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CC6B" w14:textId="77777777" w:rsidR="00F36533" w:rsidRDefault="004200DF" w:rsidP="00F36533">
      <w:pPr>
        <w:spacing w:line="360" w:lineRule="auto"/>
        <w:jc w:val="center"/>
        <w:rPr>
          <w:b/>
          <w:bCs/>
          <w:sz w:val="28"/>
          <w:szCs w:val="28"/>
        </w:rPr>
      </w:pPr>
      <w:r w:rsidRPr="00F36533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6CE5773" wp14:editId="2CB7786A">
            <wp:extent cx="1674891" cy="1361409"/>
            <wp:effectExtent l="0" t="0" r="1905" b="0"/>
            <wp:docPr id="1610006890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06890" name="Picture 1" descr="A blue and white logo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6407" cy="138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69E7" w14:textId="77777777" w:rsidR="00F36533" w:rsidRDefault="00F36533" w:rsidP="00F36533">
      <w:pPr>
        <w:spacing w:line="240" w:lineRule="auto"/>
        <w:jc w:val="center"/>
        <w:rPr>
          <w:b/>
          <w:bCs/>
          <w:sz w:val="28"/>
          <w:szCs w:val="28"/>
        </w:rPr>
      </w:pPr>
      <w:r w:rsidRPr="00F36533">
        <w:rPr>
          <w:b/>
          <w:bCs/>
          <w:sz w:val="28"/>
          <w:szCs w:val="28"/>
        </w:rPr>
        <w:t xml:space="preserve"> </w:t>
      </w:r>
      <w:r w:rsidR="00C17102" w:rsidRPr="00F36533">
        <w:rPr>
          <w:b/>
          <w:bCs/>
          <w:sz w:val="28"/>
          <w:szCs w:val="28"/>
        </w:rPr>
        <w:t>T.C.</w:t>
      </w:r>
    </w:p>
    <w:p w14:paraId="5E14D4FD" w14:textId="77777777" w:rsidR="00F36533" w:rsidRDefault="00C17102" w:rsidP="00F36533">
      <w:pPr>
        <w:spacing w:line="240" w:lineRule="auto"/>
        <w:jc w:val="center"/>
        <w:rPr>
          <w:b/>
          <w:bCs/>
          <w:sz w:val="28"/>
          <w:szCs w:val="28"/>
        </w:rPr>
      </w:pPr>
      <w:r w:rsidRPr="00F36533">
        <w:rPr>
          <w:b/>
          <w:bCs/>
          <w:sz w:val="28"/>
          <w:szCs w:val="28"/>
        </w:rPr>
        <w:t>HALİÇ ÜNİVERSİTE</w:t>
      </w:r>
      <w:r w:rsidR="00F36533">
        <w:rPr>
          <w:b/>
          <w:bCs/>
          <w:sz w:val="28"/>
          <w:szCs w:val="28"/>
        </w:rPr>
        <w:t>Sİ</w:t>
      </w:r>
    </w:p>
    <w:p w14:paraId="38B7BEBB" w14:textId="039AA0BB" w:rsidR="00C17102" w:rsidRPr="00F36533" w:rsidRDefault="00F36533" w:rsidP="00F36533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F36533">
        <w:rPr>
          <w:b/>
          <w:bCs/>
          <w:sz w:val="28"/>
          <w:szCs w:val="28"/>
        </w:rPr>
        <w:t xml:space="preserve"> </w:t>
      </w:r>
      <w:r w:rsidR="00C17102" w:rsidRPr="00F36533">
        <w:rPr>
          <w:b/>
          <w:bCs/>
          <w:sz w:val="28"/>
          <w:szCs w:val="28"/>
        </w:rPr>
        <w:t>SAĞLIK BİLİMLERİ FAKÜLTESİ BESLENME VE DİYETETİK BÖLÜMÜ</w:t>
      </w:r>
    </w:p>
    <w:p w14:paraId="73EC326A" w14:textId="77777777" w:rsidR="00C17102" w:rsidRDefault="00C17102" w:rsidP="00B26696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DD5F2F5" w14:textId="3A9DF090" w:rsidR="009C48C0" w:rsidRDefault="009C48C0" w:rsidP="00B26696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HALİÇ ÜNİVERSİTESİ 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…(</w:t>
      </w:r>
      <w:proofErr w:type="spellStart"/>
      <w:proofErr w:type="gramEnd"/>
      <w:r>
        <w:rPr>
          <w:rFonts w:ascii="Times New Roman" w:hAnsi="Times New Roman" w:cs="Times New Roman"/>
          <w:b/>
          <w:sz w:val="32"/>
          <w:szCs w:val="32"/>
        </w:rPr>
        <w:t>anket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uygulanan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kişlerin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bölümleri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yazılacak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) ÖĞRENCİLERİNİN BESLENME DURUMU İLE AKDENİZ DİYETİNE UYUM VE SÜRDÜRÜLEBİLİR BESLENME DURUMLARININ DEĞERLENDİRİLMESİ</w:t>
      </w:r>
    </w:p>
    <w:p w14:paraId="596A8B76" w14:textId="77777777" w:rsidR="004200DF" w:rsidRDefault="004200DF" w:rsidP="00B26696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8436165" w14:textId="2696B007" w:rsidR="00F36533" w:rsidRDefault="009362A6" w:rsidP="009362A6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</w:t>
      </w:r>
      <w:r w:rsidR="009C48C0">
        <w:rPr>
          <w:rFonts w:ascii="Times New Roman" w:hAnsi="Times New Roman" w:cs="Times New Roman"/>
          <w:b/>
          <w:sz w:val="32"/>
          <w:szCs w:val="32"/>
        </w:rPr>
        <w:t>AD – SOYAD</w:t>
      </w:r>
    </w:p>
    <w:p w14:paraId="2BF6B599" w14:textId="3911E75A" w:rsidR="004200DF" w:rsidRDefault="009362A6" w:rsidP="009362A6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</w:t>
      </w:r>
      <w:r w:rsidR="004200DF">
        <w:rPr>
          <w:rFonts w:ascii="Times New Roman" w:hAnsi="Times New Roman" w:cs="Times New Roman"/>
          <w:b/>
          <w:sz w:val="32"/>
          <w:szCs w:val="32"/>
        </w:rPr>
        <w:t>Numara</w:t>
      </w:r>
    </w:p>
    <w:p w14:paraId="29AF533F" w14:textId="77777777" w:rsidR="004200DF" w:rsidRDefault="004200DF" w:rsidP="009C48C0">
      <w:pPr>
        <w:spacing w:line="360" w:lineRule="auto"/>
        <w:ind w:left="2880" w:firstLine="720"/>
        <w:rPr>
          <w:rFonts w:ascii="Times New Roman" w:hAnsi="Times New Roman" w:cs="Times New Roman"/>
          <w:b/>
          <w:sz w:val="32"/>
          <w:szCs w:val="32"/>
        </w:rPr>
      </w:pPr>
    </w:p>
    <w:p w14:paraId="66C56409" w14:textId="322FC473" w:rsidR="009C48C0" w:rsidRDefault="009362A6" w:rsidP="00F36533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</w:t>
      </w:r>
      <w:r w:rsidR="00B26696" w:rsidRPr="00B26696">
        <w:rPr>
          <w:rFonts w:ascii="Times New Roman" w:hAnsi="Times New Roman" w:cs="Times New Roman"/>
          <w:b/>
          <w:sz w:val="32"/>
          <w:szCs w:val="32"/>
        </w:rPr>
        <w:t xml:space="preserve">TOPLUM BESLENMESİ SAHA ÇALIŞMASI </w:t>
      </w:r>
    </w:p>
    <w:p w14:paraId="5227EDD2" w14:textId="77777777" w:rsidR="00F36533" w:rsidRDefault="009C48C0" w:rsidP="00F36533">
      <w:pPr>
        <w:spacing w:line="240" w:lineRule="auto"/>
        <w:ind w:left="2160"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DANIŞMAN</w:t>
      </w:r>
    </w:p>
    <w:p w14:paraId="587583DA" w14:textId="77777777" w:rsidR="00F36533" w:rsidRDefault="009C48C0" w:rsidP="00F36533">
      <w:pPr>
        <w:spacing w:line="240" w:lineRule="auto"/>
        <w:ind w:left="1440"/>
        <w:rPr>
          <w:b/>
          <w:bCs/>
          <w:sz w:val="32"/>
          <w:szCs w:val="32"/>
        </w:rPr>
      </w:pPr>
      <w:r w:rsidRPr="009C48C0">
        <w:rPr>
          <w:b/>
          <w:bCs/>
          <w:sz w:val="32"/>
          <w:szCs w:val="32"/>
        </w:rPr>
        <w:t xml:space="preserve">Dr. </w:t>
      </w:r>
      <w:proofErr w:type="spellStart"/>
      <w:r w:rsidRPr="009C48C0">
        <w:rPr>
          <w:b/>
          <w:bCs/>
          <w:sz w:val="32"/>
          <w:szCs w:val="32"/>
        </w:rPr>
        <w:t>Öğr</w:t>
      </w:r>
      <w:proofErr w:type="spellEnd"/>
      <w:r w:rsidRPr="009C48C0">
        <w:rPr>
          <w:b/>
          <w:bCs/>
          <w:sz w:val="32"/>
          <w:szCs w:val="32"/>
        </w:rPr>
        <w:t xml:space="preserve">. Üyesi Fitnat </w:t>
      </w:r>
      <w:proofErr w:type="spellStart"/>
      <w:r w:rsidRPr="009C48C0">
        <w:rPr>
          <w:b/>
          <w:bCs/>
          <w:sz w:val="32"/>
          <w:szCs w:val="32"/>
        </w:rPr>
        <w:t>Şule</w:t>
      </w:r>
      <w:proofErr w:type="spellEnd"/>
      <w:r w:rsidRPr="009C48C0">
        <w:rPr>
          <w:b/>
          <w:bCs/>
          <w:sz w:val="32"/>
          <w:szCs w:val="32"/>
        </w:rPr>
        <w:t xml:space="preserve"> ŞAKAR</w:t>
      </w:r>
    </w:p>
    <w:p w14:paraId="447D0371" w14:textId="77777777" w:rsidR="00F36533" w:rsidRDefault="009C48C0" w:rsidP="00F36533">
      <w:pPr>
        <w:spacing w:line="240" w:lineRule="auto"/>
        <w:ind w:left="720"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… (</w:t>
      </w:r>
      <w:proofErr w:type="spellStart"/>
      <w:r>
        <w:rPr>
          <w:b/>
          <w:bCs/>
          <w:sz w:val="32"/>
          <w:szCs w:val="32"/>
        </w:rPr>
        <w:t>ve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grup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başkanı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adı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yazılacak</w:t>
      </w:r>
      <w:proofErr w:type="spellEnd"/>
      <w:r>
        <w:rPr>
          <w:b/>
          <w:bCs/>
          <w:sz w:val="32"/>
          <w:szCs w:val="32"/>
        </w:rPr>
        <w:t>)</w:t>
      </w:r>
    </w:p>
    <w:p w14:paraId="7CA99892" w14:textId="77777777" w:rsidR="00F36533" w:rsidRDefault="00F36533" w:rsidP="00F36533">
      <w:pPr>
        <w:spacing w:line="240" w:lineRule="auto"/>
        <w:ind w:left="1440" w:firstLine="720"/>
        <w:rPr>
          <w:b/>
          <w:bCs/>
          <w:sz w:val="32"/>
          <w:szCs w:val="32"/>
        </w:rPr>
      </w:pPr>
    </w:p>
    <w:p w14:paraId="045C61F3" w14:textId="7C26C017" w:rsidR="00A94EBD" w:rsidRPr="00F20A87" w:rsidRDefault="00035C77" w:rsidP="00F20A87">
      <w:pPr>
        <w:spacing w:line="240" w:lineRule="auto"/>
        <w:ind w:left="2160" w:firstLine="720"/>
        <w:rPr>
          <w:rFonts w:ascii="Times New Roman" w:hAnsi="Times New Roman" w:cs="Times New Roman"/>
          <w:b/>
          <w:sz w:val="32"/>
          <w:szCs w:val="32"/>
        </w:rPr>
      </w:pPr>
      <w:r w:rsidRPr="00035C77">
        <w:rPr>
          <w:b/>
          <w:bCs/>
          <w:sz w:val="32"/>
          <w:szCs w:val="32"/>
        </w:rPr>
        <w:t>İSTANBUL 202</w:t>
      </w:r>
      <w:r w:rsidR="00F20A87">
        <w:rPr>
          <w:b/>
          <w:bCs/>
          <w:sz w:val="32"/>
          <w:szCs w:val="32"/>
        </w:rPr>
        <w:t>5</w:t>
      </w:r>
    </w:p>
    <w:p w14:paraId="46464658" w14:textId="77777777" w:rsidR="00A94EBD" w:rsidRDefault="00A94EBD" w:rsidP="00B266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744316" w14:textId="1A194EA5" w:rsidR="00D1325C" w:rsidRPr="00A94EBD" w:rsidRDefault="00A94EBD" w:rsidP="00B26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4EBD">
        <w:rPr>
          <w:rFonts w:ascii="Times New Roman" w:hAnsi="Times New Roman" w:cs="Times New Roman"/>
          <w:b/>
          <w:bCs/>
          <w:sz w:val="24"/>
          <w:szCs w:val="24"/>
        </w:rPr>
        <w:t>İÇİNDEKİLER</w:t>
      </w:r>
      <w:r w:rsidR="00117CD4">
        <w:rPr>
          <w:rFonts w:ascii="Times New Roman" w:hAnsi="Times New Roman" w:cs="Times New Roman"/>
          <w:b/>
          <w:bCs/>
          <w:sz w:val="24"/>
          <w:szCs w:val="24"/>
        </w:rPr>
        <w:t xml:space="preserve"> DİZİNİ </w:t>
      </w:r>
    </w:p>
    <w:p w14:paraId="06CBD42D" w14:textId="278B535E" w:rsidR="00E03905" w:rsidRPr="00E03905" w:rsidRDefault="00E03905" w:rsidP="00E039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03905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MAÇ</w:t>
      </w:r>
    </w:p>
    <w:p w14:paraId="1DC9E931" w14:textId="3462C841" w:rsidR="00A94EBD" w:rsidRDefault="00A94EBD" w:rsidP="00A94EB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ÇİZELGELER LİSTESİ</w:t>
      </w:r>
    </w:p>
    <w:p w14:paraId="68DE02D2" w14:textId="01FB1CE5" w:rsidR="00A94EBD" w:rsidRPr="00A94EBD" w:rsidRDefault="00E03905" w:rsidP="00FA6A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94EBD">
        <w:rPr>
          <w:rFonts w:ascii="Times New Roman" w:hAnsi="Times New Roman" w:cs="Times New Roman"/>
          <w:sz w:val="24"/>
          <w:szCs w:val="24"/>
        </w:rPr>
        <w:t>M</w:t>
      </w:r>
      <w:r w:rsidR="00AD1516">
        <w:rPr>
          <w:rFonts w:ascii="Times New Roman" w:hAnsi="Times New Roman" w:cs="Times New Roman"/>
          <w:sz w:val="24"/>
          <w:szCs w:val="24"/>
        </w:rPr>
        <w:t>A</w:t>
      </w:r>
      <w:r w:rsidRPr="00A94EBD">
        <w:rPr>
          <w:rFonts w:ascii="Times New Roman" w:hAnsi="Times New Roman" w:cs="Times New Roman"/>
          <w:sz w:val="24"/>
          <w:szCs w:val="24"/>
        </w:rPr>
        <w:t>T</w:t>
      </w:r>
      <w:r w:rsidR="00AD1516">
        <w:rPr>
          <w:rFonts w:ascii="Times New Roman" w:hAnsi="Times New Roman" w:cs="Times New Roman"/>
          <w:sz w:val="24"/>
          <w:szCs w:val="24"/>
        </w:rPr>
        <w:t>E</w:t>
      </w:r>
      <w:r w:rsidRPr="00A94EBD">
        <w:rPr>
          <w:rFonts w:ascii="Times New Roman" w:hAnsi="Times New Roman" w:cs="Times New Roman"/>
          <w:sz w:val="24"/>
          <w:szCs w:val="24"/>
        </w:rPr>
        <w:t xml:space="preserve">RYAL VE </w:t>
      </w:r>
      <w:r w:rsidR="00B132AF">
        <w:rPr>
          <w:rFonts w:ascii="Times New Roman" w:hAnsi="Times New Roman" w:cs="Times New Roman"/>
          <w:sz w:val="24"/>
          <w:szCs w:val="24"/>
        </w:rPr>
        <w:t>YÖNTEM</w:t>
      </w:r>
      <w:r w:rsidRPr="00A94E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9A3458" w14:textId="21F5EC4A" w:rsidR="00514960" w:rsidRDefault="0075352D" w:rsidP="00E039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BULGULAR </w:t>
      </w:r>
    </w:p>
    <w:p w14:paraId="3C04E38A" w14:textId="77777777" w:rsidR="00441D0F" w:rsidRDefault="007372A0" w:rsidP="00E039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TARTIŞMA </w:t>
      </w:r>
    </w:p>
    <w:p w14:paraId="2652A623" w14:textId="6FE19458" w:rsidR="007372A0" w:rsidRDefault="007372A0" w:rsidP="00E039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SONUÇ</w:t>
      </w:r>
    </w:p>
    <w:p w14:paraId="552A370B" w14:textId="7B3B8589" w:rsidR="007372A0" w:rsidRDefault="007372A0" w:rsidP="00E039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KAYNAK</w:t>
      </w:r>
      <w:r w:rsidR="00B175D2">
        <w:rPr>
          <w:rFonts w:ascii="Times New Roman" w:hAnsi="Times New Roman" w:cs="Times New Roman"/>
          <w:sz w:val="24"/>
          <w:szCs w:val="24"/>
        </w:rPr>
        <w:t>LAR</w:t>
      </w:r>
    </w:p>
    <w:p w14:paraId="1AA9A82D" w14:textId="77777777" w:rsidR="00A94EBD" w:rsidRDefault="00A94EBD" w:rsidP="00A94EBD">
      <w:pPr>
        <w:rPr>
          <w:rFonts w:ascii="Times New Roman" w:hAnsi="Times New Roman" w:cs="Times New Roman"/>
          <w:sz w:val="24"/>
          <w:szCs w:val="24"/>
        </w:rPr>
      </w:pPr>
    </w:p>
    <w:p w14:paraId="257B4789" w14:textId="77777777" w:rsidR="00A94EBD" w:rsidRDefault="00A94EBD" w:rsidP="00A94EBD">
      <w:pPr>
        <w:rPr>
          <w:rFonts w:ascii="Times New Roman" w:hAnsi="Times New Roman" w:cs="Times New Roman"/>
          <w:sz w:val="24"/>
          <w:szCs w:val="24"/>
        </w:rPr>
      </w:pPr>
    </w:p>
    <w:p w14:paraId="534240F7" w14:textId="0A118064" w:rsidR="00A94EBD" w:rsidRDefault="00117CD4" w:rsidP="00A94E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(TABLE OF CONTENT </w:t>
      </w:r>
      <w:proofErr w:type="spellStart"/>
      <w:r>
        <w:rPr>
          <w:rFonts w:ascii="Times New Roman" w:hAnsi="Times New Roman" w:cs="Times New Roman"/>
          <w:sz w:val="24"/>
          <w:szCs w:val="24"/>
        </w:rPr>
        <w:t>eklemesi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ilgili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sayfa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numaralarının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gelmesi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sağlanır</w:t>
      </w:r>
      <w:proofErr w:type="spellEnd"/>
      <w:r>
        <w:rPr>
          <w:rFonts w:ascii="Times New Roman" w:hAnsi="Times New Roman" w:cs="Times New Roman"/>
          <w:sz w:val="24"/>
          <w:szCs w:val="24"/>
        </w:rPr>
        <w:t>.)</w:t>
      </w:r>
    </w:p>
    <w:p w14:paraId="6DF2DD72" w14:textId="77777777" w:rsidR="00A94EBD" w:rsidRDefault="00A94EBD" w:rsidP="00A94EBD">
      <w:pPr>
        <w:rPr>
          <w:rFonts w:ascii="Times New Roman" w:hAnsi="Times New Roman" w:cs="Times New Roman"/>
          <w:sz w:val="24"/>
          <w:szCs w:val="24"/>
        </w:rPr>
      </w:pPr>
    </w:p>
    <w:p w14:paraId="6F2E2EF9" w14:textId="77777777" w:rsidR="00A94EBD" w:rsidRDefault="00A94EBD" w:rsidP="00A94EBD">
      <w:pPr>
        <w:rPr>
          <w:rFonts w:ascii="Times New Roman" w:hAnsi="Times New Roman" w:cs="Times New Roman"/>
          <w:sz w:val="24"/>
          <w:szCs w:val="24"/>
        </w:rPr>
      </w:pPr>
    </w:p>
    <w:p w14:paraId="25B11F51" w14:textId="77777777" w:rsidR="00A94EBD" w:rsidRDefault="00A94EBD" w:rsidP="00A94EBD">
      <w:pPr>
        <w:rPr>
          <w:rFonts w:ascii="Times New Roman" w:hAnsi="Times New Roman" w:cs="Times New Roman"/>
          <w:sz w:val="24"/>
          <w:szCs w:val="24"/>
        </w:rPr>
      </w:pPr>
    </w:p>
    <w:p w14:paraId="2593638A" w14:textId="77777777" w:rsidR="00A94EBD" w:rsidRDefault="00A94EBD" w:rsidP="00A94EBD">
      <w:pPr>
        <w:rPr>
          <w:rFonts w:ascii="Times New Roman" w:hAnsi="Times New Roman" w:cs="Times New Roman"/>
          <w:sz w:val="24"/>
          <w:szCs w:val="24"/>
        </w:rPr>
      </w:pPr>
    </w:p>
    <w:p w14:paraId="40139C62" w14:textId="77777777" w:rsidR="00B96F99" w:rsidRDefault="00B96F99" w:rsidP="00A94EBD">
      <w:pPr>
        <w:rPr>
          <w:rFonts w:ascii="Times New Roman" w:hAnsi="Times New Roman" w:cs="Times New Roman"/>
          <w:sz w:val="24"/>
          <w:szCs w:val="24"/>
        </w:rPr>
      </w:pPr>
    </w:p>
    <w:p w14:paraId="381740F3" w14:textId="77777777" w:rsidR="00B96F99" w:rsidRDefault="00B96F99" w:rsidP="00A94EBD">
      <w:pPr>
        <w:rPr>
          <w:rFonts w:ascii="Times New Roman" w:hAnsi="Times New Roman" w:cs="Times New Roman"/>
          <w:sz w:val="24"/>
          <w:szCs w:val="24"/>
        </w:rPr>
      </w:pPr>
    </w:p>
    <w:p w14:paraId="3CCA7006" w14:textId="77777777" w:rsidR="00B96F99" w:rsidRDefault="00B96F99" w:rsidP="00A94EBD">
      <w:pPr>
        <w:rPr>
          <w:rFonts w:ascii="Times New Roman" w:hAnsi="Times New Roman" w:cs="Times New Roman"/>
          <w:sz w:val="24"/>
          <w:szCs w:val="24"/>
        </w:rPr>
      </w:pPr>
    </w:p>
    <w:p w14:paraId="39ACBBCC" w14:textId="77777777" w:rsidR="00B96F99" w:rsidRDefault="00B96F99" w:rsidP="00A94EBD">
      <w:pPr>
        <w:rPr>
          <w:rFonts w:ascii="Times New Roman" w:hAnsi="Times New Roman" w:cs="Times New Roman"/>
          <w:sz w:val="24"/>
          <w:szCs w:val="24"/>
        </w:rPr>
      </w:pPr>
    </w:p>
    <w:p w14:paraId="41081C9F" w14:textId="77777777" w:rsidR="00B96F99" w:rsidRDefault="00B96F99" w:rsidP="00A94EBD">
      <w:pPr>
        <w:rPr>
          <w:rFonts w:ascii="Times New Roman" w:hAnsi="Times New Roman" w:cs="Times New Roman"/>
          <w:sz w:val="24"/>
          <w:szCs w:val="24"/>
        </w:rPr>
      </w:pPr>
    </w:p>
    <w:p w14:paraId="56D8D584" w14:textId="77777777" w:rsidR="00B96F99" w:rsidRDefault="00B96F99" w:rsidP="00A94EBD">
      <w:pPr>
        <w:rPr>
          <w:rFonts w:ascii="Times New Roman" w:hAnsi="Times New Roman" w:cs="Times New Roman"/>
          <w:sz w:val="24"/>
          <w:szCs w:val="24"/>
        </w:rPr>
      </w:pPr>
    </w:p>
    <w:p w14:paraId="005A612E" w14:textId="77777777" w:rsidR="00B96F99" w:rsidRDefault="00B96F99" w:rsidP="00A94EBD">
      <w:pPr>
        <w:rPr>
          <w:rFonts w:ascii="Times New Roman" w:hAnsi="Times New Roman" w:cs="Times New Roman"/>
          <w:sz w:val="24"/>
          <w:szCs w:val="24"/>
        </w:rPr>
      </w:pPr>
    </w:p>
    <w:p w14:paraId="6C767A03" w14:textId="77777777" w:rsidR="00B96F99" w:rsidRDefault="00B96F99" w:rsidP="00A94EBD">
      <w:pPr>
        <w:rPr>
          <w:rFonts w:ascii="Times New Roman" w:hAnsi="Times New Roman" w:cs="Times New Roman"/>
          <w:sz w:val="24"/>
          <w:szCs w:val="24"/>
        </w:rPr>
      </w:pPr>
    </w:p>
    <w:p w14:paraId="1DF7CB1B" w14:textId="77777777" w:rsidR="00A94EBD" w:rsidRDefault="00A94EBD" w:rsidP="00A94EBD">
      <w:pPr>
        <w:rPr>
          <w:rFonts w:ascii="Times New Roman" w:hAnsi="Times New Roman" w:cs="Times New Roman"/>
          <w:sz w:val="24"/>
          <w:szCs w:val="24"/>
        </w:rPr>
      </w:pPr>
    </w:p>
    <w:p w14:paraId="5C9809CC" w14:textId="77777777" w:rsidR="00A94EBD" w:rsidRDefault="00A94EBD" w:rsidP="00A94EBD">
      <w:pPr>
        <w:rPr>
          <w:rFonts w:ascii="Times New Roman" w:hAnsi="Times New Roman" w:cs="Times New Roman"/>
          <w:sz w:val="24"/>
          <w:szCs w:val="24"/>
        </w:rPr>
      </w:pPr>
    </w:p>
    <w:p w14:paraId="19245AAE" w14:textId="77777777" w:rsidR="00A94EBD" w:rsidRDefault="00A94EBD" w:rsidP="00A94EBD">
      <w:pPr>
        <w:rPr>
          <w:rFonts w:ascii="Times New Roman" w:hAnsi="Times New Roman" w:cs="Times New Roman"/>
          <w:sz w:val="24"/>
          <w:szCs w:val="24"/>
        </w:rPr>
      </w:pPr>
    </w:p>
    <w:p w14:paraId="73F6E599" w14:textId="77777777" w:rsidR="00A94EBD" w:rsidRDefault="00A94EBD" w:rsidP="00A94EBD">
      <w:pPr>
        <w:rPr>
          <w:rFonts w:ascii="Times New Roman" w:hAnsi="Times New Roman" w:cs="Times New Roman"/>
          <w:sz w:val="24"/>
          <w:szCs w:val="24"/>
        </w:rPr>
      </w:pPr>
    </w:p>
    <w:p w14:paraId="2C0656D5" w14:textId="77777777" w:rsidR="00B96F99" w:rsidRPr="00B96F99" w:rsidRDefault="00B96F99" w:rsidP="00B96F9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DA0A31" w14:textId="1E513260" w:rsidR="00A94EBD" w:rsidRDefault="00A94EBD" w:rsidP="00A94EB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AMAÇ (BAŞLIK) (YENİ SAYFA)</w:t>
      </w:r>
    </w:p>
    <w:p w14:paraId="18383086" w14:textId="50275652" w:rsidR="00A94EBD" w:rsidRDefault="00A94EBD" w:rsidP="00A94EB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 </w:t>
      </w:r>
      <w:proofErr w:type="spellStart"/>
      <w:r>
        <w:rPr>
          <w:rFonts w:ascii="Times New Roman" w:hAnsi="Times New Roman" w:cs="Times New Roman"/>
          <w:sz w:val="24"/>
          <w:szCs w:val="24"/>
        </w:rPr>
        <w:t>çalışmanın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amacı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yazılacaktır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569AEFD" w14:textId="77777777" w:rsidR="00A94EBD" w:rsidRDefault="00A94EBD" w:rsidP="00A94EB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78ABEC" w14:textId="77777777" w:rsidR="00A94EBD" w:rsidRDefault="00A94EBD" w:rsidP="00A94EB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3B43B3" w14:textId="4CCA4CAE" w:rsidR="00A94EBD" w:rsidRDefault="00A94EBD" w:rsidP="00A94EB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ÇİZELGELER LİSTESİ</w:t>
      </w:r>
      <w:r w:rsidR="00B96F99" w:rsidRPr="00B96F99">
        <w:rPr>
          <w:rFonts w:ascii="Times New Roman" w:hAnsi="Times New Roman" w:cs="Times New Roman"/>
          <w:sz w:val="24"/>
          <w:szCs w:val="24"/>
        </w:rPr>
        <w:t xml:space="preserve"> </w:t>
      </w:r>
      <w:r w:rsidR="00B96F99">
        <w:rPr>
          <w:rFonts w:ascii="Times New Roman" w:hAnsi="Times New Roman" w:cs="Times New Roman"/>
          <w:sz w:val="24"/>
          <w:szCs w:val="24"/>
        </w:rPr>
        <w:t>(BAŞLIK) (YENİ SAYFA)</w:t>
      </w:r>
    </w:p>
    <w:p w14:paraId="3D72AF8F" w14:textId="77777777" w:rsidR="00AD1516" w:rsidRPr="00AD1516" w:rsidRDefault="00AD1516" w:rsidP="00AD1516">
      <w:pPr>
        <w:rPr>
          <w:rFonts w:ascii="Times New Roman" w:hAnsi="Times New Roman" w:cs="Times New Roman"/>
          <w:sz w:val="24"/>
          <w:szCs w:val="24"/>
        </w:rPr>
      </w:pPr>
    </w:p>
    <w:p w14:paraId="727F3B80" w14:textId="0BB56421" w:rsidR="007372A0" w:rsidRDefault="00A741A2" w:rsidP="00BA38E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burada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kullanılan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çizelge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 w:cs="Times New Roman"/>
          <w:sz w:val="24"/>
          <w:szCs w:val="24"/>
        </w:rPr>
        <w:t>ları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isimleri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sayfa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 w:cs="Times New Roman"/>
          <w:sz w:val="24"/>
          <w:szCs w:val="24"/>
        </w:rPr>
        <w:t>ları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belirtilecek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Zaten </w:t>
      </w:r>
      <w:proofErr w:type="spellStart"/>
      <w:r>
        <w:rPr>
          <w:rFonts w:ascii="Times New Roman" w:hAnsi="Times New Roman" w:cs="Times New Roman"/>
          <w:sz w:val="24"/>
          <w:szCs w:val="24"/>
        </w:rPr>
        <w:t>aşağıdaki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isimler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kullanılacak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sayfa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 w:cs="Times New Roman"/>
          <w:sz w:val="24"/>
          <w:szCs w:val="24"/>
        </w:rPr>
        <w:t>larını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herkes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uygun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şekilde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güncelleyecektir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6E0DB225" w14:textId="77777777" w:rsidR="00D93C22" w:rsidRPr="00D93C22" w:rsidRDefault="00D93C22" w:rsidP="00D93C22">
      <w:pPr>
        <w:spacing w:after="0" w:line="36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Çizelge</w:t>
      </w:r>
      <w:r w:rsidRPr="00D93C22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 xml:space="preserve"> 4.1.</w:t>
      </w:r>
      <w:r w:rsidRPr="00D93C22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 Katılımcıların Sosyodemografik Özellikleri</w:t>
      </w:r>
      <w:r w:rsidRPr="00D93C22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ptab w:relativeTo="margin" w:alignment="right" w:leader="dot"/>
      </w:r>
      <w:r w:rsidRPr="00D93C22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28</w:t>
      </w:r>
    </w:p>
    <w:p w14:paraId="1E781DD2" w14:textId="77777777" w:rsidR="00D93C22" w:rsidRPr="00D93C22" w:rsidRDefault="00D93C22" w:rsidP="00D93C22">
      <w:pPr>
        <w:spacing w:after="0" w:line="36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Çizelge</w:t>
      </w:r>
      <w:r w:rsidR="00C03A11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 xml:space="preserve"> 4.2.</w:t>
      </w:r>
      <w:r w:rsidRPr="00D93C22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Katılımcıların Cinsiyetine Göre Antropometrik Ölçümleri</w:t>
      </w:r>
      <w:r w:rsidRPr="00D93C22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ptab w:relativeTo="margin" w:alignment="right" w:leader="dot"/>
      </w:r>
      <w:r w:rsidRPr="00D93C22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29</w:t>
      </w:r>
    </w:p>
    <w:p w14:paraId="011CB5D1" w14:textId="77777777" w:rsidR="00D93C22" w:rsidRPr="00D93C22" w:rsidRDefault="00D93C22" w:rsidP="00D93C22">
      <w:pPr>
        <w:spacing w:after="0" w:line="36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Çizelge</w:t>
      </w:r>
      <w:r w:rsidRPr="00D93C22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 xml:space="preserve"> 4.</w:t>
      </w:r>
      <w:proofErr w:type="gramStart"/>
      <w:r w:rsidR="00C03A11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3.</w:t>
      </w:r>
      <w:r w:rsidRPr="00D93C22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.</w:t>
      </w:r>
      <w:proofErr w:type="gramEnd"/>
      <w:r w:rsidRPr="00D93C22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 Katılımcıların Cinsiyetine Göre BKİ Sınıfları</w:t>
      </w:r>
      <w:r w:rsidRPr="00D93C22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ptab w:relativeTo="margin" w:alignment="right" w:leader="dot"/>
      </w:r>
      <w:r w:rsidRPr="00D93C22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30</w:t>
      </w:r>
    </w:p>
    <w:p w14:paraId="4577D310" w14:textId="77777777" w:rsidR="00D93C22" w:rsidRPr="00D93C22" w:rsidRDefault="00D93C22" w:rsidP="00D93C22">
      <w:pPr>
        <w:spacing w:after="0" w:line="36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Çizelge</w:t>
      </w:r>
      <w:r w:rsidR="00C03A11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 xml:space="preserve"> 4.</w:t>
      </w:r>
      <w:proofErr w:type="gramStart"/>
      <w:r w:rsidR="00C03A11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4.</w:t>
      </w:r>
      <w:r w:rsidRPr="00D93C22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.</w:t>
      </w:r>
      <w:proofErr w:type="gramEnd"/>
      <w:r w:rsidRPr="00D93C22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 Katılımcıların Günlük Aktivite Durumları</w:t>
      </w:r>
      <w:r w:rsidRPr="00D93C22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ptab w:relativeTo="margin" w:alignment="right" w:leader="dot"/>
      </w:r>
      <w:r w:rsidRPr="00D93C22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31</w:t>
      </w:r>
    </w:p>
    <w:p w14:paraId="20E8F93D" w14:textId="77777777" w:rsidR="00D93C22" w:rsidRPr="00D93C22" w:rsidRDefault="00D93C22" w:rsidP="00D93C22">
      <w:pPr>
        <w:spacing w:after="0" w:line="36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Çizelge</w:t>
      </w:r>
      <w:r w:rsidRPr="00D93C22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 xml:space="preserve"> 4.</w:t>
      </w:r>
      <w:proofErr w:type="gramStart"/>
      <w:r w:rsidR="00C03A11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5.</w:t>
      </w:r>
      <w:r w:rsidRPr="00D93C22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.</w:t>
      </w:r>
      <w:proofErr w:type="gramEnd"/>
      <w:r w:rsidRPr="00D93C22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 Katılımcıların Öğün Tüketim Durumları</w:t>
      </w:r>
      <w:r w:rsidRPr="00D93C22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ptab w:relativeTo="margin" w:alignment="right" w:leader="dot"/>
      </w:r>
      <w:r w:rsidRPr="00D93C22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32</w:t>
      </w:r>
    </w:p>
    <w:p w14:paraId="24AE51BC" w14:textId="77777777" w:rsidR="00D93C22" w:rsidRPr="00D93C22" w:rsidRDefault="00D93C22" w:rsidP="00D93C22">
      <w:pPr>
        <w:spacing w:after="0" w:line="36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Çizelge</w:t>
      </w:r>
      <w:r w:rsidR="00C03A11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 xml:space="preserve"> 4.6</w:t>
      </w:r>
      <w:r w:rsidRPr="00D93C22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.</w:t>
      </w:r>
      <w:r w:rsidRPr="00D93C22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 Katılımcıların Besin Tüketim Sıklığı Dağılımı ve </w:t>
      </w:r>
      <w:proofErr w:type="spellStart"/>
      <w:r w:rsidRPr="00D93C22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TÜBER’e</w:t>
      </w:r>
      <w:proofErr w:type="spellEnd"/>
      <w:r w:rsidRPr="00D93C22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 Göre Değerlendirilmesi</w:t>
      </w:r>
      <w:r w:rsidRPr="00D93C22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ptab w:relativeTo="margin" w:alignment="right" w:leader="dot"/>
      </w:r>
      <w:r w:rsidRPr="00D93C22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35</w:t>
      </w:r>
    </w:p>
    <w:p w14:paraId="4E825218" w14:textId="77777777" w:rsidR="00D93C22" w:rsidRPr="00D93C22" w:rsidRDefault="00D93C22" w:rsidP="00D93C22">
      <w:pPr>
        <w:spacing w:after="0" w:line="36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Çizelge</w:t>
      </w:r>
      <w:r w:rsidR="00C03A11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 xml:space="preserve"> 4.7</w:t>
      </w:r>
      <w:r w:rsidRPr="00D93C22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.</w:t>
      </w:r>
      <w:r w:rsidRPr="00D93C22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 Katılımcıların Günlük Enerji ve Besin Ögeleri Dağılımları</w:t>
      </w:r>
      <w:r w:rsidRPr="00D93C22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ptab w:relativeTo="margin" w:alignment="right" w:leader="dot"/>
      </w:r>
      <w:r w:rsidRPr="00D93C22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39</w:t>
      </w:r>
    </w:p>
    <w:p w14:paraId="68126092" w14:textId="387FEF1D" w:rsidR="00D93C22" w:rsidRPr="00BF6F9F" w:rsidRDefault="00D93C22" w:rsidP="00BF6F9F">
      <w:pPr>
        <w:pStyle w:val="Default"/>
      </w:pPr>
      <w:r>
        <w:rPr>
          <w:rFonts w:eastAsia="Aptos"/>
          <w:b/>
          <w:bCs/>
          <w:kern w:val="2"/>
          <w:lang w:val="tr-TR"/>
          <w14:ligatures w14:val="standardContextual"/>
        </w:rPr>
        <w:t>Çizelge</w:t>
      </w:r>
      <w:r w:rsidR="00C03A11">
        <w:rPr>
          <w:rFonts w:eastAsia="Aptos"/>
          <w:b/>
          <w:bCs/>
          <w:kern w:val="2"/>
          <w:lang w:val="tr-TR"/>
          <w14:ligatures w14:val="standardContextual"/>
        </w:rPr>
        <w:t xml:space="preserve"> 4.8.</w:t>
      </w:r>
      <w:r w:rsidR="00407A49">
        <w:rPr>
          <w:rFonts w:eastAsia="Aptos"/>
          <w:kern w:val="2"/>
          <w:lang w:val="tr-TR"/>
          <w14:ligatures w14:val="standardContextual"/>
        </w:rPr>
        <w:t xml:space="preserve"> Katılımcıların Akdeniz Diyetine Uyum</w:t>
      </w:r>
      <w:r w:rsidR="00A741A2">
        <w:rPr>
          <w:rFonts w:eastAsia="Aptos"/>
          <w:kern w:val="2"/>
          <w:lang w:val="tr-TR"/>
          <w14:ligatures w14:val="standardContextual"/>
        </w:rPr>
        <w:t>u</w:t>
      </w:r>
      <w:r w:rsidR="00407A49">
        <w:rPr>
          <w:rFonts w:eastAsia="Aptos"/>
          <w:kern w:val="2"/>
          <w:lang w:val="tr-TR"/>
          <w14:ligatures w14:val="standardContextual"/>
        </w:rPr>
        <w:t xml:space="preserve"> ve Sürdürülebilir Beslenmenin Değerlendirilmesi</w:t>
      </w:r>
    </w:p>
    <w:p w14:paraId="240FA9DE" w14:textId="77777777" w:rsidR="00B26696" w:rsidRDefault="00B26696" w:rsidP="00B26696">
      <w:pPr>
        <w:rPr>
          <w:rFonts w:ascii="Times New Roman" w:hAnsi="Times New Roman" w:cs="Times New Roman"/>
          <w:sz w:val="24"/>
          <w:szCs w:val="24"/>
        </w:rPr>
      </w:pPr>
    </w:p>
    <w:p w14:paraId="5AB64694" w14:textId="77777777" w:rsidR="00AD1516" w:rsidRDefault="00AD1516" w:rsidP="00B26696">
      <w:pPr>
        <w:rPr>
          <w:rFonts w:ascii="Times New Roman" w:hAnsi="Times New Roman" w:cs="Times New Roman"/>
          <w:sz w:val="24"/>
          <w:szCs w:val="24"/>
        </w:rPr>
      </w:pPr>
    </w:p>
    <w:p w14:paraId="2DD816D0" w14:textId="529FCF08" w:rsidR="00AD1516" w:rsidRPr="00AD1516" w:rsidRDefault="00AD1516" w:rsidP="00AD15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D1516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AD1516">
        <w:rPr>
          <w:rFonts w:ascii="Times New Roman" w:hAnsi="Times New Roman" w:cs="Times New Roman"/>
          <w:sz w:val="24"/>
          <w:szCs w:val="24"/>
        </w:rPr>
        <w:t xml:space="preserve">TERYAL VE </w:t>
      </w:r>
      <w:r w:rsidR="00B132AF">
        <w:rPr>
          <w:rFonts w:ascii="Times New Roman" w:hAnsi="Times New Roman" w:cs="Times New Roman"/>
          <w:sz w:val="24"/>
          <w:szCs w:val="24"/>
        </w:rPr>
        <w:t>YÖNTEM</w:t>
      </w:r>
      <w:r>
        <w:rPr>
          <w:rFonts w:ascii="Times New Roman" w:hAnsi="Times New Roman" w:cs="Times New Roman"/>
          <w:sz w:val="24"/>
          <w:szCs w:val="24"/>
        </w:rPr>
        <w:t>(BAŞLIK) (YENİ SAYFA)</w:t>
      </w:r>
    </w:p>
    <w:p w14:paraId="07F4618C" w14:textId="77777777" w:rsidR="00EF5DE5" w:rsidRDefault="00EF5DE5" w:rsidP="00B26696">
      <w:pPr>
        <w:rPr>
          <w:rFonts w:ascii="Times New Roman" w:hAnsi="Times New Roman" w:cs="Times New Roman"/>
          <w:sz w:val="24"/>
          <w:szCs w:val="24"/>
        </w:rPr>
      </w:pPr>
    </w:p>
    <w:p w14:paraId="11AD2DA0" w14:textId="459E8EEA" w:rsidR="00AD1516" w:rsidRDefault="00A741A2" w:rsidP="00AD151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AD1516" w:rsidRPr="00A94EBD">
        <w:rPr>
          <w:rFonts w:ascii="Times New Roman" w:hAnsi="Times New Roman" w:cs="Times New Roman"/>
          <w:sz w:val="24"/>
          <w:szCs w:val="24"/>
        </w:rPr>
        <w:t xml:space="preserve">Hangi </w:t>
      </w:r>
      <w:proofErr w:type="spellStart"/>
      <w:r w:rsidR="00AD1516" w:rsidRPr="00A94EBD">
        <w:rPr>
          <w:rFonts w:ascii="Times New Roman" w:hAnsi="Times New Roman" w:cs="Times New Roman"/>
          <w:sz w:val="24"/>
          <w:szCs w:val="24"/>
        </w:rPr>
        <w:t>fakültelerden</w:t>
      </w:r>
      <w:proofErr w:type="spellEnd"/>
      <w:r w:rsidR="00AD1516" w:rsidRPr="00A94EBD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="00AD1516" w:rsidRPr="00A94EBD">
        <w:rPr>
          <w:rFonts w:ascii="Times New Roman" w:hAnsi="Times New Roman" w:cs="Times New Roman"/>
          <w:sz w:val="24"/>
          <w:szCs w:val="24"/>
        </w:rPr>
        <w:t>kadar</w:t>
      </w:r>
      <w:proofErr w:type="spellEnd"/>
      <w:r w:rsidR="00AD1516" w:rsidRPr="00A94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1516" w:rsidRPr="00A94EBD">
        <w:rPr>
          <w:rFonts w:ascii="Times New Roman" w:hAnsi="Times New Roman" w:cs="Times New Roman"/>
          <w:sz w:val="24"/>
          <w:szCs w:val="24"/>
        </w:rPr>
        <w:t>kişi</w:t>
      </w:r>
      <w:proofErr w:type="spellEnd"/>
      <w:r w:rsidR="00AD1516" w:rsidRPr="00A94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1516" w:rsidRPr="00A94EBD">
        <w:rPr>
          <w:rFonts w:ascii="Times New Roman" w:hAnsi="Times New Roman" w:cs="Times New Roman"/>
          <w:sz w:val="24"/>
          <w:szCs w:val="24"/>
        </w:rPr>
        <w:t>ile</w:t>
      </w:r>
      <w:proofErr w:type="spellEnd"/>
      <w:r w:rsidR="00AD1516" w:rsidRPr="00A94EBD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="00AD1516" w:rsidRPr="00A94EBD">
        <w:rPr>
          <w:rFonts w:ascii="Times New Roman" w:hAnsi="Times New Roman" w:cs="Times New Roman"/>
          <w:sz w:val="24"/>
          <w:szCs w:val="24"/>
        </w:rPr>
        <w:t>yapıldı</w:t>
      </w:r>
      <w:proofErr w:type="spellEnd"/>
      <w:r w:rsidR="00AD1516" w:rsidRPr="00A94E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D1516" w:rsidRPr="00A94EBD">
        <w:rPr>
          <w:rFonts w:ascii="Times New Roman" w:hAnsi="Times New Roman" w:cs="Times New Roman"/>
          <w:sz w:val="24"/>
          <w:szCs w:val="24"/>
        </w:rPr>
        <w:t>anket</w:t>
      </w:r>
      <w:proofErr w:type="spellEnd"/>
      <w:r w:rsidR="00AD1516" w:rsidRPr="00A94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1516" w:rsidRPr="00A94EBD">
        <w:rPr>
          <w:rFonts w:ascii="Times New Roman" w:hAnsi="Times New Roman" w:cs="Times New Roman"/>
          <w:sz w:val="24"/>
          <w:szCs w:val="24"/>
        </w:rPr>
        <w:t>detayı</w:t>
      </w:r>
      <w:proofErr w:type="spellEnd"/>
      <w:r w:rsidR="00AD1516" w:rsidRPr="00A94EB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proofErr w:type="gramStart"/>
      <w:r w:rsidR="00AD1516" w:rsidRPr="00A94EBD">
        <w:rPr>
          <w:rFonts w:ascii="Times New Roman" w:hAnsi="Times New Roman" w:cs="Times New Roman"/>
          <w:sz w:val="24"/>
          <w:szCs w:val="24"/>
        </w:rPr>
        <w:t>yazılacak</w:t>
      </w:r>
      <w:proofErr w:type="spellEnd"/>
      <w:r w:rsidR="00AD1516" w:rsidRPr="00A94EBD">
        <w:rPr>
          <w:rFonts w:ascii="Times New Roman" w:hAnsi="Times New Roman" w:cs="Times New Roman"/>
          <w:sz w:val="24"/>
          <w:szCs w:val="24"/>
        </w:rPr>
        <w:t>.(</w:t>
      </w:r>
      <w:proofErr w:type="gramEnd"/>
      <w:r w:rsidR="00AD1516" w:rsidRPr="00A94EBD">
        <w:rPr>
          <w:rFonts w:ascii="Times New Roman" w:hAnsi="Times New Roman" w:cs="Times New Roman"/>
          <w:sz w:val="24"/>
          <w:szCs w:val="24"/>
        </w:rPr>
        <w:t xml:space="preserve">her </w:t>
      </w:r>
      <w:proofErr w:type="spellStart"/>
      <w:r w:rsidR="00AD1516" w:rsidRPr="00A94EBD">
        <w:rPr>
          <w:rFonts w:ascii="Times New Roman" w:hAnsi="Times New Roman" w:cs="Times New Roman"/>
          <w:sz w:val="24"/>
          <w:szCs w:val="24"/>
        </w:rPr>
        <w:t>kişi</w:t>
      </w:r>
      <w:proofErr w:type="spellEnd"/>
      <w:r w:rsidR="00AD1516" w:rsidRPr="00A94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1516" w:rsidRPr="00A94EBD">
        <w:rPr>
          <w:rFonts w:ascii="Times New Roman" w:hAnsi="Times New Roman" w:cs="Times New Roman"/>
          <w:sz w:val="24"/>
          <w:szCs w:val="24"/>
        </w:rPr>
        <w:t>kendi</w:t>
      </w:r>
      <w:proofErr w:type="spellEnd"/>
      <w:r w:rsidR="00AD1516" w:rsidRPr="00A94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1516" w:rsidRPr="00A94EBD">
        <w:rPr>
          <w:rFonts w:ascii="Times New Roman" w:hAnsi="Times New Roman" w:cs="Times New Roman"/>
          <w:sz w:val="24"/>
          <w:szCs w:val="24"/>
        </w:rPr>
        <w:t>yaptıklarını</w:t>
      </w:r>
      <w:proofErr w:type="spellEnd"/>
      <w:r w:rsidR="00AD1516" w:rsidRPr="00A94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D1516" w:rsidRPr="00A94EBD">
        <w:rPr>
          <w:rFonts w:ascii="Times New Roman" w:hAnsi="Times New Roman" w:cs="Times New Roman"/>
          <w:sz w:val="24"/>
          <w:szCs w:val="24"/>
        </w:rPr>
        <w:t>yazacak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34EDCC9" w14:textId="77777777" w:rsidR="008C3C22" w:rsidRDefault="008C3C22" w:rsidP="00AD151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BE8385" w14:textId="77777777" w:rsidR="00AD1516" w:rsidRPr="00A94EBD" w:rsidRDefault="00AD1516" w:rsidP="00AD151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AA8930" w14:textId="3E10DA85" w:rsidR="00906040" w:rsidRPr="00AD1516" w:rsidRDefault="00AD1516" w:rsidP="00AD1516">
      <w:pPr>
        <w:pStyle w:val="ListParagraph"/>
        <w:numPr>
          <w:ilvl w:val="0"/>
          <w:numId w:val="6"/>
        </w:numPr>
        <w:rPr>
          <w:rFonts w:ascii="Times New Roman" w:eastAsia="Aptos" w:hAnsi="Times New Roman" w:cs="Times New Roman"/>
          <w:bCs/>
          <w:kern w:val="2"/>
          <w:sz w:val="24"/>
          <w:szCs w:val="24"/>
          <w:lang w:val="tr-TR"/>
          <w14:ligatures w14:val="standardContextual"/>
        </w:rPr>
      </w:pPr>
      <w:r>
        <w:rPr>
          <w:rFonts w:ascii="Times New Roman" w:eastAsia="Aptos" w:hAnsi="Times New Roman" w:cs="Times New Roman"/>
          <w:bCs/>
          <w:kern w:val="2"/>
          <w:sz w:val="24"/>
          <w:szCs w:val="24"/>
          <w:lang w:val="tr-TR"/>
          <w14:ligatures w14:val="standardContextual"/>
        </w:rPr>
        <w:t xml:space="preserve">BULGULAR </w:t>
      </w:r>
      <w:r>
        <w:rPr>
          <w:rFonts w:ascii="Times New Roman" w:hAnsi="Times New Roman" w:cs="Times New Roman"/>
          <w:sz w:val="24"/>
          <w:szCs w:val="24"/>
        </w:rPr>
        <w:t>(BAŞLIK) (YENİ SAYFA)</w:t>
      </w:r>
    </w:p>
    <w:p w14:paraId="14B0BBB6" w14:textId="22E9280E" w:rsidR="00AD1516" w:rsidRDefault="00A741A2" w:rsidP="00AD151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AD1516" w:rsidRPr="00AD1516">
        <w:rPr>
          <w:rFonts w:ascii="Times New Roman" w:hAnsi="Times New Roman" w:cs="Times New Roman"/>
          <w:sz w:val="24"/>
          <w:szCs w:val="24"/>
        </w:rPr>
        <w:t>burada</w:t>
      </w:r>
      <w:proofErr w:type="spellEnd"/>
      <w:r w:rsidR="00AD1516" w:rsidRPr="00AD1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1516" w:rsidRPr="00AD1516">
        <w:rPr>
          <w:rFonts w:ascii="Times New Roman" w:hAnsi="Times New Roman" w:cs="Times New Roman"/>
          <w:sz w:val="24"/>
          <w:szCs w:val="24"/>
        </w:rPr>
        <w:t>çizelge</w:t>
      </w:r>
      <w:proofErr w:type="spellEnd"/>
      <w:r w:rsidR="00AD1516" w:rsidRPr="00AD1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1516" w:rsidRPr="00AD1516">
        <w:rPr>
          <w:rFonts w:ascii="Times New Roman" w:hAnsi="Times New Roman" w:cs="Times New Roman"/>
          <w:sz w:val="24"/>
          <w:szCs w:val="24"/>
        </w:rPr>
        <w:t>listesinde</w:t>
      </w:r>
      <w:proofErr w:type="spellEnd"/>
      <w:r w:rsidR="00AD1516" w:rsidRPr="00AD1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1516" w:rsidRPr="00AD1516">
        <w:rPr>
          <w:rFonts w:ascii="Times New Roman" w:hAnsi="Times New Roman" w:cs="Times New Roman"/>
          <w:sz w:val="24"/>
          <w:szCs w:val="24"/>
        </w:rPr>
        <w:t>belirtilen</w:t>
      </w:r>
      <w:proofErr w:type="spellEnd"/>
      <w:r w:rsidR="00AD1516" w:rsidRPr="00AD1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1516" w:rsidRPr="00AD1516">
        <w:rPr>
          <w:rFonts w:ascii="Times New Roman" w:hAnsi="Times New Roman" w:cs="Times New Roman"/>
          <w:sz w:val="24"/>
          <w:szCs w:val="24"/>
        </w:rPr>
        <w:t>tablolar</w:t>
      </w:r>
      <w:proofErr w:type="spellEnd"/>
      <w:r w:rsidR="00AD1516" w:rsidRPr="00AD1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1516" w:rsidRPr="00AD1516">
        <w:rPr>
          <w:rFonts w:ascii="Times New Roman" w:hAnsi="Times New Roman" w:cs="Times New Roman"/>
          <w:sz w:val="24"/>
          <w:szCs w:val="24"/>
        </w:rPr>
        <w:t>numarları</w:t>
      </w:r>
      <w:proofErr w:type="spellEnd"/>
      <w:r w:rsidR="00AD1516" w:rsidRPr="00AD1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1516" w:rsidRPr="00AD1516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="00AD1516" w:rsidRPr="00AD1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1516" w:rsidRPr="00AD1516">
        <w:rPr>
          <w:rFonts w:ascii="Times New Roman" w:hAnsi="Times New Roman" w:cs="Times New Roman"/>
          <w:sz w:val="24"/>
          <w:szCs w:val="24"/>
        </w:rPr>
        <w:t>başlıkları</w:t>
      </w:r>
      <w:proofErr w:type="spellEnd"/>
      <w:r w:rsidR="00AD1516" w:rsidRPr="00AD1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D1516" w:rsidRPr="00AD1516">
        <w:rPr>
          <w:rFonts w:ascii="Times New Roman" w:hAnsi="Times New Roman" w:cs="Times New Roman"/>
          <w:sz w:val="24"/>
          <w:szCs w:val="24"/>
        </w:rPr>
        <w:t>ile</w:t>
      </w:r>
      <w:proofErr w:type="spellEnd"/>
      <w:r w:rsidR="00AD1516" w:rsidRPr="00AD151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AD1516" w:rsidRPr="00AD1516">
        <w:rPr>
          <w:rFonts w:ascii="Times New Roman" w:hAnsi="Times New Roman" w:cs="Times New Roman"/>
          <w:sz w:val="24"/>
          <w:szCs w:val="24"/>
        </w:rPr>
        <w:t>kendi</w:t>
      </w:r>
      <w:proofErr w:type="spellEnd"/>
      <w:proofErr w:type="gramEnd"/>
      <w:r w:rsidR="00AD1516" w:rsidRPr="00AD1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1516" w:rsidRPr="00AD1516">
        <w:rPr>
          <w:rFonts w:ascii="Times New Roman" w:hAnsi="Times New Roman" w:cs="Times New Roman"/>
          <w:sz w:val="24"/>
          <w:szCs w:val="24"/>
        </w:rPr>
        <w:t>bulgularınıza</w:t>
      </w:r>
      <w:proofErr w:type="spellEnd"/>
      <w:r w:rsidR="00AD1516" w:rsidRPr="00AD1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1516" w:rsidRPr="00AD1516">
        <w:rPr>
          <w:rFonts w:ascii="Times New Roman" w:hAnsi="Times New Roman" w:cs="Times New Roman"/>
          <w:sz w:val="24"/>
          <w:szCs w:val="24"/>
        </w:rPr>
        <w:t>göre</w:t>
      </w:r>
      <w:proofErr w:type="spellEnd"/>
      <w:r w:rsidR="00AD1516" w:rsidRPr="00AD1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1516" w:rsidRPr="00AD1516">
        <w:rPr>
          <w:rFonts w:ascii="Times New Roman" w:hAnsi="Times New Roman" w:cs="Times New Roman"/>
          <w:sz w:val="24"/>
          <w:szCs w:val="24"/>
        </w:rPr>
        <w:t>yapılacak</w:t>
      </w:r>
      <w:proofErr w:type="spellEnd"/>
      <w:r w:rsidR="00AD1516" w:rsidRPr="00AD1516">
        <w:rPr>
          <w:rFonts w:ascii="Times New Roman" w:hAnsi="Times New Roman" w:cs="Times New Roman"/>
          <w:sz w:val="24"/>
          <w:szCs w:val="24"/>
        </w:rPr>
        <w:t xml:space="preserve">… </w:t>
      </w:r>
      <w:proofErr w:type="spellStart"/>
      <w:r w:rsidR="00AD1516" w:rsidRPr="00AD1516">
        <w:rPr>
          <w:rFonts w:ascii="Times New Roman" w:hAnsi="Times New Roman" w:cs="Times New Roman"/>
          <w:sz w:val="24"/>
          <w:szCs w:val="24"/>
        </w:rPr>
        <w:t>çizelgelerin</w:t>
      </w:r>
      <w:proofErr w:type="spellEnd"/>
      <w:r w:rsidR="00AD1516" w:rsidRPr="00AD1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1516" w:rsidRPr="00AD1516">
        <w:rPr>
          <w:rFonts w:ascii="Times New Roman" w:hAnsi="Times New Roman" w:cs="Times New Roman"/>
          <w:sz w:val="24"/>
          <w:szCs w:val="24"/>
        </w:rPr>
        <w:t>detayı</w:t>
      </w:r>
      <w:proofErr w:type="spellEnd"/>
      <w:r w:rsidR="00AD1516" w:rsidRPr="00AD1516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75CD33A" w14:textId="77777777" w:rsidR="00A741A2" w:rsidRDefault="00A741A2" w:rsidP="00AD151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BE08619" w14:textId="385411D8" w:rsidR="00A741A2" w:rsidRPr="00AD1516" w:rsidRDefault="00A741A2" w:rsidP="00AD151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tablolardaki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tüm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sayılar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örnektir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herkes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sonuçlarına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göre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güncellemelidir</w:t>
      </w:r>
      <w:proofErr w:type="spellEnd"/>
      <w:r>
        <w:rPr>
          <w:rFonts w:ascii="Times New Roman" w:hAnsi="Times New Roman" w:cs="Times New Roman"/>
          <w:sz w:val="24"/>
          <w:szCs w:val="24"/>
        </w:rPr>
        <w:t>.)</w:t>
      </w:r>
    </w:p>
    <w:p w14:paraId="4A4B2E1D" w14:textId="77777777" w:rsidR="00906040" w:rsidRDefault="00906040" w:rsidP="00906040">
      <w:pPr>
        <w:spacing w:after="0" w:line="240" w:lineRule="auto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Çizelge</w:t>
      </w:r>
      <w:r w:rsidRPr="00906040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 xml:space="preserve"> 4.1. </w:t>
      </w:r>
      <w:r w:rsidRPr="00906040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Katılımcıların Sosyodemografik Özellikleri</w:t>
      </w:r>
    </w:p>
    <w:p w14:paraId="4134E1C8" w14:textId="28D1EB7A" w:rsidR="00585F3E" w:rsidRPr="00C03A11" w:rsidRDefault="00A741A2" w:rsidP="00906040">
      <w:pPr>
        <w:spacing w:after="0" w:line="240" w:lineRule="auto"/>
        <w:rPr>
          <w:rFonts w:ascii="Times New Roman" w:eastAsia="Aptos" w:hAnsi="Times New Roman" w:cs="Times New Roman"/>
          <w:i/>
          <w:kern w:val="2"/>
          <w:sz w:val="24"/>
          <w:szCs w:val="24"/>
          <w:lang w:val="tr-TR"/>
          <w14:ligatures w14:val="standardContextual"/>
        </w:rPr>
      </w:pPr>
      <w:r>
        <w:rPr>
          <w:rFonts w:ascii="Times New Roman" w:eastAsia="Aptos" w:hAnsi="Times New Roman" w:cs="Times New Roman"/>
          <w:i/>
          <w:color w:val="FF0000"/>
          <w:kern w:val="2"/>
          <w:sz w:val="24"/>
          <w:szCs w:val="24"/>
          <w:lang w:val="tr-TR"/>
          <w14:ligatures w14:val="standardContextual"/>
        </w:rPr>
        <w:lastRenderedPageBreak/>
        <w:t>(</w:t>
      </w:r>
      <w:r w:rsidR="00585F3E" w:rsidRPr="00C03A11">
        <w:rPr>
          <w:rFonts w:ascii="Times New Roman" w:eastAsia="Aptos" w:hAnsi="Times New Roman" w:cs="Times New Roman"/>
          <w:i/>
          <w:color w:val="FF0000"/>
          <w:kern w:val="2"/>
          <w:sz w:val="24"/>
          <w:szCs w:val="24"/>
          <w:lang w:val="tr-TR"/>
          <w14:ligatures w14:val="standardContextual"/>
        </w:rPr>
        <w:t xml:space="preserve">Bu tabloya </w:t>
      </w:r>
      <w:proofErr w:type="spellStart"/>
      <w:r w:rsidR="00585F3E" w:rsidRPr="00C03A11">
        <w:rPr>
          <w:rFonts w:ascii="Times New Roman" w:eastAsia="Aptos" w:hAnsi="Times New Roman" w:cs="Times New Roman"/>
          <w:i/>
          <w:color w:val="FF0000"/>
          <w:kern w:val="2"/>
          <w:sz w:val="24"/>
          <w:szCs w:val="24"/>
          <w:lang w:val="tr-TR"/>
          <w14:ligatures w14:val="standardContextual"/>
        </w:rPr>
        <w:t>SPSS’ten</w:t>
      </w:r>
      <w:proofErr w:type="spellEnd"/>
      <w:r w:rsidR="00585F3E" w:rsidRPr="00C03A11">
        <w:rPr>
          <w:rFonts w:ascii="Times New Roman" w:eastAsia="Aptos" w:hAnsi="Times New Roman" w:cs="Times New Roman"/>
          <w:i/>
          <w:color w:val="FF0000"/>
          <w:kern w:val="2"/>
          <w:sz w:val="24"/>
          <w:szCs w:val="24"/>
          <w:lang w:val="tr-TR"/>
          <w14:ligatures w14:val="standardContextual"/>
        </w:rPr>
        <w:t xml:space="preserve"> hesapladığınız kendi katılımcılarınızın değerlerini</w:t>
      </w:r>
      <w:r w:rsidR="00C03A11">
        <w:rPr>
          <w:rFonts w:ascii="Times New Roman" w:eastAsia="Aptos" w:hAnsi="Times New Roman" w:cs="Times New Roman"/>
          <w:i/>
          <w:color w:val="FF0000"/>
          <w:kern w:val="2"/>
          <w:sz w:val="24"/>
          <w:szCs w:val="24"/>
          <w:lang w:val="tr-TR"/>
          <w14:ligatures w14:val="standardContextual"/>
        </w:rPr>
        <w:t xml:space="preserve"> yazacaksınız!</w:t>
      </w:r>
      <w:r>
        <w:rPr>
          <w:rFonts w:ascii="Times New Roman" w:eastAsia="Aptos" w:hAnsi="Times New Roman" w:cs="Times New Roman"/>
          <w:i/>
          <w:color w:val="FF0000"/>
          <w:kern w:val="2"/>
          <w:sz w:val="24"/>
          <w:szCs w:val="24"/>
          <w:lang w:val="tr-TR"/>
          <w14:ligatures w14:val="standardContextual"/>
        </w:rPr>
        <w:t>)</w:t>
      </w:r>
    </w:p>
    <w:p w14:paraId="24C687EE" w14:textId="77777777" w:rsidR="00906040" w:rsidRPr="00906040" w:rsidRDefault="00906040" w:rsidP="00906040">
      <w:pPr>
        <w:spacing w:after="0" w:line="240" w:lineRule="auto"/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</w:pPr>
    </w:p>
    <w:tbl>
      <w:tblPr>
        <w:tblStyle w:val="TableGrid"/>
        <w:tblW w:w="813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402"/>
        <w:gridCol w:w="709"/>
        <w:gridCol w:w="851"/>
        <w:gridCol w:w="708"/>
        <w:gridCol w:w="851"/>
        <w:gridCol w:w="709"/>
        <w:gridCol w:w="902"/>
      </w:tblGrid>
      <w:tr w:rsidR="00906040" w:rsidRPr="00906040" w14:paraId="7189AC07" w14:textId="77777777" w:rsidTr="00DC411E">
        <w:trPr>
          <w:trHeight w:val="255"/>
        </w:trPr>
        <w:tc>
          <w:tcPr>
            <w:tcW w:w="3402" w:type="dxa"/>
          </w:tcPr>
          <w:p w14:paraId="6F5979DE" w14:textId="77777777" w:rsidR="00906040" w:rsidRPr="00906040" w:rsidRDefault="00906040" w:rsidP="00906040">
            <w:pPr>
              <w:rPr>
                <w:rFonts w:ascii="Times New Roman" w:eastAsia="Aptos" w:hAnsi="Times New Roman" w:cs="Times New Roman"/>
                <w:b/>
                <w:bCs/>
              </w:rPr>
            </w:pPr>
          </w:p>
        </w:tc>
        <w:tc>
          <w:tcPr>
            <w:tcW w:w="1560" w:type="dxa"/>
            <w:gridSpan w:val="2"/>
          </w:tcPr>
          <w:p w14:paraId="56A533A1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906040">
              <w:rPr>
                <w:rFonts w:ascii="Times New Roman" w:eastAsia="Aptos" w:hAnsi="Times New Roman" w:cs="Times New Roman"/>
                <w:b/>
                <w:bCs/>
              </w:rPr>
              <w:t>Kadın</w:t>
            </w:r>
          </w:p>
        </w:tc>
        <w:tc>
          <w:tcPr>
            <w:tcW w:w="1559" w:type="dxa"/>
            <w:gridSpan w:val="2"/>
          </w:tcPr>
          <w:p w14:paraId="1ABA9C9B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906040">
              <w:rPr>
                <w:rFonts w:ascii="Times New Roman" w:eastAsia="Aptos" w:hAnsi="Times New Roman" w:cs="Times New Roman"/>
                <w:b/>
                <w:bCs/>
              </w:rPr>
              <w:t>Erkek</w:t>
            </w:r>
          </w:p>
        </w:tc>
        <w:tc>
          <w:tcPr>
            <w:tcW w:w="1611" w:type="dxa"/>
            <w:gridSpan w:val="2"/>
          </w:tcPr>
          <w:p w14:paraId="0416961E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906040">
              <w:rPr>
                <w:rFonts w:ascii="Times New Roman" w:eastAsia="Aptos" w:hAnsi="Times New Roman" w:cs="Times New Roman"/>
                <w:b/>
                <w:bCs/>
              </w:rPr>
              <w:t>Toplam</w:t>
            </w:r>
          </w:p>
        </w:tc>
      </w:tr>
      <w:tr w:rsidR="00906040" w:rsidRPr="00906040" w14:paraId="6ECA8065" w14:textId="77777777" w:rsidTr="00DC411E">
        <w:trPr>
          <w:trHeight w:val="274"/>
        </w:trPr>
        <w:tc>
          <w:tcPr>
            <w:tcW w:w="3402" w:type="dxa"/>
          </w:tcPr>
          <w:p w14:paraId="49996C0C" w14:textId="77777777" w:rsidR="00906040" w:rsidRPr="00906040" w:rsidRDefault="00906040" w:rsidP="00906040">
            <w:pPr>
              <w:rPr>
                <w:rFonts w:ascii="Times New Roman" w:eastAsia="Aptos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14:paraId="1DD2EA98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proofErr w:type="gramStart"/>
            <w:r w:rsidRPr="00906040">
              <w:rPr>
                <w:rFonts w:ascii="Times New Roman" w:eastAsia="Aptos" w:hAnsi="Times New Roman" w:cs="Times New Roman"/>
                <w:b/>
                <w:bCs/>
              </w:rPr>
              <w:t>n</w:t>
            </w:r>
            <w:proofErr w:type="gramEnd"/>
          </w:p>
        </w:tc>
        <w:tc>
          <w:tcPr>
            <w:tcW w:w="851" w:type="dxa"/>
          </w:tcPr>
          <w:p w14:paraId="3F7E81B7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906040">
              <w:rPr>
                <w:rFonts w:ascii="Times New Roman" w:eastAsia="Aptos" w:hAnsi="Times New Roman" w:cs="Times New Roman"/>
                <w:b/>
                <w:bCs/>
              </w:rPr>
              <w:t>%</w:t>
            </w:r>
          </w:p>
        </w:tc>
        <w:tc>
          <w:tcPr>
            <w:tcW w:w="708" w:type="dxa"/>
          </w:tcPr>
          <w:p w14:paraId="734321AB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proofErr w:type="gramStart"/>
            <w:r w:rsidRPr="00906040">
              <w:rPr>
                <w:rFonts w:ascii="Times New Roman" w:eastAsia="Aptos" w:hAnsi="Times New Roman" w:cs="Times New Roman"/>
                <w:b/>
                <w:bCs/>
              </w:rPr>
              <w:t>n</w:t>
            </w:r>
            <w:proofErr w:type="gramEnd"/>
          </w:p>
        </w:tc>
        <w:tc>
          <w:tcPr>
            <w:tcW w:w="851" w:type="dxa"/>
          </w:tcPr>
          <w:p w14:paraId="716F954E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906040">
              <w:rPr>
                <w:rFonts w:ascii="Times New Roman" w:eastAsia="Aptos" w:hAnsi="Times New Roman" w:cs="Times New Roman"/>
                <w:b/>
                <w:bCs/>
              </w:rPr>
              <w:t>%</w:t>
            </w:r>
          </w:p>
        </w:tc>
        <w:tc>
          <w:tcPr>
            <w:tcW w:w="709" w:type="dxa"/>
          </w:tcPr>
          <w:p w14:paraId="60BFB8A9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proofErr w:type="gramStart"/>
            <w:r w:rsidRPr="00906040">
              <w:rPr>
                <w:rFonts w:ascii="Times New Roman" w:eastAsia="Aptos" w:hAnsi="Times New Roman" w:cs="Times New Roman"/>
                <w:b/>
                <w:bCs/>
              </w:rPr>
              <w:t>n</w:t>
            </w:r>
            <w:proofErr w:type="gramEnd"/>
          </w:p>
        </w:tc>
        <w:tc>
          <w:tcPr>
            <w:tcW w:w="902" w:type="dxa"/>
          </w:tcPr>
          <w:p w14:paraId="361C17D1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906040">
              <w:rPr>
                <w:rFonts w:ascii="Times New Roman" w:eastAsia="Aptos" w:hAnsi="Times New Roman" w:cs="Times New Roman"/>
                <w:b/>
                <w:bCs/>
              </w:rPr>
              <w:t>%</w:t>
            </w:r>
          </w:p>
        </w:tc>
      </w:tr>
      <w:tr w:rsidR="00906040" w:rsidRPr="00906040" w14:paraId="777F6769" w14:textId="77777777" w:rsidTr="00DC411E">
        <w:trPr>
          <w:trHeight w:val="255"/>
        </w:trPr>
        <w:tc>
          <w:tcPr>
            <w:tcW w:w="3402" w:type="dxa"/>
          </w:tcPr>
          <w:p w14:paraId="69AC89DE" w14:textId="77777777" w:rsidR="00906040" w:rsidRPr="00906040" w:rsidRDefault="00906040" w:rsidP="00906040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906040">
              <w:rPr>
                <w:rFonts w:ascii="Times New Roman" w:eastAsia="Aptos" w:hAnsi="Times New Roman" w:cs="Times New Roman"/>
                <w:b/>
                <w:bCs/>
              </w:rPr>
              <w:t>Cinsiyet</w:t>
            </w:r>
          </w:p>
        </w:tc>
        <w:tc>
          <w:tcPr>
            <w:tcW w:w="709" w:type="dxa"/>
          </w:tcPr>
          <w:p w14:paraId="1B31E823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57</w:t>
            </w:r>
          </w:p>
        </w:tc>
        <w:tc>
          <w:tcPr>
            <w:tcW w:w="851" w:type="dxa"/>
          </w:tcPr>
          <w:p w14:paraId="64A33C10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48,72</w:t>
            </w:r>
          </w:p>
        </w:tc>
        <w:tc>
          <w:tcPr>
            <w:tcW w:w="708" w:type="dxa"/>
          </w:tcPr>
          <w:p w14:paraId="6544183D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60</w:t>
            </w:r>
          </w:p>
        </w:tc>
        <w:tc>
          <w:tcPr>
            <w:tcW w:w="851" w:type="dxa"/>
          </w:tcPr>
          <w:p w14:paraId="0062C19E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51,28</w:t>
            </w:r>
          </w:p>
        </w:tc>
        <w:tc>
          <w:tcPr>
            <w:tcW w:w="709" w:type="dxa"/>
          </w:tcPr>
          <w:p w14:paraId="67AA7BA0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117</w:t>
            </w:r>
          </w:p>
        </w:tc>
        <w:tc>
          <w:tcPr>
            <w:tcW w:w="902" w:type="dxa"/>
          </w:tcPr>
          <w:p w14:paraId="12558FEE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100,00</w:t>
            </w:r>
          </w:p>
        </w:tc>
      </w:tr>
      <w:tr w:rsidR="007F0651" w:rsidRPr="00906040" w14:paraId="752060A8" w14:textId="77777777" w:rsidTr="00DC411E">
        <w:trPr>
          <w:trHeight w:val="274"/>
        </w:trPr>
        <w:tc>
          <w:tcPr>
            <w:tcW w:w="8132" w:type="dxa"/>
            <w:gridSpan w:val="7"/>
            <w:tcBorders>
              <w:bottom w:val="single" w:sz="4" w:space="0" w:color="auto"/>
            </w:tcBorders>
          </w:tcPr>
          <w:p w14:paraId="6DAF320F" w14:textId="77777777" w:rsidR="007F0651" w:rsidRPr="00906040" w:rsidRDefault="007F0651" w:rsidP="007F0651">
            <w:pPr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  <w:b/>
                <w:bCs/>
              </w:rPr>
              <w:t>Yaş (yıl)</w:t>
            </w:r>
          </w:p>
        </w:tc>
      </w:tr>
      <w:tr w:rsidR="008975AF" w:rsidRPr="00906040" w14:paraId="2443B769" w14:textId="77777777" w:rsidTr="00625DF9">
        <w:trPr>
          <w:trHeight w:val="165"/>
        </w:trPr>
        <w:tc>
          <w:tcPr>
            <w:tcW w:w="3402" w:type="dxa"/>
            <w:tcBorders>
              <w:bottom w:val="single" w:sz="6" w:space="0" w:color="auto"/>
              <w:right w:val="single" w:sz="6" w:space="0" w:color="auto"/>
            </w:tcBorders>
          </w:tcPr>
          <w:p w14:paraId="638F55C8" w14:textId="10D92E78" w:rsidR="008975AF" w:rsidRDefault="008975AF" w:rsidP="00906040">
            <w:pPr>
              <w:ind w:left="708"/>
              <w:rPr>
                <w:rFonts w:ascii="Times New Roman" w:eastAsia="Aptos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18 altı (varsa eklenir)</w:t>
            </w:r>
          </w:p>
        </w:tc>
        <w:tc>
          <w:tcPr>
            <w:tcW w:w="70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CDACE8C" w14:textId="77777777" w:rsidR="008975AF" w:rsidRPr="00906040" w:rsidRDefault="008975AF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132921F" w14:textId="77777777" w:rsidR="008975AF" w:rsidRPr="00906040" w:rsidRDefault="008975AF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C911E" w14:textId="77777777" w:rsidR="008975AF" w:rsidRPr="00906040" w:rsidRDefault="008975AF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85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80E47" w14:textId="77777777" w:rsidR="008975AF" w:rsidRPr="00906040" w:rsidRDefault="008975AF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70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8A698" w14:textId="77777777" w:rsidR="008975AF" w:rsidRPr="00906040" w:rsidRDefault="008975AF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902" w:type="dxa"/>
            <w:tcBorders>
              <w:left w:val="single" w:sz="6" w:space="0" w:color="auto"/>
              <w:bottom w:val="single" w:sz="6" w:space="0" w:color="auto"/>
            </w:tcBorders>
          </w:tcPr>
          <w:p w14:paraId="372BBECE" w14:textId="77777777" w:rsidR="008975AF" w:rsidRPr="00906040" w:rsidRDefault="008975AF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</w:tr>
      <w:tr w:rsidR="00906040" w:rsidRPr="00906040" w14:paraId="07A016B3" w14:textId="77777777" w:rsidTr="00625DF9">
        <w:trPr>
          <w:trHeight w:val="165"/>
        </w:trPr>
        <w:tc>
          <w:tcPr>
            <w:tcW w:w="3402" w:type="dxa"/>
            <w:tcBorders>
              <w:bottom w:val="single" w:sz="6" w:space="0" w:color="auto"/>
              <w:right w:val="single" w:sz="6" w:space="0" w:color="auto"/>
            </w:tcBorders>
          </w:tcPr>
          <w:p w14:paraId="76290CEE" w14:textId="77777777" w:rsidR="00906040" w:rsidRPr="00906040" w:rsidRDefault="00585F3E" w:rsidP="00906040">
            <w:pPr>
              <w:ind w:left="708"/>
              <w:rPr>
                <w:rFonts w:ascii="Times New Roman" w:eastAsia="Aptos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18-20</w:t>
            </w:r>
            <w:r w:rsidR="00906040" w:rsidRPr="00906040">
              <w:rPr>
                <w:rFonts w:ascii="Times New Roman" w:eastAsia="Aptos" w:hAnsi="Times New Roman" w:cs="Times New Roman"/>
              </w:rPr>
              <w:t xml:space="preserve"> arası</w:t>
            </w:r>
          </w:p>
        </w:tc>
        <w:tc>
          <w:tcPr>
            <w:tcW w:w="70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FE20910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31</w:t>
            </w:r>
          </w:p>
        </w:tc>
        <w:tc>
          <w:tcPr>
            <w:tcW w:w="85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D82755E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54,39</w:t>
            </w:r>
          </w:p>
        </w:tc>
        <w:tc>
          <w:tcPr>
            <w:tcW w:w="70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D66B9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19</w:t>
            </w:r>
          </w:p>
        </w:tc>
        <w:tc>
          <w:tcPr>
            <w:tcW w:w="85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A9D4C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31,67</w:t>
            </w:r>
          </w:p>
        </w:tc>
        <w:tc>
          <w:tcPr>
            <w:tcW w:w="70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16180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50</w:t>
            </w:r>
          </w:p>
        </w:tc>
        <w:tc>
          <w:tcPr>
            <w:tcW w:w="902" w:type="dxa"/>
            <w:tcBorders>
              <w:left w:val="single" w:sz="6" w:space="0" w:color="auto"/>
              <w:bottom w:val="single" w:sz="6" w:space="0" w:color="auto"/>
            </w:tcBorders>
          </w:tcPr>
          <w:p w14:paraId="23762CC4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42,74</w:t>
            </w:r>
          </w:p>
        </w:tc>
      </w:tr>
      <w:tr w:rsidR="00906040" w:rsidRPr="00906040" w14:paraId="2B7C2BE4" w14:textId="77777777" w:rsidTr="00DC411E">
        <w:trPr>
          <w:trHeight w:val="274"/>
        </w:trPr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38D0C" w14:textId="77777777" w:rsidR="00906040" w:rsidRPr="00906040" w:rsidRDefault="00585F3E" w:rsidP="00906040">
            <w:pPr>
              <w:ind w:left="708"/>
              <w:rPr>
                <w:rFonts w:ascii="Times New Roman" w:eastAsia="Aptos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21-22</w:t>
            </w:r>
            <w:r w:rsidR="00906040" w:rsidRPr="00906040">
              <w:rPr>
                <w:rFonts w:ascii="Times New Roman" w:eastAsia="Aptos" w:hAnsi="Times New Roman" w:cs="Times New Roman"/>
              </w:rPr>
              <w:t xml:space="preserve"> arası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E96CBCA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20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A14FAB2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35,09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25150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24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62AF3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40,00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A91A9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44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672C1A7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37,61</w:t>
            </w:r>
          </w:p>
        </w:tc>
      </w:tr>
      <w:tr w:rsidR="00906040" w:rsidRPr="00906040" w14:paraId="43DBE1E2" w14:textId="77777777" w:rsidTr="00DC411E">
        <w:trPr>
          <w:trHeight w:val="255"/>
        </w:trPr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5AC85FF" w14:textId="77777777" w:rsidR="00906040" w:rsidRPr="00906040" w:rsidRDefault="00585F3E" w:rsidP="00906040">
            <w:pPr>
              <w:ind w:left="708"/>
              <w:rPr>
                <w:rFonts w:ascii="Times New Roman" w:eastAsia="Aptos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 xml:space="preserve">23-25 </w:t>
            </w:r>
            <w:r w:rsidR="00906040" w:rsidRPr="00906040">
              <w:rPr>
                <w:rFonts w:ascii="Times New Roman" w:eastAsia="Aptos" w:hAnsi="Times New Roman" w:cs="Times New Roman"/>
              </w:rPr>
              <w:t>arası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D5C01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5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F806E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8,77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EF5A5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12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2942F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20,00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B8F5D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17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667B6C8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14,53</w:t>
            </w:r>
          </w:p>
        </w:tc>
      </w:tr>
      <w:tr w:rsidR="00906040" w:rsidRPr="00906040" w14:paraId="1CAC21B9" w14:textId="77777777" w:rsidTr="00DC411E">
        <w:trPr>
          <w:trHeight w:val="255"/>
        </w:trPr>
        <w:tc>
          <w:tcPr>
            <w:tcW w:w="3402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14:paraId="65758306" w14:textId="77777777" w:rsidR="00906040" w:rsidRPr="00906040" w:rsidRDefault="00585F3E" w:rsidP="00906040">
            <w:pPr>
              <w:ind w:left="708"/>
              <w:rPr>
                <w:rFonts w:ascii="Times New Roman" w:eastAsia="Aptos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 xml:space="preserve">26 </w:t>
            </w:r>
            <w:r w:rsidR="00906040" w:rsidRPr="00906040">
              <w:rPr>
                <w:rFonts w:ascii="Times New Roman" w:eastAsia="Aptos" w:hAnsi="Times New Roman" w:cs="Times New Roman"/>
              </w:rPr>
              <w:t>yaş ve üzeri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14:paraId="68307AE8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14:paraId="26E80E8B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1,75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F82B26E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5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403E7D3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8,33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4E15687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6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</w:tcBorders>
          </w:tcPr>
          <w:p w14:paraId="33C160D2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5,13</w:t>
            </w:r>
          </w:p>
        </w:tc>
      </w:tr>
      <w:tr w:rsidR="00906040" w:rsidRPr="00906040" w14:paraId="581C5A9E" w14:textId="77777777" w:rsidTr="00DC411E">
        <w:trPr>
          <w:trHeight w:val="557"/>
        </w:trPr>
        <w:tc>
          <w:tcPr>
            <w:tcW w:w="3402" w:type="dxa"/>
            <w:vAlign w:val="center"/>
          </w:tcPr>
          <w:p w14:paraId="129669FC" w14:textId="77777777" w:rsidR="00906040" w:rsidRPr="00906040" w:rsidRDefault="00906040" w:rsidP="00906040">
            <w:pPr>
              <w:ind w:left="708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90604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x̄</w:t>
            </w:r>
            <w:proofErr w:type="gramEnd"/>
            <w:r w:rsidRPr="0090604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±SS </w:t>
            </w:r>
          </w:p>
          <w:p w14:paraId="2F6CAFBB" w14:textId="77777777" w:rsidR="00906040" w:rsidRPr="00906040" w:rsidRDefault="00906040" w:rsidP="00906040">
            <w:pPr>
              <w:ind w:left="708"/>
              <w:rPr>
                <w:rFonts w:ascii="Times New Roman" w:eastAsia="Aptos" w:hAnsi="Times New Roman" w:cs="Times New Roman"/>
                <w:b/>
                <w:bCs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(Alt-Üst)</w:t>
            </w:r>
          </w:p>
        </w:tc>
        <w:tc>
          <w:tcPr>
            <w:tcW w:w="709" w:type="dxa"/>
          </w:tcPr>
          <w:p w14:paraId="779E61D6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</w:tcPr>
          <w:p w14:paraId="121C44D5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8" w:type="dxa"/>
          </w:tcPr>
          <w:p w14:paraId="61895D0B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</w:tcPr>
          <w:p w14:paraId="6DC35BA4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611" w:type="dxa"/>
            <w:gridSpan w:val="2"/>
            <w:vAlign w:val="center"/>
          </w:tcPr>
          <w:p w14:paraId="7A9F8AF3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32,65±8,21</w:t>
            </w:r>
          </w:p>
          <w:p w14:paraId="55A28D87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(22-59)</w:t>
            </w:r>
          </w:p>
        </w:tc>
      </w:tr>
      <w:tr w:rsidR="007F0651" w:rsidRPr="00906040" w14:paraId="29EDDEBC" w14:textId="77777777" w:rsidTr="00DC411E">
        <w:trPr>
          <w:trHeight w:val="255"/>
        </w:trPr>
        <w:tc>
          <w:tcPr>
            <w:tcW w:w="8132" w:type="dxa"/>
            <w:gridSpan w:val="7"/>
            <w:vAlign w:val="bottom"/>
          </w:tcPr>
          <w:p w14:paraId="52CD52CA" w14:textId="77777777" w:rsidR="007F0651" w:rsidRPr="00906040" w:rsidRDefault="007F0651" w:rsidP="007F0651">
            <w:pPr>
              <w:rPr>
                <w:rFonts w:ascii="Times New Roman" w:eastAsia="Aptos" w:hAnsi="Times New Roman" w:cs="Times New Roman"/>
                <w:color w:val="000000"/>
              </w:rPr>
            </w:pPr>
            <w:r>
              <w:rPr>
                <w:rFonts w:ascii="Times New Roman" w:eastAsia="Aptos" w:hAnsi="Times New Roman" w:cs="Times New Roman"/>
                <w:b/>
                <w:bCs/>
                <w:color w:val="000000"/>
              </w:rPr>
              <w:t>Medeni durum</w:t>
            </w:r>
          </w:p>
        </w:tc>
      </w:tr>
      <w:tr w:rsidR="00585F3E" w:rsidRPr="00906040" w14:paraId="3275DD94" w14:textId="77777777" w:rsidTr="00DC411E">
        <w:trPr>
          <w:trHeight w:val="255"/>
        </w:trPr>
        <w:tc>
          <w:tcPr>
            <w:tcW w:w="3402" w:type="dxa"/>
            <w:vAlign w:val="bottom"/>
          </w:tcPr>
          <w:p w14:paraId="2586937D" w14:textId="77777777" w:rsidR="00585F3E" w:rsidRPr="00585F3E" w:rsidRDefault="00585F3E" w:rsidP="00906040">
            <w:pPr>
              <w:rPr>
                <w:rFonts w:ascii="Times New Roman" w:eastAsia="Aptos" w:hAnsi="Times New Roman" w:cs="Times New Roman"/>
                <w:bCs/>
                <w:color w:val="000000"/>
              </w:rPr>
            </w:pPr>
            <w:r w:rsidRPr="00585F3E">
              <w:rPr>
                <w:rFonts w:ascii="Times New Roman" w:eastAsia="Aptos" w:hAnsi="Times New Roman" w:cs="Times New Roman"/>
                <w:bCs/>
                <w:color w:val="000000"/>
              </w:rPr>
              <w:t xml:space="preserve">            Evli </w:t>
            </w:r>
          </w:p>
        </w:tc>
        <w:tc>
          <w:tcPr>
            <w:tcW w:w="709" w:type="dxa"/>
            <w:vAlign w:val="bottom"/>
          </w:tcPr>
          <w:p w14:paraId="36D4D6F0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  <w:vAlign w:val="bottom"/>
          </w:tcPr>
          <w:p w14:paraId="1E467554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8" w:type="dxa"/>
          </w:tcPr>
          <w:p w14:paraId="100FDD94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4BB423DF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709" w:type="dxa"/>
          </w:tcPr>
          <w:p w14:paraId="58D10930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902" w:type="dxa"/>
          </w:tcPr>
          <w:p w14:paraId="665A54D8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</w:tr>
      <w:tr w:rsidR="00585F3E" w:rsidRPr="00906040" w14:paraId="12F4AB41" w14:textId="77777777" w:rsidTr="00DC411E">
        <w:trPr>
          <w:trHeight w:val="255"/>
        </w:trPr>
        <w:tc>
          <w:tcPr>
            <w:tcW w:w="3402" w:type="dxa"/>
            <w:vAlign w:val="bottom"/>
          </w:tcPr>
          <w:p w14:paraId="6EC23AF3" w14:textId="77777777" w:rsidR="00585F3E" w:rsidRPr="00585F3E" w:rsidRDefault="00585F3E" w:rsidP="00906040">
            <w:pPr>
              <w:rPr>
                <w:rFonts w:ascii="Times New Roman" w:eastAsia="Aptos" w:hAnsi="Times New Roman" w:cs="Times New Roman"/>
                <w:bCs/>
                <w:color w:val="000000"/>
              </w:rPr>
            </w:pPr>
            <w:r w:rsidRPr="00585F3E">
              <w:rPr>
                <w:rFonts w:ascii="Times New Roman" w:eastAsia="Aptos" w:hAnsi="Times New Roman" w:cs="Times New Roman"/>
                <w:bCs/>
                <w:color w:val="000000"/>
              </w:rPr>
              <w:t xml:space="preserve">            Bekar </w:t>
            </w:r>
          </w:p>
        </w:tc>
        <w:tc>
          <w:tcPr>
            <w:tcW w:w="709" w:type="dxa"/>
            <w:vAlign w:val="bottom"/>
          </w:tcPr>
          <w:p w14:paraId="2C5C615B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  <w:vAlign w:val="bottom"/>
          </w:tcPr>
          <w:p w14:paraId="6F0FBB3E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8" w:type="dxa"/>
          </w:tcPr>
          <w:p w14:paraId="498F3BE6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16F9C27F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709" w:type="dxa"/>
          </w:tcPr>
          <w:p w14:paraId="06A730BF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902" w:type="dxa"/>
          </w:tcPr>
          <w:p w14:paraId="5705C21D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</w:tr>
      <w:tr w:rsidR="007F0651" w:rsidRPr="00906040" w14:paraId="60B28FE3" w14:textId="77777777" w:rsidTr="00DC411E">
        <w:trPr>
          <w:trHeight w:val="255"/>
        </w:trPr>
        <w:tc>
          <w:tcPr>
            <w:tcW w:w="8132" w:type="dxa"/>
            <w:gridSpan w:val="7"/>
            <w:vAlign w:val="bottom"/>
          </w:tcPr>
          <w:p w14:paraId="4F5A927C" w14:textId="77777777" w:rsidR="007F0651" w:rsidRPr="00906040" w:rsidRDefault="007F0651" w:rsidP="007F0651">
            <w:pPr>
              <w:rPr>
                <w:rFonts w:ascii="Times New Roman" w:eastAsia="Aptos" w:hAnsi="Times New Roman" w:cs="Times New Roman"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b/>
                <w:bCs/>
                <w:color w:val="000000"/>
              </w:rPr>
              <w:t>Eğitim durumu</w:t>
            </w:r>
          </w:p>
        </w:tc>
      </w:tr>
      <w:tr w:rsidR="00585F3E" w:rsidRPr="00906040" w14:paraId="0F9AE733" w14:textId="77777777" w:rsidTr="00DC411E">
        <w:trPr>
          <w:trHeight w:val="274"/>
        </w:trPr>
        <w:tc>
          <w:tcPr>
            <w:tcW w:w="3402" w:type="dxa"/>
            <w:vAlign w:val="bottom"/>
          </w:tcPr>
          <w:p w14:paraId="3D46E66F" w14:textId="28C9510D" w:rsidR="00585F3E" w:rsidRPr="00906040" w:rsidRDefault="00585F3E" w:rsidP="00906040">
            <w:pPr>
              <w:ind w:left="708"/>
              <w:rPr>
                <w:rFonts w:ascii="Times New Roman" w:eastAsia="Aptos" w:hAnsi="Times New Roman" w:cs="Times New Roman"/>
                <w:color w:val="000000"/>
              </w:rPr>
            </w:pPr>
            <w:r>
              <w:rPr>
                <w:rFonts w:ascii="Times New Roman" w:eastAsia="Aptos" w:hAnsi="Times New Roman" w:cs="Times New Roman"/>
                <w:color w:val="000000"/>
              </w:rPr>
              <w:t>Ön lisans</w:t>
            </w:r>
            <w:r w:rsidR="00B63AB8">
              <w:rPr>
                <w:rFonts w:ascii="Times New Roman" w:eastAsia="Aptos" w:hAnsi="Times New Roman" w:cs="Times New Roman"/>
                <w:color w:val="000000"/>
              </w:rPr>
              <w:t xml:space="preserve"> (verisi yoksa eklemeye gerek yok)</w:t>
            </w:r>
          </w:p>
        </w:tc>
        <w:tc>
          <w:tcPr>
            <w:tcW w:w="709" w:type="dxa"/>
            <w:vAlign w:val="bottom"/>
          </w:tcPr>
          <w:p w14:paraId="64030A89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  <w:vAlign w:val="bottom"/>
          </w:tcPr>
          <w:p w14:paraId="63B81E48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8" w:type="dxa"/>
          </w:tcPr>
          <w:p w14:paraId="296E9B4E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1348CF70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709" w:type="dxa"/>
          </w:tcPr>
          <w:p w14:paraId="6B4AB5D4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902" w:type="dxa"/>
            <w:vAlign w:val="bottom"/>
          </w:tcPr>
          <w:p w14:paraId="2C2E846C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</w:tr>
      <w:tr w:rsidR="00906040" w:rsidRPr="00906040" w14:paraId="05FD289D" w14:textId="77777777" w:rsidTr="00DC411E">
        <w:trPr>
          <w:trHeight w:val="274"/>
        </w:trPr>
        <w:tc>
          <w:tcPr>
            <w:tcW w:w="3402" w:type="dxa"/>
            <w:vAlign w:val="bottom"/>
          </w:tcPr>
          <w:p w14:paraId="44A43956" w14:textId="77777777" w:rsidR="00906040" w:rsidRPr="00906040" w:rsidRDefault="00906040" w:rsidP="00906040">
            <w:pPr>
              <w:ind w:left="708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Lisans</w:t>
            </w:r>
          </w:p>
        </w:tc>
        <w:tc>
          <w:tcPr>
            <w:tcW w:w="709" w:type="dxa"/>
            <w:vAlign w:val="bottom"/>
          </w:tcPr>
          <w:p w14:paraId="6B387FB7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49</w:t>
            </w:r>
          </w:p>
        </w:tc>
        <w:tc>
          <w:tcPr>
            <w:tcW w:w="851" w:type="dxa"/>
            <w:vAlign w:val="bottom"/>
          </w:tcPr>
          <w:p w14:paraId="718889C3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85,96</w:t>
            </w:r>
          </w:p>
        </w:tc>
        <w:tc>
          <w:tcPr>
            <w:tcW w:w="708" w:type="dxa"/>
          </w:tcPr>
          <w:p w14:paraId="1E19E877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47</w:t>
            </w:r>
          </w:p>
        </w:tc>
        <w:tc>
          <w:tcPr>
            <w:tcW w:w="851" w:type="dxa"/>
          </w:tcPr>
          <w:p w14:paraId="62F7E2FD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78,33</w:t>
            </w:r>
          </w:p>
        </w:tc>
        <w:tc>
          <w:tcPr>
            <w:tcW w:w="709" w:type="dxa"/>
          </w:tcPr>
          <w:p w14:paraId="5ACBE1DE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96</w:t>
            </w:r>
          </w:p>
        </w:tc>
        <w:tc>
          <w:tcPr>
            <w:tcW w:w="902" w:type="dxa"/>
            <w:vAlign w:val="bottom"/>
          </w:tcPr>
          <w:p w14:paraId="5AA4F94F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82,05</w:t>
            </w:r>
          </w:p>
        </w:tc>
      </w:tr>
      <w:tr w:rsidR="00906040" w:rsidRPr="00906040" w14:paraId="73CC5DAA" w14:textId="77777777" w:rsidTr="00DC411E">
        <w:trPr>
          <w:trHeight w:val="294"/>
        </w:trPr>
        <w:tc>
          <w:tcPr>
            <w:tcW w:w="3402" w:type="dxa"/>
            <w:vAlign w:val="bottom"/>
          </w:tcPr>
          <w:p w14:paraId="5C0BCB80" w14:textId="77777777" w:rsidR="00906040" w:rsidRPr="00906040" w:rsidRDefault="00906040" w:rsidP="00906040">
            <w:pPr>
              <w:ind w:left="708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Lisansüstü</w:t>
            </w:r>
          </w:p>
        </w:tc>
        <w:tc>
          <w:tcPr>
            <w:tcW w:w="709" w:type="dxa"/>
            <w:vAlign w:val="bottom"/>
          </w:tcPr>
          <w:p w14:paraId="4B8ADDBE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8</w:t>
            </w:r>
          </w:p>
        </w:tc>
        <w:tc>
          <w:tcPr>
            <w:tcW w:w="851" w:type="dxa"/>
            <w:vAlign w:val="bottom"/>
          </w:tcPr>
          <w:p w14:paraId="29699F9C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14,04</w:t>
            </w:r>
          </w:p>
        </w:tc>
        <w:tc>
          <w:tcPr>
            <w:tcW w:w="708" w:type="dxa"/>
          </w:tcPr>
          <w:p w14:paraId="541CF87D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13</w:t>
            </w:r>
          </w:p>
        </w:tc>
        <w:tc>
          <w:tcPr>
            <w:tcW w:w="851" w:type="dxa"/>
          </w:tcPr>
          <w:p w14:paraId="7675C4EC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21,67</w:t>
            </w:r>
          </w:p>
        </w:tc>
        <w:tc>
          <w:tcPr>
            <w:tcW w:w="709" w:type="dxa"/>
          </w:tcPr>
          <w:p w14:paraId="1F10990F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21</w:t>
            </w:r>
          </w:p>
        </w:tc>
        <w:tc>
          <w:tcPr>
            <w:tcW w:w="902" w:type="dxa"/>
            <w:vAlign w:val="bottom"/>
          </w:tcPr>
          <w:p w14:paraId="5ACC89B9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17,95</w:t>
            </w:r>
          </w:p>
        </w:tc>
      </w:tr>
      <w:tr w:rsidR="007F0651" w:rsidRPr="00906040" w14:paraId="59DB902B" w14:textId="77777777" w:rsidTr="00DC411E">
        <w:trPr>
          <w:trHeight w:val="274"/>
        </w:trPr>
        <w:tc>
          <w:tcPr>
            <w:tcW w:w="8132" w:type="dxa"/>
            <w:gridSpan w:val="7"/>
            <w:vAlign w:val="bottom"/>
          </w:tcPr>
          <w:p w14:paraId="02322C56" w14:textId="77777777" w:rsidR="007F0651" w:rsidRPr="00906040" w:rsidRDefault="007F0651" w:rsidP="007F0651">
            <w:pPr>
              <w:rPr>
                <w:rFonts w:ascii="Times New Roman" w:eastAsia="Aptos" w:hAnsi="Times New Roman" w:cs="Times New Roman"/>
              </w:rPr>
            </w:pPr>
            <w:r>
              <w:rPr>
                <w:rFonts w:ascii="Times New Roman" w:eastAsia="Aptos" w:hAnsi="Times New Roman" w:cs="Times New Roman"/>
                <w:b/>
                <w:bCs/>
                <w:color w:val="000000"/>
              </w:rPr>
              <w:t xml:space="preserve">Bölümü </w:t>
            </w:r>
          </w:p>
        </w:tc>
      </w:tr>
      <w:tr w:rsidR="00194FAF" w:rsidRPr="00906040" w14:paraId="302152B0" w14:textId="77777777" w:rsidTr="00DC411E">
        <w:trPr>
          <w:trHeight w:val="274"/>
        </w:trPr>
        <w:tc>
          <w:tcPr>
            <w:tcW w:w="3402" w:type="dxa"/>
            <w:vAlign w:val="bottom"/>
          </w:tcPr>
          <w:p w14:paraId="18928543" w14:textId="5184CB05" w:rsidR="00194FAF" w:rsidRPr="007B5D28" w:rsidRDefault="00194FAF" w:rsidP="00906040">
            <w:pPr>
              <w:rPr>
                <w:rFonts w:ascii="Times New Roman" w:eastAsia="Aptos" w:hAnsi="Times New Roman" w:cs="Times New Roman"/>
                <w:b/>
                <w:bCs/>
                <w:i/>
                <w:color w:val="FF0000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/>
                <w:bCs/>
                <w:i/>
                <w:color w:val="FF0000"/>
                <w:sz w:val="20"/>
                <w:szCs w:val="20"/>
              </w:rPr>
              <w:t>(</w:t>
            </w:r>
            <w:r w:rsidRPr="00585F3E">
              <w:rPr>
                <w:rFonts w:ascii="Times New Roman" w:eastAsia="Aptos" w:hAnsi="Times New Roman" w:cs="Times New Roman"/>
                <w:b/>
                <w:bCs/>
                <w:i/>
                <w:color w:val="FF0000"/>
                <w:sz w:val="20"/>
                <w:szCs w:val="20"/>
              </w:rPr>
              <w:t xml:space="preserve">Araştırma yaptığınız bölümleri tek satır olarak </w:t>
            </w:r>
            <w:proofErr w:type="gramStart"/>
            <w:r w:rsidRPr="00585F3E">
              <w:rPr>
                <w:rFonts w:ascii="Times New Roman" w:eastAsia="Aptos" w:hAnsi="Times New Roman" w:cs="Times New Roman"/>
                <w:b/>
                <w:bCs/>
                <w:i/>
                <w:color w:val="FF0000"/>
                <w:sz w:val="20"/>
                <w:szCs w:val="20"/>
              </w:rPr>
              <w:t>yazın</w:t>
            </w:r>
            <w:r w:rsidR="00A741A2">
              <w:rPr>
                <w:rFonts w:ascii="Times New Roman" w:eastAsia="Aptos" w:hAnsi="Times New Roman" w:cs="Times New Roman"/>
                <w:b/>
                <w:bCs/>
                <w:i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Times New Roman" w:eastAsia="Aptos" w:hAnsi="Times New Roman" w:cs="Times New Roman"/>
                <w:b/>
                <w:bCs/>
                <w:i/>
                <w:color w:val="FF0000"/>
                <w:sz w:val="20"/>
                <w:szCs w:val="20"/>
              </w:rPr>
              <w:t>)</w:t>
            </w:r>
            <w:proofErr w:type="spellStart"/>
            <w:r w:rsidR="00A741A2">
              <w:rPr>
                <w:rFonts w:ascii="Times New Roman" w:eastAsia="Aptos" w:hAnsi="Times New Roman" w:cs="Times New Roman"/>
                <w:b/>
                <w:bCs/>
                <w:i/>
                <w:color w:val="FF0000"/>
                <w:sz w:val="20"/>
                <w:szCs w:val="20"/>
              </w:rPr>
              <w:t>örn</w:t>
            </w:r>
            <w:proofErr w:type="spellEnd"/>
            <w:proofErr w:type="gramEnd"/>
            <w:r w:rsidR="00A741A2">
              <w:rPr>
                <w:rFonts w:ascii="Times New Roman" w:eastAsia="Aptos" w:hAnsi="Times New Roman" w:cs="Times New Roman"/>
                <w:b/>
                <w:bCs/>
                <w:i/>
                <w:color w:val="FF0000"/>
                <w:sz w:val="20"/>
                <w:szCs w:val="20"/>
              </w:rPr>
              <w:t xml:space="preserve">: </w:t>
            </w:r>
            <w:r>
              <w:rPr>
                <w:rFonts w:ascii="Times New Roman" w:eastAsia="Aptos" w:hAnsi="Times New Roman" w:cs="Times New Roman"/>
                <w:b/>
                <w:bCs/>
                <w:i/>
                <w:color w:val="FF0000"/>
                <w:sz w:val="20"/>
                <w:szCs w:val="20"/>
              </w:rPr>
              <w:t xml:space="preserve"> Beslenme</w:t>
            </w:r>
            <w:r w:rsidR="00A741A2">
              <w:rPr>
                <w:rFonts w:ascii="Times New Roman" w:eastAsia="Aptos" w:hAnsi="Times New Roman" w:cs="Times New Roman"/>
                <w:b/>
                <w:bCs/>
                <w:i/>
                <w:color w:val="FF0000"/>
                <w:sz w:val="20"/>
                <w:szCs w:val="20"/>
              </w:rPr>
              <w:t>…</w:t>
            </w:r>
          </w:p>
        </w:tc>
        <w:tc>
          <w:tcPr>
            <w:tcW w:w="709" w:type="dxa"/>
            <w:vAlign w:val="bottom"/>
          </w:tcPr>
          <w:p w14:paraId="480F12B6" w14:textId="77777777" w:rsidR="00194FAF" w:rsidRPr="00906040" w:rsidRDefault="00194FAF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  <w:vAlign w:val="bottom"/>
          </w:tcPr>
          <w:p w14:paraId="054DB2E0" w14:textId="77777777" w:rsidR="00194FAF" w:rsidRPr="00906040" w:rsidRDefault="00194FAF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8" w:type="dxa"/>
          </w:tcPr>
          <w:p w14:paraId="10D3FE4A" w14:textId="77777777" w:rsidR="00194FAF" w:rsidRPr="00906040" w:rsidRDefault="00194FAF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</w:tcPr>
          <w:p w14:paraId="2FCF183A" w14:textId="77777777" w:rsidR="00194FAF" w:rsidRPr="00906040" w:rsidRDefault="00194FAF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9" w:type="dxa"/>
          </w:tcPr>
          <w:p w14:paraId="36E13D84" w14:textId="77777777" w:rsidR="00194FAF" w:rsidRPr="00906040" w:rsidRDefault="00194FAF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902" w:type="dxa"/>
          </w:tcPr>
          <w:p w14:paraId="7A01BFA0" w14:textId="77777777" w:rsidR="00194FAF" w:rsidRPr="00906040" w:rsidRDefault="00194FAF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585F3E" w:rsidRPr="00906040" w14:paraId="44470CAB" w14:textId="77777777" w:rsidTr="00DC411E">
        <w:trPr>
          <w:trHeight w:val="274"/>
        </w:trPr>
        <w:tc>
          <w:tcPr>
            <w:tcW w:w="3402" w:type="dxa"/>
            <w:vAlign w:val="bottom"/>
          </w:tcPr>
          <w:p w14:paraId="7DF56FBF" w14:textId="5F871CAD" w:rsidR="00585F3E" w:rsidRPr="00906040" w:rsidRDefault="007B5D28" w:rsidP="00906040">
            <w:pPr>
              <w:rPr>
                <w:rFonts w:ascii="Times New Roman" w:eastAsia="Aptos" w:hAnsi="Times New Roman" w:cs="Times New Roman"/>
                <w:b/>
                <w:bCs/>
                <w:color w:val="000000"/>
              </w:rPr>
            </w:pPr>
            <w:r w:rsidRPr="007B5D28">
              <w:rPr>
                <w:rFonts w:ascii="Times New Roman" w:eastAsia="Aptos" w:hAnsi="Times New Roman" w:cs="Times New Roman"/>
                <w:b/>
                <w:bCs/>
                <w:i/>
                <w:color w:val="FF0000"/>
                <w:sz w:val="20"/>
                <w:szCs w:val="20"/>
              </w:rPr>
              <w:t>Tıp</w:t>
            </w:r>
            <w:r>
              <w:rPr>
                <w:rFonts w:ascii="Times New Roman" w:eastAsia="Aptos" w:hAnsi="Times New Roman" w:cs="Times New Roman"/>
                <w:b/>
                <w:bCs/>
                <w:i/>
                <w:color w:val="FF0000"/>
                <w:sz w:val="20"/>
                <w:szCs w:val="20"/>
              </w:rPr>
              <w:t>… (varsa daha çeşit, satır eklenir)</w:t>
            </w:r>
          </w:p>
        </w:tc>
        <w:tc>
          <w:tcPr>
            <w:tcW w:w="709" w:type="dxa"/>
            <w:vAlign w:val="bottom"/>
          </w:tcPr>
          <w:p w14:paraId="4BCCE208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  <w:vAlign w:val="bottom"/>
          </w:tcPr>
          <w:p w14:paraId="0E081943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8" w:type="dxa"/>
          </w:tcPr>
          <w:p w14:paraId="67BDD656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</w:tcPr>
          <w:p w14:paraId="78D48784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9" w:type="dxa"/>
          </w:tcPr>
          <w:p w14:paraId="0C5FD0D6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902" w:type="dxa"/>
          </w:tcPr>
          <w:p w14:paraId="52DB5B36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7F0651" w:rsidRPr="00906040" w14:paraId="340AB5EB" w14:textId="77777777" w:rsidTr="00DC411E">
        <w:trPr>
          <w:trHeight w:val="274"/>
        </w:trPr>
        <w:tc>
          <w:tcPr>
            <w:tcW w:w="8132" w:type="dxa"/>
            <w:gridSpan w:val="7"/>
            <w:vAlign w:val="bottom"/>
          </w:tcPr>
          <w:p w14:paraId="74BDE518" w14:textId="77777777" w:rsidR="007F0651" w:rsidRPr="00906040" w:rsidRDefault="007F0651" w:rsidP="007F0651">
            <w:pPr>
              <w:rPr>
                <w:rFonts w:ascii="Times New Roman" w:eastAsia="Aptos" w:hAnsi="Times New Roman" w:cs="Times New Roman"/>
              </w:rPr>
            </w:pPr>
            <w:r>
              <w:rPr>
                <w:rFonts w:ascii="Times New Roman" w:eastAsia="Aptos" w:hAnsi="Times New Roman" w:cs="Times New Roman"/>
                <w:b/>
                <w:bCs/>
                <w:color w:val="000000"/>
              </w:rPr>
              <w:t xml:space="preserve">Sınıf </w:t>
            </w:r>
          </w:p>
        </w:tc>
      </w:tr>
      <w:tr w:rsidR="007F0651" w:rsidRPr="00906040" w14:paraId="215B35D4" w14:textId="77777777" w:rsidTr="00DC411E">
        <w:trPr>
          <w:trHeight w:val="274"/>
        </w:trPr>
        <w:tc>
          <w:tcPr>
            <w:tcW w:w="3402" w:type="dxa"/>
            <w:vAlign w:val="bottom"/>
          </w:tcPr>
          <w:p w14:paraId="19F1B6F0" w14:textId="77777777" w:rsidR="007F0651" w:rsidRPr="007F0651" w:rsidRDefault="007F0651" w:rsidP="00906040">
            <w:pPr>
              <w:rPr>
                <w:rFonts w:ascii="Times New Roman" w:eastAsia="Aptos" w:hAnsi="Times New Roman" w:cs="Times New Roman"/>
                <w:bCs/>
                <w:color w:val="000000"/>
              </w:rPr>
            </w:pPr>
            <w:r w:rsidRPr="007F0651">
              <w:rPr>
                <w:rFonts w:ascii="Times New Roman" w:eastAsia="Aptos" w:hAnsi="Times New Roman" w:cs="Times New Roman"/>
                <w:bCs/>
                <w:color w:val="000000"/>
              </w:rPr>
              <w:t xml:space="preserve">            1.</w:t>
            </w:r>
          </w:p>
        </w:tc>
        <w:tc>
          <w:tcPr>
            <w:tcW w:w="709" w:type="dxa"/>
            <w:vAlign w:val="bottom"/>
          </w:tcPr>
          <w:p w14:paraId="6903E25D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  <w:vAlign w:val="bottom"/>
          </w:tcPr>
          <w:p w14:paraId="550FE712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8" w:type="dxa"/>
          </w:tcPr>
          <w:p w14:paraId="5E207CD9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</w:tcPr>
          <w:p w14:paraId="1F626C79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9" w:type="dxa"/>
          </w:tcPr>
          <w:p w14:paraId="1DE8170E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902" w:type="dxa"/>
          </w:tcPr>
          <w:p w14:paraId="6BC9374B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7F0651" w:rsidRPr="00906040" w14:paraId="1851E1D4" w14:textId="77777777" w:rsidTr="00DC411E">
        <w:trPr>
          <w:trHeight w:val="274"/>
        </w:trPr>
        <w:tc>
          <w:tcPr>
            <w:tcW w:w="3402" w:type="dxa"/>
            <w:vAlign w:val="bottom"/>
          </w:tcPr>
          <w:p w14:paraId="432CC9FA" w14:textId="77777777" w:rsidR="007F0651" w:rsidRPr="007F0651" w:rsidRDefault="007F0651" w:rsidP="00906040">
            <w:pPr>
              <w:rPr>
                <w:rFonts w:ascii="Times New Roman" w:eastAsia="Aptos" w:hAnsi="Times New Roman" w:cs="Times New Roman"/>
                <w:bCs/>
                <w:color w:val="000000"/>
              </w:rPr>
            </w:pPr>
            <w:r w:rsidRPr="007F0651">
              <w:rPr>
                <w:rFonts w:ascii="Times New Roman" w:eastAsia="Aptos" w:hAnsi="Times New Roman" w:cs="Times New Roman"/>
                <w:bCs/>
                <w:color w:val="000000"/>
              </w:rPr>
              <w:t xml:space="preserve">            2.</w:t>
            </w:r>
          </w:p>
        </w:tc>
        <w:tc>
          <w:tcPr>
            <w:tcW w:w="709" w:type="dxa"/>
            <w:vAlign w:val="bottom"/>
          </w:tcPr>
          <w:p w14:paraId="284D4BFF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  <w:vAlign w:val="bottom"/>
          </w:tcPr>
          <w:p w14:paraId="386936C0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8" w:type="dxa"/>
          </w:tcPr>
          <w:p w14:paraId="376637AC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</w:tcPr>
          <w:p w14:paraId="677285BE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9" w:type="dxa"/>
          </w:tcPr>
          <w:p w14:paraId="2F81B612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902" w:type="dxa"/>
          </w:tcPr>
          <w:p w14:paraId="1E32A788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585F3E" w:rsidRPr="00906040" w14:paraId="69F09B7D" w14:textId="77777777" w:rsidTr="00DC411E">
        <w:trPr>
          <w:trHeight w:val="274"/>
        </w:trPr>
        <w:tc>
          <w:tcPr>
            <w:tcW w:w="3402" w:type="dxa"/>
            <w:vAlign w:val="bottom"/>
          </w:tcPr>
          <w:p w14:paraId="18513831" w14:textId="77777777" w:rsidR="00585F3E" w:rsidRPr="007F0651" w:rsidRDefault="007F0651" w:rsidP="00906040">
            <w:pPr>
              <w:rPr>
                <w:rFonts w:ascii="Times New Roman" w:eastAsia="Aptos" w:hAnsi="Times New Roman" w:cs="Times New Roman"/>
                <w:bCs/>
                <w:color w:val="000000"/>
              </w:rPr>
            </w:pPr>
            <w:r w:rsidRPr="007F0651">
              <w:rPr>
                <w:rFonts w:ascii="Times New Roman" w:eastAsia="Aptos" w:hAnsi="Times New Roman" w:cs="Times New Roman"/>
                <w:bCs/>
                <w:color w:val="000000"/>
              </w:rPr>
              <w:t xml:space="preserve">            3.</w:t>
            </w:r>
          </w:p>
        </w:tc>
        <w:tc>
          <w:tcPr>
            <w:tcW w:w="709" w:type="dxa"/>
            <w:vAlign w:val="bottom"/>
          </w:tcPr>
          <w:p w14:paraId="7EE56FC9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  <w:vAlign w:val="bottom"/>
          </w:tcPr>
          <w:p w14:paraId="42FE76DE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8" w:type="dxa"/>
          </w:tcPr>
          <w:p w14:paraId="3722FE70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</w:tcPr>
          <w:p w14:paraId="5487D5B8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9" w:type="dxa"/>
          </w:tcPr>
          <w:p w14:paraId="7A1ED52C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902" w:type="dxa"/>
          </w:tcPr>
          <w:p w14:paraId="0BE4F751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585F3E" w:rsidRPr="00906040" w14:paraId="6A3354D2" w14:textId="77777777" w:rsidTr="00DC411E">
        <w:trPr>
          <w:trHeight w:val="274"/>
        </w:trPr>
        <w:tc>
          <w:tcPr>
            <w:tcW w:w="3402" w:type="dxa"/>
            <w:vAlign w:val="bottom"/>
          </w:tcPr>
          <w:p w14:paraId="4E8A0C09" w14:textId="77777777" w:rsidR="00585F3E" w:rsidRPr="007F0651" w:rsidRDefault="007F0651" w:rsidP="00906040">
            <w:pPr>
              <w:rPr>
                <w:rFonts w:ascii="Times New Roman" w:eastAsia="Aptos" w:hAnsi="Times New Roman" w:cs="Times New Roman"/>
                <w:bCs/>
                <w:color w:val="000000"/>
              </w:rPr>
            </w:pPr>
            <w:r w:rsidRPr="007F0651">
              <w:rPr>
                <w:rFonts w:ascii="Times New Roman" w:eastAsia="Aptos" w:hAnsi="Times New Roman" w:cs="Times New Roman"/>
                <w:bCs/>
                <w:color w:val="000000"/>
              </w:rPr>
              <w:t xml:space="preserve">            4.</w:t>
            </w:r>
          </w:p>
        </w:tc>
        <w:tc>
          <w:tcPr>
            <w:tcW w:w="709" w:type="dxa"/>
            <w:vAlign w:val="bottom"/>
          </w:tcPr>
          <w:p w14:paraId="20FC9841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  <w:vAlign w:val="bottom"/>
          </w:tcPr>
          <w:p w14:paraId="1569A712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8" w:type="dxa"/>
          </w:tcPr>
          <w:p w14:paraId="113B0C86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</w:tcPr>
          <w:p w14:paraId="215C1FE3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9" w:type="dxa"/>
          </w:tcPr>
          <w:p w14:paraId="66400B93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902" w:type="dxa"/>
          </w:tcPr>
          <w:p w14:paraId="4208E483" w14:textId="77777777" w:rsidR="00585F3E" w:rsidRPr="00906040" w:rsidRDefault="00585F3E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906040" w:rsidRPr="00906040" w14:paraId="4CB32A0C" w14:textId="77777777" w:rsidTr="00DC411E">
        <w:trPr>
          <w:trHeight w:val="274"/>
        </w:trPr>
        <w:tc>
          <w:tcPr>
            <w:tcW w:w="3402" w:type="dxa"/>
            <w:vAlign w:val="bottom"/>
          </w:tcPr>
          <w:p w14:paraId="4E49F752" w14:textId="77777777" w:rsidR="00906040" w:rsidRPr="00906040" w:rsidRDefault="007F0651" w:rsidP="00906040">
            <w:pPr>
              <w:rPr>
                <w:rFonts w:ascii="Times New Roman" w:eastAsia="Aptos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Aptos" w:hAnsi="Times New Roman" w:cs="Times New Roman"/>
                <w:b/>
                <w:bCs/>
                <w:color w:val="000000"/>
              </w:rPr>
              <w:t>Harclığın</w:t>
            </w:r>
            <w:proofErr w:type="spellEnd"/>
            <w:r>
              <w:rPr>
                <w:rFonts w:ascii="Times New Roman" w:eastAsia="Aptos" w:hAnsi="Times New Roman" w:cs="Times New Roman"/>
                <w:b/>
                <w:bCs/>
                <w:color w:val="000000"/>
              </w:rPr>
              <w:t xml:space="preserve"> Kaynağı</w:t>
            </w:r>
          </w:p>
        </w:tc>
        <w:tc>
          <w:tcPr>
            <w:tcW w:w="709" w:type="dxa"/>
            <w:vAlign w:val="bottom"/>
          </w:tcPr>
          <w:p w14:paraId="06A1E85F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  <w:vAlign w:val="bottom"/>
          </w:tcPr>
          <w:p w14:paraId="0C5C475A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8" w:type="dxa"/>
          </w:tcPr>
          <w:p w14:paraId="4B29FC12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</w:tcPr>
          <w:p w14:paraId="24B8171B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9" w:type="dxa"/>
          </w:tcPr>
          <w:p w14:paraId="455B351C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902" w:type="dxa"/>
          </w:tcPr>
          <w:p w14:paraId="571145E4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906040" w:rsidRPr="00906040" w14:paraId="651DB5EC" w14:textId="77777777" w:rsidTr="007F0651">
        <w:trPr>
          <w:trHeight w:val="359"/>
        </w:trPr>
        <w:tc>
          <w:tcPr>
            <w:tcW w:w="3402" w:type="dxa"/>
            <w:vAlign w:val="bottom"/>
          </w:tcPr>
          <w:p w14:paraId="1060EF9F" w14:textId="77777777" w:rsidR="00906040" w:rsidRPr="00906040" w:rsidRDefault="007F0651" w:rsidP="00906040">
            <w:pPr>
              <w:ind w:left="708"/>
              <w:rPr>
                <w:rFonts w:ascii="Times New Roman" w:eastAsia="Aptos" w:hAnsi="Times New Roman" w:cs="Times New Roman"/>
              </w:rPr>
            </w:pPr>
            <w:r w:rsidRPr="007F0651">
              <w:rPr>
                <w:rFonts w:ascii="Times New Roman" w:eastAsia="Aptos" w:hAnsi="Times New Roman" w:cs="Times New Roman"/>
              </w:rPr>
              <w:t>Burs</w:t>
            </w:r>
          </w:p>
        </w:tc>
        <w:tc>
          <w:tcPr>
            <w:tcW w:w="709" w:type="dxa"/>
            <w:vAlign w:val="bottom"/>
          </w:tcPr>
          <w:p w14:paraId="71D55165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  <w:vAlign w:val="bottom"/>
          </w:tcPr>
          <w:p w14:paraId="1FA07718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8" w:type="dxa"/>
          </w:tcPr>
          <w:p w14:paraId="6A05A0AB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74F1AEDD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709" w:type="dxa"/>
          </w:tcPr>
          <w:p w14:paraId="76CE3FF4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902" w:type="dxa"/>
          </w:tcPr>
          <w:p w14:paraId="61787497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</w:tr>
      <w:tr w:rsidR="00906040" w:rsidRPr="00906040" w14:paraId="20BF7FC9" w14:textId="77777777" w:rsidTr="00DC411E">
        <w:trPr>
          <w:trHeight w:val="294"/>
        </w:trPr>
        <w:tc>
          <w:tcPr>
            <w:tcW w:w="3402" w:type="dxa"/>
            <w:vAlign w:val="bottom"/>
          </w:tcPr>
          <w:p w14:paraId="3FD8FC3F" w14:textId="77777777" w:rsidR="00906040" w:rsidRPr="00906040" w:rsidRDefault="007F0651" w:rsidP="00906040">
            <w:pPr>
              <w:ind w:left="708"/>
              <w:rPr>
                <w:rFonts w:ascii="Times New Roman" w:eastAsia="Aptos" w:hAnsi="Times New Roman" w:cs="Times New Roman"/>
              </w:rPr>
            </w:pPr>
            <w:r w:rsidRPr="007F0651">
              <w:rPr>
                <w:rFonts w:ascii="Times New Roman" w:eastAsia="Aptos" w:hAnsi="Times New Roman" w:cs="Times New Roman"/>
              </w:rPr>
              <w:t>Aile</w:t>
            </w:r>
          </w:p>
        </w:tc>
        <w:tc>
          <w:tcPr>
            <w:tcW w:w="709" w:type="dxa"/>
            <w:vAlign w:val="bottom"/>
          </w:tcPr>
          <w:p w14:paraId="0251CABE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  <w:vAlign w:val="bottom"/>
          </w:tcPr>
          <w:p w14:paraId="16DB83F0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8" w:type="dxa"/>
          </w:tcPr>
          <w:p w14:paraId="7E614868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7523B3CA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709" w:type="dxa"/>
          </w:tcPr>
          <w:p w14:paraId="75B54FE1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902" w:type="dxa"/>
          </w:tcPr>
          <w:p w14:paraId="47C6628C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</w:tr>
      <w:tr w:rsidR="00906040" w:rsidRPr="00906040" w14:paraId="303457D0" w14:textId="77777777" w:rsidTr="00DC411E">
        <w:trPr>
          <w:trHeight w:val="274"/>
        </w:trPr>
        <w:tc>
          <w:tcPr>
            <w:tcW w:w="3402" w:type="dxa"/>
            <w:vAlign w:val="bottom"/>
          </w:tcPr>
          <w:p w14:paraId="6D95FD36" w14:textId="77777777" w:rsidR="00906040" w:rsidRPr="00906040" w:rsidRDefault="007F0651" w:rsidP="00906040">
            <w:pPr>
              <w:ind w:left="708"/>
              <w:rPr>
                <w:rFonts w:ascii="Times New Roman" w:eastAsia="Aptos" w:hAnsi="Times New Roman" w:cs="Times New Roman"/>
                <w:bCs/>
                <w:color w:val="000000"/>
              </w:rPr>
            </w:pPr>
            <w:r w:rsidRPr="007F0651">
              <w:rPr>
                <w:rFonts w:ascii="Times New Roman" w:eastAsia="Aptos" w:hAnsi="Times New Roman" w:cs="Times New Roman"/>
                <w:bCs/>
                <w:color w:val="000000"/>
              </w:rPr>
              <w:t xml:space="preserve">Kredi </w:t>
            </w:r>
          </w:p>
        </w:tc>
        <w:tc>
          <w:tcPr>
            <w:tcW w:w="709" w:type="dxa"/>
          </w:tcPr>
          <w:p w14:paraId="2E1FED7D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</w:tcPr>
          <w:p w14:paraId="19E6AB68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8" w:type="dxa"/>
          </w:tcPr>
          <w:p w14:paraId="414A63D6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</w:tcPr>
          <w:p w14:paraId="5DE4E547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9" w:type="dxa"/>
          </w:tcPr>
          <w:p w14:paraId="313CBB25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902" w:type="dxa"/>
          </w:tcPr>
          <w:p w14:paraId="01E458EE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906040" w:rsidRPr="00906040" w14:paraId="52DC30BA" w14:textId="77777777" w:rsidTr="00DC411E">
        <w:trPr>
          <w:trHeight w:val="274"/>
        </w:trPr>
        <w:tc>
          <w:tcPr>
            <w:tcW w:w="3402" w:type="dxa"/>
            <w:vAlign w:val="bottom"/>
          </w:tcPr>
          <w:p w14:paraId="631986A0" w14:textId="77777777" w:rsidR="00906040" w:rsidRPr="00906040" w:rsidRDefault="007F0651" w:rsidP="00906040">
            <w:pPr>
              <w:ind w:left="708"/>
              <w:rPr>
                <w:rFonts w:ascii="Times New Roman" w:eastAsia="Aptos" w:hAnsi="Times New Roman" w:cs="Times New Roman"/>
              </w:rPr>
            </w:pPr>
            <w:r w:rsidRPr="007F0651">
              <w:rPr>
                <w:rFonts w:ascii="Times New Roman" w:eastAsia="Aptos" w:hAnsi="Times New Roman" w:cs="Times New Roman"/>
              </w:rPr>
              <w:t>Meslek</w:t>
            </w:r>
          </w:p>
        </w:tc>
        <w:tc>
          <w:tcPr>
            <w:tcW w:w="709" w:type="dxa"/>
            <w:vAlign w:val="bottom"/>
          </w:tcPr>
          <w:p w14:paraId="654EA494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  <w:vAlign w:val="bottom"/>
          </w:tcPr>
          <w:p w14:paraId="150CB6A8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8" w:type="dxa"/>
          </w:tcPr>
          <w:p w14:paraId="23C80C4C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4C8C7B1A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709" w:type="dxa"/>
          </w:tcPr>
          <w:p w14:paraId="445B76D4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902" w:type="dxa"/>
          </w:tcPr>
          <w:p w14:paraId="03EA6974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</w:tr>
      <w:tr w:rsidR="007F0651" w:rsidRPr="00906040" w14:paraId="4F0B5459" w14:textId="77777777" w:rsidTr="00DC411E">
        <w:trPr>
          <w:trHeight w:val="274"/>
        </w:trPr>
        <w:tc>
          <w:tcPr>
            <w:tcW w:w="3402" w:type="dxa"/>
            <w:vAlign w:val="bottom"/>
          </w:tcPr>
          <w:p w14:paraId="64462224" w14:textId="3C918873" w:rsidR="007F0651" w:rsidRDefault="00625DF9" w:rsidP="00906040">
            <w:pPr>
              <w:ind w:left="708"/>
              <w:rPr>
                <w:rFonts w:ascii="Times New Roman" w:eastAsia="Aptos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Diğer</w:t>
            </w:r>
          </w:p>
        </w:tc>
        <w:tc>
          <w:tcPr>
            <w:tcW w:w="709" w:type="dxa"/>
            <w:vAlign w:val="bottom"/>
          </w:tcPr>
          <w:p w14:paraId="71989F5C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  <w:vAlign w:val="bottom"/>
          </w:tcPr>
          <w:p w14:paraId="072675ED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8" w:type="dxa"/>
          </w:tcPr>
          <w:p w14:paraId="6986AEFB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6EF3C1A0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709" w:type="dxa"/>
          </w:tcPr>
          <w:p w14:paraId="18580D4A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902" w:type="dxa"/>
          </w:tcPr>
          <w:p w14:paraId="05029499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</w:tr>
      <w:tr w:rsidR="007F0651" w:rsidRPr="00906040" w14:paraId="7F273422" w14:textId="77777777" w:rsidTr="00DC411E">
        <w:trPr>
          <w:trHeight w:val="274"/>
        </w:trPr>
        <w:tc>
          <w:tcPr>
            <w:tcW w:w="3402" w:type="dxa"/>
            <w:vAlign w:val="bottom"/>
          </w:tcPr>
          <w:p w14:paraId="00AFBEF7" w14:textId="77777777" w:rsidR="007F0651" w:rsidRDefault="007F0651" w:rsidP="00906040">
            <w:pPr>
              <w:ind w:left="708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9" w:type="dxa"/>
            <w:vAlign w:val="bottom"/>
          </w:tcPr>
          <w:p w14:paraId="713DBB08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  <w:vAlign w:val="bottom"/>
          </w:tcPr>
          <w:p w14:paraId="683D0FAD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8" w:type="dxa"/>
          </w:tcPr>
          <w:p w14:paraId="098F4947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58FACBB5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709" w:type="dxa"/>
          </w:tcPr>
          <w:p w14:paraId="2865D152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902" w:type="dxa"/>
          </w:tcPr>
          <w:p w14:paraId="651C0636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</w:tr>
      <w:tr w:rsidR="00906040" w:rsidRPr="00906040" w14:paraId="3D316563" w14:textId="77777777" w:rsidTr="00DC411E">
        <w:trPr>
          <w:trHeight w:val="530"/>
        </w:trPr>
        <w:tc>
          <w:tcPr>
            <w:tcW w:w="3402" w:type="dxa"/>
            <w:vAlign w:val="bottom"/>
          </w:tcPr>
          <w:p w14:paraId="1E07F97C" w14:textId="77777777" w:rsidR="00906040" w:rsidRPr="00906040" w:rsidRDefault="00906040" w:rsidP="007F0651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906040">
              <w:rPr>
                <w:rFonts w:ascii="Times New Roman" w:eastAsia="Aptos" w:hAnsi="Times New Roman" w:cs="Times New Roman"/>
                <w:b/>
                <w:bCs/>
              </w:rPr>
              <w:t xml:space="preserve">Aylık Gelirin Beslenmeye Ayrılan </w:t>
            </w:r>
            <w:r w:rsidR="007F0651">
              <w:rPr>
                <w:rFonts w:ascii="Times New Roman" w:eastAsia="Aptos" w:hAnsi="Times New Roman" w:cs="Times New Roman"/>
                <w:b/>
                <w:bCs/>
              </w:rPr>
              <w:t xml:space="preserve">Kısmı </w:t>
            </w:r>
          </w:p>
        </w:tc>
        <w:tc>
          <w:tcPr>
            <w:tcW w:w="709" w:type="dxa"/>
            <w:vAlign w:val="bottom"/>
          </w:tcPr>
          <w:p w14:paraId="32FACAB6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</w:p>
        </w:tc>
        <w:tc>
          <w:tcPr>
            <w:tcW w:w="851" w:type="dxa"/>
            <w:vAlign w:val="bottom"/>
          </w:tcPr>
          <w:p w14:paraId="5A3F7897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14:paraId="500215D7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b/>
                <w:bCs/>
                <w:color w:val="000000"/>
              </w:rPr>
            </w:pPr>
          </w:p>
        </w:tc>
        <w:tc>
          <w:tcPr>
            <w:tcW w:w="851" w:type="dxa"/>
          </w:tcPr>
          <w:p w14:paraId="7B0CC2E7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b/>
                <w:bCs/>
                <w:color w:val="000000"/>
              </w:rPr>
            </w:pPr>
          </w:p>
        </w:tc>
        <w:tc>
          <w:tcPr>
            <w:tcW w:w="709" w:type="dxa"/>
          </w:tcPr>
          <w:p w14:paraId="339E040A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b/>
                <w:bCs/>
                <w:color w:val="000000"/>
              </w:rPr>
            </w:pPr>
          </w:p>
        </w:tc>
        <w:tc>
          <w:tcPr>
            <w:tcW w:w="902" w:type="dxa"/>
          </w:tcPr>
          <w:p w14:paraId="500DD1AB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b/>
                <w:bCs/>
                <w:color w:val="000000"/>
              </w:rPr>
            </w:pPr>
          </w:p>
        </w:tc>
      </w:tr>
      <w:tr w:rsidR="00906040" w:rsidRPr="00906040" w14:paraId="358412C0" w14:textId="77777777" w:rsidTr="00DC411E">
        <w:trPr>
          <w:trHeight w:val="274"/>
        </w:trPr>
        <w:tc>
          <w:tcPr>
            <w:tcW w:w="3402" w:type="dxa"/>
          </w:tcPr>
          <w:p w14:paraId="2B0B5FC2" w14:textId="6C94D2EE" w:rsidR="00906040" w:rsidRPr="00906040" w:rsidRDefault="007F0651" w:rsidP="00906040">
            <w:pPr>
              <w:ind w:left="708"/>
              <w:rPr>
                <w:rFonts w:ascii="Times New Roman" w:eastAsia="Aptos" w:hAnsi="Times New Roman" w:cs="Times New Roman"/>
                <w:color w:val="000000"/>
              </w:rPr>
            </w:pPr>
            <w:r>
              <w:rPr>
                <w:rFonts w:ascii="Times New Roman" w:eastAsia="Aptos" w:hAnsi="Times New Roman" w:cs="Times New Roman"/>
                <w:color w:val="000000"/>
              </w:rPr>
              <w:t>%</w:t>
            </w:r>
            <w:proofErr w:type="gramStart"/>
            <w:r>
              <w:rPr>
                <w:rFonts w:ascii="Times New Roman" w:eastAsia="Aptos" w:hAnsi="Times New Roman" w:cs="Times New Roman"/>
                <w:color w:val="000000"/>
              </w:rPr>
              <w:t>25</w:t>
            </w:r>
            <w:r w:rsidR="00D00660">
              <w:rPr>
                <w:rFonts w:ascii="Times New Roman" w:eastAsia="Aptos" w:hAnsi="Times New Roman" w:cs="Times New Roman"/>
                <w:color w:val="000000"/>
              </w:rPr>
              <w:t xml:space="preserve">  (</w:t>
            </w:r>
            <w:proofErr w:type="gramEnd"/>
            <w:r w:rsidR="00D00660">
              <w:rPr>
                <w:rFonts w:ascii="Times New Roman" w:eastAsia="Aptos" w:hAnsi="Times New Roman" w:cs="Times New Roman"/>
                <w:color w:val="000000"/>
              </w:rPr>
              <w:t>1/4)</w:t>
            </w:r>
          </w:p>
        </w:tc>
        <w:tc>
          <w:tcPr>
            <w:tcW w:w="709" w:type="dxa"/>
          </w:tcPr>
          <w:p w14:paraId="6E655251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51</w:t>
            </w:r>
          </w:p>
        </w:tc>
        <w:tc>
          <w:tcPr>
            <w:tcW w:w="851" w:type="dxa"/>
          </w:tcPr>
          <w:p w14:paraId="4013DA26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89,47</w:t>
            </w:r>
          </w:p>
        </w:tc>
        <w:tc>
          <w:tcPr>
            <w:tcW w:w="708" w:type="dxa"/>
          </w:tcPr>
          <w:p w14:paraId="54A4ACDC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46</w:t>
            </w:r>
          </w:p>
        </w:tc>
        <w:tc>
          <w:tcPr>
            <w:tcW w:w="851" w:type="dxa"/>
          </w:tcPr>
          <w:p w14:paraId="4C885195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76,67</w:t>
            </w:r>
          </w:p>
        </w:tc>
        <w:tc>
          <w:tcPr>
            <w:tcW w:w="709" w:type="dxa"/>
          </w:tcPr>
          <w:p w14:paraId="24AE9CEB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97</w:t>
            </w:r>
          </w:p>
        </w:tc>
        <w:tc>
          <w:tcPr>
            <w:tcW w:w="902" w:type="dxa"/>
          </w:tcPr>
          <w:p w14:paraId="59C6AA67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82,91</w:t>
            </w:r>
          </w:p>
        </w:tc>
      </w:tr>
      <w:tr w:rsidR="00906040" w:rsidRPr="00906040" w14:paraId="6BD14CB6" w14:textId="77777777" w:rsidTr="00DC411E">
        <w:trPr>
          <w:trHeight w:val="255"/>
        </w:trPr>
        <w:tc>
          <w:tcPr>
            <w:tcW w:w="3402" w:type="dxa"/>
            <w:vAlign w:val="bottom"/>
          </w:tcPr>
          <w:p w14:paraId="26D027B8" w14:textId="77777777" w:rsidR="00906040" w:rsidRPr="00906040" w:rsidRDefault="007F0651" w:rsidP="007F0651">
            <w:pPr>
              <w:ind w:left="708"/>
              <w:rPr>
                <w:rFonts w:ascii="Times New Roman" w:eastAsia="Aptos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%50</w:t>
            </w:r>
          </w:p>
        </w:tc>
        <w:tc>
          <w:tcPr>
            <w:tcW w:w="709" w:type="dxa"/>
            <w:vAlign w:val="bottom"/>
          </w:tcPr>
          <w:p w14:paraId="1A907AC3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6</w:t>
            </w:r>
          </w:p>
        </w:tc>
        <w:tc>
          <w:tcPr>
            <w:tcW w:w="851" w:type="dxa"/>
            <w:vAlign w:val="bottom"/>
          </w:tcPr>
          <w:p w14:paraId="33C2582B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</w:rPr>
            </w:pPr>
            <w:r w:rsidRPr="00906040">
              <w:rPr>
                <w:rFonts w:ascii="Times New Roman" w:eastAsia="Aptos" w:hAnsi="Times New Roman" w:cs="Times New Roman"/>
              </w:rPr>
              <w:t>10,53</w:t>
            </w:r>
          </w:p>
        </w:tc>
        <w:tc>
          <w:tcPr>
            <w:tcW w:w="708" w:type="dxa"/>
          </w:tcPr>
          <w:p w14:paraId="41BD2E7B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14</w:t>
            </w:r>
          </w:p>
        </w:tc>
        <w:tc>
          <w:tcPr>
            <w:tcW w:w="851" w:type="dxa"/>
          </w:tcPr>
          <w:p w14:paraId="11ACFBC1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23,33</w:t>
            </w:r>
          </w:p>
        </w:tc>
        <w:tc>
          <w:tcPr>
            <w:tcW w:w="709" w:type="dxa"/>
          </w:tcPr>
          <w:p w14:paraId="3442D123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20</w:t>
            </w:r>
          </w:p>
        </w:tc>
        <w:tc>
          <w:tcPr>
            <w:tcW w:w="902" w:type="dxa"/>
          </w:tcPr>
          <w:p w14:paraId="025E0422" w14:textId="77777777" w:rsidR="00906040" w:rsidRPr="00906040" w:rsidRDefault="00906040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 w:rsidRPr="00906040">
              <w:rPr>
                <w:rFonts w:ascii="Times New Roman" w:eastAsia="Aptos" w:hAnsi="Times New Roman" w:cs="Times New Roman"/>
                <w:color w:val="000000"/>
              </w:rPr>
              <w:t>17,09</w:t>
            </w:r>
          </w:p>
        </w:tc>
      </w:tr>
      <w:tr w:rsidR="007F0651" w:rsidRPr="00906040" w14:paraId="1A945D8E" w14:textId="77777777" w:rsidTr="00DC411E">
        <w:trPr>
          <w:trHeight w:val="255"/>
        </w:trPr>
        <w:tc>
          <w:tcPr>
            <w:tcW w:w="3402" w:type="dxa"/>
            <w:vAlign w:val="bottom"/>
          </w:tcPr>
          <w:p w14:paraId="5778E372" w14:textId="77777777" w:rsidR="007F0651" w:rsidRDefault="007F0651" w:rsidP="007F0651">
            <w:pPr>
              <w:ind w:left="708"/>
              <w:rPr>
                <w:rFonts w:ascii="Times New Roman" w:eastAsia="Aptos" w:hAnsi="Times New Roman" w:cs="Times New Roman"/>
              </w:rPr>
            </w:pPr>
            <w:proofErr w:type="gramStart"/>
            <w:r>
              <w:rPr>
                <w:rFonts w:ascii="Times New Roman" w:eastAsia="Aptos" w:hAnsi="Times New Roman" w:cs="Times New Roman"/>
              </w:rPr>
              <w:t>% 75</w:t>
            </w:r>
            <w:proofErr w:type="gramEnd"/>
          </w:p>
        </w:tc>
        <w:tc>
          <w:tcPr>
            <w:tcW w:w="709" w:type="dxa"/>
            <w:vAlign w:val="bottom"/>
          </w:tcPr>
          <w:p w14:paraId="53BA6A99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  <w:vAlign w:val="bottom"/>
          </w:tcPr>
          <w:p w14:paraId="319855C9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8" w:type="dxa"/>
          </w:tcPr>
          <w:p w14:paraId="3C1FD091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2B912EA2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709" w:type="dxa"/>
          </w:tcPr>
          <w:p w14:paraId="7BB6BC2A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902" w:type="dxa"/>
          </w:tcPr>
          <w:p w14:paraId="2C5D83C1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</w:tr>
      <w:tr w:rsidR="007F0651" w:rsidRPr="00906040" w14:paraId="76CE9876" w14:textId="77777777" w:rsidTr="00DC411E">
        <w:trPr>
          <w:trHeight w:val="255"/>
        </w:trPr>
        <w:tc>
          <w:tcPr>
            <w:tcW w:w="3402" w:type="dxa"/>
            <w:vAlign w:val="bottom"/>
          </w:tcPr>
          <w:p w14:paraId="48D5CD47" w14:textId="77777777" w:rsidR="007F0651" w:rsidRDefault="007F0651" w:rsidP="007F0651">
            <w:pPr>
              <w:ind w:left="708"/>
              <w:rPr>
                <w:rFonts w:ascii="Times New Roman" w:eastAsia="Aptos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Tamamı</w:t>
            </w:r>
          </w:p>
        </w:tc>
        <w:tc>
          <w:tcPr>
            <w:tcW w:w="709" w:type="dxa"/>
            <w:vAlign w:val="bottom"/>
          </w:tcPr>
          <w:p w14:paraId="4D30FB94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851" w:type="dxa"/>
            <w:vAlign w:val="bottom"/>
          </w:tcPr>
          <w:p w14:paraId="6B302DFC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708" w:type="dxa"/>
          </w:tcPr>
          <w:p w14:paraId="326118DB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52034A39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709" w:type="dxa"/>
          </w:tcPr>
          <w:p w14:paraId="63433D2E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  <w:tc>
          <w:tcPr>
            <w:tcW w:w="902" w:type="dxa"/>
          </w:tcPr>
          <w:p w14:paraId="258EEAB3" w14:textId="77777777" w:rsidR="007F0651" w:rsidRPr="00906040" w:rsidRDefault="007F0651" w:rsidP="00906040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</w:p>
        </w:tc>
      </w:tr>
    </w:tbl>
    <w:p w14:paraId="65542201" w14:textId="77777777" w:rsidR="00906040" w:rsidRPr="00906040" w:rsidRDefault="00906040" w:rsidP="00906040">
      <w:pPr>
        <w:spacing w:after="0" w:line="240" w:lineRule="auto"/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</w:pPr>
    </w:p>
    <w:p w14:paraId="71626F31" w14:textId="77777777" w:rsidR="004A2E81" w:rsidRDefault="004A2E81" w:rsidP="00906040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78168A0B" w14:textId="5C53A89D" w:rsidR="004A2E81" w:rsidRDefault="004A2E81" w:rsidP="00906040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(Herkes kendi verisi için aşağıdaki örnek gibi kendi yorumlarını zenginleştirip yazacak)</w:t>
      </w:r>
    </w:p>
    <w:p w14:paraId="67A96745" w14:textId="68509FFD" w:rsidR="00906040" w:rsidRDefault="00906040" w:rsidP="00906040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tr-TR"/>
          <w14:ligatures w14:val="standardContextual"/>
        </w:rPr>
      </w:pPr>
      <w:r w:rsidRPr="00906040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lastRenderedPageBreak/>
        <w:t xml:space="preserve">Katılımcıların 57’si (%48,72) kadın, 60’ı (%51,28) erkektir. Yaş ortalaması 32,65±8,21 yıl olarak belirlenmiştir. Medeni durum dağılımına göre, katılımcıların 60’ı (%51,28) evli, 57’si (%48,72) bekârdır. Eğitim durumları incelendiğinde, çoğunluğun lisans mezunu olduğu görülmektedir (%82,05), lisansüstü mezun oranı ise %17,95’tir. Kadın katılımcıların 49’u (%85,96) lisans mezunu, 8’i (%14,04) lisansüstü mezunudur. Erkek katılımcıların ise 47’si (%78,33) lisans mezunu, 13’ü (%21,67) lisansüstü </w:t>
      </w:r>
      <w:proofErr w:type="gramStart"/>
      <w:r w:rsidRPr="00906040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mezunudur.</w:t>
      </w:r>
      <w:r w:rsidRPr="00906040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tr-TR"/>
          <w14:ligatures w14:val="standardContextual"/>
        </w:rPr>
        <w:t>.</w:t>
      </w:r>
      <w:proofErr w:type="gramEnd"/>
      <w:r w:rsidRPr="00906040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tr-TR"/>
          <w14:ligatures w14:val="standardContextual"/>
        </w:rPr>
        <w:t xml:space="preserve"> Aylık gelirinin beslenmeye ayrılan miktarı %10-%19 arası olan kadın katılımcı sayısı 51 (%89,47) erkek katılımcı sayısı 46 (%76,67) olduğu görülürken, aylık gelirinin %20 ve üzerini beslenmeye ayıran kadın katılımcı sayısının 6 (%10,53), erkek katılımcı sayısının ise 14 (%23,22) olduğu görülmektedir. </w:t>
      </w:r>
    </w:p>
    <w:p w14:paraId="223D24DE" w14:textId="77777777" w:rsidR="00DC2CA1" w:rsidRDefault="00DC2CA1" w:rsidP="00906040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tr-TR"/>
          <w14:ligatures w14:val="standardContextual"/>
        </w:rPr>
      </w:pPr>
    </w:p>
    <w:p w14:paraId="7E2356F9" w14:textId="237AAD71" w:rsidR="00DC2CA1" w:rsidRPr="00906040" w:rsidRDefault="00291777" w:rsidP="00906040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tr-TR"/>
          <w14:ligatures w14:val="standardContextual"/>
        </w:rPr>
      </w:pPr>
      <w:r w:rsidRPr="00D4523D">
        <w:rPr>
          <w:rFonts w:ascii="Times New Roman" w:eastAsia="Aptos" w:hAnsi="Times New Roman" w:cs="Times New Roman"/>
          <w:color w:val="000000"/>
          <w:kern w:val="2"/>
          <w:sz w:val="24"/>
          <w:szCs w:val="24"/>
          <w:highlight w:val="yellow"/>
          <w:lang w:val="tr-TR"/>
          <w14:ligatures w14:val="standardContextual"/>
        </w:rPr>
        <w:t>(</w:t>
      </w:r>
      <w:r w:rsidR="00DC2CA1" w:rsidRPr="00D4523D">
        <w:rPr>
          <w:rFonts w:ascii="Times New Roman" w:eastAsia="Aptos" w:hAnsi="Times New Roman" w:cs="Times New Roman"/>
          <w:color w:val="000000"/>
          <w:kern w:val="2"/>
          <w:sz w:val="24"/>
          <w:szCs w:val="24"/>
          <w:highlight w:val="yellow"/>
          <w:lang w:val="tr-TR"/>
          <w14:ligatures w14:val="standardContextual"/>
        </w:rPr>
        <w:t xml:space="preserve">Tabloda alkol tüketim durumu yer almıyor ama alkol için durumu değerlendirip kendi verimiz için aşağıdaki </w:t>
      </w:r>
      <w:r w:rsidR="00D4523D">
        <w:rPr>
          <w:rFonts w:ascii="Times New Roman" w:eastAsia="Aptos" w:hAnsi="Times New Roman" w:cs="Times New Roman"/>
          <w:color w:val="000000"/>
          <w:kern w:val="2"/>
          <w:sz w:val="24"/>
          <w:szCs w:val="24"/>
          <w:highlight w:val="yellow"/>
          <w:lang w:val="tr-TR"/>
          <w14:ligatures w14:val="standardContextual"/>
        </w:rPr>
        <w:t>örnektekine benzer açıklama</w:t>
      </w:r>
      <w:r w:rsidR="00DC2CA1" w:rsidRPr="00D4523D">
        <w:rPr>
          <w:rFonts w:ascii="Times New Roman" w:eastAsia="Aptos" w:hAnsi="Times New Roman" w:cs="Times New Roman"/>
          <w:color w:val="000000"/>
          <w:kern w:val="2"/>
          <w:sz w:val="24"/>
          <w:szCs w:val="24"/>
          <w:highlight w:val="yellow"/>
          <w:lang w:val="tr-TR"/>
          <w14:ligatures w14:val="standardContextual"/>
        </w:rPr>
        <w:t xml:space="preserve"> ekleyelim</w:t>
      </w:r>
      <w:r w:rsidRPr="00D4523D">
        <w:rPr>
          <w:rFonts w:ascii="Times New Roman" w:eastAsia="Aptos" w:hAnsi="Times New Roman" w:cs="Times New Roman"/>
          <w:color w:val="000000"/>
          <w:kern w:val="2"/>
          <w:sz w:val="24"/>
          <w:szCs w:val="24"/>
          <w:highlight w:val="yellow"/>
          <w:lang w:val="tr-TR"/>
          <w14:ligatures w14:val="standardContextual"/>
        </w:rPr>
        <w:t>)</w:t>
      </w:r>
    </w:p>
    <w:p w14:paraId="2D968614" w14:textId="77777777" w:rsidR="00906040" w:rsidRDefault="00906040" w:rsidP="00906040">
      <w:pPr>
        <w:spacing w:before="120" w:after="0" w:line="360" w:lineRule="auto"/>
        <w:ind w:firstLine="708"/>
        <w:jc w:val="both"/>
        <w:rPr>
          <w:rFonts w:ascii="Times New Roman" w:eastAsia="Aptos" w:hAnsi="Times New Roman" w:cs="Times New Roman"/>
          <w:color w:val="FF0000"/>
          <w:kern w:val="2"/>
          <w:sz w:val="24"/>
          <w:szCs w:val="24"/>
          <w:lang w:val="tr-TR"/>
          <w14:ligatures w14:val="standardContextual"/>
        </w:rPr>
      </w:pPr>
      <w:r w:rsidRPr="00906040">
        <w:rPr>
          <w:rFonts w:ascii="Times New Roman" w:eastAsia="Aptos" w:hAnsi="Times New Roman" w:cs="Times New Roman"/>
          <w:color w:val="FF0000"/>
          <w:kern w:val="2"/>
          <w:sz w:val="24"/>
          <w:szCs w:val="24"/>
          <w:lang w:val="tr-TR"/>
          <w14:ligatures w14:val="standardContextual"/>
        </w:rPr>
        <w:t>Alkol kullanma durumu incelendiğinde ise, %54,7’sinin alkol kullandığı, %45,3’ünün ise kullanmadığı belirlenmiştir. Kronik hastalık durumu açısından bakıldığında, %77,78’inde kronik hastalık bulunmazken, %22,22’sinde kronik hastalık mevcuttur Çocuk sayısı ortalaması 1 olup, katılımcıların toplam çalışma süresi günlük ortalama 6,41±4,42 saat olduğu görülmektedir.</w:t>
      </w:r>
    </w:p>
    <w:p w14:paraId="02A278A6" w14:textId="77777777" w:rsidR="007F0651" w:rsidRDefault="007F0651" w:rsidP="00906040">
      <w:pPr>
        <w:spacing w:before="120" w:after="0" w:line="360" w:lineRule="auto"/>
        <w:ind w:firstLine="708"/>
        <w:jc w:val="both"/>
        <w:rPr>
          <w:rFonts w:ascii="Times New Roman" w:eastAsia="Aptos" w:hAnsi="Times New Roman" w:cs="Times New Roman"/>
          <w:color w:val="FF0000"/>
          <w:kern w:val="2"/>
          <w:sz w:val="24"/>
          <w:szCs w:val="24"/>
          <w:lang w:val="tr-TR"/>
          <w14:ligatures w14:val="standardContextual"/>
        </w:rPr>
      </w:pPr>
    </w:p>
    <w:p w14:paraId="2DFB2171" w14:textId="77777777" w:rsidR="007F0651" w:rsidRDefault="007F0651" w:rsidP="00906040">
      <w:pPr>
        <w:spacing w:before="120" w:after="0" w:line="360" w:lineRule="auto"/>
        <w:ind w:firstLine="708"/>
        <w:jc w:val="both"/>
        <w:rPr>
          <w:rFonts w:ascii="Times New Roman" w:eastAsia="Aptos" w:hAnsi="Times New Roman" w:cs="Times New Roman"/>
          <w:color w:val="FF0000"/>
          <w:kern w:val="2"/>
          <w:sz w:val="24"/>
          <w:szCs w:val="24"/>
          <w:lang w:val="tr-TR"/>
          <w14:ligatures w14:val="standardContextual"/>
        </w:rPr>
      </w:pPr>
    </w:p>
    <w:p w14:paraId="163EBB2E" w14:textId="77777777" w:rsidR="007F0651" w:rsidRPr="007F0651" w:rsidRDefault="00C03A11" w:rsidP="007F0651">
      <w:pPr>
        <w:spacing w:after="0" w:line="36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 xml:space="preserve">Çizelge </w:t>
      </w:r>
      <w:r w:rsidR="007F0651" w:rsidRPr="007F0651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4.2.</w:t>
      </w:r>
      <w:r w:rsidR="007F0651" w:rsidRPr="007F0651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Katılımcıların Cinsiyetine Göre Antropometrik Ölçümleri</w:t>
      </w:r>
    </w:p>
    <w:tbl>
      <w:tblPr>
        <w:tblStyle w:val="TabloKlavuzu1"/>
        <w:tblW w:w="84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936"/>
        <w:gridCol w:w="1080"/>
        <w:gridCol w:w="1080"/>
        <w:gridCol w:w="1080"/>
        <w:gridCol w:w="990"/>
        <w:gridCol w:w="1080"/>
        <w:gridCol w:w="1080"/>
      </w:tblGrid>
      <w:tr w:rsidR="007F0651" w:rsidRPr="007F0651" w14:paraId="6D88E8E8" w14:textId="77777777" w:rsidTr="00DC411E">
        <w:trPr>
          <w:trHeight w:val="317"/>
        </w:trPr>
        <w:tc>
          <w:tcPr>
            <w:tcW w:w="1134" w:type="dxa"/>
            <w:vAlign w:val="center"/>
          </w:tcPr>
          <w:p w14:paraId="7F9F96FE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</w:p>
        </w:tc>
        <w:tc>
          <w:tcPr>
            <w:tcW w:w="2016" w:type="dxa"/>
            <w:gridSpan w:val="2"/>
            <w:vAlign w:val="center"/>
          </w:tcPr>
          <w:p w14:paraId="287092D3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  <w:t>Kadın</w:t>
            </w:r>
          </w:p>
        </w:tc>
        <w:tc>
          <w:tcPr>
            <w:tcW w:w="2160" w:type="dxa"/>
            <w:gridSpan w:val="2"/>
            <w:vAlign w:val="center"/>
          </w:tcPr>
          <w:p w14:paraId="01BD6892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  <w:t>Erkek</w:t>
            </w:r>
          </w:p>
        </w:tc>
        <w:tc>
          <w:tcPr>
            <w:tcW w:w="2070" w:type="dxa"/>
            <w:gridSpan w:val="2"/>
            <w:vAlign w:val="center"/>
          </w:tcPr>
          <w:p w14:paraId="5A615A31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  <w:t>Toplam</w:t>
            </w:r>
          </w:p>
        </w:tc>
        <w:tc>
          <w:tcPr>
            <w:tcW w:w="1080" w:type="dxa"/>
            <w:vMerge w:val="restart"/>
            <w:vAlign w:val="center"/>
          </w:tcPr>
          <w:p w14:paraId="63CDE9A2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</w:pPr>
            <w:proofErr w:type="gramStart"/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  <w:t>p</w:t>
            </w:r>
            <w:proofErr w:type="gramEnd"/>
          </w:p>
        </w:tc>
      </w:tr>
      <w:tr w:rsidR="007F0651" w:rsidRPr="007F0651" w14:paraId="4F72C56F" w14:textId="77777777" w:rsidTr="00DC411E">
        <w:trPr>
          <w:trHeight w:val="353"/>
        </w:trPr>
        <w:tc>
          <w:tcPr>
            <w:tcW w:w="1134" w:type="dxa"/>
            <w:vAlign w:val="center"/>
          </w:tcPr>
          <w:p w14:paraId="385BEC31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</w:p>
        </w:tc>
        <w:tc>
          <w:tcPr>
            <w:tcW w:w="936" w:type="dxa"/>
            <w:vAlign w:val="center"/>
          </w:tcPr>
          <w:p w14:paraId="3980DA75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b/>
                <w:bCs/>
                <w:color w:val="000000"/>
                <w:sz w:val="16"/>
                <w:szCs w:val="16"/>
              </w:rPr>
              <w:t>Alt-Üst</w:t>
            </w:r>
          </w:p>
        </w:tc>
        <w:tc>
          <w:tcPr>
            <w:tcW w:w="1080" w:type="dxa"/>
            <w:vAlign w:val="center"/>
          </w:tcPr>
          <w:p w14:paraId="1F499F5C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proofErr w:type="gramStart"/>
            <w:r w:rsidRPr="007F0651">
              <w:rPr>
                <w:rFonts w:ascii="Times New Roman" w:eastAsia="Aptos" w:hAnsi="Times New Roman" w:cs="Times New Roman"/>
                <w:b/>
                <w:bCs/>
                <w:color w:val="000000"/>
                <w:sz w:val="16"/>
                <w:szCs w:val="16"/>
              </w:rPr>
              <w:t>x̄</w:t>
            </w:r>
            <w:proofErr w:type="gramEnd"/>
            <w:r w:rsidRPr="007F0651">
              <w:rPr>
                <w:rFonts w:ascii="Times New Roman" w:eastAsia="Aptos" w:hAnsi="Times New Roman" w:cs="Times New Roman"/>
                <w:b/>
                <w:bCs/>
                <w:color w:val="000000"/>
                <w:sz w:val="16"/>
                <w:szCs w:val="16"/>
              </w:rPr>
              <w:t>±SS</w:t>
            </w:r>
          </w:p>
        </w:tc>
        <w:tc>
          <w:tcPr>
            <w:tcW w:w="1080" w:type="dxa"/>
            <w:vAlign w:val="center"/>
          </w:tcPr>
          <w:p w14:paraId="667352A1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b/>
                <w:bCs/>
                <w:color w:val="000000"/>
                <w:sz w:val="16"/>
                <w:szCs w:val="16"/>
              </w:rPr>
              <w:t>Alt-Üst</w:t>
            </w:r>
          </w:p>
        </w:tc>
        <w:tc>
          <w:tcPr>
            <w:tcW w:w="1080" w:type="dxa"/>
            <w:vAlign w:val="center"/>
          </w:tcPr>
          <w:p w14:paraId="7135CBE4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proofErr w:type="gramStart"/>
            <w:r w:rsidRPr="007F0651">
              <w:rPr>
                <w:rFonts w:ascii="Times New Roman" w:eastAsia="Aptos" w:hAnsi="Times New Roman" w:cs="Times New Roman"/>
                <w:b/>
                <w:bCs/>
                <w:color w:val="000000"/>
                <w:sz w:val="16"/>
                <w:szCs w:val="16"/>
              </w:rPr>
              <w:t>x̄</w:t>
            </w:r>
            <w:proofErr w:type="gramEnd"/>
            <w:r w:rsidRPr="007F0651">
              <w:rPr>
                <w:rFonts w:ascii="Times New Roman" w:eastAsia="Aptos" w:hAnsi="Times New Roman" w:cs="Times New Roman"/>
                <w:b/>
                <w:bCs/>
                <w:color w:val="000000"/>
                <w:sz w:val="16"/>
                <w:szCs w:val="16"/>
              </w:rPr>
              <w:t>±SS</w:t>
            </w:r>
          </w:p>
        </w:tc>
        <w:tc>
          <w:tcPr>
            <w:tcW w:w="990" w:type="dxa"/>
            <w:vAlign w:val="center"/>
          </w:tcPr>
          <w:p w14:paraId="37DBEF20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b/>
                <w:bCs/>
                <w:color w:val="000000"/>
                <w:sz w:val="16"/>
                <w:szCs w:val="16"/>
              </w:rPr>
              <w:t>Alt-Üst</w:t>
            </w:r>
          </w:p>
        </w:tc>
        <w:tc>
          <w:tcPr>
            <w:tcW w:w="1080" w:type="dxa"/>
            <w:vAlign w:val="center"/>
          </w:tcPr>
          <w:p w14:paraId="0B717DDD" w14:textId="61F059EE" w:rsidR="007F0651" w:rsidRPr="007F0651" w:rsidRDefault="001E5BCC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proofErr w:type="gramStart"/>
            <w:r w:rsidRPr="007F0651">
              <w:rPr>
                <w:rFonts w:ascii="Times New Roman" w:eastAsia="Aptos" w:hAnsi="Times New Roman" w:cs="Times New Roman"/>
                <w:b/>
                <w:bCs/>
                <w:color w:val="000000"/>
                <w:sz w:val="16"/>
                <w:szCs w:val="16"/>
              </w:rPr>
              <w:t>x̄</w:t>
            </w:r>
            <w:proofErr w:type="gramEnd"/>
            <w:r w:rsidR="007F0651" w:rsidRPr="007F0651">
              <w:rPr>
                <w:rFonts w:ascii="Times New Roman" w:eastAsia="Aptos" w:hAnsi="Times New Roman" w:cs="Times New Roman"/>
                <w:b/>
                <w:bCs/>
                <w:color w:val="000000"/>
                <w:sz w:val="16"/>
                <w:szCs w:val="16"/>
              </w:rPr>
              <w:t>±SS</w:t>
            </w:r>
          </w:p>
        </w:tc>
        <w:tc>
          <w:tcPr>
            <w:tcW w:w="1080" w:type="dxa"/>
            <w:vMerge/>
            <w:vAlign w:val="center"/>
          </w:tcPr>
          <w:p w14:paraId="1BF63598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7F0651" w:rsidRPr="007F0651" w14:paraId="53DDBFFC" w14:textId="77777777" w:rsidTr="00DC411E">
        <w:trPr>
          <w:trHeight w:val="317"/>
        </w:trPr>
        <w:tc>
          <w:tcPr>
            <w:tcW w:w="1134" w:type="dxa"/>
            <w:vAlign w:val="center"/>
          </w:tcPr>
          <w:p w14:paraId="010D1C87" w14:textId="77777777" w:rsidR="007F0651" w:rsidRPr="007F0651" w:rsidRDefault="007F0651" w:rsidP="007F0651">
            <w:pPr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  <w:t>Boy Uzunluğu (cm)</w:t>
            </w:r>
          </w:p>
        </w:tc>
        <w:tc>
          <w:tcPr>
            <w:tcW w:w="936" w:type="dxa"/>
            <w:vAlign w:val="center"/>
          </w:tcPr>
          <w:p w14:paraId="6F0C1B6A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156-171</w:t>
            </w:r>
          </w:p>
        </w:tc>
        <w:tc>
          <w:tcPr>
            <w:tcW w:w="1080" w:type="dxa"/>
            <w:vAlign w:val="center"/>
          </w:tcPr>
          <w:p w14:paraId="3E84B070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163,65±4,14</w:t>
            </w:r>
          </w:p>
        </w:tc>
        <w:tc>
          <w:tcPr>
            <w:tcW w:w="1080" w:type="dxa"/>
            <w:vAlign w:val="center"/>
          </w:tcPr>
          <w:p w14:paraId="03719288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160-194</w:t>
            </w:r>
          </w:p>
        </w:tc>
        <w:tc>
          <w:tcPr>
            <w:tcW w:w="1080" w:type="dxa"/>
            <w:vAlign w:val="center"/>
          </w:tcPr>
          <w:p w14:paraId="370F16B7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177,88±6,98</w:t>
            </w:r>
          </w:p>
        </w:tc>
        <w:tc>
          <w:tcPr>
            <w:tcW w:w="990" w:type="dxa"/>
            <w:vAlign w:val="center"/>
          </w:tcPr>
          <w:p w14:paraId="58E743DE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156-194</w:t>
            </w:r>
          </w:p>
        </w:tc>
        <w:tc>
          <w:tcPr>
            <w:tcW w:w="1080" w:type="dxa"/>
            <w:vAlign w:val="center"/>
          </w:tcPr>
          <w:p w14:paraId="3B23903D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170,94±9,17</w:t>
            </w:r>
          </w:p>
        </w:tc>
        <w:tc>
          <w:tcPr>
            <w:tcW w:w="1080" w:type="dxa"/>
            <w:vAlign w:val="bottom"/>
          </w:tcPr>
          <w:p w14:paraId="5E613FE9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  <w:t>&lt;0,001**</w:t>
            </w:r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  <w:vertAlign w:val="subscript"/>
              </w:rPr>
              <w:t>t</w:t>
            </w:r>
          </w:p>
        </w:tc>
      </w:tr>
      <w:tr w:rsidR="007F0651" w:rsidRPr="007F0651" w14:paraId="75E3CB8D" w14:textId="77777777" w:rsidTr="00DC411E">
        <w:trPr>
          <w:trHeight w:val="673"/>
        </w:trPr>
        <w:tc>
          <w:tcPr>
            <w:tcW w:w="1134" w:type="dxa"/>
            <w:vAlign w:val="center"/>
          </w:tcPr>
          <w:p w14:paraId="7D1B076D" w14:textId="77777777" w:rsidR="007F0651" w:rsidRPr="007F0651" w:rsidRDefault="007F0651" w:rsidP="007F0651">
            <w:pPr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  <w:t>Vücut Ağırlığı (kg)</w:t>
            </w:r>
          </w:p>
        </w:tc>
        <w:tc>
          <w:tcPr>
            <w:tcW w:w="936" w:type="dxa"/>
            <w:vAlign w:val="center"/>
          </w:tcPr>
          <w:p w14:paraId="10F8DB7C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45,8-103,6</w:t>
            </w:r>
          </w:p>
        </w:tc>
        <w:tc>
          <w:tcPr>
            <w:tcW w:w="1080" w:type="dxa"/>
            <w:vAlign w:val="center"/>
          </w:tcPr>
          <w:p w14:paraId="3608D354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64,69±11,09</w:t>
            </w:r>
          </w:p>
        </w:tc>
        <w:tc>
          <w:tcPr>
            <w:tcW w:w="1080" w:type="dxa"/>
            <w:vAlign w:val="center"/>
          </w:tcPr>
          <w:p w14:paraId="0BA00899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62,2-124,7</w:t>
            </w:r>
          </w:p>
        </w:tc>
        <w:tc>
          <w:tcPr>
            <w:tcW w:w="1080" w:type="dxa"/>
            <w:vAlign w:val="center"/>
          </w:tcPr>
          <w:p w14:paraId="15768936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87,44±13,25</w:t>
            </w:r>
          </w:p>
        </w:tc>
        <w:tc>
          <w:tcPr>
            <w:tcW w:w="990" w:type="dxa"/>
            <w:vAlign w:val="center"/>
          </w:tcPr>
          <w:p w14:paraId="7F7A95DC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45,8-124,7</w:t>
            </w:r>
          </w:p>
        </w:tc>
        <w:tc>
          <w:tcPr>
            <w:tcW w:w="1080" w:type="dxa"/>
            <w:vAlign w:val="center"/>
          </w:tcPr>
          <w:p w14:paraId="1CD4106F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76,47±16,79</w:t>
            </w:r>
          </w:p>
        </w:tc>
        <w:tc>
          <w:tcPr>
            <w:tcW w:w="1080" w:type="dxa"/>
            <w:vAlign w:val="bottom"/>
          </w:tcPr>
          <w:p w14:paraId="0E874160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  <w:t>&lt;0,001**</w:t>
            </w:r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  <w:vertAlign w:val="subscript"/>
              </w:rPr>
              <w:t>t</w:t>
            </w:r>
          </w:p>
        </w:tc>
      </w:tr>
      <w:tr w:rsidR="007F0651" w:rsidRPr="007F0651" w14:paraId="3C8B021A" w14:textId="77777777" w:rsidTr="00DC411E">
        <w:trPr>
          <w:trHeight w:val="673"/>
        </w:trPr>
        <w:tc>
          <w:tcPr>
            <w:tcW w:w="1134" w:type="dxa"/>
            <w:vAlign w:val="center"/>
          </w:tcPr>
          <w:p w14:paraId="3F04CB98" w14:textId="77777777" w:rsidR="007F0651" w:rsidRPr="007F0651" w:rsidRDefault="007F0651" w:rsidP="007F0651">
            <w:pPr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  <w:t>Bel Çevresi (cm)</w:t>
            </w:r>
          </w:p>
        </w:tc>
        <w:tc>
          <w:tcPr>
            <w:tcW w:w="936" w:type="dxa"/>
            <w:vAlign w:val="center"/>
          </w:tcPr>
          <w:p w14:paraId="36036B4C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65-122</w:t>
            </w:r>
          </w:p>
        </w:tc>
        <w:tc>
          <w:tcPr>
            <w:tcW w:w="1080" w:type="dxa"/>
            <w:vAlign w:val="center"/>
          </w:tcPr>
          <w:p w14:paraId="3C381DB9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82,3±11,62</w:t>
            </w:r>
          </w:p>
        </w:tc>
        <w:tc>
          <w:tcPr>
            <w:tcW w:w="1080" w:type="dxa"/>
            <w:vAlign w:val="center"/>
          </w:tcPr>
          <w:p w14:paraId="4FD91740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77-134</w:t>
            </w:r>
          </w:p>
        </w:tc>
        <w:tc>
          <w:tcPr>
            <w:tcW w:w="1080" w:type="dxa"/>
            <w:vAlign w:val="center"/>
          </w:tcPr>
          <w:p w14:paraId="565DD24F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100,8±12,27</w:t>
            </w:r>
          </w:p>
        </w:tc>
        <w:tc>
          <w:tcPr>
            <w:tcW w:w="990" w:type="dxa"/>
            <w:vAlign w:val="center"/>
          </w:tcPr>
          <w:p w14:paraId="6859F54B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65-134</w:t>
            </w:r>
          </w:p>
        </w:tc>
        <w:tc>
          <w:tcPr>
            <w:tcW w:w="1080" w:type="dxa"/>
            <w:vAlign w:val="center"/>
          </w:tcPr>
          <w:p w14:paraId="5E241ADB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91,79±15,1</w:t>
            </w:r>
          </w:p>
        </w:tc>
        <w:tc>
          <w:tcPr>
            <w:tcW w:w="1080" w:type="dxa"/>
            <w:vAlign w:val="bottom"/>
          </w:tcPr>
          <w:p w14:paraId="2A2730E1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  <w:t>&lt;0,001**</w:t>
            </w:r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  <w:vertAlign w:val="subscript"/>
              </w:rPr>
              <w:t>t</w:t>
            </w:r>
          </w:p>
        </w:tc>
      </w:tr>
      <w:tr w:rsidR="007F0651" w:rsidRPr="007F0651" w14:paraId="038E4003" w14:textId="77777777" w:rsidTr="00DC411E">
        <w:trPr>
          <w:trHeight w:val="673"/>
        </w:trPr>
        <w:tc>
          <w:tcPr>
            <w:tcW w:w="1134" w:type="dxa"/>
            <w:vAlign w:val="center"/>
          </w:tcPr>
          <w:p w14:paraId="3BDC7B88" w14:textId="77777777" w:rsidR="007F0651" w:rsidRPr="007F0651" w:rsidRDefault="007F0651" w:rsidP="007F0651">
            <w:pPr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  <w:t>Kalça Çevresi (cm)</w:t>
            </w:r>
          </w:p>
        </w:tc>
        <w:tc>
          <w:tcPr>
            <w:tcW w:w="936" w:type="dxa"/>
            <w:vAlign w:val="center"/>
          </w:tcPr>
          <w:p w14:paraId="147BF351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90-123</w:t>
            </w:r>
          </w:p>
        </w:tc>
        <w:tc>
          <w:tcPr>
            <w:tcW w:w="1080" w:type="dxa"/>
            <w:vAlign w:val="center"/>
          </w:tcPr>
          <w:p w14:paraId="723214E8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100,6±7,4</w:t>
            </w:r>
          </w:p>
        </w:tc>
        <w:tc>
          <w:tcPr>
            <w:tcW w:w="1080" w:type="dxa"/>
            <w:vAlign w:val="center"/>
          </w:tcPr>
          <w:p w14:paraId="0659081D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92-134</w:t>
            </w:r>
          </w:p>
        </w:tc>
        <w:tc>
          <w:tcPr>
            <w:tcW w:w="1080" w:type="dxa"/>
            <w:vAlign w:val="center"/>
          </w:tcPr>
          <w:p w14:paraId="2098EF84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106,35±8,52</w:t>
            </w:r>
          </w:p>
        </w:tc>
        <w:tc>
          <w:tcPr>
            <w:tcW w:w="990" w:type="dxa"/>
            <w:vAlign w:val="center"/>
          </w:tcPr>
          <w:p w14:paraId="26297086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90-134</w:t>
            </w:r>
          </w:p>
        </w:tc>
        <w:tc>
          <w:tcPr>
            <w:tcW w:w="1080" w:type="dxa"/>
            <w:vAlign w:val="center"/>
          </w:tcPr>
          <w:p w14:paraId="1ECE88CB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103,55±8,47</w:t>
            </w:r>
          </w:p>
        </w:tc>
        <w:tc>
          <w:tcPr>
            <w:tcW w:w="1080" w:type="dxa"/>
            <w:vAlign w:val="bottom"/>
          </w:tcPr>
          <w:p w14:paraId="74628B7D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  <w:t>&lt;0,001**</w:t>
            </w:r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  <w:vertAlign w:val="subscript"/>
              </w:rPr>
              <w:t>z</w:t>
            </w:r>
          </w:p>
        </w:tc>
      </w:tr>
      <w:tr w:rsidR="007F0651" w:rsidRPr="007F0651" w14:paraId="5446700C" w14:textId="77777777" w:rsidTr="00DC411E">
        <w:trPr>
          <w:trHeight w:val="673"/>
        </w:trPr>
        <w:tc>
          <w:tcPr>
            <w:tcW w:w="1134" w:type="dxa"/>
            <w:vAlign w:val="center"/>
          </w:tcPr>
          <w:p w14:paraId="033A6179" w14:textId="77777777" w:rsidR="007F0651" w:rsidRPr="007F0651" w:rsidRDefault="007F0651" w:rsidP="007F0651">
            <w:pPr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  <w:t>Bel/Kalça Oranı</w:t>
            </w:r>
          </w:p>
        </w:tc>
        <w:tc>
          <w:tcPr>
            <w:tcW w:w="936" w:type="dxa"/>
            <w:vAlign w:val="center"/>
          </w:tcPr>
          <w:p w14:paraId="71BA2324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0,72-1</w:t>
            </w:r>
          </w:p>
        </w:tc>
        <w:tc>
          <w:tcPr>
            <w:tcW w:w="1080" w:type="dxa"/>
            <w:vAlign w:val="center"/>
          </w:tcPr>
          <w:p w14:paraId="0CE3012A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0,81±0,05</w:t>
            </w:r>
          </w:p>
        </w:tc>
        <w:tc>
          <w:tcPr>
            <w:tcW w:w="1080" w:type="dxa"/>
            <w:vAlign w:val="center"/>
          </w:tcPr>
          <w:p w14:paraId="7BB04DA5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0,83-1</w:t>
            </w:r>
          </w:p>
        </w:tc>
        <w:tc>
          <w:tcPr>
            <w:tcW w:w="1080" w:type="dxa"/>
            <w:vAlign w:val="center"/>
          </w:tcPr>
          <w:p w14:paraId="359FA548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0,94±0,04</w:t>
            </w:r>
          </w:p>
        </w:tc>
        <w:tc>
          <w:tcPr>
            <w:tcW w:w="990" w:type="dxa"/>
            <w:vAlign w:val="center"/>
          </w:tcPr>
          <w:p w14:paraId="48949C30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0,72-1</w:t>
            </w:r>
          </w:p>
        </w:tc>
        <w:tc>
          <w:tcPr>
            <w:tcW w:w="1080" w:type="dxa"/>
            <w:vAlign w:val="center"/>
          </w:tcPr>
          <w:p w14:paraId="0838BFE6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0,88±0,08</w:t>
            </w:r>
          </w:p>
        </w:tc>
        <w:tc>
          <w:tcPr>
            <w:tcW w:w="1080" w:type="dxa"/>
            <w:vAlign w:val="bottom"/>
          </w:tcPr>
          <w:p w14:paraId="04268199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  <w:t>&lt;0,001**</w:t>
            </w:r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  <w:vertAlign w:val="subscript"/>
              </w:rPr>
              <w:t>z</w:t>
            </w:r>
          </w:p>
        </w:tc>
      </w:tr>
      <w:tr w:rsidR="007F0651" w:rsidRPr="007F0651" w14:paraId="4AB96D19" w14:textId="77777777" w:rsidTr="00DC411E">
        <w:trPr>
          <w:trHeight w:val="317"/>
        </w:trPr>
        <w:tc>
          <w:tcPr>
            <w:tcW w:w="1134" w:type="dxa"/>
            <w:vAlign w:val="center"/>
          </w:tcPr>
          <w:p w14:paraId="2D454F4E" w14:textId="77777777" w:rsidR="007F0651" w:rsidRPr="007F0651" w:rsidRDefault="007F0651" w:rsidP="007F0651">
            <w:pPr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  <w:t>Bel/Boy Oranı</w:t>
            </w:r>
          </w:p>
        </w:tc>
        <w:tc>
          <w:tcPr>
            <w:tcW w:w="936" w:type="dxa"/>
            <w:vAlign w:val="center"/>
          </w:tcPr>
          <w:p w14:paraId="57004019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0,39-0,72</w:t>
            </w:r>
          </w:p>
        </w:tc>
        <w:tc>
          <w:tcPr>
            <w:tcW w:w="1080" w:type="dxa"/>
            <w:vAlign w:val="center"/>
          </w:tcPr>
          <w:p w14:paraId="3FA7D3FA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0,5±0,07</w:t>
            </w:r>
          </w:p>
        </w:tc>
        <w:tc>
          <w:tcPr>
            <w:tcW w:w="1080" w:type="dxa"/>
            <w:vAlign w:val="center"/>
          </w:tcPr>
          <w:p w14:paraId="247BEFF2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0,44-0,73</w:t>
            </w:r>
          </w:p>
        </w:tc>
        <w:tc>
          <w:tcPr>
            <w:tcW w:w="1080" w:type="dxa"/>
            <w:vAlign w:val="center"/>
          </w:tcPr>
          <w:p w14:paraId="41B0CD63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0,57±0,07</w:t>
            </w:r>
          </w:p>
        </w:tc>
        <w:tc>
          <w:tcPr>
            <w:tcW w:w="990" w:type="dxa"/>
            <w:vAlign w:val="center"/>
          </w:tcPr>
          <w:p w14:paraId="36C42AD4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0,39-0,73</w:t>
            </w:r>
          </w:p>
        </w:tc>
        <w:tc>
          <w:tcPr>
            <w:tcW w:w="1080" w:type="dxa"/>
            <w:vAlign w:val="center"/>
          </w:tcPr>
          <w:p w14:paraId="1EABD505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0,54±0,08</w:t>
            </w:r>
          </w:p>
        </w:tc>
        <w:tc>
          <w:tcPr>
            <w:tcW w:w="1080" w:type="dxa"/>
            <w:vAlign w:val="bottom"/>
          </w:tcPr>
          <w:p w14:paraId="4117D7AA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  <w:t>&lt;0,001**</w:t>
            </w:r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  <w:vertAlign w:val="subscript"/>
              </w:rPr>
              <w:t>t</w:t>
            </w:r>
          </w:p>
        </w:tc>
      </w:tr>
      <w:tr w:rsidR="007F0651" w:rsidRPr="007F0651" w14:paraId="3B7B33E0" w14:textId="77777777" w:rsidTr="00DC411E">
        <w:trPr>
          <w:trHeight w:val="461"/>
        </w:trPr>
        <w:tc>
          <w:tcPr>
            <w:tcW w:w="1134" w:type="dxa"/>
            <w:vAlign w:val="center"/>
          </w:tcPr>
          <w:p w14:paraId="469B37D7" w14:textId="77777777" w:rsidR="007F0651" w:rsidRPr="007F0651" w:rsidRDefault="007F0651" w:rsidP="007F0651">
            <w:pPr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  <w:t>BKİ (kg/m</w:t>
            </w:r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  <w:vertAlign w:val="superscript"/>
              </w:rPr>
              <w:t>2</w:t>
            </w:r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936" w:type="dxa"/>
            <w:vAlign w:val="center"/>
          </w:tcPr>
          <w:p w14:paraId="4BBA1230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16,8-36,3</w:t>
            </w:r>
          </w:p>
        </w:tc>
        <w:tc>
          <w:tcPr>
            <w:tcW w:w="1080" w:type="dxa"/>
            <w:vAlign w:val="center"/>
          </w:tcPr>
          <w:p w14:paraId="3C58A889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24,17±4,1</w:t>
            </w:r>
          </w:p>
        </w:tc>
        <w:tc>
          <w:tcPr>
            <w:tcW w:w="1080" w:type="dxa"/>
            <w:vAlign w:val="center"/>
          </w:tcPr>
          <w:p w14:paraId="3046553B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20,3-36,8</w:t>
            </w:r>
          </w:p>
        </w:tc>
        <w:tc>
          <w:tcPr>
            <w:tcW w:w="1080" w:type="dxa"/>
            <w:vAlign w:val="center"/>
          </w:tcPr>
          <w:p w14:paraId="15407A86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27,69±3,75</w:t>
            </w:r>
          </w:p>
        </w:tc>
        <w:tc>
          <w:tcPr>
            <w:tcW w:w="990" w:type="dxa"/>
            <w:vAlign w:val="center"/>
          </w:tcPr>
          <w:p w14:paraId="65A92219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16,8-36,8</w:t>
            </w:r>
          </w:p>
        </w:tc>
        <w:tc>
          <w:tcPr>
            <w:tcW w:w="1080" w:type="dxa"/>
            <w:vAlign w:val="center"/>
          </w:tcPr>
          <w:p w14:paraId="248DF47F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sz w:val="16"/>
                <w:szCs w:val="16"/>
              </w:rPr>
              <w:t>25,98±4,29</w:t>
            </w:r>
          </w:p>
        </w:tc>
        <w:tc>
          <w:tcPr>
            <w:tcW w:w="1080" w:type="dxa"/>
            <w:vAlign w:val="center"/>
          </w:tcPr>
          <w:p w14:paraId="74E976B0" w14:textId="77777777" w:rsidR="007F0651" w:rsidRPr="007F0651" w:rsidRDefault="007F0651" w:rsidP="007F0651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</w:pPr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</w:rPr>
              <w:t>&lt;0,001**</w:t>
            </w:r>
            <w:r w:rsidRPr="007F0651">
              <w:rPr>
                <w:rFonts w:ascii="Times New Roman" w:eastAsia="Aptos" w:hAnsi="Times New Roman" w:cs="Times New Roman"/>
                <w:b/>
                <w:bCs/>
                <w:sz w:val="16"/>
                <w:szCs w:val="16"/>
                <w:vertAlign w:val="subscript"/>
              </w:rPr>
              <w:t>t</w:t>
            </w:r>
          </w:p>
        </w:tc>
      </w:tr>
    </w:tbl>
    <w:p w14:paraId="0081EE9F" w14:textId="77777777" w:rsidR="007F0651" w:rsidRPr="007F0651" w:rsidRDefault="007F0651" w:rsidP="007F0651">
      <w:pPr>
        <w:spacing w:after="0" w:line="240" w:lineRule="auto"/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</w:pPr>
      <w:proofErr w:type="gramStart"/>
      <w:r w:rsidRPr="007F0651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lastRenderedPageBreak/>
        <w:t>t</w:t>
      </w:r>
      <w:proofErr w:type="gramEnd"/>
      <w:r w:rsidRPr="007F0651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 xml:space="preserve">: Bağımsız örneklemlerde t testi; z: Mann Whitney U testi; c: </w:t>
      </w:r>
      <w:proofErr w:type="spellStart"/>
      <w:r w:rsidRPr="007F0651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>Likelihood</w:t>
      </w:r>
      <w:proofErr w:type="spellEnd"/>
      <w:r w:rsidRPr="007F0651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 xml:space="preserve"> </w:t>
      </w:r>
      <w:proofErr w:type="spellStart"/>
      <w:r w:rsidRPr="007F0651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>Ratio</w:t>
      </w:r>
      <w:proofErr w:type="spellEnd"/>
      <w:r w:rsidRPr="007F0651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 xml:space="preserve">; </w:t>
      </w:r>
      <w:proofErr w:type="gramStart"/>
      <w:r w:rsidRPr="007F0651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>*:p</w:t>
      </w:r>
      <w:proofErr w:type="gramEnd"/>
      <w:r w:rsidRPr="007F0651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>&lt;0,01; *</w:t>
      </w:r>
      <w:proofErr w:type="gramStart"/>
      <w:r w:rsidRPr="007F0651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>*:p</w:t>
      </w:r>
      <w:proofErr w:type="gramEnd"/>
      <w:r w:rsidRPr="007F0651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>&lt;0,001</w:t>
      </w:r>
    </w:p>
    <w:p w14:paraId="13ABFFDD" w14:textId="77777777" w:rsidR="007F0651" w:rsidRDefault="007F0651" w:rsidP="007F0651">
      <w:pPr>
        <w:spacing w:after="0" w:line="36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2DB8B99A" w14:textId="1E6A4E57" w:rsidR="00453B8F" w:rsidRDefault="00453B8F" w:rsidP="007F0651">
      <w:pPr>
        <w:spacing w:after="0" w:line="36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45DDA865" w14:textId="77777777" w:rsidR="004A2E81" w:rsidRDefault="004A2E81" w:rsidP="004A2E81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(Herkes kendi verisi için aşağıdaki örnek gibi kendi yorumlarını zenginleştirip yazacak)</w:t>
      </w:r>
    </w:p>
    <w:p w14:paraId="4578C9AC" w14:textId="77777777" w:rsidR="004A2E81" w:rsidRPr="007F0651" w:rsidRDefault="004A2E81" w:rsidP="007F0651">
      <w:pPr>
        <w:spacing w:after="0" w:line="36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48837A4E" w14:textId="77777777" w:rsidR="007F0651" w:rsidRPr="007F0651" w:rsidRDefault="007F0651" w:rsidP="007F0651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 w:rsidRPr="007F0651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Kadınların boy uzunluğu ortalaması163,65±4,14 cm’dir. Erkeklerde ise boy uzunluğu ortalaması 177,88±6,98 cm’dir. Genel olarak, katılımcıların boy uzunluğu ortalaması 170,94±9,17 cm’dir. Vücut ağırlığı kadınlarda ortalama 64,69±11,09 kg iken, erkeklerde ortalama 87,44±13,25 kg olarak belirlenmiştir. Toplamda ise vücut ağırlığı ortalama 76,47±16,79 kg’dır. Bel çevresi kadınlarda ortalama 82,3±11,62 cm; erkeklerde ise ortalama 100,8±12,27 cm’dir. Genel bel çevresi ortalama 91,79±15,1 cm olarak bulunmuştur. Kalça çevresi kadınlarda ortalama 100,6±7,4 cm; erkeklerde ortalama 106,35±8,52 cm’dir. Toplamda ise kalça çevresi ortalama 103,55±8,47 cm’dir. Bel/kalça oranı kadınlarda ortalama 0,81±0,05; erkeklerde ortalama 0,94±0,04’tür. Genel olarak bel/kalça oranı ortalama 0,88±0,08 olarak hesaplanmıştır. BKİ (Beden Kitle İndeksi) kadınlarda ortalama 24,17±4,1 iken, erkeklerde ortalama 27,69±3,75 olarak belirlenmiştir. Genel BKİ ise ortalama 25,98±4,29’dur. Cinsiyete göre antropometrik ölçümler kıyaslandığında boy, bel çevresi, kalça çevresi, bel/kalça oranı, bel/boy oranı, BKİ açısından erkekler, kadınlardan istatistiksel olarak anlamlı daha yüksek değerlere sahiptir</w:t>
      </w:r>
    </w:p>
    <w:p w14:paraId="76F7F071" w14:textId="77777777" w:rsidR="007F0651" w:rsidRPr="00906040" w:rsidRDefault="007F0651" w:rsidP="00906040">
      <w:pPr>
        <w:spacing w:before="120" w:after="0" w:line="360" w:lineRule="auto"/>
        <w:ind w:firstLine="708"/>
        <w:jc w:val="both"/>
        <w:rPr>
          <w:rFonts w:ascii="Times New Roman" w:eastAsia="Aptos" w:hAnsi="Times New Roman" w:cs="Times New Roman"/>
          <w:color w:val="FF0000"/>
          <w:kern w:val="2"/>
          <w:sz w:val="24"/>
          <w:szCs w:val="24"/>
          <w:lang w:val="tr-TR"/>
          <w14:ligatures w14:val="standardContextual"/>
        </w:rPr>
      </w:pPr>
    </w:p>
    <w:p w14:paraId="20D00900" w14:textId="4785DA6F" w:rsidR="00DC411E" w:rsidRPr="00DC411E" w:rsidRDefault="004D0305" w:rsidP="00DC411E">
      <w:pPr>
        <w:spacing w:after="0" w:line="36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Çizelge</w:t>
      </w:r>
      <w:r w:rsidRPr="00906040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 xml:space="preserve"> </w:t>
      </w:r>
      <w:r w:rsidR="00DC411E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4.3</w:t>
      </w:r>
      <w:r w:rsidR="00DC411E" w:rsidRPr="00DC411E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.</w:t>
      </w:r>
      <w:r w:rsidR="00DC411E" w:rsidRPr="00DC411E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 Katılımcıların Cinsiyetine Göre BKİ sınıfları</w:t>
      </w:r>
    </w:p>
    <w:tbl>
      <w:tblPr>
        <w:tblStyle w:val="TabloKlavuzu2"/>
        <w:tblW w:w="84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8"/>
        <w:gridCol w:w="992"/>
        <w:gridCol w:w="992"/>
        <w:gridCol w:w="1075"/>
        <w:gridCol w:w="1045"/>
        <w:gridCol w:w="1120"/>
        <w:gridCol w:w="1011"/>
        <w:gridCol w:w="787"/>
      </w:tblGrid>
      <w:tr w:rsidR="00DC411E" w:rsidRPr="00DC411E" w14:paraId="48097D88" w14:textId="77777777" w:rsidTr="00DC411E">
        <w:trPr>
          <w:trHeight w:val="443"/>
        </w:trPr>
        <w:tc>
          <w:tcPr>
            <w:tcW w:w="1418" w:type="dxa"/>
            <w:vAlign w:val="center"/>
          </w:tcPr>
          <w:p w14:paraId="67F618D8" w14:textId="77777777" w:rsidR="00DC411E" w:rsidRPr="00DC411E" w:rsidRDefault="00DC411E" w:rsidP="00DC411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BKİ Sınıfları</w:t>
            </w:r>
          </w:p>
        </w:tc>
        <w:tc>
          <w:tcPr>
            <w:tcW w:w="1984" w:type="dxa"/>
            <w:gridSpan w:val="2"/>
            <w:vAlign w:val="center"/>
          </w:tcPr>
          <w:p w14:paraId="6723FA1F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Kadın</w:t>
            </w:r>
          </w:p>
        </w:tc>
        <w:tc>
          <w:tcPr>
            <w:tcW w:w="2120" w:type="dxa"/>
            <w:gridSpan w:val="2"/>
            <w:vAlign w:val="center"/>
          </w:tcPr>
          <w:p w14:paraId="6A3F676D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Erkek</w:t>
            </w:r>
          </w:p>
        </w:tc>
        <w:tc>
          <w:tcPr>
            <w:tcW w:w="2131" w:type="dxa"/>
            <w:gridSpan w:val="2"/>
            <w:vAlign w:val="center"/>
          </w:tcPr>
          <w:p w14:paraId="1D6FBD95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Toplam</w:t>
            </w:r>
          </w:p>
        </w:tc>
        <w:tc>
          <w:tcPr>
            <w:tcW w:w="787" w:type="dxa"/>
            <w:vMerge w:val="restart"/>
            <w:vAlign w:val="center"/>
          </w:tcPr>
          <w:p w14:paraId="62C8AFB4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DC411E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p</w:t>
            </w:r>
            <w:proofErr w:type="gramEnd"/>
          </w:p>
        </w:tc>
      </w:tr>
      <w:tr w:rsidR="00DC411E" w:rsidRPr="00DC411E" w14:paraId="33398F35" w14:textId="77777777" w:rsidTr="00DC411E">
        <w:trPr>
          <w:trHeight w:val="531"/>
        </w:trPr>
        <w:tc>
          <w:tcPr>
            <w:tcW w:w="1418" w:type="dxa"/>
            <w:vAlign w:val="center"/>
          </w:tcPr>
          <w:p w14:paraId="2F21AEE3" w14:textId="77777777" w:rsidR="00DC411E" w:rsidRPr="00DC411E" w:rsidRDefault="00DC411E" w:rsidP="00DC411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A3F0432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DC411E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n</w:t>
            </w:r>
            <w:proofErr w:type="gramEnd"/>
          </w:p>
        </w:tc>
        <w:tc>
          <w:tcPr>
            <w:tcW w:w="992" w:type="dxa"/>
            <w:vAlign w:val="center"/>
          </w:tcPr>
          <w:p w14:paraId="1E90C1D1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1075" w:type="dxa"/>
            <w:vAlign w:val="center"/>
          </w:tcPr>
          <w:p w14:paraId="326825A0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DC411E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n</w:t>
            </w:r>
            <w:proofErr w:type="gramEnd"/>
          </w:p>
        </w:tc>
        <w:tc>
          <w:tcPr>
            <w:tcW w:w="1045" w:type="dxa"/>
            <w:vAlign w:val="center"/>
          </w:tcPr>
          <w:p w14:paraId="60783587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1120" w:type="dxa"/>
            <w:vAlign w:val="center"/>
          </w:tcPr>
          <w:p w14:paraId="7EAA640A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DC411E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n</w:t>
            </w:r>
            <w:proofErr w:type="gramEnd"/>
          </w:p>
        </w:tc>
        <w:tc>
          <w:tcPr>
            <w:tcW w:w="1011" w:type="dxa"/>
            <w:vAlign w:val="center"/>
          </w:tcPr>
          <w:p w14:paraId="69CCD854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787" w:type="dxa"/>
            <w:vMerge/>
            <w:tcBorders>
              <w:bottom w:val="single" w:sz="4" w:space="0" w:color="auto"/>
            </w:tcBorders>
            <w:vAlign w:val="center"/>
          </w:tcPr>
          <w:p w14:paraId="729402BA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DC411E" w:rsidRPr="00DC411E" w14:paraId="239E69D4" w14:textId="77777777" w:rsidTr="00DC411E">
        <w:trPr>
          <w:trHeight w:val="103"/>
        </w:trPr>
        <w:tc>
          <w:tcPr>
            <w:tcW w:w="1418" w:type="dxa"/>
            <w:vAlign w:val="center"/>
          </w:tcPr>
          <w:p w14:paraId="4237C4FD" w14:textId="77777777" w:rsidR="00DC411E" w:rsidRPr="00DC411E" w:rsidRDefault="00DC411E" w:rsidP="00DC411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 w:val="20"/>
                <w:szCs w:val="20"/>
              </w:rPr>
              <w:t>Zayıf</w:t>
            </w:r>
          </w:p>
        </w:tc>
        <w:tc>
          <w:tcPr>
            <w:tcW w:w="992" w:type="dxa"/>
          </w:tcPr>
          <w:p w14:paraId="708CE47D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>1</w:t>
            </w:r>
          </w:p>
        </w:tc>
        <w:tc>
          <w:tcPr>
            <w:tcW w:w="992" w:type="dxa"/>
          </w:tcPr>
          <w:p w14:paraId="682693A8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>1,8</w:t>
            </w:r>
          </w:p>
        </w:tc>
        <w:tc>
          <w:tcPr>
            <w:tcW w:w="1075" w:type="dxa"/>
            <w:vAlign w:val="center"/>
          </w:tcPr>
          <w:p w14:paraId="2AFB84CD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>0</w:t>
            </w:r>
          </w:p>
        </w:tc>
        <w:tc>
          <w:tcPr>
            <w:tcW w:w="1045" w:type="dxa"/>
            <w:vAlign w:val="center"/>
          </w:tcPr>
          <w:p w14:paraId="0E226E1D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>0,0</w:t>
            </w:r>
          </w:p>
        </w:tc>
        <w:tc>
          <w:tcPr>
            <w:tcW w:w="1120" w:type="dxa"/>
          </w:tcPr>
          <w:p w14:paraId="59E70681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>1</w:t>
            </w:r>
          </w:p>
        </w:tc>
        <w:tc>
          <w:tcPr>
            <w:tcW w:w="1011" w:type="dxa"/>
          </w:tcPr>
          <w:p w14:paraId="0EF17701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>0,9</w:t>
            </w:r>
          </w:p>
        </w:tc>
        <w:tc>
          <w:tcPr>
            <w:tcW w:w="787" w:type="dxa"/>
            <w:vMerge w:val="restart"/>
            <w:tcBorders>
              <w:bottom w:val="single" w:sz="4" w:space="0" w:color="auto"/>
            </w:tcBorders>
            <w:vAlign w:val="center"/>
          </w:tcPr>
          <w:p w14:paraId="606F29AB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DC411E">
              <w:rPr>
                <w:rFonts w:ascii="Times New Roman" w:eastAsia="Aptos" w:hAnsi="Times New Roman" w:cs="Times New Roman"/>
                <w:b/>
                <w:bCs/>
              </w:rPr>
              <w:t>0,001*</w:t>
            </w:r>
            <w:r w:rsidRPr="00DC411E">
              <w:rPr>
                <w:rFonts w:ascii="Times New Roman" w:eastAsia="Aptos" w:hAnsi="Times New Roman" w:cs="Times New Roman"/>
                <w:b/>
                <w:bCs/>
                <w:vertAlign w:val="subscript"/>
              </w:rPr>
              <w:t>c</w:t>
            </w:r>
          </w:p>
        </w:tc>
      </w:tr>
      <w:tr w:rsidR="00DC411E" w:rsidRPr="00DC411E" w14:paraId="7D6593B9" w14:textId="77777777" w:rsidTr="00DC411E">
        <w:trPr>
          <w:trHeight w:val="103"/>
        </w:trPr>
        <w:tc>
          <w:tcPr>
            <w:tcW w:w="1418" w:type="dxa"/>
            <w:vAlign w:val="center"/>
          </w:tcPr>
          <w:p w14:paraId="0F4EA24A" w14:textId="77777777" w:rsidR="00DC411E" w:rsidRPr="00DC411E" w:rsidRDefault="00DC411E" w:rsidP="00DC411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 w:val="20"/>
                <w:szCs w:val="20"/>
              </w:rPr>
              <w:t>Normal</w:t>
            </w:r>
          </w:p>
        </w:tc>
        <w:tc>
          <w:tcPr>
            <w:tcW w:w="992" w:type="dxa"/>
          </w:tcPr>
          <w:p w14:paraId="56B4B42B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>34</w:t>
            </w:r>
          </w:p>
        </w:tc>
        <w:tc>
          <w:tcPr>
            <w:tcW w:w="992" w:type="dxa"/>
          </w:tcPr>
          <w:p w14:paraId="6D70B3CE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>59,6</w:t>
            </w:r>
          </w:p>
        </w:tc>
        <w:tc>
          <w:tcPr>
            <w:tcW w:w="1075" w:type="dxa"/>
          </w:tcPr>
          <w:p w14:paraId="17AECC0A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>16</w:t>
            </w:r>
          </w:p>
        </w:tc>
        <w:tc>
          <w:tcPr>
            <w:tcW w:w="1045" w:type="dxa"/>
          </w:tcPr>
          <w:p w14:paraId="27D66C2F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>26,7</w:t>
            </w:r>
          </w:p>
        </w:tc>
        <w:tc>
          <w:tcPr>
            <w:tcW w:w="1120" w:type="dxa"/>
          </w:tcPr>
          <w:p w14:paraId="680104AA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>50</w:t>
            </w:r>
          </w:p>
        </w:tc>
        <w:tc>
          <w:tcPr>
            <w:tcW w:w="1011" w:type="dxa"/>
          </w:tcPr>
          <w:p w14:paraId="0A1CD370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>42,7</w:t>
            </w:r>
          </w:p>
        </w:tc>
        <w:tc>
          <w:tcPr>
            <w:tcW w:w="787" w:type="dxa"/>
            <w:vMerge/>
            <w:tcBorders>
              <w:bottom w:val="single" w:sz="4" w:space="0" w:color="auto"/>
            </w:tcBorders>
            <w:vAlign w:val="center"/>
          </w:tcPr>
          <w:p w14:paraId="0EE835D3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DC411E" w:rsidRPr="00DC411E" w14:paraId="713B8170" w14:textId="77777777" w:rsidTr="00DC411E">
        <w:trPr>
          <w:trHeight w:val="103"/>
        </w:trPr>
        <w:tc>
          <w:tcPr>
            <w:tcW w:w="1418" w:type="dxa"/>
            <w:vAlign w:val="center"/>
          </w:tcPr>
          <w:p w14:paraId="3CE129A0" w14:textId="77777777" w:rsidR="00DC411E" w:rsidRPr="00DC411E" w:rsidRDefault="00DC411E" w:rsidP="00DC411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 w:val="20"/>
                <w:szCs w:val="20"/>
              </w:rPr>
              <w:t>Fazla Kilolu</w:t>
            </w:r>
          </w:p>
        </w:tc>
        <w:tc>
          <w:tcPr>
            <w:tcW w:w="992" w:type="dxa"/>
          </w:tcPr>
          <w:p w14:paraId="2506BE10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>18</w:t>
            </w:r>
          </w:p>
        </w:tc>
        <w:tc>
          <w:tcPr>
            <w:tcW w:w="992" w:type="dxa"/>
          </w:tcPr>
          <w:p w14:paraId="0EB6249D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>31,6</w:t>
            </w:r>
          </w:p>
        </w:tc>
        <w:tc>
          <w:tcPr>
            <w:tcW w:w="1075" w:type="dxa"/>
          </w:tcPr>
          <w:p w14:paraId="7CA7425E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>31</w:t>
            </w:r>
          </w:p>
        </w:tc>
        <w:tc>
          <w:tcPr>
            <w:tcW w:w="1045" w:type="dxa"/>
          </w:tcPr>
          <w:p w14:paraId="37AA1E37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>51,7</w:t>
            </w:r>
          </w:p>
        </w:tc>
        <w:tc>
          <w:tcPr>
            <w:tcW w:w="1120" w:type="dxa"/>
          </w:tcPr>
          <w:p w14:paraId="1455E672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>49</w:t>
            </w:r>
          </w:p>
        </w:tc>
        <w:tc>
          <w:tcPr>
            <w:tcW w:w="1011" w:type="dxa"/>
          </w:tcPr>
          <w:p w14:paraId="3E765B50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>41,9</w:t>
            </w:r>
          </w:p>
        </w:tc>
        <w:tc>
          <w:tcPr>
            <w:tcW w:w="787" w:type="dxa"/>
            <w:vMerge/>
            <w:tcBorders>
              <w:bottom w:val="single" w:sz="4" w:space="0" w:color="auto"/>
            </w:tcBorders>
            <w:vAlign w:val="center"/>
          </w:tcPr>
          <w:p w14:paraId="5D99D2DE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DC411E" w:rsidRPr="00DC411E" w14:paraId="6F0EBEC2" w14:textId="77777777" w:rsidTr="00DC411E">
        <w:trPr>
          <w:trHeight w:val="103"/>
        </w:trPr>
        <w:tc>
          <w:tcPr>
            <w:tcW w:w="1418" w:type="dxa"/>
            <w:vAlign w:val="center"/>
          </w:tcPr>
          <w:p w14:paraId="12E18A05" w14:textId="77777777" w:rsidR="00DC411E" w:rsidRPr="00DC411E" w:rsidRDefault="00DC411E" w:rsidP="00DC411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 w:val="20"/>
                <w:szCs w:val="20"/>
              </w:rPr>
              <w:t>Obez</w:t>
            </w:r>
          </w:p>
        </w:tc>
        <w:tc>
          <w:tcPr>
            <w:tcW w:w="992" w:type="dxa"/>
          </w:tcPr>
          <w:p w14:paraId="71789DAE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>4</w:t>
            </w:r>
          </w:p>
        </w:tc>
        <w:tc>
          <w:tcPr>
            <w:tcW w:w="992" w:type="dxa"/>
          </w:tcPr>
          <w:p w14:paraId="3B46216F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>7,0</w:t>
            </w:r>
          </w:p>
        </w:tc>
        <w:tc>
          <w:tcPr>
            <w:tcW w:w="1075" w:type="dxa"/>
          </w:tcPr>
          <w:p w14:paraId="0C7D77AB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>13</w:t>
            </w:r>
          </w:p>
        </w:tc>
        <w:tc>
          <w:tcPr>
            <w:tcW w:w="1045" w:type="dxa"/>
          </w:tcPr>
          <w:p w14:paraId="44649484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>21,7</w:t>
            </w:r>
          </w:p>
        </w:tc>
        <w:tc>
          <w:tcPr>
            <w:tcW w:w="1120" w:type="dxa"/>
          </w:tcPr>
          <w:p w14:paraId="61A26B09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>17</w:t>
            </w:r>
          </w:p>
        </w:tc>
        <w:tc>
          <w:tcPr>
            <w:tcW w:w="1011" w:type="dxa"/>
          </w:tcPr>
          <w:p w14:paraId="2EF1255E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>14,5</w:t>
            </w:r>
          </w:p>
        </w:tc>
        <w:tc>
          <w:tcPr>
            <w:tcW w:w="787" w:type="dxa"/>
            <w:vMerge/>
            <w:tcBorders>
              <w:bottom w:val="single" w:sz="4" w:space="0" w:color="auto"/>
            </w:tcBorders>
            <w:vAlign w:val="center"/>
          </w:tcPr>
          <w:p w14:paraId="74334C9B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DC411E" w:rsidRPr="00DC411E" w14:paraId="11392075" w14:textId="77777777" w:rsidTr="00DC411E">
        <w:trPr>
          <w:trHeight w:val="103"/>
        </w:trPr>
        <w:tc>
          <w:tcPr>
            <w:tcW w:w="1418" w:type="dxa"/>
            <w:vAlign w:val="center"/>
          </w:tcPr>
          <w:p w14:paraId="23B8FA69" w14:textId="77777777" w:rsidR="00DC411E" w:rsidRPr="00DC411E" w:rsidRDefault="00DC411E" w:rsidP="00DC411E">
            <w:pPr>
              <w:rPr>
                <w:rFonts w:ascii="Times New Roman" w:eastAsia="Aptos" w:hAnsi="Times New Roman" w:cs="Times New Roman"/>
                <w:i/>
                <w:iCs/>
                <w:sz w:val="20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i/>
                <w:iCs/>
                <w:sz w:val="20"/>
                <w:szCs w:val="20"/>
              </w:rPr>
              <w:t>Toplam</w:t>
            </w:r>
          </w:p>
        </w:tc>
        <w:tc>
          <w:tcPr>
            <w:tcW w:w="992" w:type="dxa"/>
            <w:vAlign w:val="center"/>
          </w:tcPr>
          <w:p w14:paraId="0A6B5135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i/>
                <w:iCs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i/>
                <w:iCs/>
                <w:szCs w:val="20"/>
              </w:rPr>
              <w:t>57</w:t>
            </w:r>
          </w:p>
        </w:tc>
        <w:tc>
          <w:tcPr>
            <w:tcW w:w="992" w:type="dxa"/>
            <w:vAlign w:val="center"/>
          </w:tcPr>
          <w:p w14:paraId="52172788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i/>
                <w:iCs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i/>
                <w:iCs/>
                <w:szCs w:val="20"/>
              </w:rPr>
              <w:t>100,0</w:t>
            </w:r>
          </w:p>
        </w:tc>
        <w:tc>
          <w:tcPr>
            <w:tcW w:w="1075" w:type="dxa"/>
            <w:vAlign w:val="center"/>
          </w:tcPr>
          <w:p w14:paraId="5D547EF8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i/>
                <w:iCs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i/>
                <w:iCs/>
                <w:szCs w:val="20"/>
              </w:rPr>
              <w:t>60</w:t>
            </w:r>
          </w:p>
        </w:tc>
        <w:tc>
          <w:tcPr>
            <w:tcW w:w="1045" w:type="dxa"/>
            <w:vAlign w:val="center"/>
          </w:tcPr>
          <w:p w14:paraId="0D97E5E2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i/>
                <w:iCs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i/>
                <w:iCs/>
                <w:szCs w:val="20"/>
              </w:rPr>
              <w:t>100,0</w:t>
            </w:r>
          </w:p>
        </w:tc>
        <w:tc>
          <w:tcPr>
            <w:tcW w:w="1120" w:type="dxa"/>
          </w:tcPr>
          <w:p w14:paraId="175AD743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i/>
                <w:iCs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i/>
                <w:iCs/>
                <w:szCs w:val="20"/>
              </w:rPr>
              <w:t>117</w:t>
            </w:r>
          </w:p>
        </w:tc>
        <w:tc>
          <w:tcPr>
            <w:tcW w:w="1011" w:type="dxa"/>
          </w:tcPr>
          <w:p w14:paraId="1300D5BF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i/>
                <w:iCs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i/>
                <w:iCs/>
                <w:szCs w:val="20"/>
              </w:rPr>
              <w:t>100,0</w:t>
            </w:r>
          </w:p>
        </w:tc>
        <w:tc>
          <w:tcPr>
            <w:tcW w:w="787" w:type="dxa"/>
            <w:vMerge/>
            <w:vAlign w:val="center"/>
          </w:tcPr>
          <w:p w14:paraId="2214C0E7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i/>
                <w:iCs/>
              </w:rPr>
            </w:pPr>
          </w:p>
        </w:tc>
      </w:tr>
    </w:tbl>
    <w:p w14:paraId="579EE75E" w14:textId="77777777" w:rsidR="00DC411E" w:rsidRPr="00DC411E" w:rsidRDefault="00DC411E" w:rsidP="00DC411E">
      <w:pPr>
        <w:spacing w:after="0" w:line="240" w:lineRule="auto"/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</w:pPr>
      <w:proofErr w:type="gramStart"/>
      <w:r w:rsidRPr="00DC411E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>t</w:t>
      </w:r>
      <w:proofErr w:type="gramEnd"/>
      <w:r w:rsidRPr="00DC411E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 xml:space="preserve">: Bağımsız örneklemlerde t testi; z: Mann Whitney U testi; c: </w:t>
      </w:r>
      <w:proofErr w:type="spellStart"/>
      <w:r w:rsidRPr="00DC411E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>Likelihood</w:t>
      </w:r>
      <w:proofErr w:type="spellEnd"/>
      <w:r w:rsidRPr="00DC411E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 xml:space="preserve"> </w:t>
      </w:r>
      <w:proofErr w:type="spellStart"/>
      <w:r w:rsidRPr="00DC411E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>Ratio</w:t>
      </w:r>
      <w:proofErr w:type="spellEnd"/>
      <w:r w:rsidRPr="00DC411E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 xml:space="preserve">; </w:t>
      </w:r>
      <w:proofErr w:type="gramStart"/>
      <w:r w:rsidRPr="00DC411E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>*:p</w:t>
      </w:r>
      <w:proofErr w:type="gramEnd"/>
      <w:r w:rsidRPr="00DC411E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>&lt;0,01; *</w:t>
      </w:r>
      <w:proofErr w:type="gramStart"/>
      <w:r w:rsidRPr="00DC411E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>*:p</w:t>
      </w:r>
      <w:proofErr w:type="gramEnd"/>
      <w:r w:rsidRPr="00DC411E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>&lt;0,001</w:t>
      </w:r>
    </w:p>
    <w:p w14:paraId="061EEA34" w14:textId="77777777" w:rsidR="00DC411E" w:rsidRDefault="00DC411E" w:rsidP="00DC411E">
      <w:pPr>
        <w:spacing w:after="0" w:line="36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2166B85B" w14:textId="77777777" w:rsidR="00371888" w:rsidRDefault="00371888" w:rsidP="00371888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(Herkes kendi verisi için aşağıdaki örnek gibi kendi yorumlarını zenginleştirip yazacak)</w:t>
      </w:r>
    </w:p>
    <w:p w14:paraId="70CA713A" w14:textId="77777777" w:rsidR="00371888" w:rsidRPr="00DC411E" w:rsidRDefault="00371888" w:rsidP="00DC411E">
      <w:pPr>
        <w:spacing w:after="0" w:line="36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6B0B7354" w14:textId="77777777" w:rsidR="00DC411E" w:rsidRDefault="00DC411E" w:rsidP="00DC411E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 w:rsidRPr="00DC411E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lastRenderedPageBreak/>
        <w:t xml:space="preserve">BKİ sınıfları incelendiğinde, kadınların %59,6’sı normal kilolu, %31,6’sı fazla kilolu, %7,0’si obez ve %1,8’i zayıf kategorisinde yer alırken; erkeklerin %51,7’si fazla kilolu, %26,7’si normal kilolu ve %21,7’si obez kategorisindedir. Toplamda katılımcıların %42,7’si normal kilolu, %41,9’u fazla kilolu ve %14,5’i obez olarak sınıflandırılmıştır. </w:t>
      </w:r>
      <w:r w:rsidRPr="007F0651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Cinsiyete göre BKİ açısından erkekler, kadınlardan istatistiksel olarak anlamlı daha yüksek değerlere sahiptir</w:t>
      </w:r>
      <w:r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 (p</w:t>
      </w:r>
      <w:r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sym w:font="Symbol" w:char="F03C"/>
      </w:r>
      <w:r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0,001).</w:t>
      </w:r>
    </w:p>
    <w:p w14:paraId="31543E53" w14:textId="77777777" w:rsidR="00DC411E" w:rsidRDefault="00DC411E" w:rsidP="00DC411E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07E7C3B5" w14:textId="729D910F" w:rsidR="00DC411E" w:rsidRPr="00DC411E" w:rsidRDefault="004D0305" w:rsidP="00DC411E">
      <w:pPr>
        <w:spacing w:after="0" w:line="36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Çizelge</w:t>
      </w:r>
      <w:r w:rsidRPr="00906040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 xml:space="preserve"> </w:t>
      </w:r>
      <w:r w:rsidR="00DC411E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4</w:t>
      </w:r>
      <w:r w:rsidR="00DC411E" w:rsidRPr="00DC411E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.4.</w:t>
      </w:r>
      <w:r w:rsidR="00DC411E" w:rsidRPr="00DC411E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 Katılımcıların Günlük Aktivite Durumları</w:t>
      </w:r>
    </w:p>
    <w:tbl>
      <w:tblPr>
        <w:tblStyle w:val="TabloKlavuzu3"/>
        <w:tblW w:w="835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52"/>
        <w:gridCol w:w="1857"/>
        <w:gridCol w:w="1889"/>
        <w:gridCol w:w="2059"/>
      </w:tblGrid>
      <w:tr w:rsidR="00DC411E" w:rsidRPr="00DC411E" w14:paraId="66D72E7F" w14:textId="77777777" w:rsidTr="00DC411E">
        <w:trPr>
          <w:trHeight w:val="416"/>
        </w:trPr>
        <w:tc>
          <w:tcPr>
            <w:tcW w:w="2552" w:type="dxa"/>
            <w:vAlign w:val="center"/>
          </w:tcPr>
          <w:p w14:paraId="614BAA27" w14:textId="20B54F0A" w:rsidR="00DC411E" w:rsidRPr="003E3259" w:rsidRDefault="003E3259" w:rsidP="00DC411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3E3259">
              <w:rPr>
                <w:rFonts w:ascii="Times New Roman" w:eastAsia="Aptos" w:hAnsi="Times New Roman" w:cs="Times New Roman"/>
                <w:b/>
                <w:bCs/>
                <w:sz w:val="18"/>
                <w:szCs w:val="18"/>
              </w:rPr>
              <w:t>FAF Değeri</w:t>
            </w:r>
          </w:p>
        </w:tc>
        <w:tc>
          <w:tcPr>
            <w:tcW w:w="1857" w:type="dxa"/>
            <w:vAlign w:val="center"/>
          </w:tcPr>
          <w:p w14:paraId="2ECB8B3C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Kadın</w:t>
            </w:r>
          </w:p>
        </w:tc>
        <w:tc>
          <w:tcPr>
            <w:tcW w:w="1889" w:type="dxa"/>
            <w:vAlign w:val="center"/>
          </w:tcPr>
          <w:p w14:paraId="51A95A4E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Erkek</w:t>
            </w:r>
          </w:p>
        </w:tc>
        <w:tc>
          <w:tcPr>
            <w:tcW w:w="2059" w:type="dxa"/>
            <w:vAlign w:val="center"/>
          </w:tcPr>
          <w:p w14:paraId="68FA568C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Toplam</w:t>
            </w:r>
          </w:p>
        </w:tc>
      </w:tr>
      <w:tr w:rsidR="003E3259" w:rsidRPr="00DC411E" w14:paraId="55C57C58" w14:textId="77777777" w:rsidTr="00DC411E">
        <w:trPr>
          <w:trHeight w:val="416"/>
        </w:trPr>
        <w:tc>
          <w:tcPr>
            <w:tcW w:w="2552" w:type="dxa"/>
            <w:vAlign w:val="center"/>
          </w:tcPr>
          <w:p w14:paraId="58AC0453" w14:textId="14401FED" w:rsidR="003E3259" w:rsidRPr="003E3259" w:rsidRDefault="003E3259" w:rsidP="003E3259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7F0651">
              <w:rPr>
                <w:rFonts w:ascii="Times New Roman" w:eastAsia="Aptos" w:hAnsi="Times New Roman" w:cs="Times New Roman"/>
                <w:b/>
                <w:bCs/>
                <w:color w:val="000000"/>
                <w:sz w:val="16"/>
                <w:szCs w:val="16"/>
              </w:rPr>
              <w:t>x̄</w:t>
            </w:r>
            <w:proofErr w:type="gramEnd"/>
            <w:r w:rsidRPr="007F0651">
              <w:rPr>
                <w:rFonts w:ascii="Times New Roman" w:eastAsia="Aptos" w:hAnsi="Times New Roman" w:cs="Times New Roman"/>
                <w:b/>
                <w:bCs/>
                <w:color w:val="000000"/>
                <w:sz w:val="16"/>
                <w:szCs w:val="16"/>
              </w:rPr>
              <w:t>±SS</w:t>
            </w:r>
          </w:p>
        </w:tc>
        <w:tc>
          <w:tcPr>
            <w:tcW w:w="1857" w:type="dxa"/>
            <w:vAlign w:val="center"/>
          </w:tcPr>
          <w:p w14:paraId="5A2ECDCD" w14:textId="66527387" w:rsidR="003E3259" w:rsidRPr="00DC411E" w:rsidRDefault="001E7DA1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 xml:space="preserve">6,87 </w:t>
            </w:r>
            <w:r w:rsidRPr="00DC411E">
              <w:rPr>
                <w:rFonts w:ascii="Times New Roman" w:eastAsia="Aptos" w:hAnsi="Times New Roman" w:cs="Times New Roman"/>
                <w:color w:val="000000"/>
              </w:rPr>
              <w:t>± 1,07</w:t>
            </w:r>
          </w:p>
        </w:tc>
        <w:tc>
          <w:tcPr>
            <w:tcW w:w="1889" w:type="dxa"/>
            <w:vAlign w:val="center"/>
          </w:tcPr>
          <w:p w14:paraId="509A0FA8" w14:textId="7CB60694" w:rsidR="003E3259" w:rsidRPr="00DC411E" w:rsidRDefault="001E7DA1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 xml:space="preserve">6,87 </w:t>
            </w:r>
            <w:r w:rsidRPr="00DC411E">
              <w:rPr>
                <w:rFonts w:ascii="Times New Roman" w:eastAsia="Aptos" w:hAnsi="Times New Roman" w:cs="Times New Roman"/>
                <w:color w:val="000000"/>
              </w:rPr>
              <w:t>± 1,07</w:t>
            </w:r>
          </w:p>
        </w:tc>
        <w:tc>
          <w:tcPr>
            <w:tcW w:w="2059" w:type="dxa"/>
            <w:vAlign w:val="center"/>
          </w:tcPr>
          <w:p w14:paraId="7E8C2B35" w14:textId="77777777" w:rsidR="001E7DA1" w:rsidRDefault="001E7DA1" w:rsidP="001E7DA1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</w:p>
          <w:p w14:paraId="10456957" w14:textId="6E85820C" w:rsidR="001E7DA1" w:rsidRPr="00DC411E" w:rsidRDefault="001E7DA1" w:rsidP="001E7DA1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 w:rsidRPr="00DC411E">
              <w:rPr>
                <w:rFonts w:ascii="Times New Roman" w:eastAsia="Aptos" w:hAnsi="Times New Roman" w:cs="Times New Roman"/>
                <w:szCs w:val="20"/>
              </w:rPr>
              <w:t xml:space="preserve">6,86 </w:t>
            </w:r>
            <w:r w:rsidRPr="00DC411E">
              <w:rPr>
                <w:rFonts w:ascii="Times New Roman" w:eastAsia="Aptos" w:hAnsi="Times New Roman" w:cs="Times New Roman"/>
                <w:color w:val="000000"/>
              </w:rPr>
              <w:t>± 1,00</w:t>
            </w:r>
            <w:r w:rsidR="00112A95">
              <w:rPr>
                <w:rFonts w:ascii="Times New Roman" w:eastAsia="Aptos" w:hAnsi="Times New Roman" w:cs="Times New Roman"/>
              </w:rPr>
              <w:t>(örnek değerler)</w:t>
            </w:r>
          </w:p>
          <w:p w14:paraId="4157863C" w14:textId="2319FEAE" w:rsidR="003E3259" w:rsidRPr="00DC411E" w:rsidRDefault="003E3259" w:rsidP="001E7DA1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DC411E" w:rsidRPr="00DC411E" w14:paraId="15893667" w14:textId="77777777" w:rsidTr="00112A95">
        <w:trPr>
          <w:trHeight w:val="228"/>
        </w:trPr>
        <w:tc>
          <w:tcPr>
            <w:tcW w:w="2552" w:type="dxa"/>
            <w:vAlign w:val="center"/>
          </w:tcPr>
          <w:p w14:paraId="741DAC52" w14:textId="24094310" w:rsidR="00DC411E" w:rsidRPr="00DC411E" w:rsidRDefault="00112A95" w:rsidP="00DC411E">
            <w:pPr>
              <w:ind w:left="708"/>
              <w:rPr>
                <w:rFonts w:ascii="Times New Roman" w:eastAsia="Aptos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Times New Roman" w:eastAsia="Aptos" w:hAnsi="Times New Roman" w:cs="Times New Roman"/>
                <w:sz w:val="18"/>
                <w:szCs w:val="18"/>
              </w:rPr>
              <w:t>alt</w:t>
            </w:r>
            <w:proofErr w:type="gramEnd"/>
            <w:r>
              <w:rPr>
                <w:rFonts w:ascii="Times New Roman" w:eastAsia="Aptos" w:hAnsi="Times New Roman" w:cs="Times New Roman"/>
                <w:sz w:val="18"/>
                <w:szCs w:val="18"/>
              </w:rPr>
              <w:t>-üst)</w:t>
            </w:r>
          </w:p>
        </w:tc>
        <w:tc>
          <w:tcPr>
            <w:tcW w:w="1857" w:type="dxa"/>
            <w:vAlign w:val="center"/>
          </w:tcPr>
          <w:p w14:paraId="3168B5BC" w14:textId="6B41A4B1" w:rsidR="00DC411E" w:rsidRPr="00DC411E" w:rsidRDefault="00112A95" w:rsidP="00DC411E">
            <w:pPr>
              <w:jc w:val="center"/>
              <w:rPr>
                <w:rFonts w:ascii="Times New Roman" w:eastAsia="Aptos" w:hAnsi="Times New Roman" w:cs="Times New Roman"/>
                <w:color w:val="000000"/>
              </w:rPr>
            </w:pPr>
            <w:r>
              <w:rPr>
                <w:rFonts w:ascii="Times New Roman" w:eastAsia="Aptos" w:hAnsi="Times New Roman" w:cs="Times New Roman"/>
                <w:color w:val="000000"/>
              </w:rPr>
              <w:t>…</w:t>
            </w:r>
          </w:p>
        </w:tc>
        <w:tc>
          <w:tcPr>
            <w:tcW w:w="1889" w:type="dxa"/>
            <w:vAlign w:val="center"/>
          </w:tcPr>
          <w:p w14:paraId="1910AF29" w14:textId="3BE40057" w:rsidR="00DC411E" w:rsidRPr="00DC411E" w:rsidRDefault="00112A95" w:rsidP="00DC411E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  <w:r>
              <w:rPr>
                <w:rFonts w:ascii="Times New Roman" w:eastAsia="Aptos" w:hAnsi="Times New Roman" w:cs="Times New Roman"/>
                <w:szCs w:val="20"/>
              </w:rPr>
              <w:t>…</w:t>
            </w:r>
          </w:p>
        </w:tc>
        <w:tc>
          <w:tcPr>
            <w:tcW w:w="2059" w:type="dxa"/>
            <w:vAlign w:val="center"/>
          </w:tcPr>
          <w:p w14:paraId="511E6157" w14:textId="41CE23AE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szCs w:val="20"/>
              </w:rPr>
            </w:pPr>
            <w:r w:rsidRPr="00DC411E">
              <w:rPr>
                <w:rFonts w:ascii="Times New Roman" w:eastAsia="Aptos" w:hAnsi="Times New Roman" w:cs="Times New Roman"/>
              </w:rPr>
              <w:t>(4-10)</w:t>
            </w:r>
            <w:r w:rsidR="00112A95">
              <w:rPr>
                <w:rFonts w:ascii="Times New Roman" w:eastAsia="Aptos" w:hAnsi="Times New Roman" w:cs="Times New Roman"/>
              </w:rPr>
              <w:t xml:space="preserve"> (örnek değerler)</w:t>
            </w:r>
          </w:p>
        </w:tc>
      </w:tr>
    </w:tbl>
    <w:p w14:paraId="6553AE39" w14:textId="77777777" w:rsidR="00DC411E" w:rsidRPr="007F0651" w:rsidRDefault="00DC411E" w:rsidP="00DC411E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564FBFEF" w14:textId="0FBBEA53" w:rsidR="00DC411E" w:rsidRDefault="00AE7DD8" w:rsidP="00DC411E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(</w:t>
      </w:r>
      <w:r w:rsidR="00112A95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Yorumlar </w:t>
      </w:r>
      <w:proofErr w:type="gramStart"/>
      <w:r w:rsidR="00112A95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yazılacak..</w:t>
      </w:r>
      <w:proofErr w:type="gramEnd"/>
      <w:r w:rsidR="00112A95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 </w:t>
      </w:r>
      <w:proofErr w:type="spellStart"/>
      <w:proofErr w:type="gramStart"/>
      <w:r w:rsidR="00112A95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faf</w:t>
      </w:r>
      <w:proofErr w:type="spellEnd"/>
      <w:proofErr w:type="gramEnd"/>
      <w:r w:rsidR="00112A95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 değerleri sınıflaması kullanılabilir…</w:t>
      </w:r>
      <w:r w:rsidR="00C634D4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 geçen dönemki notlardaki sınıflandırmalar kullanılabilir.</w:t>
      </w:r>
    </w:p>
    <w:p w14:paraId="4C831DFF" w14:textId="77777777" w:rsidR="00DC411E" w:rsidRDefault="00DC411E" w:rsidP="00DC411E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5D22A83C" w14:textId="77777777" w:rsidR="00DC411E" w:rsidRDefault="00DC411E" w:rsidP="00DC411E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159CF585" w14:textId="77777777" w:rsidR="00DC411E" w:rsidRDefault="00DC411E" w:rsidP="00DC411E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41839C20" w14:textId="33EA531F" w:rsidR="00DC411E" w:rsidRPr="00DC411E" w:rsidRDefault="004D0305" w:rsidP="00DC411E">
      <w:pPr>
        <w:spacing w:after="0" w:line="36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Çizelge</w:t>
      </w:r>
      <w:r w:rsidRPr="00906040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 xml:space="preserve"> </w:t>
      </w:r>
      <w:r w:rsidR="00DC411E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4.5</w:t>
      </w:r>
      <w:r w:rsidR="00DC411E" w:rsidRPr="00DC411E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.</w:t>
      </w:r>
      <w:r w:rsidR="00DC411E" w:rsidRPr="00DC411E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 Katılımcıların Öğün Tüketim Durumları</w:t>
      </w:r>
    </w:p>
    <w:tbl>
      <w:tblPr>
        <w:tblStyle w:val="TabloKlavuzu4"/>
        <w:tblW w:w="836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969"/>
        <w:gridCol w:w="567"/>
        <w:gridCol w:w="851"/>
        <w:gridCol w:w="709"/>
        <w:gridCol w:w="850"/>
        <w:gridCol w:w="567"/>
        <w:gridCol w:w="851"/>
      </w:tblGrid>
      <w:tr w:rsidR="00DC411E" w:rsidRPr="00DC411E" w14:paraId="35337C44" w14:textId="77777777" w:rsidTr="00DC411E">
        <w:trPr>
          <w:trHeight w:val="325"/>
        </w:trPr>
        <w:tc>
          <w:tcPr>
            <w:tcW w:w="3969" w:type="dxa"/>
            <w:vMerge w:val="restart"/>
          </w:tcPr>
          <w:p w14:paraId="710942ED" w14:textId="4BDC06C2" w:rsidR="00DC411E" w:rsidRPr="00DC411E" w:rsidRDefault="007918B9" w:rsidP="00DC411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DC411E">
              <w:rPr>
                <w:rFonts w:ascii="Times New Roman" w:eastAsia="Aptos" w:hAnsi="Times New Roman" w:cs="Times New Roman"/>
                <w:b/>
                <w:bCs/>
              </w:rPr>
              <w:t>Ana Öğün Sayısı</w:t>
            </w:r>
          </w:p>
        </w:tc>
        <w:tc>
          <w:tcPr>
            <w:tcW w:w="1418" w:type="dxa"/>
            <w:gridSpan w:val="2"/>
          </w:tcPr>
          <w:p w14:paraId="0B596CFF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DC411E">
              <w:rPr>
                <w:rFonts w:ascii="Times New Roman" w:eastAsia="Aptos" w:hAnsi="Times New Roman" w:cs="Times New Roman"/>
                <w:b/>
                <w:bCs/>
              </w:rPr>
              <w:t>Kadın</w:t>
            </w:r>
          </w:p>
        </w:tc>
        <w:tc>
          <w:tcPr>
            <w:tcW w:w="1559" w:type="dxa"/>
            <w:gridSpan w:val="2"/>
          </w:tcPr>
          <w:p w14:paraId="00B71F86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DC411E">
              <w:rPr>
                <w:rFonts w:ascii="Times New Roman" w:eastAsia="Aptos" w:hAnsi="Times New Roman" w:cs="Times New Roman"/>
                <w:b/>
                <w:bCs/>
              </w:rPr>
              <w:t>Erkek</w:t>
            </w:r>
          </w:p>
        </w:tc>
        <w:tc>
          <w:tcPr>
            <w:tcW w:w="1418" w:type="dxa"/>
            <w:gridSpan w:val="2"/>
          </w:tcPr>
          <w:p w14:paraId="0C410397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DC411E">
              <w:rPr>
                <w:rFonts w:ascii="Times New Roman" w:eastAsia="Aptos" w:hAnsi="Times New Roman" w:cs="Times New Roman"/>
                <w:b/>
                <w:bCs/>
              </w:rPr>
              <w:t>Toplam</w:t>
            </w:r>
          </w:p>
        </w:tc>
      </w:tr>
      <w:tr w:rsidR="00DC411E" w:rsidRPr="00DC411E" w14:paraId="6E43D5F0" w14:textId="77777777" w:rsidTr="00DC411E">
        <w:trPr>
          <w:trHeight w:val="349"/>
        </w:trPr>
        <w:tc>
          <w:tcPr>
            <w:tcW w:w="3969" w:type="dxa"/>
            <w:vMerge/>
          </w:tcPr>
          <w:p w14:paraId="13331BD4" w14:textId="77777777" w:rsidR="00DC411E" w:rsidRPr="00DC411E" w:rsidRDefault="00DC411E" w:rsidP="00DC411E">
            <w:pPr>
              <w:rPr>
                <w:rFonts w:ascii="Times New Roman" w:eastAsia="Aptos" w:hAnsi="Times New Roman" w:cs="Times New Roman"/>
                <w:b/>
                <w:bCs/>
              </w:rPr>
            </w:pPr>
          </w:p>
        </w:tc>
        <w:tc>
          <w:tcPr>
            <w:tcW w:w="567" w:type="dxa"/>
          </w:tcPr>
          <w:p w14:paraId="2ABF4B0D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proofErr w:type="gramStart"/>
            <w:r w:rsidRPr="00DC411E">
              <w:rPr>
                <w:rFonts w:ascii="Times New Roman" w:eastAsia="Aptos" w:hAnsi="Times New Roman" w:cs="Times New Roman"/>
                <w:b/>
                <w:bCs/>
              </w:rPr>
              <w:t>n</w:t>
            </w:r>
            <w:proofErr w:type="gramEnd"/>
          </w:p>
        </w:tc>
        <w:tc>
          <w:tcPr>
            <w:tcW w:w="851" w:type="dxa"/>
          </w:tcPr>
          <w:p w14:paraId="07AF084E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DC411E">
              <w:rPr>
                <w:rFonts w:ascii="Times New Roman" w:eastAsia="Aptos" w:hAnsi="Times New Roman" w:cs="Times New Roman"/>
                <w:b/>
                <w:bCs/>
              </w:rPr>
              <w:t>%</w:t>
            </w:r>
          </w:p>
        </w:tc>
        <w:tc>
          <w:tcPr>
            <w:tcW w:w="709" w:type="dxa"/>
          </w:tcPr>
          <w:p w14:paraId="60DE5A9C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proofErr w:type="gramStart"/>
            <w:r w:rsidRPr="00DC411E">
              <w:rPr>
                <w:rFonts w:ascii="Times New Roman" w:eastAsia="Aptos" w:hAnsi="Times New Roman" w:cs="Times New Roman"/>
                <w:b/>
                <w:bCs/>
              </w:rPr>
              <w:t>n</w:t>
            </w:r>
            <w:proofErr w:type="gramEnd"/>
          </w:p>
        </w:tc>
        <w:tc>
          <w:tcPr>
            <w:tcW w:w="850" w:type="dxa"/>
          </w:tcPr>
          <w:p w14:paraId="4D46F2B1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DC411E">
              <w:rPr>
                <w:rFonts w:ascii="Times New Roman" w:eastAsia="Aptos" w:hAnsi="Times New Roman" w:cs="Times New Roman"/>
                <w:b/>
                <w:bCs/>
              </w:rPr>
              <w:t>%</w:t>
            </w:r>
          </w:p>
        </w:tc>
        <w:tc>
          <w:tcPr>
            <w:tcW w:w="567" w:type="dxa"/>
          </w:tcPr>
          <w:p w14:paraId="35D9548E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proofErr w:type="gramStart"/>
            <w:r w:rsidRPr="00DC411E">
              <w:rPr>
                <w:rFonts w:ascii="Times New Roman" w:eastAsia="Aptos" w:hAnsi="Times New Roman" w:cs="Times New Roman"/>
                <w:b/>
                <w:bCs/>
              </w:rPr>
              <w:t>n</w:t>
            </w:r>
            <w:proofErr w:type="gramEnd"/>
          </w:p>
        </w:tc>
        <w:tc>
          <w:tcPr>
            <w:tcW w:w="851" w:type="dxa"/>
          </w:tcPr>
          <w:p w14:paraId="6D8DA6C5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DC411E">
              <w:rPr>
                <w:rFonts w:ascii="Times New Roman" w:eastAsia="Aptos" w:hAnsi="Times New Roman" w:cs="Times New Roman"/>
                <w:b/>
                <w:bCs/>
              </w:rPr>
              <w:t>%</w:t>
            </w:r>
          </w:p>
        </w:tc>
      </w:tr>
      <w:tr w:rsidR="00DC411E" w:rsidRPr="00DC411E" w14:paraId="49D4C253" w14:textId="77777777" w:rsidTr="00DC411E">
        <w:trPr>
          <w:trHeight w:val="349"/>
        </w:trPr>
        <w:tc>
          <w:tcPr>
            <w:tcW w:w="3969" w:type="dxa"/>
          </w:tcPr>
          <w:p w14:paraId="5E6CF477" w14:textId="77777777" w:rsidR="00DC411E" w:rsidRPr="00DC411E" w:rsidRDefault="00DC411E" w:rsidP="00DC411E">
            <w:pPr>
              <w:ind w:left="708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 xml:space="preserve">1 </w:t>
            </w:r>
          </w:p>
        </w:tc>
        <w:tc>
          <w:tcPr>
            <w:tcW w:w="567" w:type="dxa"/>
          </w:tcPr>
          <w:p w14:paraId="14EB70D2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1</w:t>
            </w:r>
          </w:p>
        </w:tc>
        <w:tc>
          <w:tcPr>
            <w:tcW w:w="851" w:type="dxa"/>
            <w:vAlign w:val="center"/>
          </w:tcPr>
          <w:p w14:paraId="2753D7DF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  <w:color w:val="000000"/>
              </w:rPr>
              <w:t>1,75</w:t>
            </w:r>
          </w:p>
        </w:tc>
        <w:tc>
          <w:tcPr>
            <w:tcW w:w="709" w:type="dxa"/>
          </w:tcPr>
          <w:p w14:paraId="568D4699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1</w:t>
            </w:r>
          </w:p>
        </w:tc>
        <w:tc>
          <w:tcPr>
            <w:tcW w:w="850" w:type="dxa"/>
            <w:vAlign w:val="center"/>
          </w:tcPr>
          <w:p w14:paraId="04DA4B74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  <w:color w:val="000000"/>
              </w:rPr>
              <w:t>1,67</w:t>
            </w:r>
          </w:p>
        </w:tc>
        <w:tc>
          <w:tcPr>
            <w:tcW w:w="567" w:type="dxa"/>
            <w:vAlign w:val="center"/>
          </w:tcPr>
          <w:p w14:paraId="458D5BE2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  <w:color w:val="000000"/>
              </w:rPr>
              <w:t>2</w:t>
            </w:r>
          </w:p>
        </w:tc>
        <w:tc>
          <w:tcPr>
            <w:tcW w:w="851" w:type="dxa"/>
            <w:vAlign w:val="center"/>
          </w:tcPr>
          <w:p w14:paraId="5B0AD686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  <w:color w:val="000000"/>
              </w:rPr>
              <w:t>1,71</w:t>
            </w:r>
          </w:p>
        </w:tc>
      </w:tr>
      <w:tr w:rsidR="00DC411E" w:rsidRPr="00DC411E" w14:paraId="0813F9AC" w14:textId="77777777" w:rsidTr="00DC411E">
        <w:trPr>
          <w:trHeight w:val="349"/>
        </w:trPr>
        <w:tc>
          <w:tcPr>
            <w:tcW w:w="3969" w:type="dxa"/>
          </w:tcPr>
          <w:p w14:paraId="022FB65C" w14:textId="77777777" w:rsidR="00DC411E" w:rsidRPr="00DC411E" w:rsidRDefault="00DC411E" w:rsidP="00DC411E">
            <w:pPr>
              <w:ind w:left="708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 xml:space="preserve">2 </w:t>
            </w:r>
          </w:p>
        </w:tc>
        <w:tc>
          <w:tcPr>
            <w:tcW w:w="567" w:type="dxa"/>
          </w:tcPr>
          <w:p w14:paraId="7B73907B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22</w:t>
            </w:r>
          </w:p>
        </w:tc>
        <w:tc>
          <w:tcPr>
            <w:tcW w:w="851" w:type="dxa"/>
            <w:vAlign w:val="center"/>
          </w:tcPr>
          <w:p w14:paraId="1B7AAD35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  <w:color w:val="000000"/>
              </w:rPr>
              <w:t>38,60</w:t>
            </w:r>
          </w:p>
        </w:tc>
        <w:tc>
          <w:tcPr>
            <w:tcW w:w="709" w:type="dxa"/>
          </w:tcPr>
          <w:p w14:paraId="4C5391A9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24</w:t>
            </w:r>
          </w:p>
        </w:tc>
        <w:tc>
          <w:tcPr>
            <w:tcW w:w="850" w:type="dxa"/>
            <w:vAlign w:val="center"/>
          </w:tcPr>
          <w:p w14:paraId="3D07DE35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  <w:color w:val="000000"/>
              </w:rPr>
              <w:t>40,00</w:t>
            </w:r>
          </w:p>
        </w:tc>
        <w:tc>
          <w:tcPr>
            <w:tcW w:w="567" w:type="dxa"/>
            <w:vAlign w:val="center"/>
          </w:tcPr>
          <w:p w14:paraId="71E45A9D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  <w:color w:val="000000"/>
              </w:rPr>
              <w:t>46</w:t>
            </w:r>
          </w:p>
        </w:tc>
        <w:tc>
          <w:tcPr>
            <w:tcW w:w="851" w:type="dxa"/>
            <w:vAlign w:val="center"/>
          </w:tcPr>
          <w:p w14:paraId="60751E30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  <w:color w:val="000000"/>
              </w:rPr>
              <w:t>39,32</w:t>
            </w:r>
          </w:p>
        </w:tc>
      </w:tr>
      <w:tr w:rsidR="00DC411E" w:rsidRPr="00DC411E" w14:paraId="34943EAD" w14:textId="77777777" w:rsidTr="00DC411E">
        <w:trPr>
          <w:trHeight w:val="349"/>
        </w:trPr>
        <w:tc>
          <w:tcPr>
            <w:tcW w:w="3969" w:type="dxa"/>
          </w:tcPr>
          <w:p w14:paraId="015DF3FC" w14:textId="77777777" w:rsidR="00DC411E" w:rsidRPr="00DC411E" w:rsidRDefault="00DC411E" w:rsidP="00DC411E">
            <w:pPr>
              <w:ind w:left="708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 xml:space="preserve">3 </w:t>
            </w:r>
          </w:p>
        </w:tc>
        <w:tc>
          <w:tcPr>
            <w:tcW w:w="567" w:type="dxa"/>
          </w:tcPr>
          <w:p w14:paraId="0C65BC61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34</w:t>
            </w:r>
          </w:p>
        </w:tc>
        <w:tc>
          <w:tcPr>
            <w:tcW w:w="851" w:type="dxa"/>
            <w:vAlign w:val="center"/>
          </w:tcPr>
          <w:p w14:paraId="35F880B3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  <w:color w:val="000000"/>
              </w:rPr>
              <w:t>59,65</w:t>
            </w:r>
          </w:p>
        </w:tc>
        <w:tc>
          <w:tcPr>
            <w:tcW w:w="709" w:type="dxa"/>
          </w:tcPr>
          <w:p w14:paraId="196E1F7F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35</w:t>
            </w:r>
          </w:p>
        </w:tc>
        <w:tc>
          <w:tcPr>
            <w:tcW w:w="850" w:type="dxa"/>
            <w:vAlign w:val="center"/>
          </w:tcPr>
          <w:p w14:paraId="30BAF972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  <w:color w:val="000000"/>
              </w:rPr>
              <w:t>58,33</w:t>
            </w:r>
          </w:p>
        </w:tc>
        <w:tc>
          <w:tcPr>
            <w:tcW w:w="567" w:type="dxa"/>
            <w:vAlign w:val="center"/>
          </w:tcPr>
          <w:p w14:paraId="100047A2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  <w:color w:val="000000"/>
              </w:rPr>
              <w:t>69</w:t>
            </w:r>
          </w:p>
        </w:tc>
        <w:tc>
          <w:tcPr>
            <w:tcW w:w="851" w:type="dxa"/>
            <w:vAlign w:val="center"/>
          </w:tcPr>
          <w:p w14:paraId="75C8D4AF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  <w:color w:val="000000"/>
              </w:rPr>
              <w:t>58,97</w:t>
            </w:r>
          </w:p>
        </w:tc>
      </w:tr>
      <w:tr w:rsidR="00DC411E" w:rsidRPr="00DC411E" w14:paraId="75929417" w14:textId="77777777" w:rsidTr="00DC411E">
        <w:trPr>
          <w:trHeight w:val="349"/>
        </w:trPr>
        <w:tc>
          <w:tcPr>
            <w:tcW w:w="3969" w:type="dxa"/>
          </w:tcPr>
          <w:p w14:paraId="5553F649" w14:textId="77777777" w:rsidR="00DC411E" w:rsidRPr="00DC411E" w:rsidRDefault="00DC411E" w:rsidP="00DC411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DC411E">
              <w:rPr>
                <w:rFonts w:ascii="Times New Roman" w:eastAsia="Aptos" w:hAnsi="Times New Roman" w:cs="Times New Roman"/>
                <w:b/>
                <w:bCs/>
              </w:rPr>
              <w:t>Ara Öğün Sayısı</w:t>
            </w:r>
          </w:p>
        </w:tc>
        <w:tc>
          <w:tcPr>
            <w:tcW w:w="567" w:type="dxa"/>
          </w:tcPr>
          <w:p w14:paraId="111C371F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14:paraId="027B699F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14:paraId="538FA591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48CF9D58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</w:p>
        </w:tc>
        <w:tc>
          <w:tcPr>
            <w:tcW w:w="567" w:type="dxa"/>
          </w:tcPr>
          <w:p w14:paraId="5FD41880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14:paraId="66BCD70A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</w:p>
        </w:tc>
      </w:tr>
      <w:tr w:rsidR="00DC411E" w:rsidRPr="00DC411E" w14:paraId="3FA2CB27" w14:textId="77777777" w:rsidTr="00DC411E">
        <w:trPr>
          <w:trHeight w:val="349"/>
        </w:trPr>
        <w:tc>
          <w:tcPr>
            <w:tcW w:w="3969" w:type="dxa"/>
          </w:tcPr>
          <w:p w14:paraId="1348210E" w14:textId="77777777" w:rsidR="00DC411E" w:rsidRPr="00DC411E" w:rsidRDefault="00DC411E" w:rsidP="00DC411E">
            <w:pPr>
              <w:ind w:left="708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 xml:space="preserve">0 </w:t>
            </w:r>
          </w:p>
        </w:tc>
        <w:tc>
          <w:tcPr>
            <w:tcW w:w="567" w:type="dxa"/>
          </w:tcPr>
          <w:p w14:paraId="5128E2BD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8</w:t>
            </w:r>
          </w:p>
        </w:tc>
        <w:tc>
          <w:tcPr>
            <w:tcW w:w="851" w:type="dxa"/>
            <w:vAlign w:val="center"/>
          </w:tcPr>
          <w:p w14:paraId="288F3F88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  <w:color w:val="000000"/>
              </w:rPr>
              <w:t>14,04</w:t>
            </w:r>
          </w:p>
        </w:tc>
        <w:tc>
          <w:tcPr>
            <w:tcW w:w="709" w:type="dxa"/>
          </w:tcPr>
          <w:p w14:paraId="1A851A34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15</w:t>
            </w:r>
          </w:p>
        </w:tc>
        <w:tc>
          <w:tcPr>
            <w:tcW w:w="850" w:type="dxa"/>
            <w:vAlign w:val="center"/>
          </w:tcPr>
          <w:p w14:paraId="7F4AEF8A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  <w:color w:val="000000"/>
              </w:rPr>
              <w:t>25,00</w:t>
            </w:r>
          </w:p>
        </w:tc>
        <w:tc>
          <w:tcPr>
            <w:tcW w:w="567" w:type="dxa"/>
            <w:vAlign w:val="center"/>
          </w:tcPr>
          <w:p w14:paraId="78D4793D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  <w:color w:val="000000"/>
              </w:rPr>
              <w:t>23</w:t>
            </w:r>
          </w:p>
        </w:tc>
        <w:tc>
          <w:tcPr>
            <w:tcW w:w="851" w:type="dxa"/>
            <w:vAlign w:val="center"/>
          </w:tcPr>
          <w:p w14:paraId="0A3C1FF6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  <w:color w:val="000000"/>
              </w:rPr>
              <w:t>19,66</w:t>
            </w:r>
          </w:p>
        </w:tc>
      </w:tr>
      <w:tr w:rsidR="00DC411E" w:rsidRPr="00DC411E" w14:paraId="1A301EB9" w14:textId="77777777" w:rsidTr="00DC411E">
        <w:trPr>
          <w:trHeight w:val="349"/>
        </w:trPr>
        <w:tc>
          <w:tcPr>
            <w:tcW w:w="3969" w:type="dxa"/>
          </w:tcPr>
          <w:p w14:paraId="63586624" w14:textId="77777777" w:rsidR="00DC411E" w:rsidRPr="00DC411E" w:rsidRDefault="00DC411E" w:rsidP="00DC411E">
            <w:pPr>
              <w:ind w:left="708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 xml:space="preserve">1 </w:t>
            </w:r>
          </w:p>
        </w:tc>
        <w:tc>
          <w:tcPr>
            <w:tcW w:w="567" w:type="dxa"/>
          </w:tcPr>
          <w:p w14:paraId="51535E26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41</w:t>
            </w:r>
          </w:p>
        </w:tc>
        <w:tc>
          <w:tcPr>
            <w:tcW w:w="851" w:type="dxa"/>
            <w:vAlign w:val="center"/>
          </w:tcPr>
          <w:p w14:paraId="064FC74D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  <w:color w:val="000000"/>
              </w:rPr>
              <w:t>71,93</w:t>
            </w:r>
          </w:p>
        </w:tc>
        <w:tc>
          <w:tcPr>
            <w:tcW w:w="709" w:type="dxa"/>
          </w:tcPr>
          <w:p w14:paraId="3D9D933D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33</w:t>
            </w:r>
          </w:p>
        </w:tc>
        <w:tc>
          <w:tcPr>
            <w:tcW w:w="850" w:type="dxa"/>
            <w:vAlign w:val="center"/>
          </w:tcPr>
          <w:p w14:paraId="612662D3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  <w:color w:val="000000"/>
              </w:rPr>
              <w:t>55,00</w:t>
            </w:r>
          </w:p>
        </w:tc>
        <w:tc>
          <w:tcPr>
            <w:tcW w:w="567" w:type="dxa"/>
            <w:vAlign w:val="center"/>
          </w:tcPr>
          <w:p w14:paraId="18AA266D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  <w:color w:val="000000"/>
              </w:rPr>
              <w:t>74</w:t>
            </w:r>
          </w:p>
        </w:tc>
        <w:tc>
          <w:tcPr>
            <w:tcW w:w="851" w:type="dxa"/>
            <w:vAlign w:val="center"/>
          </w:tcPr>
          <w:p w14:paraId="5290DB0B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  <w:color w:val="000000"/>
              </w:rPr>
              <w:t>63,25</w:t>
            </w:r>
          </w:p>
        </w:tc>
      </w:tr>
      <w:tr w:rsidR="00DC411E" w:rsidRPr="00DC411E" w14:paraId="321CF627" w14:textId="77777777" w:rsidTr="00DC411E">
        <w:trPr>
          <w:trHeight w:val="349"/>
        </w:trPr>
        <w:tc>
          <w:tcPr>
            <w:tcW w:w="3969" w:type="dxa"/>
          </w:tcPr>
          <w:p w14:paraId="43175DFF" w14:textId="77777777" w:rsidR="00DC411E" w:rsidRPr="00DC411E" w:rsidRDefault="00DC411E" w:rsidP="00DC411E">
            <w:pPr>
              <w:ind w:left="708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 xml:space="preserve">2 </w:t>
            </w:r>
          </w:p>
        </w:tc>
        <w:tc>
          <w:tcPr>
            <w:tcW w:w="567" w:type="dxa"/>
          </w:tcPr>
          <w:p w14:paraId="727DE1B7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8</w:t>
            </w:r>
          </w:p>
        </w:tc>
        <w:tc>
          <w:tcPr>
            <w:tcW w:w="851" w:type="dxa"/>
            <w:vAlign w:val="center"/>
          </w:tcPr>
          <w:p w14:paraId="624920C4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  <w:color w:val="000000"/>
              </w:rPr>
              <w:t>14,04</w:t>
            </w:r>
          </w:p>
        </w:tc>
        <w:tc>
          <w:tcPr>
            <w:tcW w:w="709" w:type="dxa"/>
          </w:tcPr>
          <w:p w14:paraId="2A7ADFA3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12</w:t>
            </w:r>
          </w:p>
        </w:tc>
        <w:tc>
          <w:tcPr>
            <w:tcW w:w="850" w:type="dxa"/>
            <w:vAlign w:val="center"/>
          </w:tcPr>
          <w:p w14:paraId="46E2414A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  <w:color w:val="000000"/>
              </w:rPr>
              <w:t>20,00</w:t>
            </w:r>
          </w:p>
        </w:tc>
        <w:tc>
          <w:tcPr>
            <w:tcW w:w="567" w:type="dxa"/>
            <w:vAlign w:val="center"/>
          </w:tcPr>
          <w:p w14:paraId="70EF7BE3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  <w:color w:val="000000"/>
              </w:rPr>
              <w:t>20</w:t>
            </w:r>
          </w:p>
        </w:tc>
        <w:tc>
          <w:tcPr>
            <w:tcW w:w="851" w:type="dxa"/>
            <w:vAlign w:val="center"/>
          </w:tcPr>
          <w:p w14:paraId="2E70A2A9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  <w:color w:val="000000"/>
              </w:rPr>
              <w:t>17,09</w:t>
            </w:r>
          </w:p>
        </w:tc>
      </w:tr>
      <w:tr w:rsidR="00DC411E" w:rsidRPr="00DC411E" w14:paraId="3E6DF84E" w14:textId="77777777" w:rsidTr="00DC411E">
        <w:trPr>
          <w:trHeight w:val="349"/>
        </w:trPr>
        <w:tc>
          <w:tcPr>
            <w:tcW w:w="3969" w:type="dxa"/>
            <w:vAlign w:val="center"/>
          </w:tcPr>
          <w:p w14:paraId="75FA13D7" w14:textId="77777777" w:rsidR="00DC411E" w:rsidRPr="00DC411E" w:rsidRDefault="00DC411E" w:rsidP="00DC411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DC411E">
              <w:rPr>
                <w:rFonts w:ascii="Times New Roman" w:eastAsia="Aptos" w:hAnsi="Times New Roman" w:cs="Times New Roman"/>
                <w:b/>
                <w:bCs/>
              </w:rPr>
              <w:t>Öğün Atlama Nedeni</w:t>
            </w:r>
          </w:p>
        </w:tc>
        <w:tc>
          <w:tcPr>
            <w:tcW w:w="567" w:type="dxa"/>
            <w:vAlign w:val="center"/>
          </w:tcPr>
          <w:p w14:paraId="15D81558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</w:p>
        </w:tc>
        <w:tc>
          <w:tcPr>
            <w:tcW w:w="851" w:type="dxa"/>
            <w:vAlign w:val="center"/>
          </w:tcPr>
          <w:p w14:paraId="1DB79CB9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</w:p>
        </w:tc>
        <w:tc>
          <w:tcPr>
            <w:tcW w:w="709" w:type="dxa"/>
            <w:vAlign w:val="center"/>
          </w:tcPr>
          <w:p w14:paraId="28043130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43DFB8F5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</w:p>
        </w:tc>
        <w:tc>
          <w:tcPr>
            <w:tcW w:w="567" w:type="dxa"/>
            <w:vAlign w:val="center"/>
          </w:tcPr>
          <w:p w14:paraId="78C76385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</w:p>
        </w:tc>
        <w:tc>
          <w:tcPr>
            <w:tcW w:w="851" w:type="dxa"/>
            <w:vAlign w:val="center"/>
          </w:tcPr>
          <w:p w14:paraId="1441E153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</w:p>
        </w:tc>
      </w:tr>
      <w:tr w:rsidR="00DC411E" w:rsidRPr="00DC411E" w14:paraId="6CDE5DB9" w14:textId="77777777" w:rsidTr="00DC411E">
        <w:trPr>
          <w:trHeight w:val="349"/>
        </w:trPr>
        <w:tc>
          <w:tcPr>
            <w:tcW w:w="3969" w:type="dxa"/>
          </w:tcPr>
          <w:p w14:paraId="1BDBA94C" w14:textId="77777777" w:rsidR="00DC411E" w:rsidRPr="00DC411E" w:rsidRDefault="00DC411E" w:rsidP="00DC411E">
            <w:pPr>
              <w:ind w:left="708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Zamanım yetersiz</w:t>
            </w:r>
          </w:p>
        </w:tc>
        <w:tc>
          <w:tcPr>
            <w:tcW w:w="567" w:type="dxa"/>
          </w:tcPr>
          <w:p w14:paraId="54FA7DBC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19</w:t>
            </w:r>
          </w:p>
        </w:tc>
        <w:tc>
          <w:tcPr>
            <w:tcW w:w="851" w:type="dxa"/>
          </w:tcPr>
          <w:p w14:paraId="28B666D2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34,55</w:t>
            </w:r>
          </w:p>
        </w:tc>
        <w:tc>
          <w:tcPr>
            <w:tcW w:w="709" w:type="dxa"/>
          </w:tcPr>
          <w:p w14:paraId="789351BD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23</w:t>
            </w:r>
          </w:p>
        </w:tc>
        <w:tc>
          <w:tcPr>
            <w:tcW w:w="850" w:type="dxa"/>
          </w:tcPr>
          <w:p w14:paraId="46B3BC7E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37,10</w:t>
            </w:r>
          </w:p>
        </w:tc>
        <w:tc>
          <w:tcPr>
            <w:tcW w:w="567" w:type="dxa"/>
          </w:tcPr>
          <w:p w14:paraId="7852F8EC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42</w:t>
            </w:r>
          </w:p>
        </w:tc>
        <w:tc>
          <w:tcPr>
            <w:tcW w:w="851" w:type="dxa"/>
          </w:tcPr>
          <w:p w14:paraId="22247D0F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35,90</w:t>
            </w:r>
          </w:p>
        </w:tc>
      </w:tr>
      <w:tr w:rsidR="00DC411E" w:rsidRPr="00DC411E" w14:paraId="6AB977CD" w14:textId="77777777" w:rsidTr="00DC411E">
        <w:trPr>
          <w:trHeight w:val="349"/>
        </w:trPr>
        <w:tc>
          <w:tcPr>
            <w:tcW w:w="3969" w:type="dxa"/>
          </w:tcPr>
          <w:p w14:paraId="29BE61AB" w14:textId="77777777" w:rsidR="00DC411E" w:rsidRPr="00DC411E" w:rsidRDefault="00DC411E" w:rsidP="00DC411E">
            <w:pPr>
              <w:ind w:left="708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Canım istemiyor</w:t>
            </w:r>
          </w:p>
        </w:tc>
        <w:tc>
          <w:tcPr>
            <w:tcW w:w="567" w:type="dxa"/>
          </w:tcPr>
          <w:p w14:paraId="07B5A07C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15</w:t>
            </w:r>
          </w:p>
        </w:tc>
        <w:tc>
          <w:tcPr>
            <w:tcW w:w="851" w:type="dxa"/>
          </w:tcPr>
          <w:p w14:paraId="5DDA73D6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27,27</w:t>
            </w:r>
          </w:p>
        </w:tc>
        <w:tc>
          <w:tcPr>
            <w:tcW w:w="709" w:type="dxa"/>
          </w:tcPr>
          <w:p w14:paraId="209ABAD3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18</w:t>
            </w:r>
          </w:p>
        </w:tc>
        <w:tc>
          <w:tcPr>
            <w:tcW w:w="850" w:type="dxa"/>
          </w:tcPr>
          <w:p w14:paraId="6AFE0193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29,03</w:t>
            </w:r>
          </w:p>
        </w:tc>
        <w:tc>
          <w:tcPr>
            <w:tcW w:w="567" w:type="dxa"/>
          </w:tcPr>
          <w:p w14:paraId="2D8F44D6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33</w:t>
            </w:r>
          </w:p>
        </w:tc>
        <w:tc>
          <w:tcPr>
            <w:tcW w:w="851" w:type="dxa"/>
          </w:tcPr>
          <w:p w14:paraId="6C5096E3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28,21</w:t>
            </w:r>
          </w:p>
        </w:tc>
      </w:tr>
      <w:tr w:rsidR="00DC411E" w:rsidRPr="00DC411E" w14:paraId="058B4280" w14:textId="77777777" w:rsidTr="00DC411E">
        <w:trPr>
          <w:trHeight w:val="349"/>
        </w:trPr>
        <w:tc>
          <w:tcPr>
            <w:tcW w:w="3969" w:type="dxa"/>
          </w:tcPr>
          <w:p w14:paraId="6835DEB1" w14:textId="77777777" w:rsidR="00DC411E" w:rsidRPr="00DC411E" w:rsidRDefault="00DC411E" w:rsidP="00DC411E">
            <w:pPr>
              <w:ind w:left="708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Alışkanlığım yok</w:t>
            </w:r>
          </w:p>
        </w:tc>
        <w:tc>
          <w:tcPr>
            <w:tcW w:w="567" w:type="dxa"/>
          </w:tcPr>
          <w:p w14:paraId="75AD29BA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16</w:t>
            </w:r>
          </w:p>
        </w:tc>
        <w:tc>
          <w:tcPr>
            <w:tcW w:w="851" w:type="dxa"/>
          </w:tcPr>
          <w:p w14:paraId="0F26C753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29,09</w:t>
            </w:r>
          </w:p>
        </w:tc>
        <w:tc>
          <w:tcPr>
            <w:tcW w:w="709" w:type="dxa"/>
          </w:tcPr>
          <w:p w14:paraId="5DB96D47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12</w:t>
            </w:r>
          </w:p>
        </w:tc>
        <w:tc>
          <w:tcPr>
            <w:tcW w:w="850" w:type="dxa"/>
          </w:tcPr>
          <w:p w14:paraId="2DA22A7D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19,35</w:t>
            </w:r>
          </w:p>
        </w:tc>
        <w:tc>
          <w:tcPr>
            <w:tcW w:w="567" w:type="dxa"/>
          </w:tcPr>
          <w:p w14:paraId="4144D441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28</w:t>
            </w:r>
          </w:p>
        </w:tc>
        <w:tc>
          <w:tcPr>
            <w:tcW w:w="851" w:type="dxa"/>
          </w:tcPr>
          <w:p w14:paraId="088F8919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23,93</w:t>
            </w:r>
          </w:p>
        </w:tc>
      </w:tr>
      <w:tr w:rsidR="00DC411E" w:rsidRPr="00DC411E" w14:paraId="682B6BD7" w14:textId="77777777" w:rsidTr="00DC411E">
        <w:trPr>
          <w:trHeight w:val="349"/>
        </w:trPr>
        <w:tc>
          <w:tcPr>
            <w:tcW w:w="3969" w:type="dxa"/>
          </w:tcPr>
          <w:p w14:paraId="4A82E7BD" w14:textId="77777777" w:rsidR="00DC411E" w:rsidRPr="00DC411E" w:rsidRDefault="00DC411E" w:rsidP="00DC411E">
            <w:pPr>
              <w:ind w:left="708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Zayıflamak için</w:t>
            </w:r>
          </w:p>
        </w:tc>
        <w:tc>
          <w:tcPr>
            <w:tcW w:w="567" w:type="dxa"/>
          </w:tcPr>
          <w:p w14:paraId="1B012331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5</w:t>
            </w:r>
          </w:p>
        </w:tc>
        <w:tc>
          <w:tcPr>
            <w:tcW w:w="851" w:type="dxa"/>
          </w:tcPr>
          <w:p w14:paraId="15AFC700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9,09</w:t>
            </w:r>
          </w:p>
        </w:tc>
        <w:tc>
          <w:tcPr>
            <w:tcW w:w="709" w:type="dxa"/>
          </w:tcPr>
          <w:p w14:paraId="13720752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9</w:t>
            </w:r>
          </w:p>
        </w:tc>
        <w:tc>
          <w:tcPr>
            <w:tcW w:w="850" w:type="dxa"/>
          </w:tcPr>
          <w:p w14:paraId="188F90BC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14,52</w:t>
            </w:r>
          </w:p>
        </w:tc>
        <w:tc>
          <w:tcPr>
            <w:tcW w:w="567" w:type="dxa"/>
          </w:tcPr>
          <w:p w14:paraId="56B03BC3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14</w:t>
            </w:r>
          </w:p>
        </w:tc>
        <w:tc>
          <w:tcPr>
            <w:tcW w:w="851" w:type="dxa"/>
          </w:tcPr>
          <w:p w14:paraId="41F17BE9" w14:textId="77777777" w:rsidR="00DC411E" w:rsidRPr="00DC411E" w:rsidRDefault="00DC411E" w:rsidP="00DC411E">
            <w:pPr>
              <w:jc w:val="center"/>
              <w:rPr>
                <w:rFonts w:ascii="Times New Roman" w:eastAsia="Aptos" w:hAnsi="Times New Roman" w:cs="Times New Roman"/>
              </w:rPr>
            </w:pPr>
            <w:r w:rsidRPr="00DC411E">
              <w:rPr>
                <w:rFonts w:ascii="Times New Roman" w:eastAsia="Aptos" w:hAnsi="Times New Roman" w:cs="Times New Roman"/>
              </w:rPr>
              <w:t>11,97</w:t>
            </w:r>
          </w:p>
        </w:tc>
      </w:tr>
    </w:tbl>
    <w:p w14:paraId="2EC08F99" w14:textId="77777777" w:rsidR="00035182" w:rsidRDefault="00F61F85" w:rsidP="00DC411E">
      <w:pPr>
        <w:spacing w:after="0" w:line="240" w:lineRule="auto"/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  <w:sectPr w:rsidR="00035182" w:rsidSect="00F36533">
          <w:pgSz w:w="11906" w:h="16838"/>
          <w:pgMar w:top="1418" w:right="1418" w:bottom="1418" w:left="2268" w:header="709" w:footer="709" w:gutter="0"/>
          <w:cols w:space="708"/>
          <w:docGrid w:linePitch="360"/>
        </w:sectPr>
      </w:pPr>
      <w:r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  <w:t xml:space="preserve">(Öğün atlama nedeni olarak anketlere yazılan ifadeleri </w:t>
      </w:r>
      <w:proofErr w:type="spellStart"/>
      <w:r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  <w:t>burdaki</w:t>
      </w:r>
      <w:proofErr w:type="spellEnd"/>
      <w:r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  <w:t xml:space="preserve"> gruplara yerleştirip her grup için çıkan sayıyı ve ona göre yüzde hesaplarını kendimiz </w:t>
      </w:r>
    </w:p>
    <w:p w14:paraId="64D4FAE8" w14:textId="4F8BC6EF" w:rsidR="00DC411E" w:rsidRPr="00DC411E" w:rsidRDefault="00F61F85" w:rsidP="00DC411E">
      <w:pPr>
        <w:spacing w:after="0" w:line="240" w:lineRule="auto"/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</w:pPr>
      <w:proofErr w:type="gramStart"/>
      <w:r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  <w:lastRenderedPageBreak/>
        <w:t>manuel</w:t>
      </w:r>
      <w:proofErr w:type="gramEnd"/>
      <w:r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  <w:t xml:space="preserve"> yapıp </w:t>
      </w:r>
      <w:proofErr w:type="gramStart"/>
      <w:r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  <w:t>yazacağız.(</w:t>
      </w:r>
      <w:proofErr w:type="gramEnd"/>
      <w:r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  <w:t>kadın ve erkek bilgilerine gö</w:t>
      </w:r>
      <w:r w:rsidR="00A57E65"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  <w:t>r</w:t>
      </w:r>
      <w:r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  <w:t>e tablo yapısına uygun olarak hesaplanacak))</w:t>
      </w:r>
    </w:p>
    <w:p w14:paraId="59AA9462" w14:textId="77777777" w:rsidR="00DC411E" w:rsidRDefault="00DC411E" w:rsidP="00DC411E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000B6858" w14:textId="77777777" w:rsidR="00DC411E" w:rsidRDefault="00DC411E" w:rsidP="00DC411E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50AEAB4B" w14:textId="77777777" w:rsidR="00DC411E" w:rsidRDefault="00DC411E" w:rsidP="00DC411E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57EE4658" w14:textId="77777777" w:rsidR="00DC411E" w:rsidRDefault="00DC411E" w:rsidP="00DC411E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6B0D8D3C" w14:textId="77777777" w:rsidR="00DC411E" w:rsidRPr="00DC411E" w:rsidRDefault="00DC411E" w:rsidP="00DC411E">
      <w:pPr>
        <w:spacing w:after="0" w:line="240" w:lineRule="auto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01F02CE3" w14:textId="77777777" w:rsidR="00DC411E" w:rsidRPr="00DC411E" w:rsidRDefault="00DC411E" w:rsidP="00DC411E">
      <w:pPr>
        <w:spacing w:after="0" w:line="240" w:lineRule="auto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2D341E97" w14:textId="77777777" w:rsidR="00B96F99" w:rsidRDefault="004D0305" w:rsidP="00C634D4">
      <w:pPr>
        <w:pStyle w:val="p1"/>
        <w:rPr>
          <w:rFonts w:eastAsia="Aptos"/>
          <w:kern w:val="2"/>
          <w:sz w:val="24"/>
          <w:szCs w:val="24"/>
          <w:lang w:val="tr-TR"/>
          <w14:ligatures w14:val="standardContextual"/>
        </w:rPr>
      </w:pPr>
      <w:r>
        <w:rPr>
          <w:rFonts w:eastAsia="Aptos"/>
          <w:b/>
          <w:bCs/>
          <w:kern w:val="2"/>
          <w:sz w:val="24"/>
          <w:szCs w:val="24"/>
          <w:lang w:val="tr-TR"/>
          <w14:ligatures w14:val="standardContextual"/>
        </w:rPr>
        <w:t>Çizelge</w:t>
      </w:r>
      <w:r w:rsidRPr="00906040">
        <w:rPr>
          <w:rFonts w:eastAsia="Aptos"/>
          <w:b/>
          <w:bCs/>
          <w:kern w:val="2"/>
          <w:sz w:val="24"/>
          <w:szCs w:val="24"/>
          <w:lang w:val="tr-TR"/>
          <w14:ligatures w14:val="standardContextual"/>
        </w:rPr>
        <w:t xml:space="preserve"> </w:t>
      </w:r>
      <w:r w:rsidR="00DC411E">
        <w:rPr>
          <w:rFonts w:eastAsia="Aptos"/>
          <w:b/>
          <w:bCs/>
          <w:kern w:val="2"/>
          <w:sz w:val="24"/>
          <w:szCs w:val="24"/>
          <w:lang w:val="tr-TR"/>
          <w14:ligatures w14:val="standardContextual"/>
        </w:rPr>
        <w:t>4.6</w:t>
      </w:r>
      <w:r w:rsidR="00DC411E" w:rsidRPr="00DC411E">
        <w:rPr>
          <w:rFonts w:eastAsia="Aptos"/>
          <w:b/>
          <w:bCs/>
          <w:kern w:val="2"/>
          <w:sz w:val="24"/>
          <w:szCs w:val="24"/>
          <w:lang w:val="tr-TR"/>
          <w14:ligatures w14:val="standardContextual"/>
        </w:rPr>
        <w:t>.</w:t>
      </w:r>
      <w:r w:rsidR="00DC411E" w:rsidRPr="00DC411E">
        <w:rPr>
          <w:rFonts w:eastAsia="Aptos"/>
          <w:kern w:val="2"/>
          <w:sz w:val="24"/>
          <w:szCs w:val="24"/>
          <w:lang w:val="tr-TR"/>
          <w14:ligatures w14:val="standardContextual"/>
        </w:rPr>
        <w:t xml:space="preserve"> Katılımcıların Besin Tüketim Sıklığı Dağılımı ve </w:t>
      </w:r>
      <w:proofErr w:type="spellStart"/>
      <w:r w:rsidR="00DC411E" w:rsidRPr="00DC411E">
        <w:rPr>
          <w:rFonts w:eastAsia="Aptos"/>
          <w:kern w:val="2"/>
          <w:sz w:val="24"/>
          <w:szCs w:val="24"/>
          <w:lang w:val="tr-TR"/>
          <w14:ligatures w14:val="standardContextual"/>
        </w:rPr>
        <w:t>TÜBER’e</w:t>
      </w:r>
      <w:proofErr w:type="spellEnd"/>
      <w:r w:rsidR="00DC411E" w:rsidRPr="00DC411E">
        <w:rPr>
          <w:rFonts w:eastAsia="Aptos"/>
          <w:kern w:val="2"/>
          <w:sz w:val="24"/>
          <w:szCs w:val="24"/>
          <w:lang w:val="tr-TR"/>
          <w14:ligatures w14:val="standardContextual"/>
        </w:rPr>
        <w:t xml:space="preserve"> Göre Değerlendirilmesi </w:t>
      </w:r>
    </w:p>
    <w:p w14:paraId="105036DB" w14:textId="77777777" w:rsidR="00B96F99" w:rsidRDefault="00B96F99" w:rsidP="00C634D4">
      <w:pPr>
        <w:pStyle w:val="p1"/>
        <w:rPr>
          <w:rFonts w:eastAsia="Aptos"/>
          <w:kern w:val="2"/>
          <w:sz w:val="24"/>
          <w:szCs w:val="24"/>
          <w:lang w:val="tr-TR"/>
          <w14:ligatures w14:val="standardContextual"/>
        </w:rPr>
      </w:pPr>
    </w:p>
    <w:p w14:paraId="75F6BE21" w14:textId="43863FF3" w:rsidR="00DC411E" w:rsidRPr="00C634D4" w:rsidRDefault="00C634D4" w:rsidP="00C634D4">
      <w:pPr>
        <w:pStyle w:val="p1"/>
      </w:pPr>
      <w:r>
        <w:rPr>
          <w:rFonts w:eastAsia="Aptos"/>
          <w:kern w:val="2"/>
          <w:sz w:val="24"/>
          <w:szCs w:val="24"/>
          <w:lang w:val="tr-TR"/>
          <w14:ligatures w14:val="standardContextual"/>
        </w:rPr>
        <w:t>(</w:t>
      </w:r>
      <w:proofErr w:type="gramStart"/>
      <w:r>
        <w:rPr>
          <w:rFonts w:eastAsia="Aptos"/>
          <w:kern w:val="2"/>
          <w:sz w:val="24"/>
          <w:szCs w:val="24"/>
          <w:lang w:val="tr-TR"/>
          <w14:ligatures w14:val="standardContextual"/>
        </w:rPr>
        <w:t>aşağıdaki</w:t>
      </w:r>
      <w:proofErr w:type="gramEnd"/>
      <w:r>
        <w:rPr>
          <w:rFonts w:eastAsia="Aptos"/>
          <w:kern w:val="2"/>
          <w:sz w:val="24"/>
          <w:szCs w:val="24"/>
          <w:lang w:val="tr-TR"/>
          <w14:ligatures w14:val="standardContextual"/>
        </w:rPr>
        <w:t xml:space="preserve"> sayısal değerler örnektir. Ve tablodaki 1. </w:t>
      </w:r>
      <w:proofErr w:type="spellStart"/>
      <w:r>
        <w:rPr>
          <w:rFonts w:eastAsia="Aptos"/>
          <w:kern w:val="2"/>
          <w:sz w:val="24"/>
          <w:szCs w:val="24"/>
          <w:lang w:val="tr-TR"/>
          <w14:ligatures w14:val="standardContextual"/>
        </w:rPr>
        <w:t>Sutundaki</w:t>
      </w:r>
      <w:proofErr w:type="spellEnd"/>
      <w:r>
        <w:rPr>
          <w:rFonts w:eastAsia="Aptos"/>
          <w:kern w:val="2"/>
          <w:sz w:val="24"/>
          <w:szCs w:val="24"/>
          <w:lang w:val="tr-TR"/>
          <w14:ligatures w14:val="standardContextual"/>
        </w:rPr>
        <w:t xml:space="preserve"> değişkenin isimleri olarak anket formundaki 1. </w:t>
      </w:r>
      <w:proofErr w:type="spellStart"/>
      <w:r>
        <w:rPr>
          <w:rFonts w:eastAsia="Aptos"/>
          <w:kern w:val="2"/>
          <w:sz w:val="24"/>
          <w:szCs w:val="24"/>
          <w:lang w:val="tr-TR"/>
          <w14:ligatures w14:val="standardContextual"/>
        </w:rPr>
        <w:t>Sutundaki</w:t>
      </w:r>
      <w:proofErr w:type="spellEnd"/>
      <w:r>
        <w:rPr>
          <w:rFonts w:eastAsia="Aptos"/>
          <w:kern w:val="2"/>
          <w:sz w:val="24"/>
          <w:szCs w:val="24"/>
          <w:lang w:val="tr-TR"/>
          <w14:ligatures w14:val="standardContextual"/>
        </w:rPr>
        <w:t xml:space="preserve"> besinler listesi kullanılacaktır. Aynı şekilde geçirilebilir.) (</w:t>
      </w:r>
      <w:r>
        <w:t>Değerlendirmeler yapılırken 2022 TÜBER değerleri referans alınabilir.</w:t>
      </w:r>
      <w:r>
        <w:rPr>
          <w:rFonts w:eastAsia="Aptos"/>
          <w:kern w:val="2"/>
          <w:sz w:val="24"/>
          <w:szCs w:val="24"/>
          <w:lang w:val="tr-TR"/>
          <w14:ligatures w14:val="standardContextual"/>
        </w:rPr>
        <w:t>)</w:t>
      </w:r>
    </w:p>
    <w:p w14:paraId="15E8E4A4" w14:textId="77777777" w:rsidR="00DC411E" w:rsidRPr="00DC411E" w:rsidRDefault="00DC411E" w:rsidP="00DC411E">
      <w:pPr>
        <w:spacing w:after="0" w:line="240" w:lineRule="auto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tbl>
      <w:tblPr>
        <w:tblW w:w="505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32"/>
        <w:gridCol w:w="475"/>
        <w:gridCol w:w="625"/>
        <w:gridCol w:w="597"/>
        <w:gridCol w:w="625"/>
        <w:gridCol w:w="608"/>
        <w:gridCol w:w="625"/>
        <w:gridCol w:w="538"/>
        <w:gridCol w:w="688"/>
        <w:gridCol w:w="580"/>
        <w:gridCol w:w="623"/>
        <w:gridCol w:w="371"/>
        <w:gridCol w:w="625"/>
        <w:gridCol w:w="580"/>
        <w:gridCol w:w="623"/>
        <w:gridCol w:w="1531"/>
        <w:gridCol w:w="1203"/>
      </w:tblGrid>
      <w:tr w:rsidR="00DC411E" w:rsidRPr="00DC411E" w14:paraId="6F2F93B2" w14:textId="77777777" w:rsidTr="00DC411E">
        <w:trPr>
          <w:cantSplit/>
          <w:trHeight w:val="2105"/>
        </w:trPr>
        <w:tc>
          <w:tcPr>
            <w:tcW w:w="1142" w:type="pct"/>
            <w:shd w:val="clear" w:color="auto" w:fill="auto"/>
            <w:noWrap/>
            <w:vAlign w:val="center"/>
            <w:hideMark/>
          </w:tcPr>
          <w:p w14:paraId="22981A4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  <w:t>Degişken</w:t>
            </w:r>
          </w:p>
        </w:tc>
        <w:tc>
          <w:tcPr>
            <w:tcW w:w="389" w:type="pct"/>
            <w:gridSpan w:val="2"/>
            <w:shd w:val="clear" w:color="auto" w:fill="auto"/>
            <w:noWrap/>
            <w:textDirection w:val="btLr"/>
            <w:vAlign w:val="center"/>
            <w:hideMark/>
          </w:tcPr>
          <w:p w14:paraId="4035FB0D" w14:textId="77777777" w:rsidR="00DC411E" w:rsidRPr="00DC411E" w:rsidRDefault="00DC411E" w:rsidP="00DC411E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  <w:t xml:space="preserve">Hiç </w:t>
            </w:r>
          </w:p>
        </w:tc>
        <w:tc>
          <w:tcPr>
            <w:tcW w:w="432" w:type="pct"/>
            <w:gridSpan w:val="2"/>
            <w:shd w:val="clear" w:color="auto" w:fill="auto"/>
            <w:noWrap/>
            <w:textDirection w:val="btLr"/>
            <w:vAlign w:val="center"/>
            <w:hideMark/>
          </w:tcPr>
          <w:p w14:paraId="71ECFDF5" w14:textId="77777777" w:rsidR="00DC411E" w:rsidRPr="00DC411E" w:rsidRDefault="00DC411E" w:rsidP="00DC411E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  <w:t xml:space="preserve">Ayda 1 </w:t>
            </w:r>
          </w:p>
        </w:tc>
        <w:tc>
          <w:tcPr>
            <w:tcW w:w="436" w:type="pct"/>
            <w:gridSpan w:val="2"/>
            <w:shd w:val="clear" w:color="auto" w:fill="auto"/>
            <w:noWrap/>
            <w:textDirection w:val="btLr"/>
            <w:vAlign w:val="center"/>
            <w:hideMark/>
          </w:tcPr>
          <w:p w14:paraId="2BD790D9" w14:textId="77777777" w:rsidR="00DC411E" w:rsidRPr="00DC411E" w:rsidRDefault="00DC411E" w:rsidP="00DC411E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  <w:t>15 günde 1</w:t>
            </w:r>
          </w:p>
        </w:tc>
        <w:tc>
          <w:tcPr>
            <w:tcW w:w="433" w:type="pct"/>
            <w:gridSpan w:val="2"/>
            <w:shd w:val="clear" w:color="auto" w:fill="auto"/>
            <w:noWrap/>
            <w:textDirection w:val="btLr"/>
            <w:vAlign w:val="center"/>
            <w:hideMark/>
          </w:tcPr>
          <w:p w14:paraId="07DC9D97" w14:textId="77777777" w:rsidR="00DC411E" w:rsidRPr="00DC411E" w:rsidRDefault="00DC411E" w:rsidP="00DC411E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  <w:t xml:space="preserve">Haftada 1-2 kez </w:t>
            </w:r>
          </w:p>
        </w:tc>
        <w:tc>
          <w:tcPr>
            <w:tcW w:w="425" w:type="pct"/>
            <w:gridSpan w:val="2"/>
            <w:shd w:val="clear" w:color="auto" w:fill="auto"/>
            <w:noWrap/>
            <w:textDirection w:val="btLr"/>
            <w:vAlign w:val="center"/>
            <w:hideMark/>
          </w:tcPr>
          <w:p w14:paraId="35966BA5" w14:textId="77777777" w:rsidR="00DC411E" w:rsidRPr="00DC411E" w:rsidRDefault="00DC411E" w:rsidP="00DC411E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  <w:t xml:space="preserve">Haftada 3-4 kez </w:t>
            </w:r>
          </w:p>
        </w:tc>
        <w:tc>
          <w:tcPr>
            <w:tcW w:w="352" w:type="pct"/>
            <w:gridSpan w:val="2"/>
            <w:shd w:val="clear" w:color="auto" w:fill="auto"/>
            <w:noWrap/>
            <w:textDirection w:val="btLr"/>
            <w:vAlign w:val="center"/>
            <w:hideMark/>
          </w:tcPr>
          <w:p w14:paraId="66AC5ED9" w14:textId="77777777" w:rsidR="00DC411E" w:rsidRPr="00DC411E" w:rsidRDefault="00DC411E" w:rsidP="00DC411E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  <w:t xml:space="preserve">Haftada 5-6 kez </w:t>
            </w:r>
          </w:p>
        </w:tc>
        <w:tc>
          <w:tcPr>
            <w:tcW w:w="425" w:type="pct"/>
            <w:gridSpan w:val="2"/>
            <w:shd w:val="clear" w:color="auto" w:fill="auto"/>
            <w:noWrap/>
            <w:textDirection w:val="btLr"/>
            <w:vAlign w:val="center"/>
            <w:hideMark/>
          </w:tcPr>
          <w:p w14:paraId="7DBF96BA" w14:textId="77777777" w:rsidR="00DC411E" w:rsidRPr="00DC411E" w:rsidRDefault="00DC411E" w:rsidP="00DC411E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  <w:t xml:space="preserve">Her gün </w:t>
            </w:r>
          </w:p>
        </w:tc>
        <w:tc>
          <w:tcPr>
            <w:tcW w:w="541" w:type="pct"/>
            <w:textDirection w:val="btLr"/>
            <w:vAlign w:val="center"/>
          </w:tcPr>
          <w:p w14:paraId="3A064CFD" w14:textId="77777777" w:rsidR="00DC411E" w:rsidRPr="00DC411E" w:rsidRDefault="00DC411E" w:rsidP="00DC411E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  <w:t>Günlük Tüketilen Miktar (</w:t>
            </w:r>
            <w:proofErr w:type="spellStart"/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  <w:t>gr</w:t>
            </w:r>
            <w:proofErr w:type="spellEnd"/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  <w:t>)</w:t>
            </w:r>
          </w:p>
        </w:tc>
        <w:tc>
          <w:tcPr>
            <w:tcW w:w="425" w:type="pct"/>
            <w:textDirection w:val="btLr"/>
          </w:tcPr>
          <w:p w14:paraId="1EC463A6" w14:textId="77777777" w:rsidR="00DC411E" w:rsidRPr="00DC411E" w:rsidRDefault="00DC411E" w:rsidP="00DC411E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proofErr w:type="spellStart"/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  <w:t>TÜBER’e</w:t>
            </w:r>
            <w:proofErr w:type="spellEnd"/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  <w:t xml:space="preserve"> Göre Önerilen Günlük Alım Düzeyini Karşılama Oranı</w:t>
            </w:r>
          </w:p>
        </w:tc>
      </w:tr>
      <w:tr w:rsidR="00DC411E" w:rsidRPr="00DC411E" w14:paraId="458B2F8B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</w:tcPr>
          <w:p w14:paraId="0F41FCF1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</w:p>
        </w:tc>
        <w:tc>
          <w:tcPr>
            <w:tcW w:w="168" w:type="pct"/>
            <w:shd w:val="clear" w:color="auto" w:fill="auto"/>
            <w:noWrap/>
            <w:vAlign w:val="center"/>
          </w:tcPr>
          <w:p w14:paraId="719164F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proofErr w:type="gramStart"/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n</w:t>
            </w:r>
            <w:proofErr w:type="gramEnd"/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71DB598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%</w:t>
            </w:r>
          </w:p>
        </w:tc>
        <w:tc>
          <w:tcPr>
            <w:tcW w:w="211" w:type="pct"/>
            <w:shd w:val="clear" w:color="auto" w:fill="auto"/>
            <w:noWrap/>
            <w:vAlign w:val="center"/>
          </w:tcPr>
          <w:p w14:paraId="07059AC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proofErr w:type="gramStart"/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n</w:t>
            </w:r>
            <w:proofErr w:type="gramEnd"/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7D0FBA4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%</w:t>
            </w:r>
          </w:p>
        </w:tc>
        <w:tc>
          <w:tcPr>
            <w:tcW w:w="215" w:type="pct"/>
            <w:shd w:val="clear" w:color="auto" w:fill="auto"/>
            <w:noWrap/>
            <w:vAlign w:val="center"/>
          </w:tcPr>
          <w:p w14:paraId="5F6B1F6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proofErr w:type="gramStart"/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n</w:t>
            </w:r>
            <w:proofErr w:type="gramEnd"/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2BA0569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%</w:t>
            </w:r>
          </w:p>
        </w:tc>
        <w:tc>
          <w:tcPr>
            <w:tcW w:w="190" w:type="pct"/>
            <w:shd w:val="clear" w:color="auto" w:fill="auto"/>
            <w:noWrap/>
            <w:vAlign w:val="center"/>
          </w:tcPr>
          <w:p w14:paraId="41276E3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proofErr w:type="gramStart"/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n</w:t>
            </w:r>
            <w:proofErr w:type="gramEnd"/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20BD3CF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%</w:t>
            </w:r>
          </w:p>
        </w:tc>
        <w:tc>
          <w:tcPr>
            <w:tcW w:w="205" w:type="pct"/>
            <w:shd w:val="clear" w:color="auto" w:fill="auto"/>
            <w:noWrap/>
            <w:vAlign w:val="center"/>
          </w:tcPr>
          <w:p w14:paraId="16D937B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proofErr w:type="gramStart"/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n</w:t>
            </w:r>
            <w:proofErr w:type="gramEnd"/>
          </w:p>
        </w:tc>
        <w:tc>
          <w:tcPr>
            <w:tcW w:w="220" w:type="pct"/>
            <w:shd w:val="clear" w:color="auto" w:fill="auto"/>
            <w:noWrap/>
            <w:vAlign w:val="center"/>
          </w:tcPr>
          <w:p w14:paraId="263B026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%</w:t>
            </w:r>
          </w:p>
        </w:tc>
        <w:tc>
          <w:tcPr>
            <w:tcW w:w="131" w:type="pct"/>
            <w:shd w:val="clear" w:color="auto" w:fill="auto"/>
            <w:noWrap/>
            <w:vAlign w:val="center"/>
          </w:tcPr>
          <w:p w14:paraId="40D7251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proofErr w:type="gramStart"/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n</w:t>
            </w:r>
            <w:proofErr w:type="gramEnd"/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18B6EC1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%</w:t>
            </w:r>
          </w:p>
        </w:tc>
        <w:tc>
          <w:tcPr>
            <w:tcW w:w="205" w:type="pct"/>
            <w:shd w:val="clear" w:color="auto" w:fill="auto"/>
            <w:noWrap/>
            <w:vAlign w:val="center"/>
          </w:tcPr>
          <w:p w14:paraId="3C8C67E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proofErr w:type="gramStart"/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n</w:t>
            </w:r>
            <w:proofErr w:type="gramEnd"/>
          </w:p>
        </w:tc>
        <w:tc>
          <w:tcPr>
            <w:tcW w:w="220" w:type="pct"/>
            <w:shd w:val="clear" w:color="auto" w:fill="auto"/>
            <w:noWrap/>
            <w:vAlign w:val="center"/>
          </w:tcPr>
          <w:p w14:paraId="7179F2A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%</w:t>
            </w:r>
          </w:p>
        </w:tc>
        <w:tc>
          <w:tcPr>
            <w:tcW w:w="541" w:type="pct"/>
            <w:vAlign w:val="center"/>
          </w:tcPr>
          <w:p w14:paraId="6E601C8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proofErr w:type="gramStart"/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tr-TR"/>
                <w14:ligatures w14:val="standardContextual"/>
              </w:rPr>
              <w:t>x̄</w:t>
            </w:r>
            <w:proofErr w:type="gramEnd"/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tr-TR"/>
                <w14:ligatures w14:val="standardContextual"/>
              </w:rPr>
              <w:t>±SS</w:t>
            </w:r>
          </w:p>
        </w:tc>
        <w:tc>
          <w:tcPr>
            <w:tcW w:w="425" w:type="pct"/>
            <w:vAlign w:val="center"/>
          </w:tcPr>
          <w:p w14:paraId="783287A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%</w:t>
            </w:r>
          </w:p>
        </w:tc>
      </w:tr>
      <w:tr w:rsidR="00DC411E" w:rsidRPr="00DC411E" w14:paraId="6BFCDCC3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</w:tcPr>
          <w:p w14:paraId="07ABB68D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  <w:t>Süt ve Süt Ürünleri</w:t>
            </w:r>
          </w:p>
        </w:tc>
        <w:tc>
          <w:tcPr>
            <w:tcW w:w="168" w:type="pct"/>
            <w:shd w:val="clear" w:color="auto" w:fill="auto"/>
            <w:noWrap/>
            <w:vAlign w:val="center"/>
          </w:tcPr>
          <w:p w14:paraId="6186E48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0EFA472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11" w:type="pct"/>
            <w:shd w:val="clear" w:color="auto" w:fill="auto"/>
            <w:noWrap/>
            <w:vAlign w:val="center"/>
          </w:tcPr>
          <w:p w14:paraId="3288151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299D9AC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15" w:type="pct"/>
            <w:shd w:val="clear" w:color="auto" w:fill="auto"/>
            <w:noWrap/>
            <w:vAlign w:val="center"/>
          </w:tcPr>
          <w:p w14:paraId="1E47771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36B0B36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190" w:type="pct"/>
            <w:shd w:val="clear" w:color="auto" w:fill="auto"/>
            <w:noWrap/>
            <w:vAlign w:val="center"/>
          </w:tcPr>
          <w:p w14:paraId="33DF4E8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18D4A8A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05" w:type="pct"/>
            <w:shd w:val="clear" w:color="auto" w:fill="auto"/>
            <w:noWrap/>
            <w:vAlign w:val="center"/>
          </w:tcPr>
          <w:p w14:paraId="3155C73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0" w:type="pct"/>
            <w:shd w:val="clear" w:color="auto" w:fill="auto"/>
            <w:noWrap/>
            <w:vAlign w:val="center"/>
          </w:tcPr>
          <w:p w14:paraId="42C8283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131" w:type="pct"/>
            <w:shd w:val="clear" w:color="auto" w:fill="auto"/>
            <w:noWrap/>
            <w:vAlign w:val="center"/>
          </w:tcPr>
          <w:p w14:paraId="13BC091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2FB5B74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05" w:type="pct"/>
            <w:shd w:val="clear" w:color="auto" w:fill="auto"/>
            <w:noWrap/>
            <w:vAlign w:val="center"/>
          </w:tcPr>
          <w:p w14:paraId="69443B2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0" w:type="pct"/>
            <w:shd w:val="clear" w:color="auto" w:fill="auto"/>
            <w:noWrap/>
            <w:vAlign w:val="center"/>
          </w:tcPr>
          <w:p w14:paraId="799D979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541" w:type="pct"/>
            <w:vMerge w:val="restart"/>
            <w:vAlign w:val="center"/>
          </w:tcPr>
          <w:p w14:paraId="2DCD489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tr-TR"/>
                <w14:ligatures w14:val="standardContextual"/>
              </w:rPr>
              <w:t>42,93</w:t>
            </w: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16"/>
                <w:szCs w:val="16"/>
                <w:lang w:val="tr-TR"/>
                <w14:ligatures w14:val="standardContextual"/>
              </w:rPr>
              <w:t>±</w:t>
            </w:r>
            <w:r w:rsidRPr="00DC411E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tr-TR"/>
                <w14:ligatures w14:val="standardContextual"/>
              </w:rPr>
              <w:t>55,1</w:t>
            </w:r>
          </w:p>
        </w:tc>
        <w:tc>
          <w:tcPr>
            <w:tcW w:w="425" w:type="pct"/>
            <w:vMerge w:val="restart"/>
            <w:vAlign w:val="center"/>
          </w:tcPr>
          <w:p w14:paraId="376655F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50,80</w:t>
            </w:r>
          </w:p>
        </w:tc>
      </w:tr>
      <w:tr w:rsidR="00DC411E" w:rsidRPr="00DC411E" w14:paraId="5B9F8783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5EAE2497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Süt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59BEA98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19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027A260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16,24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2312157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13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07CF3DA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11,11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347DB11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18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5500D09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15,38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1B4F4B5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32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4C0AD0B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27,35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55F6544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15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660BE01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12,82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709FAF7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391B200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3,42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60A9790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16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6093CC8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13,68</w:t>
            </w:r>
          </w:p>
        </w:tc>
        <w:tc>
          <w:tcPr>
            <w:tcW w:w="541" w:type="pct"/>
            <w:vMerge/>
          </w:tcPr>
          <w:p w14:paraId="2119C3C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425" w:type="pct"/>
            <w:vMerge/>
          </w:tcPr>
          <w:p w14:paraId="7478DC1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3C5FE4E0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121E98DD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Yoğurt, kefir, ayran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3ADB1BD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02C7105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2,56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29CADDA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66A5454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6D5F92D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0690A74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1,71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766E4E1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31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00B6DFD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26,5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02B6DF8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33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3CAAFBE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28,21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068E2CB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13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1756FDC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11,11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7F5311E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35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30E213B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29,91</w:t>
            </w:r>
          </w:p>
        </w:tc>
        <w:tc>
          <w:tcPr>
            <w:tcW w:w="541" w:type="pct"/>
            <w:vMerge/>
          </w:tcPr>
          <w:p w14:paraId="6C1A729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425" w:type="pct"/>
            <w:vMerge/>
          </w:tcPr>
          <w:p w14:paraId="4DAB36B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501A6095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45DC34A6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Peynir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2BDCA4E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4AAE777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3,42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222A431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4A5C6C9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56BE051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52D70ED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1F6117C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18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6AD95C8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15,38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2FBF3B8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18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565A679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15,38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6545716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13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341D9E2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11,11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6F48BDB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64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54A3123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54,7</w:t>
            </w:r>
          </w:p>
        </w:tc>
        <w:tc>
          <w:tcPr>
            <w:tcW w:w="541" w:type="pct"/>
            <w:vMerge/>
          </w:tcPr>
          <w:p w14:paraId="0EFF724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425" w:type="pct"/>
            <w:vMerge/>
          </w:tcPr>
          <w:p w14:paraId="78CF9F2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725EAD7E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</w:tcPr>
          <w:p w14:paraId="1EF808E0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  <w:t>Et, Tavuk ve Hindi</w:t>
            </w:r>
          </w:p>
        </w:tc>
        <w:tc>
          <w:tcPr>
            <w:tcW w:w="168" w:type="pct"/>
            <w:shd w:val="clear" w:color="auto" w:fill="auto"/>
            <w:noWrap/>
            <w:vAlign w:val="center"/>
          </w:tcPr>
          <w:p w14:paraId="2C793D9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423B7C0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11" w:type="pct"/>
            <w:shd w:val="clear" w:color="auto" w:fill="auto"/>
            <w:noWrap/>
            <w:vAlign w:val="center"/>
          </w:tcPr>
          <w:p w14:paraId="7F11F3A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6EBD491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15" w:type="pct"/>
            <w:shd w:val="clear" w:color="auto" w:fill="auto"/>
            <w:noWrap/>
            <w:vAlign w:val="center"/>
          </w:tcPr>
          <w:p w14:paraId="6EA93E0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6DBDBAE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190" w:type="pct"/>
            <w:shd w:val="clear" w:color="auto" w:fill="auto"/>
            <w:noWrap/>
            <w:vAlign w:val="center"/>
          </w:tcPr>
          <w:p w14:paraId="22B835D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0FF55D2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05" w:type="pct"/>
            <w:shd w:val="clear" w:color="auto" w:fill="auto"/>
            <w:noWrap/>
            <w:vAlign w:val="center"/>
          </w:tcPr>
          <w:p w14:paraId="530487C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0" w:type="pct"/>
            <w:shd w:val="clear" w:color="auto" w:fill="auto"/>
            <w:noWrap/>
            <w:vAlign w:val="center"/>
          </w:tcPr>
          <w:p w14:paraId="6FD99D8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131" w:type="pct"/>
            <w:shd w:val="clear" w:color="auto" w:fill="auto"/>
            <w:noWrap/>
            <w:vAlign w:val="center"/>
          </w:tcPr>
          <w:p w14:paraId="0A7C514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5E45F9F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05" w:type="pct"/>
            <w:shd w:val="clear" w:color="auto" w:fill="auto"/>
            <w:noWrap/>
            <w:vAlign w:val="center"/>
          </w:tcPr>
          <w:p w14:paraId="3D9339E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0" w:type="pct"/>
            <w:shd w:val="clear" w:color="auto" w:fill="auto"/>
            <w:noWrap/>
            <w:vAlign w:val="center"/>
          </w:tcPr>
          <w:p w14:paraId="5421C74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541" w:type="pct"/>
            <w:vMerge w:val="restart"/>
            <w:vAlign w:val="center"/>
          </w:tcPr>
          <w:p w14:paraId="2EE6157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tr-TR"/>
                <w14:ligatures w14:val="standardContextual"/>
              </w:rPr>
              <w:t>122,39</w:t>
            </w: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16"/>
                <w:szCs w:val="16"/>
                <w:lang w:val="tr-TR"/>
                <w14:ligatures w14:val="standardContextual"/>
              </w:rPr>
              <w:t>±</w:t>
            </w:r>
            <w:r w:rsidRPr="00DC411E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tr-TR"/>
                <w14:ligatures w14:val="standardContextual"/>
              </w:rPr>
              <w:t>106,19</w:t>
            </w:r>
          </w:p>
        </w:tc>
        <w:tc>
          <w:tcPr>
            <w:tcW w:w="425" w:type="pct"/>
            <w:vMerge w:val="restart"/>
            <w:vAlign w:val="center"/>
          </w:tcPr>
          <w:p w14:paraId="4BD2D5B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162,17</w:t>
            </w:r>
          </w:p>
        </w:tc>
      </w:tr>
      <w:tr w:rsidR="00DC411E" w:rsidRPr="00DC411E" w14:paraId="38BAD509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3532A1F3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Kırmızı et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727BC5C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115EA58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1,71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7701F8A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21ACDDC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2,56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7FC4333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6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24EDB9B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5,13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4EFAA1A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56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0019884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47,86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6E8CB24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38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26A01C0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32,48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675FC55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10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6023103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8,55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3C321E3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69BE171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1,71</w:t>
            </w:r>
          </w:p>
        </w:tc>
        <w:tc>
          <w:tcPr>
            <w:tcW w:w="541" w:type="pct"/>
            <w:vMerge/>
          </w:tcPr>
          <w:p w14:paraId="3C87E76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425" w:type="pct"/>
            <w:vMerge/>
          </w:tcPr>
          <w:p w14:paraId="44C445E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6D39AF25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728B887E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lastRenderedPageBreak/>
              <w:t>Tavuk-Hindi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6E003BE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1A0665E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3,42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027F50A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6946611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4C08DA8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0AB4259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1,71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3C13D73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64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603366D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54,7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2EFE13F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37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6451935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31,62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288F81C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24724FB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4,27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5069D21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06AD7A5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4,27</w:t>
            </w:r>
          </w:p>
        </w:tc>
        <w:tc>
          <w:tcPr>
            <w:tcW w:w="541" w:type="pct"/>
            <w:vMerge/>
          </w:tcPr>
          <w:p w14:paraId="483A7DF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425" w:type="pct"/>
            <w:vMerge/>
          </w:tcPr>
          <w:p w14:paraId="06FE84C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1CB3E91C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59011640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  <w:t>Balık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19BF802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21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62A4F98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17,95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6E06100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34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79A0CD4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29,06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28F0119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26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1CE0480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22,22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6338949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33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0CA8CFA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28,21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433303F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172D2EA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2,56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3B64389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0EDB532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0F12647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4FA462B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541" w:type="pct"/>
          </w:tcPr>
          <w:p w14:paraId="706C2FF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tr-TR"/>
                <w14:ligatures w14:val="standardContextual"/>
              </w:rPr>
              <w:t>43,99</w:t>
            </w: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16"/>
                <w:szCs w:val="16"/>
                <w:lang w:val="tr-TR"/>
                <w14:ligatures w14:val="standardContextual"/>
              </w:rPr>
              <w:t>±</w:t>
            </w:r>
            <w:r w:rsidRPr="00DC411E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tr-TR"/>
                <w14:ligatures w14:val="standardContextual"/>
              </w:rPr>
              <w:t>31,85</w:t>
            </w:r>
          </w:p>
        </w:tc>
        <w:tc>
          <w:tcPr>
            <w:tcW w:w="425" w:type="pct"/>
          </w:tcPr>
          <w:p w14:paraId="017911F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42,92</w:t>
            </w:r>
          </w:p>
        </w:tc>
      </w:tr>
      <w:tr w:rsidR="00DC411E" w:rsidRPr="00DC411E" w14:paraId="7815C597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3D02949D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  <w:t>Yumurta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270C2E4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195836D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0,85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683D39F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0FE57A5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7194467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10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6060D0D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8,55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7D37F71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35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670FB97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29,91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614A475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28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799EE6C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23,93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600795B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9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1E0857D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7,69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411EA75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34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5005FB4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29,06</w:t>
            </w:r>
          </w:p>
        </w:tc>
        <w:tc>
          <w:tcPr>
            <w:tcW w:w="541" w:type="pct"/>
          </w:tcPr>
          <w:p w14:paraId="1085FB1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tr-TR"/>
                <w14:ligatures w14:val="standardContextual"/>
              </w:rPr>
              <w:t>49,39</w:t>
            </w: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16"/>
                <w:szCs w:val="16"/>
                <w:lang w:val="tr-TR"/>
                <w14:ligatures w14:val="standardContextual"/>
              </w:rPr>
              <w:t>±</w:t>
            </w:r>
            <w:r w:rsidRPr="00DC411E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tr-TR"/>
                <w14:ligatures w14:val="standardContextual"/>
              </w:rPr>
              <w:t>44,85</w:t>
            </w:r>
          </w:p>
        </w:tc>
        <w:tc>
          <w:tcPr>
            <w:tcW w:w="425" w:type="pct"/>
          </w:tcPr>
          <w:p w14:paraId="7EFE2D1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110,87</w:t>
            </w:r>
          </w:p>
        </w:tc>
      </w:tr>
      <w:tr w:rsidR="00DC411E" w:rsidRPr="00DC411E" w14:paraId="1BCF8B3D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764A2F0F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proofErr w:type="spellStart"/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  <w:t>Kurubaklagil</w:t>
            </w:r>
            <w:proofErr w:type="spellEnd"/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16FC405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663E41F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4,27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7D75AF8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26DC494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4,27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6BF4044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16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0B550FA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13,68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594751A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69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2014BD3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58,97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56AC251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20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25171CE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17,09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02BD6D7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381D3F0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1,71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5506DBD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032D773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541" w:type="pct"/>
          </w:tcPr>
          <w:p w14:paraId="024443B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tr-TR"/>
                <w14:ligatures w14:val="standardContextual"/>
              </w:rPr>
              <w:t>47,91</w:t>
            </w: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16"/>
                <w:szCs w:val="16"/>
                <w:lang w:val="tr-TR"/>
                <w14:ligatures w14:val="standardContextual"/>
              </w:rPr>
              <w:t>±</w:t>
            </w:r>
            <w:r w:rsidRPr="00DC411E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tr-TR"/>
                <w14:ligatures w14:val="standardContextual"/>
              </w:rPr>
              <w:t>50,38</w:t>
            </w:r>
          </w:p>
        </w:tc>
        <w:tc>
          <w:tcPr>
            <w:tcW w:w="425" w:type="pct"/>
          </w:tcPr>
          <w:p w14:paraId="0FE6942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36,84</w:t>
            </w:r>
          </w:p>
        </w:tc>
      </w:tr>
      <w:tr w:rsidR="00DC411E" w:rsidRPr="00DC411E" w14:paraId="613D581D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</w:tcPr>
          <w:p w14:paraId="041D6FE9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  <w:t>Sebze</w:t>
            </w:r>
          </w:p>
        </w:tc>
        <w:tc>
          <w:tcPr>
            <w:tcW w:w="168" w:type="pct"/>
            <w:shd w:val="clear" w:color="auto" w:fill="auto"/>
            <w:noWrap/>
            <w:vAlign w:val="center"/>
          </w:tcPr>
          <w:p w14:paraId="785AE94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52B3318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11" w:type="pct"/>
            <w:shd w:val="clear" w:color="auto" w:fill="auto"/>
            <w:noWrap/>
            <w:vAlign w:val="center"/>
          </w:tcPr>
          <w:p w14:paraId="3F7F52C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129723C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15" w:type="pct"/>
            <w:shd w:val="clear" w:color="auto" w:fill="auto"/>
            <w:noWrap/>
            <w:vAlign w:val="center"/>
          </w:tcPr>
          <w:p w14:paraId="4B44B62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260CD1B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190" w:type="pct"/>
            <w:shd w:val="clear" w:color="auto" w:fill="auto"/>
            <w:noWrap/>
            <w:vAlign w:val="center"/>
          </w:tcPr>
          <w:p w14:paraId="54D6CB6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4F46DBE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05" w:type="pct"/>
            <w:shd w:val="clear" w:color="auto" w:fill="auto"/>
            <w:noWrap/>
            <w:vAlign w:val="center"/>
          </w:tcPr>
          <w:p w14:paraId="6C70104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0" w:type="pct"/>
            <w:shd w:val="clear" w:color="auto" w:fill="auto"/>
            <w:noWrap/>
            <w:vAlign w:val="center"/>
          </w:tcPr>
          <w:p w14:paraId="222E47D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131" w:type="pct"/>
            <w:shd w:val="clear" w:color="auto" w:fill="auto"/>
            <w:noWrap/>
            <w:vAlign w:val="center"/>
          </w:tcPr>
          <w:p w14:paraId="648601D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0401FBB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05" w:type="pct"/>
            <w:shd w:val="clear" w:color="auto" w:fill="auto"/>
            <w:noWrap/>
            <w:vAlign w:val="center"/>
          </w:tcPr>
          <w:p w14:paraId="5B23389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0" w:type="pct"/>
            <w:shd w:val="clear" w:color="auto" w:fill="auto"/>
            <w:noWrap/>
            <w:vAlign w:val="center"/>
          </w:tcPr>
          <w:p w14:paraId="713E8B6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541" w:type="pct"/>
          </w:tcPr>
          <w:p w14:paraId="0778235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tr-TR"/>
                <w14:ligatures w14:val="standardContextual"/>
              </w:rPr>
              <w:t>19,32</w:t>
            </w: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16"/>
                <w:szCs w:val="16"/>
                <w:lang w:val="tr-TR"/>
                <w14:ligatures w14:val="standardContextual"/>
              </w:rPr>
              <w:t>±</w:t>
            </w:r>
            <w:r w:rsidRPr="00DC411E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tr-TR"/>
                <w14:ligatures w14:val="standardContextual"/>
              </w:rPr>
              <w:t>19,71</w:t>
            </w:r>
          </w:p>
        </w:tc>
        <w:tc>
          <w:tcPr>
            <w:tcW w:w="425" w:type="pct"/>
          </w:tcPr>
          <w:p w14:paraId="26F006B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50,92</w:t>
            </w:r>
          </w:p>
        </w:tc>
      </w:tr>
      <w:tr w:rsidR="00DC411E" w:rsidRPr="00DC411E" w14:paraId="721C992E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096A49FF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Taze sebze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4DA57FF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612B401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5347450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70308CC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1195FA6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41B3ECC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1,71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2E9054D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38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7213397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32,48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6691162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34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670C84C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29,06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664F9F1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1797F1E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4,27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3B28FB7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37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2E450E4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31,62</w:t>
            </w:r>
          </w:p>
        </w:tc>
        <w:tc>
          <w:tcPr>
            <w:tcW w:w="541" w:type="pct"/>
          </w:tcPr>
          <w:p w14:paraId="2A419D2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425" w:type="pct"/>
          </w:tcPr>
          <w:p w14:paraId="32368F1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211684C3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4E2D7784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Kurutulmuş sebze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414EDBE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79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0956AAF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67,52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5CE9D09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16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10F3612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13,68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63E2250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9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75B24E0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7,69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5469863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7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6F4ED40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5,98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3E2A026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6CAA7FF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4,27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63FCAF3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6FDB256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0,85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4536B86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5F4C6B0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541" w:type="pct"/>
          </w:tcPr>
          <w:p w14:paraId="11B2ED2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425" w:type="pct"/>
          </w:tcPr>
          <w:p w14:paraId="18416D9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0F9D2AD0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77F0022E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Patates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4D909AA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17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3F89703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14,53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16A2409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7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69941E6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5,98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725EDE1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13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3C7BB4B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11,11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70D06A2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52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06864C2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44,44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6924BEF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23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41C0316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19,66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0533099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1202C36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4,27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0F0F74C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5EFFC3C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541" w:type="pct"/>
          </w:tcPr>
          <w:p w14:paraId="15062F5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425" w:type="pct"/>
          </w:tcPr>
          <w:p w14:paraId="2953D19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7738F65E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</w:tcPr>
          <w:p w14:paraId="1B801893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  <w:t>Meyve</w:t>
            </w:r>
          </w:p>
        </w:tc>
        <w:tc>
          <w:tcPr>
            <w:tcW w:w="168" w:type="pct"/>
            <w:shd w:val="clear" w:color="auto" w:fill="auto"/>
            <w:noWrap/>
            <w:vAlign w:val="center"/>
          </w:tcPr>
          <w:p w14:paraId="1C3B7CE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3134221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11" w:type="pct"/>
            <w:shd w:val="clear" w:color="auto" w:fill="auto"/>
            <w:noWrap/>
            <w:vAlign w:val="center"/>
          </w:tcPr>
          <w:p w14:paraId="380C49E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4A7B3D2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15" w:type="pct"/>
            <w:shd w:val="clear" w:color="auto" w:fill="auto"/>
            <w:noWrap/>
            <w:vAlign w:val="center"/>
          </w:tcPr>
          <w:p w14:paraId="74E65AD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443790C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190" w:type="pct"/>
            <w:shd w:val="clear" w:color="auto" w:fill="auto"/>
            <w:noWrap/>
            <w:vAlign w:val="center"/>
          </w:tcPr>
          <w:p w14:paraId="22B9A4E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46F88C8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05" w:type="pct"/>
            <w:shd w:val="clear" w:color="auto" w:fill="auto"/>
            <w:noWrap/>
            <w:vAlign w:val="center"/>
          </w:tcPr>
          <w:p w14:paraId="483524D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0" w:type="pct"/>
            <w:shd w:val="clear" w:color="auto" w:fill="auto"/>
            <w:noWrap/>
            <w:vAlign w:val="center"/>
          </w:tcPr>
          <w:p w14:paraId="39D30C3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131" w:type="pct"/>
            <w:shd w:val="clear" w:color="auto" w:fill="auto"/>
            <w:noWrap/>
            <w:vAlign w:val="center"/>
          </w:tcPr>
          <w:p w14:paraId="708992F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68D7216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05" w:type="pct"/>
            <w:shd w:val="clear" w:color="auto" w:fill="auto"/>
            <w:noWrap/>
            <w:vAlign w:val="center"/>
          </w:tcPr>
          <w:p w14:paraId="202893E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0" w:type="pct"/>
            <w:shd w:val="clear" w:color="auto" w:fill="auto"/>
            <w:noWrap/>
            <w:vAlign w:val="center"/>
          </w:tcPr>
          <w:p w14:paraId="4FBFD77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541" w:type="pct"/>
          </w:tcPr>
          <w:p w14:paraId="0DB8FCE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tr-TR"/>
                <w14:ligatures w14:val="standardContextual"/>
              </w:rPr>
              <w:t>38,8</w:t>
            </w: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16"/>
                <w:szCs w:val="16"/>
                <w:lang w:val="tr-TR"/>
                <w14:ligatures w14:val="standardContextual"/>
              </w:rPr>
              <w:t>±</w:t>
            </w:r>
            <w:r w:rsidRPr="00DC411E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tr-TR"/>
                <w14:ligatures w14:val="standardContextual"/>
              </w:rPr>
              <w:t>36,46</w:t>
            </w:r>
          </w:p>
        </w:tc>
        <w:tc>
          <w:tcPr>
            <w:tcW w:w="425" w:type="pct"/>
          </w:tcPr>
          <w:p w14:paraId="0CCB884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39,51</w:t>
            </w:r>
          </w:p>
        </w:tc>
      </w:tr>
      <w:tr w:rsidR="00DC411E" w:rsidRPr="00DC411E" w14:paraId="04C99600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5F5072C7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Taze Meyve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2C50153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174B699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2,56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431E10E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737A77D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1,71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3C53F60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7C1247A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4,27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6454AF9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30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1FE0CB2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25,64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0DDEAA2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29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323368B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24,79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79455C0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10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74E80B5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8,55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050845F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38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2970556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32,48</w:t>
            </w:r>
          </w:p>
        </w:tc>
        <w:tc>
          <w:tcPr>
            <w:tcW w:w="541" w:type="pct"/>
          </w:tcPr>
          <w:p w14:paraId="5589B10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425" w:type="pct"/>
          </w:tcPr>
          <w:p w14:paraId="1E5A2EF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0C70EA5E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448C3BAB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Kuru Meyve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52D9D56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32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09DCB8C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27,35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73AA1E8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7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6063337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5,98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58BAE64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18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1521F20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15,38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524F29D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31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420536D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26,5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5D16654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13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3F37EF9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11,11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5FF05B4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6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22EAE60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5,13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28873A3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8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66D209A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6,84</w:t>
            </w:r>
          </w:p>
        </w:tc>
        <w:tc>
          <w:tcPr>
            <w:tcW w:w="541" w:type="pct"/>
          </w:tcPr>
          <w:p w14:paraId="22C84CA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425" w:type="pct"/>
          </w:tcPr>
          <w:p w14:paraId="7931F42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529E84AC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</w:tcPr>
          <w:p w14:paraId="62DBDC68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  <w:t>Ekmek ve Tahıl Ürünleri</w:t>
            </w:r>
          </w:p>
        </w:tc>
        <w:tc>
          <w:tcPr>
            <w:tcW w:w="168" w:type="pct"/>
            <w:shd w:val="clear" w:color="auto" w:fill="auto"/>
            <w:noWrap/>
            <w:vAlign w:val="center"/>
          </w:tcPr>
          <w:p w14:paraId="27A36DD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43B9350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11" w:type="pct"/>
            <w:shd w:val="clear" w:color="auto" w:fill="auto"/>
            <w:noWrap/>
            <w:vAlign w:val="center"/>
          </w:tcPr>
          <w:p w14:paraId="3333632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556F5EF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15" w:type="pct"/>
            <w:shd w:val="clear" w:color="auto" w:fill="auto"/>
            <w:noWrap/>
            <w:vAlign w:val="center"/>
          </w:tcPr>
          <w:p w14:paraId="2C9B832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65040D7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190" w:type="pct"/>
            <w:shd w:val="clear" w:color="auto" w:fill="auto"/>
            <w:noWrap/>
            <w:vAlign w:val="center"/>
          </w:tcPr>
          <w:p w14:paraId="6785904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09FDE6C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05" w:type="pct"/>
            <w:shd w:val="clear" w:color="auto" w:fill="auto"/>
            <w:noWrap/>
            <w:vAlign w:val="center"/>
          </w:tcPr>
          <w:p w14:paraId="6C8AAC4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0" w:type="pct"/>
            <w:shd w:val="clear" w:color="auto" w:fill="auto"/>
            <w:noWrap/>
            <w:vAlign w:val="center"/>
          </w:tcPr>
          <w:p w14:paraId="1F0090D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131" w:type="pct"/>
            <w:shd w:val="clear" w:color="auto" w:fill="auto"/>
            <w:noWrap/>
            <w:vAlign w:val="center"/>
          </w:tcPr>
          <w:p w14:paraId="73C1489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590BBE4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05" w:type="pct"/>
            <w:shd w:val="clear" w:color="auto" w:fill="auto"/>
            <w:noWrap/>
            <w:vAlign w:val="center"/>
          </w:tcPr>
          <w:p w14:paraId="32904ED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0" w:type="pct"/>
            <w:shd w:val="clear" w:color="auto" w:fill="auto"/>
            <w:noWrap/>
            <w:vAlign w:val="center"/>
          </w:tcPr>
          <w:p w14:paraId="652D50C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541" w:type="pct"/>
          </w:tcPr>
          <w:p w14:paraId="1681488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tr-TR"/>
                <w14:ligatures w14:val="standardContextual"/>
              </w:rPr>
              <w:t>20,01</w:t>
            </w: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16"/>
                <w:szCs w:val="16"/>
                <w:lang w:val="tr-TR"/>
                <w14:ligatures w14:val="standardContextual"/>
              </w:rPr>
              <w:t>±</w:t>
            </w:r>
            <w:r w:rsidRPr="00DC411E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tr-TR"/>
                <w14:ligatures w14:val="standardContextual"/>
              </w:rPr>
              <w:t>17,4</w:t>
            </w:r>
          </w:p>
        </w:tc>
        <w:tc>
          <w:tcPr>
            <w:tcW w:w="425" w:type="pct"/>
          </w:tcPr>
          <w:p w14:paraId="78C903A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44,87</w:t>
            </w:r>
          </w:p>
        </w:tc>
      </w:tr>
      <w:tr w:rsidR="00DC411E" w:rsidRPr="00DC411E" w14:paraId="58DC8B4D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26549453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Beyaz Emek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15CB05D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52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28AB490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44,44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4E1DF93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6EEECB7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3,42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5A0039D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8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55B7F48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6,84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0D2BB4F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17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60C9E86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14,53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3CE5A99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9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51A8989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7,69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4BF3C22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7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616C73C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5,98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18A2DE8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20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3B3ED7B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17,09</w:t>
            </w:r>
          </w:p>
        </w:tc>
        <w:tc>
          <w:tcPr>
            <w:tcW w:w="541" w:type="pct"/>
          </w:tcPr>
          <w:p w14:paraId="74E5C9E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425" w:type="pct"/>
          </w:tcPr>
          <w:p w14:paraId="2E7EFDD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002EB1BE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1FD8E849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Tam Tahıl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5F53EDC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15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31D6643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12,82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08CF087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0984947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3,42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3E3FC3B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2F44F9D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4,27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043147D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21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719E707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17,95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664DE2F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19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550823A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16,24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344D5B7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11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16B9F5B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9,4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7714240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42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5AB7035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35,9</w:t>
            </w:r>
          </w:p>
        </w:tc>
        <w:tc>
          <w:tcPr>
            <w:tcW w:w="541" w:type="pct"/>
          </w:tcPr>
          <w:p w14:paraId="3A0943D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425" w:type="pct"/>
          </w:tcPr>
          <w:p w14:paraId="107C009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7EFBB1C5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1A656B31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Pirinç-Bulgur-Makarna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3FCDEDE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5A2B7FA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4,27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51CBF39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7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184CD93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5,98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573632B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28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5544ED4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23,93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505073B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53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397538E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45,3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61140F6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19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59A0432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16,24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743C18D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4092A1E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1,71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545965F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04A8BEA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2,56</w:t>
            </w:r>
          </w:p>
        </w:tc>
        <w:tc>
          <w:tcPr>
            <w:tcW w:w="541" w:type="pct"/>
          </w:tcPr>
          <w:p w14:paraId="58A68F9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425" w:type="pct"/>
          </w:tcPr>
          <w:p w14:paraId="08DF70E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50E1EA4C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18DFE0EF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Simit-Poğaça-Gözleme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5FC4E8C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13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2023A7E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11,11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12EC77C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19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14BBA54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16,24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7DC026B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23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4F998AA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19,66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5069ED2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45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0ABCF1D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38,46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0D97008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8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74FB133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6,84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5F1C908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65E14E6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3,42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0F89AA9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2F61851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4,27</w:t>
            </w:r>
          </w:p>
        </w:tc>
        <w:tc>
          <w:tcPr>
            <w:tcW w:w="541" w:type="pct"/>
          </w:tcPr>
          <w:p w14:paraId="4B3CC72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425" w:type="pct"/>
          </w:tcPr>
          <w:p w14:paraId="75B2368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7F3929CA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</w:tcPr>
          <w:p w14:paraId="05E65422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  <w:t>Yağ-Şeker-Tatlı</w:t>
            </w:r>
          </w:p>
        </w:tc>
        <w:tc>
          <w:tcPr>
            <w:tcW w:w="168" w:type="pct"/>
            <w:shd w:val="clear" w:color="auto" w:fill="auto"/>
            <w:noWrap/>
            <w:vAlign w:val="center"/>
          </w:tcPr>
          <w:p w14:paraId="70364CC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6E2B6EF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11" w:type="pct"/>
            <w:shd w:val="clear" w:color="auto" w:fill="auto"/>
            <w:noWrap/>
            <w:vAlign w:val="center"/>
          </w:tcPr>
          <w:p w14:paraId="134DC8E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2A20726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15" w:type="pct"/>
            <w:shd w:val="clear" w:color="auto" w:fill="auto"/>
            <w:noWrap/>
            <w:vAlign w:val="center"/>
          </w:tcPr>
          <w:p w14:paraId="39D0926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118D8F3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190" w:type="pct"/>
            <w:shd w:val="clear" w:color="auto" w:fill="auto"/>
            <w:noWrap/>
            <w:vAlign w:val="center"/>
          </w:tcPr>
          <w:p w14:paraId="7EBB752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788B8E3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05" w:type="pct"/>
            <w:shd w:val="clear" w:color="auto" w:fill="auto"/>
            <w:noWrap/>
            <w:vAlign w:val="center"/>
          </w:tcPr>
          <w:p w14:paraId="1CDC0E2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0" w:type="pct"/>
            <w:shd w:val="clear" w:color="auto" w:fill="auto"/>
            <w:noWrap/>
            <w:vAlign w:val="center"/>
          </w:tcPr>
          <w:p w14:paraId="4118BCB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131" w:type="pct"/>
            <w:shd w:val="clear" w:color="auto" w:fill="auto"/>
            <w:noWrap/>
            <w:vAlign w:val="center"/>
          </w:tcPr>
          <w:p w14:paraId="6D0CE00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21FAFF5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05" w:type="pct"/>
            <w:shd w:val="clear" w:color="auto" w:fill="auto"/>
            <w:noWrap/>
            <w:vAlign w:val="center"/>
          </w:tcPr>
          <w:p w14:paraId="3522E9F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0" w:type="pct"/>
            <w:shd w:val="clear" w:color="auto" w:fill="auto"/>
            <w:noWrap/>
            <w:vAlign w:val="center"/>
          </w:tcPr>
          <w:p w14:paraId="1775E95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541" w:type="pct"/>
          </w:tcPr>
          <w:p w14:paraId="2185952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tr-TR" w:eastAsia="tr-TR"/>
              </w:rPr>
            </w:pPr>
          </w:p>
        </w:tc>
        <w:tc>
          <w:tcPr>
            <w:tcW w:w="425" w:type="pct"/>
          </w:tcPr>
          <w:p w14:paraId="1CB8F91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1E0D1C87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4F05384C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Zeytinyağı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164D96A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39992C6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3,42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4448696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2901021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1,71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26BA0C7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4A7DF2F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2,56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5CDF12F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16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74E6BB9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13,68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52B8268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23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7DAA5D8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19,66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0BD22FF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12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1987451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10,26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757250D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57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3D93CE2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48,72</w:t>
            </w:r>
          </w:p>
        </w:tc>
        <w:tc>
          <w:tcPr>
            <w:tcW w:w="541" w:type="pct"/>
          </w:tcPr>
          <w:p w14:paraId="6A59633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14,03</w:t>
            </w: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tr-TR"/>
                <w14:ligatures w14:val="standardContextual"/>
              </w:rPr>
              <w:t>±</w:t>
            </w: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10,32</w:t>
            </w:r>
          </w:p>
        </w:tc>
        <w:tc>
          <w:tcPr>
            <w:tcW w:w="425" w:type="pct"/>
          </w:tcPr>
          <w:p w14:paraId="02414BF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1AA8CA79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780C24EF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Bitkisel sıvı yağ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04F1D70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42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4CD2876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35,9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43A130D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9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19DA96D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7,69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71D8C86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6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248D40F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5,13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5A02B91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19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3584AF3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16,24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3E43438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16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3582446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13,68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6186B2E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7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078B1EF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5,98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7F2ECC2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18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415AF4B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15,38</w:t>
            </w:r>
          </w:p>
        </w:tc>
        <w:tc>
          <w:tcPr>
            <w:tcW w:w="541" w:type="pct"/>
          </w:tcPr>
          <w:p w14:paraId="596C118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5,95</w:t>
            </w: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tr-TR"/>
                <w14:ligatures w14:val="standardContextual"/>
              </w:rPr>
              <w:t>±</w:t>
            </w: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8,54</w:t>
            </w:r>
          </w:p>
        </w:tc>
        <w:tc>
          <w:tcPr>
            <w:tcW w:w="425" w:type="pct"/>
          </w:tcPr>
          <w:p w14:paraId="21E99FE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569577D7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586C3E1A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Tereyağı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4B97437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17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0504D64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14,53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259DEAD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10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3646192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8,55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3A400D7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15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46506FD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12,82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16DF18A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39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07C22D3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33,33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3F4E643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17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3D6655E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14,53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19FAA8A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4024124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4,27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42DE66A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14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69147F8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11,97</w:t>
            </w:r>
          </w:p>
        </w:tc>
        <w:tc>
          <w:tcPr>
            <w:tcW w:w="541" w:type="pct"/>
          </w:tcPr>
          <w:p w14:paraId="526DA26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tr-TR"/>
                <w14:ligatures w14:val="standardContextual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2,64</w:t>
            </w: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tr-TR"/>
                <w14:ligatures w14:val="standardContextual"/>
              </w:rPr>
              <w:t>±</w:t>
            </w: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3,70</w:t>
            </w:r>
          </w:p>
        </w:tc>
        <w:tc>
          <w:tcPr>
            <w:tcW w:w="425" w:type="pct"/>
          </w:tcPr>
          <w:p w14:paraId="52FD32D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27D6C43B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3F236359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Margarin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4BA72AE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93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67264E3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79,49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439278F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7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6537099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5,98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0B780E1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17C09A1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4,27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52E3234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7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6ECCBE2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5,98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3FA868F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3AD0850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0,85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6C8B620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3A3DCC7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6FD9C42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1047CF1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3,42</w:t>
            </w:r>
          </w:p>
        </w:tc>
        <w:tc>
          <w:tcPr>
            <w:tcW w:w="541" w:type="pct"/>
          </w:tcPr>
          <w:p w14:paraId="2DE13A3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0,52</w:t>
            </w: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tr-TR"/>
                <w14:ligatures w14:val="standardContextual"/>
              </w:rPr>
              <w:t>±</w:t>
            </w: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2,19</w:t>
            </w:r>
          </w:p>
        </w:tc>
        <w:tc>
          <w:tcPr>
            <w:tcW w:w="425" w:type="pct"/>
          </w:tcPr>
          <w:p w14:paraId="3483300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5E0A1521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7532C1AE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Zeytin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373D1D8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12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3EA2C4D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10,26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0566758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46B7747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1,71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06FBCA7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04929A1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3,42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072DFE9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25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0A8C63A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21,37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46D71EF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26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45CB866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22,22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2BF0F33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11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55B05DB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9,4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6A0877F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36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61F039C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30,77</w:t>
            </w:r>
          </w:p>
        </w:tc>
        <w:tc>
          <w:tcPr>
            <w:tcW w:w="541" w:type="pct"/>
          </w:tcPr>
          <w:p w14:paraId="57E5F78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13,19</w:t>
            </w: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tr-TR"/>
                <w14:ligatures w14:val="standardContextual"/>
              </w:rPr>
              <w:t>±</w:t>
            </w: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13,88</w:t>
            </w:r>
          </w:p>
        </w:tc>
        <w:tc>
          <w:tcPr>
            <w:tcW w:w="425" w:type="pct"/>
          </w:tcPr>
          <w:p w14:paraId="2C55437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657FFD49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43D97837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Mayonez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08E5BF0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55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70DE62B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47,01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1E7D9A9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28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539F53D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23,93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22611F0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12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02F1006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10,26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72AA331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16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0677870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13,68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3283D77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06ED7B0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2,56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5F954EA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7DF71C5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2,56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0C07B80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1F2BF72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541" w:type="pct"/>
          </w:tcPr>
          <w:p w14:paraId="74B6653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0,86</w:t>
            </w: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tr-TR"/>
                <w14:ligatures w14:val="standardContextual"/>
              </w:rPr>
              <w:t>±</w:t>
            </w: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1,80</w:t>
            </w:r>
          </w:p>
        </w:tc>
        <w:tc>
          <w:tcPr>
            <w:tcW w:w="425" w:type="pct"/>
          </w:tcPr>
          <w:p w14:paraId="1456EAF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4DD41008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7A24BC46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Şeker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6E57B2B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82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356F852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70,09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1254C47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7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5902277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5,98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42B1652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6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2A81C62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5,13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4F9CC41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13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4C1B064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11,11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43CD024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2ADC220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2,56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5A1212A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0263502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0,85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3707228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27C3F1D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4,27</w:t>
            </w:r>
          </w:p>
        </w:tc>
        <w:tc>
          <w:tcPr>
            <w:tcW w:w="541" w:type="pct"/>
          </w:tcPr>
          <w:p w14:paraId="232134A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0,50</w:t>
            </w: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tr-TR"/>
                <w14:ligatures w14:val="standardContextual"/>
              </w:rPr>
              <w:t>±</w:t>
            </w: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1,39</w:t>
            </w:r>
          </w:p>
        </w:tc>
        <w:tc>
          <w:tcPr>
            <w:tcW w:w="425" w:type="pct"/>
          </w:tcPr>
          <w:p w14:paraId="4BEC931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4B373DA3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5B77D69A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Sütlü tatlı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1F70A7A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19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3FDCF6C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16,24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1AF512B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21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46DB636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17,95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6980278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25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74783A3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21,37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435ED66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40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2853254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34,19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18C9C6B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10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0FD8737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8,55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7DD20C5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7E3078B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0,85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2492E75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32C26BC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0,85</w:t>
            </w:r>
          </w:p>
        </w:tc>
        <w:tc>
          <w:tcPr>
            <w:tcW w:w="541" w:type="pct"/>
          </w:tcPr>
          <w:p w14:paraId="67AE2D8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12,04</w:t>
            </w: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tr-TR"/>
                <w14:ligatures w14:val="standardContextual"/>
              </w:rPr>
              <w:t>±</w:t>
            </w: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14,48</w:t>
            </w:r>
          </w:p>
        </w:tc>
        <w:tc>
          <w:tcPr>
            <w:tcW w:w="425" w:type="pct"/>
          </w:tcPr>
          <w:p w14:paraId="201470C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6F2A0E5F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21446AA9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Hamur tatlı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58BCA41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40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57EF15B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34,19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0A21CD4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26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4DCCD98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22,22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46C328B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23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47FD4E7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19,66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5BB90E1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23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655E6BC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19,66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7259D94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7BF1822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1,71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7B1A509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3B9326B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2,56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1740532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19C2ECD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541" w:type="pct"/>
          </w:tcPr>
          <w:p w14:paraId="6605B12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7,46</w:t>
            </w: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tr-TR"/>
                <w14:ligatures w14:val="standardContextual"/>
              </w:rPr>
              <w:t>±</w:t>
            </w: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12,13</w:t>
            </w:r>
          </w:p>
        </w:tc>
        <w:tc>
          <w:tcPr>
            <w:tcW w:w="425" w:type="pct"/>
          </w:tcPr>
          <w:p w14:paraId="0369067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45380256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3B76381D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lastRenderedPageBreak/>
              <w:t>Bal-Pekmez-Reçel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4153961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42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3EB0C25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35,9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1E1D993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19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708ACF1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16,24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183824A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14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3CE2555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11,97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51F1839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33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3951F12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28,21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179E237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28C3571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2,56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68F0AC1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740640D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1,71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2EF3A16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53839F9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3,42</w:t>
            </w:r>
          </w:p>
        </w:tc>
        <w:tc>
          <w:tcPr>
            <w:tcW w:w="541" w:type="pct"/>
          </w:tcPr>
          <w:p w14:paraId="7B8E666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1,23</w:t>
            </w: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tr-TR"/>
                <w14:ligatures w14:val="standardContextual"/>
              </w:rPr>
              <w:t>±</w:t>
            </w: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3,34</w:t>
            </w:r>
          </w:p>
        </w:tc>
        <w:tc>
          <w:tcPr>
            <w:tcW w:w="425" w:type="pct"/>
          </w:tcPr>
          <w:p w14:paraId="20FA811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27175274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</w:tcPr>
          <w:p w14:paraId="10BE7E0E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  <w:t>İçecekler</w:t>
            </w:r>
          </w:p>
        </w:tc>
        <w:tc>
          <w:tcPr>
            <w:tcW w:w="168" w:type="pct"/>
            <w:shd w:val="clear" w:color="auto" w:fill="auto"/>
            <w:noWrap/>
            <w:vAlign w:val="center"/>
          </w:tcPr>
          <w:p w14:paraId="76F6864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6A8A053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11" w:type="pct"/>
            <w:shd w:val="clear" w:color="auto" w:fill="auto"/>
            <w:noWrap/>
            <w:vAlign w:val="center"/>
          </w:tcPr>
          <w:p w14:paraId="4BF61A0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3B50F6E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15" w:type="pct"/>
            <w:shd w:val="clear" w:color="auto" w:fill="auto"/>
            <w:noWrap/>
            <w:vAlign w:val="center"/>
          </w:tcPr>
          <w:p w14:paraId="2C1CC18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6639281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190" w:type="pct"/>
            <w:shd w:val="clear" w:color="auto" w:fill="auto"/>
            <w:noWrap/>
            <w:vAlign w:val="center"/>
          </w:tcPr>
          <w:p w14:paraId="39C2EDB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062661A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05" w:type="pct"/>
            <w:shd w:val="clear" w:color="auto" w:fill="auto"/>
            <w:noWrap/>
            <w:vAlign w:val="center"/>
          </w:tcPr>
          <w:p w14:paraId="097CBA7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0" w:type="pct"/>
            <w:shd w:val="clear" w:color="auto" w:fill="auto"/>
            <w:noWrap/>
            <w:vAlign w:val="center"/>
          </w:tcPr>
          <w:p w14:paraId="1109C0D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131" w:type="pct"/>
            <w:shd w:val="clear" w:color="auto" w:fill="auto"/>
            <w:noWrap/>
            <w:vAlign w:val="center"/>
          </w:tcPr>
          <w:p w14:paraId="3E38DE7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1" w:type="pct"/>
            <w:shd w:val="clear" w:color="auto" w:fill="auto"/>
            <w:noWrap/>
            <w:vAlign w:val="center"/>
          </w:tcPr>
          <w:p w14:paraId="26BC331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05" w:type="pct"/>
            <w:shd w:val="clear" w:color="auto" w:fill="auto"/>
            <w:noWrap/>
            <w:vAlign w:val="center"/>
          </w:tcPr>
          <w:p w14:paraId="1D00860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220" w:type="pct"/>
            <w:shd w:val="clear" w:color="auto" w:fill="auto"/>
            <w:noWrap/>
            <w:vAlign w:val="center"/>
          </w:tcPr>
          <w:p w14:paraId="38223C0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  <w:tc>
          <w:tcPr>
            <w:tcW w:w="541" w:type="pct"/>
          </w:tcPr>
          <w:p w14:paraId="14663DC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</w:p>
        </w:tc>
        <w:tc>
          <w:tcPr>
            <w:tcW w:w="425" w:type="pct"/>
          </w:tcPr>
          <w:p w14:paraId="315BBAB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41161490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44C300A9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Su (litre)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07FD290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161C2FB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525F331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2938726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758A440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546042C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0BEF2A9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7142535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1885664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50B0F0D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2F13E2B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28ED36F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2F6242D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117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67AB639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100</w:t>
            </w:r>
          </w:p>
        </w:tc>
        <w:tc>
          <w:tcPr>
            <w:tcW w:w="541" w:type="pct"/>
          </w:tcPr>
          <w:p w14:paraId="35193D4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2,18</w:t>
            </w: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tr-TR"/>
                <w14:ligatures w14:val="standardContextual"/>
              </w:rPr>
              <w:t>±</w:t>
            </w: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0,71</w:t>
            </w:r>
          </w:p>
        </w:tc>
        <w:tc>
          <w:tcPr>
            <w:tcW w:w="425" w:type="pct"/>
          </w:tcPr>
          <w:p w14:paraId="24508BF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1AA512CB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071FBAFF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Çay (ml)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6755849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56CC079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4,27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6C4C264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4065B71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0,85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192D5E2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7C81902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1183F26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10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0DF7F36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8,55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7C40710E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4F3E155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1,71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1BC613D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7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18F4A38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5,98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7C33671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92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5B0785E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78,63</w:t>
            </w:r>
          </w:p>
        </w:tc>
        <w:tc>
          <w:tcPr>
            <w:tcW w:w="541" w:type="pct"/>
          </w:tcPr>
          <w:p w14:paraId="4AA9862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350,60</w:t>
            </w: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tr-TR"/>
                <w14:ligatures w14:val="standardContextual"/>
              </w:rPr>
              <w:t>±</w:t>
            </w: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244,84</w:t>
            </w:r>
          </w:p>
        </w:tc>
        <w:tc>
          <w:tcPr>
            <w:tcW w:w="425" w:type="pct"/>
          </w:tcPr>
          <w:p w14:paraId="648D453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03DA3103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49CEB7FC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Kahve (ml)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1A7507E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16BCFC1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0,85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6B1FC9A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3D8820E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2A63F75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5814BD3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0,85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2EACB7E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14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33191F7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11,97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65D8272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6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30634C6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5,13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6C77C71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4A1DA0D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2,56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6DB0FA2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91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3979890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77,78</w:t>
            </w:r>
          </w:p>
        </w:tc>
        <w:tc>
          <w:tcPr>
            <w:tcW w:w="541" w:type="pct"/>
          </w:tcPr>
          <w:p w14:paraId="068AA9E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296,18</w:t>
            </w: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tr-TR"/>
                <w14:ligatures w14:val="standardContextual"/>
              </w:rPr>
              <w:t>±</w:t>
            </w: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198,52</w:t>
            </w:r>
          </w:p>
        </w:tc>
        <w:tc>
          <w:tcPr>
            <w:tcW w:w="425" w:type="pct"/>
          </w:tcPr>
          <w:p w14:paraId="10A422D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28245850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6496E075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Limonata (ml)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0B2DD45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49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78375C9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41,88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7EE861B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28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33F9F80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23,93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17AE290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23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0F6983C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19,66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5DF1620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9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10498BB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7,69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7082C78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642D2EC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4,27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3469677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4AB3C0E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0,85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6CFD763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52AC798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1,71</w:t>
            </w:r>
          </w:p>
        </w:tc>
        <w:tc>
          <w:tcPr>
            <w:tcW w:w="541" w:type="pct"/>
          </w:tcPr>
          <w:p w14:paraId="3DBE818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14,36</w:t>
            </w: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tr-TR"/>
                <w14:ligatures w14:val="standardContextual"/>
              </w:rPr>
              <w:t>±</w:t>
            </w: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31,88</w:t>
            </w:r>
          </w:p>
        </w:tc>
        <w:tc>
          <w:tcPr>
            <w:tcW w:w="425" w:type="pct"/>
          </w:tcPr>
          <w:p w14:paraId="507B602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43B344E4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155CCBFB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Gazlı İçecek (ml)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240A2AA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37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3512698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31,62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1E66863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24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5E375AE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20,51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0CA6F383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17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7BD8A6C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14,53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4183175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17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5D23C9A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14,53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40FC3CC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8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27B5473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6,84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707A9C9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2AD5435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1,71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528614C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12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7CD8403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10,26</w:t>
            </w:r>
          </w:p>
        </w:tc>
        <w:tc>
          <w:tcPr>
            <w:tcW w:w="541" w:type="pct"/>
          </w:tcPr>
          <w:p w14:paraId="0F24EFC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48,49</w:t>
            </w: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tr-TR"/>
                <w14:ligatures w14:val="standardContextual"/>
              </w:rPr>
              <w:t>±</w:t>
            </w: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148,99</w:t>
            </w:r>
          </w:p>
        </w:tc>
        <w:tc>
          <w:tcPr>
            <w:tcW w:w="425" w:type="pct"/>
          </w:tcPr>
          <w:p w14:paraId="170F5EC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03929802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4F66C7CD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Taze Sıkılmış Meyve Suyu (ml)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350BEFAC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47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25F6580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40,17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769CB7E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32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7547CFD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27,35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5EFD4A7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13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361F8017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11,11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7181D4A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11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1CC83D3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9,4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48E187D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6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0F258F5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5,13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2EF99C1B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38E68FED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2,56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002C41F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3CEAF2B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4,27</w:t>
            </w:r>
          </w:p>
        </w:tc>
        <w:tc>
          <w:tcPr>
            <w:tcW w:w="541" w:type="pct"/>
          </w:tcPr>
          <w:p w14:paraId="1C6E8F2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22,82</w:t>
            </w: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tr-TR"/>
                <w14:ligatures w14:val="standardContextual"/>
              </w:rPr>
              <w:t>±</w:t>
            </w: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50,22</w:t>
            </w:r>
          </w:p>
        </w:tc>
        <w:tc>
          <w:tcPr>
            <w:tcW w:w="425" w:type="pct"/>
          </w:tcPr>
          <w:p w14:paraId="5877B61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  <w:tr w:rsidR="00DC411E" w:rsidRPr="00DC411E" w14:paraId="682A4F32" w14:textId="77777777" w:rsidTr="00DC411E">
        <w:trPr>
          <w:trHeight w:val="299"/>
        </w:trPr>
        <w:tc>
          <w:tcPr>
            <w:tcW w:w="1142" w:type="pct"/>
            <w:shd w:val="clear" w:color="auto" w:fill="auto"/>
            <w:noWrap/>
            <w:vAlign w:val="bottom"/>
            <w:hideMark/>
          </w:tcPr>
          <w:p w14:paraId="29DE48EA" w14:textId="77777777" w:rsidR="00DC411E" w:rsidRPr="00DC411E" w:rsidRDefault="00DC411E" w:rsidP="00DC41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Hazır Meyve Suyu (ml)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4F9FF7B9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65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46EF4F52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55,56</w:t>
            </w:r>
          </w:p>
        </w:tc>
        <w:tc>
          <w:tcPr>
            <w:tcW w:w="211" w:type="pct"/>
            <w:shd w:val="clear" w:color="auto" w:fill="auto"/>
            <w:noWrap/>
            <w:vAlign w:val="center"/>
            <w:hideMark/>
          </w:tcPr>
          <w:p w14:paraId="65C2D1D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21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7DF8B86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17,95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49C8754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14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2A4827D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11,97</w:t>
            </w:r>
          </w:p>
        </w:tc>
        <w:tc>
          <w:tcPr>
            <w:tcW w:w="190" w:type="pct"/>
            <w:shd w:val="clear" w:color="auto" w:fill="auto"/>
            <w:noWrap/>
            <w:vAlign w:val="center"/>
            <w:hideMark/>
          </w:tcPr>
          <w:p w14:paraId="2D2D5765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7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3F7E93EF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5,98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75FE144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5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2F5D13E8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4,27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20D1679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3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14:paraId="1C803AE4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2,56</w:t>
            </w:r>
          </w:p>
        </w:tc>
        <w:tc>
          <w:tcPr>
            <w:tcW w:w="205" w:type="pct"/>
            <w:shd w:val="clear" w:color="auto" w:fill="auto"/>
            <w:noWrap/>
            <w:vAlign w:val="center"/>
            <w:hideMark/>
          </w:tcPr>
          <w:p w14:paraId="7E5FFC4A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2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435E9D51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  <w:t>1,71</w:t>
            </w:r>
          </w:p>
        </w:tc>
        <w:tc>
          <w:tcPr>
            <w:tcW w:w="541" w:type="pct"/>
          </w:tcPr>
          <w:p w14:paraId="1FC5FEC6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14,79</w:t>
            </w: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tr-TR"/>
                <w14:ligatures w14:val="standardContextual"/>
              </w:rPr>
              <w:t>±</w:t>
            </w:r>
            <w:r w:rsidRPr="00DC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r-TR" w:eastAsia="tr-TR"/>
              </w:rPr>
              <w:t>35,79</w:t>
            </w:r>
          </w:p>
        </w:tc>
        <w:tc>
          <w:tcPr>
            <w:tcW w:w="425" w:type="pct"/>
          </w:tcPr>
          <w:p w14:paraId="09CBBD50" w14:textId="77777777" w:rsidR="00DC411E" w:rsidRPr="00DC411E" w:rsidRDefault="00DC411E" w:rsidP="00DC4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val="tr-TR" w:eastAsia="tr-TR"/>
              </w:rPr>
            </w:pPr>
          </w:p>
        </w:tc>
      </w:tr>
    </w:tbl>
    <w:p w14:paraId="3A2D26A7" w14:textId="2752A52A" w:rsidR="00CF2987" w:rsidRDefault="00CF2987" w:rsidP="00DC411E">
      <w:pPr>
        <w:spacing w:after="0" w:line="240" w:lineRule="auto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1DFD683E" w14:textId="69B15002" w:rsidR="00CF2987" w:rsidRPr="00DC411E" w:rsidRDefault="00CF2987" w:rsidP="00CF2987">
      <w:pPr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br w:type="page"/>
      </w:r>
      <w:r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lastRenderedPageBreak/>
        <w:t>Çizelge 4.7</w:t>
      </w:r>
      <w:r w:rsidRPr="00DC411E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.</w:t>
      </w:r>
      <w:r w:rsidRPr="00DC411E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 Katılımcıların Günlük Enerji ve Besin Ögeleri Dağılımları</w:t>
      </w:r>
    </w:p>
    <w:p w14:paraId="1D94C34E" w14:textId="77777777" w:rsidR="00CF2987" w:rsidRPr="00DC411E" w:rsidRDefault="00CF2987" w:rsidP="00CF2987">
      <w:pPr>
        <w:spacing w:after="0" w:line="240" w:lineRule="auto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tbl>
      <w:tblPr>
        <w:tblW w:w="14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83"/>
        <w:gridCol w:w="1266"/>
        <w:gridCol w:w="1266"/>
        <w:gridCol w:w="1267"/>
        <w:gridCol w:w="1406"/>
        <w:gridCol w:w="1407"/>
        <w:gridCol w:w="1407"/>
        <w:gridCol w:w="1407"/>
        <w:gridCol w:w="1406"/>
        <w:gridCol w:w="1267"/>
        <w:gridCol w:w="843"/>
      </w:tblGrid>
      <w:tr w:rsidR="00CF2987" w:rsidRPr="00DC411E" w14:paraId="029BA8F8" w14:textId="77777777" w:rsidTr="003314EA">
        <w:trPr>
          <w:trHeight w:val="318"/>
        </w:trPr>
        <w:tc>
          <w:tcPr>
            <w:tcW w:w="1683" w:type="dxa"/>
            <w:shd w:val="clear" w:color="auto" w:fill="auto"/>
            <w:noWrap/>
            <w:vAlign w:val="center"/>
            <w:hideMark/>
          </w:tcPr>
          <w:p w14:paraId="6F154453" w14:textId="77777777" w:rsidR="00CF2987" w:rsidRPr="00DC411E" w:rsidRDefault="00CF2987" w:rsidP="003314E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tr-TR" w:eastAsia="tr-TR"/>
              </w:rPr>
            </w:pPr>
          </w:p>
        </w:tc>
        <w:tc>
          <w:tcPr>
            <w:tcW w:w="3799" w:type="dxa"/>
            <w:gridSpan w:val="3"/>
            <w:vAlign w:val="center"/>
          </w:tcPr>
          <w:p w14:paraId="1DEB1ED0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tr-TR" w:eastAsia="tr-TR"/>
              </w:rPr>
              <w:t>Kadın</w:t>
            </w:r>
          </w:p>
        </w:tc>
        <w:tc>
          <w:tcPr>
            <w:tcW w:w="4220" w:type="dxa"/>
            <w:gridSpan w:val="3"/>
            <w:vAlign w:val="center"/>
          </w:tcPr>
          <w:p w14:paraId="6009D260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tr-TR" w:eastAsia="tr-TR"/>
              </w:rPr>
              <w:t>Erkek</w:t>
            </w:r>
          </w:p>
        </w:tc>
        <w:tc>
          <w:tcPr>
            <w:tcW w:w="4080" w:type="dxa"/>
            <w:gridSpan w:val="3"/>
            <w:vAlign w:val="center"/>
          </w:tcPr>
          <w:p w14:paraId="73D88B48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tr-TR" w:eastAsia="tr-TR"/>
              </w:rPr>
            </w:pPr>
            <w:r w:rsidRPr="00DC411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tr-TR" w:eastAsia="tr-TR"/>
              </w:rPr>
              <w:t>Toplam</w:t>
            </w:r>
          </w:p>
        </w:tc>
        <w:tc>
          <w:tcPr>
            <w:tcW w:w="843" w:type="dxa"/>
            <w:vMerge w:val="restart"/>
            <w:vAlign w:val="center"/>
          </w:tcPr>
          <w:p w14:paraId="55644443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tr-TR" w:eastAsia="tr-TR"/>
              </w:rPr>
            </w:pPr>
            <w:proofErr w:type="gramStart"/>
            <w:r w:rsidRPr="00DC411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tr-TR" w:eastAsia="tr-TR"/>
              </w:rPr>
              <w:t>p</w:t>
            </w:r>
            <w:proofErr w:type="gramEnd"/>
          </w:p>
        </w:tc>
      </w:tr>
      <w:tr w:rsidR="00CF2987" w:rsidRPr="00DC411E" w14:paraId="25FBFECC" w14:textId="77777777" w:rsidTr="003314EA">
        <w:trPr>
          <w:trHeight w:val="318"/>
        </w:trPr>
        <w:tc>
          <w:tcPr>
            <w:tcW w:w="1683" w:type="dxa"/>
            <w:shd w:val="clear" w:color="auto" w:fill="auto"/>
            <w:noWrap/>
            <w:vAlign w:val="center"/>
          </w:tcPr>
          <w:p w14:paraId="28ADD16A" w14:textId="77777777" w:rsidR="00CF2987" w:rsidRPr="00DC411E" w:rsidRDefault="00CF2987" w:rsidP="003314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tr-TR" w:eastAsia="tr-TR"/>
              </w:rPr>
            </w:pPr>
          </w:p>
        </w:tc>
        <w:tc>
          <w:tcPr>
            <w:tcW w:w="1266" w:type="dxa"/>
            <w:vAlign w:val="center"/>
          </w:tcPr>
          <w:p w14:paraId="2F47A681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tr-TR" w:eastAsia="tr-TR"/>
              </w:rPr>
            </w:pP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16"/>
                <w:szCs w:val="16"/>
                <w:lang w:val="tr-TR"/>
                <w14:ligatures w14:val="standardContextual"/>
              </w:rPr>
              <w:t>Alt-Üst</w:t>
            </w:r>
          </w:p>
        </w:tc>
        <w:tc>
          <w:tcPr>
            <w:tcW w:w="1266" w:type="dxa"/>
            <w:vAlign w:val="center"/>
          </w:tcPr>
          <w:p w14:paraId="6ACB68EB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tr-TR" w:eastAsia="tr-TR"/>
              </w:rPr>
            </w:pPr>
            <w:proofErr w:type="gramStart"/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16"/>
                <w:szCs w:val="16"/>
                <w:lang w:val="tr-TR"/>
                <w14:ligatures w14:val="standardContextual"/>
              </w:rPr>
              <w:t>x̄</w:t>
            </w:r>
            <w:proofErr w:type="gramEnd"/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16"/>
                <w:szCs w:val="16"/>
                <w:lang w:val="tr-TR"/>
                <w14:ligatures w14:val="standardContextual"/>
              </w:rPr>
              <w:t>±SS</w:t>
            </w:r>
          </w:p>
        </w:tc>
        <w:tc>
          <w:tcPr>
            <w:tcW w:w="1267" w:type="dxa"/>
          </w:tcPr>
          <w:p w14:paraId="1884F935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16"/>
                <w:szCs w:val="16"/>
                <w:lang w:val="tr-TR"/>
                <w14:ligatures w14:val="standardContextual"/>
              </w:rPr>
            </w:pPr>
            <w:proofErr w:type="spellStart"/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1"/>
                <w:lang w:val="tr-TR" w:eastAsia="tr-TR"/>
              </w:rPr>
              <w:t>TÜBER’e</w:t>
            </w:r>
            <w:proofErr w:type="spellEnd"/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1"/>
                <w:lang w:val="tr-TR" w:eastAsia="tr-TR"/>
              </w:rPr>
              <w:t xml:space="preserve"> Göre Önerilen Günlük Alım Düzeyini Karşılama Oranı (%)</w:t>
            </w:r>
          </w:p>
        </w:tc>
        <w:tc>
          <w:tcPr>
            <w:tcW w:w="1406" w:type="dxa"/>
            <w:vAlign w:val="center"/>
          </w:tcPr>
          <w:p w14:paraId="40592738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tr-TR" w:eastAsia="tr-TR"/>
              </w:rPr>
            </w:pP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16"/>
                <w:szCs w:val="16"/>
                <w:lang w:val="tr-TR"/>
                <w14:ligatures w14:val="standardContextual"/>
              </w:rPr>
              <w:t>Alt-Üst</w:t>
            </w:r>
          </w:p>
        </w:tc>
        <w:tc>
          <w:tcPr>
            <w:tcW w:w="1407" w:type="dxa"/>
            <w:vAlign w:val="center"/>
          </w:tcPr>
          <w:p w14:paraId="37425554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tr-TR" w:eastAsia="tr-TR"/>
              </w:rPr>
            </w:pPr>
            <w:proofErr w:type="gramStart"/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16"/>
                <w:szCs w:val="16"/>
                <w:lang w:val="tr-TR"/>
                <w14:ligatures w14:val="standardContextual"/>
              </w:rPr>
              <w:t>x̄</w:t>
            </w:r>
            <w:proofErr w:type="gramEnd"/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16"/>
                <w:szCs w:val="16"/>
                <w:lang w:val="tr-TR"/>
                <w14:ligatures w14:val="standardContextual"/>
              </w:rPr>
              <w:t>±SS</w:t>
            </w:r>
          </w:p>
        </w:tc>
        <w:tc>
          <w:tcPr>
            <w:tcW w:w="1407" w:type="dxa"/>
          </w:tcPr>
          <w:p w14:paraId="06D04405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16"/>
                <w:szCs w:val="16"/>
                <w:lang w:val="tr-TR"/>
                <w14:ligatures w14:val="standardContextual"/>
              </w:rPr>
            </w:pPr>
            <w:proofErr w:type="spellStart"/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1"/>
                <w:lang w:val="tr-TR" w:eastAsia="tr-TR"/>
              </w:rPr>
              <w:t>TÜBER’e</w:t>
            </w:r>
            <w:proofErr w:type="spellEnd"/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1"/>
                <w:lang w:val="tr-TR" w:eastAsia="tr-TR"/>
              </w:rPr>
              <w:t xml:space="preserve"> Göre Önerilen Günlük Alım Düzeyini Karşılama Oranı (%)</w:t>
            </w:r>
          </w:p>
        </w:tc>
        <w:tc>
          <w:tcPr>
            <w:tcW w:w="1407" w:type="dxa"/>
            <w:vAlign w:val="center"/>
          </w:tcPr>
          <w:p w14:paraId="7ECE38BF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tr-TR" w:eastAsia="tr-TR"/>
              </w:rPr>
            </w:pPr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16"/>
                <w:szCs w:val="16"/>
                <w:lang w:val="tr-TR"/>
                <w14:ligatures w14:val="standardContextual"/>
              </w:rPr>
              <w:t>Alt-Üst</w:t>
            </w:r>
          </w:p>
        </w:tc>
        <w:tc>
          <w:tcPr>
            <w:tcW w:w="1406" w:type="dxa"/>
            <w:vAlign w:val="center"/>
          </w:tcPr>
          <w:p w14:paraId="4863FBC9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tr-TR" w:eastAsia="tr-TR"/>
              </w:rPr>
            </w:pPr>
            <w:proofErr w:type="gramStart"/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16"/>
                <w:szCs w:val="16"/>
                <w:lang w:val="tr-TR"/>
                <w14:ligatures w14:val="standardContextual"/>
              </w:rPr>
              <w:t>x̄</w:t>
            </w:r>
            <w:proofErr w:type="gramEnd"/>
            <w:r w:rsidRPr="00DC411E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16"/>
                <w:szCs w:val="16"/>
                <w:lang w:val="tr-TR"/>
                <w14:ligatures w14:val="standardContextual"/>
              </w:rPr>
              <w:t>±SS</w:t>
            </w:r>
          </w:p>
        </w:tc>
        <w:tc>
          <w:tcPr>
            <w:tcW w:w="1267" w:type="dxa"/>
          </w:tcPr>
          <w:p w14:paraId="3EBF265C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16"/>
                <w:szCs w:val="16"/>
                <w:lang w:val="tr-TR"/>
                <w14:ligatures w14:val="standardContextual"/>
              </w:rPr>
            </w:pPr>
            <w:proofErr w:type="spellStart"/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1"/>
                <w:lang w:val="tr-TR" w:eastAsia="tr-TR"/>
              </w:rPr>
              <w:t>TÜBER’e</w:t>
            </w:r>
            <w:proofErr w:type="spellEnd"/>
            <w:r w:rsidRPr="00DC411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1"/>
                <w:lang w:val="tr-TR" w:eastAsia="tr-TR"/>
              </w:rPr>
              <w:t xml:space="preserve"> Göre Önerilen Günlük Alım Düzeyini Karşılama Oranı (%)</w:t>
            </w:r>
          </w:p>
        </w:tc>
        <w:tc>
          <w:tcPr>
            <w:tcW w:w="843" w:type="dxa"/>
            <w:vMerge/>
          </w:tcPr>
          <w:p w14:paraId="462F772E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16"/>
                <w:szCs w:val="16"/>
                <w:lang w:val="tr-TR"/>
                <w14:ligatures w14:val="standardContextual"/>
              </w:rPr>
            </w:pPr>
          </w:p>
        </w:tc>
      </w:tr>
      <w:tr w:rsidR="00CF2987" w:rsidRPr="00DC411E" w14:paraId="46418470" w14:textId="77777777" w:rsidTr="003314EA">
        <w:trPr>
          <w:trHeight w:val="318"/>
        </w:trPr>
        <w:tc>
          <w:tcPr>
            <w:tcW w:w="1683" w:type="dxa"/>
            <w:shd w:val="clear" w:color="auto" w:fill="auto"/>
            <w:noWrap/>
            <w:vAlign w:val="center"/>
            <w:hideMark/>
          </w:tcPr>
          <w:p w14:paraId="4F6A9ED7" w14:textId="77777777" w:rsidR="00CF2987" w:rsidRPr="00DC411E" w:rsidRDefault="00CF2987" w:rsidP="003314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tr-TR" w:eastAsia="tr-TR"/>
              </w:rPr>
            </w:pPr>
            <w:r w:rsidRPr="00DC411E">
              <w:rPr>
                <w:rFonts w:ascii="Times New Roman" w:eastAsia="Aptos" w:hAnsi="Times New Roman" w:cs="Times New Roman"/>
                <w:b/>
                <w:bCs/>
                <w:kern w:val="2"/>
                <w:sz w:val="16"/>
                <w:szCs w:val="16"/>
                <w:lang w:val="tr-TR"/>
                <w14:ligatures w14:val="standardContextual"/>
              </w:rPr>
              <w:t>Enerji (kcal)</w:t>
            </w:r>
          </w:p>
        </w:tc>
        <w:tc>
          <w:tcPr>
            <w:tcW w:w="1266" w:type="dxa"/>
            <w:vAlign w:val="center"/>
          </w:tcPr>
          <w:p w14:paraId="485C89ED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709,42-1763,7</w:t>
            </w:r>
          </w:p>
        </w:tc>
        <w:tc>
          <w:tcPr>
            <w:tcW w:w="1266" w:type="dxa"/>
            <w:vAlign w:val="center"/>
          </w:tcPr>
          <w:p w14:paraId="2124318D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1164±249,27</w:t>
            </w:r>
          </w:p>
        </w:tc>
        <w:tc>
          <w:tcPr>
            <w:tcW w:w="1267" w:type="dxa"/>
            <w:vAlign w:val="center"/>
          </w:tcPr>
          <w:p w14:paraId="048DA9A5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67,28</w:t>
            </w:r>
          </w:p>
        </w:tc>
        <w:tc>
          <w:tcPr>
            <w:tcW w:w="1406" w:type="dxa"/>
            <w:vAlign w:val="center"/>
          </w:tcPr>
          <w:p w14:paraId="49B1D3FE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659,14-2064,12</w:t>
            </w:r>
          </w:p>
        </w:tc>
        <w:tc>
          <w:tcPr>
            <w:tcW w:w="1407" w:type="dxa"/>
            <w:vAlign w:val="center"/>
          </w:tcPr>
          <w:p w14:paraId="461E81D4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1418,5±298,97</w:t>
            </w:r>
          </w:p>
        </w:tc>
        <w:tc>
          <w:tcPr>
            <w:tcW w:w="1407" w:type="dxa"/>
            <w:vAlign w:val="center"/>
          </w:tcPr>
          <w:p w14:paraId="1B677198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66,13</w:t>
            </w:r>
          </w:p>
        </w:tc>
        <w:tc>
          <w:tcPr>
            <w:tcW w:w="1407" w:type="dxa"/>
            <w:vAlign w:val="center"/>
          </w:tcPr>
          <w:p w14:paraId="6A7D83F2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659,14-2064,12</w:t>
            </w:r>
          </w:p>
        </w:tc>
        <w:tc>
          <w:tcPr>
            <w:tcW w:w="1406" w:type="dxa"/>
            <w:vAlign w:val="center"/>
          </w:tcPr>
          <w:p w14:paraId="6C3BCFCD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1294,51±302,95</w:t>
            </w:r>
          </w:p>
        </w:tc>
        <w:tc>
          <w:tcPr>
            <w:tcW w:w="1267" w:type="dxa"/>
            <w:vAlign w:val="center"/>
          </w:tcPr>
          <w:p w14:paraId="4D9FD319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2"/>
                <w:sz w:val="16"/>
                <w:szCs w:val="16"/>
                <w:lang w:val="tr-TR"/>
                <w14:ligatures w14:val="standardContextual"/>
              </w:rPr>
            </w:pPr>
          </w:p>
        </w:tc>
        <w:tc>
          <w:tcPr>
            <w:tcW w:w="843" w:type="dxa"/>
            <w:vAlign w:val="center"/>
          </w:tcPr>
          <w:p w14:paraId="07724804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b/>
                <w:bCs/>
                <w:kern w:val="2"/>
                <w:sz w:val="16"/>
                <w:szCs w:val="16"/>
                <w:lang w:val="tr-TR"/>
                <w14:ligatures w14:val="standardContextual"/>
              </w:rPr>
              <w:t>&lt;0,001***</w:t>
            </w:r>
            <w:r w:rsidRPr="00DC411E">
              <w:rPr>
                <w:rFonts w:ascii="Times New Roman" w:eastAsia="Aptos" w:hAnsi="Times New Roman" w:cs="Times New Roman"/>
                <w:b/>
                <w:bCs/>
                <w:kern w:val="2"/>
                <w:sz w:val="16"/>
                <w:szCs w:val="16"/>
                <w:vertAlign w:val="subscript"/>
                <w:lang w:val="tr-TR"/>
                <w14:ligatures w14:val="standardContextual"/>
              </w:rPr>
              <w:t>t</w:t>
            </w:r>
          </w:p>
        </w:tc>
      </w:tr>
      <w:tr w:rsidR="00CF2987" w:rsidRPr="00DC411E" w14:paraId="635A8EAE" w14:textId="77777777" w:rsidTr="003314EA">
        <w:trPr>
          <w:trHeight w:val="318"/>
        </w:trPr>
        <w:tc>
          <w:tcPr>
            <w:tcW w:w="1683" w:type="dxa"/>
            <w:shd w:val="clear" w:color="auto" w:fill="auto"/>
            <w:noWrap/>
            <w:vAlign w:val="center"/>
            <w:hideMark/>
          </w:tcPr>
          <w:p w14:paraId="5A82A55C" w14:textId="77777777" w:rsidR="00CF2987" w:rsidRPr="00DC411E" w:rsidRDefault="00CF2987" w:rsidP="003314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tr-TR" w:eastAsia="tr-TR"/>
              </w:rPr>
            </w:pPr>
            <w:r w:rsidRPr="00DC411E">
              <w:rPr>
                <w:rFonts w:ascii="Times New Roman" w:eastAsia="Aptos" w:hAnsi="Times New Roman" w:cs="Times New Roman"/>
                <w:b/>
                <w:bCs/>
                <w:kern w:val="2"/>
                <w:sz w:val="16"/>
                <w:szCs w:val="16"/>
                <w:lang w:val="tr-TR"/>
                <w14:ligatures w14:val="standardContextual"/>
              </w:rPr>
              <w:t>CHO (</w:t>
            </w:r>
            <w:proofErr w:type="spellStart"/>
            <w:r>
              <w:rPr>
                <w:rFonts w:ascii="Times New Roman" w:eastAsia="Aptos" w:hAnsi="Times New Roman" w:cs="Times New Roman"/>
                <w:b/>
                <w:bCs/>
                <w:kern w:val="2"/>
                <w:sz w:val="16"/>
                <w:szCs w:val="16"/>
                <w:lang w:val="tr-TR"/>
                <w14:ligatures w14:val="standardContextual"/>
              </w:rPr>
              <w:t>kkal</w:t>
            </w:r>
            <w:proofErr w:type="spellEnd"/>
            <w:r w:rsidRPr="00DC411E">
              <w:rPr>
                <w:rFonts w:ascii="Times New Roman" w:eastAsia="Aptos" w:hAnsi="Times New Roman" w:cs="Times New Roman"/>
                <w:b/>
                <w:bCs/>
                <w:kern w:val="2"/>
                <w:sz w:val="16"/>
                <w:szCs w:val="16"/>
                <w:lang w:val="tr-TR"/>
                <w14:ligatures w14:val="standardContextual"/>
              </w:rPr>
              <w:t>)</w:t>
            </w:r>
          </w:p>
        </w:tc>
        <w:tc>
          <w:tcPr>
            <w:tcW w:w="1266" w:type="dxa"/>
            <w:vAlign w:val="center"/>
          </w:tcPr>
          <w:p w14:paraId="610EB11B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20,45-186,49</w:t>
            </w:r>
          </w:p>
        </w:tc>
        <w:tc>
          <w:tcPr>
            <w:tcW w:w="1266" w:type="dxa"/>
            <w:vAlign w:val="center"/>
          </w:tcPr>
          <w:p w14:paraId="0BAD4E3A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92,97±36,79</w:t>
            </w:r>
          </w:p>
        </w:tc>
        <w:tc>
          <w:tcPr>
            <w:tcW w:w="1267" w:type="dxa"/>
            <w:vAlign w:val="center"/>
          </w:tcPr>
          <w:p w14:paraId="129EAC63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71,51</w:t>
            </w:r>
          </w:p>
        </w:tc>
        <w:tc>
          <w:tcPr>
            <w:tcW w:w="1406" w:type="dxa"/>
            <w:vAlign w:val="center"/>
          </w:tcPr>
          <w:p w14:paraId="6C4816F9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41,65-236,25</w:t>
            </w:r>
          </w:p>
        </w:tc>
        <w:tc>
          <w:tcPr>
            <w:tcW w:w="1407" w:type="dxa"/>
            <w:vAlign w:val="center"/>
          </w:tcPr>
          <w:p w14:paraId="24A63376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112,87±48,99</w:t>
            </w:r>
          </w:p>
        </w:tc>
        <w:tc>
          <w:tcPr>
            <w:tcW w:w="1407" w:type="dxa"/>
            <w:vAlign w:val="center"/>
          </w:tcPr>
          <w:p w14:paraId="17110A04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86,82</w:t>
            </w:r>
          </w:p>
        </w:tc>
        <w:tc>
          <w:tcPr>
            <w:tcW w:w="1407" w:type="dxa"/>
            <w:vAlign w:val="center"/>
          </w:tcPr>
          <w:p w14:paraId="03B9EE42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20,45-236,25</w:t>
            </w:r>
          </w:p>
        </w:tc>
        <w:tc>
          <w:tcPr>
            <w:tcW w:w="1406" w:type="dxa"/>
            <w:vAlign w:val="center"/>
          </w:tcPr>
          <w:p w14:paraId="0EF6134D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103,18±44,43</w:t>
            </w:r>
          </w:p>
        </w:tc>
        <w:tc>
          <w:tcPr>
            <w:tcW w:w="1267" w:type="dxa"/>
            <w:vAlign w:val="center"/>
          </w:tcPr>
          <w:p w14:paraId="114F22BA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79,36</w:t>
            </w:r>
          </w:p>
        </w:tc>
        <w:tc>
          <w:tcPr>
            <w:tcW w:w="843" w:type="dxa"/>
            <w:vAlign w:val="center"/>
          </w:tcPr>
          <w:p w14:paraId="23F4046D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0,015*</w:t>
            </w: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vertAlign w:val="subscript"/>
                <w:lang w:val="tr-TR"/>
                <w14:ligatures w14:val="standardContextual"/>
              </w:rPr>
              <w:t>t</w:t>
            </w:r>
          </w:p>
        </w:tc>
      </w:tr>
      <w:tr w:rsidR="00CF2987" w:rsidRPr="00DC411E" w14:paraId="2DD634AE" w14:textId="77777777" w:rsidTr="003314EA">
        <w:trPr>
          <w:trHeight w:val="318"/>
        </w:trPr>
        <w:tc>
          <w:tcPr>
            <w:tcW w:w="1683" w:type="dxa"/>
            <w:shd w:val="clear" w:color="auto" w:fill="auto"/>
            <w:noWrap/>
            <w:vAlign w:val="center"/>
            <w:hideMark/>
          </w:tcPr>
          <w:p w14:paraId="2420952F" w14:textId="77777777" w:rsidR="00CF2987" w:rsidRPr="00DC411E" w:rsidRDefault="00CF2987" w:rsidP="003314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tr-TR" w:eastAsia="tr-TR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2"/>
                <w:sz w:val="16"/>
                <w:szCs w:val="16"/>
                <w:lang w:val="tr-TR"/>
                <w14:ligatures w14:val="standardContextual"/>
              </w:rPr>
              <w:t>Protein (</w:t>
            </w:r>
            <w:proofErr w:type="spellStart"/>
            <w:r>
              <w:rPr>
                <w:rFonts w:ascii="Times New Roman" w:eastAsia="Aptos" w:hAnsi="Times New Roman" w:cs="Times New Roman"/>
                <w:b/>
                <w:bCs/>
                <w:kern w:val="2"/>
                <w:sz w:val="16"/>
                <w:szCs w:val="16"/>
                <w:lang w:val="tr-TR"/>
                <w14:ligatures w14:val="standardContextual"/>
              </w:rPr>
              <w:t>kkal</w:t>
            </w:r>
            <w:proofErr w:type="spellEnd"/>
            <w:r>
              <w:rPr>
                <w:rFonts w:ascii="Times New Roman" w:eastAsia="Aptos" w:hAnsi="Times New Roman" w:cs="Times New Roman"/>
                <w:b/>
                <w:bCs/>
                <w:kern w:val="2"/>
                <w:sz w:val="16"/>
                <w:szCs w:val="16"/>
                <w:lang w:val="tr-TR"/>
                <w14:ligatures w14:val="standardContextual"/>
              </w:rPr>
              <w:t>)</w:t>
            </w:r>
          </w:p>
        </w:tc>
        <w:tc>
          <w:tcPr>
            <w:tcW w:w="1266" w:type="dxa"/>
            <w:vAlign w:val="center"/>
          </w:tcPr>
          <w:p w14:paraId="1107FC1A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8-58</w:t>
            </w:r>
          </w:p>
        </w:tc>
        <w:tc>
          <w:tcPr>
            <w:tcW w:w="1266" w:type="dxa"/>
            <w:vAlign w:val="center"/>
          </w:tcPr>
          <w:p w14:paraId="7A5F249E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32,47±10,21</w:t>
            </w:r>
          </w:p>
        </w:tc>
        <w:tc>
          <w:tcPr>
            <w:tcW w:w="1267" w:type="dxa"/>
            <w:vAlign w:val="center"/>
          </w:tcPr>
          <w:p w14:paraId="2F0CC3ED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72,15</w:t>
            </w:r>
          </w:p>
        </w:tc>
        <w:tc>
          <w:tcPr>
            <w:tcW w:w="1406" w:type="dxa"/>
            <w:vAlign w:val="center"/>
          </w:tcPr>
          <w:p w14:paraId="17C51EC3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17-58</w:t>
            </w:r>
          </w:p>
        </w:tc>
        <w:tc>
          <w:tcPr>
            <w:tcW w:w="1407" w:type="dxa"/>
            <w:vAlign w:val="center"/>
          </w:tcPr>
          <w:p w14:paraId="0039D325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32,05±10,08</w:t>
            </w:r>
          </w:p>
        </w:tc>
        <w:tc>
          <w:tcPr>
            <w:tcW w:w="1407" w:type="dxa"/>
            <w:vAlign w:val="center"/>
          </w:tcPr>
          <w:p w14:paraId="4565DDAD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71,22</w:t>
            </w:r>
          </w:p>
        </w:tc>
        <w:tc>
          <w:tcPr>
            <w:tcW w:w="1407" w:type="dxa"/>
            <w:vAlign w:val="center"/>
          </w:tcPr>
          <w:p w14:paraId="6FF60845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8-58</w:t>
            </w:r>
          </w:p>
        </w:tc>
        <w:tc>
          <w:tcPr>
            <w:tcW w:w="1406" w:type="dxa"/>
            <w:vAlign w:val="center"/>
          </w:tcPr>
          <w:p w14:paraId="4CA81FCC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32,26±10,1</w:t>
            </w:r>
          </w:p>
        </w:tc>
        <w:tc>
          <w:tcPr>
            <w:tcW w:w="1267" w:type="dxa"/>
            <w:vAlign w:val="center"/>
          </w:tcPr>
          <w:p w14:paraId="68D8C221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71,68</w:t>
            </w:r>
          </w:p>
        </w:tc>
        <w:tc>
          <w:tcPr>
            <w:tcW w:w="843" w:type="dxa"/>
            <w:vAlign w:val="center"/>
          </w:tcPr>
          <w:p w14:paraId="5E9C50D7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0,822</w:t>
            </w: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vertAlign w:val="subscript"/>
                <w:lang w:val="tr-TR"/>
                <w14:ligatures w14:val="standardContextual"/>
              </w:rPr>
              <w:t>t</w:t>
            </w:r>
          </w:p>
        </w:tc>
      </w:tr>
      <w:tr w:rsidR="00CF2987" w:rsidRPr="00DC411E" w14:paraId="7AA8E3D4" w14:textId="77777777" w:rsidTr="003314EA">
        <w:trPr>
          <w:trHeight w:val="318"/>
        </w:trPr>
        <w:tc>
          <w:tcPr>
            <w:tcW w:w="1683" w:type="dxa"/>
            <w:shd w:val="clear" w:color="auto" w:fill="auto"/>
            <w:noWrap/>
            <w:vAlign w:val="center"/>
            <w:hideMark/>
          </w:tcPr>
          <w:p w14:paraId="0DAFB242" w14:textId="77777777" w:rsidR="00CF2987" w:rsidRPr="00DC411E" w:rsidRDefault="00CF2987" w:rsidP="003314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tr-TR" w:eastAsia="tr-TR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2"/>
                <w:sz w:val="16"/>
                <w:szCs w:val="16"/>
                <w:lang w:val="tr-TR"/>
                <w14:ligatures w14:val="standardContextual"/>
              </w:rPr>
              <w:t>Yağ (</w:t>
            </w:r>
            <w:proofErr w:type="spellStart"/>
            <w:r>
              <w:rPr>
                <w:rFonts w:ascii="Times New Roman" w:eastAsia="Aptos" w:hAnsi="Times New Roman" w:cs="Times New Roman"/>
                <w:b/>
                <w:bCs/>
                <w:kern w:val="2"/>
                <w:sz w:val="16"/>
                <w:szCs w:val="16"/>
                <w:lang w:val="tr-TR"/>
                <w14:ligatures w14:val="standardContextual"/>
              </w:rPr>
              <w:t>kkal</w:t>
            </w:r>
            <w:proofErr w:type="spellEnd"/>
            <w:r>
              <w:rPr>
                <w:rFonts w:ascii="Times New Roman" w:eastAsia="Aptos" w:hAnsi="Times New Roman" w:cs="Times New Roman"/>
                <w:b/>
                <w:bCs/>
                <w:kern w:val="2"/>
                <w:sz w:val="16"/>
                <w:szCs w:val="16"/>
                <w:lang w:val="tr-TR"/>
                <w14:ligatures w14:val="standardContextual"/>
              </w:rPr>
              <w:t>)</w:t>
            </w:r>
          </w:p>
        </w:tc>
        <w:tc>
          <w:tcPr>
            <w:tcW w:w="1266" w:type="dxa"/>
            <w:vAlign w:val="center"/>
          </w:tcPr>
          <w:p w14:paraId="2856468D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8,9-36,16</w:t>
            </w:r>
          </w:p>
        </w:tc>
        <w:tc>
          <w:tcPr>
            <w:tcW w:w="1266" w:type="dxa"/>
            <w:vAlign w:val="center"/>
          </w:tcPr>
          <w:p w14:paraId="10DD4806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18,57±6,25</w:t>
            </w:r>
          </w:p>
        </w:tc>
        <w:tc>
          <w:tcPr>
            <w:tcW w:w="1267" w:type="dxa"/>
            <w:vAlign w:val="center"/>
          </w:tcPr>
          <w:p w14:paraId="1420B585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74,28</w:t>
            </w:r>
          </w:p>
        </w:tc>
        <w:tc>
          <w:tcPr>
            <w:tcW w:w="1406" w:type="dxa"/>
            <w:vAlign w:val="center"/>
          </w:tcPr>
          <w:p w14:paraId="45E070A7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3,81-46,11</w:t>
            </w:r>
          </w:p>
        </w:tc>
        <w:tc>
          <w:tcPr>
            <w:tcW w:w="1407" w:type="dxa"/>
            <w:vAlign w:val="center"/>
          </w:tcPr>
          <w:p w14:paraId="4E4E9F7E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17,2±6,88</w:t>
            </w:r>
          </w:p>
        </w:tc>
        <w:tc>
          <w:tcPr>
            <w:tcW w:w="1407" w:type="dxa"/>
            <w:vAlign w:val="center"/>
          </w:tcPr>
          <w:p w14:paraId="39498309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68,80</w:t>
            </w:r>
          </w:p>
        </w:tc>
        <w:tc>
          <w:tcPr>
            <w:tcW w:w="1407" w:type="dxa"/>
            <w:vAlign w:val="center"/>
          </w:tcPr>
          <w:p w14:paraId="5434B713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3,81-46,11</w:t>
            </w:r>
          </w:p>
        </w:tc>
        <w:tc>
          <w:tcPr>
            <w:tcW w:w="1406" w:type="dxa"/>
            <w:vAlign w:val="center"/>
          </w:tcPr>
          <w:p w14:paraId="056046B2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17,87±6,59</w:t>
            </w:r>
          </w:p>
        </w:tc>
        <w:tc>
          <w:tcPr>
            <w:tcW w:w="1267" w:type="dxa"/>
            <w:vAlign w:val="center"/>
          </w:tcPr>
          <w:p w14:paraId="5984D8A1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71,48</w:t>
            </w:r>
          </w:p>
        </w:tc>
        <w:tc>
          <w:tcPr>
            <w:tcW w:w="843" w:type="dxa"/>
            <w:vAlign w:val="center"/>
          </w:tcPr>
          <w:p w14:paraId="58777AA5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0,248</w:t>
            </w: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vertAlign w:val="subscript"/>
                <w:lang w:val="tr-TR"/>
                <w14:ligatures w14:val="standardContextual"/>
              </w:rPr>
              <w:t>z</w:t>
            </w:r>
          </w:p>
        </w:tc>
      </w:tr>
      <w:tr w:rsidR="00CF2987" w:rsidRPr="00DC411E" w14:paraId="37AEB683" w14:textId="77777777" w:rsidTr="003314EA">
        <w:trPr>
          <w:trHeight w:val="318"/>
        </w:trPr>
        <w:tc>
          <w:tcPr>
            <w:tcW w:w="1683" w:type="dxa"/>
            <w:shd w:val="clear" w:color="auto" w:fill="auto"/>
            <w:noWrap/>
            <w:vAlign w:val="center"/>
            <w:hideMark/>
          </w:tcPr>
          <w:p w14:paraId="3C393EB1" w14:textId="77777777" w:rsidR="00CF2987" w:rsidRPr="00DC411E" w:rsidRDefault="00CF2987" w:rsidP="003314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tr-TR" w:eastAsia="tr-TR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2"/>
                <w:sz w:val="16"/>
                <w:szCs w:val="16"/>
                <w:lang w:val="tr-TR"/>
                <w14:ligatures w14:val="standardContextual"/>
              </w:rPr>
              <w:t>Sıvı</w:t>
            </w:r>
          </w:p>
        </w:tc>
        <w:tc>
          <w:tcPr>
            <w:tcW w:w="1266" w:type="dxa"/>
            <w:vAlign w:val="center"/>
          </w:tcPr>
          <w:p w14:paraId="7B26DDBF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374,6-9748,1</w:t>
            </w:r>
          </w:p>
        </w:tc>
        <w:tc>
          <w:tcPr>
            <w:tcW w:w="1266" w:type="dxa"/>
            <w:vAlign w:val="center"/>
          </w:tcPr>
          <w:p w14:paraId="1D15D33D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2904,25±2184,69</w:t>
            </w:r>
          </w:p>
        </w:tc>
        <w:tc>
          <w:tcPr>
            <w:tcW w:w="1267" w:type="dxa"/>
          </w:tcPr>
          <w:p w14:paraId="69557F88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(</w:t>
            </w:r>
            <w:proofErr w:type="gramStart"/>
            <w:r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gerek</w:t>
            </w:r>
            <w:proofErr w:type="gramEnd"/>
            <w:r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 xml:space="preserve"> yok)</w:t>
            </w:r>
          </w:p>
        </w:tc>
        <w:tc>
          <w:tcPr>
            <w:tcW w:w="1406" w:type="dxa"/>
            <w:vAlign w:val="center"/>
          </w:tcPr>
          <w:p w14:paraId="100A8357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118-18053,25</w:t>
            </w:r>
          </w:p>
        </w:tc>
        <w:tc>
          <w:tcPr>
            <w:tcW w:w="1407" w:type="dxa"/>
            <w:vAlign w:val="center"/>
          </w:tcPr>
          <w:p w14:paraId="7E5D488A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3361,2±2796,16</w:t>
            </w:r>
          </w:p>
        </w:tc>
        <w:tc>
          <w:tcPr>
            <w:tcW w:w="1407" w:type="dxa"/>
          </w:tcPr>
          <w:p w14:paraId="5BB4CF37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(</w:t>
            </w:r>
            <w:proofErr w:type="gramStart"/>
            <w:r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gerek</w:t>
            </w:r>
            <w:proofErr w:type="gramEnd"/>
            <w:r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 xml:space="preserve"> yok)</w:t>
            </w:r>
          </w:p>
        </w:tc>
        <w:tc>
          <w:tcPr>
            <w:tcW w:w="1407" w:type="dxa"/>
            <w:vAlign w:val="center"/>
          </w:tcPr>
          <w:p w14:paraId="427E5F33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118-18053,25</w:t>
            </w:r>
          </w:p>
        </w:tc>
        <w:tc>
          <w:tcPr>
            <w:tcW w:w="1406" w:type="dxa"/>
            <w:vAlign w:val="center"/>
          </w:tcPr>
          <w:p w14:paraId="051708CA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3138,58±2516,63</w:t>
            </w:r>
          </w:p>
        </w:tc>
        <w:tc>
          <w:tcPr>
            <w:tcW w:w="1267" w:type="dxa"/>
          </w:tcPr>
          <w:p w14:paraId="5FB8D804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</w:p>
        </w:tc>
        <w:tc>
          <w:tcPr>
            <w:tcW w:w="843" w:type="dxa"/>
            <w:vAlign w:val="center"/>
          </w:tcPr>
          <w:p w14:paraId="5143F8DA" w14:textId="77777777" w:rsidR="00CF2987" w:rsidRPr="00DC411E" w:rsidRDefault="00CF2987" w:rsidP="003314EA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</w:pP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lang w:val="tr-TR"/>
                <w14:ligatures w14:val="standardContextual"/>
              </w:rPr>
              <w:t>0,330</w:t>
            </w:r>
            <w:r w:rsidRPr="00DC411E">
              <w:rPr>
                <w:rFonts w:ascii="Times New Roman" w:eastAsia="Aptos" w:hAnsi="Times New Roman" w:cs="Times New Roman"/>
                <w:kern w:val="2"/>
                <w:sz w:val="16"/>
                <w:szCs w:val="16"/>
                <w:vertAlign w:val="subscript"/>
                <w:lang w:val="tr-TR"/>
                <w14:ligatures w14:val="standardContextual"/>
              </w:rPr>
              <w:t>z</w:t>
            </w:r>
          </w:p>
        </w:tc>
      </w:tr>
    </w:tbl>
    <w:p w14:paraId="449C87F8" w14:textId="77777777" w:rsidR="00CF2987" w:rsidRPr="00DC411E" w:rsidRDefault="00CF2987" w:rsidP="00CF2987">
      <w:pPr>
        <w:spacing w:after="0" w:line="240" w:lineRule="auto"/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</w:pPr>
      <w:proofErr w:type="gramStart"/>
      <w:r w:rsidRPr="00DC411E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>t</w:t>
      </w:r>
      <w:proofErr w:type="gramEnd"/>
      <w:r w:rsidRPr="00DC411E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 xml:space="preserve">: Bağımsız örneklemlerde t testi; z: Mann Whitney U testi; c: </w:t>
      </w:r>
      <w:proofErr w:type="spellStart"/>
      <w:r w:rsidRPr="00DC411E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>Likelihood</w:t>
      </w:r>
      <w:proofErr w:type="spellEnd"/>
      <w:r w:rsidRPr="00DC411E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 xml:space="preserve"> </w:t>
      </w:r>
      <w:proofErr w:type="spellStart"/>
      <w:r w:rsidRPr="00DC411E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>Ratio</w:t>
      </w:r>
      <w:proofErr w:type="spellEnd"/>
      <w:r w:rsidRPr="00DC411E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 xml:space="preserve">; </w:t>
      </w:r>
      <w:proofErr w:type="gramStart"/>
      <w:r w:rsidRPr="00DC411E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>*:p</w:t>
      </w:r>
      <w:proofErr w:type="gramEnd"/>
      <w:r w:rsidRPr="00DC411E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>&lt;0,05; *</w:t>
      </w:r>
      <w:proofErr w:type="gramStart"/>
      <w:r w:rsidRPr="00DC411E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>*:p</w:t>
      </w:r>
      <w:proofErr w:type="gramEnd"/>
      <w:r w:rsidRPr="00DC411E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>&lt;0,01; **</w:t>
      </w:r>
      <w:proofErr w:type="gramStart"/>
      <w:r w:rsidRPr="00DC411E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>*:p</w:t>
      </w:r>
      <w:proofErr w:type="gramEnd"/>
      <w:r w:rsidRPr="00DC411E">
        <w:rPr>
          <w:rFonts w:ascii="Times New Roman" w:eastAsia="Aptos" w:hAnsi="Times New Roman" w:cs="Times New Roman"/>
          <w:kern w:val="2"/>
          <w:sz w:val="16"/>
          <w:szCs w:val="16"/>
          <w:lang w:val="tr-TR"/>
          <w14:ligatures w14:val="standardContextual"/>
        </w:rPr>
        <w:t>&lt;0,01</w:t>
      </w:r>
    </w:p>
    <w:p w14:paraId="441920C4" w14:textId="77777777" w:rsidR="00CF2987" w:rsidRDefault="00CF2987" w:rsidP="00CF2987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130AD9B8" w14:textId="77777777" w:rsidR="00CF2987" w:rsidRDefault="00CF2987" w:rsidP="00CF2987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(Yorumlar </w:t>
      </w:r>
      <w:proofErr w:type="gramStart"/>
      <w:r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yazılacak..</w:t>
      </w:r>
      <w:proofErr w:type="gramEnd"/>
      <w:r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)</w:t>
      </w:r>
    </w:p>
    <w:p w14:paraId="224F2B82" w14:textId="77777777" w:rsidR="00CF2987" w:rsidRDefault="00CF2987" w:rsidP="00CF2987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5244CE87" w14:textId="77777777" w:rsidR="00CF2987" w:rsidRDefault="00CF2987" w:rsidP="00CF2987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Çizelge 4.8.</w:t>
      </w:r>
      <w:r w:rsidRPr="00C03A11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 </w:t>
      </w:r>
      <w:r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Katılımcıların Akdeniz Diyetine Uyumu ve Sürdürülebilir Beslenmenin Değerlendirilmesi </w:t>
      </w:r>
    </w:p>
    <w:tbl>
      <w:tblPr>
        <w:tblStyle w:val="TableGrid"/>
        <w:tblW w:w="0" w:type="auto"/>
        <w:tblInd w:w="6" w:type="dxa"/>
        <w:tblLook w:val="04A0" w:firstRow="1" w:lastRow="0" w:firstColumn="1" w:lastColumn="0" w:noHBand="0" w:noVBand="1"/>
      </w:tblPr>
      <w:tblGrid>
        <w:gridCol w:w="2977"/>
        <w:gridCol w:w="1088"/>
        <w:gridCol w:w="1034"/>
        <w:gridCol w:w="1088"/>
        <w:gridCol w:w="1034"/>
        <w:gridCol w:w="1088"/>
        <w:gridCol w:w="1035"/>
      </w:tblGrid>
      <w:tr w:rsidR="00CF2987" w14:paraId="2EDE547D" w14:textId="77777777" w:rsidTr="003314EA">
        <w:tc>
          <w:tcPr>
            <w:tcW w:w="2977" w:type="dxa"/>
            <w:vMerge w:val="restart"/>
          </w:tcPr>
          <w:p w14:paraId="34B3E2A4" w14:textId="77777777" w:rsidR="00CF2987" w:rsidRPr="009271C0" w:rsidRDefault="00CF2987" w:rsidP="003314EA">
            <w:pPr>
              <w:spacing w:line="360" w:lineRule="auto"/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Ölçekler</w:t>
            </w:r>
          </w:p>
        </w:tc>
        <w:tc>
          <w:tcPr>
            <w:tcW w:w="2122" w:type="dxa"/>
            <w:gridSpan w:val="2"/>
          </w:tcPr>
          <w:p w14:paraId="740A7FFF" w14:textId="77777777" w:rsidR="00CF2987" w:rsidRDefault="00CF2987" w:rsidP="003314EA">
            <w:pPr>
              <w:spacing w:line="360" w:lineRule="auto"/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Erkek </w:t>
            </w:r>
          </w:p>
        </w:tc>
        <w:tc>
          <w:tcPr>
            <w:tcW w:w="2122" w:type="dxa"/>
            <w:gridSpan w:val="2"/>
          </w:tcPr>
          <w:p w14:paraId="51DD5258" w14:textId="77777777" w:rsidR="00CF2987" w:rsidRDefault="00CF2987" w:rsidP="003314EA">
            <w:pPr>
              <w:spacing w:line="360" w:lineRule="auto"/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Kadın</w:t>
            </w:r>
          </w:p>
        </w:tc>
        <w:tc>
          <w:tcPr>
            <w:tcW w:w="2123" w:type="dxa"/>
            <w:gridSpan w:val="2"/>
          </w:tcPr>
          <w:p w14:paraId="32ACEBC9" w14:textId="77777777" w:rsidR="00CF2987" w:rsidRDefault="00CF2987" w:rsidP="003314EA">
            <w:pPr>
              <w:spacing w:line="360" w:lineRule="auto"/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Toplam</w:t>
            </w:r>
          </w:p>
        </w:tc>
      </w:tr>
      <w:tr w:rsidR="00CF2987" w14:paraId="692940E1" w14:textId="77777777" w:rsidTr="003314EA">
        <w:tc>
          <w:tcPr>
            <w:tcW w:w="2977" w:type="dxa"/>
            <w:vMerge/>
          </w:tcPr>
          <w:p w14:paraId="225C0A6A" w14:textId="77777777" w:rsidR="00CF2987" w:rsidRDefault="00CF2987" w:rsidP="003314EA">
            <w:pPr>
              <w:spacing w:line="360" w:lineRule="auto"/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88" w:type="dxa"/>
          </w:tcPr>
          <w:p w14:paraId="40085787" w14:textId="77777777" w:rsidR="00CF2987" w:rsidRDefault="00CF2987" w:rsidP="003314EA">
            <w:pPr>
              <w:spacing w:line="360" w:lineRule="auto"/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n</w:t>
            </w:r>
            <w:proofErr w:type="gramEnd"/>
          </w:p>
        </w:tc>
        <w:tc>
          <w:tcPr>
            <w:tcW w:w="1034" w:type="dxa"/>
          </w:tcPr>
          <w:p w14:paraId="1B12B9C6" w14:textId="77777777" w:rsidR="00CF2987" w:rsidRDefault="00CF2987" w:rsidP="003314EA">
            <w:pPr>
              <w:spacing w:line="360" w:lineRule="auto"/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088" w:type="dxa"/>
          </w:tcPr>
          <w:p w14:paraId="386DB1B4" w14:textId="77777777" w:rsidR="00CF2987" w:rsidRDefault="00CF2987" w:rsidP="003314EA">
            <w:pPr>
              <w:spacing w:line="360" w:lineRule="auto"/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n</w:t>
            </w:r>
            <w:proofErr w:type="gramEnd"/>
          </w:p>
        </w:tc>
        <w:tc>
          <w:tcPr>
            <w:tcW w:w="1034" w:type="dxa"/>
          </w:tcPr>
          <w:p w14:paraId="634718E3" w14:textId="77777777" w:rsidR="00CF2987" w:rsidRDefault="00CF2987" w:rsidP="003314EA">
            <w:pPr>
              <w:spacing w:line="360" w:lineRule="auto"/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088" w:type="dxa"/>
          </w:tcPr>
          <w:p w14:paraId="399295C8" w14:textId="77777777" w:rsidR="00CF2987" w:rsidRDefault="00CF2987" w:rsidP="003314EA">
            <w:pPr>
              <w:spacing w:line="360" w:lineRule="auto"/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n</w:t>
            </w:r>
            <w:proofErr w:type="gramEnd"/>
          </w:p>
        </w:tc>
        <w:tc>
          <w:tcPr>
            <w:tcW w:w="1035" w:type="dxa"/>
          </w:tcPr>
          <w:p w14:paraId="4788E0EA" w14:textId="77777777" w:rsidR="00CF2987" w:rsidRDefault="00CF2987" w:rsidP="003314EA">
            <w:pPr>
              <w:spacing w:line="360" w:lineRule="auto"/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%</w:t>
            </w:r>
          </w:p>
        </w:tc>
      </w:tr>
      <w:tr w:rsidR="00CF2987" w14:paraId="2DD482CC" w14:textId="77777777" w:rsidTr="003314EA">
        <w:tc>
          <w:tcPr>
            <w:tcW w:w="9344" w:type="dxa"/>
            <w:gridSpan w:val="7"/>
          </w:tcPr>
          <w:p w14:paraId="6EAAE9B4" w14:textId="77777777" w:rsidR="00CF2987" w:rsidRDefault="00CF2987" w:rsidP="003314EA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9271C0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Akdeniz Diyetine Uyum Skoru</w:t>
            </w:r>
          </w:p>
        </w:tc>
      </w:tr>
      <w:tr w:rsidR="00CF2987" w14:paraId="62C9BB06" w14:textId="77777777" w:rsidTr="003314EA">
        <w:tc>
          <w:tcPr>
            <w:tcW w:w="2977" w:type="dxa"/>
          </w:tcPr>
          <w:p w14:paraId="4CAA8EDF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Düşük Uyum</w:t>
            </w:r>
          </w:p>
        </w:tc>
        <w:tc>
          <w:tcPr>
            <w:tcW w:w="1088" w:type="dxa"/>
          </w:tcPr>
          <w:p w14:paraId="4637D4C8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34" w:type="dxa"/>
          </w:tcPr>
          <w:p w14:paraId="66EAD957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88" w:type="dxa"/>
          </w:tcPr>
          <w:p w14:paraId="5AA0D2E5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34" w:type="dxa"/>
          </w:tcPr>
          <w:p w14:paraId="66C7716F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88" w:type="dxa"/>
          </w:tcPr>
          <w:p w14:paraId="0C578BCA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35" w:type="dxa"/>
          </w:tcPr>
          <w:p w14:paraId="159A7D68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  <w:tr w:rsidR="00CF2987" w14:paraId="6E1FF375" w14:textId="77777777" w:rsidTr="003314EA">
        <w:tc>
          <w:tcPr>
            <w:tcW w:w="2977" w:type="dxa"/>
          </w:tcPr>
          <w:p w14:paraId="7018B084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Orta Uyum</w:t>
            </w:r>
          </w:p>
        </w:tc>
        <w:tc>
          <w:tcPr>
            <w:tcW w:w="1088" w:type="dxa"/>
          </w:tcPr>
          <w:p w14:paraId="7E38A1E6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34" w:type="dxa"/>
          </w:tcPr>
          <w:p w14:paraId="5DA7EEC3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88" w:type="dxa"/>
          </w:tcPr>
          <w:p w14:paraId="0E7F9293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34" w:type="dxa"/>
          </w:tcPr>
          <w:p w14:paraId="4F26BBD0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88" w:type="dxa"/>
          </w:tcPr>
          <w:p w14:paraId="1BFFED10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35" w:type="dxa"/>
          </w:tcPr>
          <w:p w14:paraId="443631C4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  <w:tr w:rsidR="00CF2987" w14:paraId="0045BBCB" w14:textId="77777777" w:rsidTr="003314EA">
        <w:tc>
          <w:tcPr>
            <w:tcW w:w="2977" w:type="dxa"/>
          </w:tcPr>
          <w:p w14:paraId="5ACBC5BD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Yüksek Uyum</w:t>
            </w:r>
          </w:p>
        </w:tc>
        <w:tc>
          <w:tcPr>
            <w:tcW w:w="1088" w:type="dxa"/>
          </w:tcPr>
          <w:p w14:paraId="566DD5C6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34" w:type="dxa"/>
          </w:tcPr>
          <w:p w14:paraId="4EAEFF45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88" w:type="dxa"/>
          </w:tcPr>
          <w:p w14:paraId="2A83DAF3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34" w:type="dxa"/>
          </w:tcPr>
          <w:p w14:paraId="1F7370CC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88" w:type="dxa"/>
          </w:tcPr>
          <w:p w14:paraId="2ABB17C1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35" w:type="dxa"/>
          </w:tcPr>
          <w:p w14:paraId="668B1230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  <w:tr w:rsidR="00CF2987" w14:paraId="1805C86D" w14:textId="77777777" w:rsidTr="003314EA">
        <w:tc>
          <w:tcPr>
            <w:tcW w:w="9344" w:type="dxa"/>
            <w:gridSpan w:val="7"/>
          </w:tcPr>
          <w:p w14:paraId="0E4213FF" w14:textId="77777777" w:rsidR="00CF2987" w:rsidRDefault="00CF2987" w:rsidP="003314EA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9271C0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lastRenderedPageBreak/>
              <w:t>Sürdürülebilir Beslenme Uyum Skoru</w:t>
            </w:r>
          </w:p>
        </w:tc>
      </w:tr>
      <w:tr w:rsidR="00CF2987" w14:paraId="4937F5D9" w14:textId="77777777" w:rsidTr="003314EA">
        <w:tc>
          <w:tcPr>
            <w:tcW w:w="2977" w:type="dxa"/>
          </w:tcPr>
          <w:p w14:paraId="30E6B494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Düşük Uyum</w:t>
            </w:r>
          </w:p>
        </w:tc>
        <w:tc>
          <w:tcPr>
            <w:tcW w:w="1088" w:type="dxa"/>
          </w:tcPr>
          <w:p w14:paraId="1DAA5988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34" w:type="dxa"/>
          </w:tcPr>
          <w:p w14:paraId="2B397233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88" w:type="dxa"/>
          </w:tcPr>
          <w:p w14:paraId="55DEE66B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34" w:type="dxa"/>
          </w:tcPr>
          <w:p w14:paraId="633A732E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88" w:type="dxa"/>
          </w:tcPr>
          <w:p w14:paraId="5461A385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35" w:type="dxa"/>
          </w:tcPr>
          <w:p w14:paraId="40CB102A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  <w:tr w:rsidR="00CF2987" w14:paraId="543D4168" w14:textId="77777777" w:rsidTr="003314EA">
        <w:tc>
          <w:tcPr>
            <w:tcW w:w="2977" w:type="dxa"/>
          </w:tcPr>
          <w:p w14:paraId="02DF5077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Orta Uyum</w:t>
            </w:r>
          </w:p>
        </w:tc>
        <w:tc>
          <w:tcPr>
            <w:tcW w:w="1088" w:type="dxa"/>
          </w:tcPr>
          <w:p w14:paraId="4C1E9569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34" w:type="dxa"/>
          </w:tcPr>
          <w:p w14:paraId="4C56AF1E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88" w:type="dxa"/>
          </w:tcPr>
          <w:p w14:paraId="3488F7CD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34" w:type="dxa"/>
          </w:tcPr>
          <w:p w14:paraId="05974E84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88" w:type="dxa"/>
          </w:tcPr>
          <w:p w14:paraId="18ABC5AB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35" w:type="dxa"/>
          </w:tcPr>
          <w:p w14:paraId="10CAEEF1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  <w:tr w:rsidR="00CF2987" w14:paraId="03BA04FE" w14:textId="77777777" w:rsidTr="003314EA">
        <w:tc>
          <w:tcPr>
            <w:tcW w:w="2977" w:type="dxa"/>
          </w:tcPr>
          <w:p w14:paraId="4D0312EA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Yüksek Uyum</w:t>
            </w:r>
          </w:p>
        </w:tc>
        <w:tc>
          <w:tcPr>
            <w:tcW w:w="1088" w:type="dxa"/>
          </w:tcPr>
          <w:p w14:paraId="09F97693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34" w:type="dxa"/>
          </w:tcPr>
          <w:p w14:paraId="42469788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88" w:type="dxa"/>
          </w:tcPr>
          <w:p w14:paraId="293003BD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34" w:type="dxa"/>
          </w:tcPr>
          <w:p w14:paraId="320C4081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88" w:type="dxa"/>
          </w:tcPr>
          <w:p w14:paraId="1B135C59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035" w:type="dxa"/>
          </w:tcPr>
          <w:p w14:paraId="50CA80BF" w14:textId="77777777" w:rsidR="00CF2987" w:rsidRDefault="00CF2987" w:rsidP="003314EA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</w:tbl>
    <w:p w14:paraId="69D86E62" w14:textId="77777777" w:rsidR="009362A6" w:rsidRDefault="009362A6" w:rsidP="009362A6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(Yorumlar </w:t>
      </w:r>
      <w:proofErr w:type="gramStart"/>
      <w:r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yazılacak..</w:t>
      </w:r>
      <w:proofErr w:type="gramEnd"/>
      <w:r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)</w:t>
      </w:r>
    </w:p>
    <w:p w14:paraId="125E4371" w14:textId="77777777" w:rsidR="00CF2987" w:rsidRDefault="00CF2987" w:rsidP="00CF2987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5D5ED1D9" w14:textId="77777777" w:rsidR="009362A6" w:rsidRDefault="009362A6" w:rsidP="00CF2987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5B19AC94" w14:textId="77777777" w:rsidR="009362A6" w:rsidRDefault="009362A6" w:rsidP="00CF2987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sectPr w:rsidR="009362A6" w:rsidSect="00035182">
          <w:pgSz w:w="16838" w:h="11906" w:orient="landscape"/>
          <w:pgMar w:top="1418" w:right="1418" w:bottom="2268" w:left="1418" w:header="709" w:footer="709" w:gutter="0"/>
          <w:cols w:space="708"/>
          <w:docGrid w:linePitch="360"/>
        </w:sectPr>
      </w:pPr>
    </w:p>
    <w:p w14:paraId="46563839" w14:textId="77777777" w:rsidR="009362A6" w:rsidRPr="009362A6" w:rsidRDefault="009362A6" w:rsidP="009362A6">
      <w:pPr>
        <w:pStyle w:val="ListParagraph"/>
        <w:numPr>
          <w:ilvl w:val="0"/>
          <w:numId w:val="6"/>
        </w:numPr>
        <w:spacing w:after="0" w:line="360" w:lineRule="auto"/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</w:pPr>
      <w:r w:rsidRPr="009362A6"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  <w:lastRenderedPageBreak/>
        <w:t>TARTIŞMA (BAŞLIK) (yeni sayfa)</w:t>
      </w:r>
    </w:p>
    <w:p w14:paraId="74B7BD84" w14:textId="77777777" w:rsidR="009362A6" w:rsidRDefault="009362A6" w:rsidP="009362A6">
      <w:pPr>
        <w:spacing w:after="0" w:line="360" w:lineRule="auto"/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  <w:t xml:space="preserve">Yukarıda verilen bütün çizelgelere ait yorumlar yapılacaktır. Tablolar birbirleri ile bağlanarak yorumlanacak. Bu konudaki kaynaklardan örnekler yazılacaktır. </w:t>
      </w:r>
    </w:p>
    <w:p w14:paraId="47EE76DA" w14:textId="77777777" w:rsidR="009362A6" w:rsidRDefault="009362A6" w:rsidP="009362A6">
      <w:pPr>
        <w:spacing w:after="0" w:line="360" w:lineRule="auto"/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</w:pPr>
      <w:r w:rsidRPr="009951CC">
        <w:rPr>
          <w:rFonts w:ascii="Aptos" w:eastAsia="Aptos" w:hAnsi="Aptos" w:cs="Times New Roman"/>
          <w:kern w:val="2"/>
          <w:sz w:val="24"/>
          <w:szCs w:val="24"/>
          <w:highlight w:val="yellow"/>
          <w:lang w:val="tr-TR"/>
          <w14:ligatures w14:val="standardContextual"/>
        </w:rPr>
        <w:t>Önemli not:</w:t>
      </w:r>
      <w:r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  <w:t xml:space="preserve"> </w:t>
      </w:r>
      <w:proofErr w:type="spellStart"/>
      <w:r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  <w:t>tüber</w:t>
      </w:r>
      <w:proofErr w:type="spellEnd"/>
      <w:r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  <w:t xml:space="preserve"> e göre günlük enerji ve besin ögelerini karşılaştırıp önerilen miktarın ne kadar oranda tüketildiği </w:t>
      </w:r>
      <w:proofErr w:type="gramStart"/>
      <w:r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  <w:t>hesaplanır(</w:t>
      </w:r>
      <w:proofErr w:type="gramEnd"/>
      <w:r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  <w:t xml:space="preserve">veriler tabloda var). Bu sonuçların değerlendirilmesinde: </w:t>
      </w:r>
    </w:p>
    <w:p w14:paraId="22525374" w14:textId="77777777" w:rsidR="009362A6" w:rsidRDefault="009362A6" w:rsidP="009362A6">
      <w:pPr>
        <w:spacing w:after="0" w:line="360" w:lineRule="auto"/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  <w:t>%</w:t>
      </w:r>
      <w:proofErr w:type="gramStart"/>
      <w:r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  <w:t>67 -</w:t>
      </w:r>
      <w:proofErr w:type="gramEnd"/>
      <w:r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  <w:t xml:space="preserve"> %110 arası bulunan yüzde Normal (yeteri kadar tüketiliyor) demektir.</w:t>
      </w:r>
    </w:p>
    <w:p w14:paraId="4B583CD7" w14:textId="77777777" w:rsidR="009362A6" w:rsidRDefault="009362A6" w:rsidP="009362A6">
      <w:pPr>
        <w:spacing w:after="0" w:line="360" w:lineRule="auto"/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  <w:t>%66 ve altı ise yetersiz alım demektir</w:t>
      </w:r>
    </w:p>
    <w:p w14:paraId="1322EAAF" w14:textId="77777777" w:rsidR="009362A6" w:rsidRDefault="009362A6" w:rsidP="009362A6">
      <w:pPr>
        <w:spacing w:after="0" w:line="360" w:lineRule="auto"/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</w:pPr>
      <w:proofErr w:type="gramStart"/>
      <w:r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  <w:t>% 111</w:t>
      </w:r>
      <w:proofErr w:type="gramEnd"/>
      <w:r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  <w:t xml:space="preserve"> ve üzeri ise aşırı tüketim demektir.</w:t>
      </w:r>
    </w:p>
    <w:p w14:paraId="3D92089A" w14:textId="77777777" w:rsidR="009362A6" w:rsidRDefault="009362A6" w:rsidP="009362A6">
      <w:pPr>
        <w:spacing w:after="0" w:line="360" w:lineRule="auto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“Çizelge</w:t>
      </w:r>
      <w:r w:rsidRPr="00906040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 xml:space="preserve"> </w:t>
      </w:r>
      <w:r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4.6</w:t>
      </w:r>
      <w:r w:rsidRPr="00DC411E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.</w:t>
      </w:r>
      <w:r w:rsidRPr="00DC411E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 Katılımcıların Besin Tüketim Sıklığı Dağılımı ve </w:t>
      </w:r>
      <w:proofErr w:type="spellStart"/>
      <w:r w:rsidRPr="00DC411E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TÜBER’e</w:t>
      </w:r>
      <w:proofErr w:type="spellEnd"/>
      <w:r w:rsidRPr="00DC411E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 Göre Değerlendirilmesi</w:t>
      </w:r>
      <w:r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” tablosundaki bulgular bu sınıflamaya göre değerlendirilerek çalışma grubunuzun yeterli ve dengeli beslenip beslenmediğini tartışın.</w:t>
      </w:r>
    </w:p>
    <w:p w14:paraId="2660CB4C" w14:textId="77777777" w:rsidR="009362A6" w:rsidRDefault="009362A6" w:rsidP="009362A6">
      <w:pPr>
        <w:spacing w:after="0" w:line="360" w:lineRule="auto"/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</w:pPr>
    </w:p>
    <w:p w14:paraId="6A63E3CB" w14:textId="77777777" w:rsidR="009362A6" w:rsidRDefault="009362A6" w:rsidP="009362A6">
      <w:pPr>
        <w:spacing w:after="0" w:line="360" w:lineRule="auto"/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</w:pPr>
    </w:p>
    <w:p w14:paraId="1526E400" w14:textId="77777777" w:rsidR="009362A6" w:rsidRDefault="009362A6" w:rsidP="009362A6">
      <w:pPr>
        <w:spacing w:after="0" w:line="360" w:lineRule="auto"/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  <w:t>Örnek çalışmanın tartışmasının bir bölümü aşağıdadır.</w:t>
      </w:r>
    </w:p>
    <w:p w14:paraId="10059424" w14:textId="77777777" w:rsidR="009362A6" w:rsidRDefault="009362A6" w:rsidP="009362A6">
      <w:pPr>
        <w:spacing w:after="0" w:line="360" w:lineRule="auto"/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</w:pPr>
    </w:p>
    <w:p w14:paraId="4110EF23" w14:textId="77777777" w:rsidR="009362A6" w:rsidRDefault="009362A6" w:rsidP="009362A6">
      <w:pPr>
        <w:spacing w:after="0" w:line="360" w:lineRule="auto"/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</w:pPr>
    </w:p>
    <w:p w14:paraId="41B2E52F" w14:textId="77777777" w:rsidR="009362A6" w:rsidRDefault="009362A6" w:rsidP="009362A6">
      <w:pPr>
        <w:pStyle w:val="p1"/>
      </w:pPr>
      <w:r>
        <w:t>“Bu çalışma İstanbul ilindeki beyaz yakalı çalışanların beslenme durumları ile</w:t>
      </w:r>
    </w:p>
    <w:p w14:paraId="070F2341" w14:textId="77777777" w:rsidR="009362A6" w:rsidRDefault="009362A6" w:rsidP="009362A6">
      <w:pPr>
        <w:pStyle w:val="p1"/>
      </w:pPr>
      <w:r>
        <w:t>sürdürülebilir gıda okuryazarlığı düzeyleri ve beslenme tutumları arasındaki ilişkiyi</w:t>
      </w:r>
    </w:p>
    <w:p w14:paraId="6AC82CA8" w14:textId="77777777" w:rsidR="009362A6" w:rsidRDefault="009362A6" w:rsidP="009362A6">
      <w:pPr>
        <w:pStyle w:val="p1"/>
      </w:pPr>
      <w:r>
        <w:t>araştırmak amacıyla yaş ortalaması 32,65±8,21 yıl</w:t>
      </w:r>
      <w:r>
        <w:rPr>
          <w:rStyle w:val="s1"/>
          <w:b/>
          <w:bCs/>
        </w:rPr>
        <w:t xml:space="preserve"> </w:t>
      </w:r>
      <w:r>
        <w:t>olan %42,70’i (n:57) kadın</w:t>
      </w:r>
    </w:p>
    <w:p w14:paraId="1C662424" w14:textId="77777777" w:rsidR="009362A6" w:rsidRDefault="009362A6" w:rsidP="009362A6">
      <w:pPr>
        <w:pStyle w:val="p1"/>
      </w:pPr>
      <w:r>
        <w:t>%51,28’i erkek (n:60) olmak üzere toplam 117 kişi üzerinde yürütülmüştür. Araştırma</w:t>
      </w:r>
    </w:p>
    <w:p w14:paraId="15853D57" w14:textId="77777777" w:rsidR="009362A6" w:rsidRDefault="009362A6" w:rsidP="009362A6">
      <w:pPr>
        <w:pStyle w:val="p1"/>
      </w:pPr>
      <w:r>
        <w:t>grubunun sosyo-demografik özelliklerine göre bütün katılımcılar lisans ve lisansüstü</w:t>
      </w:r>
    </w:p>
    <w:p w14:paraId="338EF84A" w14:textId="77777777" w:rsidR="009362A6" w:rsidRDefault="009362A6" w:rsidP="009362A6">
      <w:pPr>
        <w:pStyle w:val="p1"/>
      </w:pPr>
      <w:r>
        <w:t>eğitim almış olup, gelir düzeyi orta seviyede bulunmuştur. Katılımcıların yarısı</w:t>
      </w:r>
    </w:p>
    <w:p w14:paraId="0ED805E1" w14:textId="77777777" w:rsidR="009362A6" w:rsidRDefault="009362A6" w:rsidP="009362A6">
      <w:pPr>
        <w:pStyle w:val="p1"/>
      </w:pPr>
      <w:r>
        <w:t>evliyken (%51,28) yarısı bekar olup, ortalama çocuk sayısı 1 olarak bulunmuştur.</w:t>
      </w:r>
    </w:p>
    <w:p w14:paraId="106637CC" w14:textId="77777777" w:rsidR="009362A6" w:rsidRDefault="009362A6" w:rsidP="009362A6">
      <w:pPr>
        <w:pStyle w:val="p1"/>
      </w:pPr>
      <w:r>
        <w:t>Katılımcıların çoğu (%82,91) aylık gelirinin en fazla %20’sini beslenmeye</w:t>
      </w:r>
    </w:p>
    <w:p w14:paraId="3C774348" w14:textId="77777777" w:rsidR="009362A6" w:rsidRDefault="009362A6" w:rsidP="009362A6">
      <w:pPr>
        <w:pStyle w:val="p1"/>
      </w:pPr>
      <w:r>
        <w:t xml:space="preserve">ayırmaktadır </w:t>
      </w:r>
      <w:r w:rsidRPr="00266A34">
        <w:rPr>
          <w:highlight w:val="yellow"/>
        </w:rPr>
        <w:t>(Çizelge 3.1.).</w:t>
      </w:r>
      <w:r>
        <w:t xml:space="preserve"> Ekonomik faktörler ile beslenme arasındaki ilişkiye göre,</w:t>
      </w:r>
    </w:p>
    <w:p w14:paraId="465D0782" w14:textId="77777777" w:rsidR="009362A6" w:rsidRDefault="009362A6" w:rsidP="009362A6">
      <w:pPr>
        <w:pStyle w:val="p1"/>
      </w:pPr>
      <w:r>
        <w:t>daha düşük gelirli bireylerin besinlerin sağlıklı içeriklerinden çok doyurucu</w:t>
      </w:r>
    </w:p>
    <w:p w14:paraId="79F5E4B5" w14:textId="77777777" w:rsidR="009362A6" w:rsidRDefault="009362A6" w:rsidP="009362A6">
      <w:pPr>
        <w:pStyle w:val="p1"/>
      </w:pPr>
      <w:r>
        <w:t>özelliklerine odaklandıkları görülürken daha yüksek gelirli bireylerde ise besleyici,</w:t>
      </w:r>
    </w:p>
    <w:p w14:paraId="6953F5D4" w14:textId="77777777" w:rsidR="009362A6" w:rsidRDefault="009362A6" w:rsidP="009362A6">
      <w:pPr>
        <w:pStyle w:val="p1"/>
      </w:pPr>
      <w:r>
        <w:t>sağlıklı ve organik besin tercihinin daha fazla olduğu görülmektedir (Karaman ve</w:t>
      </w:r>
    </w:p>
    <w:p w14:paraId="550AAC71" w14:textId="77777777" w:rsidR="009362A6" w:rsidRDefault="009362A6" w:rsidP="009362A6">
      <w:pPr>
        <w:pStyle w:val="p1"/>
      </w:pPr>
      <w:r>
        <w:t>Çetinkaya, 2020). Katılımcıların alkol kullanımı incelendiğinde %54,70’inin alkol</w:t>
      </w:r>
    </w:p>
    <w:p w14:paraId="15865082" w14:textId="77777777" w:rsidR="009362A6" w:rsidRDefault="009362A6" w:rsidP="009362A6">
      <w:pPr>
        <w:pStyle w:val="p1"/>
      </w:pPr>
      <w:r>
        <w:t>kullandığı ve ¾’ünde (%77,78) kronik gidişli bir hastalık bulunmamaktadır.</w:t>
      </w:r>
    </w:p>
    <w:p w14:paraId="5CCB3C74" w14:textId="77777777" w:rsidR="009362A6" w:rsidRDefault="009362A6" w:rsidP="009362A6">
      <w:pPr>
        <w:pStyle w:val="p1"/>
      </w:pPr>
      <w:r>
        <w:t>Çalışma grubunun antropometrik ölçümler incelendiğinde kadınlarda boy</w:t>
      </w:r>
    </w:p>
    <w:p w14:paraId="7BDB14F0" w14:textId="77777777" w:rsidR="009362A6" w:rsidRDefault="009362A6" w:rsidP="009362A6">
      <w:pPr>
        <w:pStyle w:val="p1"/>
      </w:pPr>
      <w:r>
        <w:t>uzunluğu ortalaması 163,65±4,14 cm, erkeklerde ise 177,88±6,98 cm olarak</w:t>
      </w:r>
    </w:p>
    <w:p w14:paraId="1EBF437C" w14:textId="77777777" w:rsidR="009362A6" w:rsidRDefault="009362A6" w:rsidP="009362A6">
      <w:pPr>
        <w:pStyle w:val="p1"/>
      </w:pPr>
      <w:r>
        <w:t xml:space="preserve">bulunmuştur. </w:t>
      </w:r>
      <w:r w:rsidRPr="00266A34">
        <w:rPr>
          <w:highlight w:val="cyan"/>
        </w:rPr>
        <w:t>Türkiye Beslenme ve Sağlık Araştırmaları (TBSA) 2</w:t>
      </w:r>
      <w:r>
        <w:t>019 verilerine göre</w:t>
      </w:r>
    </w:p>
    <w:p w14:paraId="2A8CAF1C" w14:textId="77777777" w:rsidR="009362A6" w:rsidRDefault="009362A6" w:rsidP="009362A6">
      <w:pPr>
        <w:pStyle w:val="p1"/>
      </w:pPr>
      <w:r>
        <w:t>Türkiye’de kadınlarda boy uzunluğu ortalaması 158,10±6,72 cm, erkeklerde</w:t>
      </w:r>
    </w:p>
    <w:p w14:paraId="72268E73" w14:textId="77777777" w:rsidR="009362A6" w:rsidRDefault="009362A6" w:rsidP="009362A6">
      <w:pPr>
        <w:pStyle w:val="p1"/>
      </w:pPr>
      <w:r>
        <w:t>172,60±7,46 cm olup bizim çalışma grubumuzda boy uzunluğu her iki cinsiyet için de</w:t>
      </w:r>
    </w:p>
    <w:p w14:paraId="4C33C458" w14:textId="77777777" w:rsidR="009362A6" w:rsidRDefault="009362A6" w:rsidP="009362A6">
      <w:pPr>
        <w:pStyle w:val="p1"/>
      </w:pPr>
      <w:r>
        <w:t>Türkiye ortalamalarının üzerinde bulunmuştur (TBSA, 2019). Vücut ağırlıkları ise</w:t>
      </w:r>
    </w:p>
    <w:p w14:paraId="79003377" w14:textId="77777777" w:rsidR="009362A6" w:rsidRDefault="009362A6" w:rsidP="009362A6">
      <w:pPr>
        <w:pStyle w:val="p1"/>
      </w:pPr>
      <w:r>
        <w:t>kadınlarda ortalama 64,69±11,09 kg, erkeklerde ise 87,44±13,25 kg, BKİ’si</w:t>
      </w:r>
    </w:p>
    <w:p w14:paraId="17C351B9" w14:textId="77777777" w:rsidR="009362A6" w:rsidRDefault="009362A6" w:rsidP="009362A6">
      <w:pPr>
        <w:pStyle w:val="p1"/>
      </w:pPr>
      <w:r>
        <w:t>kadınlarda 24,17±4,10 kg/m</w:t>
      </w:r>
      <w:r>
        <w:rPr>
          <w:rStyle w:val="s2"/>
        </w:rPr>
        <w:t>2</w:t>
      </w:r>
      <w:r>
        <w:t>, erkeklerde ise 27,69±3,75 kg/m</w:t>
      </w:r>
      <w:r>
        <w:rPr>
          <w:rStyle w:val="s2"/>
        </w:rPr>
        <w:t>2</w:t>
      </w:r>
      <w:r>
        <w:t>’dir. Bu bulgulara göre</w:t>
      </w:r>
    </w:p>
    <w:p w14:paraId="3B22D27E" w14:textId="77777777" w:rsidR="009362A6" w:rsidRDefault="009362A6" w:rsidP="009362A6">
      <w:pPr>
        <w:pStyle w:val="p1"/>
      </w:pPr>
      <w:r>
        <w:t>kadınlar BKİ sınıflamasında normal ağırlıkta iken erkekler fazla kilolu grubundadır</w:t>
      </w:r>
    </w:p>
    <w:p w14:paraId="41F1ECA9" w14:textId="77777777" w:rsidR="009362A6" w:rsidRDefault="009362A6" w:rsidP="009362A6">
      <w:pPr>
        <w:pStyle w:val="p1"/>
      </w:pPr>
      <w:r w:rsidRPr="00266A34">
        <w:rPr>
          <w:highlight w:val="yellow"/>
        </w:rPr>
        <w:t>(Çizelge 3.2.).</w:t>
      </w:r>
      <w:r>
        <w:t xml:space="preserve"> Ayrıca BKİ sınıflamasına göre de kadınların çoğu (%59,60) normal</w:t>
      </w:r>
    </w:p>
    <w:p w14:paraId="7910F4C5" w14:textId="77777777" w:rsidR="009362A6" w:rsidRDefault="009362A6" w:rsidP="009362A6">
      <w:pPr>
        <w:pStyle w:val="p1"/>
      </w:pPr>
      <w:r>
        <w:t>ağırlıkta iken erkeklerin çoğu (%73,40) fazla kilolu ve obez olarak bulunmuş olup</w:t>
      </w:r>
    </w:p>
    <w:p w14:paraId="1A8B208E" w14:textId="77777777" w:rsidR="009362A6" w:rsidRDefault="009362A6" w:rsidP="009362A6">
      <w:pPr>
        <w:pStyle w:val="p1"/>
      </w:pPr>
      <w:r>
        <w:t xml:space="preserve">cinsiyetler arasındaki bu fark istatistiksel açıdan da anlamlıdır </w:t>
      </w:r>
      <w:r w:rsidRPr="00266A34">
        <w:rPr>
          <w:highlight w:val="yellow"/>
        </w:rPr>
        <w:t>(Çizelge 3.3.).</w:t>
      </w:r>
      <w:r>
        <w:t xml:space="preserve"> TBSA</w:t>
      </w:r>
    </w:p>
    <w:p w14:paraId="666CAC25" w14:textId="77777777" w:rsidR="009362A6" w:rsidRDefault="009362A6" w:rsidP="009362A6">
      <w:pPr>
        <w:pStyle w:val="p1"/>
      </w:pPr>
      <w:r>
        <w:lastRenderedPageBreak/>
        <w:t>2019 verilerine göre kadınlarda BKİ ortalaması 28,80±6,92 kg/m</w:t>
      </w:r>
      <w:r>
        <w:rPr>
          <w:rStyle w:val="s2"/>
        </w:rPr>
        <w:t>2</w:t>
      </w:r>
      <w:r>
        <w:t>, erkeklerde ise</w:t>
      </w:r>
    </w:p>
    <w:p w14:paraId="7214E8FF" w14:textId="77777777" w:rsidR="009362A6" w:rsidRDefault="009362A6" w:rsidP="009362A6">
      <w:pPr>
        <w:pStyle w:val="p1"/>
      </w:pPr>
      <w:r>
        <w:t>7427,40±5,15 kg/m</w:t>
      </w:r>
      <w:r>
        <w:rPr>
          <w:rStyle w:val="s2"/>
        </w:rPr>
        <w:t>2</w:t>
      </w:r>
      <w:r>
        <w:t xml:space="preserve"> olarak bulunmuş olup bu bulgular bizim çalışmamızdaki erkek</w:t>
      </w:r>
    </w:p>
    <w:p w14:paraId="273B6B82" w14:textId="77777777" w:rsidR="009362A6" w:rsidRDefault="009362A6" w:rsidP="009362A6">
      <w:pPr>
        <w:pStyle w:val="p1"/>
      </w:pPr>
      <w:r>
        <w:t>bireylerle paralellik gösterirken grubumuzdaki kadın bireylerin ağırlık ortalamasının</w:t>
      </w:r>
    </w:p>
    <w:p w14:paraId="2D983138" w14:textId="77777777" w:rsidR="009362A6" w:rsidRDefault="009362A6" w:rsidP="009362A6">
      <w:pPr>
        <w:pStyle w:val="p1"/>
      </w:pPr>
      <w:r>
        <w:t>Türkiye verilerine göre daha düşük olduğu görülmüş ise de BKİ sınıflamasına göre</w:t>
      </w:r>
    </w:p>
    <w:p w14:paraId="42A506C3" w14:textId="77777777" w:rsidR="009362A6" w:rsidRDefault="009362A6" w:rsidP="009362A6">
      <w:pPr>
        <w:pStyle w:val="p1"/>
      </w:pPr>
      <w:r>
        <w:t>kadınların %58,4’ünün normal aralıkta olması, bizim çalışmamız ile paralellik</w:t>
      </w:r>
    </w:p>
    <w:p w14:paraId="50014360" w14:textId="77777777" w:rsidR="009362A6" w:rsidRDefault="009362A6" w:rsidP="009362A6">
      <w:pPr>
        <w:pStyle w:val="p1"/>
      </w:pPr>
      <w:r>
        <w:t>göstermektedir (</w:t>
      </w:r>
      <w:r w:rsidRPr="00266A34">
        <w:rPr>
          <w:highlight w:val="green"/>
        </w:rPr>
        <w:t>TBSA,2019).</w:t>
      </w:r>
      <w:r>
        <w:t xml:space="preserve"> Erkek bireylerin bel ve kalça çevresi, BKO, BBO</w:t>
      </w:r>
    </w:p>
    <w:p w14:paraId="5B82A03A" w14:textId="77777777" w:rsidR="009362A6" w:rsidRDefault="009362A6" w:rsidP="009362A6">
      <w:pPr>
        <w:pStyle w:val="p1"/>
      </w:pPr>
      <w:r>
        <w:t>kadınlara göre istatistiksel olarak anlamlı derecede yüksek bulunmuştur. Bel ve kalça</w:t>
      </w:r>
    </w:p>
    <w:p w14:paraId="3D49AF8E" w14:textId="77777777" w:rsidR="009362A6" w:rsidRDefault="009362A6" w:rsidP="009362A6">
      <w:pPr>
        <w:pStyle w:val="p1"/>
      </w:pPr>
      <w:r>
        <w:t>çevresinin ve oranının saptanması abdominal obeziteye bağlı kronik hastalık risk</w:t>
      </w:r>
    </w:p>
    <w:p w14:paraId="4EE0B64C" w14:textId="77777777" w:rsidR="009362A6" w:rsidRDefault="009362A6" w:rsidP="009362A6">
      <w:pPr>
        <w:pStyle w:val="p1"/>
      </w:pPr>
      <w:r>
        <w:t>değerlendirilmesinin yapılmasında önemlidir (Pekcan, 2012). Çalışma sonuçlarımıza</w:t>
      </w:r>
    </w:p>
    <w:p w14:paraId="1DBE680A" w14:textId="77777777" w:rsidR="009362A6" w:rsidRDefault="009362A6" w:rsidP="009362A6">
      <w:pPr>
        <w:pStyle w:val="p1"/>
      </w:pPr>
      <w:r>
        <w:t>göre ortalama bel çevresi değerleri kadınlarda 82,30±11,62 cm, erkekler ise</w:t>
      </w:r>
    </w:p>
    <w:p w14:paraId="2CAA06B9" w14:textId="77777777" w:rsidR="009362A6" w:rsidRDefault="009362A6" w:rsidP="009362A6">
      <w:pPr>
        <w:pStyle w:val="p1"/>
      </w:pPr>
      <w:r>
        <w:t>100,80±12,27 cm ile risk sınırında bulunurken, BBO açısından kadınlar 0,81±0,05</w:t>
      </w:r>
    </w:p>
    <w:p w14:paraId="11D0BECD" w14:textId="77777777" w:rsidR="009362A6" w:rsidRDefault="009362A6" w:rsidP="009362A6">
      <w:pPr>
        <w:pStyle w:val="p1"/>
      </w:pPr>
      <w:r>
        <w:t>ortalama ile sınırda, erkekler ise 0,94±0,04 ortalama ile sınıra yakın bir değerde</w:t>
      </w:r>
    </w:p>
    <w:p w14:paraId="10347EEA" w14:textId="77777777" w:rsidR="009362A6" w:rsidRDefault="009362A6" w:rsidP="009362A6">
      <w:pPr>
        <w:pStyle w:val="p1"/>
      </w:pPr>
      <w:r>
        <w:t>bulunmuştur. Belediyede çalışan kişiler üzerinde yapılan bir çalışmada erkeklerin</w:t>
      </w:r>
    </w:p>
    <w:p w14:paraId="48F59293" w14:textId="77777777" w:rsidR="009362A6" w:rsidRDefault="009362A6" w:rsidP="009362A6">
      <w:pPr>
        <w:pStyle w:val="p1"/>
      </w:pPr>
      <w:r>
        <w:t>98,5±10,60 cm, kadınların ise 86,40±10,50 cm bel çevresine sahip olduğu belirlenmiş</w:t>
      </w:r>
    </w:p>
    <w:p w14:paraId="1004FAC1" w14:textId="77777777" w:rsidR="009362A6" w:rsidRDefault="009362A6" w:rsidP="009362A6">
      <w:pPr>
        <w:pStyle w:val="p1"/>
      </w:pPr>
      <w:r>
        <w:t>olup bizim çalışmamıza paralel sonuçlar göstermektedir (Sopalı, 2019).</w:t>
      </w:r>
    </w:p>
    <w:p w14:paraId="2A14806D" w14:textId="77777777" w:rsidR="009362A6" w:rsidRDefault="009362A6" w:rsidP="009362A6">
      <w:pPr>
        <w:pStyle w:val="p1"/>
      </w:pPr>
      <w:r>
        <w:t>Çalışma grubunun vücut bileşimleri incelendiğinde yağsız kütle (kg), kas,</w:t>
      </w:r>
    </w:p>
    <w:p w14:paraId="6F8FA5EB" w14:textId="77777777" w:rsidR="009362A6" w:rsidRDefault="009362A6" w:rsidP="009362A6">
      <w:pPr>
        <w:pStyle w:val="p1"/>
      </w:pPr>
      <w:r>
        <w:t>ağırlığı (kg), vücut sıvısı (kg) miktarları ile kas, yağ ve sıvı oranı, bazal metabolizma</w:t>
      </w:r>
    </w:p>
    <w:p w14:paraId="74DD1DC8" w14:textId="77777777" w:rsidR="009362A6" w:rsidRDefault="009362A6" w:rsidP="009362A6">
      <w:pPr>
        <w:pStyle w:val="p1"/>
      </w:pPr>
      <w:r>
        <w:t>hızı ve iç yağlanma seviyesi erkeklerde kadınlara oranla istatistiksel olarak yüksek</w:t>
      </w:r>
    </w:p>
    <w:p w14:paraId="61CC73C5" w14:textId="77777777" w:rsidR="009362A6" w:rsidRDefault="009362A6" w:rsidP="009362A6">
      <w:pPr>
        <w:pStyle w:val="p1"/>
      </w:pPr>
      <w:r>
        <w:t>bulunmuştur (Çizelge 3.4.). Bu farklılık cinsiyetten kaynaklanmakta olup, literatür ile</w:t>
      </w:r>
    </w:p>
    <w:p w14:paraId="7B823EFB" w14:textId="77777777" w:rsidR="009362A6" w:rsidRDefault="009362A6" w:rsidP="009362A6">
      <w:pPr>
        <w:pStyle w:val="p1"/>
      </w:pPr>
      <w:r>
        <w:t>paraleldir.</w:t>
      </w:r>
    </w:p>
    <w:p w14:paraId="4EB70B09" w14:textId="77777777" w:rsidR="009362A6" w:rsidRDefault="009362A6" w:rsidP="009362A6">
      <w:pPr>
        <w:pStyle w:val="p1"/>
      </w:pPr>
      <w:r>
        <w:t>Katılımcıların günlük fiziksel aktiviteleri incelendiğinde ortalama 6,86±1,00 saat</w:t>
      </w:r>
    </w:p>
    <w:p w14:paraId="5F2F28D1" w14:textId="77777777" w:rsidR="009362A6" w:rsidRDefault="009362A6" w:rsidP="009362A6">
      <w:pPr>
        <w:pStyle w:val="p1"/>
      </w:pPr>
      <w:r>
        <w:t>uyudukları ve 16,37±1,62 saat günlük sedanter aktivite gösterdikleri, yürüyüş şeklinde</w:t>
      </w:r>
    </w:p>
    <w:p w14:paraId="2F3DBDE2" w14:textId="77777777" w:rsidR="009362A6" w:rsidRDefault="009362A6" w:rsidP="009362A6">
      <w:pPr>
        <w:pStyle w:val="p1"/>
      </w:pPr>
      <w:r>
        <w:t>hafif egzersiz yapan kadın oranının %68,42 iken erkeklerin %76,67’sinin, toplam</w:t>
      </w:r>
    </w:p>
    <w:p w14:paraId="6EAA466A" w14:textId="77777777" w:rsidR="009362A6" w:rsidRDefault="009362A6" w:rsidP="009362A6">
      <w:pPr>
        <w:pStyle w:val="p1"/>
      </w:pPr>
      <w:r>
        <w:t>gurubun ise %72,65’inin yürüyüş yaptığı görülmüş olup, katılımcıların ortalama</w:t>
      </w:r>
    </w:p>
    <w:p w14:paraId="155C3D02" w14:textId="77777777" w:rsidR="009362A6" w:rsidRDefault="009362A6" w:rsidP="009362A6">
      <w:pPr>
        <w:pStyle w:val="p1"/>
      </w:pPr>
      <w:r>
        <w:t>çalışma süresi ise 6,41±4,42 saat olarak bulunmuştur. Bu günlük aktivite sonuçlarına</w:t>
      </w:r>
    </w:p>
    <w:p w14:paraId="0E9D29CE" w14:textId="77777777" w:rsidR="009362A6" w:rsidRDefault="009362A6" w:rsidP="009362A6">
      <w:pPr>
        <w:pStyle w:val="p1"/>
      </w:pPr>
      <w:r>
        <w:t>göre katılımcıların çoğunun hafif bir egzersizin yer aldığı sedanter bir hayat</w:t>
      </w:r>
    </w:p>
    <w:p w14:paraId="3E598087" w14:textId="77777777" w:rsidR="009362A6" w:rsidRDefault="009362A6" w:rsidP="009362A6">
      <w:pPr>
        <w:pStyle w:val="p1"/>
      </w:pPr>
      <w:r>
        <w:t>sürdürdüğü görülmüştür (Çizelge 3.5.). Yapılan araştırmalarda çalışan kişilerde</w:t>
      </w:r>
    </w:p>
    <w:p w14:paraId="0AA499D5" w14:textId="77777777" w:rsidR="009362A6" w:rsidRDefault="009362A6" w:rsidP="009362A6">
      <w:pPr>
        <w:pStyle w:val="p1"/>
      </w:pPr>
      <w:r>
        <w:t>görülen stresin sağlıksız besin seçimi, iştahta artış veya azalma, fiziksel aktivitede</w:t>
      </w:r>
    </w:p>
    <w:p w14:paraId="67AE2B3C" w14:textId="77777777" w:rsidR="009362A6" w:rsidRDefault="009362A6" w:rsidP="009362A6">
      <w:pPr>
        <w:pStyle w:val="p1"/>
      </w:pPr>
      <w:r>
        <w:t>azalma ve uykunun düzensiz olduğu ve bu etkiler ile metabolik hastalık riskinin arttığı</w:t>
      </w:r>
    </w:p>
    <w:p w14:paraId="1FBD991B" w14:textId="77777777" w:rsidR="009362A6" w:rsidRDefault="009362A6" w:rsidP="009362A6">
      <w:pPr>
        <w:pStyle w:val="p1"/>
      </w:pPr>
      <w:r>
        <w:t>görülmektedir (Özcan ve Kızıl, 2020). Yine sedanter bir yaşam biçimi ile yüksek</w:t>
      </w:r>
    </w:p>
    <w:p w14:paraId="47A76166" w14:textId="77777777" w:rsidR="009362A6" w:rsidRDefault="009362A6" w:rsidP="009362A6">
      <w:pPr>
        <w:pStyle w:val="p1"/>
      </w:pPr>
      <w:r>
        <w:t>enerjili ve sağlıksız beslenme davranışlarının benimsenmesi, metabolik sendrom</w:t>
      </w:r>
    </w:p>
    <w:p w14:paraId="7B504F8E" w14:textId="77777777" w:rsidR="009362A6" w:rsidRDefault="009362A6" w:rsidP="009362A6">
      <w:pPr>
        <w:pStyle w:val="p1"/>
      </w:pPr>
      <w:r>
        <w:t>oluşma riskini arttırmaktadır (Akman ve ark., 2023). Uzun mesai saatleri ve çalışma</w:t>
      </w:r>
    </w:p>
    <w:p w14:paraId="5309020E" w14:textId="77777777" w:rsidR="009362A6" w:rsidRDefault="009362A6" w:rsidP="009362A6">
      <w:pPr>
        <w:pStyle w:val="p1"/>
      </w:pPr>
      <w:r>
        <w:t>koşullarına bağlı olarak oluşan hareketsiz yaşam biçimi; obezite, kardiyovasküler</w:t>
      </w:r>
    </w:p>
    <w:p w14:paraId="1BA0BC83" w14:textId="77777777" w:rsidR="009362A6" w:rsidRDefault="009362A6" w:rsidP="009362A6">
      <w:pPr>
        <w:pStyle w:val="p1"/>
      </w:pPr>
      <w:r>
        <w:t>75hastalıklar, kas ve iskelet sistemi hastalıkları gibi birçok sağlık probleminin oluşumuna</w:t>
      </w:r>
    </w:p>
    <w:p w14:paraId="006CB6E0" w14:textId="77777777" w:rsidR="009362A6" w:rsidRDefault="009362A6" w:rsidP="009362A6">
      <w:pPr>
        <w:pStyle w:val="p1"/>
      </w:pPr>
      <w:r>
        <w:t>sebep olurken bu yaşam biçiminin yanında bireylerin sağlıksız beslenme</w:t>
      </w:r>
    </w:p>
    <w:p w14:paraId="65B05536" w14:textId="77777777" w:rsidR="009362A6" w:rsidRDefault="009362A6" w:rsidP="009362A6">
      <w:pPr>
        <w:pStyle w:val="p1"/>
      </w:pPr>
      <w:r>
        <w:t>alışkanlıklarını benimsemesi bu hastalıkların oluşumunu hızlandıracaktır (Sevim ve</w:t>
      </w:r>
    </w:p>
    <w:p w14:paraId="38C1EE68" w14:textId="77777777" w:rsidR="009362A6" w:rsidRDefault="009362A6" w:rsidP="009362A6">
      <w:pPr>
        <w:pStyle w:val="p1"/>
      </w:pPr>
      <w:r>
        <w:t>Kurtuluş, 2022; Uzun Çoban ve ark., 2022). TÜBER 2022 önerilerine göre yetişkin</w:t>
      </w:r>
    </w:p>
    <w:p w14:paraId="02E3DF68" w14:textId="77777777" w:rsidR="009362A6" w:rsidRDefault="009362A6" w:rsidP="009362A6">
      <w:pPr>
        <w:pStyle w:val="p1"/>
      </w:pPr>
      <w:r>
        <w:t>bir bireyin haftalık toplam 150 dakika orta şiddette fiziksel aktivite yapması, bu süre</w:t>
      </w:r>
    </w:p>
    <w:p w14:paraId="7AFE412A" w14:textId="77777777" w:rsidR="009362A6" w:rsidRDefault="009362A6" w:rsidP="009362A6">
      <w:pPr>
        <w:pStyle w:val="p1"/>
      </w:pPr>
      <w:r>
        <w:t>sağlanamıyor ise 75 dakikalık yüksek şiddette bir aktivite yapması önerilmektedir</w:t>
      </w:r>
    </w:p>
    <w:p w14:paraId="0716E4CB" w14:textId="77777777" w:rsidR="009362A6" w:rsidRDefault="009362A6" w:rsidP="009362A6">
      <w:pPr>
        <w:pStyle w:val="p1"/>
      </w:pPr>
      <w:r>
        <w:t>(TÜBER, 2022). Egzersiz türü, süresi ve sıklığı tam olarak tespit edilemediğinden</w:t>
      </w:r>
    </w:p>
    <w:p w14:paraId="145405F5" w14:textId="77777777" w:rsidR="009362A6" w:rsidRDefault="009362A6" w:rsidP="009362A6">
      <w:pPr>
        <w:pStyle w:val="p1"/>
      </w:pPr>
      <w:r>
        <w:t>TÜBER verilerine göre değerlendirilememekte ise de grubun bel ve kalça çevresi,</w:t>
      </w:r>
    </w:p>
    <w:p w14:paraId="7675430B" w14:textId="77777777" w:rsidR="009362A6" w:rsidRDefault="009362A6" w:rsidP="009362A6">
      <w:pPr>
        <w:pStyle w:val="p1"/>
      </w:pPr>
      <w:r>
        <w:t>BKİ, BKO, BBO gibi antropometrik ölçümlerindeki yüksek sonuçlar egzersiz süresi</w:t>
      </w:r>
    </w:p>
    <w:p w14:paraId="0B9A024C" w14:textId="77777777" w:rsidR="009362A6" w:rsidRDefault="009362A6" w:rsidP="009362A6">
      <w:pPr>
        <w:pStyle w:val="p1"/>
      </w:pPr>
      <w:r>
        <w:t>ve sıklığının yetersiz olduğunu göstermektedir.</w:t>
      </w:r>
    </w:p>
    <w:p w14:paraId="2E56D67B" w14:textId="77777777" w:rsidR="009362A6" w:rsidRPr="00BF6F9F" w:rsidRDefault="009362A6" w:rsidP="009362A6">
      <w:pPr>
        <w:spacing w:after="0" w:line="360" w:lineRule="auto"/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  <w:t>“</w:t>
      </w:r>
    </w:p>
    <w:p w14:paraId="546F015A" w14:textId="77777777" w:rsidR="009362A6" w:rsidRDefault="009362A6" w:rsidP="009362A6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4193BD46" w14:textId="77777777" w:rsidR="009362A6" w:rsidRDefault="009362A6" w:rsidP="009362A6">
      <w:pPr>
        <w:spacing w:after="0" w:line="360" w:lineRule="auto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5BD10FA1" w14:textId="77777777" w:rsidR="009362A6" w:rsidRDefault="009362A6" w:rsidP="009362A6">
      <w:pPr>
        <w:spacing w:after="0" w:line="360" w:lineRule="auto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7E516E39" w14:textId="77777777" w:rsidR="009362A6" w:rsidRDefault="009362A6" w:rsidP="009362A6">
      <w:pPr>
        <w:spacing w:after="0" w:line="360" w:lineRule="auto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14FE7FA3" w14:textId="77777777" w:rsidR="009362A6" w:rsidRDefault="009362A6" w:rsidP="009362A6">
      <w:pPr>
        <w:spacing w:after="0" w:line="360" w:lineRule="auto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02735EAB" w14:textId="77777777" w:rsidR="009362A6" w:rsidRDefault="009362A6" w:rsidP="009362A6">
      <w:pPr>
        <w:spacing w:after="0" w:line="360" w:lineRule="auto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1F03806B" w14:textId="77777777" w:rsidR="009362A6" w:rsidRDefault="009362A6" w:rsidP="009362A6">
      <w:pPr>
        <w:spacing w:after="0" w:line="360" w:lineRule="auto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6462487C" w14:textId="77777777" w:rsidR="009362A6" w:rsidRDefault="009362A6" w:rsidP="009362A6">
      <w:pPr>
        <w:spacing w:after="0" w:line="360" w:lineRule="auto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2983B60F" w14:textId="77777777" w:rsidR="009362A6" w:rsidRDefault="009362A6" w:rsidP="009362A6">
      <w:pPr>
        <w:spacing w:after="0" w:line="360" w:lineRule="auto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3CEC1E56" w14:textId="77777777" w:rsidR="009362A6" w:rsidRDefault="009362A6" w:rsidP="009362A6">
      <w:pPr>
        <w:spacing w:after="0" w:line="360" w:lineRule="auto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4954AE9F" w14:textId="77777777" w:rsidR="009362A6" w:rsidRPr="00AE3FCC" w:rsidRDefault="009362A6" w:rsidP="009362A6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</w:pPr>
      <w:r w:rsidRPr="00AE3FCC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 xml:space="preserve">SONUÇ </w:t>
      </w:r>
      <w:r w:rsidRPr="00AE3FCC">
        <w:rPr>
          <w:rFonts w:ascii="Aptos" w:eastAsia="Aptos" w:hAnsi="Aptos" w:cs="Times New Roman"/>
          <w:b/>
          <w:bCs/>
          <w:kern w:val="2"/>
          <w:sz w:val="24"/>
          <w:szCs w:val="24"/>
          <w:lang w:val="tr-TR"/>
          <w14:ligatures w14:val="standardContextual"/>
        </w:rPr>
        <w:t>(BAŞLIK) (yeni sayfa)</w:t>
      </w:r>
    </w:p>
    <w:p w14:paraId="50BBDA62" w14:textId="77777777" w:rsidR="009362A6" w:rsidRDefault="009362A6" w:rsidP="009362A6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51B5CC86" w14:textId="77777777" w:rsidR="009362A6" w:rsidRDefault="009362A6" w:rsidP="009362A6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Bu derste yaptığınız çalışmanın değerlendirmesini yapınız.</w:t>
      </w:r>
    </w:p>
    <w:p w14:paraId="4674123C" w14:textId="77777777" w:rsidR="009362A6" w:rsidRDefault="009362A6" w:rsidP="009362A6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6DEC74AA" w14:textId="77777777" w:rsidR="009362A6" w:rsidRDefault="009362A6" w:rsidP="009362A6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23449B0A" w14:textId="77777777" w:rsidR="009362A6" w:rsidRDefault="009362A6" w:rsidP="009362A6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19FC9D16" w14:textId="77777777" w:rsidR="009362A6" w:rsidRDefault="009362A6" w:rsidP="009362A6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0B230F4A" w14:textId="77777777" w:rsidR="009362A6" w:rsidRDefault="009362A6" w:rsidP="009362A6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5B0E497F" w14:textId="77777777" w:rsidR="009362A6" w:rsidRPr="00AE3FCC" w:rsidRDefault="009362A6" w:rsidP="009362A6">
      <w:pPr>
        <w:pStyle w:val="ListParagraph"/>
        <w:numPr>
          <w:ilvl w:val="0"/>
          <w:numId w:val="6"/>
        </w:numPr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</w:pPr>
      <w:r w:rsidRPr="00AE3FCC">
        <w:rPr>
          <w:rFonts w:ascii="Times New Roman" w:eastAsia="Aptos" w:hAnsi="Times New Roman" w:cs="Times New Roman" w:hint="cs"/>
          <w:b/>
          <w:bCs/>
          <w:kern w:val="2"/>
          <w:sz w:val="24"/>
          <w:szCs w:val="24"/>
          <w:lang w:val="tr-TR"/>
          <w14:ligatures w14:val="standardContextual"/>
        </w:rPr>
        <w:t>KAYNAKLAR</w:t>
      </w:r>
      <w:r w:rsidRPr="00AE3FCC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 xml:space="preserve"> </w:t>
      </w:r>
      <w:r w:rsidRPr="00AE3FCC">
        <w:rPr>
          <w:rFonts w:ascii="Aptos" w:eastAsia="Aptos" w:hAnsi="Aptos" w:cs="Times New Roman"/>
          <w:b/>
          <w:bCs/>
          <w:kern w:val="2"/>
          <w:sz w:val="24"/>
          <w:szCs w:val="24"/>
          <w:lang w:val="tr-TR"/>
          <w14:ligatures w14:val="standardContextual"/>
        </w:rPr>
        <w:t xml:space="preserve">(BAŞLIK) </w:t>
      </w:r>
      <w:r w:rsidRPr="00AE3FCC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/>
          <w14:ligatures w14:val="standardContextual"/>
        </w:rPr>
        <w:t>(yeni sayfa)</w:t>
      </w:r>
    </w:p>
    <w:p w14:paraId="4E266F24" w14:textId="77777777" w:rsidR="009362A6" w:rsidRDefault="009362A6" w:rsidP="009362A6">
      <w:pPr>
        <w:rPr>
          <w:rFonts w:ascii="Times New Roman" w:eastAsia="Aptos" w:hAnsi="Times New Roman" w:cs="Times New Roman"/>
          <w:bCs/>
          <w:kern w:val="2"/>
          <w:sz w:val="24"/>
          <w:szCs w:val="24"/>
          <w:lang w:val="tr-TR"/>
          <w14:ligatures w14:val="standardContextual"/>
        </w:rPr>
      </w:pPr>
      <w:r w:rsidRPr="00EF5DE5">
        <w:rPr>
          <w:rFonts w:ascii="Times New Roman" w:eastAsia="Aptos" w:hAnsi="Times New Roman" w:cs="Times New Roman"/>
          <w:bCs/>
          <w:kern w:val="2"/>
          <w:sz w:val="24"/>
          <w:szCs w:val="24"/>
          <w:lang w:val="tr-TR"/>
          <w14:ligatures w14:val="standardContextual"/>
        </w:rPr>
        <w:t xml:space="preserve">Metin içinde APA </w:t>
      </w:r>
      <w:r>
        <w:rPr>
          <w:rFonts w:ascii="Times New Roman" w:eastAsia="Aptos" w:hAnsi="Times New Roman" w:cs="Times New Roman"/>
          <w:bCs/>
          <w:kern w:val="2"/>
          <w:sz w:val="24"/>
          <w:szCs w:val="24"/>
          <w:lang w:val="tr-TR"/>
          <w14:ligatures w14:val="standardContextual"/>
        </w:rPr>
        <w:t xml:space="preserve">-7 </w:t>
      </w:r>
      <w:r w:rsidRPr="00EF5DE5">
        <w:rPr>
          <w:rFonts w:ascii="Times New Roman" w:eastAsia="Aptos" w:hAnsi="Times New Roman" w:cs="Times New Roman"/>
          <w:bCs/>
          <w:kern w:val="2"/>
          <w:sz w:val="24"/>
          <w:szCs w:val="24"/>
          <w:lang w:val="tr-TR"/>
          <w14:ligatures w14:val="standardContextual"/>
        </w:rPr>
        <w:t>formatında yazılacak ve kaynaklar bölümünde alf</w:t>
      </w:r>
      <w:r>
        <w:rPr>
          <w:rFonts w:ascii="Times New Roman" w:eastAsia="Aptos" w:hAnsi="Times New Roman" w:cs="Times New Roman"/>
          <w:bCs/>
          <w:kern w:val="2"/>
          <w:sz w:val="24"/>
          <w:szCs w:val="24"/>
          <w:lang w:val="tr-TR"/>
          <w14:ligatures w14:val="standardContextual"/>
        </w:rPr>
        <w:t>a</w:t>
      </w:r>
      <w:r w:rsidRPr="00EF5DE5">
        <w:rPr>
          <w:rFonts w:ascii="Times New Roman" w:eastAsia="Aptos" w:hAnsi="Times New Roman" w:cs="Times New Roman"/>
          <w:bCs/>
          <w:kern w:val="2"/>
          <w:sz w:val="24"/>
          <w:szCs w:val="24"/>
          <w:lang w:val="tr-TR"/>
          <w14:ligatures w14:val="standardContextual"/>
        </w:rPr>
        <w:t>betik sıralama ile verilecektir.</w:t>
      </w:r>
    </w:p>
    <w:p w14:paraId="01E550D6" w14:textId="77777777" w:rsidR="00DC411E" w:rsidRDefault="00DC411E" w:rsidP="00DC411E">
      <w:pPr>
        <w:spacing w:after="0" w:line="360" w:lineRule="auto"/>
        <w:ind w:firstLine="708"/>
        <w:jc w:val="both"/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</w:pPr>
    </w:p>
    <w:p w14:paraId="3468CC64" w14:textId="77777777" w:rsidR="006754A3" w:rsidRDefault="006754A3" w:rsidP="00DC411E">
      <w:pPr>
        <w:spacing w:after="0" w:line="360" w:lineRule="auto"/>
        <w:ind w:firstLine="708"/>
        <w:jc w:val="both"/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</w:pPr>
    </w:p>
    <w:p w14:paraId="4BAD91C3" w14:textId="77777777" w:rsidR="006754A3" w:rsidRDefault="006754A3" w:rsidP="00DC411E">
      <w:pPr>
        <w:spacing w:after="0" w:line="360" w:lineRule="auto"/>
        <w:ind w:firstLine="708"/>
        <w:jc w:val="both"/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</w:pPr>
    </w:p>
    <w:p w14:paraId="780D3542" w14:textId="77777777" w:rsidR="006754A3" w:rsidRDefault="006754A3" w:rsidP="00DC411E">
      <w:pPr>
        <w:spacing w:after="0" w:line="360" w:lineRule="auto"/>
        <w:ind w:firstLine="708"/>
        <w:jc w:val="both"/>
        <w:rPr>
          <w:rFonts w:ascii="Aptos" w:eastAsia="Aptos" w:hAnsi="Aptos" w:cs="Times New Roman"/>
          <w:kern w:val="2"/>
          <w:sz w:val="24"/>
          <w:szCs w:val="24"/>
          <w:lang w:val="tr-TR"/>
          <w14:ligatures w14:val="standardContextual"/>
        </w:rPr>
      </w:pPr>
    </w:p>
    <w:p w14:paraId="06C995A9" w14:textId="578555C8" w:rsidR="006754A3" w:rsidRPr="006754A3" w:rsidRDefault="006754A3" w:rsidP="006754A3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Not: </w:t>
      </w:r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YAZIM KURALLARI:</w:t>
      </w:r>
    </w:p>
    <w:p w14:paraId="7E7F36B4" w14:textId="77777777" w:rsidR="006754A3" w:rsidRPr="006754A3" w:rsidRDefault="006754A3" w:rsidP="006754A3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71628E13" w14:textId="77777777" w:rsidR="006754A3" w:rsidRPr="006754A3" w:rsidRDefault="006754A3" w:rsidP="006754A3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•</w:t>
      </w:r>
      <w:proofErr w:type="gramStart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⁠  ⁠</w:t>
      </w:r>
      <w:proofErr w:type="gramEnd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Çalışma rahat anlaşılır, yazım kurallarına uygun ve basit bir dille yazılmalıdır.  </w:t>
      </w:r>
    </w:p>
    <w:p w14:paraId="6CF16450" w14:textId="77777777" w:rsidR="006754A3" w:rsidRPr="006754A3" w:rsidRDefault="006754A3" w:rsidP="006754A3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•</w:t>
      </w:r>
      <w:proofErr w:type="gramStart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⁠  ⁠</w:t>
      </w:r>
      <w:proofErr w:type="gramEnd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Tamamlanmış bir çalışmayı anlattığı için geniş geçmiş zaman kullanılmalıdır ve edilgen bir yapıda (yapılmıştır, kullanılmıştır gibi) anlatılmalıdır. Genel bilgiler ise geniş zaman kullanılarak (</w:t>
      </w:r>
      <w:proofErr w:type="gramStart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yapılır,  eklenir</w:t>
      </w:r>
      <w:proofErr w:type="gramEnd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 gibi) verilmelidir.  </w:t>
      </w:r>
    </w:p>
    <w:p w14:paraId="03A2432F" w14:textId="77777777" w:rsidR="006754A3" w:rsidRPr="006754A3" w:rsidRDefault="006754A3" w:rsidP="006754A3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•</w:t>
      </w:r>
      <w:proofErr w:type="gramStart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⁠  ⁠</w:t>
      </w:r>
      <w:proofErr w:type="gramEnd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Bir sayfanın son satırına başlık yazılmamalıdır.</w:t>
      </w:r>
    </w:p>
    <w:p w14:paraId="02F807C4" w14:textId="77777777" w:rsidR="006754A3" w:rsidRPr="006754A3" w:rsidRDefault="006754A3" w:rsidP="006754A3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•</w:t>
      </w:r>
      <w:proofErr w:type="gramStart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⁠  ⁠</w:t>
      </w:r>
      <w:proofErr w:type="gramEnd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Bir sayfada başlıktan sonra metin için iki satır yoksa hem başlık hem de satır sonraki sayfaya yazılmalıdır.</w:t>
      </w:r>
    </w:p>
    <w:p w14:paraId="004EABB2" w14:textId="77777777" w:rsidR="006754A3" w:rsidRPr="006754A3" w:rsidRDefault="006754A3" w:rsidP="006754A3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•</w:t>
      </w:r>
      <w:proofErr w:type="gramStart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⁠  ⁠</w:t>
      </w:r>
      <w:proofErr w:type="gramEnd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İçindekiler, Ana Bölüm Ayraçları ve Kaynaklar gibi özel sayfa başlıkları sayfanın en üst satırına, ortalı olacak şekilde ve kalın yazı tipinde yazılmalıdır.</w:t>
      </w:r>
    </w:p>
    <w:p w14:paraId="651D75B3" w14:textId="77777777" w:rsidR="006754A3" w:rsidRPr="006754A3" w:rsidRDefault="006754A3" w:rsidP="006754A3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3639410B" w14:textId="77777777" w:rsidR="006754A3" w:rsidRPr="006754A3" w:rsidRDefault="006754A3" w:rsidP="006754A3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Sayfa Düzeni:</w:t>
      </w:r>
    </w:p>
    <w:p w14:paraId="4D811797" w14:textId="53E94B03" w:rsidR="006754A3" w:rsidRPr="006754A3" w:rsidRDefault="006754A3" w:rsidP="006754A3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•</w:t>
      </w:r>
      <w:proofErr w:type="gramStart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⁠  ⁠</w:t>
      </w:r>
      <w:proofErr w:type="gramEnd"/>
      <w:r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Ç</w:t>
      </w:r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alışmasının yazımında A4(210 x 297 mm) </w:t>
      </w:r>
      <w:proofErr w:type="spellStart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standartında</w:t>
      </w:r>
      <w:proofErr w:type="spellEnd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 beyaz </w:t>
      </w:r>
      <w:proofErr w:type="gramStart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kağıt</w:t>
      </w:r>
      <w:proofErr w:type="gramEnd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 kullanılmalıdır.</w:t>
      </w:r>
    </w:p>
    <w:p w14:paraId="6C72D877" w14:textId="77777777" w:rsidR="006754A3" w:rsidRPr="006754A3" w:rsidRDefault="006754A3" w:rsidP="006754A3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lastRenderedPageBreak/>
        <w:t>•</w:t>
      </w:r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ab/>
        <w:t xml:space="preserve"> “Times New Roman” karakter tipi kullanılmadır. Harf büyüklüğü 12 punto olmalıdır. Yazılar iki yana yaslı şekilde yazılmalıdır. </w:t>
      </w:r>
    </w:p>
    <w:p w14:paraId="0CE73A8E" w14:textId="77777777" w:rsidR="006754A3" w:rsidRPr="006754A3" w:rsidRDefault="006754A3" w:rsidP="006754A3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•</w:t>
      </w:r>
      <w:proofErr w:type="gramStart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⁠  ⁠</w:t>
      </w:r>
      <w:proofErr w:type="gramEnd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Sayfa kenar boşlukları soldan 3.5, sağdan 2.5, alttan ve üstten 3 cm olmalıdır. </w:t>
      </w:r>
    </w:p>
    <w:p w14:paraId="1DBE0DAA" w14:textId="77777777" w:rsidR="006754A3" w:rsidRPr="006754A3" w:rsidRDefault="006754A3" w:rsidP="006754A3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•</w:t>
      </w:r>
      <w:proofErr w:type="gramStart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⁠  ⁠</w:t>
      </w:r>
      <w:proofErr w:type="gramEnd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Ön Sayfalar, İçindekiler ii ile başlamak üzere Romen Rakamları ile numaralandırılmalıdır. </w:t>
      </w:r>
    </w:p>
    <w:p w14:paraId="1F1EEF74" w14:textId="77777777" w:rsidR="006754A3" w:rsidRPr="006754A3" w:rsidRDefault="006754A3" w:rsidP="006754A3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•</w:t>
      </w:r>
      <w:proofErr w:type="gramStart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⁠  ⁠</w:t>
      </w:r>
      <w:proofErr w:type="gramEnd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Sayfa numaraları sayfanın sonunda ve ortalı olmalı, Times New Roman yazı tipinde ve 12 punto büyüklüğünde olmalıdır. Kapakta sayfa numarası bulunmayacaktır. </w:t>
      </w:r>
    </w:p>
    <w:p w14:paraId="00D4ED91" w14:textId="77777777" w:rsidR="006754A3" w:rsidRPr="006754A3" w:rsidRDefault="006754A3" w:rsidP="006754A3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•</w:t>
      </w:r>
      <w:proofErr w:type="gramStart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⁠  ⁠</w:t>
      </w:r>
      <w:proofErr w:type="gramEnd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Satır ve paragraflar en sol kenardan başlamalıdır.</w:t>
      </w:r>
    </w:p>
    <w:p w14:paraId="03AA7E8A" w14:textId="77777777" w:rsidR="006754A3" w:rsidRPr="006754A3" w:rsidRDefault="006754A3" w:rsidP="006754A3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•</w:t>
      </w:r>
      <w:proofErr w:type="gramStart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⁠  ⁠</w:t>
      </w:r>
      <w:proofErr w:type="gramEnd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Satırlar sağdan ve soldan aynı hizada olmalıdırlar</w:t>
      </w:r>
    </w:p>
    <w:p w14:paraId="3EC523B7" w14:textId="7F413D81" w:rsidR="006754A3" w:rsidRPr="006754A3" w:rsidRDefault="006754A3" w:rsidP="006754A3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•</w:t>
      </w:r>
      <w:proofErr w:type="gramStart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⁠  ⁠</w:t>
      </w:r>
      <w:proofErr w:type="gramEnd"/>
      <w:r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M</w:t>
      </w:r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etninde 1 satır aralığı kullanılmalıdır. </w:t>
      </w:r>
    </w:p>
    <w:p w14:paraId="2BF7EF91" w14:textId="77777777" w:rsidR="006754A3" w:rsidRPr="006754A3" w:rsidRDefault="006754A3" w:rsidP="006754A3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•</w:t>
      </w:r>
      <w:proofErr w:type="gramStart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⁠  ⁠</w:t>
      </w:r>
      <w:proofErr w:type="gramEnd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Paragraflar arasında 1.5 satır aralığı boşluk bırakılmalıdır.</w:t>
      </w:r>
    </w:p>
    <w:p w14:paraId="61AE5E39" w14:textId="77777777" w:rsidR="006754A3" w:rsidRPr="006754A3" w:rsidRDefault="006754A3" w:rsidP="006754A3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•</w:t>
      </w:r>
      <w:proofErr w:type="gramStart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⁠  ⁠</w:t>
      </w:r>
      <w:proofErr w:type="gramEnd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Ana bölümler yeni bir sayfadan başlamalıdır.</w:t>
      </w:r>
    </w:p>
    <w:p w14:paraId="796194A8" w14:textId="77777777" w:rsidR="006754A3" w:rsidRPr="006754A3" w:rsidRDefault="006754A3" w:rsidP="006754A3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•</w:t>
      </w:r>
      <w:proofErr w:type="gramStart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⁠  ⁠</w:t>
      </w:r>
      <w:proofErr w:type="gramEnd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Başlıklardan sonra 1.5 satır aralığı boşluk bırakılmalıdır.</w:t>
      </w:r>
    </w:p>
    <w:p w14:paraId="2F90FD13" w14:textId="77777777" w:rsidR="006754A3" w:rsidRPr="006754A3" w:rsidRDefault="006754A3" w:rsidP="006754A3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</w:p>
    <w:p w14:paraId="6849881C" w14:textId="77777777" w:rsidR="006754A3" w:rsidRPr="006754A3" w:rsidRDefault="006754A3" w:rsidP="006754A3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Çizelgeler: </w:t>
      </w:r>
    </w:p>
    <w:p w14:paraId="67F77B94" w14:textId="77777777" w:rsidR="006754A3" w:rsidRPr="006754A3" w:rsidRDefault="006754A3" w:rsidP="006754A3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•</w:t>
      </w:r>
      <w:proofErr w:type="gramStart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⁠  ⁠</w:t>
      </w:r>
      <w:proofErr w:type="gramEnd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Çizelge numarası ve açıklaması tablonun üstüne yazılmalıdır. Açıklama ile çizelge arasında 1 satır boşluk bırakılmalıdır. </w:t>
      </w:r>
    </w:p>
    <w:p w14:paraId="1C4CBBB4" w14:textId="77777777" w:rsidR="006754A3" w:rsidRPr="006754A3" w:rsidRDefault="006754A3" w:rsidP="006754A3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•</w:t>
      </w:r>
      <w:proofErr w:type="gramStart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⁠  ⁠</w:t>
      </w:r>
      <w:proofErr w:type="gramEnd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Çizelgelere her ana bölümün numarası ile başlayan ve o bölümün kaçıncı </w:t>
      </w:r>
      <w:proofErr w:type="spellStart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çizelgesiolduğunu</w:t>
      </w:r>
      <w:proofErr w:type="spellEnd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 gösterecek şekilde numara verilmelidir. Örneğin 3. bölümün 2. çizelgesi “Çizelge 3.2” olarak numaralandırılmalıdır.  </w:t>
      </w:r>
    </w:p>
    <w:p w14:paraId="46C9A130" w14:textId="77777777" w:rsidR="006754A3" w:rsidRPr="006754A3" w:rsidRDefault="006754A3" w:rsidP="006754A3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•</w:t>
      </w:r>
      <w:proofErr w:type="gramStart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⁠  ⁠</w:t>
      </w:r>
      <w:proofErr w:type="gramEnd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 xml:space="preserve">Çizelgenin açıklaması, çizelge numarasından sonra bir karakter boşluk bırakılarak, ilk sözcüğün ilk harfi büyük diğer harfler küçük olacak şekilde yazılmalıdır. </w:t>
      </w:r>
    </w:p>
    <w:p w14:paraId="62F90745" w14:textId="40397C23" w:rsidR="006754A3" w:rsidRDefault="006754A3" w:rsidP="006754A3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</w:pPr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•</w:t>
      </w:r>
      <w:proofErr w:type="gramStart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⁠  ⁠</w:t>
      </w:r>
      <w:proofErr w:type="gramEnd"/>
      <w:r w:rsidRPr="006754A3">
        <w:rPr>
          <w:rFonts w:ascii="Times New Roman" w:eastAsia="Aptos" w:hAnsi="Times New Roman" w:cs="Times New Roman"/>
          <w:kern w:val="2"/>
          <w:sz w:val="24"/>
          <w:szCs w:val="24"/>
          <w:lang w:val="tr-TR"/>
          <w14:ligatures w14:val="standardContextual"/>
        </w:rPr>
        <w:t>Çizelgeler ve başlıkları metin içinde ortalanmalıdır.</w:t>
      </w:r>
    </w:p>
    <w:p w14:paraId="114CE9C5" w14:textId="77777777" w:rsidR="007F0651" w:rsidRDefault="007F0651">
      <w:pPr>
        <w:rPr>
          <w:rFonts w:ascii="Times New Roman" w:hAnsi="Times New Roman" w:cs="Times New Roman"/>
          <w:b/>
          <w:sz w:val="24"/>
          <w:szCs w:val="24"/>
        </w:rPr>
      </w:pPr>
    </w:p>
    <w:p w14:paraId="63756105" w14:textId="77777777" w:rsidR="007A709D" w:rsidRDefault="007A709D">
      <w:pPr>
        <w:rPr>
          <w:rFonts w:ascii="Times New Roman" w:hAnsi="Times New Roman" w:cs="Times New Roman"/>
          <w:b/>
          <w:sz w:val="24"/>
          <w:szCs w:val="24"/>
        </w:rPr>
      </w:pPr>
    </w:p>
    <w:p w14:paraId="16D9EB6F" w14:textId="0A88AD72" w:rsidR="007A709D" w:rsidRPr="00906040" w:rsidRDefault="007A709D">
      <w:pPr>
        <w:rPr>
          <w:rFonts w:ascii="Times New Roman" w:hAnsi="Times New Roman" w:cs="Times New Roman"/>
          <w:b/>
          <w:sz w:val="24"/>
          <w:szCs w:val="24"/>
        </w:rPr>
      </w:pPr>
      <w:r w:rsidRPr="007A709D">
        <w:rPr>
          <w:rFonts w:ascii="Times New Roman" w:hAnsi="Times New Roman" w:cs="Times New Roman"/>
          <w:b/>
          <w:sz w:val="24"/>
          <w:szCs w:val="24"/>
        </w:rPr>
        <w:t>APA-7-YAZIM-KURALLARI.pdf https://share.google/6yfO3ctMNCkWc8wU2</w:t>
      </w:r>
    </w:p>
    <w:sectPr w:rsidR="007A709D" w:rsidRPr="00906040" w:rsidSect="00CF2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06CDA" w14:textId="77777777" w:rsidR="003E7C3E" w:rsidRDefault="003E7C3E" w:rsidP="001C5091">
      <w:pPr>
        <w:spacing w:after="0" w:line="240" w:lineRule="auto"/>
      </w:pPr>
      <w:r>
        <w:separator/>
      </w:r>
    </w:p>
  </w:endnote>
  <w:endnote w:type="continuationSeparator" w:id="0">
    <w:p w14:paraId="1C1C3959" w14:textId="77777777" w:rsidR="003E7C3E" w:rsidRDefault="003E7C3E" w:rsidP="001C5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63ACE" w14:textId="77777777" w:rsidR="003E7C3E" w:rsidRDefault="003E7C3E" w:rsidP="001C5091">
      <w:pPr>
        <w:spacing w:after="0" w:line="240" w:lineRule="auto"/>
      </w:pPr>
      <w:r>
        <w:separator/>
      </w:r>
    </w:p>
  </w:footnote>
  <w:footnote w:type="continuationSeparator" w:id="0">
    <w:p w14:paraId="5654E552" w14:textId="77777777" w:rsidR="003E7C3E" w:rsidRDefault="003E7C3E" w:rsidP="001C50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1F1B"/>
    <w:multiLevelType w:val="hybridMultilevel"/>
    <w:tmpl w:val="7602A1CC"/>
    <w:lvl w:ilvl="0" w:tplc="013CDDE0">
      <w:start w:val="1"/>
      <w:numFmt w:val="decimal"/>
      <w:lvlText w:val="(%1.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" w15:restartNumberingAfterBreak="0">
    <w:nsid w:val="1C132C13"/>
    <w:multiLevelType w:val="hybridMultilevel"/>
    <w:tmpl w:val="FF1097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B1465"/>
    <w:multiLevelType w:val="hybridMultilevel"/>
    <w:tmpl w:val="9138A938"/>
    <w:lvl w:ilvl="0" w:tplc="9C8416DE">
      <w:start w:val="2024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C711A3A"/>
    <w:multiLevelType w:val="hybridMultilevel"/>
    <w:tmpl w:val="2F262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B545B5"/>
    <w:multiLevelType w:val="hybridMultilevel"/>
    <w:tmpl w:val="6150BF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C0EB7"/>
    <w:multiLevelType w:val="hybridMultilevel"/>
    <w:tmpl w:val="6C50A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129472">
    <w:abstractNumId w:val="4"/>
  </w:num>
  <w:num w:numId="2" w16cid:durableId="2105609627">
    <w:abstractNumId w:val="1"/>
  </w:num>
  <w:num w:numId="3" w16cid:durableId="1265575170">
    <w:abstractNumId w:val="2"/>
  </w:num>
  <w:num w:numId="4" w16cid:durableId="39550327">
    <w:abstractNumId w:val="0"/>
  </w:num>
  <w:num w:numId="5" w16cid:durableId="545600446">
    <w:abstractNumId w:val="5"/>
  </w:num>
  <w:num w:numId="6" w16cid:durableId="11088194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696"/>
    <w:rsid w:val="00001DE3"/>
    <w:rsid w:val="00035182"/>
    <w:rsid w:val="00035C77"/>
    <w:rsid w:val="00087354"/>
    <w:rsid w:val="00112A95"/>
    <w:rsid w:val="00117CD4"/>
    <w:rsid w:val="0018630F"/>
    <w:rsid w:val="001919B8"/>
    <w:rsid w:val="00194FAF"/>
    <w:rsid w:val="001C5091"/>
    <w:rsid w:val="001D3111"/>
    <w:rsid w:val="001E3912"/>
    <w:rsid w:val="001E5BCC"/>
    <w:rsid w:val="001E7DA1"/>
    <w:rsid w:val="00264F40"/>
    <w:rsid w:val="00266A34"/>
    <w:rsid w:val="00291777"/>
    <w:rsid w:val="002A2937"/>
    <w:rsid w:val="002A5A9F"/>
    <w:rsid w:val="002C41BB"/>
    <w:rsid w:val="00305C69"/>
    <w:rsid w:val="00330133"/>
    <w:rsid w:val="003612A6"/>
    <w:rsid w:val="00370807"/>
    <w:rsid w:val="00371888"/>
    <w:rsid w:val="003E3259"/>
    <w:rsid w:val="003E7C3E"/>
    <w:rsid w:val="00407A49"/>
    <w:rsid w:val="004200DF"/>
    <w:rsid w:val="00441D0F"/>
    <w:rsid w:val="00443823"/>
    <w:rsid w:val="00453B8F"/>
    <w:rsid w:val="004A2E81"/>
    <w:rsid w:val="004B4148"/>
    <w:rsid w:val="004D0305"/>
    <w:rsid w:val="00500965"/>
    <w:rsid w:val="00514960"/>
    <w:rsid w:val="005574A2"/>
    <w:rsid w:val="00573586"/>
    <w:rsid w:val="00585F3E"/>
    <w:rsid w:val="005A545D"/>
    <w:rsid w:val="005C652F"/>
    <w:rsid w:val="005F5496"/>
    <w:rsid w:val="00625DF9"/>
    <w:rsid w:val="006544DE"/>
    <w:rsid w:val="00670D01"/>
    <w:rsid w:val="006754A3"/>
    <w:rsid w:val="006A6D88"/>
    <w:rsid w:val="006D7415"/>
    <w:rsid w:val="00700B66"/>
    <w:rsid w:val="007372A0"/>
    <w:rsid w:val="007521F2"/>
    <w:rsid w:val="0075352D"/>
    <w:rsid w:val="00774DF9"/>
    <w:rsid w:val="007918B9"/>
    <w:rsid w:val="007A709D"/>
    <w:rsid w:val="007B5D28"/>
    <w:rsid w:val="007F0651"/>
    <w:rsid w:val="00854A35"/>
    <w:rsid w:val="00866762"/>
    <w:rsid w:val="00877CCB"/>
    <w:rsid w:val="0088072B"/>
    <w:rsid w:val="008975AF"/>
    <w:rsid w:val="008C3C22"/>
    <w:rsid w:val="008E0DD4"/>
    <w:rsid w:val="00906040"/>
    <w:rsid w:val="0091500A"/>
    <w:rsid w:val="009271C0"/>
    <w:rsid w:val="009362A6"/>
    <w:rsid w:val="0094363B"/>
    <w:rsid w:val="009673FB"/>
    <w:rsid w:val="0097648B"/>
    <w:rsid w:val="009951CC"/>
    <w:rsid w:val="009C48C0"/>
    <w:rsid w:val="00A36FEF"/>
    <w:rsid w:val="00A57E65"/>
    <w:rsid w:val="00A741A2"/>
    <w:rsid w:val="00A94EBD"/>
    <w:rsid w:val="00AD1516"/>
    <w:rsid w:val="00AE3FCC"/>
    <w:rsid w:val="00AE7DD8"/>
    <w:rsid w:val="00B06CA7"/>
    <w:rsid w:val="00B132AF"/>
    <w:rsid w:val="00B175D2"/>
    <w:rsid w:val="00B26696"/>
    <w:rsid w:val="00B2745D"/>
    <w:rsid w:val="00B63AB8"/>
    <w:rsid w:val="00B96F99"/>
    <w:rsid w:val="00BA38EB"/>
    <w:rsid w:val="00BF6F9F"/>
    <w:rsid w:val="00C03A11"/>
    <w:rsid w:val="00C17102"/>
    <w:rsid w:val="00C448FC"/>
    <w:rsid w:val="00C634D4"/>
    <w:rsid w:val="00CD3324"/>
    <w:rsid w:val="00CF2987"/>
    <w:rsid w:val="00D00660"/>
    <w:rsid w:val="00D1325C"/>
    <w:rsid w:val="00D4523D"/>
    <w:rsid w:val="00D57035"/>
    <w:rsid w:val="00D63641"/>
    <w:rsid w:val="00D66C71"/>
    <w:rsid w:val="00D93C22"/>
    <w:rsid w:val="00DC2CA1"/>
    <w:rsid w:val="00DC411E"/>
    <w:rsid w:val="00E03905"/>
    <w:rsid w:val="00E74539"/>
    <w:rsid w:val="00EC0BCA"/>
    <w:rsid w:val="00EF5DE5"/>
    <w:rsid w:val="00F20A87"/>
    <w:rsid w:val="00F3348D"/>
    <w:rsid w:val="00F36533"/>
    <w:rsid w:val="00F6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890BD2"/>
  <w15:chartTrackingRefBased/>
  <w15:docId w15:val="{27D7FE50-36AE-494D-B42E-15886E001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1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669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301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30133"/>
    <w:pPr>
      <w:spacing w:before="480"/>
      <w:outlineLvl w:val="9"/>
    </w:pPr>
    <w:rPr>
      <w:b/>
      <w:bCs/>
      <w:sz w:val="28"/>
      <w:szCs w:val="28"/>
      <w:lang w:val="tr-TR" w:eastAsia="tr-TR"/>
    </w:rPr>
  </w:style>
  <w:style w:type="table" w:styleId="TableGrid">
    <w:name w:val="Table Grid"/>
    <w:basedOn w:val="TableNormal"/>
    <w:uiPriority w:val="39"/>
    <w:rsid w:val="00906040"/>
    <w:pPr>
      <w:spacing w:after="0" w:line="240" w:lineRule="auto"/>
    </w:pPr>
    <w:rPr>
      <w:kern w:val="2"/>
      <w:lang w:val="tr-TR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1">
    <w:name w:val="Tablo Kılavuzu1"/>
    <w:basedOn w:val="TableNormal"/>
    <w:next w:val="TableGrid"/>
    <w:uiPriority w:val="39"/>
    <w:rsid w:val="007F0651"/>
    <w:pPr>
      <w:spacing w:after="0" w:line="240" w:lineRule="auto"/>
    </w:pPr>
    <w:rPr>
      <w:kern w:val="2"/>
      <w:lang w:val="tr-TR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TableNormal"/>
    <w:next w:val="TableGrid"/>
    <w:uiPriority w:val="39"/>
    <w:rsid w:val="00DC411E"/>
    <w:pPr>
      <w:spacing w:after="0" w:line="240" w:lineRule="auto"/>
    </w:pPr>
    <w:rPr>
      <w:kern w:val="2"/>
      <w:lang w:val="tr-TR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3">
    <w:name w:val="Tablo Kılavuzu3"/>
    <w:basedOn w:val="TableNormal"/>
    <w:next w:val="TableGrid"/>
    <w:uiPriority w:val="39"/>
    <w:rsid w:val="00DC411E"/>
    <w:pPr>
      <w:spacing w:after="0" w:line="240" w:lineRule="auto"/>
    </w:pPr>
    <w:rPr>
      <w:kern w:val="2"/>
      <w:lang w:val="tr-TR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">
    <w:name w:val="Tablo Kılavuzu4"/>
    <w:basedOn w:val="TableNormal"/>
    <w:next w:val="TableGrid"/>
    <w:uiPriority w:val="39"/>
    <w:rsid w:val="00DC411E"/>
    <w:pPr>
      <w:spacing w:after="0" w:line="240" w:lineRule="auto"/>
    </w:pPr>
    <w:rPr>
      <w:kern w:val="2"/>
      <w:lang w:val="tr-TR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F6F9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1">
    <w:name w:val="p1"/>
    <w:basedOn w:val="Normal"/>
    <w:rsid w:val="009C48C0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val="en-TR"/>
    </w:rPr>
  </w:style>
  <w:style w:type="character" w:styleId="CommentReference">
    <w:name w:val="annotation reference"/>
    <w:basedOn w:val="DefaultParagraphFont"/>
    <w:uiPriority w:val="99"/>
    <w:semiHidden/>
    <w:unhideWhenUsed/>
    <w:rsid w:val="001E39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391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39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39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3912"/>
    <w:rPr>
      <w:b/>
      <w:bCs/>
      <w:sz w:val="20"/>
      <w:szCs w:val="20"/>
    </w:rPr>
  </w:style>
  <w:style w:type="character" w:customStyle="1" w:styleId="s1">
    <w:name w:val="s1"/>
    <w:basedOn w:val="DefaultParagraphFont"/>
    <w:rsid w:val="00305C69"/>
    <w:rPr>
      <w:rFonts w:ascii="Times New Roman" w:hAnsi="Times New Roman" w:cs="Times New Roman" w:hint="default"/>
      <w:sz w:val="11"/>
      <w:szCs w:val="11"/>
    </w:rPr>
  </w:style>
  <w:style w:type="character" w:customStyle="1" w:styleId="s2">
    <w:name w:val="s2"/>
    <w:basedOn w:val="DefaultParagraphFont"/>
    <w:rsid w:val="00305C69"/>
    <w:rPr>
      <w:rFonts w:ascii="Times New Roman" w:hAnsi="Times New Roman" w:cs="Times New Roman" w:hint="default"/>
      <w:sz w:val="12"/>
      <w:szCs w:val="12"/>
    </w:rPr>
  </w:style>
  <w:style w:type="paragraph" w:styleId="Header">
    <w:name w:val="header"/>
    <w:basedOn w:val="Normal"/>
    <w:link w:val="HeaderChar"/>
    <w:uiPriority w:val="99"/>
    <w:unhideWhenUsed/>
    <w:rsid w:val="001C50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091"/>
  </w:style>
  <w:style w:type="paragraph" w:styleId="Footer">
    <w:name w:val="footer"/>
    <w:basedOn w:val="Normal"/>
    <w:link w:val="FooterChar"/>
    <w:uiPriority w:val="99"/>
    <w:unhideWhenUsed/>
    <w:rsid w:val="001C50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16</Pages>
  <Words>3324</Words>
  <Characters>18953</Characters>
  <Application>Microsoft Office Word</Application>
  <DocSecurity>0</DocSecurity>
  <Lines>157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sule sakar</dc:creator>
  <cp:keywords/>
  <dc:description/>
  <cp:lastModifiedBy>Serdar Dağdelen (ETIYA)</cp:lastModifiedBy>
  <cp:revision>85</cp:revision>
  <dcterms:created xsi:type="dcterms:W3CDTF">2025-05-21T16:57:00Z</dcterms:created>
  <dcterms:modified xsi:type="dcterms:W3CDTF">2025-05-22T09:45:00Z</dcterms:modified>
</cp:coreProperties>
</file>