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HUrricane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Design Document</w:t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Updated ER Diagram</w:t>
      </w:r>
    </w:p>
    <w:p w:rsidR="00000000" w:rsidDel="00000000" w:rsidP="00000000" w:rsidRDefault="00000000" w:rsidRPr="00000000" w14:paraId="00000005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-838199</wp:posOffset>
            </wp:positionH>
            <wp:positionV relativeFrom="paragraph">
              <wp:posOffset>247823</wp:posOffset>
            </wp:positionV>
            <wp:extent cx="7605713" cy="6709222"/>
            <wp:effectExtent b="0" l="0" r="0" t="0"/>
            <wp:wrapNone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5713" cy="67092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Updated Class Diagram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-881062</wp:posOffset>
            </wp:positionH>
            <wp:positionV relativeFrom="paragraph">
              <wp:posOffset>276225</wp:posOffset>
            </wp:positionV>
            <wp:extent cx="7672388" cy="4281595"/>
            <wp:effectExtent b="0" l="0" r="0" t="0"/>
            <wp:wrapNone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72388" cy="42815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08.6614173228347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Statechart Diagram</w:t>
      </w:r>
    </w:p>
    <w:p w:rsidR="00000000" w:rsidDel="00000000" w:rsidP="00000000" w:rsidRDefault="00000000" w:rsidRPr="00000000" w14:paraId="0000005B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300538" cy="297496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2974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Sequence Diagram1 (View Orders-Restaurant)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-842962</wp:posOffset>
            </wp:positionH>
            <wp:positionV relativeFrom="paragraph">
              <wp:posOffset>323850</wp:posOffset>
            </wp:positionV>
            <wp:extent cx="7628033" cy="2536021"/>
            <wp:effectExtent b="0" l="0" r="0" t="0"/>
            <wp:wrapNone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8033" cy="25360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Sequence Diagram2 (Assign Courier-Restaurant)</w:t>
      </w:r>
    </w:p>
    <w:p w:rsidR="00000000" w:rsidDel="00000000" w:rsidP="00000000" w:rsidRDefault="00000000" w:rsidRPr="00000000" w14:paraId="00000078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180975</wp:posOffset>
            </wp:positionH>
            <wp:positionV relativeFrom="paragraph">
              <wp:posOffset>142875</wp:posOffset>
            </wp:positionV>
            <wp:extent cx="5943600" cy="3581400"/>
            <wp:effectExtent b="0" l="0" r="0" t="0"/>
            <wp:wrapNone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9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Sequence Diagram3 (Search Restaurants-Customer)</w:t>
      </w:r>
    </w:p>
    <w:p w:rsidR="00000000" w:rsidDel="00000000" w:rsidP="00000000" w:rsidRDefault="00000000" w:rsidRPr="00000000" w14:paraId="0000008F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158130</wp:posOffset>
            </wp:positionV>
            <wp:extent cx="5943600" cy="3479800"/>
            <wp:effectExtent b="0" l="0" r="0" t="0"/>
            <wp:wrapNone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0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Sequence Diagram4 (Search Restaurants-Customer)</w:t>
      </w:r>
    </w:p>
    <w:p w:rsidR="00000000" w:rsidDel="00000000" w:rsidP="00000000" w:rsidRDefault="00000000" w:rsidRPr="00000000" w14:paraId="000000A5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-609599</wp:posOffset>
            </wp:positionH>
            <wp:positionV relativeFrom="paragraph">
              <wp:posOffset>213271</wp:posOffset>
            </wp:positionV>
            <wp:extent cx="7015163" cy="6006132"/>
            <wp:effectExtent b="0" l="0" r="0" t="0"/>
            <wp:wrapNone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5163" cy="60061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7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Sequence Diagram5 (Accept Order -Courier)</w:t>
      </w:r>
    </w:p>
    <w:p w:rsidR="00000000" w:rsidDel="00000000" w:rsidP="00000000" w:rsidRDefault="00000000" w:rsidRPr="00000000" w14:paraId="000000D2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1369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Sequence Diagram6 (Remove Item from Cart from Review Cart-Customer)</w:t>
      </w:r>
    </w:p>
    <w:p w:rsidR="00000000" w:rsidDel="00000000" w:rsidP="00000000" w:rsidRDefault="00000000" w:rsidRPr="00000000" w14:paraId="000000D6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-638697</wp:posOffset>
            </wp:positionH>
            <wp:positionV relativeFrom="paragraph">
              <wp:posOffset>209550</wp:posOffset>
            </wp:positionV>
            <wp:extent cx="7238900" cy="2893544"/>
            <wp:effectExtent b="0" l="0" r="0" t="0"/>
            <wp:wrapNone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8900" cy="28935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8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Sequence Diagram7 (Add Item to Cart from Restaurant Page-Customer)</w:t>
      </w:r>
    </w:p>
    <w:p w:rsidR="00000000" w:rsidDel="00000000" w:rsidP="00000000" w:rsidRDefault="00000000" w:rsidRPr="00000000" w14:paraId="000000EE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3749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Sequence Diagram8 (Reject Order-Restaurant)</w:t>
      </w:r>
    </w:p>
    <w:p w:rsidR="00000000" w:rsidDel="00000000" w:rsidP="00000000" w:rsidRDefault="00000000" w:rsidRPr="00000000" w14:paraId="000000F2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243638" cy="277161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3638" cy="2771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Sequence Diagram9 (Add Food to Menu-Restaurant)</w:t>
      </w:r>
    </w:p>
    <w:p w:rsidR="00000000" w:rsidDel="00000000" w:rsidP="00000000" w:rsidRDefault="00000000" w:rsidRPr="00000000" w14:paraId="000000FF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5019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References</w:t>
      </w:r>
    </w:p>
    <w:p w:rsidR="00000000" w:rsidDel="00000000" w:rsidP="00000000" w:rsidRDefault="00000000" w:rsidRPr="00000000" w14:paraId="00000103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72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ChatGPT: </w:t>
      </w:r>
      <w:hyperlink r:id="rId19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https://chatgpt.com/share/6817a2a7-40d4-800f-a3a5-1d162d98b5d9</w:t>
        </w:r>
      </w:hyperlink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105">
      <w:pPr>
        <w:ind w:left="7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1"/>
        <w:spacing w:after="60" w:before="120" w:lineRule="auto"/>
        <w:ind w:left="36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1"/>
        <w:spacing w:after="60" w:before="120" w:lineRule="auto"/>
        <w:ind w:left="36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" w:cs="Times" w:eastAsia="Times" w:hAnsi="Times"/>
          <w:color w:val="0c343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720"/>
        <w:jc w:val="both"/>
        <w:rPr>
          <w:rFonts w:ascii="Times" w:cs="Times" w:eastAsia="Times" w:hAnsi="Times"/>
          <w:color w:val="0c343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360" w:right="0" w:firstLine="0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360" w:right="0" w:firstLine="0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1fob9te" w:id="0"/>
      <w:bookmarkEnd w:id="0"/>
      <w:r w:rsidDel="00000000" w:rsidR="00000000" w:rsidRPr="00000000">
        <w:rPr>
          <w:rtl w:val="0"/>
        </w:rPr>
      </w:r>
    </w:p>
    <w:sectPr>
      <w:headerReference r:id="rId20" w:type="default"/>
      <w:footerReference r:id="rId21" w:type="default"/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Time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2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9486.0" w:type="dxa"/>
      <w:jc w:val="left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000"/>
    </w:tblPr>
    <w:tblGrid>
      <w:gridCol w:w="3162"/>
      <w:gridCol w:w="3162"/>
      <w:gridCol w:w="3162"/>
      <w:tblGridChange w:id="0">
        <w:tblGrid>
          <w:gridCol w:w="3162"/>
          <w:gridCol w:w="3162"/>
          <w:gridCol w:w="3162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113">
          <w:pPr>
            <w:ind w:right="360"/>
            <w:rPr/>
          </w:pPr>
          <w:r w:rsidDel="00000000" w:rsidR="00000000" w:rsidRPr="00000000">
            <w:rPr>
              <w:rtl w:val="0"/>
            </w:rPr>
            <w:t xml:space="preserve">Confidential</w:t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114">
          <w:pPr>
            <w:jc w:val="center"/>
            <w:rPr/>
          </w:pPr>
          <w:r w:rsidDel="00000000" w:rsidR="00000000" w:rsidRPr="00000000">
            <w:rPr>
              <w:rtl w:val="0"/>
            </w:rPr>
            <w:t xml:space="preserve">©PentaCode, 2025</w:t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115">
          <w:pPr>
            <w:jc w:val="right"/>
            <w:rPr/>
          </w:pPr>
          <w:r w:rsidDel="00000000" w:rsidR="00000000" w:rsidRPr="00000000">
            <w:rPr>
              <w:rtl w:val="0"/>
            </w:rPr>
            <w:t xml:space="preserve">Page </w:t>
          </w: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  <w:t xml:space="preserve"> of </w:t>
          </w:r>
          <w:r w:rsidDel="00000000" w:rsidR="00000000" w:rsidRPr="00000000">
            <w:rPr/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16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C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" w:cs="Times" w:eastAsia="Times" w:hAnsi="Times"/>
        <w:b w:val="0"/>
        <w:i w:val="0"/>
        <w:smallCaps w:val="0"/>
        <w:strike w:val="0"/>
        <w:color w:val="0000ff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"/>
      <w:tblW w:w="9558.0" w:type="dxa"/>
      <w:jc w:val="left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000"/>
    </w:tblPr>
    <w:tblGrid>
      <w:gridCol w:w="6379"/>
      <w:gridCol w:w="3179"/>
      <w:tblGridChange w:id="0">
        <w:tblGrid>
          <w:gridCol w:w="6379"/>
          <w:gridCol w:w="3179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10D">
          <w:pPr>
            <w:rPr/>
          </w:pPr>
          <w:r w:rsidDel="00000000" w:rsidR="00000000" w:rsidRPr="00000000">
            <w:rPr>
              <w:rtl w:val="0"/>
            </w:rPr>
            <w:t xml:space="preserve">HUrricane</w:t>
          </w:r>
        </w:p>
      </w:tc>
      <w:tc>
        <w:tcPr/>
        <w:p w:rsidR="00000000" w:rsidDel="00000000" w:rsidP="00000000" w:rsidRDefault="00000000" w:rsidRPr="00000000" w14:paraId="0000010E">
          <w:pPr>
            <w:tabs>
              <w:tab w:val="left" w:leader="none" w:pos="1135"/>
            </w:tabs>
            <w:spacing w:before="40" w:lineRule="auto"/>
            <w:ind w:right="68"/>
            <w:rPr/>
          </w:pPr>
          <w:r w:rsidDel="00000000" w:rsidR="00000000" w:rsidRPr="00000000">
            <w:rPr>
              <w:rtl w:val="0"/>
            </w:rPr>
            <w:t xml:space="preserve"> </w:t>
          </w:r>
        </w:p>
      </w:tc>
    </w:tr>
    <w:tr>
      <w:trPr>
        <w:cantSplit w:val="0"/>
        <w:tblHeader w:val="0"/>
      </w:trPr>
      <w:tc>
        <w:tcPr/>
        <w:p w:rsidR="00000000" w:rsidDel="00000000" w:rsidP="00000000" w:rsidRDefault="00000000" w:rsidRPr="00000000" w14:paraId="0000010F">
          <w:pPr>
            <w:rPr/>
          </w:pPr>
          <w:r w:rsidDel="00000000" w:rsidR="00000000" w:rsidRPr="00000000">
            <w:rPr>
              <w:rtl w:val="0"/>
            </w:rPr>
            <w:t xml:space="preserve">Design Document</w:t>
          </w:r>
        </w:p>
      </w:tc>
      <w:tc>
        <w:tcPr/>
        <w:p w:rsidR="00000000" w:rsidDel="00000000" w:rsidP="00000000" w:rsidRDefault="00000000" w:rsidRPr="00000000" w14:paraId="00000110">
          <w:pPr>
            <w:rPr/>
          </w:pPr>
          <w:r w:rsidDel="00000000" w:rsidR="00000000" w:rsidRPr="00000000">
            <w:rPr>
              <w:rtl w:val="0"/>
            </w:rPr>
            <w:t xml:space="preserve">  Date: 28/04/2025</w:t>
          </w:r>
        </w:p>
      </w:tc>
    </w:tr>
  </w:tbl>
  <w:p w:rsidR="00000000" w:rsidDel="00000000" w:rsidP="00000000" w:rsidRDefault="00000000" w:rsidRPr="00000000" w14:paraId="00000111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120" w:lineRule="auto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60" w:before="120" w:lineRule="auto"/>
    </w:pPr>
    <w:rPr>
      <w:rFonts w:ascii="Arial" w:cs="Arial" w:eastAsia="Arial" w:hAnsi="Arial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spacing w:after="60" w:before="120" w:lineRule="auto"/>
      <w:ind w:left="1440" w:hanging="360"/>
    </w:pPr>
    <w:rPr>
      <w:rFonts w:ascii="Arial" w:cs="Arial" w:eastAsia="Arial" w:hAnsi="Arial"/>
      <w:b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spacing w:after="60" w:before="120" w:lineRule="auto"/>
      <w:ind w:left="2880" w:hanging="360"/>
    </w:pPr>
    <w:rPr>
      <w:rFonts w:ascii="Arial" w:cs="Arial" w:eastAsia="Arial" w:hAnsi="Arial"/>
      <w:b w:val="0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2880" w:hanging="360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2880" w:hanging="180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spacing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120" w:lineRule="auto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60" w:before="120" w:lineRule="auto"/>
    </w:pPr>
    <w:rPr>
      <w:rFonts w:ascii="Arial" w:cs="Arial" w:eastAsia="Arial" w:hAnsi="Arial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spacing w:after="60" w:before="120" w:lineRule="auto"/>
      <w:ind w:left="1440" w:hanging="360"/>
    </w:pPr>
    <w:rPr>
      <w:rFonts w:ascii="Arial" w:cs="Arial" w:eastAsia="Arial" w:hAnsi="Arial"/>
      <w:b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spacing w:after="60" w:before="120" w:lineRule="auto"/>
      <w:ind w:left="2880" w:hanging="360"/>
    </w:pPr>
    <w:rPr>
      <w:rFonts w:ascii="Arial" w:cs="Arial" w:eastAsia="Arial" w:hAnsi="Arial"/>
      <w:b w:val="0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2880" w:hanging="360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2880" w:hanging="180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spacing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120" w:lineRule="auto"/>
      <w:ind w:left="360" w:hanging="360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60" w:before="120" w:lineRule="auto"/>
      <w:ind w:left="1080" w:hanging="360"/>
    </w:pPr>
    <w:rPr>
      <w:rFonts w:ascii="Arial" w:cs="Arial" w:eastAsia="Arial" w:hAnsi="Arial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spacing w:after="60" w:before="120" w:lineRule="auto"/>
      <w:ind w:left="1440" w:hanging="360"/>
    </w:pPr>
    <w:rPr>
      <w:rFonts w:ascii="Arial" w:cs="Arial" w:eastAsia="Arial" w:hAnsi="Arial"/>
      <w:b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spacing w:after="60" w:before="120" w:lineRule="auto"/>
      <w:ind w:left="0" w:firstLine="0"/>
    </w:pPr>
    <w:rPr>
      <w:rFonts w:ascii="Arial" w:cs="Arial" w:eastAsia="Arial" w:hAnsi="Arial"/>
      <w:b w:val="0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2880" w:firstLine="0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2880" w:firstLine="0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spacing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  <w:qFormat w:val="1"/>
    <w:pPr>
      <w:widowControl w:val="0"/>
      <w:spacing w:line="240" w:lineRule="atLeast"/>
    </w:pPr>
    <w:rPr>
      <w:lang w:eastAsia="en-US" w:val="en-US"/>
    </w:rPr>
  </w:style>
  <w:style w:type="paragraph" w:styleId="Balk1">
    <w:name w:val="heading 1"/>
    <w:basedOn w:val="Normal"/>
    <w:next w:val="Normal"/>
    <w:qFormat w:val="1"/>
    <w:rsid w:val="00EF0522"/>
    <w:pPr>
      <w:keepNext w:val="1"/>
      <w:numPr>
        <w:numId w:val="8"/>
      </w:numPr>
      <w:spacing w:after="60" w:before="120"/>
      <w:outlineLvl w:val="0"/>
    </w:pPr>
    <w:rPr>
      <w:rFonts w:ascii="Arial" w:hAnsi="Arial"/>
      <w:b w:val="1"/>
      <w:sz w:val="24"/>
    </w:rPr>
  </w:style>
  <w:style w:type="paragraph" w:styleId="Balk2">
    <w:name w:val="heading 2"/>
    <w:basedOn w:val="Balk1"/>
    <w:next w:val="Normal"/>
    <w:qFormat w:val="1"/>
    <w:rsid w:val="00EF0522"/>
    <w:pPr>
      <w:numPr>
        <w:numId w:val="4"/>
      </w:numPr>
      <w:outlineLvl w:val="1"/>
    </w:pPr>
    <w:rPr>
      <w:sz w:val="20"/>
    </w:rPr>
  </w:style>
  <w:style w:type="paragraph" w:styleId="Balk3">
    <w:name w:val="heading 3"/>
    <w:basedOn w:val="Balk1"/>
    <w:next w:val="Normal"/>
    <w:qFormat w:val="1"/>
    <w:rsid w:val="00EF0522"/>
    <w:pPr>
      <w:numPr>
        <w:numId w:val="1"/>
      </w:numPr>
      <w:ind w:left="1440"/>
      <w:outlineLvl w:val="2"/>
    </w:pPr>
    <w:rPr>
      <w:sz w:val="20"/>
    </w:rPr>
  </w:style>
  <w:style w:type="paragraph" w:styleId="Balk4">
    <w:name w:val="heading 4"/>
    <w:basedOn w:val="Balk1"/>
    <w:next w:val="Normal"/>
    <w:qFormat w:val="1"/>
    <w:pPr>
      <w:numPr>
        <w:ilvl w:val="3"/>
        <w:numId w:val="1"/>
      </w:numPr>
      <w:outlineLvl w:val="3"/>
    </w:pPr>
    <w:rPr>
      <w:b w:val="0"/>
      <w:sz w:val="20"/>
    </w:rPr>
  </w:style>
  <w:style w:type="paragraph" w:styleId="Balk5">
    <w:name w:val="heading 5"/>
    <w:basedOn w:val="Normal"/>
    <w:next w:val="Normal"/>
    <w:qFormat w:val="1"/>
    <w:pPr>
      <w:numPr>
        <w:ilvl w:val="4"/>
        <w:numId w:val="1"/>
      </w:numPr>
      <w:spacing w:after="60" w:before="240"/>
      <w:ind w:left="2880"/>
      <w:outlineLvl w:val="4"/>
    </w:pPr>
    <w:rPr>
      <w:sz w:val="22"/>
    </w:rPr>
  </w:style>
  <w:style w:type="paragraph" w:styleId="Balk6">
    <w:name w:val="heading 6"/>
    <w:basedOn w:val="Normal"/>
    <w:next w:val="Normal"/>
    <w:qFormat w:val="1"/>
    <w:pPr>
      <w:numPr>
        <w:ilvl w:val="5"/>
        <w:numId w:val="1"/>
      </w:numPr>
      <w:spacing w:after="60" w:before="240"/>
      <w:ind w:left="2880"/>
      <w:outlineLvl w:val="5"/>
    </w:pPr>
    <w:rPr>
      <w:i w:val="1"/>
      <w:sz w:val="22"/>
    </w:rPr>
  </w:style>
  <w:style w:type="paragraph" w:styleId="Balk7">
    <w:name w:val="heading 7"/>
    <w:basedOn w:val="Normal"/>
    <w:next w:val="Normal"/>
    <w:qFormat w:val="1"/>
    <w:pPr>
      <w:numPr>
        <w:ilvl w:val="6"/>
        <w:numId w:val="1"/>
      </w:numPr>
      <w:spacing w:after="60" w:before="240"/>
      <w:ind w:left="2880"/>
      <w:outlineLvl w:val="6"/>
    </w:pPr>
  </w:style>
  <w:style w:type="paragraph" w:styleId="Balk8">
    <w:name w:val="heading 8"/>
    <w:basedOn w:val="Normal"/>
    <w:next w:val="Normal"/>
    <w:qFormat w:val="1"/>
    <w:pPr>
      <w:numPr>
        <w:ilvl w:val="7"/>
        <w:numId w:val="1"/>
      </w:numPr>
      <w:spacing w:after="60" w:before="240"/>
      <w:ind w:left="2880"/>
      <w:outlineLvl w:val="7"/>
    </w:pPr>
    <w:rPr>
      <w:i w:val="1"/>
    </w:rPr>
  </w:style>
  <w:style w:type="paragraph" w:styleId="Balk9">
    <w:name w:val="heading 9"/>
    <w:basedOn w:val="Normal"/>
    <w:next w:val="Normal"/>
    <w:qFormat w:val="1"/>
    <w:pPr>
      <w:numPr>
        <w:ilvl w:val="8"/>
        <w:numId w:val="1"/>
      </w:numPr>
      <w:spacing w:after="60" w:before="240"/>
      <w:ind w:left="2880"/>
      <w:outlineLvl w:val="8"/>
    </w:pPr>
    <w:rPr>
      <w:b w:val="1"/>
      <w:i w:val="1"/>
      <w:sz w:val="18"/>
    </w:rPr>
  </w:style>
  <w:style w:type="character" w:styleId="VarsaylanParagrafYazTipi" w:default="1">
    <w:name w:val="Default Paragraph Font"/>
    <w:uiPriority w:val="1"/>
    <w:semiHidden w:val="1"/>
    <w:unhideWhenUsed w:val="1"/>
  </w:style>
  <w:style w:type="table" w:styleId="NormalTablo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ListeYok" w:default="1">
    <w:name w:val="No List"/>
    <w:uiPriority w:val="99"/>
    <w:semiHidden w:val="1"/>
    <w:unhideWhenUsed w:val="1"/>
  </w:style>
  <w:style w:type="paragraph" w:styleId="Paragraph2" w:customStyle="1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KonuBal">
    <w:name w:val="Title"/>
    <w:basedOn w:val="Normal"/>
    <w:next w:val="Normal"/>
    <w:qFormat w:val="1"/>
    <w:pPr>
      <w:spacing w:line="240" w:lineRule="auto"/>
      <w:jc w:val="center"/>
    </w:pPr>
    <w:rPr>
      <w:rFonts w:ascii="Arial" w:hAnsi="Arial"/>
      <w:b w:val="1"/>
      <w:sz w:val="36"/>
    </w:rPr>
  </w:style>
  <w:style w:type="paragraph" w:styleId="Altyaz">
    <w:name w:val="Subtitle"/>
    <w:basedOn w:val="Normal"/>
    <w:qFormat w:val="1"/>
    <w:pPr>
      <w:spacing w:after="60"/>
      <w:jc w:val="center"/>
    </w:pPr>
    <w:rPr>
      <w:rFonts w:ascii="Arial" w:hAnsi="Arial"/>
      <w:i w:val="1"/>
      <w:sz w:val="36"/>
      <w:lang w:val="en-AU"/>
    </w:rPr>
  </w:style>
  <w:style w:type="paragraph" w:styleId="NormalGirinti">
    <w:name w:val="Normal Indent"/>
    <w:basedOn w:val="Normal"/>
    <w:pPr>
      <w:ind w:left="900" w:hanging="900"/>
    </w:pPr>
  </w:style>
  <w:style w:type="paragraph" w:styleId="T1">
    <w:name w:val="toc 1"/>
    <w:basedOn w:val="Normal"/>
    <w:next w:val="Normal"/>
    <w:semiHidden w:val="1"/>
    <w:pPr>
      <w:spacing w:after="120" w:before="240"/>
    </w:pPr>
    <w:rPr>
      <w:b w:val="1"/>
      <w:bCs w:val="1"/>
      <w:szCs w:val="24"/>
    </w:rPr>
  </w:style>
  <w:style w:type="paragraph" w:styleId="T2">
    <w:name w:val="toc 2"/>
    <w:basedOn w:val="Normal"/>
    <w:next w:val="Normal"/>
    <w:semiHidden w:val="1"/>
    <w:pPr>
      <w:spacing w:before="120"/>
      <w:ind w:left="200"/>
    </w:pPr>
    <w:rPr>
      <w:i w:val="1"/>
      <w:iCs w:val="1"/>
      <w:szCs w:val="24"/>
    </w:rPr>
  </w:style>
  <w:style w:type="paragraph" w:styleId="T3">
    <w:name w:val="toc 3"/>
    <w:basedOn w:val="Normal"/>
    <w:next w:val="Normal"/>
    <w:semiHidden w:val="1"/>
    <w:pPr>
      <w:ind w:left="400"/>
    </w:pPr>
    <w:rPr>
      <w:szCs w:val="24"/>
    </w:rPr>
  </w:style>
  <w:style w:type="paragraph" w:styleId="stBilgi">
    <w:name w:val="header"/>
    <w:basedOn w:val="Normal"/>
    <w:pPr>
      <w:tabs>
        <w:tab w:val="center" w:pos="4320"/>
        <w:tab w:val="right" w:pos="8640"/>
      </w:tabs>
    </w:pPr>
  </w:style>
  <w:style w:type="paragraph" w:styleId="AltBilgi">
    <w:name w:val="footer"/>
    <w:basedOn w:val="Normal"/>
    <w:pPr>
      <w:tabs>
        <w:tab w:val="center" w:pos="4320"/>
        <w:tab w:val="right" w:pos="8640"/>
      </w:tabs>
    </w:pPr>
  </w:style>
  <w:style w:type="character" w:styleId="SayfaNumaras">
    <w:name w:val="page number"/>
    <w:basedOn w:val="VarsaylanParagrafYazTipi"/>
  </w:style>
  <w:style w:type="paragraph" w:styleId="Tabletext" w:customStyle="1">
    <w:name w:val="Tabletext"/>
    <w:basedOn w:val="Normal"/>
    <w:pPr>
      <w:keepLines w:val="1"/>
      <w:spacing w:after="120"/>
    </w:pPr>
  </w:style>
  <w:style w:type="paragraph" w:styleId="GvdeMetni">
    <w:name w:val="Body Text"/>
    <w:basedOn w:val="Normal"/>
    <w:pPr>
      <w:keepLines w:val="1"/>
      <w:spacing w:after="120"/>
      <w:ind w:left="720"/>
    </w:pPr>
  </w:style>
  <w:style w:type="paragraph" w:styleId="Blockquote" w:customStyle="1">
    <w:name w:val="Blockquote"/>
    <w:basedOn w:val="Normal"/>
    <w:pPr>
      <w:widowControl w:val="1"/>
      <w:spacing w:after="100" w:before="100" w:line="240" w:lineRule="auto"/>
      <w:ind w:left="360" w:right="360"/>
    </w:pPr>
    <w:rPr>
      <w:snapToGrid w:val="0"/>
      <w:sz w:val="24"/>
      <w:lang w:val="en-CA"/>
    </w:rPr>
  </w:style>
  <w:style w:type="paragraph" w:styleId="Bullet1" w:customStyle="1">
    <w:name w:val="Bullet1"/>
    <w:basedOn w:val="Normal"/>
    <w:pPr>
      <w:ind w:left="720" w:hanging="432"/>
    </w:pPr>
  </w:style>
  <w:style w:type="paragraph" w:styleId="Bullet2" w:customStyle="1">
    <w:name w:val="Bullet2"/>
    <w:basedOn w:val="Normal"/>
    <w:pPr>
      <w:ind w:left="1440" w:hanging="360"/>
    </w:pPr>
    <w:rPr>
      <w:color w:val="000080"/>
    </w:rPr>
  </w:style>
  <w:style w:type="paragraph" w:styleId="BelgeBalantlar">
    <w:name w:val="Document Map"/>
    <w:basedOn w:val="Normal"/>
    <w:semiHidden w:val="1"/>
    <w:pPr>
      <w:shd w:color="auto" w:fill="000080" w:val="clear"/>
    </w:pPr>
    <w:rPr>
      <w:rFonts w:ascii="Tahoma" w:hAnsi="Tahoma"/>
    </w:rPr>
  </w:style>
  <w:style w:type="character" w:styleId="DipnotBavurusu">
    <w:name w:val="footnote reference"/>
    <w:basedOn w:val="VarsaylanParagrafYazTipi"/>
    <w:semiHidden w:val="1"/>
    <w:rPr>
      <w:sz w:val="20"/>
      <w:vertAlign w:val="superscript"/>
    </w:rPr>
  </w:style>
  <w:style w:type="paragraph" w:styleId="DipnotMetni">
    <w:name w:val="footnote text"/>
    <w:basedOn w:val="Normal"/>
    <w:semiHidden w:val="1"/>
    <w:pPr>
      <w:keepNext w:val="1"/>
      <w:keepLines w:val="1"/>
      <w:pBdr>
        <w:bottom w:color="000000" w:space="0" w:sz="6" w:val="single"/>
      </w:pBdr>
      <w:spacing w:after="40" w:before="40"/>
      <w:ind w:left="360" w:hanging="360"/>
    </w:pPr>
    <w:rPr>
      <w:rFonts w:ascii="Helvetica" w:hAnsi="Helvetica"/>
      <w:sz w:val="16"/>
    </w:rPr>
  </w:style>
  <w:style w:type="paragraph" w:styleId="MainTitle" w:customStyle="1">
    <w:name w:val="Main Title"/>
    <w:basedOn w:val="Normal"/>
    <w:pPr>
      <w:spacing w:after="60" w:before="480" w:line="240" w:lineRule="auto"/>
      <w:jc w:val="center"/>
    </w:pPr>
    <w:rPr>
      <w:rFonts w:ascii="Arial" w:hAnsi="Arial"/>
      <w:b w:val="1"/>
      <w:kern w:val="28"/>
      <w:sz w:val="32"/>
    </w:rPr>
  </w:style>
  <w:style w:type="paragraph" w:styleId="Paragraph1" w:customStyle="1">
    <w:name w:val="Paragraph1"/>
    <w:basedOn w:val="Normal"/>
    <w:pPr>
      <w:spacing w:before="80" w:line="240" w:lineRule="auto"/>
      <w:jc w:val="both"/>
    </w:pPr>
  </w:style>
  <w:style w:type="paragraph" w:styleId="Paragraph3" w:customStyle="1">
    <w:name w:val="Paragraph3"/>
    <w:basedOn w:val="Normal"/>
    <w:pPr>
      <w:spacing w:before="80" w:line="240" w:lineRule="auto"/>
      <w:ind w:left="1530"/>
      <w:jc w:val="both"/>
    </w:pPr>
  </w:style>
  <w:style w:type="paragraph" w:styleId="Paragraph4" w:customStyle="1">
    <w:name w:val="Paragraph4"/>
    <w:basedOn w:val="Normal"/>
    <w:pPr>
      <w:spacing w:before="80" w:line="240" w:lineRule="auto"/>
      <w:ind w:left="2250"/>
      <w:jc w:val="both"/>
    </w:pPr>
  </w:style>
  <w:style w:type="paragraph" w:styleId="T4">
    <w:name w:val="toc 4"/>
    <w:basedOn w:val="Normal"/>
    <w:next w:val="Normal"/>
    <w:autoRedefine w:val="1"/>
    <w:semiHidden w:val="1"/>
    <w:pPr>
      <w:ind w:left="600"/>
    </w:pPr>
    <w:rPr>
      <w:szCs w:val="24"/>
    </w:rPr>
  </w:style>
  <w:style w:type="paragraph" w:styleId="T5">
    <w:name w:val="toc 5"/>
    <w:basedOn w:val="Normal"/>
    <w:next w:val="Normal"/>
    <w:autoRedefine w:val="1"/>
    <w:semiHidden w:val="1"/>
    <w:pPr>
      <w:ind w:left="800"/>
    </w:pPr>
    <w:rPr>
      <w:szCs w:val="24"/>
    </w:rPr>
  </w:style>
  <w:style w:type="paragraph" w:styleId="T6">
    <w:name w:val="toc 6"/>
    <w:basedOn w:val="Normal"/>
    <w:next w:val="Normal"/>
    <w:autoRedefine w:val="1"/>
    <w:semiHidden w:val="1"/>
    <w:pPr>
      <w:ind w:left="1000"/>
    </w:pPr>
    <w:rPr>
      <w:szCs w:val="24"/>
    </w:rPr>
  </w:style>
  <w:style w:type="paragraph" w:styleId="T7">
    <w:name w:val="toc 7"/>
    <w:basedOn w:val="Normal"/>
    <w:next w:val="Normal"/>
    <w:autoRedefine w:val="1"/>
    <w:semiHidden w:val="1"/>
    <w:pPr>
      <w:ind w:left="1200"/>
    </w:pPr>
    <w:rPr>
      <w:szCs w:val="24"/>
    </w:rPr>
  </w:style>
  <w:style w:type="paragraph" w:styleId="T8">
    <w:name w:val="toc 8"/>
    <w:basedOn w:val="Normal"/>
    <w:next w:val="Normal"/>
    <w:autoRedefine w:val="1"/>
    <w:semiHidden w:val="1"/>
    <w:pPr>
      <w:ind w:left="1400"/>
    </w:pPr>
    <w:rPr>
      <w:szCs w:val="24"/>
    </w:rPr>
  </w:style>
  <w:style w:type="paragraph" w:styleId="T9">
    <w:name w:val="toc 9"/>
    <w:basedOn w:val="Normal"/>
    <w:next w:val="Normal"/>
    <w:autoRedefine w:val="1"/>
    <w:semiHidden w:val="1"/>
    <w:pPr>
      <w:ind w:left="1600"/>
    </w:pPr>
    <w:rPr>
      <w:szCs w:val="24"/>
    </w:rPr>
  </w:style>
  <w:style w:type="paragraph" w:styleId="GvdeMetni2">
    <w:name w:val="Body Text 2"/>
    <w:basedOn w:val="Normal"/>
    <w:rPr>
      <w:i w:val="1"/>
      <w:color w:val="0000ff"/>
    </w:rPr>
  </w:style>
  <w:style w:type="paragraph" w:styleId="GvdeMetniGirintisi">
    <w:name w:val="Body Text Indent"/>
    <w:basedOn w:val="Normal"/>
    <w:pPr>
      <w:ind w:left="720"/>
    </w:pPr>
    <w:rPr>
      <w:i w:val="1"/>
      <w:color w:val="0000ff"/>
      <w:u w:val="single"/>
    </w:rPr>
  </w:style>
  <w:style w:type="paragraph" w:styleId="Body" w:customStyle="1">
    <w:name w:val="Body"/>
    <w:basedOn w:val="Normal"/>
    <w:pPr>
      <w:widowControl w:val="1"/>
      <w:spacing w:before="120" w:line="240" w:lineRule="auto"/>
      <w:jc w:val="both"/>
    </w:pPr>
    <w:rPr>
      <w:rFonts w:ascii="Book Antiqua" w:hAnsi="Book Antiqua"/>
    </w:rPr>
  </w:style>
  <w:style w:type="paragraph" w:styleId="Bullet" w:customStyle="1">
    <w:name w:val="Bullet"/>
    <w:basedOn w:val="Normal"/>
    <w:pPr>
      <w:widowControl w:val="1"/>
      <w:numPr>
        <w:numId w:val="12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styleId="InfoBlue" w:customStyle="1">
    <w:name w:val="InfoBlue"/>
    <w:basedOn w:val="Normal"/>
    <w:next w:val="GvdeMetni"/>
    <w:rsid w:val="00EF0522"/>
    <w:pPr>
      <w:spacing w:after="120"/>
      <w:ind w:left="360"/>
    </w:pPr>
    <w:rPr>
      <w:rFonts w:ascii="Times" w:hAnsi="Times"/>
      <w:color w:val="0000ff"/>
    </w:rPr>
  </w:style>
  <w:style w:type="character" w:styleId="Kpr">
    <w:name w:val="Hyperlink"/>
    <w:basedOn w:val="VarsaylanParagrafYazTipi"/>
    <w:rPr>
      <w:color w:val="0000ff"/>
      <w:u w:val="single"/>
    </w:rPr>
  </w:style>
  <w:style w:type="paragraph" w:styleId="NormalWeb">
    <w:name w:val="Normal (Web)"/>
    <w:basedOn w:val="Normal"/>
    <w:pPr>
      <w:widowControl w:val="1"/>
      <w:spacing w:after="100" w:afterAutospacing="1" w:before="100" w:beforeAutospacing="1" w:line="240" w:lineRule="auto"/>
    </w:pPr>
    <w:rPr>
      <w:sz w:val="24"/>
      <w:szCs w:val="24"/>
    </w:rPr>
  </w:style>
  <w:style w:type="character" w:styleId="Gl">
    <w:name w:val="Strong"/>
    <w:basedOn w:val="VarsaylanParagrafYazTipi"/>
    <w:qFormat w:val="1"/>
    <w:rPr>
      <w:b w:val="1"/>
      <w:bCs w:val="1"/>
    </w:rPr>
  </w:style>
  <w:style w:type="paragraph" w:styleId="infoblue" w:customStyle="1">
    <w:name w:val="infoblue"/>
    <w:basedOn w:val="Normal"/>
    <w:pPr>
      <w:widowControl w:val="1"/>
      <w:spacing w:after="120"/>
      <w:ind w:left="720"/>
    </w:pPr>
    <w:rPr>
      <w:i w:val="1"/>
      <w:iCs w:val="1"/>
      <w:color w:val="0000ff"/>
    </w:rPr>
  </w:style>
  <w:style w:type="character" w:styleId="zlenenKpr">
    <w:name w:val="FollowedHyperlink"/>
    <w:basedOn w:val="VarsaylanParagrafYazTipi"/>
    <w:rPr>
      <w:color w:val="800080"/>
      <w:u w:val="single"/>
    </w:rPr>
  </w:style>
  <w:style w:type="character" w:styleId="AklamaBavurusu">
    <w:name w:val="annotation reference"/>
    <w:basedOn w:val="VarsaylanParagrafYazTipi"/>
    <w:semiHidden w:val="1"/>
    <w:rPr>
      <w:sz w:val="16"/>
      <w:szCs w:val="16"/>
    </w:rPr>
  </w:style>
  <w:style w:type="paragraph" w:styleId="AklamaMetni">
    <w:name w:val="annotation text"/>
    <w:basedOn w:val="Normal"/>
    <w:semiHidden w:val="1"/>
    <w:pPr>
      <w:widowControl w:val="1"/>
      <w:spacing w:line="240" w:lineRule="auto"/>
    </w:pPr>
  </w:style>
  <w:style w:type="paragraph" w:styleId="BalonMetni">
    <w:name w:val="Balloon Text"/>
    <w:basedOn w:val="Normal"/>
    <w:semiHidden w:val="1"/>
    <w:rPr>
      <w:rFonts w:ascii="Tahoma" w:cs="Tahoma" w:hAnsi="Tahoma"/>
      <w:sz w:val="16"/>
      <w:szCs w:val="16"/>
    </w:rPr>
  </w:style>
  <w:style w:type="character" w:styleId="grame" w:customStyle="1">
    <w:name w:val="grame"/>
    <w:basedOn w:val="VarsaylanParagrafYazTipi"/>
  </w:style>
  <w:style w:type="character" w:styleId="spelle" w:customStyle="1">
    <w:name w:val="spelle"/>
    <w:basedOn w:val="VarsaylanParagrafYazTipi"/>
  </w:style>
  <w:style w:type="paragraph" w:styleId="AklamaKonusu">
    <w:name w:val="annotation subject"/>
    <w:basedOn w:val="AklamaMetni"/>
    <w:next w:val="AklamaMetni"/>
    <w:semiHidden w:val="1"/>
    <w:pPr>
      <w:widowControl w:val="0"/>
      <w:spacing w:line="240" w:lineRule="atLeast"/>
    </w:pPr>
    <w:rPr>
      <w:b w:val="1"/>
      <w:bCs w:val="1"/>
    </w:r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Arial" w:cs="Arial" w:eastAsia="Arial" w:hAnsi="Arial"/>
      <w:i w:val="1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Arial" w:cs="Arial" w:eastAsia="Arial" w:hAnsi="Arial"/>
      <w:i w:val="1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Arial" w:cs="Arial" w:eastAsia="Arial" w:hAnsi="Arial"/>
      <w:i w:val="1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9.png"/><Relationship Id="rId10" Type="http://schemas.openxmlformats.org/officeDocument/2006/relationships/image" Target="media/image10.png"/><Relationship Id="rId21" Type="http://schemas.openxmlformats.org/officeDocument/2006/relationships/footer" Target="footer1.xml"/><Relationship Id="rId13" Type="http://schemas.openxmlformats.org/officeDocument/2006/relationships/image" Target="media/image1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7.png"/><Relationship Id="rId14" Type="http://schemas.openxmlformats.org/officeDocument/2006/relationships/image" Target="media/image1.png"/><Relationship Id="rId17" Type="http://schemas.openxmlformats.org/officeDocument/2006/relationships/image" Target="media/image6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hyperlink" Target="https://chatgpt.com/share/6817a2a7-40d4-800f-a3a5-1d162d98b5d9" TargetMode="External"/><Relationship Id="rId6" Type="http://schemas.openxmlformats.org/officeDocument/2006/relationships/customXml" Target="../customXML/item1.xml"/><Relationship Id="rId18" Type="http://schemas.openxmlformats.org/officeDocument/2006/relationships/image" Target="media/image8.png"/><Relationship Id="rId7" Type="http://schemas.openxmlformats.org/officeDocument/2006/relationships/image" Target="media/image2.jp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1H4JPH11+GX1h8GolOOY0zAzqg==">CgMxLjAyCWguMWZvYjl0ZTgAciExQ0RtaEZPWEhwNWQ5X3lCTlV5V3hmQmd3SlVsMGlUZ3c=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2019-02-14T12:50:00Z</dcterms:created>
  <dc:creator>Windows Kullanıcısı</dc:creator>
</cp:coreProperties>
</file>