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ED12" w14:textId="77777777" w:rsidR="004659DE" w:rsidRDefault="00000000">
      <w:pPr>
        <w:pStyle w:val="Balk1"/>
        <w:spacing w:before="60"/>
        <w:ind w:left="1851" w:right="2060" w:firstLine="0"/>
        <w:jc w:val="center"/>
      </w:pPr>
      <w:r>
        <w:t>KOCAELİ ÜNİVERSİTESİ</w:t>
      </w:r>
    </w:p>
    <w:p w14:paraId="172FB783" w14:textId="77777777" w:rsidR="004659DE" w:rsidRDefault="00000000">
      <w:pPr>
        <w:spacing w:before="250"/>
        <w:ind w:left="2123" w:right="2060"/>
        <w:jc w:val="center"/>
        <w:rPr>
          <w:sz w:val="28"/>
        </w:rPr>
      </w:pPr>
      <w:r>
        <w:rPr>
          <w:sz w:val="28"/>
        </w:rPr>
        <w:t>BİLGİSAYAR MÜHENDİSLİĞİ BÖLÜMÜ</w:t>
      </w:r>
    </w:p>
    <w:p w14:paraId="1C9FECB1" w14:textId="77777777" w:rsidR="004659DE" w:rsidRDefault="00000000">
      <w:pPr>
        <w:spacing w:before="248"/>
        <w:ind w:left="2058" w:right="2060"/>
        <w:jc w:val="center"/>
        <w:rPr>
          <w:sz w:val="26"/>
        </w:rPr>
      </w:pPr>
      <w:r>
        <w:rPr>
          <w:sz w:val="26"/>
        </w:rPr>
        <w:t xml:space="preserve">YAZILIM LABORATUVARI </w:t>
      </w:r>
      <w:r>
        <w:rPr>
          <w:color w:val="1F2023"/>
          <w:sz w:val="26"/>
        </w:rPr>
        <w:t>II</w:t>
      </w:r>
    </w:p>
    <w:p w14:paraId="3E47FC72" w14:textId="5A127005" w:rsidR="004659DE" w:rsidRDefault="00000000">
      <w:pPr>
        <w:spacing w:before="243"/>
        <w:ind w:left="2060" w:right="2060"/>
        <w:jc w:val="center"/>
      </w:pPr>
      <w:r>
        <w:t>2022-2023 Bahar Dönemi II</w:t>
      </w:r>
      <w:r w:rsidR="00CA20BC">
        <w:t>I</w:t>
      </w:r>
      <w:r>
        <w:t>. Proje</w:t>
      </w:r>
    </w:p>
    <w:p w14:paraId="6AAC7974" w14:textId="77777777" w:rsidR="004659DE" w:rsidRDefault="004659DE">
      <w:pPr>
        <w:pStyle w:val="GvdeMetni"/>
        <w:spacing w:before="10"/>
        <w:rPr>
          <w:sz w:val="20"/>
        </w:rPr>
      </w:pPr>
    </w:p>
    <w:p w14:paraId="75BC4163" w14:textId="416739F3" w:rsidR="004659DE" w:rsidRDefault="00000000">
      <w:pPr>
        <w:ind w:left="2060" w:right="2060"/>
        <w:jc w:val="center"/>
        <w:rPr>
          <w:sz w:val="18"/>
        </w:rPr>
      </w:pPr>
      <w:r>
        <w:rPr>
          <w:sz w:val="18"/>
        </w:rPr>
        <w:t xml:space="preserve">FURKAN </w:t>
      </w:r>
      <w:proofErr w:type="gramStart"/>
      <w:r>
        <w:rPr>
          <w:sz w:val="18"/>
        </w:rPr>
        <w:t>AYDOĞAN -</w:t>
      </w:r>
      <w:proofErr w:type="gramEnd"/>
      <w:r>
        <w:rPr>
          <w:sz w:val="18"/>
        </w:rPr>
        <w:t xml:space="preserve"> ALPER TALHA KÜÇÜK</w:t>
      </w:r>
      <w:r w:rsidR="00CA20BC">
        <w:rPr>
          <w:sz w:val="18"/>
        </w:rPr>
        <w:t>- OZAN</w:t>
      </w:r>
      <w:r w:rsidR="00CA20BC" w:rsidRPr="00CA20BC">
        <w:rPr>
          <w:sz w:val="18"/>
        </w:rPr>
        <w:t xml:space="preserve"> </w:t>
      </w:r>
      <w:r w:rsidR="00CA20BC">
        <w:rPr>
          <w:sz w:val="18"/>
        </w:rPr>
        <w:t>BOZUKLU</w:t>
      </w:r>
    </w:p>
    <w:p w14:paraId="52256288" w14:textId="77777777" w:rsidR="004659DE" w:rsidRDefault="004659DE">
      <w:pPr>
        <w:pStyle w:val="GvdeMetni"/>
        <w:rPr>
          <w:sz w:val="20"/>
        </w:rPr>
      </w:pPr>
    </w:p>
    <w:p w14:paraId="7F41E713" w14:textId="1926BBAF" w:rsidR="004659DE" w:rsidRDefault="00000000">
      <w:pPr>
        <w:ind w:left="2060" w:right="2060"/>
        <w:jc w:val="center"/>
        <w:rPr>
          <w:sz w:val="18"/>
        </w:rPr>
      </w:pPr>
      <w:hyperlink r:id="rId7">
        <w:r>
          <w:rPr>
            <w:color w:val="0000FF"/>
            <w:sz w:val="18"/>
            <w:u w:val="single" w:color="0000FF"/>
          </w:rPr>
          <w:t>180202085@kocaeli.edu.tr</w:t>
        </w:r>
        <w:r>
          <w:rPr>
            <w:color w:val="0000FF"/>
            <w:sz w:val="18"/>
          </w:rPr>
          <w:t xml:space="preserve"> </w:t>
        </w:r>
      </w:hyperlink>
      <w:r>
        <w:rPr>
          <w:sz w:val="18"/>
        </w:rPr>
        <w:t xml:space="preserve">/ </w:t>
      </w:r>
      <w:hyperlink r:id="rId8">
        <w:r>
          <w:rPr>
            <w:color w:val="0000FF"/>
            <w:sz w:val="18"/>
            <w:u w:val="single" w:color="0000FF"/>
          </w:rPr>
          <w:t>180202034@kocaeli.edu.tr</w:t>
        </w:r>
      </w:hyperlink>
      <w:r w:rsidR="00CA20BC">
        <w:rPr>
          <w:color w:val="0000FF"/>
          <w:sz w:val="18"/>
          <w:u w:val="single" w:color="0000FF"/>
        </w:rPr>
        <w:t xml:space="preserve"> </w:t>
      </w:r>
      <w:r w:rsidR="00CA20BC">
        <w:rPr>
          <w:sz w:val="18"/>
        </w:rPr>
        <w:t xml:space="preserve">/  </w:t>
      </w:r>
      <w:hyperlink r:id="rId9" w:history="1">
        <w:r w:rsidR="00CA20BC" w:rsidRPr="00B221BF">
          <w:rPr>
            <w:rStyle w:val="Kpr"/>
            <w:sz w:val="18"/>
          </w:rPr>
          <w:t>180202006@kocaeli.edu.tr</w:t>
        </w:r>
      </w:hyperlink>
    </w:p>
    <w:p w14:paraId="1E4AC4C8" w14:textId="77777777" w:rsidR="004659DE" w:rsidRDefault="004659DE">
      <w:pPr>
        <w:pStyle w:val="GvdeMetni"/>
        <w:rPr>
          <w:sz w:val="20"/>
        </w:rPr>
      </w:pPr>
    </w:p>
    <w:p w14:paraId="356BF051" w14:textId="77777777" w:rsidR="004659DE" w:rsidRDefault="004659DE">
      <w:pPr>
        <w:pStyle w:val="GvdeMetni"/>
        <w:rPr>
          <w:sz w:val="20"/>
        </w:rPr>
      </w:pPr>
    </w:p>
    <w:p w14:paraId="08EF2E18" w14:textId="77777777" w:rsidR="004659DE" w:rsidRDefault="004659DE">
      <w:pPr>
        <w:pStyle w:val="GvdeMetni"/>
        <w:rPr>
          <w:sz w:val="22"/>
        </w:rPr>
      </w:pPr>
    </w:p>
    <w:p w14:paraId="5AC7F9F3" w14:textId="77777777" w:rsidR="004659DE" w:rsidRDefault="004659DE">
      <w:pPr>
        <w:sectPr w:rsidR="004659DE">
          <w:footerReference w:type="default" r:id="rId10"/>
          <w:type w:val="continuous"/>
          <w:pgSz w:w="11910" w:h="16840"/>
          <w:pgMar w:top="1340" w:right="1300" w:bottom="820" w:left="1300" w:header="708" w:footer="639" w:gutter="0"/>
          <w:pgNumType w:start="1"/>
          <w:cols w:space="708"/>
        </w:sectPr>
      </w:pPr>
    </w:p>
    <w:p w14:paraId="44CCD810" w14:textId="77777777" w:rsidR="004659DE" w:rsidRDefault="00000000">
      <w:pPr>
        <w:pStyle w:val="Balk1"/>
        <w:numPr>
          <w:ilvl w:val="0"/>
          <w:numId w:val="2"/>
        </w:numPr>
        <w:tabs>
          <w:tab w:val="left" w:pos="330"/>
        </w:tabs>
        <w:spacing w:before="89"/>
        <w:ind w:hanging="214"/>
      </w:pPr>
      <w:r>
        <w:t>Özet</w:t>
      </w:r>
    </w:p>
    <w:p w14:paraId="667FACB8" w14:textId="77777777" w:rsidR="002619B4" w:rsidRDefault="002619B4" w:rsidP="002619B4">
      <w:pPr>
        <w:pStyle w:val="GvdeMetni"/>
        <w:ind w:firstLine="115"/>
      </w:pPr>
    </w:p>
    <w:p w14:paraId="1A37E046" w14:textId="6828CD2D" w:rsidR="004659DE" w:rsidRDefault="00E701CF" w:rsidP="00E701CF">
      <w:pPr>
        <w:pStyle w:val="GvdeMetni"/>
        <w:rPr>
          <w:sz w:val="26"/>
        </w:rPr>
      </w:pPr>
      <w:r>
        <w:t xml:space="preserve"> </w:t>
      </w:r>
      <w:r w:rsidR="002619B4">
        <w:t>Bu projede verilen bir dokümandaki cümlelerin graf yapısına dönüştürülmesi ve bu graf modelinin görselleştirilmesi sağlanmıştır. Graf üzerindeki düğümler ile özet oluşturan bir algoritma oluşturulması sağlanmıştır</w:t>
      </w:r>
    </w:p>
    <w:p w14:paraId="6CA3ACED" w14:textId="77777777" w:rsidR="004659DE" w:rsidRDefault="004659DE">
      <w:pPr>
        <w:pStyle w:val="GvdeMetni"/>
        <w:spacing w:before="5"/>
        <w:rPr>
          <w:sz w:val="35"/>
        </w:rPr>
      </w:pPr>
    </w:p>
    <w:p w14:paraId="5E2E0116" w14:textId="77777777" w:rsidR="004659DE" w:rsidRDefault="00000000">
      <w:pPr>
        <w:pStyle w:val="Balk1"/>
        <w:numPr>
          <w:ilvl w:val="0"/>
          <w:numId w:val="2"/>
        </w:numPr>
        <w:tabs>
          <w:tab w:val="left" w:pos="330"/>
        </w:tabs>
        <w:ind w:hanging="214"/>
      </w:pPr>
      <w:r>
        <w:t>Giriş</w:t>
      </w:r>
    </w:p>
    <w:p w14:paraId="25EC8A53" w14:textId="77777777" w:rsidR="004659DE" w:rsidRDefault="004659DE">
      <w:pPr>
        <w:pStyle w:val="GvdeMetni"/>
        <w:spacing w:before="10"/>
        <w:rPr>
          <w:sz w:val="36"/>
        </w:rPr>
      </w:pPr>
    </w:p>
    <w:p w14:paraId="128AE42E" w14:textId="1CF28373" w:rsidR="004659DE" w:rsidRDefault="002619B4">
      <w:pPr>
        <w:pStyle w:val="GvdeMetni"/>
        <w:spacing w:before="1" w:line="276" w:lineRule="auto"/>
        <w:ind w:left="116" w:right="116"/>
      </w:pPr>
      <w:r>
        <w:t xml:space="preserve">Projede bir masaüstü uygulama geliştirilmiştir. Masaüstü uygulamada ilk olarak </w:t>
      </w:r>
      <w:proofErr w:type="gramStart"/>
      <w:r>
        <w:t>doküman</w:t>
      </w:r>
      <w:proofErr w:type="gramEnd"/>
      <w:r>
        <w:t xml:space="preserve"> yükleme işlemi gerçekleştirilmiş ardından yüklenen dokümandaki cümleleri graf yapısı haline getirilip bu graf yapısı görselleştirilmiştir.</w:t>
      </w:r>
      <w:r w:rsidRPr="002619B4">
        <w:t xml:space="preserve"> </w:t>
      </w:r>
      <w:r>
        <w:t>Bu grafta her bir cümle bir düğümü temsil etmektedir. Cümleler arasındaki anlamsal ilişki kurulup, cümleler skorlanmıştır.</w:t>
      </w:r>
      <w:r w:rsidRPr="002619B4">
        <w:t xml:space="preserve"> </w:t>
      </w:r>
      <w:r>
        <w:t>Belirli parametreleri kullanarak cümle skorunun hesaplama algoritmasını geliştirilmiş ve cümle skorlarına göre metin özeti çıkarma algoritmada geliştirilmiştir</w:t>
      </w:r>
      <w:r w:rsidR="00CA20BC">
        <w:t>.</w:t>
      </w:r>
    </w:p>
    <w:p w14:paraId="0D700628" w14:textId="77777777" w:rsidR="00D366FF" w:rsidRDefault="00D366FF">
      <w:pPr>
        <w:pStyle w:val="GvdeMetni"/>
        <w:rPr>
          <w:sz w:val="26"/>
        </w:rPr>
      </w:pPr>
    </w:p>
    <w:p w14:paraId="1305D25E" w14:textId="77777777" w:rsidR="004659DE" w:rsidRDefault="004659DE">
      <w:pPr>
        <w:pStyle w:val="GvdeMetni"/>
        <w:spacing w:before="2"/>
        <w:rPr>
          <w:sz w:val="28"/>
        </w:rPr>
      </w:pPr>
    </w:p>
    <w:p w14:paraId="61640CBB" w14:textId="77777777" w:rsidR="004659DE" w:rsidRDefault="00000000">
      <w:pPr>
        <w:pStyle w:val="Balk1"/>
        <w:numPr>
          <w:ilvl w:val="0"/>
          <w:numId w:val="2"/>
        </w:numPr>
        <w:tabs>
          <w:tab w:val="left" w:pos="330"/>
        </w:tabs>
        <w:spacing w:before="1"/>
        <w:ind w:hanging="214"/>
      </w:pPr>
      <w:r>
        <w:t>Yöntem</w:t>
      </w:r>
    </w:p>
    <w:p w14:paraId="56493EB2" w14:textId="77777777" w:rsidR="004659DE" w:rsidRDefault="004659DE">
      <w:pPr>
        <w:pStyle w:val="GvdeMetni"/>
        <w:spacing w:before="9"/>
        <w:rPr>
          <w:sz w:val="36"/>
        </w:rPr>
      </w:pPr>
    </w:p>
    <w:p w14:paraId="6042149B" w14:textId="427EEA53" w:rsidR="00D366FF" w:rsidRDefault="00CF2242" w:rsidP="004F13BE">
      <w:pPr>
        <w:pStyle w:val="GvdeMetni"/>
      </w:pPr>
      <w:r w:rsidRPr="00CF2242">
        <w:t xml:space="preserve">Bu kod, metin belgelerinin özetlenmesi için bir belge özetleme aracı sunmaktadır. Tkinter kullanılarak basit bir kullanıcı arayüzü oluşturulmuştur. Kullanıcı bir metin belgesi yükler ve belgedeki cümleleri özetlemek için farklı yöntemleri </w:t>
      </w:r>
      <w:proofErr w:type="gramStart"/>
      <w:r w:rsidRPr="00CF2242">
        <w:t>kullanabilir.</w:t>
      </w:r>
      <w:r w:rsidR="00D366FF" w:rsidRPr="00D366FF">
        <w:t>İlk</w:t>
      </w:r>
      <w:proofErr w:type="gramEnd"/>
      <w:r w:rsidR="00D366FF" w:rsidRPr="00D366FF">
        <w:t xml:space="preserve"> adımda, </w:t>
      </w:r>
    </w:p>
    <w:p w14:paraId="19F0537D" w14:textId="33BF9404" w:rsidR="00250FD4" w:rsidRDefault="00250FD4" w:rsidP="004F13BE">
      <w:pPr>
        <w:pStyle w:val="GvdeMetni"/>
      </w:pPr>
    </w:p>
    <w:p w14:paraId="579E1A5E" w14:textId="77777777" w:rsidR="00250FD4" w:rsidRDefault="00250FD4" w:rsidP="004F13BE">
      <w:pPr>
        <w:pStyle w:val="GvdeMetni"/>
      </w:pPr>
    </w:p>
    <w:p w14:paraId="4EB977DC" w14:textId="621D77EA" w:rsidR="004659DE" w:rsidRPr="00250FD4" w:rsidRDefault="00D366FF" w:rsidP="004F13BE">
      <w:pPr>
        <w:pStyle w:val="GvdeMetni"/>
      </w:pPr>
      <w:proofErr w:type="gramStart"/>
      <w:r w:rsidRPr="00D366FF">
        <w:t>yüklenen</w:t>
      </w:r>
      <w:proofErr w:type="gramEnd"/>
      <w:r w:rsidRPr="00D366FF">
        <w:t xml:space="preserve"> belgeyi işlemek için metin ön işleme işlemleri yapılır. Belge cümlelere ayrılır, </w:t>
      </w:r>
      <w:r w:rsidRPr="00250FD4">
        <w:t>küçük harflere dönüştürülür, noktalama işaretleri ve durak kelimeleri (stop words) çıkarılır. Ardından, cümlelerin ön işlenmiş halleri kullanılarak cümle skorları hesaplanır. Cümle skorları, cümlelerin çeşitli özelliklerine dayanarak hesaplanır. Özellikler arasında cümledeki özel isimlerin oranı, sayısal verilerin oranı, cümleler arasındaki benzerlik, cümledeki başlık kelimelerinin sayısı ve cümledeki tema kelimelerinin sayısı bulunur. Her özelliğe ağırlık verilerek cümle skoru hesaplanır.</w:t>
      </w:r>
    </w:p>
    <w:p w14:paraId="7892A390" w14:textId="77777777" w:rsidR="00D366FF" w:rsidRPr="00250FD4" w:rsidRDefault="00D366FF" w:rsidP="004F13BE">
      <w:pPr>
        <w:pStyle w:val="GvdeMetni"/>
      </w:pPr>
    </w:p>
    <w:p w14:paraId="4D672274" w14:textId="2C99BE41" w:rsidR="00CF2242" w:rsidRPr="00250FD4" w:rsidRDefault="00D366FF" w:rsidP="004F13BE">
      <w:pPr>
        <w:pStyle w:val="GvdeMetni"/>
      </w:pPr>
      <w:r w:rsidRPr="00250FD4">
        <w:t>Belge başlığındaki kelimeler tema kelimeleri olarak kabul edilir ve TF-IDF (term frequency-inverse document frequency) yöntemi kullanılarak belgedeki tema kelimeleri belirlenir. Cümle skorları hesaplandıktan sonra, skorlara göre cümleler sıralanır ve en yüksek skora sahip cümleler özet olarak seçilir.</w:t>
      </w:r>
    </w:p>
    <w:p w14:paraId="21248FAB" w14:textId="12A8549D" w:rsidR="00D366FF" w:rsidRPr="00250FD4" w:rsidRDefault="00D366FF" w:rsidP="004F13BE">
      <w:pPr>
        <w:pStyle w:val="GvdeMetni"/>
      </w:pPr>
    </w:p>
    <w:p w14:paraId="5EC2B512" w14:textId="5F3AD2AF" w:rsidR="00D366FF" w:rsidRPr="00250FD4" w:rsidRDefault="00D366FF" w:rsidP="004F13BE">
      <w:pPr>
        <w:pStyle w:val="GvdeMetni"/>
      </w:pPr>
      <w:r w:rsidRPr="00250FD4">
        <w:t>Seçilen cümlelerin yanı sıra, cümleler arasındaki benzerlikler de dikkate alınır. Belirli bir benzerlik eşiğini geçen cümleler arasında bir bağlantı kurulur ve bir graf oluşturulur. Graf görselleştirilir ve görsel olarak sunulur.</w:t>
      </w:r>
    </w:p>
    <w:p w14:paraId="09424F42" w14:textId="2FEC325A" w:rsidR="00E701CF" w:rsidRDefault="00E701CF" w:rsidP="004F13BE">
      <w:pPr>
        <w:pStyle w:val="GvdeMetni"/>
        <w:rPr>
          <w:sz w:val="26"/>
        </w:rPr>
      </w:pPr>
    </w:p>
    <w:p w14:paraId="13547A51" w14:textId="18841822" w:rsidR="00D366FF" w:rsidRDefault="00D366FF" w:rsidP="004F13BE">
      <w:pPr>
        <w:pStyle w:val="GvdeMetni"/>
        <w:rPr>
          <w:sz w:val="26"/>
        </w:rPr>
      </w:pPr>
    </w:p>
    <w:p w14:paraId="1E9E85C7" w14:textId="77777777" w:rsidR="00250FD4" w:rsidRPr="004F13BE" w:rsidRDefault="00250FD4" w:rsidP="004F13BE">
      <w:pPr>
        <w:pStyle w:val="GvdeMetni"/>
        <w:rPr>
          <w:sz w:val="26"/>
        </w:rPr>
      </w:pPr>
    </w:p>
    <w:p w14:paraId="4C62B11E" w14:textId="6540CB9D" w:rsidR="004659DE" w:rsidRDefault="00000000" w:rsidP="00CF2242">
      <w:pPr>
        <w:pStyle w:val="Balk1"/>
        <w:numPr>
          <w:ilvl w:val="0"/>
          <w:numId w:val="2"/>
        </w:numPr>
        <w:tabs>
          <w:tab w:val="left" w:pos="330"/>
        </w:tabs>
        <w:ind w:hanging="214"/>
      </w:pPr>
      <w:r>
        <w:t>Algoritma</w:t>
      </w:r>
    </w:p>
    <w:p w14:paraId="01D02E6A" w14:textId="77777777" w:rsidR="00CF2242" w:rsidRPr="00CF2242" w:rsidRDefault="00CF2242" w:rsidP="00CF2242">
      <w:pPr>
        <w:pStyle w:val="Balk1"/>
        <w:tabs>
          <w:tab w:val="left" w:pos="330"/>
        </w:tabs>
        <w:ind w:firstLine="0"/>
      </w:pPr>
    </w:p>
    <w:p w14:paraId="7CC41CEC" w14:textId="77777777" w:rsidR="004659DE" w:rsidRDefault="00BD0FA7">
      <w:pPr>
        <w:rPr>
          <w:sz w:val="23"/>
          <w:szCs w:val="23"/>
        </w:rPr>
      </w:pPr>
      <w:r w:rsidRPr="00BD0FA7">
        <w:rPr>
          <w:sz w:val="23"/>
          <w:szCs w:val="23"/>
        </w:rPr>
        <w:t xml:space="preserve">Bu </w:t>
      </w:r>
      <w:r>
        <w:rPr>
          <w:sz w:val="23"/>
          <w:szCs w:val="23"/>
        </w:rPr>
        <w:t>projede</w:t>
      </w:r>
      <w:r w:rsidRPr="00BD0FA7">
        <w:rPr>
          <w:sz w:val="23"/>
          <w:szCs w:val="23"/>
        </w:rPr>
        <w:t>, belge özetleme aracı olarak kullanılan bir metin işleme uygulamasını temsil etmektedir. Tkinter kütüphanesi kullanılarak basit bir kullanıcı arayüzü oluşturulmuştur. Kullanıcı, bir metin belgesini yükleyebilir ve belgenin özetini elde edebilir.</w:t>
      </w:r>
    </w:p>
    <w:p w14:paraId="678522C8" w14:textId="171A6267" w:rsidR="00BD0FA7" w:rsidRDefault="00BD0FA7">
      <w:pPr>
        <w:sectPr w:rsidR="00BD0FA7">
          <w:type w:val="continuous"/>
          <w:pgSz w:w="11910" w:h="16840"/>
          <w:pgMar w:top="1340" w:right="1300" w:bottom="820" w:left="1300" w:header="708" w:footer="708" w:gutter="0"/>
          <w:cols w:num="2" w:space="708" w:equalWidth="0">
            <w:col w:w="4340" w:space="552"/>
            <w:col w:w="4418"/>
          </w:cols>
        </w:sectPr>
      </w:pPr>
    </w:p>
    <w:p w14:paraId="3DFB108E" w14:textId="6159A035" w:rsidR="004659DE" w:rsidRDefault="00BD0FA7">
      <w:pPr>
        <w:pStyle w:val="GvdeMetni"/>
        <w:spacing w:before="6"/>
      </w:pPr>
      <w:r w:rsidRPr="00BD0FA7">
        <w:lastRenderedPageBreak/>
        <w:t>İşleme adımları</w:t>
      </w:r>
      <w:r>
        <w:t xml:space="preserve"> ise şu şekilde </w:t>
      </w:r>
      <w:r w:rsidRPr="00BD0FA7">
        <w:t>gerçekleştirilmektedir:</w:t>
      </w:r>
    </w:p>
    <w:p w14:paraId="14E9B7A0" w14:textId="77777777" w:rsidR="00BD0FA7" w:rsidRDefault="00BD0FA7">
      <w:pPr>
        <w:pStyle w:val="GvdeMetni"/>
        <w:spacing w:before="6"/>
      </w:pPr>
    </w:p>
    <w:p w14:paraId="0BCA2FCD" w14:textId="46640398" w:rsidR="00BD0FA7" w:rsidRDefault="00BD0FA7">
      <w:pPr>
        <w:pStyle w:val="GvdeMetni"/>
        <w:spacing w:before="6"/>
      </w:pPr>
      <w:r w:rsidRPr="00BD0FA7">
        <w:t>Metin içeriği önişleme işleminden geçirilir. Cümlelere bölünür, kökleri çıkarılır, gereksiz kelimeler (stop words) ve noktalama işaretleri çıkarılır. Cümle skorları hesaplanır. Her cümle için bir skor hesaplanır ve bu skorlar cümlelerin önem düzeylerini temsil eder. Skorlar, cümledeki isimlerin oranı (P1), sayısal verilerin oranı (P2), cümlenin diğer cümlelere benzerliği (P3), cümlede başlıkta bulunan kelimelerin oranı (P4) ve cümlenin belirli bir temaya ait kelimelerin oranı (P5) gibi faktörlere dayanır. En yüksek skorlara sahip cümleler özet olarak seçilir. Özet, en yüksek skorlara sahip belirli bir sayıdaki cümleyi içerir. Belirli bir benzerlik eşiği üzerindeki cümleler arasında bir graf oluşturulur. Graf, cümleler arasındaki bağlantıları ve benzerlikleri temsil eder. Graf, ağırlıklı bir graf olarak görselleştirilir. Cümleler düğümler olarak temsil edilir ve benzerlik ağırlıkları kenarlar arasında gösterilir. Kullanıcı, özeti görüntüleyebilir ve bir referans metniyle karşılaştırarak ROUGE skorlarını hesaplayabilir. ROUGE, otomatik özetleme sistemlerinin performansını değerlendirmek için yaygın olarak kullanılan bir ölçüttür.</w:t>
      </w:r>
    </w:p>
    <w:p w14:paraId="05EABF1B" w14:textId="19B21CF8" w:rsidR="00BD0FA7" w:rsidRDefault="00BD0FA7">
      <w:pPr>
        <w:pStyle w:val="GvdeMetni"/>
        <w:spacing w:before="6"/>
      </w:pPr>
    </w:p>
    <w:p w14:paraId="610E055F" w14:textId="3AB7A01A" w:rsidR="00BD0FA7" w:rsidRDefault="00BD0FA7">
      <w:pPr>
        <w:pStyle w:val="GvdeMetni"/>
        <w:spacing w:before="6"/>
      </w:pPr>
      <w:r w:rsidRPr="00BD0FA7">
        <w:t>Bu kod, metin özetleme algoritmasının basit bir uygulamasını sunmaktadır. Özetleme işlemi için belirli bir metin belgesi yüklenir, cümle skorları hesaplanır, en önemli cümleler seçilir ve özet oluşturulur. Grafik görselleştirme ve ROUGE skorları gibi ek işlevler de sunulmaktadır. Bu kodun kullanıcı dostu bir arayüzle sunulması, metin özetleme sürecini kullanıcılar için daha erişilebilir hale getirir.</w:t>
      </w:r>
    </w:p>
    <w:p w14:paraId="11C31223" w14:textId="77777777" w:rsidR="00BD0FA7" w:rsidRDefault="00BD0FA7">
      <w:pPr>
        <w:pStyle w:val="GvdeMetni"/>
        <w:spacing w:before="6"/>
        <w:rPr>
          <w:sz w:val="26"/>
        </w:rPr>
      </w:pPr>
    </w:p>
    <w:p w14:paraId="68219D1B" w14:textId="77777777" w:rsidR="004659DE" w:rsidRDefault="004659DE">
      <w:pPr>
        <w:pStyle w:val="GvdeMetni"/>
        <w:rPr>
          <w:sz w:val="26"/>
        </w:rPr>
      </w:pPr>
    </w:p>
    <w:p w14:paraId="6C94F9A9" w14:textId="77777777" w:rsidR="004659DE" w:rsidRDefault="004659DE">
      <w:pPr>
        <w:pStyle w:val="GvdeMetni"/>
        <w:spacing w:before="3"/>
        <w:rPr>
          <w:sz w:val="25"/>
        </w:rPr>
      </w:pPr>
    </w:p>
    <w:p w14:paraId="2A3AB4F8" w14:textId="77777777" w:rsidR="004659DE" w:rsidRDefault="00000000">
      <w:pPr>
        <w:pStyle w:val="Balk1"/>
        <w:numPr>
          <w:ilvl w:val="0"/>
          <w:numId w:val="2"/>
        </w:numPr>
        <w:tabs>
          <w:tab w:val="left" w:pos="397"/>
        </w:tabs>
        <w:ind w:left="397" w:hanging="281"/>
      </w:pPr>
      <w:r>
        <w:t>Sözde Kod</w:t>
      </w:r>
      <w:r>
        <w:rPr>
          <w:spacing w:val="-3"/>
        </w:rPr>
        <w:t xml:space="preserve"> </w:t>
      </w:r>
      <w:r>
        <w:t>(PseudoCode)</w:t>
      </w:r>
    </w:p>
    <w:p w14:paraId="293D4937" w14:textId="77777777" w:rsidR="004659DE" w:rsidRDefault="004659DE">
      <w:pPr>
        <w:pStyle w:val="GvdeMetni"/>
        <w:rPr>
          <w:sz w:val="30"/>
        </w:rPr>
      </w:pPr>
    </w:p>
    <w:p w14:paraId="33578823" w14:textId="2402EDA7" w:rsidR="004659DE" w:rsidRDefault="00BD0FA7" w:rsidP="00BD0FA7">
      <w:pPr>
        <w:pStyle w:val="ListeParagraf"/>
        <w:numPr>
          <w:ilvl w:val="1"/>
          <w:numId w:val="2"/>
        </w:numPr>
        <w:spacing w:before="76"/>
        <w:ind w:right="127"/>
        <w:jc w:val="left"/>
      </w:pPr>
      <w:proofErr w:type="gramStart"/>
      <w:r w:rsidRPr="00BD0FA7">
        <w:t>preprocess</w:t>
      </w:r>
      <w:proofErr w:type="gramEnd"/>
      <w:r w:rsidRPr="00BD0FA7">
        <w:t>_text(content): İçeriği cümlelere ayırma. Stemming işlemi yapma. Stop kelimeleri kaldırma. İşlenmiş cümleleri döndürme.</w:t>
      </w:r>
    </w:p>
    <w:p w14:paraId="79C85FD7" w14:textId="77777777" w:rsidR="004F13BE" w:rsidRDefault="004F13BE" w:rsidP="004F13BE">
      <w:pPr>
        <w:pStyle w:val="ListeParagraf"/>
        <w:numPr>
          <w:ilvl w:val="1"/>
          <w:numId w:val="2"/>
        </w:numPr>
        <w:tabs>
          <w:tab w:val="left" w:pos="477"/>
        </w:tabs>
        <w:spacing w:before="162"/>
        <w:ind w:left="476" w:right="433"/>
        <w:jc w:val="left"/>
      </w:pPr>
      <w:proofErr w:type="gramStart"/>
      <w:r w:rsidRPr="004F13BE">
        <w:t>calculate</w:t>
      </w:r>
      <w:proofErr w:type="gramEnd"/>
      <w:r w:rsidRPr="004F13BE">
        <w:t xml:space="preserve">_sentence_scores(sentences, title, content): </w:t>
      </w:r>
      <w:r>
        <w:br/>
      </w:r>
      <w:r w:rsidRPr="004F13BE">
        <w:t>Cümle skorlarını hesaplama.</w:t>
      </w:r>
      <w:r>
        <w:t xml:space="preserve"> </w:t>
      </w:r>
    </w:p>
    <w:p w14:paraId="2EC21037" w14:textId="0DE3DE00" w:rsidR="004F13BE" w:rsidRDefault="004F13BE" w:rsidP="004F13BE">
      <w:pPr>
        <w:pStyle w:val="ListeParagraf"/>
        <w:numPr>
          <w:ilvl w:val="1"/>
          <w:numId w:val="2"/>
        </w:numPr>
        <w:tabs>
          <w:tab w:val="left" w:pos="477"/>
        </w:tabs>
        <w:spacing w:before="162"/>
        <w:ind w:left="476" w:right="433"/>
        <w:jc w:val="left"/>
      </w:pPr>
      <w:r w:rsidRPr="004F13BE">
        <w:t>Cümlelerin orijinal hallerini saklama. Tema kelimelerini belirleme. TF-IDF değerlerini hesaplama. Cümle skorlarını döndürme.</w:t>
      </w:r>
    </w:p>
    <w:p w14:paraId="033389A1" w14:textId="5255D24B" w:rsidR="004659DE" w:rsidRDefault="004F13BE">
      <w:pPr>
        <w:pStyle w:val="ListeParagraf"/>
        <w:numPr>
          <w:ilvl w:val="1"/>
          <w:numId w:val="2"/>
        </w:numPr>
        <w:tabs>
          <w:tab w:val="left" w:pos="477"/>
        </w:tabs>
        <w:spacing w:before="159"/>
        <w:ind w:left="476" w:right="220"/>
        <w:jc w:val="left"/>
      </w:pPr>
      <w:proofErr w:type="gramStart"/>
      <w:r w:rsidRPr="004F13BE">
        <w:t>get</w:t>
      </w:r>
      <w:proofErr w:type="gramEnd"/>
      <w:r w:rsidRPr="004F13BE">
        <w:t>_title(paragraph):</w:t>
      </w:r>
      <w:r>
        <w:t xml:space="preserve">  </w:t>
      </w:r>
      <w:r w:rsidRPr="004F13BE">
        <w:t>Paragraftan başlığı alma. Başlığı cümlelere ayırma. Başlığı döndürme.</w:t>
      </w:r>
    </w:p>
    <w:p w14:paraId="6B339F41" w14:textId="1A65E653" w:rsidR="004659DE" w:rsidRDefault="004F13BE">
      <w:pPr>
        <w:pStyle w:val="ListeParagraf"/>
        <w:numPr>
          <w:ilvl w:val="1"/>
          <w:numId w:val="2"/>
        </w:numPr>
        <w:tabs>
          <w:tab w:val="left" w:pos="477"/>
        </w:tabs>
        <w:spacing w:before="162"/>
        <w:ind w:left="476" w:right="195"/>
        <w:jc w:val="left"/>
      </w:pPr>
      <w:proofErr w:type="gramStart"/>
      <w:r w:rsidRPr="004F13BE">
        <w:t>bert</w:t>
      </w:r>
      <w:proofErr w:type="gramEnd"/>
      <w:r w:rsidRPr="004F13BE">
        <w:t>_method(sentences):</w:t>
      </w:r>
      <w:r>
        <w:t xml:space="preserve"> </w:t>
      </w:r>
      <w:r w:rsidRPr="004F13BE">
        <w:t>Cümlelerin gömme (embedding) vektörlerini hesaplama. BertTokenizer ve BertModel kullanarak cümle gömme vektörlerini döndürme.</w:t>
      </w:r>
    </w:p>
    <w:p w14:paraId="4859623C" w14:textId="5BB296FD" w:rsidR="004F13BE" w:rsidRDefault="004F13BE" w:rsidP="004F13BE">
      <w:pPr>
        <w:pStyle w:val="ListeParagraf"/>
        <w:numPr>
          <w:ilvl w:val="1"/>
          <w:numId w:val="2"/>
        </w:numPr>
        <w:tabs>
          <w:tab w:val="left" w:pos="477"/>
        </w:tabs>
        <w:ind w:left="476" w:right="615"/>
        <w:jc w:val="left"/>
      </w:pPr>
      <w:proofErr w:type="gramStart"/>
      <w:r w:rsidRPr="004F13BE">
        <w:t>word</w:t>
      </w:r>
      <w:proofErr w:type="gramEnd"/>
      <w:r w:rsidRPr="004F13BE">
        <w:t>_embedding(sentences):</w:t>
      </w:r>
      <w:r>
        <w:t xml:space="preserve"> </w:t>
      </w:r>
      <w:r w:rsidRPr="004F13BE">
        <w:t>Cümlelerin gömme (embedding) vektörlerini hesaplama. Word2Vec modelini kullanarak cümle gömme vektörlerini döndürme.</w:t>
      </w:r>
    </w:p>
    <w:p w14:paraId="38CDB2DD" w14:textId="51255B92" w:rsidR="004659DE" w:rsidRDefault="004F13BE" w:rsidP="004F13BE">
      <w:pPr>
        <w:pStyle w:val="ListeParagraf"/>
        <w:numPr>
          <w:ilvl w:val="1"/>
          <w:numId w:val="2"/>
        </w:numPr>
        <w:tabs>
          <w:tab w:val="left" w:pos="477"/>
        </w:tabs>
        <w:ind w:left="476" w:right="438"/>
        <w:jc w:val="left"/>
      </w:pPr>
      <w:proofErr w:type="gramStart"/>
      <w:r w:rsidRPr="004F13BE">
        <w:t>load</w:t>
      </w:r>
      <w:proofErr w:type="gramEnd"/>
      <w:r w:rsidRPr="004F13BE">
        <w:t>_document():</w:t>
      </w:r>
      <w:r>
        <w:t xml:space="preserve"> </w:t>
      </w:r>
      <w:r w:rsidRPr="004F13BE">
        <w:t>Belgeyi yükleme. İçeriği ve başlığı alarak işleme sokma. Cümle gömme vektörlerini hesaplama. Cümle skorlarını ve özetlemeyi hesaplama. Özeti güncelleme. Eşik değerini güncelleme. Grafik görselleştirme.</w:t>
      </w:r>
    </w:p>
    <w:p w14:paraId="46C99114" w14:textId="77777777" w:rsidR="004F13BE" w:rsidRDefault="004F13BE" w:rsidP="004F13BE">
      <w:pPr>
        <w:pStyle w:val="ListeParagraf"/>
        <w:numPr>
          <w:ilvl w:val="1"/>
          <w:numId w:val="2"/>
        </w:numPr>
        <w:tabs>
          <w:tab w:val="left" w:pos="477"/>
        </w:tabs>
        <w:spacing w:before="160" w:line="252" w:lineRule="exact"/>
        <w:ind w:left="476" w:hanging="361"/>
        <w:jc w:val="left"/>
      </w:pPr>
      <w:proofErr w:type="gramStart"/>
      <w:r w:rsidRPr="004F13BE">
        <w:t>calculate</w:t>
      </w:r>
      <w:proofErr w:type="gramEnd"/>
      <w:r w:rsidRPr="004F13BE">
        <w:t>_rouge_score():Referans metni ve özeti alarak ROUGE skorlarını hesaplama. ROUGE skorlarını etikete yazma.</w:t>
      </w:r>
    </w:p>
    <w:p w14:paraId="143B8E3E" w14:textId="77777777" w:rsidR="004659DE" w:rsidRDefault="004659DE"/>
    <w:p w14:paraId="38575044" w14:textId="77777777" w:rsidR="004F13BE" w:rsidRDefault="004F13BE"/>
    <w:p w14:paraId="08AF0B43" w14:textId="505EB656" w:rsidR="004F13BE" w:rsidRDefault="004F13BE" w:rsidP="004F13BE">
      <w:pPr>
        <w:pStyle w:val="Balk1"/>
        <w:numPr>
          <w:ilvl w:val="0"/>
          <w:numId w:val="1"/>
        </w:numPr>
        <w:tabs>
          <w:tab w:val="left" w:pos="397"/>
        </w:tabs>
        <w:spacing w:before="89"/>
      </w:pPr>
      <w:r>
        <w:t>Çıktılar</w:t>
      </w:r>
    </w:p>
    <w:p w14:paraId="5C85DBAE" w14:textId="77777777" w:rsidR="004F13BE" w:rsidRDefault="004F13BE" w:rsidP="004F13BE">
      <w:pPr>
        <w:pStyle w:val="Balk1"/>
        <w:tabs>
          <w:tab w:val="left" w:pos="397"/>
        </w:tabs>
        <w:spacing w:before="89"/>
        <w:ind w:left="397" w:firstLine="0"/>
      </w:pPr>
    </w:p>
    <w:p w14:paraId="1281A152" w14:textId="594C3022" w:rsidR="004F13BE" w:rsidRDefault="004F13BE">
      <w:r>
        <w:rPr>
          <w:noProof/>
        </w:rPr>
        <w:drawing>
          <wp:inline distT="0" distB="0" distL="0" distR="0" wp14:anchorId="15B8EA34" wp14:editId="3D7BC5C4">
            <wp:extent cx="2576195" cy="2818504"/>
            <wp:effectExtent l="0" t="0" r="0" b="0"/>
            <wp:docPr id="8" name="Resim 8"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ekran görüntüsü, yazı tipi, yazılı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598412" cy="2842810"/>
                    </a:xfrm>
                    <a:prstGeom prst="rect">
                      <a:avLst/>
                    </a:prstGeom>
                  </pic:spPr>
                </pic:pic>
              </a:graphicData>
            </a:graphic>
          </wp:inline>
        </w:drawing>
      </w:r>
    </w:p>
    <w:p w14:paraId="5ADF5E4B" w14:textId="46314A33" w:rsidR="00CF2242" w:rsidRDefault="00CF2242"/>
    <w:p w14:paraId="6CF22A38" w14:textId="214AAAF8" w:rsidR="00CF2242" w:rsidRDefault="00CF2242">
      <w:r>
        <w:rPr>
          <w:noProof/>
          <w:sz w:val="12"/>
        </w:rPr>
        <w:lastRenderedPageBreak/>
        <w:drawing>
          <wp:inline distT="0" distB="0" distL="0" distR="0" wp14:anchorId="76F03901" wp14:editId="70B7CD87">
            <wp:extent cx="2978148" cy="1673157"/>
            <wp:effectExtent l="0" t="0" r="0" b="3810"/>
            <wp:docPr id="12" name="Resim 12" descr="çizgi, diyagram,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çizgi, diyagram, daire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3322" cy="1765953"/>
                    </a:xfrm>
                    <a:prstGeom prst="rect">
                      <a:avLst/>
                    </a:prstGeom>
                  </pic:spPr>
                </pic:pic>
              </a:graphicData>
            </a:graphic>
          </wp:inline>
        </w:drawing>
      </w:r>
    </w:p>
    <w:p w14:paraId="488DB30D" w14:textId="77777777" w:rsidR="00CF2242" w:rsidRDefault="00CF2242"/>
    <w:p w14:paraId="6BF85008" w14:textId="5682A49E" w:rsidR="00CF2242" w:rsidRDefault="00CF2242">
      <w:r>
        <w:rPr>
          <w:noProof/>
          <w:sz w:val="13"/>
        </w:rPr>
        <w:drawing>
          <wp:inline distT="0" distB="0" distL="0" distR="0" wp14:anchorId="05447F1E" wp14:editId="2B6E2179">
            <wp:extent cx="2983554" cy="1760707"/>
            <wp:effectExtent l="0" t="0" r="1270" b="5080"/>
            <wp:docPr id="13" name="Resim 13" descr="diyagram, çizgi, ekran görüntüsü,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diyagram, çizgi, ekran görüntüsü, harita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9926" cy="1847087"/>
                    </a:xfrm>
                    <a:prstGeom prst="rect">
                      <a:avLst/>
                    </a:prstGeom>
                  </pic:spPr>
                </pic:pic>
              </a:graphicData>
            </a:graphic>
          </wp:inline>
        </w:drawing>
      </w:r>
    </w:p>
    <w:p w14:paraId="1A3ACE6C" w14:textId="77777777" w:rsidR="004F13BE" w:rsidRDefault="004F13BE"/>
    <w:p w14:paraId="28B7E62F" w14:textId="77777777" w:rsidR="00CF2242" w:rsidRDefault="00CF2242"/>
    <w:p w14:paraId="7B7B2891" w14:textId="1EB0C89F" w:rsidR="00CF2242" w:rsidRDefault="00CF2242" w:rsidP="00CF2242">
      <w:pPr>
        <w:pStyle w:val="ListeParagraf"/>
        <w:numPr>
          <w:ilvl w:val="0"/>
          <w:numId w:val="1"/>
        </w:numPr>
        <w:rPr>
          <w:sz w:val="28"/>
          <w:szCs w:val="28"/>
        </w:rPr>
      </w:pPr>
      <w:r>
        <w:rPr>
          <w:sz w:val="28"/>
          <w:szCs w:val="28"/>
        </w:rPr>
        <w:t>Sonuçlar</w:t>
      </w:r>
    </w:p>
    <w:p w14:paraId="7F0D475C" w14:textId="2AE5442D" w:rsidR="00CF2242" w:rsidRDefault="00CF2242" w:rsidP="00CF2242">
      <w:pPr>
        <w:ind w:left="116"/>
        <w:rPr>
          <w:sz w:val="28"/>
          <w:szCs w:val="28"/>
        </w:rPr>
      </w:pPr>
    </w:p>
    <w:p w14:paraId="1FB1AD4A" w14:textId="09A4DE35" w:rsidR="00CF2242" w:rsidRDefault="00D366FF" w:rsidP="00D366FF">
      <w:pPr>
        <w:ind w:left="116"/>
        <w:rPr>
          <w:sz w:val="24"/>
          <w:szCs w:val="24"/>
        </w:rPr>
      </w:pPr>
      <w:r w:rsidRPr="00D366FF">
        <w:rPr>
          <w:sz w:val="24"/>
          <w:szCs w:val="24"/>
        </w:rPr>
        <w:t>Bu proje, Python'daki Tkinter kitaplığı kullanılarak uygulanan bir belge özetleme işlevini gerçekleştirir. Metni ön işleme, cümle puanlarını hesaplama, Word Embedding ve BERT yöntemlerini kullanarak cümle yerleştirmeleri oluşturma, bir belge yükleme, cümle benzerliklerinin grafiğini görselleştirme ve oluşturulan özet için ROUGE puanlarını hesaplama fonksiyonlarını içerir. Sonuç olarak bu araç, kullanıcıların belgeleri yüklemesine, cümle puanlarına ve yerleştirmeye dayalı özetler oluşturmasına, cümle benzerlik ilişkilerini görselleştirmesine ve ROUGE puanlarını kullanarak özetlerin kalitesini değerlendirmesine olanak tanıyan kullanıcı dostu bir belge özetleme arayüzü sağlar.</w:t>
      </w:r>
    </w:p>
    <w:p w14:paraId="14ED5A18" w14:textId="77777777" w:rsidR="00D366FF" w:rsidRPr="00D366FF" w:rsidRDefault="00D366FF" w:rsidP="00D366FF">
      <w:pPr>
        <w:ind w:left="116"/>
        <w:rPr>
          <w:sz w:val="24"/>
          <w:szCs w:val="24"/>
        </w:rPr>
      </w:pPr>
    </w:p>
    <w:p w14:paraId="748B2966" w14:textId="7479805D" w:rsidR="00CF2242" w:rsidRDefault="00CF2242" w:rsidP="00CF2242">
      <w:pPr>
        <w:pStyle w:val="ListeParagraf"/>
        <w:numPr>
          <w:ilvl w:val="0"/>
          <w:numId w:val="1"/>
        </w:numPr>
        <w:rPr>
          <w:sz w:val="28"/>
          <w:szCs w:val="28"/>
        </w:rPr>
      </w:pPr>
      <w:r>
        <w:rPr>
          <w:sz w:val="28"/>
          <w:szCs w:val="28"/>
        </w:rPr>
        <w:t>Kaynakça</w:t>
      </w:r>
    </w:p>
    <w:p w14:paraId="0B4F4145" w14:textId="77777777" w:rsidR="00CF2242" w:rsidRDefault="00CF2242" w:rsidP="00CF2242">
      <w:pPr>
        <w:rPr>
          <w:sz w:val="28"/>
          <w:szCs w:val="28"/>
        </w:rPr>
      </w:pPr>
    </w:p>
    <w:p w14:paraId="45542969" w14:textId="77777777" w:rsidR="00CF2242" w:rsidRPr="00D366FF" w:rsidRDefault="00CF2242" w:rsidP="00CF2242">
      <w:pPr>
        <w:rPr>
          <w:sz w:val="24"/>
          <w:szCs w:val="24"/>
        </w:rPr>
      </w:pPr>
      <w:r w:rsidRPr="00D366FF">
        <w:rPr>
          <w:sz w:val="24"/>
          <w:szCs w:val="24"/>
        </w:rPr>
        <w:t>https://www.geeksforgeeks.org/graph-data-structure-and-algorithms/</w:t>
      </w:r>
    </w:p>
    <w:p w14:paraId="4F5CB32F" w14:textId="77777777" w:rsidR="00CF2242" w:rsidRPr="00D366FF" w:rsidRDefault="00CF2242" w:rsidP="00CF2242">
      <w:pPr>
        <w:rPr>
          <w:sz w:val="24"/>
          <w:szCs w:val="24"/>
        </w:rPr>
      </w:pPr>
    </w:p>
    <w:p w14:paraId="6EB52C63" w14:textId="77777777" w:rsidR="00CF2242" w:rsidRPr="00D366FF" w:rsidRDefault="00CF2242" w:rsidP="00CF2242">
      <w:pPr>
        <w:rPr>
          <w:sz w:val="24"/>
          <w:szCs w:val="24"/>
        </w:rPr>
      </w:pPr>
      <w:r w:rsidRPr="00D366FF">
        <w:rPr>
          <w:sz w:val="24"/>
          <w:szCs w:val="24"/>
        </w:rPr>
        <w:t>https://towardsdatascience.com/10-graph-algorithms-visually-explained-e57faa1336f3</w:t>
      </w:r>
    </w:p>
    <w:p w14:paraId="26EFC66A" w14:textId="70A5FF17" w:rsidR="00CF2242" w:rsidRDefault="00CF2242" w:rsidP="00CF2242"/>
    <w:p w14:paraId="2B381449" w14:textId="77777777" w:rsidR="00D366FF" w:rsidRPr="00CF2242" w:rsidRDefault="00D366FF" w:rsidP="00CF2242"/>
    <w:p w14:paraId="7E3F4011" w14:textId="77777777" w:rsidR="00CF2242" w:rsidRPr="00D366FF" w:rsidRDefault="00CF2242" w:rsidP="00CF2242">
      <w:pPr>
        <w:rPr>
          <w:sz w:val="24"/>
          <w:szCs w:val="24"/>
        </w:rPr>
      </w:pPr>
      <w:r w:rsidRPr="00D366FF">
        <w:rPr>
          <w:sz w:val="24"/>
          <w:szCs w:val="24"/>
        </w:rPr>
        <w:t>https://www.javatpoint.com/graph-algorithms</w:t>
      </w:r>
    </w:p>
    <w:p w14:paraId="4E2251A0" w14:textId="77777777" w:rsidR="00CF2242" w:rsidRPr="00D366FF" w:rsidRDefault="00CF2242" w:rsidP="00CF2242">
      <w:pPr>
        <w:rPr>
          <w:sz w:val="24"/>
          <w:szCs w:val="24"/>
        </w:rPr>
      </w:pPr>
    </w:p>
    <w:p w14:paraId="4A6F70CE" w14:textId="77777777" w:rsidR="00CF2242" w:rsidRPr="00D366FF" w:rsidRDefault="00CF2242" w:rsidP="00CF2242">
      <w:pPr>
        <w:rPr>
          <w:sz w:val="24"/>
          <w:szCs w:val="24"/>
        </w:rPr>
      </w:pPr>
      <w:r w:rsidRPr="00D366FF">
        <w:rPr>
          <w:sz w:val="24"/>
          <w:szCs w:val="24"/>
        </w:rPr>
        <w:t>https://www.freecodecamp.org/news/graph-algorithms-and-data-structures-explained-with-java-and-c-examples/</w:t>
      </w:r>
    </w:p>
    <w:p w14:paraId="412DE800" w14:textId="77777777" w:rsidR="00CF2242" w:rsidRPr="00D366FF" w:rsidRDefault="00CF2242" w:rsidP="00CF2242">
      <w:pPr>
        <w:rPr>
          <w:sz w:val="24"/>
          <w:szCs w:val="24"/>
        </w:rPr>
      </w:pPr>
    </w:p>
    <w:p w14:paraId="1CDDD577" w14:textId="77777777" w:rsidR="00CF2242" w:rsidRPr="00D366FF" w:rsidRDefault="00CF2242" w:rsidP="00CF2242">
      <w:pPr>
        <w:rPr>
          <w:sz w:val="24"/>
          <w:szCs w:val="24"/>
        </w:rPr>
      </w:pPr>
      <w:r w:rsidRPr="00D366FF">
        <w:rPr>
          <w:sz w:val="24"/>
          <w:szCs w:val="24"/>
        </w:rPr>
        <w:t>https://www.educative.io/blog/graph-algorithms-tutorial</w:t>
      </w:r>
    </w:p>
    <w:p w14:paraId="5B5AB9B7" w14:textId="77777777" w:rsidR="00CF2242" w:rsidRPr="00D366FF" w:rsidRDefault="00CF2242" w:rsidP="00CF2242">
      <w:pPr>
        <w:rPr>
          <w:sz w:val="24"/>
          <w:szCs w:val="24"/>
        </w:rPr>
      </w:pPr>
    </w:p>
    <w:p w14:paraId="7CC74B24" w14:textId="207F127F" w:rsidR="00CF2242" w:rsidRPr="00D366FF" w:rsidRDefault="00CF2242" w:rsidP="00CF2242">
      <w:pPr>
        <w:rPr>
          <w:sz w:val="24"/>
          <w:szCs w:val="24"/>
        </w:rPr>
        <w:sectPr w:rsidR="00CF2242" w:rsidRPr="00D366FF">
          <w:pgSz w:w="11910" w:h="16840"/>
          <w:pgMar w:top="1320" w:right="1300" w:bottom="820" w:left="1300" w:header="0" w:footer="639" w:gutter="0"/>
          <w:cols w:num="2" w:space="708" w:equalWidth="0">
            <w:col w:w="4324" w:space="929"/>
            <w:col w:w="4057"/>
          </w:cols>
        </w:sectPr>
      </w:pPr>
      <w:r w:rsidRPr="00D366FF">
        <w:rPr>
          <w:sz w:val="24"/>
          <w:szCs w:val="24"/>
        </w:rPr>
        <w:t>https://papers.ssrn.com/sol3/papers.cfm?abstract_id=3439</w:t>
      </w:r>
    </w:p>
    <w:p w14:paraId="450E0F54" w14:textId="0612367C" w:rsidR="004659DE" w:rsidRDefault="004659DE">
      <w:pPr>
        <w:rPr>
          <w:sz w:val="10"/>
        </w:rPr>
        <w:sectPr w:rsidR="004659DE">
          <w:pgSz w:w="11910" w:h="16840"/>
          <w:pgMar w:top="1580" w:right="1300" w:bottom="820" w:left="1300" w:header="0" w:footer="639" w:gutter="0"/>
          <w:cols w:space="708"/>
        </w:sectPr>
      </w:pPr>
    </w:p>
    <w:p w14:paraId="55F7AA83" w14:textId="4FE73AB7" w:rsidR="004659DE" w:rsidRDefault="004659DE" w:rsidP="00C0602A">
      <w:pPr>
        <w:spacing w:before="90" w:line="242" w:lineRule="auto"/>
        <w:ind w:right="5094"/>
        <w:rPr>
          <w:sz w:val="24"/>
        </w:rPr>
      </w:pPr>
    </w:p>
    <w:sectPr w:rsidR="004659DE">
      <w:pgSz w:w="11910" w:h="16840"/>
      <w:pgMar w:top="1580" w:right="1300" w:bottom="820" w:left="1300" w:header="0" w:footer="63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7C43" w14:textId="77777777" w:rsidR="0041511F" w:rsidRDefault="0041511F">
      <w:r>
        <w:separator/>
      </w:r>
    </w:p>
  </w:endnote>
  <w:endnote w:type="continuationSeparator" w:id="0">
    <w:p w14:paraId="28B06D3D" w14:textId="77777777" w:rsidR="0041511F" w:rsidRDefault="0041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6DD7" w14:textId="77777777" w:rsidR="004659DE" w:rsidRDefault="002619B4">
    <w:pPr>
      <w:pStyle w:val="GvdeMetni"/>
      <w:spacing w:line="14" w:lineRule="auto"/>
      <w:rPr>
        <w:sz w:val="20"/>
      </w:rPr>
    </w:pPr>
    <w:r>
      <w:rPr>
        <w:noProof/>
      </w:rPr>
      <mc:AlternateContent>
        <mc:Choice Requires="wpg">
          <w:drawing>
            <wp:anchor distT="0" distB="0" distL="114300" distR="114300" simplePos="0" relativeHeight="487504384" behindDoc="1" locked="0" layoutInCell="1" allowOverlap="1" wp14:anchorId="3C332EEC" wp14:editId="129BF0E0">
              <wp:simplePos x="0" y="0"/>
              <wp:positionH relativeFrom="page">
                <wp:posOffset>1022350</wp:posOffset>
              </wp:positionH>
              <wp:positionV relativeFrom="page">
                <wp:posOffset>10108565</wp:posOffset>
              </wp:positionV>
              <wp:extent cx="5518150" cy="267335"/>
              <wp:effectExtent l="0" t="0" r="635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8150" cy="267335"/>
                        <a:chOff x="1610" y="15919"/>
                        <a:chExt cx="8690" cy="421"/>
                      </a:xfrm>
                    </wpg:grpSpPr>
                    <wps:wsp>
                      <wps:cNvPr id="5" name="Line 5"/>
                      <wps:cNvCnPr>
                        <a:cxnSpLocks/>
                      </wps:cNvCnPr>
                      <wps:spPr bwMode="auto">
                        <a:xfrm>
                          <a:off x="1610" y="16129"/>
                          <a:ext cx="8690" cy="0"/>
                        </a:xfrm>
                        <a:prstGeom prst="line">
                          <a:avLst/>
                        </a:prstGeom>
                        <a:noFill/>
                        <a:ln w="1270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5530" y="15942"/>
                          <a:ext cx="854" cy="376"/>
                        </a:xfrm>
                        <a:custGeom>
                          <a:avLst/>
                          <a:gdLst>
                            <a:gd name="T0" fmla="+- 0 6321 5530"/>
                            <a:gd name="T1" fmla="*/ T0 w 854"/>
                            <a:gd name="T2" fmla="+- 0 15942 15942"/>
                            <a:gd name="T3" fmla="*/ 15942 h 376"/>
                            <a:gd name="T4" fmla="+- 0 5593 5530"/>
                            <a:gd name="T5" fmla="*/ T4 w 854"/>
                            <a:gd name="T6" fmla="+- 0 15942 15942"/>
                            <a:gd name="T7" fmla="*/ 15942 h 376"/>
                            <a:gd name="T8" fmla="+- 0 5568 5530"/>
                            <a:gd name="T9" fmla="*/ T8 w 854"/>
                            <a:gd name="T10" fmla="+- 0 15947 15942"/>
                            <a:gd name="T11" fmla="*/ 15947 h 376"/>
                            <a:gd name="T12" fmla="+- 0 5548 5530"/>
                            <a:gd name="T13" fmla="*/ T12 w 854"/>
                            <a:gd name="T14" fmla="+- 0 15960 15942"/>
                            <a:gd name="T15" fmla="*/ 15960 h 376"/>
                            <a:gd name="T16" fmla="+- 0 5535 5530"/>
                            <a:gd name="T17" fmla="*/ T16 w 854"/>
                            <a:gd name="T18" fmla="+- 0 15980 15942"/>
                            <a:gd name="T19" fmla="*/ 15980 h 376"/>
                            <a:gd name="T20" fmla="+- 0 5530 5530"/>
                            <a:gd name="T21" fmla="*/ T20 w 854"/>
                            <a:gd name="T22" fmla="+- 0 16005 15942"/>
                            <a:gd name="T23" fmla="*/ 16005 h 376"/>
                            <a:gd name="T24" fmla="+- 0 5530 5530"/>
                            <a:gd name="T25" fmla="*/ T24 w 854"/>
                            <a:gd name="T26" fmla="+- 0 16255 15942"/>
                            <a:gd name="T27" fmla="*/ 16255 h 376"/>
                            <a:gd name="T28" fmla="+- 0 5535 5530"/>
                            <a:gd name="T29" fmla="*/ T28 w 854"/>
                            <a:gd name="T30" fmla="+- 0 16280 15942"/>
                            <a:gd name="T31" fmla="*/ 16280 h 376"/>
                            <a:gd name="T32" fmla="+- 0 5548 5530"/>
                            <a:gd name="T33" fmla="*/ T32 w 854"/>
                            <a:gd name="T34" fmla="+- 0 16300 15942"/>
                            <a:gd name="T35" fmla="*/ 16300 h 376"/>
                            <a:gd name="T36" fmla="+- 0 5568 5530"/>
                            <a:gd name="T37" fmla="*/ T36 w 854"/>
                            <a:gd name="T38" fmla="+- 0 16313 15942"/>
                            <a:gd name="T39" fmla="*/ 16313 h 376"/>
                            <a:gd name="T40" fmla="+- 0 5593 5530"/>
                            <a:gd name="T41" fmla="*/ T40 w 854"/>
                            <a:gd name="T42" fmla="+- 0 16318 15942"/>
                            <a:gd name="T43" fmla="*/ 16318 h 376"/>
                            <a:gd name="T44" fmla="+- 0 6321 5530"/>
                            <a:gd name="T45" fmla="*/ T44 w 854"/>
                            <a:gd name="T46" fmla="+- 0 16318 15942"/>
                            <a:gd name="T47" fmla="*/ 16318 h 376"/>
                            <a:gd name="T48" fmla="+- 0 6346 5530"/>
                            <a:gd name="T49" fmla="*/ T48 w 854"/>
                            <a:gd name="T50" fmla="+- 0 16313 15942"/>
                            <a:gd name="T51" fmla="*/ 16313 h 376"/>
                            <a:gd name="T52" fmla="+- 0 6366 5530"/>
                            <a:gd name="T53" fmla="*/ T52 w 854"/>
                            <a:gd name="T54" fmla="+- 0 16300 15942"/>
                            <a:gd name="T55" fmla="*/ 16300 h 376"/>
                            <a:gd name="T56" fmla="+- 0 6379 5530"/>
                            <a:gd name="T57" fmla="*/ T56 w 854"/>
                            <a:gd name="T58" fmla="+- 0 16280 15942"/>
                            <a:gd name="T59" fmla="*/ 16280 h 376"/>
                            <a:gd name="T60" fmla="+- 0 6384 5530"/>
                            <a:gd name="T61" fmla="*/ T60 w 854"/>
                            <a:gd name="T62" fmla="+- 0 16255 15942"/>
                            <a:gd name="T63" fmla="*/ 16255 h 376"/>
                            <a:gd name="T64" fmla="+- 0 6384 5530"/>
                            <a:gd name="T65" fmla="*/ T64 w 854"/>
                            <a:gd name="T66" fmla="+- 0 16005 15942"/>
                            <a:gd name="T67" fmla="*/ 16005 h 376"/>
                            <a:gd name="T68" fmla="+- 0 6379 5530"/>
                            <a:gd name="T69" fmla="*/ T68 w 854"/>
                            <a:gd name="T70" fmla="+- 0 15980 15942"/>
                            <a:gd name="T71" fmla="*/ 15980 h 376"/>
                            <a:gd name="T72" fmla="+- 0 6366 5530"/>
                            <a:gd name="T73" fmla="*/ T72 w 854"/>
                            <a:gd name="T74" fmla="+- 0 15960 15942"/>
                            <a:gd name="T75" fmla="*/ 15960 h 376"/>
                            <a:gd name="T76" fmla="+- 0 6346 5530"/>
                            <a:gd name="T77" fmla="*/ T76 w 854"/>
                            <a:gd name="T78" fmla="+- 0 15947 15942"/>
                            <a:gd name="T79" fmla="*/ 15947 h 376"/>
                            <a:gd name="T80" fmla="+- 0 6321 5530"/>
                            <a:gd name="T81" fmla="*/ T80 w 854"/>
                            <a:gd name="T82" fmla="+- 0 15942 15942"/>
                            <a:gd name="T83" fmla="*/ 1594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4" h="376">
                              <a:moveTo>
                                <a:pt x="791" y="0"/>
                              </a:moveTo>
                              <a:lnTo>
                                <a:pt x="63" y="0"/>
                              </a:lnTo>
                              <a:lnTo>
                                <a:pt x="38" y="5"/>
                              </a:lnTo>
                              <a:lnTo>
                                <a:pt x="18" y="18"/>
                              </a:lnTo>
                              <a:lnTo>
                                <a:pt x="5" y="38"/>
                              </a:lnTo>
                              <a:lnTo>
                                <a:pt x="0" y="63"/>
                              </a:lnTo>
                              <a:lnTo>
                                <a:pt x="0" y="313"/>
                              </a:lnTo>
                              <a:lnTo>
                                <a:pt x="5" y="338"/>
                              </a:lnTo>
                              <a:lnTo>
                                <a:pt x="18" y="358"/>
                              </a:lnTo>
                              <a:lnTo>
                                <a:pt x="38" y="371"/>
                              </a:lnTo>
                              <a:lnTo>
                                <a:pt x="63" y="376"/>
                              </a:lnTo>
                              <a:lnTo>
                                <a:pt x="791" y="376"/>
                              </a:lnTo>
                              <a:lnTo>
                                <a:pt x="816" y="371"/>
                              </a:lnTo>
                              <a:lnTo>
                                <a:pt x="836" y="358"/>
                              </a:lnTo>
                              <a:lnTo>
                                <a:pt x="849" y="338"/>
                              </a:lnTo>
                              <a:lnTo>
                                <a:pt x="854" y="313"/>
                              </a:lnTo>
                              <a:lnTo>
                                <a:pt x="854" y="63"/>
                              </a:lnTo>
                              <a:lnTo>
                                <a:pt x="849" y="38"/>
                              </a:lnTo>
                              <a:lnTo>
                                <a:pt x="836" y="18"/>
                              </a:lnTo>
                              <a:lnTo>
                                <a:pt x="816" y="5"/>
                              </a:lnTo>
                              <a:lnTo>
                                <a:pt x="79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5530" y="15942"/>
                          <a:ext cx="854" cy="376"/>
                        </a:xfrm>
                        <a:custGeom>
                          <a:avLst/>
                          <a:gdLst>
                            <a:gd name="T0" fmla="+- 0 5593 5530"/>
                            <a:gd name="T1" fmla="*/ T0 w 854"/>
                            <a:gd name="T2" fmla="+- 0 15942 15942"/>
                            <a:gd name="T3" fmla="*/ 15942 h 376"/>
                            <a:gd name="T4" fmla="+- 0 5568 5530"/>
                            <a:gd name="T5" fmla="*/ T4 w 854"/>
                            <a:gd name="T6" fmla="+- 0 15947 15942"/>
                            <a:gd name="T7" fmla="*/ 15947 h 376"/>
                            <a:gd name="T8" fmla="+- 0 5548 5530"/>
                            <a:gd name="T9" fmla="*/ T8 w 854"/>
                            <a:gd name="T10" fmla="+- 0 15960 15942"/>
                            <a:gd name="T11" fmla="*/ 15960 h 376"/>
                            <a:gd name="T12" fmla="+- 0 5535 5530"/>
                            <a:gd name="T13" fmla="*/ T12 w 854"/>
                            <a:gd name="T14" fmla="+- 0 15980 15942"/>
                            <a:gd name="T15" fmla="*/ 15980 h 376"/>
                            <a:gd name="T16" fmla="+- 0 5530 5530"/>
                            <a:gd name="T17" fmla="*/ T16 w 854"/>
                            <a:gd name="T18" fmla="+- 0 16005 15942"/>
                            <a:gd name="T19" fmla="*/ 16005 h 376"/>
                            <a:gd name="T20" fmla="+- 0 5530 5530"/>
                            <a:gd name="T21" fmla="*/ T20 w 854"/>
                            <a:gd name="T22" fmla="+- 0 16255 15942"/>
                            <a:gd name="T23" fmla="*/ 16255 h 376"/>
                            <a:gd name="T24" fmla="+- 0 5535 5530"/>
                            <a:gd name="T25" fmla="*/ T24 w 854"/>
                            <a:gd name="T26" fmla="+- 0 16280 15942"/>
                            <a:gd name="T27" fmla="*/ 16280 h 376"/>
                            <a:gd name="T28" fmla="+- 0 5548 5530"/>
                            <a:gd name="T29" fmla="*/ T28 w 854"/>
                            <a:gd name="T30" fmla="+- 0 16300 15942"/>
                            <a:gd name="T31" fmla="*/ 16300 h 376"/>
                            <a:gd name="T32" fmla="+- 0 5568 5530"/>
                            <a:gd name="T33" fmla="*/ T32 w 854"/>
                            <a:gd name="T34" fmla="+- 0 16313 15942"/>
                            <a:gd name="T35" fmla="*/ 16313 h 376"/>
                            <a:gd name="T36" fmla="+- 0 5593 5530"/>
                            <a:gd name="T37" fmla="*/ T36 w 854"/>
                            <a:gd name="T38" fmla="+- 0 16318 15942"/>
                            <a:gd name="T39" fmla="*/ 16318 h 376"/>
                            <a:gd name="T40" fmla="+- 0 6321 5530"/>
                            <a:gd name="T41" fmla="*/ T40 w 854"/>
                            <a:gd name="T42" fmla="+- 0 15942 15942"/>
                            <a:gd name="T43" fmla="*/ 15942 h 376"/>
                            <a:gd name="T44" fmla="+- 0 6346 5530"/>
                            <a:gd name="T45" fmla="*/ T44 w 854"/>
                            <a:gd name="T46" fmla="+- 0 15947 15942"/>
                            <a:gd name="T47" fmla="*/ 15947 h 376"/>
                            <a:gd name="T48" fmla="+- 0 6366 5530"/>
                            <a:gd name="T49" fmla="*/ T48 w 854"/>
                            <a:gd name="T50" fmla="+- 0 15960 15942"/>
                            <a:gd name="T51" fmla="*/ 15960 h 376"/>
                            <a:gd name="T52" fmla="+- 0 6379 5530"/>
                            <a:gd name="T53" fmla="*/ T52 w 854"/>
                            <a:gd name="T54" fmla="+- 0 15980 15942"/>
                            <a:gd name="T55" fmla="*/ 15980 h 376"/>
                            <a:gd name="T56" fmla="+- 0 6384 5530"/>
                            <a:gd name="T57" fmla="*/ T56 w 854"/>
                            <a:gd name="T58" fmla="+- 0 16005 15942"/>
                            <a:gd name="T59" fmla="*/ 16005 h 376"/>
                            <a:gd name="T60" fmla="+- 0 6384 5530"/>
                            <a:gd name="T61" fmla="*/ T60 w 854"/>
                            <a:gd name="T62" fmla="+- 0 16255 15942"/>
                            <a:gd name="T63" fmla="*/ 16255 h 376"/>
                            <a:gd name="T64" fmla="+- 0 6379 5530"/>
                            <a:gd name="T65" fmla="*/ T64 w 854"/>
                            <a:gd name="T66" fmla="+- 0 16280 15942"/>
                            <a:gd name="T67" fmla="*/ 16280 h 376"/>
                            <a:gd name="T68" fmla="+- 0 6366 5530"/>
                            <a:gd name="T69" fmla="*/ T68 w 854"/>
                            <a:gd name="T70" fmla="+- 0 16300 15942"/>
                            <a:gd name="T71" fmla="*/ 16300 h 376"/>
                            <a:gd name="T72" fmla="+- 0 6346 5530"/>
                            <a:gd name="T73" fmla="*/ T72 w 854"/>
                            <a:gd name="T74" fmla="+- 0 16313 15942"/>
                            <a:gd name="T75" fmla="*/ 16313 h 376"/>
                            <a:gd name="T76" fmla="+- 0 6321 5530"/>
                            <a:gd name="T77" fmla="*/ T76 w 854"/>
                            <a:gd name="T78" fmla="+- 0 16318 15942"/>
                            <a:gd name="T79" fmla="*/ 16318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54" h="376">
                              <a:moveTo>
                                <a:pt x="63" y="0"/>
                              </a:moveTo>
                              <a:lnTo>
                                <a:pt x="38" y="5"/>
                              </a:lnTo>
                              <a:lnTo>
                                <a:pt x="18" y="18"/>
                              </a:lnTo>
                              <a:lnTo>
                                <a:pt x="5" y="38"/>
                              </a:lnTo>
                              <a:lnTo>
                                <a:pt x="0" y="63"/>
                              </a:lnTo>
                              <a:lnTo>
                                <a:pt x="0" y="313"/>
                              </a:lnTo>
                              <a:lnTo>
                                <a:pt x="5" y="338"/>
                              </a:lnTo>
                              <a:lnTo>
                                <a:pt x="18" y="358"/>
                              </a:lnTo>
                              <a:lnTo>
                                <a:pt x="38" y="371"/>
                              </a:lnTo>
                              <a:lnTo>
                                <a:pt x="63" y="376"/>
                              </a:lnTo>
                              <a:moveTo>
                                <a:pt x="791" y="0"/>
                              </a:moveTo>
                              <a:lnTo>
                                <a:pt x="816" y="5"/>
                              </a:lnTo>
                              <a:lnTo>
                                <a:pt x="836" y="18"/>
                              </a:lnTo>
                              <a:lnTo>
                                <a:pt x="849" y="38"/>
                              </a:lnTo>
                              <a:lnTo>
                                <a:pt x="854" y="63"/>
                              </a:lnTo>
                              <a:lnTo>
                                <a:pt x="854" y="313"/>
                              </a:lnTo>
                              <a:lnTo>
                                <a:pt x="849" y="338"/>
                              </a:lnTo>
                              <a:lnTo>
                                <a:pt x="836" y="358"/>
                              </a:lnTo>
                              <a:lnTo>
                                <a:pt x="816" y="371"/>
                              </a:lnTo>
                              <a:lnTo>
                                <a:pt x="791" y="376"/>
                              </a:lnTo>
                            </a:path>
                          </a:pathLst>
                        </a:custGeom>
                        <a:noFill/>
                        <a:ln w="285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1BFAD" id="Group 2" o:spid="_x0000_s1026" style="position:absolute;margin-left:80.5pt;margin-top:795.95pt;width:434.5pt;height:21.05pt;z-index:-15812096;mso-position-horizontal-relative:page;mso-position-vertical-relative:page" coordorigin="1610,15919" coordsize="8690,4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">
              <v:line id="Line 5" o:spid="_x0000_s1027" style="position:absolute;visibility:visible;mso-wrap-style:square" from="1610,16129" to="10300,161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" strokecolor="gray" strokeweight="1pt">
                <o:lock v:ext="edit" shapetype="f"/>
              </v:line>
              <v:shape id="Freeform 4" o:spid="_x0000_s1028" style="position:absolute;left:5530;top:15942;width:854;height:376;visibility:visible;mso-wrap-style:square;v-text-anchor:top" coordsize="854,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" path="m791,l63,,38,5,18,18,5,38,,63,,313r5,25l18,358r20,13l63,376r728,l816,371r20,-13l849,338r5,-25l854,63,849,38,836,18,816,5,791,xe" stroked="f">
                <v:path arrowok="t" o:connecttype="custom" o:connectlocs="791,15942;63,15942;38,15947;18,15960;5,15980;0,16005;0,16255;5,16280;18,16300;38,16313;63,16318;791,16318;816,16313;836,16300;849,16280;854,16255;854,16005;849,15980;836,15960;816,15947;791,15942" o:connectangles="0,0,0,0,0,0,0,0,0,0,0,0,0,0,0,0,0,0,0,0,0"/>
              </v:shape>
              <v:shape id="AutoShape 3" o:spid="_x0000_s1029" style="position:absolute;left:5530;top:15942;width:854;height:376;visibility:visible;mso-wrap-style:square;v-text-anchor:top" coordsize="854,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" path="m63,l38,5,18,18,5,38,,63,,313r5,25l18,358r20,13l63,376m791,r25,5l836,18r13,20l854,63r,250l849,338r-13,20l816,371r-25,5e" filled="f" strokecolor="gray" strokeweight="2.25pt">
                <v:path arrowok="t" o:connecttype="custom" o:connectlocs="63,15942;38,15947;18,15960;5,15980;0,16005;0,16255;5,16280;18,16300;38,16313;63,16318;791,15942;816,15947;836,15960;849,15980;854,16005;854,16255;849,16280;836,16300;816,16313;791,16318" o:connectangles="0,0,0,0,0,0,0,0,0,0,0,0,0,0,0,0,0,0,0,0"/>
              </v:shape>
              <w10:wrap anchorx="page" anchory="page"/>
            </v:group>
          </w:pict>
        </mc:Fallback>
      </mc:AlternateContent>
    </w:r>
    <w:r>
      <w:rPr>
        <w:noProof/>
      </w:rPr>
      <mc:AlternateContent>
        <mc:Choice Requires="wps">
          <w:drawing>
            <wp:anchor distT="0" distB="0" distL="114300" distR="114300" simplePos="0" relativeHeight="487504896" behindDoc="1" locked="0" layoutInCell="1" allowOverlap="1" wp14:anchorId="03746C63" wp14:editId="246ECF7C">
              <wp:simplePos x="0" y="0"/>
              <wp:positionH relativeFrom="page">
                <wp:posOffset>3710305</wp:posOffset>
              </wp:positionH>
              <wp:positionV relativeFrom="page">
                <wp:posOffset>10164445</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A8065" w14:textId="77777777" w:rsidR="004659DE" w:rsidRDefault="0000000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46C63" id="_x0000_t202" coordsize="21600,21600" o:spt="202" path="m,l,21600r21600,l21600,xe">
              <v:stroke joinstyle="miter"/>
              <v:path gradientshapeok="t" o:connecttype="rect"/>
            </v:shapetype>
            <v:shape id="Text Box 1" o:spid="_x0000_s1026" type="#_x0000_t202" style="position:absolute;margin-left:292.15pt;margin-top:800.35pt;width:11.6pt;height:13.05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" filled="f" stroked="f">
              <v:path arrowok="t"/>
              <v:textbox inset="0,0,0,0">
                <w:txbxContent>
                  <w:p w14:paraId="4A1A8065" w14:textId="77777777" w:rsidR="004659DE" w:rsidRDefault="0000000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95B9" w14:textId="77777777" w:rsidR="0041511F" w:rsidRDefault="0041511F">
      <w:r>
        <w:separator/>
      </w:r>
    </w:p>
  </w:footnote>
  <w:footnote w:type="continuationSeparator" w:id="0">
    <w:p w14:paraId="1C339B7F" w14:textId="77777777" w:rsidR="0041511F" w:rsidRDefault="00415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C05F8"/>
    <w:multiLevelType w:val="hybridMultilevel"/>
    <w:tmpl w:val="B796A5A0"/>
    <w:lvl w:ilvl="0" w:tplc="E4E81FEC">
      <w:start w:val="1"/>
      <w:numFmt w:val="decimal"/>
      <w:lvlText w:val="%1."/>
      <w:lvlJc w:val="left"/>
      <w:pPr>
        <w:ind w:left="329" w:hanging="213"/>
      </w:pPr>
      <w:rPr>
        <w:rFonts w:ascii="Times New Roman" w:eastAsia="Times New Roman" w:hAnsi="Times New Roman" w:cs="Times New Roman" w:hint="default"/>
        <w:spacing w:val="-1"/>
        <w:w w:val="100"/>
        <w:sz w:val="26"/>
        <w:szCs w:val="26"/>
        <w:lang w:val="tr-TR" w:eastAsia="en-US" w:bidi="ar-SA"/>
      </w:rPr>
    </w:lvl>
    <w:lvl w:ilvl="1" w:tplc="868C4B42">
      <w:start w:val="1"/>
      <w:numFmt w:val="decimal"/>
      <w:lvlText w:val="%2."/>
      <w:lvlJc w:val="left"/>
      <w:pPr>
        <w:ind w:left="360" w:hanging="360"/>
        <w:jc w:val="right"/>
      </w:pPr>
      <w:rPr>
        <w:rFonts w:ascii="Times New Roman" w:eastAsia="Times New Roman" w:hAnsi="Times New Roman" w:cs="Times New Roman"/>
        <w:w w:val="100"/>
        <w:sz w:val="22"/>
        <w:szCs w:val="22"/>
        <w:lang w:val="tr-TR" w:eastAsia="en-US" w:bidi="ar-SA"/>
      </w:rPr>
    </w:lvl>
    <w:lvl w:ilvl="2" w:tplc="74181F4C">
      <w:numFmt w:val="bullet"/>
      <w:lvlText w:val="•"/>
      <w:lvlJc w:val="left"/>
      <w:pPr>
        <w:ind w:left="1227" w:hanging="360"/>
      </w:pPr>
      <w:rPr>
        <w:rFonts w:hint="default"/>
        <w:lang w:val="tr-TR" w:eastAsia="en-US" w:bidi="ar-SA"/>
      </w:rPr>
    </w:lvl>
    <w:lvl w:ilvl="3" w:tplc="0C0C64BA">
      <w:numFmt w:val="bullet"/>
      <w:lvlText w:val="•"/>
      <w:lvlJc w:val="left"/>
      <w:pPr>
        <w:ind w:left="1614" w:hanging="360"/>
      </w:pPr>
      <w:rPr>
        <w:rFonts w:hint="default"/>
        <w:lang w:val="tr-TR" w:eastAsia="en-US" w:bidi="ar-SA"/>
      </w:rPr>
    </w:lvl>
    <w:lvl w:ilvl="4" w:tplc="899A5D64">
      <w:numFmt w:val="bullet"/>
      <w:lvlText w:val="•"/>
      <w:lvlJc w:val="left"/>
      <w:pPr>
        <w:ind w:left="2001" w:hanging="360"/>
      </w:pPr>
      <w:rPr>
        <w:rFonts w:hint="default"/>
        <w:lang w:val="tr-TR" w:eastAsia="en-US" w:bidi="ar-SA"/>
      </w:rPr>
    </w:lvl>
    <w:lvl w:ilvl="5" w:tplc="5812FD3C">
      <w:numFmt w:val="bullet"/>
      <w:lvlText w:val="•"/>
      <w:lvlJc w:val="left"/>
      <w:pPr>
        <w:ind w:left="2388" w:hanging="360"/>
      </w:pPr>
      <w:rPr>
        <w:rFonts w:hint="default"/>
        <w:lang w:val="tr-TR" w:eastAsia="en-US" w:bidi="ar-SA"/>
      </w:rPr>
    </w:lvl>
    <w:lvl w:ilvl="6" w:tplc="85C67EA6">
      <w:numFmt w:val="bullet"/>
      <w:lvlText w:val="•"/>
      <w:lvlJc w:val="left"/>
      <w:pPr>
        <w:ind w:left="2775" w:hanging="360"/>
      </w:pPr>
      <w:rPr>
        <w:rFonts w:hint="default"/>
        <w:lang w:val="tr-TR" w:eastAsia="en-US" w:bidi="ar-SA"/>
      </w:rPr>
    </w:lvl>
    <w:lvl w:ilvl="7" w:tplc="34B42436">
      <w:numFmt w:val="bullet"/>
      <w:lvlText w:val="•"/>
      <w:lvlJc w:val="left"/>
      <w:pPr>
        <w:ind w:left="3162" w:hanging="360"/>
      </w:pPr>
      <w:rPr>
        <w:rFonts w:hint="default"/>
        <w:lang w:val="tr-TR" w:eastAsia="en-US" w:bidi="ar-SA"/>
      </w:rPr>
    </w:lvl>
    <w:lvl w:ilvl="8" w:tplc="6E32F34E">
      <w:numFmt w:val="bullet"/>
      <w:lvlText w:val="•"/>
      <w:lvlJc w:val="left"/>
      <w:pPr>
        <w:ind w:left="3549" w:hanging="360"/>
      </w:pPr>
      <w:rPr>
        <w:rFonts w:hint="default"/>
        <w:lang w:val="tr-TR" w:eastAsia="en-US" w:bidi="ar-SA"/>
      </w:rPr>
    </w:lvl>
  </w:abstractNum>
  <w:abstractNum w:abstractNumId="1" w15:restartNumberingAfterBreak="0">
    <w:nsid w:val="759A5AD0"/>
    <w:multiLevelType w:val="hybridMultilevel"/>
    <w:tmpl w:val="44F26EDA"/>
    <w:lvl w:ilvl="0" w:tplc="0848032C">
      <w:start w:val="6"/>
      <w:numFmt w:val="decimal"/>
      <w:lvlText w:val="%1."/>
      <w:lvlJc w:val="left"/>
      <w:pPr>
        <w:ind w:left="397" w:hanging="281"/>
      </w:pPr>
      <w:rPr>
        <w:rFonts w:ascii="Times New Roman" w:eastAsia="Times New Roman" w:hAnsi="Times New Roman" w:cs="Times New Roman" w:hint="default"/>
        <w:w w:val="100"/>
        <w:sz w:val="28"/>
        <w:szCs w:val="28"/>
        <w:lang w:val="tr-TR" w:eastAsia="en-US" w:bidi="ar-SA"/>
      </w:rPr>
    </w:lvl>
    <w:lvl w:ilvl="1" w:tplc="E65E32DE">
      <w:numFmt w:val="bullet"/>
      <w:lvlText w:val="•"/>
      <w:lvlJc w:val="left"/>
      <w:pPr>
        <w:ind w:left="1290" w:hanging="281"/>
      </w:pPr>
      <w:rPr>
        <w:rFonts w:hint="default"/>
        <w:lang w:val="tr-TR" w:eastAsia="en-US" w:bidi="ar-SA"/>
      </w:rPr>
    </w:lvl>
    <w:lvl w:ilvl="2" w:tplc="BC3AA94C">
      <w:numFmt w:val="bullet"/>
      <w:lvlText w:val="•"/>
      <w:lvlJc w:val="left"/>
      <w:pPr>
        <w:ind w:left="2181" w:hanging="281"/>
      </w:pPr>
      <w:rPr>
        <w:rFonts w:hint="default"/>
        <w:lang w:val="tr-TR" w:eastAsia="en-US" w:bidi="ar-SA"/>
      </w:rPr>
    </w:lvl>
    <w:lvl w:ilvl="3" w:tplc="78A8307C">
      <w:numFmt w:val="bullet"/>
      <w:lvlText w:val="•"/>
      <w:lvlJc w:val="left"/>
      <w:pPr>
        <w:ind w:left="3071" w:hanging="281"/>
      </w:pPr>
      <w:rPr>
        <w:rFonts w:hint="default"/>
        <w:lang w:val="tr-TR" w:eastAsia="en-US" w:bidi="ar-SA"/>
      </w:rPr>
    </w:lvl>
    <w:lvl w:ilvl="4" w:tplc="5622CA7E">
      <w:numFmt w:val="bullet"/>
      <w:lvlText w:val="•"/>
      <w:lvlJc w:val="left"/>
      <w:pPr>
        <w:ind w:left="3962" w:hanging="281"/>
      </w:pPr>
      <w:rPr>
        <w:rFonts w:hint="default"/>
        <w:lang w:val="tr-TR" w:eastAsia="en-US" w:bidi="ar-SA"/>
      </w:rPr>
    </w:lvl>
    <w:lvl w:ilvl="5" w:tplc="E3B07E7A">
      <w:numFmt w:val="bullet"/>
      <w:lvlText w:val="•"/>
      <w:lvlJc w:val="left"/>
      <w:pPr>
        <w:ind w:left="4853" w:hanging="281"/>
      </w:pPr>
      <w:rPr>
        <w:rFonts w:hint="default"/>
        <w:lang w:val="tr-TR" w:eastAsia="en-US" w:bidi="ar-SA"/>
      </w:rPr>
    </w:lvl>
    <w:lvl w:ilvl="6" w:tplc="789ED0D2">
      <w:numFmt w:val="bullet"/>
      <w:lvlText w:val="•"/>
      <w:lvlJc w:val="left"/>
      <w:pPr>
        <w:ind w:left="5743" w:hanging="281"/>
      </w:pPr>
      <w:rPr>
        <w:rFonts w:hint="default"/>
        <w:lang w:val="tr-TR" w:eastAsia="en-US" w:bidi="ar-SA"/>
      </w:rPr>
    </w:lvl>
    <w:lvl w:ilvl="7" w:tplc="A38E1D92">
      <w:numFmt w:val="bullet"/>
      <w:lvlText w:val="•"/>
      <w:lvlJc w:val="left"/>
      <w:pPr>
        <w:ind w:left="6634" w:hanging="281"/>
      </w:pPr>
      <w:rPr>
        <w:rFonts w:hint="default"/>
        <w:lang w:val="tr-TR" w:eastAsia="en-US" w:bidi="ar-SA"/>
      </w:rPr>
    </w:lvl>
    <w:lvl w:ilvl="8" w:tplc="F3C20BD4">
      <w:numFmt w:val="bullet"/>
      <w:lvlText w:val="•"/>
      <w:lvlJc w:val="left"/>
      <w:pPr>
        <w:ind w:left="7525" w:hanging="281"/>
      </w:pPr>
      <w:rPr>
        <w:rFonts w:hint="default"/>
        <w:lang w:val="tr-TR" w:eastAsia="en-US" w:bidi="ar-SA"/>
      </w:rPr>
    </w:lvl>
  </w:abstractNum>
  <w:num w:numId="1" w16cid:durableId="365062306">
    <w:abstractNumId w:val="1"/>
  </w:num>
  <w:num w:numId="2" w16cid:durableId="8036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DE"/>
    <w:rsid w:val="001812D2"/>
    <w:rsid w:val="00250FD4"/>
    <w:rsid w:val="002619B4"/>
    <w:rsid w:val="0041511F"/>
    <w:rsid w:val="004659DE"/>
    <w:rsid w:val="004F13BE"/>
    <w:rsid w:val="005101D8"/>
    <w:rsid w:val="007D20B0"/>
    <w:rsid w:val="00AA326F"/>
    <w:rsid w:val="00BD0FA7"/>
    <w:rsid w:val="00C0602A"/>
    <w:rsid w:val="00CA20BC"/>
    <w:rsid w:val="00CF2242"/>
    <w:rsid w:val="00D366FF"/>
    <w:rsid w:val="00DE458D"/>
    <w:rsid w:val="00E701CF"/>
    <w:rsid w:val="00F244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27FD3"/>
  <w15:docId w15:val="{E371C8FD-498D-D745-987A-8B298A30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329" w:hanging="214"/>
      <w:outlineLvl w:val="0"/>
    </w:pPr>
    <w:rPr>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3"/>
      <w:szCs w:val="23"/>
    </w:rPr>
  </w:style>
  <w:style w:type="paragraph" w:styleId="ListeParagraf">
    <w:name w:val="List Paragraph"/>
    <w:basedOn w:val="Normal"/>
    <w:uiPriority w:val="1"/>
    <w:qFormat/>
    <w:pPr>
      <w:spacing w:before="161"/>
      <w:ind w:left="476" w:hanging="360"/>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CA20BC"/>
    <w:rPr>
      <w:color w:val="0000FF" w:themeColor="hyperlink"/>
      <w:u w:val="single"/>
    </w:rPr>
  </w:style>
  <w:style w:type="character" w:styleId="zmlenmeyenBahsetme">
    <w:name w:val="Unresolved Mention"/>
    <w:basedOn w:val="VarsaylanParagrafYazTipi"/>
    <w:uiPriority w:val="99"/>
    <w:semiHidden/>
    <w:unhideWhenUsed/>
    <w:rsid w:val="00CA2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1110">
      <w:bodyDiv w:val="1"/>
      <w:marLeft w:val="0"/>
      <w:marRight w:val="0"/>
      <w:marTop w:val="0"/>
      <w:marBottom w:val="0"/>
      <w:divBdr>
        <w:top w:val="none" w:sz="0" w:space="0" w:color="auto"/>
        <w:left w:val="none" w:sz="0" w:space="0" w:color="auto"/>
        <w:bottom w:val="none" w:sz="0" w:space="0" w:color="auto"/>
        <w:right w:val="none" w:sz="0" w:space="0" w:color="auto"/>
      </w:divBdr>
    </w:div>
    <w:div w:id="986012364">
      <w:bodyDiv w:val="1"/>
      <w:marLeft w:val="0"/>
      <w:marRight w:val="0"/>
      <w:marTop w:val="0"/>
      <w:marBottom w:val="0"/>
      <w:divBdr>
        <w:top w:val="none" w:sz="0" w:space="0" w:color="auto"/>
        <w:left w:val="none" w:sz="0" w:space="0" w:color="auto"/>
        <w:bottom w:val="none" w:sz="0" w:space="0" w:color="auto"/>
        <w:right w:val="none" w:sz="0" w:space="0" w:color="auto"/>
      </w:divBdr>
    </w:div>
    <w:div w:id="1348483383">
      <w:bodyDiv w:val="1"/>
      <w:marLeft w:val="0"/>
      <w:marRight w:val="0"/>
      <w:marTop w:val="0"/>
      <w:marBottom w:val="0"/>
      <w:divBdr>
        <w:top w:val="none" w:sz="0" w:space="0" w:color="auto"/>
        <w:left w:val="none" w:sz="0" w:space="0" w:color="auto"/>
        <w:bottom w:val="none" w:sz="0" w:space="0" w:color="auto"/>
        <w:right w:val="none" w:sz="0" w:space="0" w:color="auto"/>
      </w:divBdr>
    </w:div>
    <w:div w:id="2039697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80202034@kocaeli.edu.t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180202085@kocaeli.edu.tr"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180202006@kocaeli.edu.t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991</Words>
  <Characters>5651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Furkan Aydoğan</cp:lastModifiedBy>
  <cp:revision>5</cp:revision>
  <dcterms:created xsi:type="dcterms:W3CDTF">2023-05-26T20:18:00Z</dcterms:created>
  <dcterms:modified xsi:type="dcterms:W3CDTF">2023-05-26T20:42:00Z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for Microsoft 365</vt:lpwstr>
  </property>
  <property fmtid="{D5CDD505-2E9C-101B-9397-08002B2CF9AE}" pid="4" name="LastSaved">
    <vt:filetime>2023-05-26T00:00:00Z</vt:filetime>
  </property>
</Properties>
</file>