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AE" w:rsidRPr="00A7305C" w:rsidRDefault="00174734">
      <w:pPr>
        <w:rPr>
          <w:b/>
        </w:rPr>
      </w:pPr>
      <w:r w:rsidRPr="00A7305C">
        <w:rPr>
          <w:b/>
        </w:rPr>
        <w:t xml:space="preserve">Software Engineering Project Topic </w:t>
      </w:r>
    </w:p>
    <w:p w:rsidR="00174734" w:rsidRDefault="00174734">
      <w:r>
        <w:t xml:space="preserve">In this semester’s CENG350 project, you will consider Chorus, a </w:t>
      </w:r>
      <w:r w:rsidR="00174AC1">
        <w:t xml:space="preserve">crowd-powered </w:t>
      </w:r>
      <w:r w:rsidR="00A7305C">
        <w:t>conversational agent</w:t>
      </w:r>
      <w:r>
        <w:t xml:space="preserve">. Please, refer to the Chorus web site for information: </w:t>
      </w:r>
      <w:hyperlink r:id="rId4" w:history="1">
        <w:r w:rsidRPr="000540AF">
          <w:rPr>
            <w:rStyle w:val="Hyperlink"/>
            <w:color w:val="auto"/>
            <w:u w:val="none"/>
          </w:rPr>
          <w:t>http://talkingtothecrowd.org/</w:t>
        </w:r>
      </w:hyperlink>
      <w:r w:rsidR="000540AF" w:rsidRPr="000540AF">
        <w:rPr>
          <w:color w:val="auto"/>
        </w:rPr>
        <w:t>.</w:t>
      </w:r>
      <w:r w:rsidRPr="000540AF">
        <w:rPr>
          <w:color w:val="auto"/>
        </w:rPr>
        <w:t xml:space="preserve">   </w:t>
      </w:r>
      <w:r>
        <w:t xml:space="preserve">We are interested in Chorus as an integrated software-human system, rather than an AI application. Therefore, machine learning extensions to Chorus, in particular Evorus, is out of scope. </w:t>
      </w:r>
      <w:r w:rsidR="000540AF">
        <w:t>Also out of scope is spoken dialog extensions, as in the Guardian system.</w:t>
      </w:r>
    </w:p>
    <w:p w:rsidR="00174734" w:rsidRDefault="00174734">
      <w:r>
        <w:t xml:space="preserve">You will find the </w:t>
      </w:r>
      <w:r w:rsidR="000540AF">
        <w:t xml:space="preserve">paper by Lasecki et al. (2013), accessible from the Chorus site, useful. You may interact with Chorus. You should be nice to the chatbot as </w:t>
      </w:r>
      <w:r w:rsidR="00A7305C">
        <w:t>it is most likely run by real people</w:t>
      </w:r>
      <w:r w:rsidR="000540AF">
        <w:t xml:space="preserve">. </w:t>
      </w:r>
      <w:r>
        <w:t xml:space="preserve"> </w:t>
      </w:r>
    </w:p>
    <w:p w:rsidR="00174AC1" w:rsidRDefault="00174AC1">
      <w:r>
        <w:t>The delivery schedule for the SRS and SDD is given in the course sylla</w:t>
      </w:r>
      <w:bookmarkStart w:id="0" w:name="_GoBack"/>
      <w:bookmarkEnd w:id="0"/>
      <w:r>
        <w:t xml:space="preserve">bus. </w:t>
      </w:r>
      <w:r w:rsidR="00486AC2">
        <w:t xml:space="preserve">For administrative details, please, follow the announcements by the Tas. </w:t>
      </w:r>
    </w:p>
    <w:sectPr w:rsidR="0017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34"/>
    <w:rsid w:val="000540AF"/>
    <w:rsid w:val="00174734"/>
    <w:rsid w:val="00174AC1"/>
    <w:rsid w:val="00486AC2"/>
    <w:rsid w:val="004F5DE6"/>
    <w:rsid w:val="005F5DDA"/>
    <w:rsid w:val="008D39C9"/>
    <w:rsid w:val="00A7305C"/>
    <w:rsid w:val="00B821D9"/>
    <w:rsid w:val="00C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FB34"/>
  <w15:chartTrackingRefBased/>
  <w15:docId w15:val="{74796A83-E718-431B-9477-35DA16C3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sz w:val="24"/>
        <w:szCs w:val="22"/>
        <w:lang w:val="tr-T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lkingtothecrow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</dc:creator>
  <cp:keywords/>
  <dc:description/>
  <cp:lastModifiedBy>halit</cp:lastModifiedBy>
  <cp:revision>3</cp:revision>
  <dcterms:created xsi:type="dcterms:W3CDTF">2018-02-19T05:56:00Z</dcterms:created>
  <dcterms:modified xsi:type="dcterms:W3CDTF">2018-02-19T06:24:00Z</dcterms:modified>
</cp:coreProperties>
</file>