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810A6" w14:textId="65711151" w:rsidR="00CE4623" w:rsidRDefault="00CE4623" w:rsidP="005B6F46">
      <w:pPr>
        <w:pStyle w:val="ListParagraph"/>
        <w:rPr>
          <w:sz w:val="24"/>
          <w:u w:val="single"/>
          <w:lang w:val="en-US"/>
        </w:rPr>
      </w:pPr>
      <w:r w:rsidRPr="00CE4623">
        <w:rPr>
          <w:sz w:val="24"/>
          <w:u w:val="single"/>
          <w:lang w:val="en-US"/>
        </w:rPr>
        <w:t>02.10.2018</w:t>
      </w:r>
    </w:p>
    <w:p w14:paraId="3DB23D72" w14:textId="77777777" w:rsidR="005B6F46" w:rsidRPr="00CE4623" w:rsidRDefault="005B6F46" w:rsidP="005B6F46">
      <w:pPr>
        <w:pStyle w:val="ListParagraph"/>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426FEA19" w14:textId="561EFD9A" w:rsidR="005B6F46" w:rsidRDefault="005B6F46" w:rsidP="005B6F46">
      <w:pPr>
        <w:pStyle w:val="ListParagraph"/>
        <w:rPr>
          <w:sz w:val="24"/>
          <w:u w:val="single"/>
          <w:lang w:val="en-US"/>
        </w:rPr>
      </w:pPr>
      <w:r w:rsidRPr="00CE4623">
        <w:rPr>
          <w:sz w:val="24"/>
          <w:u w:val="single"/>
          <w:lang w:val="en-US"/>
        </w:rPr>
        <w:t>0</w:t>
      </w:r>
      <w:r w:rsidR="00F9757F">
        <w:rPr>
          <w:sz w:val="24"/>
          <w:u w:val="single"/>
          <w:lang w:val="en-US"/>
        </w:rPr>
        <w:t>9</w:t>
      </w:r>
      <w:r w:rsidRPr="00CE4623">
        <w:rPr>
          <w:sz w:val="24"/>
          <w:u w:val="single"/>
          <w:lang w:val="en-US"/>
        </w:rPr>
        <w:t>.10.2018</w:t>
      </w: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lastRenderedPageBreak/>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562B9267" w14:textId="1E287460" w:rsidR="004B3A32" w:rsidRDefault="004B3A32" w:rsidP="002114B6">
      <w:pPr>
        <w:ind w:firstLine="360"/>
        <w:rPr>
          <w:u w:val="single"/>
          <w:lang w:val="en-US"/>
        </w:rPr>
      </w:pPr>
      <w:r w:rsidRPr="004B3A32">
        <w:rPr>
          <w:u w:val="single"/>
          <w:lang w:val="en-US"/>
        </w:rPr>
        <w:t>23.10.2018</w:t>
      </w: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153639E" w14:textId="57219996" w:rsidR="0021027B" w:rsidRDefault="0021027B" w:rsidP="002114B6">
      <w:pPr>
        <w:rPr>
          <w:lang w:val="en-US"/>
        </w:rPr>
      </w:pPr>
    </w:p>
    <w:p w14:paraId="3F0DECA1" w14:textId="143BADDD" w:rsidR="0021027B" w:rsidRDefault="0021027B" w:rsidP="002114B6">
      <w:pPr>
        <w:rPr>
          <w:lang w:val="en-US"/>
        </w:rPr>
      </w:pPr>
    </w:p>
    <w:p w14:paraId="5089B4CD" w14:textId="4DE9FB2E" w:rsidR="0021027B" w:rsidRDefault="0021027B" w:rsidP="002114B6">
      <w:pPr>
        <w:rPr>
          <w:lang w:val="en-US"/>
        </w:rPr>
      </w:pPr>
    </w:p>
    <w:p w14:paraId="24560455" w14:textId="12F0E495" w:rsidR="0021027B" w:rsidRDefault="0021027B" w:rsidP="002114B6">
      <w:pPr>
        <w:rPr>
          <w:lang w:val="en-US"/>
        </w:rPr>
      </w:pPr>
    </w:p>
    <w:p w14:paraId="3E7DE858" w14:textId="7F4744FE" w:rsidR="0021027B" w:rsidRDefault="0021027B" w:rsidP="002114B6">
      <w:pPr>
        <w:rPr>
          <w:lang w:val="en-US"/>
        </w:rPr>
      </w:pPr>
    </w:p>
    <w:p w14:paraId="6C2EB9FC" w14:textId="57A1E02C" w:rsidR="0021027B" w:rsidRDefault="0021027B" w:rsidP="002114B6">
      <w:pPr>
        <w:rPr>
          <w:lang w:val="en-US"/>
        </w:rPr>
      </w:pPr>
    </w:p>
    <w:p w14:paraId="7821D9EA" w14:textId="45B1CF5B" w:rsidR="0021027B" w:rsidRDefault="0021027B" w:rsidP="002114B6">
      <w:pPr>
        <w:rPr>
          <w:lang w:val="en-US"/>
        </w:rPr>
      </w:pPr>
    </w:p>
    <w:p w14:paraId="516CBEE2" w14:textId="53E3C25C" w:rsidR="0021027B" w:rsidRDefault="0021027B" w:rsidP="002114B6">
      <w:pPr>
        <w:rPr>
          <w:lang w:val="en-US"/>
        </w:rPr>
      </w:pPr>
    </w:p>
    <w:p w14:paraId="63A43097" w14:textId="77777777" w:rsidR="0021027B" w:rsidRDefault="0021027B" w:rsidP="002114B6">
      <w:pPr>
        <w:rPr>
          <w:lang w:val="en-US"/>
        </w:rPr>
      </w:pPr>
    </w:p>
    <w:p w14:paraId="72D86EFA" w14:textId="0AC3D055" w:rsidR="00EA4298" w:rsidRPr="000C3C90" w:rsidRDefault="00E26AAA" w:rsidP="00D41796">
      <w:pPr>
        <w:pStyle w:val="ListParagraph"/>
        <w:numPr>
          <w:ilvl w:val="0"/>
          <w:numId w:val="1"/>
        </w:numPr>
        <w:rPr>
          <w:strike/>
          <w:u w:val="single"/>
          <w:lang w:val="en-US"/>
        </w:rPr>
      </w:pPr>
      <w:r w:rsidRPr="00D41796">
        <w:rPr>
          <w:lang w:val="en-US"/>
        </w:rPr>
        <w:lastRenderedPageBreak/>
        <w:t xml:space="preserve">Using the given transaction database, find strong association rules using Apriori algorithm with minimum support of 40% and confidence of 60%. </w:t>
      </w:r>
      <w:r w:rsidRPr="000C3C90">
        <w:rPr>
          <w:strike/>
          <w:lang w:val="en-US"/>
        </w:rPr>
        <w:t>Report and interpret values of the lift measure for the obtained rules</w:t>
      </w:r>
      <w:r w:rsidR="00D41796" w:rsidRPr="000C3C90">
        <w:rPr>
          <w:strike/>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63BB3A34" w14:textId="754D0641" w:rsidR="00CC44D2" w:rsidRPr="00CC44D2" w:rsidRDefault="00CC44D2" w:rsidP="00CC44D2">
      <w:pPr>
        <w:ind w:firstLine="360"/>
        <w:rPr>
          <w:lang w:val="en-US"/>
        </w:rPr>
      </w:pPr>
      <w:r>
        <w:rPr>
          <w:u w:val="single"/>
          <w:lang w:val="en-US"/>
        </w:rPr>
        <w:t>30</w:t>
      </w:r>
      <w:r w:rsidRPr="004B3A32">
        <w:rPr>
          <w:u w:val="single"/>
          <w:lang w:val="en-US"/>
        </w:rPr>
        <w:t>.10.2018</w:t>
      </w:r>
    </w:p>
    <w:p w14:paraId="6B17C99E" w14:textId="4DC58294" w:rsidR="00CC44D2" w:rsidRDefault="00CC44D2" w:rsidP="000C3C90">
      <w:pPr>
        <w:ind w:firstLine="360"/>
        <w:rPr>
          <w:lang w:val="en-US"/>
        </w:rPr>
      </w:pPr>
      <w:r w:rsidRPr="00CC44D2">
        <w:rPr>
          <w:lang w:val="en-US"/>
        </w:rPr>
        <w:t xml:space="preserve">- </w:t>
      </w:r>
      <w:r w:rsidRPr="00CC44D2">
        <w:rPr>
          <w:strike/>
          <w:lang w:val="en-US"/>
        </w:rPr>
        <w:t>strikethrough</w:t>
      </w:r>
      <w:r>
        <w:rPr>
          <w:lang w:val="en-US"/>
        </w:rPr>
        <w:t xml:space="preserve"> part of Question 12.</w:t>
      </w:r>
    </w:p>
    <w:p w14:paraId="2D2F3A0A" w14:textId="3D12593A" w:rsidR="00EA4298" w:rsidRDefault="00EA4298" w:rsidP="000C3C90">
      <w:pPr>
        <w:ind w:firstLine="360"/>
        <w:rPr>
          <w:u w:val="single"/>
          <w:lang w:val="en-US"/>
        </w:rPr>
      </w:pPr>
      <w:r w:rsidRPr="00EA4298">
        <w:rPr>
          <w:u w:val="single"/>
          <w:lang w:val="en-US"/>
        </w:rPr>
        <w:t>06.11.2018</w:t>
      </w:r>
    </w:p>
    <w:p w14:paraId="76C354A8" w14:textId="28090B2E" w:rsidR="000C1DC1" w:rsidRPr="004C2B20" w:rsidRDefault="007E5FCC" w:rsidP="004C2B20">
      <w:pPr>
        <w:pStyle w:val="ListParagraph"/>
        <w:numPr>
          <w:ilvl w:val="0"/>
          <w:numId w:val="1"/>
        </w:numPr>
        <w:rPr>
          <w:lang w:val="en-US"/>
        </w:rPr>
      </w:pPr>
      <w:r>
        <w:rPr>
          <w:lang w:val="en-US"/>
        </w:rPr>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55C2EDB1" w14:textId="77777777" w:rsidR="00B0158A" w:rsidRDefault="00B0158A"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lastRenderedPageBreak/>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5B15FB9E" w14:textId="77777777" w:rsidR="00C239FB" w:rsidRPr="00C239FB" w:rsidRDefault="00C239FB" w:rsidP="00C239FB">
      <w:pPr>
        <w:pStyle w:val="ListParagraph"/>
        <w:ind w:left="1440"/>
        <w:rPr>
          <w:lang w:val="en-US"/>
        </w:rPr>
      </w:pP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2A3FDFF7"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15 repeating and working students. If the classification problem is to be solved by Naïve Bayesian method, what are the probabilities of </w:t>
      </w:r>
      <w:r w:rsidR="00A76A83">
        <w:rPr>
          <w:lang w:val="en-US"/>
        </w:rPr>
        <w:t>would be the predicted class</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716"/>
        <w:gridCol w:w="721"/>
        <w:gridCol w:w="1297"/>
      </w:tblGrid>
      <w:tr w:rsidR="00C0717E" w14:paraId="09EC0796" w14:textId="77777777" w:rsidTr="004A6E27">
        <w:trPr>
          <w:trHeight w:val="283"/>
        </w:trPr>
        <w:tc>
          <w:tcPr>
            <w:tcW w:w="716" w:type="dxa"/>
          </w:tcPr>
          <w:p w14:paraId="03911D32" w14:textId="77777777" w:rsidR="00C0717E" w:rsidRPr="00C0717E" w:rsidRDefault="00C0717E" w:rsidP="004A6E27">
            <w:pPr>
              <w:pStyle w:val="ListParagraph"/>
              <w:ind w:left="0"/>
              <w:jc w:val="center"/>
              <w:rPr>
                <w:b/>
                <w:lang w:val="en-US"/>
              </w:rPr>
            </w:pPr>
            <w:r w:rsidRPr="00C0717E">
              <w:rPr>
                <w:b/>
                <w:lang w:val="en-US"/>
              </w:rPr>
              <w:lastRenderedPageBreak/>
              <w:t>A</w:t>
            </w:r>
          </w:p>
        </w:tc>
        <w:tc>
          <w:tcPr>
            <w:tcW w:w="721"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297" w:type="dxa"/>
          </w:tcPr>
          <w:p w14:paraId="05C8F858" w14:textId="03EDDEF5" w:rsidR="00C0717E" w:rsidRPr="00C0717E" w:rsidRDefault="00C0717E" w:rsidP="004A6E27">
            <w:pPr>
              <w:pStyle w:val="ListParagraph"/>
              <w:ind w:left="0"/>
              <w:jc w:val="center"/>
              <w:rPr>
                <w:b/>
                <w:lang w:val="en-US"/>
              </w:rPr>
            </w:pPr>
            <w:r w:rsidRPr="00C0717E">
              <w:rPr>
                <w:b/>
                <w:lang w:val="en-US"/>
              </w:rPr>
              <w:t xml:space="preserve">Class </w:t>
            </w:r>
            <w:r w:rsidRPr="00C0717E">
              <w:rPr>
                <w:b/>
                <w:lang w:val="en-US"/>
              </w:rPr>
              <w:t>Dist.</w:t>
            </w:r>
          </w:p>
        </w:tc>
      </w:tr>
      <w:tr w:rsidR="00C0717E" w14:paraId="352FBEB2" w14:textId="77777777" w:rsidTr="004A6E27">
        <w:trPr>
          <w:trHeight w:val="283"/>
        </w:trPr>
        <w:tc>
          <w:tcPr>
            <w:tcW w:w="716" w:type="dxa"/>
          </w:tcPr>
          <w:p w14:paraId="3EEBC123" w14:textId="35AC89D4"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755D25AB" w14:textId="419A2B62"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4A6E27">
        <w:trPr>
          <w:trHeight w:val="295"/>
        </w:trPr>
        <w:tc>
          <w:tcPr>
            <w:tcW w:w="716" w:type="dxa"/>
          </w:tcPr>
          <w:p w14:paraId="03B38C22" w14:textId="7BDD624C"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1A13A32F" w14:textId="18CE6A2A"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4A6E27">
        <w:trPr>
          <w:trHeight w:val="283"/>
        </w:trPr>
        <w:tc>
          <w:tcPr>
            <w:tcW w:w="716" w:type="dxa"/>
          </w:tcPr>
          <w:p w14:paraId="2AEDB63F" w14:textId="00B163C7"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7C7555D7" w14:textId="0B193252"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4A6E27">
        <w:trPr>
          <w:trHeight w:val="283"/>
        </w:trPr>
        <w:tc>
          <w:tcPr>
            <w:tcW w:w="716" w:type="dxa"/>
          </w:tcPr>
          <w:p w14:paraId="487E63E1" w14:textId="686331B1"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33CA777F" w14:textId="3A6F176E" w:rsidR="00C0717E" w:rsidRDefault="00C0717E"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95704EC" w14:textId="39ADDCA2"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2 </w:t>
            </w:r>
            <m:oMath>
              <m:r>
                <w:rPr>
                  <w:rFonts w:ascii="Cambria Math" w:hAnsi="Cambria Math"/>
                  <w:lang w:val="en-US"/>
                </w:rPr>
                <m:t>N</m:t>
              </m:r>
            </m:oMath>
          </w:p>
        </w:tc>
      </w:tr>
    </w:tbl>
    <w:p w14:paraId="19800BD2" w14:textId="72D13210" w:rsidR="00C0717E" w:rsidRDefault="00C0717E" w:rsidP="00C0717E">
      <w:pPr>
        <w:pStyle w:val="ListParagraph"/>
        <w:numPr>
          <w:ilvl w:val="0"/>
          <w:numId w:val="12"/>
        </w:numPr>
        <w:rPr>
          <w:lang w:val="en-US"/>
        </w:rPr>
      </w:pPr>
      <w:r w:rsidRPr="00947927">
        <w:rPr>
          <w:lang w:val="en-US"/>
        </w:rPr>
        <w:t xml:space="preserve">Data about two categorical input variables </w:t>
      </w:r>
      <w:r>
        <w:rPr>
          <w:i/>
          <w:lang w:val="en-US"/>
        </w:rPr>
        <w:t xml:space="preserve">A </w:t>
      </w:r>
      <w:r>
        <w:rPr>
          <w:lang w:val="en-US"/>
        </w:rPr>
        <w:t xml:space="preserve">and </w:t>
      </w:r>
      <w:r>
        <w:rPr>
          <w:i/>
          <w:lang w:val="en-US"/>
        </w:rPr>
        <w:t>B</w:t>
      </w:r>
      <w:r>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lang w:val="en-US"/>
        </w:rPr>
        <w:t xml:space="preserve">; </w:t>
      </w:r>
      <m:oMath>
        <m:r>
          <w:rPr>
            <w:rFonts w:ascii="Cambria Math" w:hAnsi="Cambria Math"/>
            <w:lang w:val="en-US"/>
          </w:rPr>
          <m:t>Y</m:t>
        </m:r>
      </m:oMath>
      <w:r>
        <w:rPr>
          <w:lang w:val="en-US"/>
        </w:rPr>
        <w:t xml:space="preserve">, </w:t>
      </w:r>
      <m:oMath>
        <m:r>
          <w:rPr>
            <w:rFonts w:ascii="Cambria Math" w:hAnsi="Cambria Math"/>
            <w:lang w:val="en-US"/>
          </w:rPr>
          <m:t>N</m:t>
        </m:r>
      </m:oMath>
      <w:r>
        <w:rPr>
          <w:lang w:val="en-US"/>
        </w:rPr>
        <w:t xml:space="preserve"> respectively. The table shows class distribution for different combination of input variable values</w:t>
      </w:r>
      <w:r w:rsidRPr="00947927">
        <w:rPr>
          <w:lang w:val="en-US"/>
        </w:rPr>
        <w:t xml:space="preserve">. </w:t>
      </w:r>
      <w:r w:rsidR="004A6E27">
        <w:rPr>
          <w:lang w:val="en-US"/>
        </w:rPr>
        <w:t>Generate the</w:t>
      </w:r>
      <w:bookmarkStart w:id="0" w:name="_GoBack"/>
      <w:bookmarkEnd w:id="0"/>
      <w:r>
        <w:rPr>
          <w:lang w:val="en-US"/>
        </w:rPr>
        <w:t xml:space="preserve"> </w:t>
      </w:r>
      <w:r w:rsidR="004A6E27">
        <w:rPr>
          <w:lang w:val="en-US"/>
        </w:rPr>
        <w:t xml:space="preserve">decision </w:t>
      </w:r>
      <w:r>
        <w:rPr>
          <w:lang w:val="en-US"/>
        </w:rPr>
        <w:t>tree based on ID3 algorithm.</w:t>
      </w:r>
    </w:p>
    <w:p w14:paraId="33D5874A" w14:textId="1B9F8066" w:rsidR="00C0717E" w:rsidRPr="00947927" w:rsidRDefault="00C0717E" w:rsidP="00C0717E">
      <w:pPr>
        <w:pStyle w:val="ListParagraph"/>
        <w:rPr>
          <w:lang w:val="en-US"/>
        </w:rPr>
      </w:pPr>
    </w:p>
    <w:p w14:paraId="0475D8E3" w14:textId="77777777" w:rsidR="00C0717E" w:rsidRPr="00C0717E" w:rsidRDefault="00C0717E" w:rsidP="00C0717E">
      <w:pPr>
        <w:pStyle w:val="ListParagraph"/>
        <w:rPr>
          <w:lang w:val="en-US"/>
        </w:rPr>
      </w:pPr>
    </w:p>
    <w:sectPr w:rsidR="00C0717E" w:rsidRPr="00C071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8C950" w14:textId="77777777" w:rsidR="00F840C7" w:rsidRDefault="00F840C7" w:rsidP="000C3C90">
      <w:pPr>
        <w:spacing w:after="0" w:line="240" w:lineRule="auto"/>
      </w:pPr>
      <w:r>
        <w:separator/>
      </w:r>
    </w:p>
  </w:endnote>
  <w:endnote w:type="continuationSeparator" w:id="0">
    <w:p w14:paraId="718CCFDC" w14:textId="77777777" w:rsidR="00F840C7" w:rsidRDefault="00F840C7"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ADFF8" w14:textId="77777777" w:rsidR="00F840C7" w:rsidRDefault="00F840C7" w:rsidP="000C3C90">
      <w:pPr>
        <w:spacing w:after="0" w:line="240" w:lineRule="auto"/>
      </w:pPr>
      <w:r>
        <w:separator/>
      </w:r>
    </w:p>
  </w:footnote>
  <w:footnote w:type="continuationSeparator" w:id="0">
    <w:p w14:paraId="4974EE8E" w14:textId="77777777" w:rsidR="00F840C7" w:rsidRDefault="00F840C7"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5"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7"/>
  </w:num>
  <w:num w:numId="5">
    <w:abstractNumId w:val="4"/>
  </w:num>
  <w:num w:numId="6">
    <w:abstractNumId w:val="5"/>
  </w:num>
  <w:num w:numId="7">
    <w:abstractNumId w:val="1"/>
  </w:num>
  <w:num w:numId="8">
    <w:abstractNumId w:val="3"/>
  </w:num>
  <w:num w:numId="9">
    <w:abstractNumId w:val="9"/>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9156B"/>
    <w:rsid w:val="000A60FF"/>
    <w:rsid w:val="000C1DC1"/>
    <w:rsid w:val="000C3C90"/>
    <w:rsid w:val="000C63D4"/>
    <w:rsid w:val="000E7E4D"/>
    <w:rsid w:val="00173B1E"/>
    <w:rsid w:val="00173E88"/>
    <w:rsid w:val="00185C94"/>
    <w:rsid w:val="001F2760"/>
    <w:rsid w:val="00202B8F"/>
    <w:rsid w:val="0021027B"/>
    <w:rsid w:val="002114B6"/>
    <w:rsid w:val="0027276B"/>
    <w:rsid w:val="002B1881"/>
    <w:rsid w:val="002B493E"/>
    <w:rsid w:val="002C0EA2"/>
    <w:rsid w:val="0034386A"/>
    <w:rsid w:val="003C49EA"/>
    <w:rsid w:val="0044558B"/>
    <w:rsid w:val="004A6E27"/>
    <w:rsid w:val="004B3A32"/>
    <w:rsid w:val="004C09C3"/>
    <w:rsid w:val="004C2B20"/>
    <w:rsid w:val="004C4431"/>
    <w:rsid w:val="00573134"/>
    <w:rsid w:val="005B6F46"/>
    <w:rsid w:val="005E57AD"/>
    <w:rsid w:val="00626D51"/>
    <w:rsid w:val="006E755E"/>
    <w:rsid w:val="007007DF"/>
    <w:rsid w:val="007C074D"/>
    <w:rsid w:val="007E5FCC"/>
    <w:rsid w:val="0081742A"/>
    <w:rsid w:val="00827586"/>
    <w:rsid w:val="008418A7"/>
    <w:rsid w:val="00880532"/>
    <w:rsid w:val="008B7206"/>
    <w:rsid w:val="008F1087"/>
    <w:rsid w:val="008F1525"/>
    <w:rsid w:val="00913A16"/>
    <w:rsid w:val="00930426"/>
    <w:rsid w:val="00940736"/>
    <w:rsid w:val="00947927"/>
    <w:rsid w:val="009711B9"/>
    <w:rsid w:val="009B6082"/>
    <w:rsid w:val="00A76A83"/>
    <w:rsid w:val="00A77C59"/>
    <w:rsid w:val="00AB3041"/>
    <w:rsid w:val="00B006D7"/>
    <w:rsid w:val="00B0158A"/>
    <w:rsid w:val="00B22EEF"/>
    <w:rsid w:val="00BB426A"/>
    <w:rsid w:val="00C0717E"/>
    <w:rsid w:val="00C14A18"/>
    <w:rsid w:val="00C239FB"/>
    <w:rsid w:val="00C90E1E"/>
    <w:rsid w:val="00CC44D2"/>
    <w:rsid w:val="00CE18FB"/>
    <w:rsid w:val="00CE4623"/>
    <w:rsid w:val="00D152AD"/>
    <w:rsid w:val="00D174EC"/>
    <w:rsid w:val="00D41796"/>
    <w:rsid w:val="00D806C5"/>
    <w:rsid w:val="00D86BD5"/>
    <w:rsid w:val="00DE0991"/>
    <w:rsid w:val="00E26AAA"/>
    <w:rsid w:val="00E30C0E"/>
    <w:rsid w:val="00EA3BB6"/>
    <w:rsid w:val="00EA4298"/>
    <w:rsid w:val="00F713CE"/>
    <w:rsid w:val="00F8004B"/>
    <w:rsid w:val="00F840C7"/>
    <w:rsid w:val="00F96D4A"/>
    <w:rsid w:val="00F9757F"/>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DA6D2-0937-445D-A29D-19310A38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989</Words>
  <Characters>5639</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2018-10-09T20:00:00Z</dcterms:created>
  <dcterms:modified xsi:type="dcterms:W3CDTF">2018-11-13T10:45:00Z</dcterms:modified>
</cp:coreProperties>
</file>