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6BB" w:rsidRDefault="00BE3371" w:rsidP="00BE3371">
      <w:pPr>
        <w:jc w:val="center"/>
      </w:pPr>
      <w:r>
        <w:rPr>
          <w:noProof/>
        </w:rPr>
        <w:drawing>
          <wp:inline distT="0" distB="0" distL="0" distR="0">
            <wp:extent cx="5760720" cy="3873998"/>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60720" cy="3873998"/>
                    </a:xfrm>
                    <a:prstGeom prst="rect">
                      <a:avLst/>
                    </a:prstGeom>
                    <a:noFill/>
                    <a:ln w="9525">
                      <a:noFill/>
                      <a:miter lim="800000"/>
                      <a:headEnd/>
                      <a:tailEnd/>
                    </a:ln>
                  </pic:spPr>
                </pic:pic>
              </a:graphicData>
            </a:graphic>
          </wp:inline>
        </w:drawing>
      </w:r>
    </w:p>
    <w:p w:rsidR="00BE3371" w:rsidRDefault="00BE3371" w:rsidP="00BE3371">
      <w:pPr>
        <w:jc w:val="center"/>
      </w:pPr>
      <w:r>
        <w:rPr>
          <w:noProof/>
        </w:rPr>
        <w:drawing>
          <wp:inline distT="0" distB="0" distL="0" distR="0">
            <wp:extent cx="5760720" cy="1772412"/>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60720" cy="1772412"/>
                    </a:xfrm>
                    <a:prstGeom prst="rect">
                      <a:avLst/>
                    </a:prstGeom>
                    <a:noFill/>
                    <a:ln w="9525">
                      <a:noFill/>
                      <a:miter lim="800000"/>
                      <a:headEnd/>
                      <a:tailEnd/>
                    </a:ln>
                  </pic:spPr>
                </pic:pic>
              </a:graphicData>
            </a:graphic>
          </wp:inline>
        </w:drawing>
      </w:r>
    </w:p>
    <w:p w:rsidR="0078687A" w:rsidRDefault="0093442F" w:rsidP="0078687A">
      <w:pPr>
        <w:tabs>
          <w:tab w:val="center" w:pos="4536"/>
          <w:tab w:val="left" w:pos="6728"/>
        </w:tabs>
        <w:jc w:val="center"/>
      </w:pPr>
      <w:r>
        <w:t>It is so bad. For transient response.</w:t>
      </w:r>
    </w:p>
    <w:p w:rsidR="00BE3371" w:rsidRDefault="002C7D9A" w:rsidP="00BE3371">
      <w:pPr>
        <w:jc w:val="center"/>
      </w:pPr>
      <w:r>
        <w:t xml:space="preserve"> </w:t>
      </w:r>
    </w:p>
    <w:p w:rsidR="005A59F3" w:rsidRDefault="005A59F3" w:rsidP="00BE3371">
      <w:pPr>
        <w:jc w:val="center"/>
      </w:pPr>
      <w:r>
        <w:rPr>
          <w:noProof/>
        </w:rPr>
        <w:lastRenderedPageBreak/>
        <w:drawing>
          <wp:inline distT="0" distB="0" distL="0" distR="0">
            <wp:extent cx="5760720" cy="3873998"/>
            <wp:effectExtent l="19050" t="0" r="0" b="0"/>
            <wp:docPr id="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60720" cy="3873998"/>
                    </a:xfrm>
                    <a:prstGeom prst="rect">
                      <a:avLst/>
                    </a:prstGeom>
                    <a:noFill/>
                    <a:ln w="9525">
                      <a:noFill/>
                      <a:miter lim="800000"/>
                      <a:headEnd/>
                      <a:tailEnd/>
                    </a:ln>
                  </pic:spPr>
                </pic:pic>
              </a:graphicData>
            </a:graphic>
          </wp:inline>
        </w:drawing>
      </w:r>
    </w:p>
    <w:p w:rsidR="005A59F3" w:rsidRDefault="005A59F3" w:rsidP="00BE3371">
      <w:pPr>
        <w:jc w:val="center"/>
      </w:pPr>
      <w:r>
        <w:rPr>
          <w:noProof/>
        </w:rPr>
        <w:drawing>
          <wp:inline distT="0" distB="0" distL="0" distR="0">
            <wp:extent cx="5760720" cy="1772412"/>
            <wp:effectExtent l="19050" t="0" r="0" b="0"/>
            <wp:docPr id="3"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60720" cy="1772412"/>
                    </a:xfrm>
                    <a:prstGeom prst="rect">
                      <a:avLst/>
                    </a:prstGeom>
                    <a:noFill/>
                    <a:ln w="9525">
                      <a:noFill/>
                      <a:miter lim="800000"/>
                      <a:headEnd/>
                      <a:tailEnd/>
                    </a:ln>
                  </pic:spPr>
                </pic:pic>
              </a:graphicData>
            </a:graphic>
          </wp:inline>
        </w:drawing>
      </w:r>
    </w:p>
    <w:p w:rsidR="005A59F3" w:rsidRDefault="005A59F3" w:rsidP="00BE3371">
      <w:pPr>
        <w:jc w:val="center"/>
      </w:pPr>
      <w:r>
        <w:t>After all this calculation old try and error value 10-15k ohm 2.2-4.7nF compensator network Works better.</w:t>
      </w:r>
    </w:p>
    <w:p w:rsidR="0093442F" w:rsidRDefault="0093442F" w:rsidP="0093442F">
      <w:pPr>
        <w:jc w:val="center"/>
      </w:pPr>
      <w:r>
        <w:t xml:space="preserve">And I realized now testing LTC3873 model can’t be used for AC analysis. I changed compensation network contsless times and bode plots are the same so we will do one by one I guess. In dc analysis. First, we need to check if compansator is close to the expecter from edited pdf. We look 3 </w:t>
      </w:r>
      <w:r w:rsidRPr="002C7D9A">
        <w:t>frequencies</w:t>
      </w:r>
      <w:r>
        <w:t xml:space="preserve"> fp, fz, fc or fpc, fzc, fc. Also I did put link about this, but did find more clear video:</w:t>
      </w:r>
      <w:r w:rsidRPr="00AE36A7">
        <w:t xml:space="preserve"> </w:t>
      </w:r>
      <w:hyperlink r:id="rId9" w:history="1">
        <w:r w:rsidRPr="00D95179">
          <w:rPr>
            <w:rStyle w:val="Kpr"/>
          </w:rPr>
          <w:t>https://www.youtube.com/watch?v=LDPAbScpzZw&amp;t=192</w:t>
        </w:r>
      </w:hyperlink>
      <w:r>
        <w:t xml:space="preserve"> </w:t>
      </w:r>
    </w:p>
    <w:p w:rsidR="0093442F" w:rsidRDefault="0093442F" w:rsidP="0093442F">
      <w:pPr>
        <w:tabs>
          <w:tab w:val="center" w:pos="4536"/>
          <w:tab w:val="left" w:pos="6728"/>
        </w:tabs>
      </w:pPr>
      <w:r>
        <w:tab/>
        <w:t>Fc=2960Hz, Fz= 296Hz, Fp=2.96Hz</w:t>
      </w:r>
    </w:p>
    <w:p w:rsidR="0093442F" w:rsidRDefault="0093442F" w:rsidP="0093442F">
      <w:pPr>
        <w:tabs>
          <w:tab w:val="center" w:pos="4536"/>
          <w:tab w:val="left" w:pos="6728"/>
        </w:tabs>
        <w:jc w:val="center"/>
      </w:pPr>
      <w:r>
        <w:rPr>
          <w:noProof/>
        </w:rPr>
        <w:lastRenderedPageBreak/>
        <w:drawing>
          <wp:inline distT="0" distB="0" distL="0" distR="0">
            <wp:extent cx="5760720" cy="3872768"/>
            <wp:effectExtent l="1905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760720" cy="3872768"/>
                    </a:xfrm>
                    <a:prstGeom prst="rect">
                      <a:avLst/>
                    </a:prstGeom>
                    <a:noFill/>
                    <a:ln w="9525">
                      <a:noFill/>
                      <a:miter lim="800000"/>
                      <a:headEnd/>
                      <a:tailEnd/>
                    </a:ln>
                  </pic:spPr>
                </pic:pic>
              </a:graphicData>
            </a:graphic>
          </wp:inline>
        </w:drawing>
      </w:r>
    </w:p>
    <w:p w:rsidR="00091AF6" w:rsidRDefault="0093442F" w:rsidP="00D2376A">
      <w:pPr>
        <w:tabs>
          <w:tab w:val="center" w:pos="4536"/>
          <w:tab w:val="left" w:pos="6728"/>
        </w:tabs>
        <w:jc w:val="center"/>
      </w:pPr>
      <w:r>
        <w:rPr>
          <w:noProof/>
        </w:rPr>
        <w:drawing>
          <wp:inline distT="0" distB="0" distL="0" distR="0">
            <wp:extent cx="5760720" cy="3872768"/>
            <wp:effectExtent l="1905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760720" cy="3872768"/>
                    </a:xfrm>
                    <a:prstGeom prst="rect">
                      <a:avLst/>
                    </a:prstGeom>
                    <a:noFill/>
                    <a:ln w="9525">
                      <a:noFill/>
                      <a:miter lim="800000"/>
                      <a:headEnd/>
                      <a:tailEnd/>
                    </a:ln>
                  </pic:spPr>
                </pic:pic>
              </a:graphicData>
            </a:graphic>
          </wp:inline>
        </w:drawing>
      </w:r>
    </w:p>
    <w:p w:rsidR="0093442F" w:rsidRPr="00D2376A" w:rsidRDefault="0093442F" w:rsidP="0093442F">
      <w:pPr>
        <w:tabs>
          <w:tab w:val="center" w:pos="4536"/>
          <w:tab w:val="left" w:pos="6728"/>
        </w:tabs>
        <w:jc w:val="center"/>
        <w:rPr>
          <w:sz w:val="20"/>
        </w:rPr>
      </w:pPr>
      <w:r w:rsidRPr="00D2376A">
        <w:rPr>
          <w:sz w:val="20"/>
        </w:rPr>
        <w:t>You can see our signal 100mV sinus signal peak to peak 200mV is injected</w:t>
      </w:r>
      <w:r w:rsidR="00D2376A">
        <w:rPr>
          <w:sz w:val="20"/>
        </w:rPr>
        <w:t>(bit noisy because didn’t find right value for it)</w:t>
      </w:r>
      <w:r w:rsidRPr="00D2376A">
        <w:rPr>
          <w:sz w:val="20"/>
        </w:rPr>
        <w:t xml:space="preserve"> on Vpoint and effected Vout.</w:t>
      </w:r>
    </w:p>
    <w:p w:rsidR="0093442F" w:rsidRPr="00D2376A" w:rsidRDefault="00091AF6" w:rsidP="0093442F">
      <w:pPr>
        <w:tabs>
          <w:tab w:val="center" w:pos="4536"/>
          <w:tab w:val="left" w:pos="6728"/>
        </w:tabs>
        <w:jc w:val="center"/>
        <w:rPr>
          <w:sz w:val="20"/>
        </w:rPr>
      </w:pPr>
      <w:r w:rsidRPr="00D2376A">
        <w:rPr>
          <w:sz w:val="20"/>
        </w:rPr>
        <w:t>Calculation of gain is Vout(peak-peak) / Vpoint(peak-peak) = gain</w:t>
      </w:r>
    </w:p>
    <w:p w:rsidR="00091AF6" w:rsidRPr="00D2376A" w:rsidRDefault="00091AF6" w:rsidP="0093442F">
      <w:pPr>
        <w:tabs>
          <w:tab w:val="center" w:pos="4536"/>
          <w:tab w:val="left" w:pos="6728"/>
        </w:tabs>
        <w:jc w:val="center"/>
        <w:rPr>
          <w:sz w:val="20"/>
        </w:rPr>
      </w:pPr>
      <w:r w:rsidRPr="00D2376A">
        <w:rPr>
          <w:sz w:val="20"/>
        </w:rPr>
        <w:lastRenderedPageBreak/>
        <w:t>Or Vout(peak-peak) / injected signal(peak-peak) = gain</w:t>
      </w:r>
    </w:p>
    <w:p w:rsidR="00091AF6" w:rsidRPr="00D2376A" w:rsidRDefault="00091AF6" w:rsidP="0093442F">
      <w:pPr>
        <w:tabs>
          <w:tab w:val="center" w:pos="4536"/>
          <w:tab w:val="left" w:pos="6728"/>
        </w:tabs>
        <w:jc w:val="center"/>
        <w:rPr>
          <w:sz w:val="20"/>
        </w:rPr>
      </w:pPr>
      <w:r w:rsidRPr="00D2376A">
        <w:rPr>
          <w:sz w:val="20"/>
        </w:rPr>
        <w:t>(5.0132-4.9656) / (5.088-4.89) = .0476 / .198 = .24</w:t>
      </w:r>
    </w:p>
    <w:p w:rsidR="00091AF6" w:rsidRDefault="00091AF6" w:rsidP="0093442F">
      <w:pPr>
        <w:tabs>
          <w:tab w:val="center" w:pos="4536"/>
          <w:tab w:val="left" w:pos="6728"/>
        </w:tabs>
        <w:jc w:val="center"/>
        <w:rPr>
          <w:sz w:val="20"/>
        </w:rPr>
      </w:pPr>
      <w:r w:rsidRPr="00D2376A">
        <w:rPr>
          <w:sz w:val="20"/>
        </w:rPr>
        <w:t xml:space="preserve">Or .0476 / .2 = .2375 = </w:t>
      </w:r>
      <w:r w:rsidR="000C2448" w:rsidRPr="00D2376A">
        <w:rPr>
          <w:sz w:val="20"/>
        </w:rPr>
        <w:t>-12.5 dB</w:t>
      </w:r>
    </w:p>
    <w:p w:rsidR="00D2376A" w:rsidRDefault="00D2376A" w:rsidP="0093442F">
      <w:pPr>
        <w:tabs>
          <w:tab w:val="center" w:pos="4536"/>
          <w:tab w:val="left" w:pos="6728"/>
        </w:tabs>
        <w:jc w:val="center"/>
        <w:rPr>
          <w:sz w:val="20"/>
        </w:rPr>
      </w:pPr>
      <w:r>
        <w:rPr>
          <w:noProof/>
          <w:sz w:val="20"/>
        </w:rPr>
        <w:drawing>
          <wp:inline distT="0" distB="0" distL="0" distR="0">
            <wp:extent cx="5760720" cy="1772412"/>
            <wp:effectExtent l="1905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760720" cy="1772412"/>
                    </a:xfrm>
                    <a:prstGeom prst="rect">
                      <a:avLst/>
                    </a:prstGeom>
                    <a:noFill/>
                    <a:ln w="9525">
                      <a:noFill/>
                      <a:miter lim="800000"/>
                      <a:headEnd/>
                      <a:tailEnd/>
                    </a:ln>
                  </pic:spPr>
                </pic:pic>
              </a:graphicData>
            </a:graphic>
          </wp:inline>
        </w:drawing>
      </w:r>
    </w:p>
    <w:p w:rsidR="00D2376A" w:rsidRDefault="00D2376A" w:rsidP="0093442F">
      <w:pPr>
        <w:tabs>
          <w:tab w:val="center" w:pos="4536"/>
          <w:tab w:val="left" w:pos="6728"/>
        </w:tabs>
        <w:jc w:val="center"/>
        <w:rPr>
          <w:sz w:val="20"/>
        </w:rPr>
      </w:pPr>
      <w:r>
        <w:rPr>
          <w:noProof/>
          <w:sz w:val="20"/>
        </w:rPr>
        <w:drawing>
          <wp:inline distT="0" distB="0" distL="0" distR="0">
            <wp:extent cx="5760720" cy="1772412"/>
            <wp:effectExtent l="1905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760720" cy="1772412"/>
                    </a:xfrm>
                    <a:prstGeom prst="rect">
                      <a:avLst/>
                    </a:prstGeom>
                    <a:noFill/>
                    <a:ln w="9525">
                      <a:noFill/>
                      <a:miter lim="800000"/>
                      <a:headEnd/>
                      <a:tailEnd/>
                    </a:ln>
                  </pic:spPr>
                </pic:pic>
              </a:graphicData>
            </a:graphic>
          </wp:inline>
        </w:drawing>
      </w:r>
    </w:p>
    <w:p w:rsidR="00FA6FAC" w:rsidRDefault="00CF4CDA" w:rsidP="0093442F">
      <w:pPr>
        <w:tabs>
          <w:tab w:val="center" w:pos="4536"/>
          <w:tab w:val="left" w:pos="6728"/>
        </w:tabs>
        <w:jc w:val="center"/>
        <w:rPr>
          <w:sz w:val="20"/>
        </w:rPr>
      </w:pPr>
      <w:r>
        <w:rPr>
          <w:sz w:val="20"/>
        </w:rPr>
        <w:t xml:space="preserve">Calculation becomes lower gain than fc that shouldn’t be so didn’t get the loop compensation we want with compensator network. According to gain is so low and fzc gain lower than fc gain. We failed and i tried different ic which has calculation on </w:t>
      </w:r>
      <w:r w:rsidR="00FA6FAC">
        <w:rPr>
          <w:sz w:val="20"/>
        </w:rPr>
        <w:t>LT power CAD. Also failed in simulation.</w:t>
      </w:r>
    </w:p>
    <w:p w:rsidR="00FA6FAC" w:rsidRDefault="00FA6FAC" w:rsidP="0093442F">
      <w:pPr>
        <w:tabs>
          <w:tab w:val="center" w:pos="4536"/>
          <w:tab w:val="left" w:pos="6728"/>
        </w:tabs>
        <w:jc w:val="center"/>
        <w:rPr>
          <w:sz w:val="20"/>
        </w:rPr>
      </w:pPr>
      <w:r>
        <w:rPr>
          <w:noProof/>
          <w:sz w:val="20"/>
        </w:rPr>
        <w:lastRenderedPageBreak/>
        <w:drawing>
          <wp:inline distT="0" distB="0" distL="0" distR="0">
            <wp:extent cx="5760720" cy="3133250"/>
            <wp:effectExtent l="1905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760720" cy="3133250"/>
                    </a:xfrm>
                    <a:prstGeom prst="rect">
                      <a:avLst/>
                    </a:prstGeom>
                    <a:noFill/>
                    <a:ln w="9525">
                      <a:noFill/>
                      <a:miter lim="800000"/>
                      <a:headEnd/>
                      <a:tailEnd/>
                    </a:ln>
                  </pic:spPr>
                </pic:pic>
              </a:graphicData>
            </a:graphic>
          </wp:inline>
        </w:drawing>
      </w:r>
      <w:r w:rsidRPr="00FA6FAC">
        <w:rPr>
          <w:sz w:val="20"/>
        </w:rPr>
        <w:t xml:space="preserve"> </w:t>
      </w:r>
      <w:r>
        <w:rPr>
          <w:noProof/>
          <w:sz w:val="20"/>
        </w:rPr>
        <w:drawing>
          <wp:inline distT="0" distB="0" distL="0" distR="0">
            <wp:extent cx="5760720" cy="4267768"/>
            <wp:effectExtent l="1905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760720" cy="4267768"/>
                    </a:xfrm>
                    <a:prstGeom prst="rect">
                      <a:avLst/>
                    </a:prstGeom>
                    <a:noFill/>
                    <a:ln w="9525">
                      <a:noFill/>
                      <a:miter lim="800000"/>
                      <a:headEnd/>
                      <a:tailEnd/>
                    </a:ln>
                  </pic:spPr>
                </pic:pic>
              </a:graphicData>
            </a:graphic>
          </wp:inline>
        </w:drawing>
      </w:r>
    </w:p>
    <w:p w:rsidR="00FA6FAC" w:rsidRPr="00D2376A" w:rsidRDefault="00FA6FAC" w:rsidP="00FA6FAC">
      <w:pPr>
        <w:tabs>
          <w:tab w:val="center" w:pos="4536"/>
          <w:tab w:val="left" w:pos="6728"/>
        </w:tabs>
        <w:jc w:val="center"/>
        <w:rPr>
          <w:sz w:val="20"/>
        </w:rPr>
      </w:pPr>
      <w:r>
        <w:rPr>
          <w:sz w:val="20"/>
        </w:rPr>
        <w:t xml:space="preserve">Screen shots for not for my attemts all companies Texas, LT, ST hve this sort of power tools on PC </w:t>
      </w:r>
      <w:r w:rsidR="00922E30">
        <w:rPr>
          <w:sz w:val="20"/>
        </w:rPr>
        <w:t xml:space="preserve">programs </w:t>
      </w:r>
      <w:r>
        <w:rPr>
          <w:sz w:val="20"/>
        </w:rPr>
        <w:t xml:space="preserve">and on </w:t>
      </w:r>
      <w:r w:rsidR="00922E30">
        <w:rPr>
          <w:sz w:val="20"/>
        </w:rPr>
        <w:t>internet</w:t>
      </w:r>
      <w:r>
        <w:rPr>
          <w:sz w:val="20"/>
        </w:rPr>
        <w:t xml:space="preserve">. Also have excel files </w:t>
      </w:r>
      <w:r w:rsidR="00CF4CDA">
        <w:rPr>
          <w:sz w:val="20"/>
        </w:rPr>
        <w:t xml:space="preserve"> </w:t>
      </w:r>
      <w:r>
        <w:rPr>
          <w:sz w:val="20"/>
        </w:rPr>
        <w:t>which does the same calculations for you. I recommend to you use LM51561 it has Excel files. Or IC you cant find for your situation with this kind of tools. Even than power stage calculations didn’t work. Those aren’t different IC to IC if switching frequency is same. I tried above tool for power stage calculation for and our calculation for power stage work better.</w:t>
      </w:r>
      <w:r w:rsidR="00922E30">
        <w:rPr>
          <w:sz w:val="20"/>
        </w:rPr>
        <w:t xml:space="preserve"> If we come to compensato, it is to </w:t>
      </w:r>
      <w:r w:rsidR="00922E30">
        <w:rPr>
          <w:sz w:val="20"/>
        </w:rPr>
        <w:lastRenderedPageBreak/>
        <w:t xml:space="preserve">hard and long to confirm compensation if you don’t have the tools. My last </w:t>
      </w:r>
      <w:r w:rsidR="00922E30" w:rsidRPr="00922E30">
        <w:rPr>
          <w:sz w:val="20"/>
        </w:rPr>
        <w:t>recommendation</w:t>
      </w:r>
      <w:r w:rsidR="00922E30">
        <w:rPr>
          <w:sz w:val="20"/>
        </w:rPr>
        <w:t xml:space="preserve"> is the same as before. After, I’ll start to explain current mode in this file, voltage mode in oth</w:t>
      </w:r>
      <w:r w:rsidR="00237620">
        <w:rPr>
          <w:sz w:val="20"/>
        </w:rPr>
        <w:t>er file.</w:t>
      </w:r>
    </w:p>
    <w:p w:rsidR="00C156B6" w:rsidRDefault="00C156B6" w:rsidP="0093442F">
      <w:pPr>
        <w:tabs>
          <w:tab w:val="center" w:pos="4536"/>
          <w:tab w:val="left" w:pos="6728"/>
        </w:tabs>
        <w:jc w:val="center"/>
      </w:pPr>
    </w:p>
    <w:p w:rsidR="00091AF6" w:rsidRDefault="00091AF6" w:rsidP="00091AF6">
      <w:pPr>
        <w:tabs>
          <w:tab w:val="center" w:pos="4536"/>
          <w:tab w:val="left" w:pos="6728"/>
        </w:tabs>
      </w:pPr>
    </w:p>
    <w:p w:rsidR="0093442F" w:rsidRDefault="0093442F" w:rsidP="0093442F">
      <w:pPr>
        <w:tabs>
          <w:tab w:val="center" w:pos="4536"/>
          <w:tab w:val="left" w:pos="6728"/>
        </w:tabs>
        <w:jc w:val="center"/>
      </w:pPr>
    </w:p>
    <w:p w:rsidR="0093442F" w:rsidRDefault="0093442F" w:rsidP="00BE3371">
      <w:pPr>
        <w:jc w:val="center"/>
      </w:pPr>
    </w:p>
    <w:sectPr w:rsidR="0093442F" w:rsidSect="000156B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compat>
    <w:useFELayout/>
  </w:compat>
  <w:rsids>
    <w:rsidRoot w:val="00BE3371"/>
    <w:rsid w:val="000156BB"/>
    <w:rsid w:val="00091AF6"/>
    <w:rsid w:val="000C2448"/>
    <w:rsid w:val="00237620"/>
    <w:rsid w:val="002C7D9A"/>
    <w:rsid w:val="005A59F3"/>
    <w:rsid w:val="0078687A"/>
    <w:rsid w:val="00922E30"/>
    <w:rsid w:val="0093442F"/>
    <w:rsid w:val="00967397"/>
    <w:rsid w:val="00AE36A7"/>
    <w:rsid w:val="00BE3371"/>
    <w:rsid w:val="00C156B6"/>
    <w:rsid w:val="00CF4CDA"/>
    <w:rsid w:val="00D2376A"/>
    <w:rsid w:val="00DF599D"/>
    <w:rsid w:val="00FA6FA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6BB"/>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BE337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E3371"/>
    <w:rPr>
      <w:rFonts w:ascii="Tahoma" w:hAnsi="Tahoma" w:cs="Tahoma"/>
      <w:sz w:val="16"/>
      <w:szCs w:val="16"/>
    </w:rPr>
  </w:style>
  <w:style w:type="character" w:styleId="Kpr">
    <w:name w:val="Hyperlink"/>
    <w:basedOn w:val="VarsaylanParagrafYazTipi"/>
    <w:uiPriority w:val="99"/>
    <w:unhideWhenUsed/>
    <w:rsid w:val="00AE36A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youtube.com/watch?v=LDPAbScpzZw&amp;t=192" TargetMode="External"/><Relationship Id="rId14" Type="http://schemas.openxmlformats.org/officeDocument/2006/relationships/image" Target="media/image9.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5008B1-BDB8-48D3-891A-5B5FB2C45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314</Words>
  <Characters>1793</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MAKAÇI</dc:creator>
  <cp:keywords/>
  <dc:description/>
  <cp:lastModifiedBy>Furkan MAKAÇI</cp:lastModifiedBy>
  <cp:revision>12</cp:revision>
  <dcterms:created xsi:type="dcterms:W3CDTF">2024-01-10T01:13:00Z</dcterms:created>
  <dcterms:modified xsi:type="dcterms:W3CDTF">2024-01-10T18:12:00Z</dcterms:modified>
</cp:coreProperties>
</file>