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930"/>
        <w:tblW w:w="1105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9"/>
        <w:gridCol w:w="143"/>
        <w:gridCol w:w="42"/>
        <w:gridCol w:w="269"/>
        <w:gridCol w:w="1370"/>
        <w:gridCol w:w="170"/>
        <w:gridCol w:w="128"/>
        <w:gridCol w:w="162"/>
        <w:gridCol w:w="142"/>
        <w:gridCol w:w="106"/>
        <w:gridCol w:w="36"/>
        <w:gridCol w:w="138"/>
        <w:gridCol w:w="1346"/>
        <w:gridCol w:w="469"/>
        <w:gridCol w:w="1736"/>
        <w:gridCol w:w="501"/>
        <w:gridCol w:w="298"/>
        <w:gridCol w:w="128"/>
        <w:gridCol w:w="672"/>
        <w:gridCol w:w="622"/>
        <w:gridCol w:w="1421"/>
      </w:tblGrid>
      <w:tr w14:paraId="5F0C3086" w14:textId="77777777">
        <w:trPr>
          <w:trHeight w:hRule="exact" w:val="142"/>
        </w:trPr>
        <w:tc>
          <w:tcPr>
            <w:tcW w:w="3727" w:type="dxa"/>
            <w:gridSpan w:val="11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010521A3" w14:textId="77777777">
            <w:pPr>
              <w:spacing w:after="0" w:line="238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  <w:lang w:eastAsia="tr-TR"/>
              </w:rPr>
              <w:drawing>
                <wp:anchor distT="0" distB="0" distL="114300" distR="114300" simplePos="0" relativeHeight="251659264" behindDoc="0" locked="0" layoutInCell="1" allowOverlap="1" wp14:anchorId="4DD1182E" wp14:editId="62D4D97E">
                  <wp:simplePos x="0" y="0"/>
                  <wp:positionH relativeFrom="column">
                    <wp:posOffset>387350</wp:posOffset>
                  </wp:positionH>
                  <wp:positionV relativeFrom="paragraph">
                    <wp:posOffset>173990</wp:posOffset>
                  </wp:positionV>
                  <wp:extent cx="1483995" cy="581025"/>
                  <wp:effectExtent l="0" t="0" r="1905" b="9525"/>
                  <wp:wrapSquare wrapText="bothSides"/>
                  <wp:docPr id="536850857" name="Resim 536850857" descr="metin, yazı tipi, grafik, logo içeren bir resim&#10;&#10;Yapay zeka tarafından oluşturulmuş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Resim 4" descr="metin, yazı tipi, grafik, logo içeren bir resim&#10;&#10;Yapay zeka tarafından oluşturulmuş içerik yanlış olabilir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3995" cy="581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89" w:type="dxa"/>
            <w:gridSpan w:val="4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CE810E1" w14:textId="267784C3">
            <w:pPr>
              <w:spacing w:after="0" w:line="238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  <w:color w:val="000000"/>
              </w:rPr>
              <w:t>PROJE BİLGİ FORMU</w:t>
            </w:r>
          </w:p>
        </w:tc>
        <w:tc>
          <w:tcPr>
            <w:tcW w:w="1599" w:type="dxa"/>
            <w:gridSpan w:val="4"/>
            <w:vMerge w:val="restart"/>
            <w:tcBorders>
              <w:top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DDC5717" w14:textId="77777777">
            <w:pPr>
              <w:spacing w:after="0" w:line="238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Doküman No</w:t>
            </w:r>
          </w:p>
          <w:p w14:paraId="7905DA01" w14:textId="77777777">
            <w:pPr>
              <w:spacing w:after="0" w:line="238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İlk Yayın Tarihi</w:t>
            </w:r>
          </w:p>
        </w:tc>
        <w:tc>
          <w:tcPr>
            <w:tcW w:w="204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F29CF4F" w14:textId="77777777">
            <w:pPr>
              <w:rPr>
                <w:rFonts w:ascii="Arial Tur" w:hAnsi="Arial Tur"/>
                <w:sz w:val="20"/>
                <w:szCs w:val="20"/>
              </w:rPr>
            </w:pPr>
            <w:r>
              <w:rPr>
                <w:rFonts w:ascii="Arial Tur" w:hAnsi="Arial Tur"/>
                <w:sz w:val="20"/>
                <w:szCs w:val="20"/>
              </w:rPr>
              <w:t>TT-FR-003.10</w:t>
            </w:r>
          </w:p>
          <w:p w14:paraId="70895198" w14:textId="77777777">
            <w:pPr>
              <w:spacing w:after="0" w:line="238" w:lineRule="auto"/>
              <w:rPr>
                <w:rFonts w:asciiTheme="majorHAnsi" w:hAnsiTheme="majorHAnsi" w:cstheme="majorHAnsi"/>
              </w:rPr>
            </w:pPr>
          </w:p>
        </w:tc>
      </w:tr>
      <w:tr w14:paraId="0DF7E102" w14:textId="77777777">
        <w:trPr>
          <w:trHeight w:hRule="exact" w:val="174"/>
        </w:trPr>
        <w:tc>
          <w:tcPr>
            <w:tcW w:w="3727" w:type="dxa"/>
            <w:gridSpan w:val="11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71AE6BB4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689" w:type="dxa"/>
            <w:gridSpan w:val="4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B66CF3A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599" w:type="dxa"/>
            <w:gridSpan w:val="4"/>
            <w:vMerge/>
            <w:tcBorders>
              <w:top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228C135" w14:textId="77777777">
            <w:pPr>
              <w:spacing w:after="0" w:line="0" w:lineRule="auto"/>
              <w:rPr>
                <w:rFonts w:ascii="Calibri" w:hAnsi="Calibri" w:cs="Calibri"/>
                <w:b/>
              </w:rPr>
            </w:pPr>
          </w:p>
        </w:tc>
        <w:tc>
          <w:tcPr>
            <w:tcW w:w="204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088DFA1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</w:tr>
      <w:tr w14:paraId="7458AC4B" w14:textId="77777777">
        <w:trPr>
          <w:trHeight w:hRule="exact" w:val="275"/>
        </w:trPr>
        <w:tc>
          <w:tcPr>
            <w:tcW w:w="3727" w:type="dxa"/>
            <w:gridSpan w:val="11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0FE52F61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689" w:type="dxa"/>
            <w:gridSpan w:val="4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6574D8A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599" w:type="dxa"/>
            <w:gridSpan w:val="4"/>
            <w:tcBorders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E4694E7" w14:textId="531FE803">
            <w:pPr>
              <w:spacing w:after="0" w:line="238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İlk Yayın Tarihi</w:t>
            </w:r>
          </w:p>
        </w:tc>
        <w:tc>
          <w:tcPr>
            <w:tcW w:w="2043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4CB3FBB" w14:textId="407927BD">
            <w:pPr>
              <w:spacing w:after="0" w:line="238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14.01.2026</w:t>
            </w:r>
          </w:p>
        </w:tc>
      </w:tr>
      <w:tr w14:paraId="745ACB06" w14:textId="77777777">
        <w:trPr>
          <w:trHeight w:hRule="exact" w:val="275"/>
        </w:trPr>
        <w:tc>
          <w:tcPr>
            <w:tcW w:w="3727" w:type="dxa"/>
            <w:gridSpan w:val="11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797FC212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689" w:type="dxa"/>
            <w:gridSpan w:val="4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5451D28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599" w:type="dxa"/>
            <w:gridSpan w:val="4"/>
            <w:tcBorders>
              <w:bottom w:val="single" w:sz="4" w:space="0" w:color="auto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77C61AC" w14:textId="77777777">
            <w:pPr>
              <w:spacing w:after="0" w:line="238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Revizyon No</w:t>
            </w:r>
          </w:p>
        </w:tc>
        <w:tc>
          <w:tcPr>
            <w:tcW w:w="2043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9BBCAAB" w14:textId="02F6607F">
            <w:pPr>
              <w:spacing w:after="0" w:line="238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</w:t>
            </w:r>
          </w:p>
        </w:tc>
      </w:tr>
      <w:tr w14:paraId="5BEF2EE4" w14:textId="77777777">
        <w:trPr>
          <w:trHeight w:hRule="exact" w:val="279"/>
        </w:trPr>
        <w:tc>
          <w:tcPr>
            <w:tcW w:w="3727" w:type="dxa"/>
            <w:gridSpan w:val="11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5A2B9B44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689" w:type="dxa"/>
            <w:gridSpan w:val="4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5F063BB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5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22EE995" w14:textId="77777777">
            <w:pPr>
              <w:spacing w:after="0" w:line="238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Yürürlük Tarihi</w:t>
            </w:r>
          </w:p>
        </w:tc>
        <w:tc>
          <w:tcPr>
            <w:tcW w:w="2043" w:type="dxa"/>
            <w:gridSpan w:val="2"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CC3BB24" w14:textId="015A6343">
            <w:pPr>
              <w:spacing w:after="0" w:line="238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14.01.2026</w:t>
            </w:r>
          </w:p>
        </w:tc>
      </w:tr>
      <w:tr w14:paraId="23C22FED" w14:textId="77777777">
        <w:trPr>
          <w:trHeight w:val="549"/>
        </w:trPr>
        <w:tc>
          <w:tcPr>
            <w:tcW w:w="3727" w:type="dxa"/>
            <w:gridSpan w:val="11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01E6D75E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689" w:type="dxa"/>
            <w:gridSpan w:val="4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FE0F244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5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27C9353" w14:textId="75D8A04D">
            <w:pPr>
              <w:spacing w:after="0" w:line="238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Sayfa No                                 </w:t>
            </w:r>
          </w:p>
        </w:tc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A18D9A" w14:textId="128AA994">
            <w:pPr>
              <w:spacing w:after="0" w:line="238" w:lineRule="auto"/>
              <w:rPr>
                <w:rFonts w:ascii="Calibri" w:hAnsi="Calibri" w:cs="Calibri"/>
                <w:bCs/>
              </w:rPr>
            </w:pPr>
            <w:r>
              <w:rPr>
                <w:rFonts w:asciiTheme="majorHAnsi" w:hAnsiTheme="majorHAnsi" w:cstheme="majorHAnsi"/>
              </w:rPr>
              <w:t>1/5</w:t>
            </w:r>
          </w:p>
        </w:tc>
      </w:tr>
      <w:tr w14:paraId="605BAAE4" w14:textId="77777777">
        <w:trPr>
          <w:trHeight w:hRule="exact" w:val="157"/>
        </w:trPr>
        <w:tc>
          <w:tcPr>
            <w:tcW w:w="1159" w:type="dxa"/>
          </w:tcPr>
          <w:p w14:paraId="2C02F7A0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43" w:type="dxa"/>
          </w:tcPr>
          <w:p w14:paraId="08E28BAC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2" w:type="dxa"/>
          </w:tcPr>
          <w:p w14:paraId="7614F117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69" w:type="dxa"/>
          </w:tcPr>
          <w:p w14:paraId="1C71F49F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70" w:type="dxa"/>
          </w:tcPr>
          <w:p w14:paraId="5AC23594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70" w:type="dxa"/>
          </w:tcPr>
          <w:p w14:paraId="678E42FC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28" w:type="dxa"/>
          </w:tcPr>
          <w:p w14:paraId="57AC9DAE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62" w:type="dxa"/>
          </w:tcPr>
          <w:p w14:paraId="1429F7C7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42" w:type="dxa"/>
          </w:tcPr>
          <w:p w14:paraId="29133F6C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06" w:type="dxa"/>
          </w:tcPr>
          <w:p w14:paraId="6274D990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6" w:type="dxa"/>
          </w:tcPr>
          <w:p w14:paraId="37CB6685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8" w:type="dxa"/>
          </w:tcPr>
          <w:p w14:paraId="1128C3CD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46" w:type="dxa"/>
          </w:tcPr>
          <w:p w14:paraId="63EC4DE3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9" w:type="dxa"/>
          </w:tcPr>
          <w:p w14:paraId="7B74E310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736" w:type="dxa"/>
          </w:tcPr>
          <w:p w14:paraId="4E37E8B4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1" w:type="dxa"/>
            <w:tcBorders>
              <w:top w:val="single" w:sz="4" w:space="0" w:color="auto"/>
            </w:tcBorders>
          </w:tcPr>
          <w:p w14:paraId="51E72006" w14:textId="77777777">
            <w:pPr>
              <w:spacing w:after="0" w:line="0" w:lineRule="auto"/>
              <w:rPr>
                <w:rFonts w:ascii="Calibri" w:hAnsi="Calibri" w:cs="Calibri"/>
              </w:rPr>
            </w:pPr>
          </w:p>
        </w:tc>
        <w:tc>
          <w:tcPr>
            <w:tcW w:w="298" w:type="dxa"/>
            <w:tcBorders>
              <w:top w:val="single" w:sz="4" w:space="0" w:color="auto"/>
            </w:tcBorders>
          </w:tcPr>
          <w:p w14:paraId="2AC46FD5" w14:textId="77777777">
            <w:pPr>
              <w:spacing w:after="0" w:line="0" w:lineRule="auto"/>
              <w:rPr>
                <w:rFonts w:ascii="Calibri" w:hAnsi="Calibri" w:cs="Calibri"/>
              </w:rPr>
            </w:pPr>
          </w:p>
        </w:tc>
        <w:tc>
          <w:tcPr>
            <w:tcW w:w="128" w:type="dxa"/>
            <w:tcBorders>
              <w:top w:val="single" w:sz="4" w:space="0" w:color="auto"/>
            </w:tcBorders>
          </w:tcPr>
          <w:p w14:paraId="4D02F633" w14:textId="77777777">
            <w:pPr>
              <w:spacing w:after="0" w:line="0" w:lineRule="auto"/>
              <w:rPr>
                <w:rFonts w:ascii="Calibri" w:hAnsi="Calibri" w:cs="Calibri"/>
              </w:rPr>
            </w:pPr>
          </w:p>
        </w:tc>
        <w:tc>
          <w:tcPr>
            <w:tcW w:w="672" w:type="dxa"/>
            <w:tcBorders>
              <w:top w:val="single" w:sz="4" w:space="0" w:color="auto"/>
            </w:tcBorders>
          </w:tcPr>
          <w:p w14:paraId="05ABE8BC" w14:textId="77777777">
            <w:pPr>
              <w:spacing w:after="0" w:line="0" w:lineRule="auto"/>
              <w:rPr>
                <w:rFonts w:ascii="Calibri" w:hAnsi="Calibri" w:cs="Calibri"/>
              </w:rPr>
            </w:pPr>
          </w:p>
        </w:tc>
        <w:tc>
          <w:tcPr>
            <w:tcW w:w="622" w:type="dxa"/>
            <w:tcBorders>
              <w:top w:val="single" w:sz="4" w:space="0" w:color="auto"/>
            </w:tcBorders>
          </w:tcPr>
          <w:p w14:paraId="2F0C1E7C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421" w:type="dxa"/>
            <w:tcBorders>
              <w:top w:val="single" w:sz="4" w:space="0" w:color="auto"/>
            </w:tcBorders>
          </w:tcPr>
          <w:p w14:paraId="7EFA38A2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</w:tr>
      <w:tr w14:paraId="184FF0AF" w14:textId="77777777">
        <w:trPr>
          <w:trHeight w:hRule="exact" w:val="80"/>
        </w:trPr>
        <w:tc>
          <w:tcPr>
            <w:tcW w:w="1159" w:type="dxa"/>
          </w:tcPr>
          <w:p w14:paraId="37B7D966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43" w:type="dxa"/>
          </w:tcPr>
          <w:p w14:paraId="231BFF77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2" w:type="dxa"/>
          </w:tcPr>
          <w:p w14:paraId="042430CE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69" w:type="dxa"/>
          </w:tcPr>
          <w:p w14:paraId="7B7107A1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70" w:type="dxa"/>
          </w:tcPr>
          <w:p w14:paraId="3A3E9F8E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70" w:type="dxa"/>
          </w:tcPr>
          <w:p w14:paraId="0F7BCC00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28" w:type="dxa"/>
          </w:tcPr>
          <w:p w14:paraId="1B4DE56F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62" w:type="dxa"/>
          </w:tcPr>
          <w:p w14:paraId="1667871A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42" w:type="dxa"/>
          </w:tcPr>
          <w:p w14:paraId="1CB6B7A1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06" w:type="dxa"/>
          </w:tcPr>
          <w:p w14:paraId="28AF6465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6" w:type="dxa"/>
          </w:tcPr>
          <w:p w14:paraId="6BAB466A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8" w:type="dxa"/>
          </w:tcPr>
          <w:p w14:paraId="24B9348A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46" w:type="dxa"/>
          </w:tcPr>
          <w:p w14:paraId="7021587D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9" w:type="dxa"/>
          </w:tcPr>
          <w:p w14:paraId="4A4CA2C1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736" w:type="dxa"/>
          </w:tcPr>
          <w:p w14:paraId="790C9CF4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1" w:type="dxa"/>
          </w:tcPr>
          <w:p w14:paraId="73EE2A7C" w14:textId="77777777">
            <w:pPr>
              <w:spacing w:after="0" w:line="0" w:lineRule="auto"/>
              <w:rPr>
                <w:rFonts w:ascii="Calibri" w:hAnsi="Calibri" w:cs="Calibri"/>
              </w:rPr>
            </w:pPr>
          </w:p>
        </w:tc>
        <w:tc>
          <w:tcPr>
            <w:tcW w:w="298" w:type="dxa"/>
          </w:tcPr>
          <w:p w14:paraId="12E0BBFA" w14:textId="77777777">
            <w:pPr>
              <w:spacing w:after="0" w:line="0" w:lineRule="auto"/>
              <w:rPr>
                <w:rFonts w:ascii="Calibri" w:hAnsi="Calibri" w:cs="Calibri"/>
              </w:rPr>
            </w:pPr>
          </w:p>
        </w:tc>
        <w:tc>
          <w:tcPr>
            <w:tcW w:w="128" w:type="dxa"/>
          </w:tcPr>
          <w:p w14:paraId="52983312" w14:textId="77777777">
            <w:pPr>
              <w:spacing w:after="0" w:line="0" w:lineRule="auto"/>
              <w:rPr>
                <w:rFonts w:ascii="Calibri" w:hAnsi="Calibri" w:cs="Calibri"/>
              </w:rPr>
            </w:pPr>
          </w:p>
        </w:tc>
        <w:tc>
          <w:tcPr>
            <w:tcW w:w="672" w:type="dxa"/>
          </w:tcPr>
          <w:p w14:paraId="33EC1DCB" w14:textId="77777777">
            <w:pPr>
              <w:spacing w:after="0" w:line="0" w:lineRule="auto"/>
              <w:rPr>
                <w:rFonts w:ascii="Calibri" w:hAnsi="Calibri" w:cs="Calibri"/>
              </w:rPr>
            </w:pPr>
          </w:p>
        </w:tc>
        <w:tc>
          <w:tcPr>
            <w:tcW w:w="622" w:type="dxa"/>
          </w:tcPr>
          <w:p w14:paraId="043FCFF0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421" w:type="dxa"/>
          </w:tcPr>
          <w:p w14:paraId="1F18DFD7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</w:tr>
    </w:tbl>
    <w:tbl>
      <w:tblPr>
        <w:tblStyle w:val="TabloKlavuzu"/>
        <w:tblW w:w="11058" w:type="dxa"/>
        <w:tblInd w:w="-1008" w:type="dxa"/>
        <w:tblLook w:val="04A0" w:firstRow="1" w:lastRow="0" w:firstColumn="1" w:lastColumn="0" w:noHBand="0" w:noVBand="1"/>
      </w:tblPr>
      <w:tblGrid>
        <w:gridCol w:w="3261"/>
        <w:gridCol w:w="7797"/>
      </w:tblGrid>
      <w:tr w14:paraId="312E3081" w14:textId="77777777">
        <w:tc>
          <w:tcPr>
            <w:tcW w:w="3261" w:type="dxa"/>
            <w:shd w:val="clear" w:color="auto" w:fill="CFE1FE"/>
          </w:tcPr>
          <w:p w14:paraId="7E2E1625" w14:textId="4F349239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Firma Unvanı</w:t>
            </w:r>
          </w:p>
        </w:tc>
        <w:tc>
          <w:tcPr>
            <w:tcW w:w="7797" w:type="dx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TAZE BİLGİ TEKNOLOJİLERİ A.Ş. SAKARYA ŞUBESİ</w:t>
            </w:r>
          </w:p>
        </w:tc>
      </w:tr>
      <w:tr w14:paraId="31576CD6" w14:textId="77777777">
        <w:tc>
          <w:tcPr>
            <w:tcW w:w="3261" w:type="dxa"/>
            <w:shd w:val="clear" w:color="auto" w:fill="CFE1FE"/>
          </w:tcPr>
          <w:p w14:paraId="54078F31" w14:textId="58FED801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Proje Adı</w:t>
            </w:r>
          </w:p>
        </w:tc>
        <w:tc>
          <w:tcPr>
            <w:tcW w:w="7797" w:type="dx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Yapay Zekâ Destekli Üretim Hattı Kusur Tespit Sistemi</w:t>
            </w:r>
          </w:p>
        </w:tc>
      </w:tr>
      <w:tr w14:paraId="38A49FE9" w14:textId="77777777">
        <w:tc>
          <w:tcPr>
            <w:tcW w:w="3261" w:type="dxa"/>
            <w:shd w:val="clear" w:color="auto" w:fill="CFE1FE"/>
          </w:tcPr>
          <w:p w14:paraId="6F407EDA" w14:textId="09F89918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Proje Yöneticisi</w:t>
            </w:r>
          </w:p>
        </w:tc>
        <w:tc>
          <w:tcPr>
            <w:tcW w:w="7797" w:type="dxa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Ayşe Demir</w:t>
            </w:r>
          </w:p>
        </w:tc>
      </w:tr>
      <w:tr w14:paraId="10FFA428" w14:textId="77777777">
        <w:trPr>
          <w:trHeight w:val="334"/>
        </w:trPr>
        <w:tc>
          <w:tcPr>
            <w:tcW w:w="3261" w:type="dxa"/>
            <w:shd w:val="clear" w:color="auto" w:fill="CFE1FE"/>
          </w:tcPr>
          <w:p w14:paraId="4CCFF8EE" w14:textId="323A54D1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Proje Süresi</w:t>
            </w:r>
          </w:p>
        </w:tc>
        <w:tc>
          <w:tcPr>
            <w:tcW w:w="7797" w:type="dx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12 ay</w:t>
            </w:r>
          </w:p>
        </w:tc>
      </w:tr>
      <w:tr w14:paraId="70E04698" w14:textId="77777777">
        <w:tc>
          <w:tcPr>
            <w:tcW w:w="3261" w:type="dxa"/>
            <w:shd w:val="clear" w:color="auto" w:fill="CFE1FE"/>
          </w:tcPr>
          <w:p w14:paraId="79B78193" w14:textId="02D4A67A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Proje Başlangıç Tarihi</w:t>
            </w:r>
          </w:p>
        </w:tc>
        <w:tc>
          <w:tcPr>
            <w:tcW w:w="7797" w:type="dx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15.09.2026</w:t>
            </w:r>
          </w:p>
        </w:tc>
      </w:tr>
      <w:tr w14:paraId="2E04B430" w14:textId="77777777">
        <w:tc>
          <w:tcPr>
            <w:tcW w:w="3261" w:type="dxa"/>
            <w:shd w:val="clear" w:color="auto" w:fill="CFE1FE"/>
          </w:tcPr>
          <w:p w14:paraId="10D909FD" w14:textId="00749A4E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NACE Kodu </w:t>
            </w:r>
          </w:p>
        </w:tc>
        <w:tc>
          <w:tcPr>
            <w:tcW w:w="7797" w:type="dx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62.01.01</w:t>
            </w:r>
          </w:p>
        </w:tc>
      </w:tr>
      <w:tr w14:paraId="1D23EF1F" w14:textId="77777777">
        <w:tc>
          <w:tcPr>
            <w:tcW w:w="3261" w:type="dxa"/>
            <w:shd w:val="clear" w:color="auto" w:fill="CFE1FE"/>
          </w:tcPr>
          <w:p w14:paraId="31531223" w14:textId="0A0E97CE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Proje Kategorisi</w:t>
            </w:r>
          </w:p>
        </w:tc>
        <w:tc>
          <w:tcPr>
            <w:tcW w:w="7797" w:type="dx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☑ Ar-Ge    ☐ Tasarım    ☐ Yazılım</w:t>
            </w:r>
          </w:p>
        </w:tc>
      </w:tr>
    </w:tbl>
    <w:tbl>
      <w:tblPr>
        <w:tblStyle w:val="TabloKlavuzu"/>
        <w:tblpPr w:leftFromText="141" w:rightFromText="141" w:vertAnchor="text" w:horzAnchor="margin" w:tblpXSpec="center" w:tblpY="214"/>
        <w:tblW w:w="11058" w:type="dxa"/>
        <w:tblLook w:val="04A0" w:firstRow="1" w:lastRow="0" w:firstColumn="1" w:lastColumn="0" w:noHBand="0" w:noVBand="1"/>
      </w:tblPr>
      <w:tblGrid>
        <w:gridCol w:w="3823"/>
        <w:gridCol w:w="3685"/>
        <w:gridCol w:w="3550"/>
      </w:tblGrid>
      <w:tr w14:paraId="70CFB7C7" w14:textId="77777777">
        <w:trPr>
          <w:trHeight w:val="70"/>
        </w:trPr>
        <w:tc>
          <w:tcPr>
            <w:tcW w:w="11058" w:type="dxa"/>
            <w:gridSpan w:val="3"/>
            <w:tcBorders>
              <w:bottom w:val="single" w:sz="4" w:space="0" w:color="auto"/>
            </w:tcBorders>
            <w:shd w:val="clear" w:color="auto" w:fill="CFE1FE"/>
          </w:tcPr>
          <w:p w14:paraId="7F7619FB" w14:textId="77777777">
            <w:pPr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Proje Özeti</w:t>
            </w:r>
          </w:p>
        </w:tc>
      </w:tr>
      <w:tr w14:paraId="2228B73E" w14:textId="77777777">
        <w:trPr>
          <w:trHeight w:val="1413"/>
        </w:trPr>
        <w:tc>
          <w:tcPr>
            <w:tcW w:w="11058" w:type="dxa"/>
            <w:gridSpan w:val="3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Üretim hattındaki kablo ve bağlantı elemanlarında oluşabilecek yüzey kusurlarını kamera görüntüleri üzerinden otomatik olarak tespit eden bir kalite kontrol sistemi geliştirilecektir.</w:t>
            </w:r>
          </w:p>
        </w:tc>
      </w:tr>
      <w:tr w14:paraId="704AAEBB" w14:textId="41455629">
        <w:trPr>
          <w:trHeight w:val="303"/>
        </w:trPr>
        <w:tc>
          <w:tcPr>
            <w:tcW w:w="11058" w:type="dxa"/>
            <w:gridSpan w:val="3"/>
            <w:shd w:val="clear" w:color="auto" w:fill="CFE1FE"/>
          </w:tcPr>
          <w:p w14:paraId="1C074846" w14:textId="4031C702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Projenin Sektörü</w:t>
            </w:r>
          </w:p>
        </w:tc>
      </w:tr>
      <w:tr w14:paraId="369A8BD8" w14:textId="0486EBB6">
        <w:trPr>
          <w:trHeight w:val="267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Ambalaj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İçecek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Mühendislik/Mimarlık Faaliyetleri</w:t>
            </w:r>
          </w:p>
        </w:tc>
      </w:tr>
      <w:tr w14:paraId="49DE76CA" w14:textId="0546DF7B">
        <w:trPr>
          <w:trHeight w:val="270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Bankacılık ve Finans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İklimlendirme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Orman Ürünleri</w:t>
            </w:r>
          </w:p>
        </w:tc>
      </w:tr>
      <w:tr w14:paraId="607BA8A0" w14:textId="50302DD6">
        <w:trPr>
          <w:trHeight w:val="282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☑ Bilgisayar ve İletişim Teknolojileri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İlaç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Otomotiv</w:t>
            </w:r>
          </w:p>
        </w:tc>
      </w:tr>
      <w:tr w14:paraId="2FEA2758" w14:textId="0FE1FC7C">
        <w:trPr>
          <w:trHeight w:val="300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Cam ve Cam Ürünleri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İmalat Sanayi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Otomotiv Tasarımı ve Mühendislik</w:t>
            </w:r>
          </w:p>
        </w:tc>
      </w:tr>
      <w:tr w14:paraId="7BE8EF36" w14:textId="07C6D986">
        <w:trPr>
          <w:trHeight w:val="278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Çimento ve Çimento Ürünleri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İnşaat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Otomotiv Ticaret</w:t>
            </w:r>
          </w:p>
        </w:tc>
      </w:tr>
      <w:tr w14:paraId="07147A15" w14:textId="102CA971">
        <w:trPr>
          <w:trHeight w:val="300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Dayanıklı Tüketim Malları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Kağıt ve Kağıt Ürünleri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Otomotiv Yan Sanayi</w:t>
            </w:r>
          </w:p>
        </w:tc>
      </w:tr>
      <w:tr w14:paraId="4D00CE3A" w14:textId="265A0AD4">
        <w:trPr>
          <w:trHeight w:val="248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Demir ve Demir Dışı Metaller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Kimya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Perakendecilik</w:t>
            </w:r>
          </w:p>
        </w:tc>
      </w:tr>
      <w:tr w14:paraId="119B4B2C" w14:textId="31EE0B03">
        <w:trPr>
          <w:trHeight w:val="315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Denizcilik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Konfeksiyon ve Hazır Giyim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Sağlık</w:t>
            </w:r>
          </w:p>
        </w:tc>
      </w:tr>
      <w:tr w14:paraId="21BB0178" w14:textId="7947877B">
        <w:trPr>
          <w:trHeight w:val="263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Deri ve Deri Ürünleri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Kozmetik ve Temizlik Ürünleri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Savunma Sanayi</w:t>
            </w:r>
          </w:p>
        </w:tc>
      </w:tr>
      <w:tr w14:paraId="70D7F25A" w14:textId="2184008A">
        <w:trPr>
          <w:trHeight w:val="300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Dökümcülük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Kuyumculuk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Seramik ve Refrakter</w:t>
            </w:r>
          </w:p>
        </w:tc>
      </w:tr>
      <w:tr w14:paraId="05D0F179" w14:textId="6FE081D8">
        <w:trPr>
          <w:trHeight w:val="315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Elektronik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Madencilik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Sıvılaştırılmış Likit Petrol Gazı</w:t>
            </w:r>
          </w:p>
        </w:tc>
      </w:tr>
      <w:tr w14:paraId="6960FFD5" w14:textId="5B639543">
        <w:trPr>
          <w:trHeight w:val="360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Enerji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Makine ve Teçhizat İmalatı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Silah ve Mühimmat İmalatı</w:t>
            </w:r>
          </w:p>
        </w:tc>
      </w:tr>
      <w:tr w14:paraId="7E6811AD" w14:textId="2D33E131">
        <w:trPr>
          <w:trHeight w:val="318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Geri Dönüşüm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Medikal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Tarım</w:t>
            </w:r>
          </w:p>
        </w:tc>
      </w:tr>
      <w:tr w14:paraId="2116F954" w14:textId="77777777">
        <w:trPr>
          <w:trHeight w:val="318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Havacılık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Medya ve İletişim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Tekstil</w:t>
            </w:r>
          </w:p>
        </w:tc>
      </w:tr>
      <w:tr w14:paraId="38AD3AF3" w14:textId="77777777">
        <w:trPr>
          <w:trHeight w:val="86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Gıda Sanayi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Mobilya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Yazılım</w:t>
            </w:r>
          </w:p>
        </w:tc>
      </w:tr>
      <w:tr w14:paraId="39246CC2" w14:textId="77777777">
        <w:trPr>
          <w:trHeight w:val="86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Telekomünikasyon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Turizm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Hayvancılık</w:t>
            </w:r>
          </w:p>
        </w:tc>
      </w:tr>
      <w:tr w14:paraId="5D754A51" w14:textId="77777777">
        <w:trPr>
          <w:trHeight w:val="86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Toprak Sanayi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Ulaştırma ve Lojistik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Diğer</w:t>
            </w:r>
          </w:p>
        </w:tc>
      </w:tr>
    </w:tbl>
    <w:tbl>
      <w:tblPr>
        <w:tblStyle w:val="TabloKlavuzu"/>
        <w:tblW w:w="11058" w:type="dxa"/>
        <w:tblInd w:w="-10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5"/>
        <w:gridCol w:w="62"/>
        <w:gridCol w:w="53"/>
        <w:gridCol w:w="1418"/>
        <w:gridCol w:w="142"/>
        <w:gridCol w:w="2693"/>
        <w:gridCol w:w="5245"/>
      </w:tblGrid>
      <w:tr w14:paraId="3C62E5D4" w14:textId="714C2311"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10EA4050" w14:textId="34427EA2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Proje Hedefleri</w:t>
            </w:r>
          </w:p>
        </w:tc>
      </w:tr>
      <w:tr w14:paraId="3DC0A488" w14:textId="69D5E281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4866971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0173423C" w14:textId="41FCE7D5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5F5836" w14:textId="27762B43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İthalat İhtiyacını Durdurma</w:t>
            </w:r>
          </w:p>
        </w:tc>
      </w:tr>
      <w:tr w14:paraId="46B88708" w14:textId="50E72116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4815854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04302999" w14:textId="4CDDC0C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ED3B08" w14:textId="0C63719E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Üretim Maliyetlerini ve Giderlerini Düşürme</w:t>
            </w:r>
          </w:p>
        </w:tc>
      </w:tr>
      <w:tr w14:paraId="10C303E3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7081401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7ADBE16" w14:textId="6552056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6214C1" w14:textId="380C93A7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Ürün Kalitesi ve Standardını Yükseltme</w:t>
            </w:r>
          </w:p>
        </w:tc>
      </w:tr>
      <w:tr w14:paraId="21AC032C" w14:textId="77777777">
        <w:trPr>
          <w:trHeight w:val="40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6331740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2A2B2215" w14:textId="7106BEA1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C758F1" w14:textId="162C74BA">
            <w:pPr>
              <w:pBdr>
                <w:bottom w:val="single" w:sz="6" w:space="0" w:color="FFFFFF"/>
              </w:pBd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Üründe veya Üretim Yöntemlerinde Yenilik Geliştirme</w:t>
            </w:r>
          </w:p>
        </w:tc>
      </w:tr>
      <w:tr w14:paraId="50FC6F1B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20628585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21F40C8F" w14:textId="0F8A2D75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927E1A" w14:textId="76B71F3F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Yeni Ürüne Yönelik Araştırma</w:t>
            </w:r>
          </w:p>
        </w:tc>
      </w:tr>
      <w:tr w14:paraId="739BABB6" w14:textId="77777777"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2BDDB5FE" w14:textId="6C1FB6E9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Hedef Kitlesi</w:t>
            </w:r>
          </w:p>
        </w:tc>
      </w:tr>
      <w:tr w14:paraId="35357C88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1424669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617482C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389EEB" w14:textId="364FB1F3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TGB Dışında Bulunan Kurum / Kuruluş</w:t>
            </w:r>
          </w:p>
        </w:tc>
      </w:tr>
      <w:tr w14:paraId="5906FE0D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625576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5FF73B1B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A36283" w14:textId="15518019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TGB İçinde Bulunan Kurum / Kuruluş</w:t>
            </w:r>
          </w:p>
        </w:tc>
      </w:tr>
      <w:tr w14:paraId="68B6D78F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5851231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C4D16FB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77885B" w14:textId="7A36853D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Kendi Firmamız</w:t>
            </w:r>
          </w:p>
        </w:tc>
      </w:tr>
      <w:tr w14:paraId="6B159FFF" w14:textId="77777777">
        <w:trPr>
          <w:trHeight w:val="40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6350214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4978743F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1072EC" w14:textId="5692F7CD">
            <w:pPr>
              <w:pBdr>
                <w:bottom w:val="single" w:sz="6" w:space="0" w:color="FFFFFF"/>
              </w:pBd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Sipariş Üzerine</w:t>
            </w:r>
          </w:p>
        </w:tc>
      </w:tr>
      <w:tr w14:paraId="573D7AF6" w14:textId="77777777"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12F189BB" w14:textId="1125A686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</w:rPr>
              <w:lastRenderedPageBreak/>
              <w:t>Hedef Lokasyonu</w:t>
            </w:r>
          </w:p>
        </w:tc>
      </w:tr>
      <w:tr w14:paraId="392E60C1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6967433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6CA32544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D98775" w14:textId="5039E9E5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İl dışı</w:t>
            </w:r>
          </w:p>
        </w:tc>
      </w:tr>
      <w:tr w14:paraId="4EF57C41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4814211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4342B05E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74E155" w14:textId="44960528">
            <w:pPr>
              <w:pBdr>
                <w:bottom w:val="single" w:sz="6" w:space="0" w:color="C8E4C9"/>
              </w:pBd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 xml:space="preserve">İl içi </w:t>
            </w:r>
          </w:p>
        </w:tc>
      </w:tr>
      <w:tr w14:paraId="234D1BE5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5560021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AACA58D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57E732" w14:textId="42CD95D5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Yurt dışı</w:t>
            </w:r>
          </w:p>
        </w:tc>
      </w:tr>
      <w:tr w14:paraId="1357941D" w14:textId="77777777"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662778F1" w14:textId="42CE7EE4">
            <w:pPr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Hedeflenen Kazanım ve Sonuçlar</w:t>
            </w:r>
          </w:p>
        </w:tc>
      </w:tr>
      <w:tr w14:paraId="1471F046" w14:textId="77777777"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72179" w14:textId="77777777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</w:p>
          <w:p w14:paraId="16553B5B" w14:textId="66CE3AC5">
            <w:pPr>
              <w:shd w:val="clear" w:color="auto" w:fill="FFFF00"/>
              <w:rPr>
                <w:rFonts w:asciiTheme="majorHAnsi" w:hAnsiTheme="majorHAnsi" w:cstheme="majorHAnsi"/>
                <w:b/>
                <w:bCs/>
                <w:i/>
                <w:iCs/>
                <w:color w:val="FFFFFF" w:themeColor="background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Bu bölümde, proje tamamlandığında elde etmeyi planladığınız </w:t>
            </w: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kazanım</w:t>
            </w: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çıktı</w:t>
            </w: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ve </w:t>
            </w: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sonuçları</w:t>
            </w: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açık ve net bir şekilde belirtiniz.</w:t>
            </w:r>
          </w:p>
          <w:p w14:paraId="67AA89B6" w14:textId="77777777">
            <w:pPr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</w:p>
        </w:tc>
      </w:tr>
      <w:tr w14:paraId="0AA3D5EA" w14:textId="77777777"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32087CAD" w14:textId="1FA361F1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Proje Nitelikleri</w:t>
            </w:r>
          </w:p>
        </w:tc>
      </w:tr>
      <w:tr w14:paraId="7CDB51C1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322961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4A52160C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24B25C" w14:textId="35B60037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İhraç edilebilecek ürün geliştirilmesi</w:t>
            </w:r>
          </w:p>
        </w:tc>
      </w:tr>
      <w:tr w14:paraId="2D7A3669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2605253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671E76D7" w14:textId="71BD7F7B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C20D05" w14:textId="17220506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Mevcut Ürün Kalite Yükseltilmesi</w:t>
            </w:r>
          </w:p>
        </w:tc>
      </w:tr>
      <w:tr w14:paraId="6DA43050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5627511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FCAD30F" w14:textId="4339FE45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0FBBCA" w14:textId="51956C8B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Mevcut Ürün Yöntem / Süreç Geliştirilmesi</w:t>
            </w:r>
          </w:p>
        </w:tc>
      </w:tr>
      <w:tr w14:paraId="32ED4DE4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7616814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1CB51142" w14:textId="3B35D251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63C0EE" w14:textId="2F03750F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Ülke bazında teknolojik olarak yeni ürün üretim süreci</w:t>
            </w:r>
          </w:p>
        </w:tc>
      </w:tr>
      <w:tr w14:paraId="19E90F6E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4505393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07DCDC82" w14:textId="6B37118D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041010" w14:textId="2AB51CA4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Verimliliği Artıran Yeni Ürün / Süreç Geliştirmesi</w:t>
            </w:r>
          </w:p>
        </w:tc>
      </w:tr>
      <w:tr w14:paraId="32F3A1D1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4166001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04DC4D42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8C7F12" w14:textId="4E6867F3">
            <w:pPr>
              <w:pBdr>
                <w:bottom w:val="single" w:sz="6" w:space="0" w:color="C8E4C9"/>
              </w:pBd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Yeni Bir Ürün veya Hizmet Üretilmesi</w:t>
            </w:r>
          </w:p>
        </w:tc>
      </w:tr>
      <w:tr w14:paraId="0487E289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7171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39EA24A" w14:textId="326C4EBA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C4D0B7" w14:textId="3A332A99">
            <w:pPr>
              <w:pBdr>
                <w:bottom w:val="single" w:sz="6" w:space="0" w:color="C8E4C9"/>
              </w:pBd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Yeni teknoloji geliştirme</w:t>
            </w:r>
          </w:p>
        </w:tc>
      </w:tr>
      <w:tr w14:paraId="79F1BBCA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2829329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4793A551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39FED4" w14:textId="248D5FA8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Yeni teknolojinin ülke koşullarına uyarlanması</w:t>
            </w:r>
          </w:p>
        </w:tc>
      </w:tr>
      <w:tr w14:paraId="53EC9766" w14:textId="77777777"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622581AC" w14:textId="24807AD4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Ar-</w:t>
            </w:r>
            <w:proofErr w:type="spellStart"/>
            <w:r>
              <w:rPr>
                <w:rFonts w:asciiTheme="majorHAnsi" w:hAnsiTheme="majorHAnsi" w:cstheme="majorHAnsi"/>
                <w:b/>
                <w:bCs/>
              </w:rPr>
              <w:t>Ge</w:t>
            </w:r>
            <w:proofErr w:type="spellEnd"/>
            <w:r>
              <w:rPr>
                <w:rFonts w:asciiTheme="majorHAnsi" w:hAnsiTheme="majorHAnsi" w:cstheme="majorHAnsi"/>
                <w:b/>
                <w:bCs/>
              </w:rPr>
              <w:t xml:space="preserve"> Niteliği</w:t>
            </w:r>
          </w:p>
        </w:tc>
      </w:tr>
      <w:tr w14:paraId="34D22375" w14:textId="77777777">
        <w:trPr>
          <w:trHeight w:val="1039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Farklı üretim koşullarından görüntü veri seti oluşturulacak; görüntü işleme ve derin öğrenme modellerinin kusur sınıflandırma başarımı deneysel olarak karşılaştırılacaktır.</w:t>
            </w:r>
          </w:p>
        </w:tc>
      </w:tr>
      <w:tr w14:paraId="126868C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17938BD7" w14:textId="3966F23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Yenilikçi Yönü</w:t>
            </w:r>
          </w:p>
        </w:tc>
      </w:tr>
      <w:tr w14:paraId="336CB07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14"/>
        </w:trPr>
        <w:tc>
          <w:tcPr>
            <w:tcW w:w="11058" w:type="dxa"/>
            <w:gridSpan w:val="7"/>
            <w:tcBorders>
              <w:top w:val="single" w:sz="4" w:space="0" w:color="auto"/>
            </w:tcBorders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Manuel kalite kontrol süreci, gerçek zamanlı yapay zekâ analizi ve üretim hattına yakın çalışan uç bilişim bileşeniyle otomatikleştirilecektir.</w:t>
            </w:r>
          </w:p>
        </w:tc>
      </w:tr>
      <w:tr w14:paraId="44C9FF0B" w14:textId="77777777"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223E22CE" w14:textId="6D385855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Proje İş Birlikleri</w:t>
            </w:r>
          </w:p>
        </w:tc>
      </w:tr>
      <w:tr w14:paraId="2D33ABDB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910425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144A2A68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499059" w14:textId="67950BA5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Üniversite iş birliği ile yürütülen proje</w:t>
            </w:r>
          </w:p>
        </w:tc>
      </w:tr>
      <w:tr w14:paraId="07EC9675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3004356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254BE69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19916A" w14:textId="780D9C8E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Teknopark şirketleri iş birliği ile yürütülen proje</w:t>
            </w:r>
          </w:p>
        </w:tc>
      </w:tr>
      <w:tr w14:paraId="602ED64B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3892656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1A54BF3A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38DACE" w14:textId="00F34E80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Kamu Kurumları iş birliği ile yürütülen proje</w:t>
            </w:r>
          </w:p>
        </w:tc>
      </w:tr>
      <w:tr w14:paraId="65F0C1E6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6821593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FDFE3B1" w14:textId="1C9E70C1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MS Gothic" w:eastAsia="MS Gothic" w:hAnsi="MS Gothic" w:cstheme="majorHAnsi" w:hint="eastAsia"/>
                    <w:b/>
                    <w:bCs/>
                    <w:color w:val="000000"/>
                  </w:rPr>
                  <w:t>☒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2F0572" w14:textId="26827F6A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TTO iş birliği ile yürütülen proje</w:t>
            </w:r>
          </w:p>
        </w:tc>
      </w:tr>
      <w:tr w14:paraId="3435A955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2822605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604B8C70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579681" w14:textId="2DE37D18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Aynı ildeki firmaların iş birliği ile yürütülen proje</w:t>
            </w:r>
          </w:p>
        </w:tc>
      </w:tr>
      <w:tr w14:paraId="7E1821FD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2269668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09ADECE3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656D1F" w14:textId="6F6C3540">
            <w:pPr>
              <w:pBdr>
                <w:bottom w:val="single" w:sz="6" w:space="0" w:color="C8E4C9"/>
              </w:pBd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Farklı ildeki firmaların iş birliği ile yürütülen proje</w:t>
            </w:r>
          </w:p>
        </w:tc>
      </w:tr>
      <w:tr w14:paraId="568AA8B5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0056693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EDCDE1E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4224CC" w14:textId="3F09F14F">
            <w:pPr>
              <w:pBdr>
                <w:bottom w:val="single" w:sz="6" w:space="0" w:color="C8E4C9"/>
              </w:pBd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Yurtdışındaki firmaların iş birliği ile yürütülen proje</w:t>
            </w:r>
          </w:p>
        </w:tc>
      </w:tr>
      <w:tr w14:paraId="11AC54EC" w14:textId="77777777"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5C5DB317" w14:textId="4B5D853C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</w:rPr>
              <w:lastRenderedPageBreak/>
              <w:t>Finansman Kaynağı</w:t>
            </w:r>
          </w:p>
        </w:tc>
      </w:tr>
      <w:tr w14:paraId="059B203F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20395378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1B4293DD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2F4C9D" w14:textId="53854EE7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Banka Kredisi</w:t>
            </w:r>
          </w:p>
        </w:tc>
      </w:tr>
      <w:tr w14:paraId="09170BAF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3975914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2B30B202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29B525" w14:textId="22436C94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Öz Sermaye</w:t>
            </w:r>
          </w:p>
        </w:tc>
      </w:tr>
      <w:tr w14:paraId="740E0305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128045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5427F7BD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57EC39" w14:textId="34A1CF59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Risk Sermayesi</w:t>
            </w:r>
          </w:p>
        </w:tc>
      </w:tr>
      <w:tr w14:paraId="73D1CE71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20643675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5896DF7C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087DE0" w14:textId="57117C12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Kamu Destekleri</w:t>
            </w:r>
          </w:p>
        </w:tc>
      </w:tr>
      <w:tr w14:paraId="067518F0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9028770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52E9BD9C" w14:textId="238DD0FC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1BED8D" w14:textId="76642E8D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Yönetici Şirket</w:t>
            </w:r>
          </w:p>
        </w:tc>
      </w:tr>
      <w:tr w14:paraId="4FC9650D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4195998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FF8FFFC" w14:textId="23AB69FB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8141E2" w14:textId="020D94AF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Özel Sektör</w:t>
            </w:r>
          </w:p>
        </w:tc>
      </w:tr>
      <w:tr w14:paraId="20E4026E" w14:textId="77777777">
        <w:trPr>
          <w:trHeight w:val="109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6A60DBFA" w14:textId="4654B7B6">
            <w:pPr>
              <w:tabs>
                <w:tab w:val="left" w:pos="780"/>
                <w:tab w:val="left" w:pos="945"/>
                <w:tab w:val="center" w:pos="5421"/>
              </w:tabs>
              <w:jc w:val="center"/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Başvuru Yapıldıysa / Proje Kurum Destekleri / Tübitak – Kosgeb- Marka vb.</w:t>
            </w:r>
          </w:p>
        </w:tc>
      </w:tr>
      <w:tr w14:paraId="374D2E79" w14:textId="77777777">
        <w:tc>
          <w:tcPr>
            <w:tcW w:w="29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71CDD9" w14:textId="660634A6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Kurum: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F2D11E" w14:textId="77777777">
            <w:pPr>
              <w:rPr>
                <w:rFonts w:asciiTheme="majorHAnsi" w:hAnsiTheme="majorHAnsi" w:cstheme="majorHAnsi"/>
                <w:shd w:val="clear" w:color="auto" w:fill="F5F6F8"/>
              </w:rPr>
            </w:pPr>
          </w:p>
        </w:tc>
      </w:tr>
      <w:tr w14:paraId="7E939D39" w14:textId="77777777">
        <w:tc>
          <w:tcPr>
            <w:tcW w:w="29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CC14B1" w14:textId="73AEA456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Destek: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42BE84" w14:textId="77777777">
            <w:pPr>
              <w:rPr>
                <w:rFonts w:asciiTheme="majorHAnsi" w:hAnsiTheme="majorHAnsi" w:cstheme="majorHAnsi"/>
                <w:shd w:val="clear" w:color="auto" w:fill="F5F6F8"/>
              </w:rPr>
            </w:pPr>
          </w:p>
        </w:tc>
      </w:tr>
      <w:tr w14:paraId="71006237" w14:textId="77777777">
        <w:tc>
          <w:tcPr>
            <w:tcW w:w="29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C79BBC" w14:textId="322A8232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Destek Onay No: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AE264E" w14:textId="77777777">
            <w:pPr>
              <w:rPr>
                <w:rFonts w:asciiTheme="majorHAnsi" w:hAnsiTheme="majorHAnsi" w:cstheme="majorHAnsi"/>
                <w:shd w:val="clear" w:color="auto" w:fill="F5F6F8"/>
              </w:rPr>
            </w:pPr>
          </w:p>
        </w:tc>
      </w:tr>
      <w:tr w14:paraId="2CF9534B" w14:textId="77777777">
        <w:tc>
          <w:tcPr>
            <w:tcW w:w="29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D544DD" w14:textId="7986E736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T.C. Kimlik No: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BF9D11" w14:textId="62D2DBC0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color w:val="1C1554"/>
                <w:shd w:val="clear" w:color="auto" w:fill="FFFFFF" w:themeFill="background1"/>
              </w:rPr>
              <w:t>(</w:t>
            </w:r>
            <w:r>
              <w:rPr>
                <w:rFonts w:asciiTheme="majorHAnsi" w:hAnsiTheme="majorHAnsi" w:cstheme="majorHAnsi"/>
                <w:color w:val="1C1554"/>
                <w:shd w:val="clear" w:color="auto" w:fill="DFE9FD"/>
              </w:rPr>
              <w:t>Başvuruyu BİREYSEL yaptıysanız T.C. Kimlik No giriniz)</w:t>
            </w:r>
          </w:p>
        </w:tc>
      </w:tr>
      <w:tr w14:paraId="2E214596" w14:textId="77777777">
        <w:tc>
          <w:tcPr>
            <w:tcW w:w="29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CDA816" w14:textId="6DDC714F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Tutar (TL)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B5FFC0" w14:textId="77777777">
            <w:pPr>
              <w:rPr>
                <w:rFonts w:asciiTheme="majorHAnsi" w:hAnsiTheme="majorHAnsi" w:cstheme="majorHAnsi"/>
                <w:shd w:val="clear" w:color="auto" w:fill="F5F6F8"/>
              </w:rPr>
            </w:pPr>
          </w:p>
        </w:tc>
      </w:tr>
      <w:tr w14:paraId="314BD028" w14:textId="77777777">
        <w:tc>
          <w:tcPr>
            <w:tcW w:w="29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B59A86" w14:textId="68101AB4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Destek Tarihi: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F5D727" w14:textId="45894E91">
            <w:pPr>
              <w:rPr>
                <w:rFonts w:asciiTheme="majorHAnsi" w:hAnsiTheme="majorHAnsi" w:cstheme="majorHAnsi"/>
                <w:shd w:val="clear" w:color="auto" w:fill="F5F6F8"/>
              </w:rPr>
            </w:pPr>
          </w:p>
        </w:tc>
      </w:tr>
      <w:tr w14:paraId="38AE5990" w14:textId="77777777"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6B766930" w14:textId="48FBB80E">
            <w:pPr>
              <w:jc w:val="center"/>
              <w:rPr>
                <w:rFonts w:asciiTheme="majorHAnsi" w:hAnsiTheme="majorHAnsi" w:cstheme="majorHAnsi"/>
                <w:color w:val="FFFFFF" w:themeColor="background1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Yatırımcı Desteği</w:t>
            </w:r>
          </w:p>
        </w:tc>
      </w:tr>
      <w:tr w14:paraId="6DF821DE" w14:textId="77777777">
        <w:sdt>
          <w:sdtPr>
            <w:rPr>
              <w:rFonts w:asciiTheme="majorHAnsi" w:hAnsiTheme="majorHAnsi" w:cstheme="majorHAnsi"/>
              <w:shd w:val="clear" w:color="auto" w:fill="F5F6F8"/>
            </w:rPr>
            <w:id w:val="2302776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AA123DE" w14:textId="3A083BD7">
                <w:pPr>
                  <w:rPr>
                    <w:rFonts w:asciiTheme="majorHAnsi" w:hAnsiTheme="majorHAnsi" w:cstheme="majorHAnsi"/>
                    <w:shd w:val="clear" w:color="auto" w:fill="F5F6F8"/>
                  </w:rPr>
                </w:pPr>
                <w:r>
                  <w:rPr>
                    <w:rFonts w:ascii="Segoe UI Symbol" w:eastAsia="MS Gothic" w:hAnsi="Segoe UI Symbol" w:cs="Segoe UI Symbol"/>
                    <w:shd w:val="clear" w:color="auto" w:fill="F5F6F8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E9CA06" w14:textId="7ACD7A7C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Risk Sermayesi</w:t>
            </w:r>
          </w:p>
        </w:tc>
      </w:tr>
      <w:tr w14:paraId="4F778D68" w14:textId="77777777">
        <w:sdt>
          <w:sdtPr>
            <w:rPr>
              <w:rFonts w:asciiTheme="majorHAnsi" w:hAnsiTheme="majorHAnsi" w:cstheme="majorHAnsi"/>
              <w:shd w:val="clear" w:color="auto" w:fill="F5F6F8"/>
            </w:rPr>
            <w:id w:val="11921908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14F4E9C3" w14:textId="11A77CDC">
                <w:pPr>
                  <w:rPr>
                    <w:rFonts w:asciiTheme="majorHAnsi" w:hAnsiTheme="majorHAnsi" w:cstheme="majorHAnsi"/>
                    <w:shd w:val="clear" w:color="auto" w:fill="F5F6F8"/>
                  </w:rPr>
                </w:pPr>
                <w:r>
                  <w:rPr>
                    <w:rFonts w:ascii="Segoe UI Symbol" w:eastAsia="MS Gothic" w:hAnsi="Segoe UI Symbol" w:cs="Segoe UI Symbol"/>
                    <w:shd w:val="clear" w:color="auto" w:fill="F5F6F8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B89D4F" w14:textId="2FEFC3B0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Ortaklık</w:t>
            </w:r>
          </w:p>
        </w:tc>
      </w:tr>
      <w:tr w14:paraId="5DC07331" w14:textId="77777777"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08451843" w14:textId="142BA3B5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Teknolojik Hazırlık Seviyesi </w:t>
            </w:r>
          </w:p>
        </w:tc>
      </w:tr>
      <w:tr w14:paraId="7ACED995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260676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B100920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3AE0CC" w14:textId="16E8DB1A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THS 1: Temel ilkeler gözlendi ve raporlandı</w:t>
            </w:r>
          </w:p>
        </w:tc>
      </w:tr>
      <w:tr w14:paraId="0F605E17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626268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6C7E237C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243DB7" w14:textId="3574F5F0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THS 2: Teknoloji konsepti veya uygulaması formüle edildi</w:t>
            </w:r>
          </w:p>
        </w:tc>
      </w:tr>
      <w:tr w14:paraId="1C0D69A5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919980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F064C34" w14:textId="2F314051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MS Gothic" w:eastAsia="MS Gothic" w:hAnsi="MS Gothic" w:cstheme="majorHAnsi" w:hint="eastAsia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A65B68" w14:textId="55C4BC63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THS 3: Analitik ve tecrübeye dayalı olarak, kritik işlev ve/</w:t>
            </w:r>
            <w:proofErr w:type="gramStart"/>
            <w:r>
              <w:rPr>
                <w:rFonts w:asciiTheme="majorHAnsi" w:hAnsiTheme="majorHAnsi" w:cstheme="majorHAnsi"/>
                <w:shd w:val="clear" w:color="auto" w:fill="F5F6F8"/>
              </w:rPr>
              <w:t>ve ya</w:t>
            </w:r>
            <w:proofErr w:type="gramEnd"/>
            <w:r>
              <w:rPr>
                <w:rFonts w:asciiTheme="majorHAnsi" w:hAnsiTheme="majorHAnsi" w:cstheme="majorHAnsi"/>
                <w:shd w:val="clear" w:color="auto" w:fill="F5F6F8"/>
              </w:rPr>
              <w:t xml:space="preserve"> özellik kanıtlandı</w:t>
            </w:r>
          </w:p>
        </w:tc>
      </w:tr>
      <w:tr w14:paraId="22F233EF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4342887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499A8FA5" w14:textId="6697CA9C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MS Gothic" w:eastAsia="MS Gothic" w:hAnsi="MS Gothic" w:cstheme="majorHAnsi" w:hint="eastAsia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858954" w14:textId="51C3E8B2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THS 4: Laboratuvar ortamında tezgâh üstü, bileşen ve alt bileşen doğrulaması yapıldı</w:t>
            </w:r>
          </w:p>
        </w:tc>
      </w:tr>
      <w:tr w14:paraId="3DEE6A86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4238345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40BF1830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0FC466" w14:textId="466A1AA7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THS 5: Bileşenin ve/veya tezgâh üstü tasarımın, uygun çevresel ortamda doğrulaması yapıldı</w:t>
            </w:r>
          </w:p>
        </w:tc>
      </w:tr>
      <w:tr w14:paraId="5336BCCE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6205977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66FC1995" w14:textId="7779CB2A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6E516D" w14:textId="1ABD213F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THS 6: Sistem/alt sistem modeli ya da prototipi, uygun çevresel ortamda gösterildi</w:t>
            </w:r>
          </w:p>
        </w:tc>
      </w:tr>
      <w:tr w14:paraId="53BDDEF1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7169750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66F9A9A" w14:textId="2AFD60B0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8AD943" w14:textId="7DB817A8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THS 7: Prototip harekât ortamında gösterildi</w:t>
            </w:r>
          </w:p>
        </w:tc>
      </w:tr>
      <w:tr w14:paraId="0628060C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1094260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1FE916FB" w14:textId="6BB5CB64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236D61" w14:textId="68C88752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THS 8: Sistem tamamlandı ve performans değerlendirmesi test ve gösterimle yapıldı</w:t>
            </w:r>
          </w:p>
        </w:tc>
      </w:tr>
      <w:tr w14:paraId="76B11ADC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0191582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129C9886" w14:textId="3282F480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940C85" w14:textId="3A2AF5ED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THS 9: Sistem performansı gerçek bir görevde başarıyla gerçekleşti</w:t>
            </w:r>
          </w:p>
        </w:tc>
      </w:tr>
      <w:tr w14:paraId="0EC1E3DE" w14:textId="77777777"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27E81D89" w14:textId="613ACF34">
            <w:pPr>
              <w:jc w:val="center"/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Proje AR-GE Aşamaları</w:t>
            </w:r>
          </w:p>
        </w:tc>
      </w:tr>
      <w:tr w14:paraId="25007E66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9173926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F4F7FFC" w14:textId="62AA3F69">
                <w:pPr>
                  <w:jc w:val="center"/>
                  <w:rPr>
                    <w:rFonts w:asciiTheme="majorHAnsi" w:hAnsiTheme="majorHAnsi" w:cstheme="majorHAnsi"/>
                    <w:shd w:val="clear" w:color="auto" w:fill="F5F6F8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EDB332" w14:textId="0B72B3DB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Ar-Ge Projesine Doğrudan Bağlı Endüstriyel Tasarım ve Çizim</w:t>
            </w:r>
          </w:p>
        </w:tc>
      </w:tr>
      <w:tr w14:paraId="19222395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6482555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1EFDE4DA" w14:textId="611F90D2">
                <w:pPr>
                  <w:jc w:val="center"/>
                  <w:rPr>
                    <w:rFonts w:asciiTheme="majorHAnsi" w:hAnsiTheme="majorHAnsi" w:cstheme="majorHAnsi"/>
                    <w:shd w:val="clear" w:color="auto" w:fill="F5F6F8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4131DA" w14:textId="6CACA97E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Bir Yenilik Unsuru İçeren Yazılım Geliştirme</w:t>
            </w:r>
          </w:p>
        </w:tc>
      </w:tr>
      <w:tr w14:paraId="3088A010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8296407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4DBBC51F" w14:textId="31AB9CBD">
                <w:pPr>
                  <w:jc w:val="center"/>
                  <w:rPr>
                    <w:rFonts w:asciiTheme="majorHAnsi" w:hAnsiTheme="majorHAnsi" w:cstheme="majorHAnsi"/>
                    <w:shd w:val="clear" w:color="auto" w:fill="F5F6F8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8626BB" w14:textId="670860FA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 xml:space="preserve">Geliştirilen Kavramdan Tasarıma Geçiş Sürecinde Yer Alan </w:t>
            </w:r>
            <w:proofErr w:type="spellStart"/>
            <w:r>
              <w:rPr>
                <w:rFonts w:asciiTheme="majorHAnsi" w:hAnsiTheme="majorHAnsi" w:cstheme="majorHAnsi"/>
                <w:shd w:val="clear" w:color="auto" w:fill="F5F6F8"/>
              </w:rPr>
              <w:t>Labaravutar</w:t>
            </w:r>
            <w:proofErr w:type="spellEnd"/>
            <w:r>
              <w:rPr>
                <w:rFonts w:asciiTheme="majorHAnsi" w:hAnsiTheme="majorHAnsi" w:cstheme="majorHAnsi"/>
                <w:shd w:val="clear" w:color="auto" w:fill="F5F6F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hd w:val="clear" w:color="auto" w:fill="F5F6F8"/>
              </w:rPr>
              <w:t>vb</w:t>
            </w:r>
            <w:proofErr w:type="spellEnd"/>
            <w:r>
              <w:rPr>
                <w:rFonts w:asciiTheme="majorHAnsi" w:hAnsiTheme="majorHAnsi" w:cstheme="majorHAnsi"/>
                <w:shd w:val="clear" w:color="auto" w:fill="F5F6F8"/>
              </w:rPr>
              <w:t xml:space="preserve"> Çalışmalar</w:t>
            </w:r>
          </w:p>
        </w:tc>
      </w:tr>
      <w:tr w14:paraId="373FFB5D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2063105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04714E46" w14:textId="259C139C">
                <w:pPr>
                  <w:jc w:val="center"/>
                  <w:rPr>
                    <w:rFonts w:asciiTheme="majorHAnsi" w:hAnsiTheme="majorHAnsi" w:cstheme="majorHAnsi"/>
                    <w:shd w:val="clear" w:color="auto" w:fill="F5F6F8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D47959" w14:textId="2CDCDE42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Kavram Geliştirme</w:t>
            </w:r>
          </w:p>
        </w:tc>
      </w:tr>
      <w:tr w14:paraId="0A658452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20081267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2C9AE2D2" w14:textId="4663512B">
                <w:pPr>
                  <w:jc w:val="center"/>
                  <w:rPr>
                    <w:rFonts w:asciiTheme="majorHAnsi" w:hAnsiTheme="majorHAnsi" w:cstheme="majorHAnsi"/>
                    <w:shd w:val="clear" w:color="auto" w:fill="F5F6F8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FC696E" w14:textId="0030A1C1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Patent ve Lisans Çalışmaları</w:t>
            </w:r>
          </w:p>
        </w:tc>
      </w:tr>
      <w:tr w14:paraId="5111CF0D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9997589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5CB182FB" w14:textId="20808A7D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FAD032" w14:textId="0D1F74F8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 xml:space="preserve">Teknolojik/Teknik ve Ekonomik </w:t>
            </w:r>
            <w:proofErr w:type="spellStart"/>
            <w:r>
              <w:rPr>
                <w:rFonts w:asciiTheme="majorHAnsi" w:hAnsiTheme="majorHAnsi" w:cstheme="majorHAnsi"/>
                <w:shd w:val="clear" w:color="auto" w:fill="F5F6F8"/>
              </w:rPr>
              <w:t>Yapıılabilirlik</w:t>
            </w:r>
            <w:proofErr w:type="spellEnd"/>
            <w:r>
              <w:rPr>
                <w:rFonts w:asciiTheme="majorHAnsi" w:hAnsiTheme="majorHAnsi" w:cstheme="majorHAnsi"/>
                <w:shd w:val="clear" w:color="auto" w:fill="F5F6F8"/>
              </w:rPr>
              <w:t xml:space="preserve"> Etüdü</w:t>
            </w:r>
          </w:p>
        </w:tc>
      </w:tr>
      <w:tr w14:paraId="180A02D7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3963082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1537631" w14:textId="5614A743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EA2E96" w14:textId="3F267C17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 xml:space="preserve">Yeni ya da İyileştirilmiş Ürün ya da Süreçler İçin Prototip Geliştirilmesiyle Doğrudan İlişkili </w:t>
            </w:r>
            <w:proofErr w:type="spellStart"/>
            <w:r>
              <w:rPr>
                <w:rFonts w:asciiTheme="majorHAnsi" w:hAnsiTheme="majorHAnsi" w:cstheme="majorHAnsi"/>
                <w:shd w:val="clear" w:color="auto" w:fill="F5F6F8"/>
              </w:rPr>
              <w:t>Sinai</w:t>
            </w:r>
            <w:proofErr w:type="spellEnd"/>
            <w:r>
              <w:rPr>
                <w:rFonts w:asciiTheme="majorHAnsi" w:hAnsiTheme="majorHAnsi" w:cstheme="majorHAnsi"/>
                <w:shd w:val="clear" w:color="auto" w:fill="F5F6F8"/>
              </w:rPr>
              <w:t xml:space="preserve"> Mühendislik</w:t>
            </w:r>
          </w:p>
        </w:tc>
      </w:tr>
      <w:tr w14:paraId="47EB935B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6515948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391EBB8" w14:textId="58E5D60E">
                <w:pPr>
                  <w:jc w:val="center"/>
                  <w:rPr>
                    <w:rFonts w:asciiTheme="majorHAnsi" w:hAnsiTheme="majorHAnsi" w:cstheme="majorHAnsi"/>
                    <w:shd w:val="clear" w:color="auto" w:fill="F5F6F8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0CD8F2" w14:textId="635F465D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Yeni ya da İyileştirilmiş Ürün ya da Süreçler İçin Prototip Geliştirme</w:t>
            </w:r>
          </w:p>
        </w:tc>
      </w:tr>
      <w:tr w14:paraId="6E73DA15" w14:textId="77777777">
        <w:trPr>
          <w:trHeight w:val="373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55C4801E" w14:textId="68C0075E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Proje Teknoloji Alanı</w:t>
            </w:r>
          </w:p>
        </w:tc>
      </w:tr>
      <w:tr w14:paraId="67A2BFD1" w14:textId="77777777">
        <w:trPr>
          <w:trHeight w:val="373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Ana Teknoloji Alanını seçiniz.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☑ Yapay Zekâ ve Görüntü İşleme</w:t>
            </w:r>
          </w:p>
        </w:tc>
      </w:tr>
      <w:tr w14:paraId="65873479" w14:textId="77777777">
        <w:trPr>
          <w:trHeight w:val="265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43E93AF2" w14:textId="5C14BC2B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Teknopark Teknik Hizmetleri</w:t>
            </w:r>
          </w:p>
        </w:tc>
      </w:tr>
      <w:tr w14:paraId="26FAAF25" w14:textId="77777777">
        <w:trPr>
          <w:trHeight w:val="277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7001601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0EF4E8A4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8D9785" w14:textId="6E87D02F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EĞİTİM</w:t>
            </w:r>
          </w:p>
        </w:tc>
      </w:tr>
      <w:tr w14:paraId="5233CBE6" w14:textId="77777777">
        <w:trPr>
          <w:trHeight w:val="290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4913379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A1DF282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ED5DC9" w14:textId="3E6FD4EA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İNTERNET SERVİSLERİ</w:t>
            </w:r>
          </w:p>
        </w:tc>
      </w:tr>
      <w:tr w14:paraId="32E9E012" w14:textId="77777777">
        <w:trPr>
          <w:trHeight w:val="277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8101347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28221544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969BF5" w14:textId="4CB573B1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KALİTE GÜVENCE</w:t>
            </w:r>
          </w:p>
        </w:tc>
      </w:tr>
      <w:tr w14:paraId="348C4B6E" w14:textId="77777777">
        <w:trPr>
          <w:trHeight w:val="290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5704193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5145D2C0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B30323" w14:textId="6B4BCAAC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KULUÇKA</w:t>
            </w:r>
          </w:p>
        </w:tc>
      </w:tr>
      <w:tr w14:paraId="75460EB1" w14:textId="77777777">
        <w:trPr>
          <w:trHeight w:val="277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3361599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05367C3A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487891" w14:textId="47D1BF31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TEST VE KALİBRASYON</w:t>
            </w:r>
          </w:p>
        </w:tc>
      </w:tr>
      <w:tr w14:paraId="4B4D9FD5" w14:textId="77777777">
        <w:trPr>
          <w:trHeight w:val="265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7146FC65" w14:textId="55F71C18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Teknopark Teknolojik Hizmetleri</w:t>
            </w:r>
          </w:p>
        </w:tc>
      </w:tr>
      <w:tr w14:paraId="27B56940" w14:textId="77777777">
        <w:trPr>
          <w:trHeight w:val="277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3893096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BF99301" w14:textId="77777777">
                <w:pPr>
                  <w:jc w:val="center"/>
                  <w:rPr>
                    <w:rFonts w:asciiTheme="majorHAnsi" w:hAnsiTheme="majorHAnsi" w:cstheme="majorHAnsi"/>
                    <w:shd w:val="clear" w:color="auto" w:fill="F5F6F8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898B65" w14:textId="46DC0D73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ORTAK ÜRETİM BİRİMLERİ</w:t>
            </w:r>
          </w:p>
        </w:tc>
      </w:tr>
      <w:tr w14:paraId="719673DB" w14:textId="77777777">
        <w:trPr>
          <w:trHeight w:val="290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1340883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59381A1" w14:textId="77777777">
                <w:pPr>
                  <w:jc w:val="center"/>
                  <w:rPr>
                    <w:rFonts w:asciiTheme="majorHAnsi" w:hAnsiTheme="majorHAnsi" w:cstheme="majorHAnsi"/>
                    <w:shd w:val="clear" w:color="auto" w:fill="F5F6F8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E10556" w14:textId="3477BE93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TEST KONTROL CİHAZ VE EKİPMAN SATIN ALINMASI</w:t>
            </w:r>
          </w:p>
        </w:tc>
      </w:tr>
      <w:tr w14:paraId="4217C30B" w14:textId="77777777">
        <w:trPr>
          <w:trHeight w:val="277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7464641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3E77A91" w14:textId="77777777">
                <w:pPr>
                  <w:jc w:val="center"/>
                  <w:rPr>
                    <w:rFonts w:asciiTheme="majorHAnsi" w:hAnsiTheme="majorHAnsi" w:cstheme="majorHAnsi"/>
                    <w:shd w:val="clear" w:color="auto" w:fill="F5F6F8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55D6A1" w14:textId="523E0EED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YÜKSEK TEKNOLOJİ LABORATUVARI</w:t>
            </w:r>
          </w:p>
        </w:tc>
      </w:tr>
      <w:tr w14:paraId="360FA42C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73686751" w14:textId="6C7A2BA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Teknoparkta Yer Alma Nedeni</w:t>
            </w:r>
          </w:p>
        </w:tc>
      </w:tr>
      <w:tr w14:paraId="71E773BF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A262C" w14:textId="735DC1FB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>Bu bölümde, firmanızın Teknopark bünyesinde yer alma gerekçesini ve Teknopark ekosisteminden nasıl faydalanmayı planladığını kısaca açıklamanız beklenmektedir.</w:t>
            </w:r>
          </w:p>
        </w:tc>
      </w:tr>
      <w:tr w14:paraId="3F166B7D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1A1F5541" w14:textId="16176029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Teknoparkta Etkileşimde Bulunulan Firmalar</w:t>
            </w:r>
          </w:p>
        </w:tc>
      </w:tr>
      <w:tr w14:paraId="75F86102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C6566" w14:textId="77777777">
            <w:pPr>
              <w:jc w:val="both"/>
              <w:rPr>
                <w:rFonts w:asciiTheme="majorHAnsi" w:hAnsiTheme="majorHAnsi" w:cstheme="majorHAnsi"/>
                <w:i/>
                <w:iCs/>
                <w:highlight w:val="yellow"/>
              </w:rPr>
            </w:pP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>Bu bölümde Teknopark Ar-</w:t>
            </w:r>
            <w:proofErr w:type="spellStart"/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>Ge</w:t>
            </w:r>
            <w:proofErr w:type="spellEnd"/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 xml:space="preserve"> Ekosistemi ile etkileşiminiz sorgulanmaktadır. (Kurul tarafından değerlendirilirken önem verilen ve puan karşılığı olan bir bölümdür.)</w:t>
            </w:r>
          </w:p>
          <w:p w14:paraId="37EAC549" w14:textId="77777777">
            <w:pPr>
              <w:jc w:val="both"/>
              <w:rPr>
                <w:rFonts w:asciiTheme="majorHAnsi" w:hAnsiTheme="majorHAnsi" w:cstheme="majorHAnsi"/>
                <w:i/>
                <w:iCs/>
                <w:highlight w:val="yellow"/>
              </w:rPr>
            </w:pP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>Teknoparkta şu an faal bir firma olarak; geçmiş ya da devam eden projelerinizde Teknoparkta faaliyet gösteren firmalarla etkileşimde bulunmanız beklenmektedir.</w:t>
            </w:r>
          </w:p>
          <w:p w14:paraId="449F4315" w14:textId="77777777">
            <w:pPr>
              <w:jc w:val="both"/>
              <w:rPr>
                <w:rFonts w:asciiTheme="majorHAnsi" w:hAnsiTheme="majorHAnsi" w:cstheme="majorHAnsi"/>
                <w:i/>
                <w:iCs/>
                <w:highlight w:val="yellow"/>
              </w:rPr>
            </w:pP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>Etkileşimde bulunduğunuz firmalar ya da bu proje kapsamında etkileşimde bulunacağınız firmaların formun bu kısmına yazılması gerekmektedir.</w:t>
            </w:r>
          </w:p>
          <w:p w14:paraId="2CDD53FF" w14:textId="77777777">
            <w:pPr>
              <w:jc w:val="both"/>
              <w:rPr>
                <w:rFonts w:asciiTheme="majorHAnsi" w:hAnsiTheme="majorHAnsi" w:cstheme="majorHAnsi"/>
                <w:i/>
                <w:iCs/>
                <w:highlight w:val="yellow"/>
              </w:rPr>
            </w:pP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>Eğer varsa, Teknopark bünyesinde bulunan firmalar ile hangi düzeyde görüşme veya mutabakat yapıldığı belirtilmelidir.</w:t>
            </w:r>
          </w:p>
          <w:p w14:paraId="253ED183" w14:textId="41EC2F89">
            <w:pPr>
              <w:jc w:val="both"/>
              <w:rPr>
                <w:rFonts w:asciiTheme="majorHAnsi" w:hAnsiTheme="majorHAnsi" w:cstheme="majorHAnsi"/>
                <w:highlight w:val="yellow"/>
              </w:rPr>
            </w:pP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>Sözlü görüşmeler, iyi niyet anlaşmaları, ticari iş birliği konusunda yapılan ön protokoller, proje özelinde ortak çalışma konusunda mutabakata varıldığını gösteren belgeler vs. bu kısımda belirtilebilir</w:t>
            </w:r>
            <w:r>
              <w:rPr>
                <w:rFonts w:asciiTheme="majorHAnsi" w:hAnsiTheme="majorHAnsi" w:cstheme="majorHAnsi"/>
                <w:highlight w:val="yellow"/>
              </w:rPr>
              <w:t>.</w:t>
            </w:r>
          </w:p>
        </w:tc>
      </w:tr>
      <w:tr w14:paraId="5F6D0B68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342A8CEC" w14:textId="3452F039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Teknopark Danışmanlık Hizmetleri</w:t>
            </w:r>
          </w:p>
        </w:tc>
      </w:tr>
      <w:tr w14:paraId="525B2B05" w14:textId="77777777">
        <w:trPr>
          <w:trHeight w:val="277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9382930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0576E06" w14:textId="275FDBBF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24DDBB" w14:textId="46CD2E20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AB PROJELERİ BİLGİLENDİRME</w:t>
            </w:r>
          </w:p>
        </w:tc>
      </w:tr>
      <w:tr w14:paraId="6E875A88" w14:textId="77777777">
        <w:trPr>
          <w:trHeight w:val="290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6656311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5AFE8359" w14:textId="236C017B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01D64E" w14:textId="711FB429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AR-GE PROJE TEKLİF DOSYASININ HAZIRLANMASI</w:t>
            </w:r>
          </w:p>
        </w:tc>
      </w:tr>
      <w:tr w14:paraId="003DECE1" w14:textId="77777777">
        <w:trPr>
          <w:trHeight w:val="290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4534712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BC06E95" w14:textId="6A52B55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5F39ED" w14:textId="3111A18A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FİNANSMAN</w:t>
            </w:r>
          </w:p>
        </w:tc>
      </w:tr>
      <w:tr w14:paraId="0C0EC862" w14:textId="77777777">
        <w:trPr>
          <w:trHeight w:val="290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3617151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19083DC7" w14:textId="082CF2AC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36C41F" w14:textId="156C8A0A">
            <w:pPr>
              <w:jc w:val="both"/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İHRACAT</w:t>
            </w:r>
          </w:p>
        </w:tc>
      </w:tr>
      <w:tr w14:paraId="01CE8AC2" w14:textId="77777777">
        <w:trPr>
          <w:trHeight w:val="290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970007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C565FEF" w14:textId="08F4E465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AB61AB" w14:textId="1B4322ED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MARKA TESCİL</w:t>
            </w:r>
          </w:p>
        </w:tc>
      </w:tr>
      <w:tr w14:paraId="4AC9C8DB" w14:textId="77777777">
        <w:trPr>
          <w:trHeight w:val="277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773588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5FEB42E8" w14:textId="01D92256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729BA4" w14:textId="53EE69A7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MUAFİYET UYGULAMALARI</w:t>
            </w:r>
          </w:p>
        </w:tc>
      </w:tr>
      <w:tr w14:paraId="0CBCB438" w14:textId="77777777">
        <w:trPr>
          <w:trHeight w:val="290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0482216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05AA160D" w14:textId="45DE2B90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1CB0EF" w14:textId="2404AA22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MUHASEBE</w:t>
            </w:r>
          </w:p>
        </w:tc>
      </w:tr>
      <w:tr w14:paraId="282E31E6" w14:textId="77777777">
        <w:trPr>
          <w:trHeight w:val="290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0970547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2B8F2CF9" w14:textId="6052463B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BD1DD5" w14:textId="4F2EAB86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PATENT</w:t>
            </w:r>
          </w:p>
        </w:tc>
      </w:tr>
      <w:tr w14:paraId="03EBA976" w14:textId="77777777">
        <w:trPr>
          <w:trHeight w:val="290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3450923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0AE6E13A" w14:textId="14B3D23D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5B3421" w14:textId="4DD7C995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PAZARLAMA</w:t>
            </w:r>
          </w:p>
        </w:tc>
      </w:tr>
      <w:tr w14:paraId="08783D08" w14:textId="77777777">
        <w:trPr>
          <w:trHeight w:val="277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2237975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1E0D2767" w14:textId="3FFB0A20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AD4D37" w14:textId="145F00EC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RİSK SERMAYESİ</w:t>
            </w:r>
          </w:p>
        </w:tc>
      </w:tr>
      <w:tr w14:paraId="3B2500AA" w14:textId="77777777">
        <w:trPr>
          <w:trHeight w:val="290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6947733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1E73FAAB" w14:textId="1336B460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64412B" w14:textId="6718B9F0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ŞİRKET KURULUŞ İŞLEMLERİ</w:t>
            </w:r>
          </w:p>
        </w:tc>
      </w:tr>
      <w:tr w14:paraId="7E303E07" w14:textId="77777777">
        <w:trPr>
          <w:trHeight w:val="290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8531003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06FE5DDF" w14:textId="62DD710E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63E40A" w14:textId="393CB469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TEKNOLOJİ TRANSFERİ</w:t>
            </w:r>
          </w:p>
        </w:tc>
      </w:tr>
      <w:tr w14:paraId="6CBADC2A" w14:textId="77777777">
        <w:trPr>
          <w:trHeight w:val="290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7526934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6C3D4DAD" w14:textId="4BB9B208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D9CDDA" w14:textId="353FBDE7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TELİF HAKLARI</w:t>
            </w:r>
          </w:p>
        </w:tc>
      </w:tr>
      <w:tr w14:paraId="7AD34FB4" w14:textId="77777777">
        <w:trPr>
          <w:trHeight w:val="265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094A19FA" w14:textId="20A3B189">
            <w:pPr>
              <w:jc w:val="center"/>
              <w:rPr>
                <w:rFonts w:asciiTheme="majorHAnsi" w:hAnsiTheme="majorHAnsi" w:cstheme="majorHAnsi"/>
                <w:color w:val="FFFFFF" w:themeColor="background1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TTO Hizmetleri</w:t>
            </w:r>
          </w:p>
        </w:tc>
      </w:tr>
      <w:tr w14:paraId="104670A8" w14:textId="77777777">
        <w:trPr>
          <w:trHeight w:val="277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4384542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6868545B" w14:textId="48842E91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790F23" w14:textId="47FA0F2B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AKADEMİSYEN DANIŞMANLIĞI</w:t>
            </w:r>
          </w:p>
        </w:tc>
      </w:tr>
      <w:tr w14:paraId="5DAB9A75" w14:textId="77777777">
        <w:trPr>
          <w:trHeight w:val="277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6033829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2DCB184D" w14:textId="41DD8CF2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701391" w14:textId="5669857A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PROJE DEĞERLENDİRME</w:t>
            </w:r>
          </w:p>
        </w:tc>
      </w:tr>
      <w:tr w14:paraId="6F8A8759" w14:textId="369E96BD"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7D099CEF" w14:textId="6F81BF37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Proje Detayı</w:t>
            </w:r>
          </w:p>
        </w:tc>
      </w:tr>
      <w:tr w14:paraId="0EFCCDA3" w14:textId="74D67994">
        <w:trPr>
          <w:trHeight w:val="790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Proje kapsamında kamera ve aydınlatma düzeneği kurulacak, görüntüler etiketlenecek, makine öğrenmesi modelleri eğitilecek ve en başarılı model üretim hattında çalışacak uç cihaza aktarılacaktır. Sistem; kusur türünü, güven seviyesini ve üretim zamanını kaydederek operatöre anlık bildirim sağlayacaktır.</w:t>
            </w:r>
          </w:p>
        </w:tc>
      </w:tr>
      <w:tr w14:paraId="17775760" w14:textId="071FBB59">
        <w:trPr>
          <w:trHeight w:val="122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6763052B" w14:textId="26084992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Anahtar Kelimeler</w:t>
            </w:r>
          </w:p>
        </w:tc>
      </w:tr>
      <w:tr w14:paraId="6FF0B231" w14:textId="77777777">
        <w:trPr>
          <w:trHeight w:val="413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yapay zekâ, görüntü işleme, makine öğrenmesi, derin öğrenme, kalite kontrol, hata tespiti</w:t>
            </w:r>
          </w:p>
        </w:tc>
      </w:tr>
      <w:tr w14:paraId="3B88996C" w14:textId="77777777"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53E96305" w14:textId="01C90BE7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lastRenderedPageBreak/>
              <w:t>Proje Ekibi</w:t>
            </w:r>
          </w:p>
        </w:tc>
      </w:tr>
      <w:tr w14:paraId="3D65C101" w14:textId="77777777">
        <w:tc>
          <w:tcPr>
            <w:tcW w:w="31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  <w:vAlign w:val="center"/>
          </w:tcPr>
          <w:p w14:paraId="62507F70" w14:textId="2EE47D87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Projedeki </w:t>
            </w:r>
            <w:proofErr w:type="gramStart"/>
            <w:r>
              <w:rPr>
                <w:rFonts w:asciiTheme="majorHAnsi" w:hAnsiTheme="majorHAnsi" w:cstheme="majorHAnsi"/>
                <w:b/>
                <w:bCs/>
              </w:rPr>
              <w:t>Rolü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-</w:t>
            </w:r>
            <w:proofErr w:type="gramEnd"/>
            <w:r>
              <w:rPr>
                <w:rFonts w:asciiTheme="majorHAnsi" w:hAnsiTheme="majorHAnsi" w:cstheme="majorHAnsi"/>
                <w:b/>
                <w:bCs/>
              </w:rPr>
              <w:t xml:space="preserve"> CV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35D629" w14:textId="6D9DBEB9">
            <w:pPr>
              <w:rPr>
                <w:rFonts w:asciiTheme="majorHAnsi" w:hAnsiTheme="majorHAnsi" w:cstheme="majorHAnsi"/>
              </w:rPr>
            </w:pPr>
          </w:p>
        </w:tc>
      </w:tr>
      <w:tr w14:paraId="08E3D4F7" w14:textId="77777777">
        <w:tc>
          <w:tcPr>
            <w:tcW w:w="31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  <w:vAlign w:val="center"/>
          </w:tcPr>
          <w:p w14:paraId="56B01584" w14:textId="73DCE5EC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Efor (%)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364437" w14:textId="57AAB046">
            <w:pPr>
              <w:rPr>
                <w:rFonts w:asciiTheme="majorHAnsi" w:hAnsiTheme="majorHAnsi" w:cstheme="majorHAnsi"/>
              </w:rPr>
            </w:pPr>
          </w:p>
        </w:tc>
      </w:tr>
      <w:tr w14:paraId="057CF436" w14:textId="77777777">
        <w:tc>
          <w:tcPr>
            <w:tcW w:w="31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  <w:vAlign w:val="center"/>
          </w:tcPr>
          <w:p w14:paraId="6399AC8E" w14:textId="0C2D0FDB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Personel Tipi: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7DADB0" w14:textId="2E4BB227">
            <w:pPr>
              <w:tabs>
                <w:tab w:val="left" w:pos="1085"/>
                <w:tab w:val="left" w:pos="3686"/>
                <w:tab w:val="left" w:pos="6029"/>
              </w:tabs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2101132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</w:rPr>
              <w:t xml:space="preserve">Yazılımcı     </w:t>
            </w:r>
            <w:sdt>
              <w:sdtPr>
                <w:rPr>
                  <w:rFonts w:asciiTheme="majorHAnsi" w:hAnsiTheme="majorHAnsi" w:cstheme="majorHAnsi"/>
                </w:rPr>
                <w:id w:val="-1088148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</w:rPr>
              <w:t xml:space="preserve">Destek Personeli    </w:t>
            </w:r>
            <w:sdt>
              <w:sdtPr>
                <w:rPr>
                  <w:rFonts w:asciiTheme="majorHAnsi" w:hAnsiTheme="majorHAnsi" w:cstheme="majorHAnsi"/>
                </w:rPr>
                <w:id w:val="-1646275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</w:rPr>
              <w:t xml:space="preserve">Araştırmacı Personel      </w:t>
            </w:r>
            <w:sdt>
              <w:sdtPr>
                <w:rPr>
                  <w:rFonts w:asciiTheme="majorHAnsi" w:hAnsiTheme="majorHAnsi" w:cstheme="majorHAnsi"/>
                </w:rPr>
                <w:id w:val="838208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</w:rPr>
              <w:t xml:space="preserve">Teknisyen </w:t>
            </w:r>
          </w:p>
        </w:tc>
      </w:tr>
      <w:tr w14:paraId="50DEEF8E" w14:textId="77777777">
        <w:trPr>
          <w:trHeight w:val="962"/>
        </w:trPr>
        <w:tc>
          <w:tcPr>
            <w:tcW w:w="31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  <w:vAlign w:val="center"/>
          </w:tcPr>
          <w:p w14:paraId="020D3C26" w14:textId="3FFA4C41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Çalışma Tipi: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29F196" w14:textId="77777777">
            <w:pPr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-354729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</w:rPr>
              <w:t xml:space="preserve">  Firma Personeli</w:t>
            </w:r>
            <w:r>
              <w:rPr>
                <w:rFonts w:asciiTheme="majorHAnsi" w:hAnsiTheme="majorHAnsi" w:cstheme="majorHAnsi"/>
              </w:rPr>
              <w:t xml:space="preserve">                              </w:t>
            </w:r>
            <w:sdt>
              <w:sdtPr>
                <w:rPr>
                  <w:rFonts w:asciiTheme="majorHAnsi" w:hAnsiTheme="majorHAnsi" w:cstheme="majorHAnsi"/>
                </w:rPr>
                <w:id w:val="-506057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</w:rPr>
              <w:t xml:space="preserve">  Öğrenci</w:t>
            </w:r>
          </w:p>
          <w:p w14:paraId="43B86255" w14:textId="4CED1401">
            <w:pPr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78893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</w:rPr>
              <w:t xml:space="preserve">  Danışman   </w:t>
            </w:r>
            <w:r>
              <w:rPr>
                <w:rFonts w:asciiTheme="majorHAnsi" w:hAnsiTheme="majorHAnsi" w:cstheme="majorHAnsi"/>
              </w:rPr>
              <w:t xml:space="preserve">                                     </w:t>
            </w:r>
            <w:sdt>
              <w:sdtPr>
                <w:rPr>
                  <w:rFonts w:asciiTheme="majorHAnsi" w:hAnsiTheme="majorHAnsi" w:cstheme="majorHAnsi"/>
                </w:rPr>
                <w:id w:val="1165364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</w:rPr>
              <w:t xml:space="preserve">  Stajyer</w:t>
            </w:r>
          </w:p>
          <w:p w14:paraId="50C92D62" w14:textId="0792543D">
            <w:pPr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2048099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</w:rPr>
              <w:t xml:space="preserve">  Sözleşmeli</w:t>
            </w:r>
            <w:r>
              <w:rPr>
                <w:rFonts w:asciiTheme="majorHAnsi" w:hAnsiTheme="majorHAnsi" w:cstheme="majorHAnsi"/>
              </w:rPr>
              <w:t xml:space="preserve">                                       </w:t>
            </w:r>
            <w:sdt>
              <w:sdtPr>
                <w:rPr>
                  <w:rFonts w:asciiTheme="majorHAnsi" w:hAnsiTheme="majorHAnsi" w:cstheme="majorHAnsi"/>
                </w:rPr>
                <w:id w:val="648104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</w:rPr>
              <w:t xml:space="preserve">  Akademisyen</w:t>
            </w:r>
          </w:p>
        </w:tc>
      </w:tr>
      <w:tr w14:paraId="7D6D62A5" w14:textId="77777777">
        <w:trPr>
          <w:trHeight w:val="63"/>
        </w:trPr>
        <w:tc>
          <w:tcPr>
            <w:tcW w:w="31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  <w:vAlign w:val="center"/>
          </w:tcPr>
          <w:p w14:paraId="44CE4510" w14:textId="2B1D324B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Adı Soyadı: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3C53F3" w14:textId="75A72194">
            <w:pPr>
              <w:rPr>
                <w:rFonts w:asciiTheme="majorHAnsi" w:hAnsiTheme="majorHAnsi" w:cstheme="majorHAnsi"/>
              </w:rPr>
            </w:pPr>
          </w:p>
        </w:tc>
      </w:tr>
      <w:tr w14:paraId="192E5272" w14:textId="77777777"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36814B30" w14:textId="5FD33695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Proje Bütçesi</w:t>
            </w:r>
          </w:p>
        </w:tc>
      </w:tr>
      <w:tr w14:paraId="721F4D16" w14:textId="77777777">
        <w:tc>
          <w:tcPr>
            <w:tcW w:w="58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  <w:vAlign w:val="center"/>
          </w:tcPr>
          <w:p w14:paraId="211DA95F" w14:textId="2F6423DB">
            <w:pPr>
              <w:jc w:val="center"/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Kalemin Adı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09F75FB5" w14:textId="59D6F05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Tutar (TL)</w:t>
            </w:r>
          </w:p>
        </w:tc>
      </w:tr>
      <w:tr w14:paraId="506ACA04" w14:textId="77777777">
        <w:tc>
          <w:tcPr>
            <w:tcW w:w="58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  <w:vAlign w:val="center"/>
          </w:tcPr>
          <w:p w14:paraId="35DD36E2" w14:textId="26D1C012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Sarf Giderler 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8F598B" w14:textId="32066417">
            <w:pPr>
              <w:rPr>
                <w:rFonts w:asciiTheme="majorHAnsi" w:hAnsiTheme="majorHAnsi" w:cstheme="majorHAnsi"/>
              </w:rPr>
            </w:pPr>
          </w:p>
        </w:tc>
      </w:tr>
      <w:tr w14:paraId="73284975" w14:textId="77777777">
        <w:tc>
          <w:tcPr>
            <w:tcW w:w="58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  <w:vAlign w:val="center"/>
          </w:tcPr>
          <w:p w14:paraId="2BD4CEDA" w14:textId="3E02E6C6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Makine Teçhizat 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10520C" w14:textId="1B58DB2D">
            <w:pPr>
              <w:tabs>
                <w:tab w:val="left" w:pos="1085"/>
                <w:tab w:val="left" w:pos="3686"/>
                <w:tab w:val="left" w:pos="6029"/>
              </w:tabs>
              <w:rPr>
                <w:rFonts w:asciiTheme="majorHAnsi" w:hAnsiTheme="majorHAnsi" w:cstheme="majorHAnsi"/>
              </w:rPr>
            </w:pPr>
          </w:p>
        </w:tc>
      </w:tr>
      <w:tr w14:paraId="37BE4A15" w14:textId="77777777">
        <w:trPr>
          <w:trHeight w:val="326"/>
        </w:trPr>
        <w:tc>
          <w:tcPr>
            <w:tcW w:w="58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  <w:vAlign w:val="center"/>
          </w:tcPr>
          <w:p w14:paraId="6B97090F" w14:textId="57AF6582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Hizmet Alımı 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BFFF9F" w14:textId="02DED4CB">
            <w:pPr>
              <w:rPr>
                <w:rFonts w:asciiTheme="majorHAnsi" w:hAnsiTheme="majorHAnsi" w:cstheme="majorHAnsi"/>
              </w:rPr>
            </w:pPr>
          </w:p>
        </w:tc>
      </w:tr>
      <w:tr w14:paraId="29CEDC69" w14:textId="77777777">
        <w:trPr>
          <w:trHeight w:val="326"/>
        </w:trPr>
        <w:tc>
          <w:tcPr>
            <w:tcW w:w="58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  <w:vAlign w:val="center"/>
          </w:tcPr>
          <w:p w14:paraId="2428489B" w14:textId="0D37C3ED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Personel Giderleri 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7634A8" w14:textId="77777777">
            <w:pPr>
              <w:rPr>
                <w:rFonts w:asciiTheme="majorHAnsi" w:hAnsiTheme="majorHAnsi" w:cstheme="majorHAnsi"/>
              </w:rPr>
            </w:pPr>
          </w:p>
        </w:tc>
      </w:tr>
      <w:tr w14:paraId="1FCF094B" w14:textId="77777777">
        <w:trPr>
          <w:trHeight w:val="326"/>
        </w:trPr>
        <w:tc>
          <w:tcPr>
            <w:tcW w:w="58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  <w:vAlign w:val="center"/>
          </w:tcPr>
          <w:p w14:paraId="763D597A" w14:textId="1B1A7BA1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Bursiyer Giderleri 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9E8E8A" w14:textId="77777777">
            <w:pPr>
              <w:rPr>
                <w:rFonts w:asciiTheme="majorHAnsi" w:hAnsiTheme="majorHAnsi" w:cstheme="majorHAnsi"/>
              </w:rPr>
            </w:pPr>
          </w:p>
        </w:tc>
      </w:tr>
      <w:tr w14:paraId="47FA84F2" w14:textId="77777777">
        <w:trPr>
          <w:trHeight w:val="326"/>
        </w:trPr>
        <w:tc>
          <w:tcPr>
            <w:tcW w:w="58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  <w:vAlign w:val="center"/>
          </w:tcPr>
          <w:p w14:paraId="09592457" w14:textId="0EBFA691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Kurum Hissesi 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D3D0B5" w14:textId="77777777">
            <w:pPr>
              <w:rPr>
                <w:rFonts w:asciiTheme="majorHAnsi" w:hAnsiTheme="majorHAnsi" w:cstheme="majorHAnsi"/>
              </w:rPr>
            </w:pPr>
          </w:p>
        </w:tc>
      </w:tr>
      <w:tr w14:paraId="23DBDCF8" w14:textId="77777777">
        <w:trPr>
          <w:trHeight w:val="63"/>
        </w:trPr>
        <w:tc>
          <w:tcPr>
            <w:tcW w:w="58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  <w:vAlign w:val="center"/>
          </w:tcPr>
          <w:p w14:paraId="1A2CE0DF" w14:textId="454ED063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Temsil ve tanıtı Giderleri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BB8B4D" w14:textId="48C1082E">
            <w:pPr>
              <w:rPr>
                <w:rFonts w:asciiTheme="majorHAnsi" w:hAnsiTheme="majorHAnsi" w:cstheme="majorHAnsi"/>
              </w:rPr>
            </w:pPr>
          </w:p>
        </w:tc>
      </w:tr>
      <w:tr w14:paraId="573C484E" w14:textId="77777777">
        <w:trPr>
          <w:trHeight w:val="122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2C0BAEC3" w14:textId="37B00FEA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Çevreye Etkileri</w:t>
            </w:r>
          </w:p>
        </w:tc>
      </w:tr>
      <w:tr w14:paraId="4E44020A" w14:textId="77777777">
        <w:trPr>
          <w:trHeight w:val="71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87E7DB" w14:textId="77777777">
            <w:pPr>
              <w:rPr>
                <w:rFonts w:asciiTheme="majorHAnsi" w:hAnsiTheme="majorHAnsi" w:cstheme="majorHAnsi"/>
                <w:highlight w:val="yellow"/>
              </w:rPr>
            </w:pPr>
          </w:p>
          <w:p w14:paraId="3EAEAD88" w14:textId="52D76699">
            <w:pPr>
              <w:rPr>
                <w:rFonts w:asciiTheme="majorHAnsi" w:hAnsiTheme="majorHAnsi" w:cstheme="majorHAnsi"/>
                <w:b/>
                <w:bCs/>
                <w:i/>
                <w:iCs/>
                <w:color w:val="000000"/>
              </w:rPr>
            </w:pP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 xml:space="preserve">Projenin çevre üzerindeki </w:t>
            </w:r>
            <w: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olumlu ve/veya olumsuz etkilerini</w:t>
            </w: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 xml:space="preserve"> kısaca açıklayınız.</w:t>
            </w:r>
          </w:p>
        </w:tc>
      </w:tr>
      <w:tr w14:paraId="13A6285F" w14:textId="77777777">
        <w:trPr>
          <w:trHeight w:val="27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564AEE55" w14:textId="0053E417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Sürdürebilirlik</w:t>
            </w:r>
          </w:p>
        </w:tc>
      </w:tr>
      <w:tr w14:paraId="52F57CFF" w14:textId="77777777">
        <w:trPr>
          <w:trHeight w:val="27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2CA3D" w14:textId="65880E82">
            <w:pPr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  <w:highlight w:val="yellow"/>
              </w:rPr>
              <w:t xml:space="preserve">Sürdürülebilirlik ile ilgili açıklama </w:t>
            </w:r>
            <w:r>
              <w:rPr>
                <w:rFonts w:asciiTheme="majorHAnsi" w:hAnsiTheme="majorHAnsi" w:cstheme="majorHAnsi"/>
                <w:color w:val="000000" w:themeColor="text1"/>
                <w:highlight w:val="yellow"/>
              </w:rPr>
              <w:t>yazabilirsiniz</w:t>
            </w:r>
            <w:r>
              <w:rPr>
                <w:rFonts w:asciiTheme="majorHAnsi" w:hAnsiTheme="majorHAnsi" w:cstheme="majorHAnsi"/>
                <w:color w:val="000000" w:themeColor="text1"/>
                <w:highlight w:val="yellow"/>
              </w:rPr>
              <w:t>.</w:t>
            </w:r>
          </w:p>
        </w:tc>
      </w:tr>
      <w:tr w14:paraId="07047C8E" w14:textId="77777777">
        <w:trPr>
          <w:trHeight w:val="27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3E6D6D3C" w14:textId="7801970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Alınacak Dış Hizmetler</w:t>
            </w:r>
          </w:p>
        </w:tc>
      </w:tr>
      <w:tr w14:paraId="7B498961" w14:textId="77777777">
        <w:trPr>
          <w:trHeight w:val="674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</w:tcPr>
          <w:p w14:paraId="6C973AE4" w14:textId="77777777">
            <w:pPr>
              <w:rPr>
                <w:rFonts w:asciiTheme="majorHAnsi" w:hAnsiTheme="majorHAnsi" w:cstheme="majorHAnsi"/>
                <w:highlight w:val="yellow"/>
              </w:rPr>
            </w:pPr>
          </w:p>
          <w:p w14:paraId="50D44AE1" w14:textId="2C4EF845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>Proje kapsamında ihtiyaç duyulacak ve dış kaynaklardan temin edilecek hizmetleri kısaca açıklayınız.</w:t>
            </w:r>
          </w:p>
        </w:tc>
      </w:tr>
      <w:tr w14:paraId="1A58179E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42A3A0AE" w14:textId="19E2C185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Ekonomik Değeri</w:t>
            </w:r>
          </w:p>
        </w:tc>
      </w:tr>
      <w:tr w14:paraId="265F0164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13A1C" w14:textId="5CE94A2B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 xml:space="preserve">Proje sonucunda elde edilecek çıktının </w:t>
            </w:r>
            <w: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ticarileşme potansiyeline</w:t>
            </w: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 xml:space="preserve"> ilişkin öngörülerinizi, ticarileştirme sürecinde uygulanacak </w:t>
            </w:r>
            <w: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stratejileri</w:t>
            </w: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 xml:space="preserve"> ve orta–uzun vadede beklenen </w:t>
            </w:r>
            <w: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ekonomik kazanımları</w:t>
            </w: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 xml:space="preserve"> kısaca açıklayınız.</w:t>
            </w:r>
          </w:p>
        </w:tc>
      </w:tr>
      <w:tr w14:paraId="69444E60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1CD66DF0" w14:textId="67EF57B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Alınacak Dış Hizmetler</w:t>
            </w:r>
          </w:p>
        </w:tc>
      </w:tr>
      <w:tr w14:paraId="067E8522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20B0C" w14:textId="0277287A">
            <w:pPr>
              <w:rPr>
                <w:rFonts w:asciiTheme="majorHAnsi" w:hAnsiTheme="majorHAnsi" w:cstheme="majorHAnsi"/>
                <w:i/>
                <w:iCs/>
                <w:highlight w:val="yellow"/>
              </w:rPr>
            </w:pP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>Projenin alınacak dış hizmetini açıklayınız.</w:t>
            </w:r>
          </w:p>
        </w:tc>
      </w:tr>
      <w:tr w14:paraId="04C1B7AB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13BAEA78" w14:textId="480C1D4C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Projenin Müşterisi</w:t>
            </w:r>
          </w:p>
        </w:tc>
      </w:tr>
      <w:tr w14:paraId="2188600D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6E3A7" w14:textId="6DEF8605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>Proje çıktısının (potansiyel) alıcı kim ya da kimlerdir? Sipariş üzerine olan projelerde sipariş üzerine olduğu belirtilmeli, kurum ismi yazılmalıdır</w:t>
            </w:r>
            <w:r>
              <w:rPr>
                <w:rFonts w:asciiTheme="majorHAnsi" w:hAnsiTheme="majorHAnsi" w:cstheme="majorHAnsi"/>
                <w:b/>
                <w:bCs/>
              </w:rPr>
              <w:t>.</w:t>
            </w:r>
          </w:p>
        </w:tc>
      </w:tr>
      <w:tr w14:paraId="2AC4432A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50320A5C" w14:textId="2AF3CC74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Hedef Pazar, pazarın Lokal veya Globalliği</w:t>
            </w:r>
          </w:p>
        </w:tc>
      </w:tr>
      <w:tr w14:paraId="31BB9789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DDCC8" w14:textId="4F0E5674">
            <w:pPr>
              <w:rPr>
                <w:rFonts w:asciiTheme="majorHAnsi" w:hAnsiTheme="majorHAnsi" w:cstheme="majorHAnsi"/>
                <w:i/>
                <w:iCs/>
                <w:highlight w:val="yellow"/>
              </w:rPr>
            </w:pP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>Hedef Pazar, Pazarın Lokal veya Globalliği ile ilgili açıklama yazabilirsiniz.</w:t>
            </w:r>
          </w:p>
        </w:tc>
      </w:tr>
      <w:tr w14:paraId="5797845A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193D1691" w14:textId="6556AC34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Rekabet Analizi</w:t>
            </w:r>
          </w:p>
        </w:tc>
      </w:tr>
      <w:tr w14:paraId="6BB9AA97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46B08" w14:textId="77777777">
            <w:pPr>
              <w:rPr>
                <w:rFonts w:asciiTheme="majorHAnsi" w:hAnsiTheme="majorHAnsi" w:cstheme="majorHAnsi"/>
                <w:i/>
                <w:iCs/>
                <w:highlight w:val="yellow"/>
              </w:rPr>
            </w:pP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>Proje sonucunda gerçekleşecek çıktının rakipleri ve Pazar payları hakkında bilgi veriniz. Mevcut ve potansiyel, yerli ve yabancı rakipler ve ürünlerinin nitelikleri nelerdir?</w:t>
            </w:r>
          </w:p>
          <w:p w14:paraId="657C46EC" w14:textId="3CCE5D93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>Sipariş üzerine olan projelerde sipariş üzerine olduğu belirtilmeli, kurum ismi yazılmalıdır.</w:t>
            </w:r>
          </w:p>
        </w:tc>
      </w:tr>
      <w:tr w14:paraId="252E60F8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42287572" w14:textId="7A0DE3BE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Fikri Mülkiyet Hakları</w:t>
            </w:r>
          </w:p>
        </w:tc>
      </w:tr>
      <w:tr w14:paraId="769E6FD8" w14:textId="77777777">
        <w:trPr>
          <w:trHeight w:val="25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2DD058" w14:textId="6DFD7543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sdt>
              <w:sdtPr>
                <w:rPr>
                  <w:rFonts w:asciiTheme="majorHAnsi" w:hAnsiTheme="majorHAnsi" w:cstheme="majorHAnsi"/>
                  <w:color w:val="000000"/>
                  <w:shd w:val="clear" w:color="auto" w:fill="F5F6F8"/>
                </w:rPr>
                <w:id w:val="861946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  <w:color w:val="000000"/>
                    <w:shd w:val="clear" w:color="auto" w:fill="F5F6F8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  <w:color w:val="000000"/>
                <w:shd w:val="clear" w:color="auto" w:fill="F5F6F8"/>
              </w:rPr>
              <w:t xml:space="preserve">     Proje Kapsamında F</w:t>
            </w:r>
            <w:r>
              <w:rPr>
                <w:rFonts w:asciiTheme="majorHAnsi" w:hAnsiTheme="majorHAnsi" w:cstheme="majorHAnsi"/>
                <w:color w:val="000000"/>
                <w:shd w:val="clear" w:color="auto" w:fill="F5F6F8"/>
              </w:rPr>
              <w:t>S</w:t>
            </w:r>
            <w:r>
              <w:rPr>
                <w:rFonts w:asciiTheme="majorHAnsi" w:hAnsiTheme="majorHAnsi" w:cstheme="majorHAnsi"/>
                <w:color w:val="000000"/>
                <w:shd w:val="clear" w:color="auto" w:fill="F5F6F8"/>
              </w:rPr>
              <w:t>MH</w:t>
            </w:r>
            <w:r>
              <w:rPr>
                <w:rFonts w:asciiTheme="majorHAnsi" w:hAnsiTheme="majorHAnsi" w:cstheme="majorHAnsi"/>
                <w:color w:val="000000"/>
                <w:shd w:val="clear" w:color="auto" w:fill="F5F6F8"/>
              </w:rPr>
              <w:t xml:space="preserve"> </w:t>
            </w:r>
            <w:r>
              <w:rPr>
                <w:rFonts w:asciiTheme="majorHAnsi" w:hAnsiTheme="majorHAnsi" w:cstheme="majorHAnsi"/>
                <w:color w:val="000000"/>
                <w:shd w:val="clear" w:color="auto" w:fill="F5F6F8"/>
              </w:rPr>
              <w:t>(Patent,</w:t>
            </w:r>
            <w:r>
              <w:rPr>
                <w:rFonts w:asciiTheme="majorHAnsi" w:hAnsiTheme="majorHAnsi" w:cstheme="majorHAnsi"/>
                <w:color w:val="000000"/>
                <w:shd w:val="clear" w:color="auto" w:fill="F5F6F8"/>
              </w:rPr>
              <w:t xml:space="preserve"> </w:t>
            </w:r>
            <w:r>
              <w:rPr>
                <w:rFonts w:asciiTheme="majorHAnsi" w:hAnsiTheme="majorHAnsi" w:cstheme="majorHAnsi"/>
                <w:color w:val="000000"/>
                <w:shd w:val="clear" w:color="auto" w:fill="F5F6F8"/>
              </w:rPr>
              <w:t>Faydalı Model,</w:t>
            </w:r>
            <w:r>
              <w:rPr>
                <w:rFonts w:asciiTheme="majorHAnsi" w:hAnsiTheme="majorHAnsi" w:cstheme="majorHAnsi"/>
                <w:color w:val="000000"/>
                <w:shd w:val="clear" w:color="auto" w:fill="F5F6F8"/>
              </w:rPr>
              <w:t xml:space="preserve"> </w:t>
            </w:r>
            <w:r>
              <w:rPr>
                <w:rFonts w:asciiTheme="majorHAnsi" w:hAnsiTheme="majorHAnsi" w:cstheme="majorHAnsi"/>
                <w:color w:val="000000"/>
                <w:shd w:val="clear" w:color="auto" w:fill="F5F6F8"/>
              </w:rPr>
              <w:t xml:space="preserve">Endüstriyel Tasarım) koruması alınacak. </w:t>
            </w:r>
          </w:p>
        </w:tc>
      </w:tr>
    </w:tbl>
    <w:p w14:paraId="31649CA0" w14:textId="2FE33DB3">
      <w:pPr>
        <w:rPr>
          <w:rFonts w:asciiTheme="majorHAnsi" w:hAnsiTheme="majorHAnsi" w:cstheme="majorHAnsi"/>
        </w:rPr>
      </w:pPr>
    </w:p>
    <w:sectPr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DDF15" w14:textId="77777777">
      <w:pPr>
        <w:spacing w:after="0" w:line="240" w:lineRule="auto"/>
      </w:pPr>
      <w:r>
        <w:separator/>
      </w:r>
    </w:p>
  </w:endnote>
  <w:endnote w:type="continuationSeparator" w:id="0">
    <w:p w14:paraId="17CB112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 Tur"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6DE3D" w14:textId="77777777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E33A0" w14:textId="66124DF6">
    <w:pPr>
      <w:pStyle w:val="AltBilgi"/>
      <w:jc w:val="right"/>
    </w:pPr>
  </w:p>
  <w:p w14:paraId="40A68B94" w14:textId="77777777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A51D8" w14:textId="7777777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57C4B" w14:textId="77777777">
      <w:pPr>
        <w:spacing w:after="0" w:line="240" w:lineRule="auto"/>
      </w:pPr>
      <w:r>
        <w:separator/>
      </w:r>
    </w:p>
  </w:footnote>
  <w:footnote w:type="continuationSeparator" w:id="0">
    <w:p w14:paraId="2624AB0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3D654" w14:textId="77777777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horzAnchor="margin" w:tblpXSpec="center" w:tblpY="-930"/>
      <w:tblW w:w="11058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59"/>
      <w:gridCol w:w="143"/>
      <w:gridCol w:w="42"/>
      <w:gridCol w:w="269"/>
      <w:gridCol w:w="1370"/>
      <w:gridCol w:w="170"/>
      <w:gridCol w:w="128"/>
      <w:gridCol w:w="162"/>
      <w:gridCol w:w="142"/>
      <w:gridCol w:w="106"/>
      <w:gridCol w:w="36"/>
      <w:gridCol w:w="138"/>
      <w:gridCol w:w="1346"/>
      <w:gridCol w:w="469"/>
      <w:gridCol w:w="1736"/>
      <w:gridCol w:w="501"/>
      <w:gridCol w:w="298"/>
      <w:gridCol w:w="128"/>
      <w:gridCol w:w="672"/>
      <w:gridCol w:w="622"/>
      <w:gridCol w:w="1421"/>
    </w:tblGrid>
    <w:tr w14:paraId="3A61CBC5" w14:textId="77777777">
      <w:trPr>
        <w:trHeight w:hRule="exact" w:val="142"/>
      </w:trPr>
      <w:tc>
        <w:tcPr>
          <w:tcW w:w="3727" w:type="dxa"/>
          <w:gridSpan w:val="11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</w:tcPr>
        <w:p w14:paraId="786C2F5C" w14:textId="77777777">
          <w:pPr>
            <w:spacing w:after="0" w:line="238" w:lineRule="auto"/>
            <w:rPr>
              <w:rFonts w:asciiTheme="majorHAnsi" w:hAnsiTheme="majorHAnsi" w:cstheme="majorHAnsi"/>
            </w:rPr>
          </w:pPr>
          <w:r>
            <w:rPr>
              <w:rFonts w:asciiTheme="majorHAnsi" w:hAnsiTheme="majorHAnsi" w:cstheme="majorHAnsi"/>
              <w:noProof/>
              <w:lang w:eastAsia="tr-TR"/>
            </w:rPr>
            <w:drawing>
              <wp:anchor distT="0" distB="0" distL="114300" distR="114300" simplePos="0" relativeHeight="251661312" behindDoc="0" locked="0" layoutInCell="1" allowOverlap="1" wp14:anchorId="47E41E43" wp14:editId="1569D738">
                <wp:simplePos x="0" y="0"/>
                <wp:positionH relativeFrom="column">
                  <wp:posOffset>387350</wp:posOffset>
                </wp:positionH>
                <wp:positionV relativeFrom="paragraph">
                  <wp:posOffset>173990</wp:posOffset>
                </wp:positionV>
                <wp:extent cx="1483995" cy="581025"/>
                <wp:effectExtent l="0" t="0" r="1905" b="9525"/>
                <wp:wrapSquare wrapText="bothSides"/>
                <wp:docPr id="1220678660" name="Resim 1220678660" descr="metin, yazı tipi, grafik, logo içeren bir resim&#10;&#10;Yapay zeka tarafından oluşturulmuş içerik yanlış olabilir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Resim 4" descr="metin, yazı tipi, grafik, logo içeren bir resim&#10;&#10;Yapay zeka tarafından oluşturulmuş içerik yanlış olabilir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3995" cy="581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89" w:type="dxa"/>
          <w:gridSpan w:val="4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6961D355" w14:textId="2D054F14">
          <w:pPr>
            <w:spacing w:after="0" w:line="238" w:lineRule="auto"/>
            <w:jc w:val="center"/>
            <w:rPr>
              <w:rFonts w:asciiTheme="majorHAnsi" w:hAnsiTheme="majorHAnsi" w:cstheme="majorHAnsi"/>
              <w:b/>
            </w:rPr>
          </w:pPr>
          <w:r>
            <w:rPr>
              <w:rFonts w:asciiTheme="majorHAnsi" w:hAnsiTheme="majorHAnsi" w:cstheme="majorHAnsi"/>
              <w:b/>
              <w:color w:val="000000"/>
            </w:rPr>
            <w:t>PROJE BİLGİ FORMU</w:t>
          </w:r>
        </w:p>
      </w:tc>
      <w:tc>
        <w:tcPr>
          <w:tcW w:w="1599" w:type="dxa"/>
          <w:gridSpan w:val="4"/>
          <w:vMerge w:val="restart"/>
          <w:tcBorders>
            <w:top w:val="single" w:sz="8" w:space="0" w:color="000000"/>
            <w:bottom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6F0D9E5E" w14:textId="77777777">
          <w:pPr>
            <w:spacing w:after="0" w:line="238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Doküman No</w:t>
          </w:r>
        </w:p>
        <w:p w14:paraId="24D47BEE" w14:textId="788171B5">
          <w:pPr>
            <w:spacing w:after="0" w:line="238" w:lineRule="auto"/>
            <w:rPr>
              <w:rFonts w:asciiTheme="majorHAnsi" w:hAnsiTheme="majorHAnsi" w:cstheme="majorHAnsi"/>
              <w:bCs/>
            </w:rPr>
          </w:pPr>
          <w:r>
            <w:rPr>
              <w:rFonts w:ascii="Calibri" w:hAnsi="Calibri" w:cs="Calibri"/>
              <w:b/>
            </w:rPr>
            <w:t>İlk Yayın Tarihi</w:t>
          </w:r>
        </w:p>
      </w:tc>
      <w:tc>
        <w:tcPr>
          <w:tcW w:w="2043" w:type="dxa"/>
          <w:gridSpan w:val="2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18F42CCF" w14:textId="77777777">
          <w:pPr>
            <w:rPr>
              <w:rFonts w:ascii="Arial Tur" w:hAnsi="Arial Tur"/>
              <w:sz w:val="20"/>
              <w:szCs w:val="20"/>
            </w:rPr>
          </w:pPr>
          <w:r>
            <w:rPr>
              <w:rFonts w:ascii="Arial Tur" w:hAnsi="Arial Tur"/>
              <w:sz w:val="20"/>
              <w:szCs w:val="20"/>
            </w:rPr>
            <w:t>TT-FR-003.10</w:t>
          </w:r>
        </w:p>
        <w:p w14:paraId="06A31B7A" w14:textId="77777777">
          <w:pPr>
            <w:spacing w:after="0" w:line="238" w:lineRule="auto"/>
            <w:rPr>
              <w:rFonts w:asciiTheme="majorHAnsi" w:hAnsiTheme="majorHAnsi" w:cstheme="majorHAnsi"/>
            </w:rPr>
          </w:pPr>
        </w:p>
      </w:tc>
    </w:tr>
    <w:tr w14:paraId="0AABE9A7" w14:textId="77777777">
      <w:trPr>
        <w:trHeight w:hRule="exact" w:val="174"/>
      </w:trPr>
      <w:tc>
        <w:tcPr>
          <w:tcW w:w="3727" w:type="dxa"/>
          <w:gridSpan w:val="11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</w:tcPr>
        <w:p w14:paraId="54D32419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3689" w:type="dxa"/>
          <w:gridSpan w:val="4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431CC3A0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599" w:type="dxa"/>
          <w:gridSpan w:val="4"/>
          <w:vMerge/>
          <w:tcBorders>
            <w:top w:val="single" w:sz="8" w:space="0" w:color="000000"/>
            <w:bottom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4189A439" w14:textId="77777777">
          <w:pPr>
            <w:spacing w:after="0" w:line="0" w:lineRule="auto"/>
            <w:rPr>
              <w:rFonts w:asciiTheme="majorHAnsi" w:hAnsiTheme="majorHAnsi" w:cstheme="majorHAnsi"/>
              <w:bCs/>
            </w:rPr>
          </w:pPr>
        </w:p>
      </w:tc>
      <w:tc>
        <w:tcPr>
          <w:tcW w:w="2043" w:type="dxa"/>
          <w:gridSpan w:val="2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586DE30A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</w:tr>
    <w:tr w14:paraId="5F2288C2" w14:textId="77777777">
      <w:trPr>
        <w:trHeight w:hRule="exact" w:val="275"/>
      </w:trPr>
      <w:tc>
        <w:tcPr>
          <w:tcW w:w="3727" w:type="dxa"/>
          <w:gridSpan w:val="11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</w:tcPr>
        <w:p w14:paraId="002F582E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3689" w:type="dxa"/>
          <w:gridSpan w:val="4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33568C24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599" w:type="dxa"/>
          <w:gridSpan w:val="4"/>
          <w:tcBorders>
            <w:bottom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1A4B1A19" w14:textId="29FDC654">
          <w:pPr>
            <w:spacing w:after="0" w:line="238" w:lineRule="auto"/>
            <w:rPr>
              <w:rFonts w:asciiTheme="majorHAnsi" w:hAnsiTheme="majorHAnsi" w:cstheme="majorHAnsi"/>
              <w:bCs/>
            </w:rPr>
          </w:pPr>
          <w:r>
            <w:rPr>
              <w:rFonts w:ascii="Calibri" w:hAnsi="Calibri" w:cs="Calibri"/>
              <w:b/>
            </w:rPr>
            <w:t>İlk Yayın Tarihi</w:t>
          </w:r>
        </w:p>
      </w:tc>
      <w:tc>
        <w:tcPr>
          <w:tcW w:w="2043" w:type="dxa"/>
          <w:gridSpan w:val="2"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4E34EADA" w14:textId="07AE4DE0">
          <w:pPr>
            <w:spacing w:after="0" w:line="238" w:lineRule="auto"/>
            <w:rPr>
              <w:rFonts w:asciiTheme="majorHAnsi" w:hAnsiTheme="majorHAnsi" w:cstheme="majorHAnsi"/>
            </w:rPr>
          </w:pPr>
          <w:r>
            <w:rPr>
              <w:rFonts w:asciiTheme="majorHAnsi" w:hAnsiTheme="majorHAnsi" w:cstheme="majorHAnsi"/>
            </w:rPr>
            <w:t>14.01.2026</w:t>
          </w:r>
        </w:p>
      </w:tc>
    </w:tr>
    <w:tr w14:paraId="5DCB972F" w14:textId="77777777">
      <w:trPr>
        <w:trHeight w:hRule="exact" w:val="279"/>
      </w:trPr>
      <w:tc>
        <w:tcPr>
          <w:tcW w:w="3727" w:type="dxa"/>
          <w:gridSpan w:val="11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</w:tcPr>
        <w:p w14:paraId="4AE552F7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3689" w:type="dxa"/>
          <w:gridSpan w:val="4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5AACBB6D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599" w:type="dxa"/>
          <w:gridSpan w:val="4"/>
          <w:tcBorders>
            <w:bottom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2F9F1B71" w14:textId="01C7D162">
          <w:pPr>
            <w:spacing w:after="0" w:line="238" w:lineRule="auto"/>
            <w:rPr>
              <w:rFonts w:asciiTheme="majorHAnsi" w:hAnsiTheme="majorHAnsi" w:cstheme="majorHAnsi"/>
              <w:bCs/>
            </w:rPr>
          </w:pPr>
          <w:r>
            <w:rPr>
              <w:rFonts w:ascii="Calibri" w:hAnsi="Calibri" w:cs="Calibri"/>
              <w:b/>
            </w:rPr>
            <w:t>Revizyon No</w:t>
          </w:r>
        </w:p>
      </w:tc>
      <w:tc>
        <w:tcPr>
          <w:tcW w:w="2043" w:type="dxa"/>
          <w:gridSpan w:val="2"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05EC8589" w14:textId="69B83EC4">
          <w:pPr>
            <w:spacing w:after="0" w:line="238" w:lineRule="auto"/>
            <w:rPr>
              <w:rFonts w:asciiTheme="majorHAnsi" w:hAnsiTheme="majorHAnsi" w:cstheme="majorHAnsi"/>
            </w:rPr>
          </w:pPr>
          <w:r>
            <w:rPr>
              <w:rFonts w:asciiTheme="majorHAnsi" w:hAnsiTheme="majorHAnsi" w:cstheme="majorHAnsi"/>
            </w:rPr>
            <w:t>0</w:t>
          </w:r>
        </w:p>
      </w:tc>
    </w:tr>
    <w:tr w14:paraId="49EF37AB" w14:textId="77777777">
      <w:trPr>
        <w:trHeight w:hRule="exact" w:val="282"/>
      </w:trPr>
      <w:tc>
        <w:tcPr>
          <w:tcW w:w="3727" w:type="dxa"/>
          <w:gridSpan w:val="11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</w:tcPr>
        <w:p w14:paraId="6673CBAD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3689" w:type="dxa"/>
          <w:gridSpan w:val="4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03599161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599" w:type="dxa"/>
          <w:gridSpan w:val="4"/>
          <w:tcBorders>
            <w:bottom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1E2AEE70" w14:textId="0C0CBAD7">
          <w:pPr>
            <w:spacing w:after="0" w:line="238" w:lineRule="auto"/>
            <w:rPr>
              <w:rFonts w:asciiTheme="majorHAnsi" w:hAnsiTheme="majorHAnsi" w:cstheme="majorHAnsi"/>
              <w:bCs/>
            </w:rPr>
          </w:pPr>
          <w:r>
            <w:rPr>
              <w:rFonts w:ascii="Calibri" w:hAnsi="Calibri" w:cs="Calibri"/>
              <w:b/>
            </w:rPr>
            <w:t>Yürürlük Tarihi</w:t>
          </w:r>
        </w:p>
      </w:tc>
      <w:tc>
        <w:tcPr>
          <w:tcW w:w="2043" w:type="dxa"/>
          <w:gridSpan w:val="2"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7009FB01" w14:textId="5F688572">
          <w:pPr>
            <w:spacing w:after="0" w:line="238" w:lineRule="auto"/>
            <w:rPr>
              <w:rFonts w:asciiTheme="majorHAnsi" w:hAnsiTheme="majorHAnsi" w:cstheme="majorHAnsi"/>
            </w:rPr>
          </w:pPr>
          <w:r>
            <w:rPr>
              <w:rFonts w:asciiTheme="majorHAnsi" w:hAnsiTheme="majorHAnsi" w:cstheme="majorHAnsi"/>
            </w:rPr>
            <w:t>14.01.2026</w:t>
          </w:r>
        </w:p>
      </w:tc>
    </w:tr>
    <w:tr w14:paraId="117D3482" w14:textId="77777777">
      <w:trPr>
        <w:trHeight w:hRule="exact" w:val="287"/>
      </w:trPr>
      <w:tc>
        <w:tcPr>
          <w:tcW w:w="3727" w:type="dxa"/>
          <w:gridSpan w:val="11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</w:tcPr>
        <w:p w14:paraId="793780F2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3689" w:type="dxa"/>
          <w:gridSpan w:val="4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615ABE58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599" w:type="dxa"/>
          <w:gridSpan w:val="4"/>
          <w:tcBorders>
            <w:bottom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71452EAD" w14:textId="39A29662">
          <w:pPr>
            <w:spacing w:after="0" w:line="238" w:lineRule="auto"/>
            <w:rPr>
              <w:rFonts w:asciiTheme="majorHAnsi" w:hAnsiTheme="majorHAnsi" w:cstheme="majorHAnsi"/>
              <w:bCs/>
            </w:rPr>
          </w:pPr>
          <w:r>
            <w:rPr>
              <w:rFonts w:ascii="Calibri" w:hAnsi="Calibri" w:cs="Calibri"/>
              <w:b/>
            </w:rPr>
            <w:t xml:space="preserve">Sayfa No                                 </w:t>
          </w:r>
        </w:p>
      </w:tc>
      <w:tc>
        <w:tcPr>
          <w:tcW w:w="2043" w:type="dxa"/>
          <w:gridSpan w:val="2"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061C9498" w14:textId="5D31628E">
          <w:pPr>
            <w:spacing w:after="0" w:line="238" w:lineRule="auto"/>
            <w:rPr>
              <w:rFonts w:asciiTheme="majorHAnsi" w:hAnsiTheme="majorHAnsi" w:cstheme="majorHAnsi"/>
            </w:rPr>
          </w:pPr>
          <w:r>
            <w:rPr>
              <w:rFonts w:asciiTheme="majorHAnsi" w:hAnsiTheme="majorHAnsi" w:cstheme="majorHAnsi"/>
            </w:rPr>
            <w:t>3</w:t>
          </w:r>
          <w:r>
            <w:rPr>
              <w:rFonts w:asciiTheme="majorHAnsi" w:hAnsiTheme="majorHAnsi" w:cstheme="majorHAnsi"/>
            </w:rPr>
            <w:t>/5</w:t>
          </w:r>
        </w:p>
      </w:tc>
    </w:tr>
    <w:tr w14:paraId="5F8642AB" w14:textId="77777777">
      <w:trPr>
        <w:trHeight w:hRule="exact" w:val="157"/>
      </w:trPr>
      <w:tc>
        <w:tcPr>
          <w:tcW w:w="1159" w:type="dxa"/>
        </w:tcPr>
        <w:p w14:paraId="0B5415EE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43" w:type="dxa"/>
        </w:tcPr>
        <w:p w14:paraId="33D9EF81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42" w:type="dxa"/>
        </w:tcPr>
        <w:p w14:paraId="4AC5E980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269" w:type="dxa"/>
        </w:tcPr>
        <w:p w14:paraId="259BB1D6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370" w:type="dxa"/>
        </w:tcPr>
        <w:p w14:paraId="61022C84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70" w:type="dxa"/>
        </w:tcPr>
        <w:p w14:paraId="2B72B2A0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28" w:type="dxa"/>
        </w:tcPr>
        <w:p w14:paraId="6A3B6277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62" w:type="dxa"/>
        </w:tcPr>
        <w:p w14:paraId="033D4DDE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42" w:type="dxa"/>
        </w:tcPr>
        <w:p w14:paraId="61E100EF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06" w:type="dxa"/>
        </w:tcPr>
        <w:p w14:paraId="0FEDAF04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36" w:type="dxa"/>
        </w:tcPr>
        <w:p w14:paraId="2C5FDCEF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38" w:type="dxa"/>
        </w:tcPr>
        <w:p w14:paraId="74AB844E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346" w:type="dxa"/>
        </w:tcPr>
        <w:p w14:paraId="72FF891D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469" w:type="dxa"/>
        </w:tcPr>
        <w:p w14:paraId="503C0336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736" w:type="dxa"/>
        </w:tcPr>
        <w:p w14:paraId="29541B31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501" w:type="dxa"/>
        </w:tcPr>
        <w:p w14:paraId="1AA3E1D9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298" w:type="dxa"/>
        </w:tcPr>
        <w:p w14:paraId="1C1BFA68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28" w:type="dxa"/>
        </w:tcPr>
        <w:p w14:paraId="78622093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672" w:type="dxa"/>
        </w:tcPr>
        <w:p w14:paraId="67889B77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622" w:type="dxa"/>
        </w:tcPr>
        <w:p w14:paraId="7EC10C01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421" w:type="dxa"/>
        </w:tcPr>
        <w:p w14:paraId="4EF67228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</w:tr>
    <w:tr w14:paraId="465F0F8B" w14:textId="77777777">
      <w:trPr>
        <w:trHeight w:hRule="exact" w:val="80"/>
      </w:trPr>
      <w:tc>
        <w:tcPr>
          <w:tcW w:w="1159" w:type="dxa"/>
        </w:tcPr>
        <w:p w14:paraId="3CB887AB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43" w:type="dxa"/>
        </w:tcPr>
        <w:p w14:paraId="0E397408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42" w:type="dxa"/>
        </w:tcPr>
        <w:p w14:paraId="4D250044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269" w:type="dxa"/>
        </w:tcPr>
        <w:p w14:paraId="1F8814BC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370" w:type="dxa"/>
        </w:tcPr>
        <w:p w14:paraId="42903694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70" w:type="dxa"/>
        </w:tcPr>
        <w:p w14:paraId="318AB424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28" w:type="dxa"/>
        </w:tcPr>
        <w:p w14:paraId="312DA3E4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62" w:type="dxa"/>
        </w:tcPr>
        <w:p w14:paraId="3EF5415D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42" w:type="dxa"/>
        </w:tcPr>
        <w:p w14:paraId="61D956F6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06" w:type="dxa"/>
        </w:tcPr>
        <w:p w14:paraId="69EA14D3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36" w:type="dxa"/>
        </w:tcPr>
        <w:p w14:paraId="542DCD59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38" w:type="dxa"/>
        </w:tcPr>
        <w:p w14:paraId="7C2BC258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346" w:type="dxa"/>
        </w:tcPr>
        <w:p w14:paraId="35CBA334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469" w:type="dxa"/>
        </w:tcPr>
        <w:p w14:paraId="6040D7D5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736" w:type="dxa"/>
        </w:tcPr>
        <w:p w14:paraId="32A4ED55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501" w:type="dxa"/>
        </w:tcPr>
        <w:p w14:paraId="7C319F61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298" w:type="dxa"/>
        </w:tcPr>
        <w:p w14:paraId="16BC53B6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28" w:type="dxa"/>
        </w:tcPr>
        <w:p w14:paraId="51E4302D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672" w:type="dxa"/>
        </w:tcPr>
        <w:p w14:paraId="3A191DFE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622" w:type="dxa"/>
        </w:tcPr>
        <w:p w14:paraId="70A06579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421" w:type="dxa"/>
        </w:tcPr>
        <w:p w14:paraId="5461C8BE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</w:tr>
  </w:tbl>
  <w:p w14:paraId="2BC6E9B7" w14:textId="77777777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DAD5B" w14:textId="77777777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40068"/>
    <w:multiLevelType w:val="hybridMultilevel"/>
    <w:tmpl w:val="C72218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EC5A2A"/>
    <w:multiLevelType w:val="multilevel"/>
    <w:tmpl w:val="758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030E1"/>
    <w:multiLevelType w:val="multilevel"/>
    <w:tmpl w:val="C8E8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B79A1"/>
    <w:multiLevelType w:val="multilevel"/>
    <w:tmpl w:val="D0E6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62187"/>
    <w:multiLevelType w:val="multilevel"/>
    <w:tmpl w:val="C2EC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47136"/>
    <w:multiLevelType w:val="multilevel"/>
    <w:tmpl w:val="CD0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7C75CD"/>
    <w:multiLevelType w:val="multilevel"/>
    <w:tmpl w:val="F47A9BD6"/>
    <w:lvl w:ilvl="0">
      <w:start w:val="1"/>
      <w:numFmt w:val="decimal"/>
      <w:lvlText w:val="%1)Temel Prensiplerin Gö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323511962">
    <w:abstractNumId w:val="3"/>
  </w:num>
  <w:num w:numId="2" w16cid:durableId="1080836416">
    <w:abstractNumId w:val="1"/>
  </w:num>
  <w:num w:numId="3" w16cid:durableId="1465386574">
    <w:abstractNumId w:val="6"/>
  </w:num>
  <w:num w:numId="4" w16cid:durableId="2001739037">
    <w:abstractNumId w:val="5"/>
  </w:num>
  <w:num w:numId="5" w16cid:durableId="1385713471">
    <w:abstractNumId w:val="4"/>
  </w:num>
  <w:num w:numId="6" w16cid:durableId="1212689158">
    <w:abstractNumId w:val="0"/>
  </w:num>
  <w:num w:numId="7" w16cid:durableId="841090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5D6"/>
    <w:rsid w:val="00014DE8"/>
    <w:rsid w:val="00032717"/>
    <w:rsid w:val="000649C7"/>
    <w:rsid w:val="000B06CF"/>
    <w:rsid w:val="000B4A55"/>
    <w:rsid w:val="000D1A15"/>
    <w:rsid w:val="000E2F35"/>
    <w:rsid w:val="00127CD4"/>
    <w:rsid w:val="001D477F"/>
    <w:rsid w:val="001E706F"/>
    <w:rsid w:val="001F1B72"/>
    <w:rsid w:val="00237947"/>
    <w:rsid w:val="00250A17"/>
    <w:rsid w:val="002567FC"/>
    <w:rsid w:val="00280F37"/>
    <w:rsid w:val="002833A4"/>
    <w:rsid w:val="00292735"/>
    <w:rsid w:val="002A3B63"/>
    <w:rsid w:val="002A51D7"/>
    <w:rsid w:val="002D1047"/>
    <w:rsid w:val="002E348C"/>
    <w:rsid w:val="002E752A"/>
    <w:rsid w:val="00323546"/>
    <w:rsid w:val="003A0908"/>
    <w:rsid w:val="003B58A4"/>
    <w:rsid w:val="003C72F2"/>
    <w:rsid w:val="003D39F0"/>
    <w:rsid w:val="003D3FD0"/>
    <w:rsid w:val="003E04A1"/>
    <w:rsid w:val="003E3E49"/>
    <w:rsid w:val="003F7724"/>
    <w:rsid w:val="00412985"/>
    <w:rsid w:val="00417AAF"/>
    <w:rsid w:val="004515D6"/>
    <w:rsid w:val="00454893"/>
    <w:rsid w:val="00454CD4"/>
    <w:rsid w:val="004928EA"/>
    <w:rsid w:val="004A4850"/>
    <w:rsid w:val="00514C4E"/>
    <w:rsid w:val="00575028"/>
    <w:rsid w:val="00582D7E"/>
    <w:rsid w:val="005C3130"/>
    <w:rsid w:val="005F276A"/>
    <w:rsid w:val="00653EBC"/>
    <w:rsid w:val="006B2968"/>
    <w:rsid w:val="006B5DF9"/>
    <w:rsid w:val="006C3A0A"/>
    <w:rsid w:val="006E08A1"/>
    <w:rsid w:val="006F4731"/>
    <w:rsid w:val="006F6DDE"/>
    <w:rsid w:val="00704E1B"/>
    <w:rsid w:val="00733EFD"/>
    <w:rsid w:val="00735BFA"/>
    <w:rsid w:val="00736D74"/>
    <w:rsid w:val="0074243C"/>
    <w:rsid w:val="007803CA"/>
    <w:rsid w:val="007E5764"/>
    <w:rsid w:val="007E7245"/>
    <w:rsid w:val="00837F28"/>
    <w:rsid w:val="008443AE"/>
    <w:rsid w:val="008535F2"/>
    <w:rsid w:val="00866D0A"/>
    <w:rsid w:val="00870845"/>
    <w:rsid w:val="008A7CB2"/>
    <w:rsid w:val="008B15BD"/>
    <w:rsid w:val="008C2377"/>
    <w:rsid w:val="008F7954"/>
    <w:rsid w:val="0091394F"/>
    <w:rsid w:val="00921E11"/>
    <w:rsid w:val="009339D9"/>
    <w:rsid w:val="00956AB0"/>
    <w:rsid w:val="009D050E"/>
    <w:rsid w:val="00A16229"/>
    <w:rsid w:val="00A51ED9"/>
    <w:rsid w:val="00A5447F"/>
    <w:rsid w:val="00A62D54"/>
    <w:rsid w:val="00A8718B"/>
    <w:rsid w:val="00AB45B3"/>
    <w:rsid w:val="00B3168B"/>
    <w:rsid w:val="00B66A71"/>
    <w:rsid w:val="00BF0693"/>
    <w:rsid w:val="00BF06B1"/>
    <w:rsid w:val="00C13A29"/>
    <w:rsid w:val="00C31041"/>
    <w:rsid w:val="00C67EDF"/>
    <w:rsid w:val="00C738F2"/>
    <w:rsid w:val="00C74B49"/>
    <w:rsid w:val="00C81349"/>
    <w:rsid w:val="00C82594"/>
    <w:rsid w:val="00CB668B"/>
    <w:rsid w:val="00CC0395"/>
    <w:rsid w:val="00CD05A4"/>
    <w:rsid w:val="00CE7FEA"/>
    <w:rsid w:val="00CF49DF"/>
    <w:rsid w:val="00D03D9E"/>
    <w:rsid w:val="00D2132C"/>
    <w:rsid w:val="00D55008"/>
    <w:rsid w:val="00D80CFC"/>
    <w:rsid w:val="00D9605B"/>
    <w:rsid w:val="00E111FC"/>
    <w:rsid w:val="00E53E97"/>
    <w:rsid w:val="00E649C0"/>
    <w:rsid w:val="00E7010A"/>
    <w:rsid w:val="00E718FF"/>
    <w:rsid w:val="00E736FD"/>
    <w:rsid w:val="00E969B4"/>
    <w:rsid w:val="00EA43CA"/>
    <w:rsid w:val="00EB5FDA"/>
    <w:rsid w:val="00EB6948"/>
    <w:rsid w:val="00EC7CAE"/>
    <w:rsid w:val="00EE0D78"/>
    <w:rsid w:val="00EE5D13"/>
    <w:rsid w:val="00EF150D"/>
    <w:rsid w:val="00F212E0"/>
    <w:rsid w:val="00F41AD8"/>
    <w:rsid w:val="00F763E3"/>
    <w:rsid w:val="00F800EB"/>
    <w:rsid w:val="00F82032"/>
    <w:rsid w:val="00F91ABC"/>
    <w:rsid w:val="00FA03DB"/>
    <w:rsid w:val="00FC25B0"/>
    <w:rsid w:val="00FC664F"/>
    <w:rsid w:val="00FD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02B5E"/>
  <w15:chartTrackingRefBased/>
  <w15:docId w15:val="{1CED9048-3587-4AB9-A366-E68553D53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451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dd">
    <w:name w:val="odd"/>
    <w:basedOn w:val="Normal"/>
    <w:rsid w:val="00EB6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YerTutucuMetni">
    <w:name w:val="Placeholder Text"/>
    <w:basedOn w:val="VarsaylanParagrafYazTipi"/>
    <w:uiPriority w:val="99"/>
    <w:semiHidden/>
    <w:rsid w:val="00A51ED9"/>
    <w:rPr>
      <w:color w:val="808080"/>
    </w:rPr>
  </w:style>
  <w:style w:type="paragraph" w:styleId="ListeParagraf">
    <w:name w:val="List Paragraph"/>
    <w:basedOn w:val="Normal"/>
    <w:uiPriority w:val="34"/>
    <w:qFormat/>
    <w:rsid w:val="00A51ED9"/>
    <w:pPr>
      <w:ind w:left="720"/>
      <w:contextualSpacing/>
    </w:pPr>
  </w:style>
  <w:style w:type="character" w:styleId="Gl">
    <w:name w:val="Strong"/>
    <w:basedOn w:val="VarsaylanParagrafYazTipi"/>
    <w:uiPriority w:val="22"/>
    <w:qFormat/>
    <w:rsid w:val="00A51ED9"/>
    <w:rPr>
      <w:b/>
      <w:bCs/>
    </w:rPr>
  </w:style>
  <w:style w:type="paragraph" w:customStyle="1" w:styleId="aktif">
    <w:name w:val="aktif"/>
    <w:basedOn w:val="Normal"/>
    <w:rsid w:val="002A5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atrNumaras">
    <w:name w:val="line number"/>
    <w:basedOn w:val="VarsaylanParagrafYazTipi"/>
    <w:uiPriority w:val="99"/>
    <w:semiHidden/>
    <w:unhideWhenUsed/>
    <w:rsid w:val="00866D0A"/>
  </w:style>
  <w:style w:type="paragraph" w:styleId="stBilgi">
    <w:name w:val="header"/>
    <w:basedOn w:val="Normal"/>
    <w:link w:val="stBilgiChar"/>
    <w:uiPriority w:val="99"/>
    <w:unhideWhenUsed/>
    <w:rsid w:val="008C23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C2377"/>
  </w:style>
  <w:style w:type="paragraph" w:styleId="AltBilgi">
    <w:name w:val="footer"/>
    <w:basedOn w:val="Normal"/>
    <w:link w:val="AltBilgiChar"/>
    <w:uiPriority w:val="99"/>
    <w:unhideWhenUsed/>
    <w:rsid w:val="008C23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C2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5B847318A3B4491BEEABB13F6FD70DF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3FDA4F0-6958-4CA7-9623-E2169B2C77BE}"/>
      </w:docPartPr>
      <w:docPartBody>
        <w:p w:rsidR="00A73A0B" w:rsidRDefault="00A73A0B" w:rsidP="00A73A0B">
          <w:pPr>
            <w:pStyle w:val="E5B847318A3B4491BEEABB13F6FD70DF"/>
          </w:pPr>
          <w:r w:rsidRPr="00267AF6">
            <w:rPr>
              <w:rStyle w:val="YerTutucuMetni"/>
            </w:rPr>
            <w:t>Bir öğe seçin.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 Tur"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21E"/>
    <w:rsid w:val="000B06CF"/>
    <w:rsid w:val="000E10CB"/>
    <w:rsid w:val="001E7F73"/>
    <w:rsid w:val="00237947"/>
    <w:rsid w:val="003A0908"/>
    <w:rsid w:val="00442C22"/>
    <w:rsid w:val="00623FFA"/>
    <w:rsid w:val="006325FF"/>
    <w:rsid w:val="009C5264"/>
    <w:rsid w:val="00A73A0B"/>
    <w:rsid w:val="00A8121E"/>
    <w:rsid w:val="00B2542F"/>
    <w:rsid w:val="00C15A72"/>
    <w:rsid w:val="00D55008"/>
    <w:rsid w:val="00E6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A73A0B"/>
    <w:rPr>
      <w:color w:val="808080"/>
    </w:rPr>
  </w:style>
  <w:style w:type="paragraph" w:customStyle="1" w:styleId="E5B847318A3B4491BEEABB13F6FD70DF">
    <w:name w:val="E5B847318A3B4491BEEABB13F6FD70DF"/>
    <w:rsid w:val="00A73A0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23C4378907EE07449E961B08E945489C" ma:contentTypeVersion="4" ma:contentTypeDescription="Yeni belge oluşturun." ma:contentTypeScope="" ma:versionID="8c6a2f142e76e1ea7db97f8d0bb28672">
  <xsd:schema xmlns:xsd="http://www.w3.org/2001/XMLSchema" xmlns:xs="http://www.w3.org/2001/XMLSchema" xmlns:p="http://schemas.microsoft.com/office/2006/metadata/properties" xmlns:ns3="c73a6290-6f85-4a91-870d-c6b0cf50cad6" targetNamespace="http://schemas.microsoft.com/office/2006/metadata/properties" ma:root="true" ma:fieldsID="9938889bad65082790e9e44749c17ae2" ns3:_="">
    <xsd:import namespace="c73a6290-6f85-4a91-870d-c6b0cf50ca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3a6290-6f85-4a91-870d-c6b0cf50ca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B56FBB-4715-46FC-96CE-3249293588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B271E0-395E-4B17-85D0-E789908342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D224E9-DDA7-4780-A4A4-3B4B5DEC525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BAA20CB-2114-4523-A06F-B8DE684A78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3a6290-6f85-4a91-870d-c6b0cf50ca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1610</Words>
  <Characters>9181</Characters>
  <Application>Microsoft Office Word</Application>
  <DocSecurity>0</DocSecurity>
  <Lines>76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Yapay Zekâ Destekli Üretim Hattı Kusur Tespit Sistemi</dc:title>
  <dc:subject>Proje yükleme ve hakem öneri sistemi testi</dc:subject>
  <dc:creator/>
  <cp:keywords/>
  <dc:description>Proje bilgi formu örnek test belgesi</dc:description>
  <cp:lastModifiedBy/>
  <cp:revision>2</cp:revision>
  <dcterms:created xsi:type="dcterms:W3CDTF">2026-01-15T12:47:00Z</dcterms:created>
  <dcterms:modified xsi:type="dcterms:W3CDTF">2026-01-15T12:47:00Z</dcterms:modified>
</cp:coreProperties>
</file>