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</w:rPr>
      </w:pPr>
      <w:r>
        <w:rPr>
          <w:b w:val="0"/>
          <w:bCs w:val="0"/>
          <w:spacing w:val="0"/>
          <w:sz w:val="24"/>
          <w:szCs w:val="24"/>
          <w:rtl w:val="0"/>
        </w:rPr>
        <w:t>M</w:t>
      </w:r>
      <w:r>
        <w:rPr>
          <w:b w:val="0"/>
          <w:bCs w:val="0"/>
          <w:sz w:val="24"/>
          <w:szCs w:val="24"/>
          <w:rtl w:val="0"/>
        </w:rPr>
        <w:t>EH</w:t>
      </w:r>
      <w:r>
        <w:rPr>
          <w:b w:val="0"/>
          <w:bCs w:val="0"/>
          <w:spacing w:val="0"/>
          <w:sz w:val="24"/>
          <w:szCs w:val="24"/>
          <w:rtl w:val="0"/>
        </w:rPr>
        <w:t>M</w:t>
      </w:r>
      <w:r>
        <w:rPr>
          <w:b w:val="0"/>
          <w:bCs w:val="0"/>
          <w:sz w:val="24"/>
          <w:szCs w:val="24"/>
          <w:rtl w:val="0"/>
        </w:rPr>
        <w:t xml:space="preserve">ET </w:t>
      </w:r>
      <w:r>
        <w:rPr>
          <w:b w:val="0"/>
          <w:bCs w:val="0"/>
          <w:spacing w:val="-1"/>
          <w:sz w:val="24"/>
          <w:szCs w:val="24"/>
          <w:rtl w:val="0"/>
        </w:rPr>
        <w:t>F</w:t>
      </w:r>
      <w:r>
        <w:rPr>
          <w:b w:val="0"/>
          <w:bCs w:val="0"/>
          <w:spacing w:val="0"/>
          <w:sz w:val="24"/>
          <w:szCs w:val="24"/>
          <w:rtl w:val="0"/>
        </w:rPr>
        <w:t>UR</w:t>
      </w:r>
      <w:r>
        <w:rPr>
          <w:b w:val="0"/>
          <w:bCs w:val="0"/>
          <w:sz w:val="24"/>
          <w:szCs w:val="24"/>
          <w:rtl w:val="0"/>
        </w:rPr>
        <w:t>K</w:t>
      </w:r>
      <w:r>
        <w:rPr>
          <w:b w:val="0"/>
          <w:bCs w:val="0"/>
          <w:spacing w:val="0"/>
          <w:sz w:val="24"/>
          <w:szCs w:val="24"/>
          <w:rtl w:val="0"/>
        </w:rPr>
        <w:t>A</w:t>
      </w:r>
      <w:r>
        <w:rPr>
          <w:b w:val="0"/>
          <w:bCs w:val="0"/>
          <w:sz w:val="24"/>
          <w:szCs w:val="24"/>
          <w:rtl w:val="0"/>
        </w:rPr>
        <w:t>N</w:t>
      </w:r>
      <w:r>
        <w:rPr>
          <w:b w:val="0"/>
          <w:bCs w:val="0"/>
          <w:spacing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Ş</w:t>
      </w:r>
      <w:r>
        <w:rPr>
          <w:b w:val="0"/>
          <w:bCs w:val="0"/>
          <w:spacing w:val="-1"/>
          <w:sz w:val="24"/>
          <w:szCs w:val="24"/>
          <w:rtl w:val="0"/>
        </w:rPr>
        <w:t>A</w:t>
      </w:r>
      <w:r>
        <w:rPr>
          <w:b w:val="0"/>
          <w:bCs w:val="0"/>
          <w:sz w:val="24"/>
          <w:szCs w:val="24"/>
          <w:rtl w:val="0"/>
        </w:rPr>
        <w:t>H</w:t>
      </w:r>
      <w:r>
        <w:rPr>
          <w:b w:val="0"/>
          <w:bCs w:val="0"/>
          <w:spacing w:val="0"/>
          <w:sz w:val="24"/>
          <w:szCs w:val="24"/>
          <w:rtl w:val="0"/>
        </w:rPr>
        <w:t>İ</w:t>
      </w:r>
      <w:r>
        <w:rPr>
          <w:b w:val="0"/>
          <w:bCs w:val="0"/>
          <w:sz w:val="24"/>
          <w:szCs w:val="24"/>
          <w:rtl w:val="0"/>
        </w:rPr>
        <w:t>N</w:t>
      </w:r>
      <w:r>
        <w:rPr>
          <w:b w:val="0"/>
          <w:bCs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0"/>
          <w:bCs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219483</wp:posOffset>
                </wp:positionH>
                <wp:positionV relativeFrom="line">
                  <wp:posOffset>161770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7.3pt;margin-top:12.7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ind w:hanging="820"/>
        <w:jc w:val="center"/>
        <w:rPr>
          <w:b w:val="0"/>
          <w:bCs w:val="0"/>
          <w:sz w:val="20"/>
          <w:szCs w:val="20"/>
        </w:rPr>
      </w:pP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Personal web-site:</w:t>
      </w:r>
      <w:r>
        <w:rPr>
          <w:rStyle w:val="None"/>
          <w:b w:val="0"/>
          <w:bCs w:val="0"/>
          <w:color w:val="116cce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</w:t>
      </w:r>
    </w:p>
    <w:p>
      <w:pPr>
        <w:pStyle w:val="Body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7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  <w:lang w:val="en-US"/>
        </w:rPr>
        <w:t xml:space="preserve">Major CGPA: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ind w:left="514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</w:p>
    <w:p>
      <w:pPr>
        <w:pStyle w:val="Body"/>
        <w:spacing w:line="360" w:lineRule="auto"/>
        <w:ind w:left="514" w:right="651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Link"/>
          <w:b w:val="0"/>
          <w:bCs w:val="0"/>
          <w:sz w:val="20"/>
          <w:szCs w:val="20"/>
        </w:rPr>
        <w:fldChar w:fldCharType="begin" w:fldLock="0"/>
      </w:r>
      <w:r>
        <w:rPr>
          <w:rStyle w:val="Link"/>
          <w:b w:val="0"/>
          <w:bCs w:val="0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Link"/>
          <w:b w:val="0"/>
          <w:bCs w:val="0"/>
          <w:sz w:val="20"/>
          <w:szCs w:val="20"/>
        </w:rPr>
        <w:fldChar w:fldCharType="separate" w:fldLock="0"/>
      </w:r>
      <w:r>
        <w:rPr>
          <w:rStyle w:val="Link"/>
          <w:b w:val="0"/>
          <w:bCs w:val="0"/>
          <w:sz w:val="20"/>
          <w:szCs w:val="20"/>
          <w:rtl w:val="0"/>
          <w:lang w:val="en-US"/>
        </w:rPr>
        <w:t>link.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Research Assistant. Worked on a 3D </w:t>
      </w:r>
    </w:p>
    <w:p>
      <w:pPr>
        <w:pStyle w:val="Body"/>
        <w:spacing w:line="360" w:lineRule="auto"/>
        <w:ind w:left="514" w:firstLine="0"/>
        <w:rPr>
          <w:rStyle w:val="None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robotic arm model which can play ping pong.</w:t>
      </w:r>
    </w:p>
    <w:p>
      <w:pPr>
        <w:pStyle w:val="Body"/>
        <w:ind w:left="514" w:right="651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</w:t>
      </w:r>
    </w:p>
    <w:p>
      <w:pPr>
        <w:pStyle w:val="Body"/>
        <w:spacing w:line="360" w:lineRule="auto"/>
        <w:ind w:left="514" w:right="651" w:firstLine="0"/>
        <w:rPr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extension for PostgreSQL. Percentile queries are speeded up 400x.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data visualization tool for MOOCs data with D3 JavaScript library. 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- 2015 September, Memorial Sloan Kettering Cancer Center, New York, USA: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Software engineering intern,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developed Java-Script based graph visualization tools for Genomics Data with Cytoscape JS.</w:t>
      </w:r>
    </w:p>
    <w:p>
      <w:pPr>
        <w:pStyle w:val="Body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514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514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2014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-2013,</w:t>
      </w:r>
      <w:r>
        <w:rPr>
          <w:rStyle w:val="None"/>
          <w:b w:val="1"/>
          <w:bCs w:val="1"/>
          <w:sz w:val="20"/>
          <w:szCs w:val="20"/>
          <w:rtl w:val="0"/>
        </w:rPr>
        <w:t xml:space="preserve"> IEEEXtreme 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which is named </w:t>
      </w:r>
    </w:p>
    <w:p>
      <w:pPr>
        <w:pStyle w:val="Body"/>
        <w:spacing w:line="360" w:lineRule="auto"/>
        <w:ind w:left="514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CrypDist is a blockchain based encrypted content distribution network. The project aims to 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avoid data access blocks and reduce the time needed to deliver big data. I take responsibilities on the development of dis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-224458</wp:posOffset>
            </wp:positionH>
            <wp:positionV relativeFrom="page">
              <wp:posOffset>2880732</wp:posOffset>
            </wp:positionV>
            <wp:extent cx="1649885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9885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346032</wp:posOffset>
            </wp:positionH>
            <wp:positionV relativeFrom="page">
              <wp:posOffset>1472105</wp:posOffset>
            </wp:positionV>
            <wp:extent cx="508904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890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262498</wp:posOffset>
            </wp:positionH>
            <wp:positionV relativeFrom="page">
              <wp:posOffset>4327536</wp:posOffset>
            </wp:positionV>
            <wp:extent cx="675971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597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-351942</wp:posOffset>
            </wp:positionH>
            <wp:positionV relativeFrom="page">
              <wp:posOffset>5896526</wp:posOffset>
            </wp:positionV>
            <wp:extent cx="1879452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7945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57947</wp:posOffset>
            </wp:positionH>
            <wp:positionV relativeFrom="page">
              <wp:posOffset>7684854</wp:posOffset>
            </wp:positionV>
            <wp:extent cx="1059672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967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498178</wp:posOffset>
            </wp:positionH>
            <wp:positionV relativeFrom="page">
              <wp:posOffset>8529890</wp:posOffset>
            </wp:positionV>
            <wp:extent cx="179212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21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326902</wp:posOffset>
            </wp:positionH>
            <wp:positionV relativeFrom="page">
              <wp:posOffset>9103543</wp:posOffset>
            </wp:positionV>
            <wp:extent cx="470963" cy="508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"/>
                    <pic:cNvPicPr>
                      <a:picLocks noChangeAspect="0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963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tribution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system.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Checker, Bilkent University - 2016: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A program which checks available quotas periodically for desired course section and warns the user in case of availability is developed with a colleague. It was used by Bilkent University students in course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fr-FR"/>
        </w:rPr>
        <w:t>selection period.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HDR is a Histogram based percentile approximation extension for PostgreSQL database systems. It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provides 400x speed increase with 0.0001 error ratio. The whole project is handled by myself.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Beatify is created as a group project with 2 more colleagues. It is a music player android app which finds the </w:t>
      </w:r>
    </w:p>
    <w:p>
      <w:pPr>
        <w:pStyle w:val="Body"/>
        <w:spacing w:line="360" w:lineRule="auto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best music from your Spotify account according to the instant heart rate of the user. I implemented Spotify integration.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Cytoscape JS. The whole project is handled by myself.</w:t>
      </w:r>
    </w:p>
    <w:p>
      <w:pPr>
        <w:pStyle w:val="Body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JavaScript</w:t>
      </w:r>
      <w:r>
        <w:rPr>
          <w:b w:val="0"/>
          <w:bCs w:val="0"/>
          <w:sz w:val="20"/>
          <w:szCs w:val="20"/>
          <w:rtl w:val="0"/>
          <w:lang w:val="it-IT"/>
        </w:rPr>
        <w:t>, Scala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Python, </w:t>
      </w:r>
      <w:r>
        <w:rPr>
          <w:b w:val="0"/>
          <w:bCs w:val="0"/>
          <w:sz w:val="20"/>
          <w:szCs w:val="20"/>
          <w:rtl w:val="0"/>
          <w:lang w:val="en-US"/>
        </w:rPr>
        <w:t>Android, D3, Cytoscape JS.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line="288" w:lineRule="auto"/>
        <w:ind w:left="514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 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ind w:right="8500" w:hanging="72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LA</w:t>
      </w:r>
      <w:r>
        <w:rPr>
          <w:rStyle w:val="None"/>
          <w:spacing w:val="0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GU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  <w:lang w:val="pt-PT"/>
        </w:rPr>
        <w:t>GES</w:t>
      </w:r>
    </w:p>
    <w:p>
      <w:pPr>
        <w:pStyle w:val="Body"/>
        <w:spacing w:line="360" w:lineRule="auto"/>
        <w:ind w:left="514" w:right="281" w:hanging="49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u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z w:val="20"/>
          <w:szCs w:val="20"/>
          <w:rtl w:val="0"/>
        </w:rPr>
        <w:t>k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b w:val="0"/>
          <w:bCs w:val="0"/>
          <w:sz w:val="20"/>
          <w:szCs w:val="20"/>
          <w:rtl w:val="0"/>
        </w:rPr>
        <w:t>ati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             </w:t>
      </w:r>
      <w:r>
        <w:rPr>
          <w:rStyle w:val="None"/>
          <w:b w:val="1"/>
          <w:bCs w:val="1"/>
          <w:sz w:val="20"/>
          <w:szCs w:val="20"/>
          <w:rtl w:val="0"/>
        </w:rPr>
        <w:t>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l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Fluent </w:t>
        <w:tab/>
        <w:t xml:space="preserve">     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  <w:tab/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2"/>
      <w:footerReference w:type="default" r:id="rId13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