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EBE" w14:textId="48B94D23" w:rsidR="00146041" w:rsidRDefault="00146041" w:rsidP="00146041">
      <w:pPr>
        <w:jc w:val="both"/>
      </w:pPr>
      <w:r>
        <w:t xml:space="preserve">                                                                         1. Bölüm Özeti</w:t>
      </w:r>
    </w:p>
    <w:p w14:paraId="61337661" w14:textId="77777777" w:rsidR="00146041" w:rsidRDefault="00146041" w:rsidP="00146041">
      <w:pPr>
        <w:jc w:val="both"/>
      </w:pPr>
    </w:p>
    <w:p w14:paraId="26DECB58" w14:textId="1726D933" w:rsidR="00146041" w:rsidRDefault="00146041" w:rsidP="00146041">
      <w:pPr>
        <w:jc w:val="both"/>
      </w:pPr>
      <w:r>
        <w:t xml:space="preserve">      TEMEL KAVRAMLAR:</w:t>
      </w:r>
    </w:p>
    <w:p w14:paraId="45B54B07" w14:textId="25DA1145" w:rsidR="00146041" w:rsidRDefault="00146041" w:rsidP="00146041">
      <w:pPr>
        <w:jc w:val="both"/>
      </w:pPr>
      <w:r>
        <w:t xml:space="preserve">           Veri tabanı:</w:t>
      </w:r>
    </w:p>
    <w:p w14:paraId="607E1798" w14:textId="40D4A197" w:rsidR="00146041" w:rsidRDefault="00146041" w:rsidP="00146041">
      <w:pPr>
        <w:jc w:val="both"/>
      </w:pPr>
      <w:r>
        <w:t>Genel anlamıyla bir kurumun ihtiyacı olduğu ve kullandığı verilerin bütünüdür.</w:t>
      </w:r>
    </w:p>
    <w:p w14:paraId="484E2A2B" w14:textId="6FEBB112" w:rsidR="00146041" w:rsidRDefault="00146041" w:rsidP="00146041">
      <w:pPr>
        <w:jc w:val="both"/>
      </w:pPr>
      <w:r>
        <w:t xml:space="preserve">           Veri: </w:t>
      </w:r>
    </w:p>
    <w:p w14:paraId="2834F060" w14:textId="183EEB46" w:rsidR="00146041" w:rsidRDefault="00146041" w:rsidP="00146041">
      <w:pPr>
        <w:jc w:val="both"/>
      </w:pPr>
      <w:r>
        <w:t>İşlenmemiş gerçekler veya izlenimlerdir tek başına bir anlam ifade etmezler.</w:t>
      </w:r>
    </w:p>
    <w:p w14:paraId="731E2AB4" w14:textId="5DE75049" w:rsidR="00146041" w:rsidRDefault="00146041" w:rsidP="00146041">
      <w:pPr>
        <w:jc w:val="both"/>
      </w:pPr>
      <w:r>
        <w:t xml:space="preserve">           VERİTABANI YÖNETİM SİSTEMİ:</w:t>
      </w:r>
    </w:p>
    <w:p w14:paraId="1AECEB88" w14:textId="4C9AC953" w:rsidR="00146041" w:rsidRDefault="00146041" w:rsidP="00146041">
      <w:pPr>
        <w:jc w:val="both"/>
      </w:pPr>
      <w:proofErr w:type="spellStart"/>
      <w:r>
        <w:t>Veritabanını</w:t>
      </w:r>
      <w:proofErr w:type="spellEnd"/>
      <w:r>
        <w:t xml:space="preserve"> tanımlamak, </w:t>
      </w:r>
      <w:proofErr w:type="spellStart"/>
      <w:r>
        <w:t>veritabanı</w:t>
      </w:r>
      <w:proofErr w:type="spellEnd"/>
      <w:r>
        <w:t xml:space="preserve"> oluşturmak, </w:t>
      </w:r>
      <w:proofErr w:type="spellStart"/>
      <w:r>
        <w:t>veritabanının</w:t>
      </w:r>
      <w:proofErr w:type="spellEnd"/>
      <w:r>
        <w:t xml:space="preserve"> farklı kullanıcı yetkilerini belirlemek vb. için geliştirilmiş programlar bütünü.</w:t>
      </w:r>
    </w:p>
    <w:p w14:paraId="3886BD95" w14:textId="76567536" w:rsidR="00146041" w:rsidRDefault="00146041" w:rsidP="00146041">
      <w:pPr>
        <w:jc w:val="both"/>
      </w:pPr>
      <w:r>
        <w:t xml:space="preserve">           </w:t>
      </w:r>
      <w:proofErr w:type="spellStart"/>
      <w:r>
        <w:t>Veritabanı</w:t>
      </w:r>
      <w:proofErr w:type="spellEnd"/>
      <w:r>
        <w:t xml:space="preserve"> tanımlamak:</w:t>
      </w:r>
    </w:p>
    <w:p w14:paraId="69729465" w14:textId="067D6436" w:rsidR="00146041" w:rsidRDefault="00146041" w:rsidP="00146041">
      <w:pPr>
        <w:jc w:val="both"/>
      </w:pPr>
      <w:r>
        <w:t>Veri tabanında yer alacak verinin adı, uzunluğu gibi veri yapılarının ve özelliklerinin belirlenmesi.</w:t>
      </w:r>
    </w:p>
    <w:p w14:paraId="0C08DB8D" w14:textId="32C17FD4" w:rsidR="00146041" w:rsidRDefault="00146041" w:rsidP="00146041">
      <w:pPr>
        <w:jc w:val="both"/>
      </w:pPr>
      <w:r>
        <w:t xml:space="preserve">           </w:t>
      </w:r>
      <w:proofErr w:type="spellStart"/>
      <w:r>
        <w:t>Veritabanı</w:t>
      </w:r>
      <w:proofErr w:type="spellEnd"/>
      <w:r>
        <w:t xml:space="preserve"> oluşturmak:</w:t>
      </w:r>
    </w:p>
    <w:p w14:paraId="00A7918B" w14:textId="48396E00" w:rsidR="00146041" w:rsidRDefault="00146041" w:rsidP="00146041">
      <w:pPr>
        <w:jc w:val="both"/>
      </w:pPr>
      <w:proofErr w:type="spellStart"/>
      <w:r>
        <w:t>Veritabanını</w:t>
      </w:r>
      <w:proofErr w:type="spellEnd"/>
      <w:r>
        <w:t xml:space="preserve"> yaratmak ve veriyi depolama süreci.</w:t>
      </w:r>
    </w:p>
    <w:p w14:paraId="47294F00" w14:textId="25AAC9F9" w:rsidR="00146041" w:rsidRDefault="00146041" w:rsidP="00146041">
      <w:pPr>
        <w:jc w:val="both"/>
      </w:pPr>
      <w:r>
        <w:t>VERİTABANI YÖNETİM SİSTEMLERİNİN AVANTAJLARI:</w:t>
      </w:r>
    </w:p>
    <w:p w14:paraId="0D5DFB8E" w14:textId="187948B7" w:rsidR="00146041" w:rsidRDefault="00146041" w:rsidP="00146041">
      <w:pPr>
        <w:jc w:val="both"/>
      </w:pPr>
      <w:r>
        <w:t>1 Gereksiz veri tekrarı ve veri tutarsızlığının önlenmesi</w:t>
      </w:r>
    </w:p>
    <w:p w14:paraId="6A5DEA08" w14:textId="37055562" w:rsidR="00146041" w:rsidRDefault="00146041" w:rsidP="00146041">
      <w:pPr>
        <w:jc w:val="both"/>
      </w:pPr>
      <w:r>
        <w:t xml:space="preserve">2 veri bütünlüğünün sağlanması </w:t>
      </w:r>
    </w:p>
    <w:p w14:paraId="16BEB5BD" w14:textId="102DB40F" w:rsidR="00146041" w:rsidRDefault="00146041" w:rsidP="00146041">
      <w:pPr>
        <w:jc w:val="both"/>
      </w:pPr>
      <w:r>
        <w:t>3 veri paylaşımının sağlanması</w:t>
      </w:r>
    </w:p>
    <w:p w14:paraId="63D804B6" w14:textId="06610309" w:rsidR="00146041" w:rsidRDefault="00146041" w:rsidP="00146041">
      <w:pPr>
        <w:jc w:val="both"/>
      </w:pPr>
      <w:r>
        <w:t xml:space="preserve">4 Kullanımda üst düzey </w:t>
      </w:r>
      <w:r w:rsidR="00F67ABE">
        <w:t>uzmanlık gerektirmemesi</w:t>
      </w:r>
    </w:p>
    <w:p w14:paraId="63DB6324" w14:textId="1AFDCD74" w:rsidR="00F67ABE" w:rsidRDefault="00F67ABE" w:rsidP="00146041">
      <w:pPr>
        <w:jc w:val="both"/>
      </w:pPr>
      <w:r>
        <w:t>5 verilerin gizliliğinin ve güvenliğinin sağlanması</w:t>
      </w:r>
    </w:p>
    <w:p w14:paraId="755860D2" w14:textId="551F9AAC" w:rsidR="00F67ABE" w:rsidRDefault="00F67ABE" w:rsidP="00146041">
      <w:pPr>
        <w:jc w:val="both"/>
      </w:pPr>
      <w:r>
        <w:t>6 standart yapı ve kuralların uygulanabilir olması</w:t>
      </w:r>
    </w:p>
    <w:p w14:paraId="2F0E09EF" w14:textId="77777777" w:rsidR="00F67ABE" w:rsidRDefault="00F67ABE" w:rsidP="00146041">
      <w:pPr>
        <w:jc w:val="both"/>
      </w:pPr>
    </w:p>
    <w:p w14:paraId="368CCE8A" w14:textId="672CCCE8" w:rsidR="00F67ABE" w:rsidRDefault="00F67ABE" w:rsidP="00146041">
      <w:pPr>
        <w:jc w:val="both"/>
      </w:pPr>
      <w:r>
        <w:t xml:space="preserve">                                     VERİTABANI KULLANICILARI:</w:t>
      </w:r>
    </w:p>
    <w:p w14:paraId="6E299DCA" w14:textId="40EFD7BB" w:rsidR="00F67ABE" w:rsidRDefault="00F67ABE" w:rsidP="00146041">
      <w:pPr>
        <w:jc w:val="both"/>
      </w:pPr>
      <w:r>
        <w:t xml:space="preserve">             VERİTABANI SORUMLULARI</w:t>
      </w:r>
    </w:p>
    <w:p w14:paraId="517239BF" w14:textId="109A19AA" w:rsidR="00F67ABE" w:rsidRDefault="00F67ABE" w:rsidP="00146041">
      <w:pPr>
        <w:jc w:val="both"/>
      </w:pPr>
      <w:r>
        <w:t xml:space="preserve">   </w:t>
      </w:r>
      <w:proofErr w:type="spellStart"/>
      <w:r>
        <w:t>Veritabanı</w:t>
      </w:r>
      <w:proofErr w:type="spellEnd"/>
      <w:r>
        <w:t xml:space="preserve"> yöneticisi ve </w:t>
      </w:r>
      <w:proofErr w:type="spellStart"/>
      <w:r>
        <w:t>veritabanı</w:t>
      </w:r>
      <w:proofErr w:type="spellEnd"/>
      <w:r>
        <w:t xml:space="preserve"> tasarımcısı</w:t>
      </w:r>
    </w:p>
    <w:p w14:paraId="5F87A31F" w14:textId="4B64489F" w:rsidR="00F67ABE" w:rsidRDefault="00F67ABE" w:rsidP="00146041">
      <w:pPr>
        <w:jc w:val="both"/>
      </w:pPr>
      <w:r>
        <w:t xml:space="preserve">              SON KULLANICILAR</w:t>
      </w:r>
    </w:p>
    <w:p w14:paraId="7B87A4CE" w14:textId="47179870" w:rsidR="00F67ABE" w:rsidRDefault="00F67ABE" w:rsidP="00146041">
      <w:pPr>
        <w:jc w:val="both"/>
      </w:pPr>
      <w:r>
        <w:t xml:space="preserve">    Standart kullanıcılar, sıradan veya parametrik kullanıcılar, gelişmiş kullanıcılar ve bağımsız kullanıcılar</w:t>
      </w:r>
    </w:p>
    <w:p w14:paraId="7FDD3CA4" w14:textId="0EB82AA1" w:rsidR="00F67ABE" w:rsidRDefault="00F67ABE" w:rsidP="00146041">
      <w:pPr>
        <w:jc w:val="both"/>
      </w:pPr>
      <w:r>
        <w:t xml:space="preserve">              SİSTEM ANALİSLERİ VE UYGULAMA PROGRAMCILARI</w:t>
      </w:r>
    </w:p>
    <w:p w14:paraId="4979E22C" w14:textId="77777777" w:rsidR="00F67ABE" w:rsidRDefault="00F67ABE" w:rsidP="00146041">
      <w:pPr>
        <w:jc w:val="both"/>
      </w:pPr>
    </w:p>
    <w:p w14:paraId="1D331EFA" w14:textId="77777777" w:rsidR="00F67ABE" w:rsidRDefault="00F67ABE" w:rsidP="00146041">
      <w:pPr>
        <w:jc w:val="both"/>
      </w:pPr>
    </w:p>
    <w:p w14:paraId="7AC1E62F" w14:textId="77777777" w:rsidR="00F67ABE" w:rsidRDefault="00F67ABE" w:rsidP="00146041">
      <w:pPr>
        <w:jc w:val="both"/>
      </w:pPr>
    </w:p>
    <w:p w14:paraId="0B35BB4D" w14:textId="1CF7725F" w:rsidR="00F67ABE" w:rsidRDefault="00F67ABE" w:rsidP="00146041">
      <w:pPr>
        <w:jc w:val="both"/>
      </w:pPr>
      <w:r>
        <w:lastRenderedPageBreak/>
        <w:t xml:space="preserve">                           VERİ MODELLERİ </w:t>
      </w:r>
    </w:p>
    <w:p w14:paraId="6CDDB79A" w14:textId="3C4D2B41" w:rsidR="00F67ABE" w:rsidRDefault="00F67ABE" w:rsidP="00146041">
      <w:pPr>
        <w:jc w:val="both"/>
      </w:pPr>
      <w:proofErr w:type="spellStart"/>
      <w:r>
        <w:t>Veritabanının</w:t>
      </w:r>
      <w:proofErr w:type="spellEnd"/>
      <w:r>
        <w:t xml:space="preserve"> bazı veri soyutlama düzeyi sağlamasıdır veri soyutlama verilerin düzenlenmesi ve depolanasına ilişkin ayrıntıların gizlenmesi ve anlaşılmasını sağlamak için veriye ilişkinin temel özelliklerini vurgular.</w:t>
      </w:r>
    </w:p>
    <w:p w14:paraId="32693972" w14:textId="77777777" w:rsidR="00F67ABE" w:rsidRDefault="00F67ABE" w:rsidP="00146041">
      <w:pPr>
        <w:jc w:val="both"/>
      </w:pPr>
    </w:p>
    <w:p w14:paraId="2D464FC6" w14:textId="6B4CEC61" w:rsidR="00F67ABE" w:rsidRDefault="00F67ABE" w:rsidP="00146041">
      <w:pPr>
        <w:jc w:val="both"/>
      </w:pPr>
      <w:r>
        <w:t xml:space="preserve">                            VERİ MODELLERİNİN SINIFLANDIRILMASI</w:t>
      </w:r>
    </w:p>
    <w:p w14:paraId="2838503F" w14:textId="62B347E8" w:rsidR="00F67ABE" w:rsidRDefault="00F67ABE" w:rsidP="00146041">
      <w:pPr>
        <w:jc w:val="both"/>
      </w:pPr>
      <w:r>
        <w:t>Düşük düzeyli veya fiziksel veri modelleri verinin bilgisayar ortamında nasıl depolanacağına ilişkin ayrıntıları tanımlayan kavramları kapsar.</w:t>
      </w:r>
    </w:p>
    <w:p w14:paraId="6504821F" w14:textId="77777777" w:rsidR="00F67ABE" w:rsidRDefault="00F67ABE" w:rsidP="00146041">
      <w:pPr>
        <w:jc w:val="both"/>
      </w:pPr>
    </w:p>
    <w:p w14:paraId="7E2B4B77" w14:textId="7E2D1C38" w:rsidR="00F67ABE" w:rsidRDefault="00F67ABE" w:rsidP="00146041">
      <w:pPr>
        <w:jc w:val="both"/>
      </w:pPr>
      <w:r>
        <w:t xml:space="preserve">                               3 ŞEMA MİMARİSİ</w:t>
      </w:r>
    </w:p>
    <w:p w14:paraId="611E24E2" w14:textId="62928A53" w:rsidR="00F67ABE" w:rsidRDefault="00F67ABE" w:rsidP="00F67ABE">
      <w:pPr>
        <w:jc w:val="both"/>
      </w:pPr>
      <w:r>
        <w:t>1</w:t>
      </w:r>
      <w:proofErr w:type="gramStart"/>
      <w:r>
        <w:t xml:space="preserve">-  </w:t>
      </w:r>
      <w:proofErr w:type="spellStart"/>
      <w:r>
        <w:t>veritabanı</w:t>
      </w:r>
      <w:proofErr w:type="spellEnd"/>
      <w:proofErr w:type="gramEnd"/>
      <w:r>
        <w:t xml:space="preserve"> tanımlarını depolamak için kendi kendine tanım yapabilmeyi sağlayan bir katalog kullanır </w:t>
      </w:r>
    </w:p>
    <w:p w14:paraId="40B56F19" w14:textId="791417F7" w:rsidR="00F67ABE" w:rsidRDefault="00F67ABE" w:rsidP="00F67ABE">
      <w:pPr>
        <w:jc w:val="both"/>
      </w:pPr>
      <w:r>
        <w:t>2- veri ve program izolasyonunu sağlar</w:t>
      </w:r>
    </w:p>
    <w:p w14:paraId="7635D816" w14:textId="6512A4D0" w:rsidR="00F67ABE" w:rsidRDefault="00F67ABE" w:rsidP="00F67ABE">
      <w:pPr>
        <w:jc w:val="both"/>
      </w:pPr>
      <w:r>
        <w:t xml:space="preserve">3- çoklu kullanıcıyı destekler </w:t>
      </w:r>
    </w:p>
    <w:p w14:paraId="7DD6B2DA" w14:textId="0C1C4108" w:rsidR="00F67ABE" w:rsidRDefault="00F67ABE" w:rsidP="00F67ABE">
      <w:pPr>
        <w:jc w:val="both"/>
      </w:pPr>
      <w:r>
        <w:t xml:space="preserve">      A- içsel (fiziksel)</w:t>
      </w:r>
    </w:p>
    <w:p w14:paraId="5BAEE153" w14:textId="32336EA8" w:rsidR="00F67ABE" w:rsidRDefault="00F67ABE" w:rsidP="00F67ABE">
      <w:pPr>
        <w:jc w:val="both"/>
      </w:pPr>
      <w:r>
        <w:t xml:space="preserve">      B- Kavramsal düzey </w:t>
      </w:r>
    </w:p>
    <w:p w14:paraId="2B676791" w14:textId="77777777" w:rsidR="00F67ABE" w:rsidRDefault="00F67ABE" w:rsidP="00F67ABE">
      <w:pPr>
        <w:jc w:val="both"/>
      </w:pPr>
      <w:r>
        <w:t xml:space="preserve">      C- Dışsal (görünüm) düzey </w:t>
      </w:r>
    </w:p>
    <w:p w14:paraId="78489E99" w14:textId="77777777" w:rsidR="00DD78A9" w:rsidRDefault="00F67ABE" w:rsidP="00F67ABE">
      <w:pPr>
        <w:jc w:val="both"/>
      </w:pPr>
      <w:r>
        <w:t xml:space="preserve">                                 </w:t>
      </w:r>
    </w:p>
    <w:p w14:paraId="0DD0B2D9" w14:textId="30D8DB45" w:rsidR="00F67ABE" w:rsidRDefault="00DD78A9" w:rsidP="00F67ABE">
      <w:pPr>
        <w:jc w:val="both"/>
      </w:pPr>
      <w:r>
        <w:t xml:space="preserve">                                  VERİ BAĞIMSIZLIĞI</w:t>
      </w:r>
    </w:p>
    <w:p w14:paraId="38C0E638" w14:textId="01997B1B" w:rsidR="00DD78A9" w:rsidRDefault="00DD78A9" w:rsidP="00F67ABE">
      <w:pPr>
        <w:jc w:val="both"/>
      </w:pPr>
      <w:r>
        <w:t xml:space="preserve">1- Mantıksal veri bağımsızlığı </w:t>
      </w:r>
    </w:p>
    <w:p w14:paraId="4311359B" w14:textId="71B75149" w:rsidR="00DD78A9" w:rsidRDefault="00DD78A9" w:rsidP="00F67ABE">
      <w:pPr>
        <w:jc w:val="both"/>
      </w:pPr>
      <w:r>
        <w:t xml:space="preserve">Kavramsal şemanın dışsal şemada </w:t>
      </w:r>
      <w:proofErr w:type="gramStart"/>
      <w:r>
        <w:t>yada</w:t>
      </w:r>
      <w:proofErr w:type="gramEnd"/>
      <w:r>
        <w:t xml:space="preserve"> uygulama programlarında değişiklik yapılmaksızın değiştirilebilmesi anlamına gelir</w:t>
      </w:r>
    </w:p>
    <w:p w14:paraId="0EB389CE" w14:textId="1EDB191B" w:rsidR="00DD78A9" w:rsidRDefault="00DD78A9" w:rsidP="00F67ABE">
      <w:pPr>
        <w:jc w:val="both"/>
      </w:pPr>
      <w:r>
        <w:t xml:space="preserve">2- Fiziksel veri bağımsızlığı </w:t>
      </w:r>
    </w:p>
    <w:p w14:paraId="0F14056B" w14:textId="2CDDFE8E" w:rsidR="00DD78A9" w:rsidRDefault="00DD78A9" w:rsidP="00F67ABE">
      <w:pPr>
        <w:jc w:val="both"/>
      </w:pPr>
      <w:r>
        <w:t>Kavramsal şemada bir değişiklik yapılmaksızın içsel şemada değişiklik yapma kapasitesidir</w:t>
      </w:r>
    </w:p>
    <w:p w14:paraId="23DA84B5" w14:textId="47BC500A" w:rsidR="00DD78A9" w:rsidRDefault="00DD78A9" w:rsidP="00F67ABE">
      <w:pPr>
        <w:jc w:val="both"/>
      </w:pPr>
      <w:r>
        <w:t xml:space="preserve">                                    </w:t>
      </w:r>
    </w:p>
    <w:p w14:paraId="1D0B3AE3" w14:textId="46ED99E2" w:rsidR="00DD78A9" w:rsidRDefault="00DD78A9" w:rsidP="00F67ABE">
      <w:pPr>
        <w:jc w:val="both"/>
      </w:pPr>
      <w:r>
        <w:t xml:space="preserve">                                    VERİ TABANI TÜRLERİ</w:t>
      </w:r>
    </w:p>
    <w:p w14:paraId="2D53DA06" w14:textId="658D40B8" w:rsidR="00DD78A9" w:rsidRDefault="00DD78A9" w:rsidP="00F67ABE">
      <w:pPr>
        <w:jc w:val="both"/>
      </w:pPr>
      <w:r>
        <w:t xml:space="preserve">1- Hiyerarşik veri tabanı </w:t>
      </w:r>
    </w:p>
    <w:p w14:paraId="428607E0" w14:textId="52D7C81F" w:rsidR="00DD78A9" w:rsidRDefault="00DD78A9" w:rsidP="00F67ABE">
      <w:pPr>
        <w:jc w:val="both"/>
      </w:pPr>
      <w:r>
        <w:t xml:space="preserve">2- Ağ veri tabanı </w:t>
      </w:r>
    </w:p>
    <w:p w14:paraId="6FF9EC11" w14:textId="358F1FB4" w:rsidR="00F67ABE" w:rsidRDefault="00DD78A9" w:rsidP="00146041">
      <w:pPr>
        <w:jc w:val="both"/>
      </w:pPr>
      <w:r>
        <w:t xml:space="preserve">3- ilişkisel veri tabanı </w:t>
      </w:r>
    </w:p>
    <w:p w14:paraId="3AAE80C5" w14:textId="560E8411" w:rsidR="00DD78A9" w:rsidRDefault="00DD78A9" w:rsidP="00146041">
      <w:pPr>
        <w:jc w:val="both"/>
      </w:pPr>
      <w:r>
        <w:t xml:space="preserve">4- Nesneye yönelik veri tabanı </w:t>
      </w:r>
    </w:p>
    <w:p w14:paraId="7D979DA4" w14:textId="77777777" w:rsidR="00DD78A9" w:rsidRDefault="00DD78A9" w:rsidP="00146041">
      <w:pPr>
        <w:jc w:val="both"/>
      </w:pPr>
    </w:p>
    <w:p w14:paraId="3DE626AE" w14:textId="3EEBC55D" w:rsidR="00F67ABE" w:rsidRDefault="00F67ABE" w:rsidP="00146041">
      <w:pPr>
        <w:jc w:val="both"/>
      </w:pPr>
    </w:p>
    <w:p w14:paraId="1C175F6D" w14:textId="77777777" w:rsidR="00F67ABE" w:rsidRDefault="00F67ABE" w:rsidP="00146041">
      <w:pPr>
        <w:jc w:val="both"/>
      </w:pPr>
    </w:p>
    <w:p w14:paraId="744EE7FE" w14:textId="77777777" w:rsidR="00F67ABE" w:rsidRDefault="00F67ABE" w:rsidP="00146041">
      <w:pPr>
        <w:jc w:val="both"/>
      </w:pPr>
    </w:p>
    <w:p w14:paraId="7D845DE3" w14:textId="77777777" w:rsidR="00F67ABE" w:rsidRDefault="00F67ABE" w:rsidP="00146041">
      <w:pPr>
        <w:jc w:val="both"/>
      </w:pPr>
    </w:p>
    <w:sectPr w:rsidR="00F67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AC3"/>
    <w:multiLevelType w:val="hybridMultilevel"/>
    <w:tmpl w:val="A59268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4DC9"/>
    <w:multiLevelType w:val="hybridMultilevel"/>
    <w:tmpl w:val="884420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C0FF9"/>
    <w:multiLevelType w:val="hybridMultilevel"/>
    <w:tmpl w:val="1A42A7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E01A0"/>
    <w:multiLevelType w:val="hybridMultilevel"/>
    <w:tmpl w:val="B550691A"/>
    <w:lvl w:ilvl="0" w:tplc="20084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85368">
    <w:abstractNumId w:val="2"/>
  </w:num>
  <w:num w:numId="2" w16cid:durableId="880361114">
    <w:abstractNumId w:val="0"/>
  </w:num>
  <w:num w:numId="3" w16cid:durableId="594165999">
    <w:abstractNumId w:val="1"/>
  </w:num>
  <w:num w:numId="4" w16cid:durableId="1741247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41"/>
    <w:rsid w:val="00044EA6"/>
    <w:rsid w:val="00146041"/>
    <w:rsid w:val="00922B22"/>
    <w:rsid w:val="00D967C2"/>
    <w:rsid w:val="00DD78A9"/>
    <w:rsid w:val="00F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7DB5"/>
  <w15:chartTrackingRefBased/>
  <w15:docId w15:val="{3861780E-5BC9-44BD-BBBE-0B743E2C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4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4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604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604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604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604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604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604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604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60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604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604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Taşdelen</dc:creator>
  <cp:keywords/>
  <dc:description/>
  <cp:lastModifiedBy>Furkan Taşdelen</cp:lastModifiedBy>
  <cp:revision>1</cp:revision>
  <dcterms:created xsi:type="dcterms:W3CDTF">2024-03-10T16:50:00Z</dcterms:created>
  <dcterms:modified xsi:type="dcterms:W3CDTF">2024-03-10T17:15:00Z</dcterms:modified>
</cp:coreProperties>
</file>