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F0B3" w14:textId="77777777" w:rsidR="009938D8" w:rsidRDefault="009938D8"/>
    <w:p w14:paraId="7C14EC6A" w14:textId="77777777" w:rsidR="009938D8" w:rsidRDefault="009938D8"/>
    <w:p w14:paraId="2F8E0CDE" w14:textId="77777777" w:rsidR="009938D8" w:rsidRDefault="009938D8"/>
    <w:p w14:paraId="7A989785" w14:textId="77777777" w:rsidR="009938D8" w:rsidRDefault="009938D8"/>
    <w:p w14:paraId="6D63F1A9" w14:textId="77777777" w:rsidR="009938D8" w:rsidRDefault="009938D8"/>
    <w:p w14:paraId="241A7B81" w14:textId="77777777" w:rsidR="009938D8" w:rsidRDefault="009938D8"/>
    <w:p w14:paraId="668B3C77" w14:textId="77777777" w:rsidR="009938D8" w:rsidRDefault="009938D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hemeFill="text1"/>
        <w:tblCellMar>
          <w:left w:w="10" w:type="dxa"/>
          <w:right w:w="10" w:type="dxa"/>
        </w:tblCellMar>
        <w:tblLook w:val="0000" w:firstRow="0" w:lastRow="0" w:firstColumn="0" w:lastColumn="0" w:noHBand="0" w:noVBand="0"/>
      </w:tblPr>
      <w:tblGrid>
        <w:gridCol w:w="9026"/>
      </w:tblGrid>
      <w:tr w:rsidR="00E1609D" w14:paraId="02681E85" w14:textId="77777777" w:rsidTr="006D69C0">
        <w:trPr>
          <w:trHeight w:val="535"/>
        </w:trPr>
        <w:tc>
          <w:tcPr>
            <w:tcW w:w="9026" w:type="dxa"/>
            <w:tcBorders>
              <w:top w:val="nil"/>
              <w:left w:val="nil"/>
              <w:bottom w:val="nil"/>
              <w:right w:val="nil"/>
            </w:tcBorders>
            <w:shd w:val="clear" w:color="auto" w:fill="FFFFFF" w:themeFill="background1"/>
            <w:tcMar>
              <w:top w:w="600" w:type="dxa"/>
              <w:left w:w="400" w:type="dxa"/>
              <w:bottom w:w="600" w:type="dxa"/>
              <w:right w:w="400" w:type="dxa"/>
            </w:tcMar>
          </w:tcPr>
          <w:p w14:paraId="1753992E" w14:textId="24D409E6" w:rsidR="006D69C0" w:rsidRPr="006D69C0" w:rsidRDefault="006D69C0" w:rsidP="006D69C0">
            <w:pPr>
              <w:spacing w:before="400" w:after="100"/>
              <w:jc w:val="center"/>
              <w:rPr>
                <w:b/>
                <w:bCs/>
                <w:color w:val="000000" w:themeColor="text1"/>
                <w:sz w:val="44"/>
                <w:szCs w:val="44"/>
              </w:rPr>
            </w:pPr>
            <w:r>
              <w:rPr>
                <w:b/>
                <w:bCs/>
                <w:color w:val="000000" w:themeColor="text1"/>
                <w:sz w:val="44"/>
                <w:szCs w:val="44"/>
              </w:rPr>
              <w:t>BLM4522 AĞ TABANLI PARALEL DAĞITIM SİSTEMLERİ</w:t>
            </w:r>
          </w:p>
          <w:p w14:paraId="320C821F" w14:textId="519D3806" w:rsidR="00E1609D" w:rsidRPr="006D69C0" w:rsidRDefault="00000000">
            <w:pPr>
              <w:spacing w:before="60" w:after="60"/>
              <w:jc w:val="center"/>
              <w:rPr>
                <w:color w:val="000000" w:themeColor="text1"/>
              </w:rPr>
            </w:pPr>
            <w:r>
              <w:rPr>
                <w:i/>
                <w:iCs/>
                <w:color w:val="000000" w:themeColor="text1"/>
                <w:sz w:val="28"/>
                <w:szCs w:val="28"/>
              </w:rPr>
              <w:t>Proje Raporu Vize Ödevi</w:t>
            </w:r>
          </w:p>
          <w:p w14:paraId="2E8324B0" w14:textId="5E08FF08" w:rsidR="00781FA9" w:rsidRPr="00781FA9" w:rsidRDefault="00000000" w:rsidP="00781FA9">
            <w:pPr>
              <w:spacing w:before="200" w:after="100"/>
              <w:jc w:val="center"/>
              <w:rPr>
                <w:color w:val="000000" w:themeColor="text1"/>
              </w:rPr>
            </w:pPr>
            <w:r>
              <w:rPr>
                <w:color w:val="000000" w:themeColor="text1"/>
                <w:sz w:val="24"/>
                <w:szCs w:val="24"/>
              </w:rPr>
              <w:t>─────────────────────────────────</w:t>
            </w:r>
          </w:p>
          <w:p w14:paraId="437642C0" w14:textId="68556150" w:rsidR="006D69C0" w:rsidRDefault="00000000" w:rsidP="006D69C0">
            <w:pPr>
              <w:spacing w:before="300" w:after="100"/>
              <w:jc w:val="center"/>
              <w:rPr>
                <w:b/>
                <w:bCs/>
                <w:color w:val="000000" w:themeColor="text1"/>
                <w:sz w:val="24"/>
                <w:szCs w:val="24"/>
              </w:rPr>
            </w:pPr>
            <w:r>
              <w:rPr>
                <w:b/>
                <w:bCs/>
                <w:color w:val="000000" w:themeColor="text1"/>
                <w:sz w:val="24"/>
                <w:szCs w:val="24"/>
              </w:rPr>
              <w:t>Furkan Yılmaz</w:t>
            </w:r>
          </w:p>
          <w:p w14:paraId="771B9FA2" w14:textId="3DDC31FB" w:rsidR="006D69C0" w:rsidRPr="006D69C0" w:rsidRDefault="006D69C0" w:rsidP="006D69C0">
            <w:pPr>
              <w:spacing w:before="300" w:after="100"/>
              <w:jc w:val="center"/>
              <w:rPr>
                <w:b/>
                <w:bCs/>
                <w:color w:val="000000" w:themeColor="text1"/>
                <w:sz w:val="24"/>
                <w:szCs w:val="24"/>
              </w:rPr>
            </w:pPr>
            <w:r>
              <w:rPr>
                <w:b/>
                <w:bCs/>
                <w:color w:val="000000" w:themeColor="text1"/>
                <w:sz w:val="24"/>
                <w:szCs w:val="24"/>
              </w:rPr>
              <w:t>22290618</w:t>
            </w:r>
          </w:p>
          <w:p w14:paraId="2C06228C" w14:textId="0DA386F7" w:rsidR="00E1609D" w:rsidRDefault="006D69C0" w:rsidP="006D69C0">
            <w:pPr>
              <w:spacing w:before="60" w:after="400"/>
            </w:pPr>
            <w:r>
              <w:rPr>
                <w:color w:val="000000" w:themeColor="text1"/>
              </w:rPr>
              <w:t xml:space="preserve">                                                          Nisan 2026</w:t>
            </w:r>
          </w:p>
        </w:tc>
      </w:tr>
      <w:tr w:rsidR="006D69C0" w14:paraId="3D142C06" w14:textId="77777777" w:rsidTr="006D69C0">
        <w:trPr>
          <w:trHeight w:val="535"/>
        </w:trPr>
        <w:tc>
          <w:tcPr>
            <w:tcW w:w="9026" w:type="dxa"/>
            <w:tcBorders>
              <w:top w:val="nil"/>
              <w:left w:val="nil"/>
              <w:bottom w:val="nil"/>
              <w:right w:val="nil"/>
            </w:tcBorders>
            <w:shd w:val="clear" w:color="auto" w:fill="FFFFFF" w:themeFill="background1"/>
            <w:tcMar>
              <w:top w:w="600" w:type="dxa"/>
              <w:left w:w="400" w:type="dxa"/>
              <w:bottom w:w="600" w:type="dxa"/>
              <w:right w:w="400" w:type="dxa"/>
            </w:tcMar>
          </w:tcPr>
          <w:p w14:paraId="6097DD5D" w14:textId="28F5856F" w:rsidR="006D69C0" w:rsidRDefault="006D69C0" w:rsidP="006D69C0">
            <w:pPr>
              <w:spacing w:before="200" w:after="80"/>
              <w:jc w:val="center"/>
              <w:rPr>
                <w:b/>
                <w:bCs/>
                <w:color w:val="000000" w:themeColor="text1"/>
                <w:sz w:val="24"/>
                <w:szCs w:val="24"/>
              </w:rPr>
            </w:pPr>
            <w:proofErr w:type="spellStart"/>
            <w:r>
              <w:rPr>
                <w:b/>
                <w:bCs/>
                <w:color w:val="000000" w:themeColor="text1"/>
                <w:sz w:val="24"/>
                <w:szCs w:val="24"/>
              </w:rPr>
              <w:t>Projeler</w:t>
            </w:r>
            <w:proofErr w:type="spellEnd"/>
          </w:p>
          <w:p w14:paraId="3D395CC4" w14:textId="6D842BB8" w:rsidR="006178CA" w:rsidRPr="009938D8" w:rsidRDefault="006178CA" w:rsidP="006178CA">
            <w:pPr>
              <w:spacing w:before="60" w:after="120"/>
              <w:jc w:val="center"/>
              <w:rPr>
                <w:b/>
                <w:bCs/>
              </w:rPr>
            </w:pPr>
            <w:r w:rsidRPr="009938D8">
              <w:rPr>
                <w:b/>
                <w:bCs/>
                <w:color w:val="000000" w:themeColor="text1"/>
              </w:rPr>
              <w:t xml:space="preserve">1. </w:t>
            </w:r>
            <w:proofErr w:type="spellStart"/>
            <w:r w:rsidRPr="009938D8">
              <w:rPr>
                <w:b/>
                <w:bCs/>
                <w:color w:val="000000" w:themeColor="text1"/>
              </w:rPr>
              <w:t>Veritabanı</w:t>
            </w:r>
            <w:proofErr w:type="spellEnd"/>
            <w:r w:rsidRPr="009938D8">
              <w:rPr>
                <w:b/>
                <w:bCs/>
                <w:color w:val="000000" w:themeColor="text1"/>
              </w:rPr>
              <w:t xml:space="preserve"> </w:t>
            </w:r>
            <w:proofErr w:type="spellStart"/>
            <w:r w:rsidRPr="009938D8">
              <w:rPr>
                <w:b/>
                <w:bCs/>
                <w:color w:val="000000" w:themeColor="text1"/>
              </w:rPr>
              <w:t>Güvenliği</w:t>
            </w:r>
            <w:proofErr w:type="spellEnd"/>
            <w:r w:rsidRPr="009938D8">
              <w:rPr>
                <w:b/>
                <w:bCs/>
                <w:color w:val="000000" w:themeColor="text1"/>
              </w:rPr>
              <w:t xml:space="preserve"> </w:t>
            </w:r>
            <w:proofErr w:type="spellStart"/>
            <w:r w:rsidRPr="009938D8">
              <w:rPr>
                <w:b/>
                <w:bCs/>
                <w:color w:val="000000" w:themeColor="text1"/>
              </w:rPr>
              <w:t>ve</w:t>
            </w:r>
            <w:proofErr w:type="spellEnd"/>
            <w:r w:rsidRPr="009938D8">
              <w:rPr>
                <w:b/>
                <w:bCs/>
                <w:color w:val="000000" w:themeColor="text1"/>
              </w:rPr>
              <w:t xml:space="preserve"> </w:t>
            </w:r>
            <w:proofErr w:type="spellStart"/>
            <w:r w:rsidRPr="009938D8">
              <w:rPr>
                <w:b/>
                <w:bCs/>
                <w:color w:val="000000" w:themeColor="text1"/>
              </w:rPr>
              <w:t>Erişim</w:t>
            </w:r>
            <w:proofErr w:type="spellEnd"/>
            <w:r w:rsidRPr="009938D8">
              <w:rPr>
                <w:b/>
                <w:bCs/>
                <w:color w:val="000000" w:themeColor="text1"/>
              </w:rPr>
              <w:t xml:space="preserve"> </w:t>
            </w:r>
            <w:proofErr w:type="spellStart"/>
            <w:r w:rsidRPr="009938D8">
              <w:rPr>
                <w:b/>
                <w:bCs/>
                <w:color w:val="000000" w:themeColor="text1"/>
              </w:rPr>
              <w:t>Kontrolü</w:t>
            </w:r>
            <w:proofErr w:type="spellEnd"/>
          </w:p>
          <w:p w14:paraId="6097DD5E" w14:textId="1F48FFFA" w:rsidR="006D69C0" w:rsidRPr="009938D8" w:rsidRDefault="006178CA">
            <w:pPr>
              <w:spacing w:before="60" w:after="60"/>
              <w:jc w:val="center"/>
              <w:rPr>
                <w:b/>
                <w:bCs/>
              </w:rPr>
            </w:pPr>
            <w:r w:rsidRPr="009938D8">
              <w:rPr>
                <w:b/>
                <w:bCs/>
                <w:color w:val="000000" w:themeColor="text1"/>
              </w:rPr>
              <w:t>2</w:t>
            </w:r>
            <w:r w:rsidR="006D69C0" w:rsidRPr="009938D8">
              <w:rPr>
                <w:b/>
                <w:bCs/>
                <w:color w:val="000000" w:themeColor="text1"/>
              </w:rPr>
              <w:t>. Veritabanı Performans Optimizasyonu ve İzleme</w:t>
            </w:r>
          </w:p>
          <w:p w14:paraId="6097DD60" w14:textId="0A35EEFB" w:rsidR="006D69C0" w:rsidRPr="009938D8" w:rsidRDefault="006D69C0" w:rsidP="009938D8">
            <w:pPr>
              <w:spacing w:before="160" w:after="60"/>
              <w:jc w:val="center"/>
              <w:rPr>
                <w:b/>
                <w:color w:val="000000" w:themeColor="text1"/>
              </w:rPr>
            </w:pPr>
            <w:r>
              <w:rPr>
                <w:b/>
                <w:color w:val="000000" w:themeColor="text1"/>
              </w:rPr>
              <w:t xml:space="preserve">GitHub: </w:t>
            </w:r>
            <w:r w:rsidR="009938D8" w:rsidRPr="009938D8">
              <w:t>github.com/</w:t>
            </w:r>
            <w:proofErr w:type="spellStart"/>
            <w:r w:rsidR="009938D8" w:rsidRPr="009938D8">
              <w:t>furkanyllmz</w:t>
            </w:r>
            <w:proofErr w:type="spellEnd"/>
            <w:r w:rsidR="009938D8" w:rsidRPr="009938D8">
              <w:t>/BLM4522</w:t>
            </w:r>
          </w:p>
          <w:p w14:paraId="005EF51F" w14:textId="781143C8" w:rsidR="009938D8" w:rsidRDefault="006D69C0">
            <w:pPr>
              <w:spacing w:before="60" w:after="60"/>
              <w:jc w:val="center"/>
              <w:rPr>
                <w:b/>
                <w:color w:val="000000" w:themeColor="text1"/>
              </w:rPr>
            </w:pPr>
            <w:r>
              <w:rPr>
                <w:b/>
                <w:color w:val="000000" w:themeColor="text1"/>
              </w:rPr>
              <w:t>YouTube (</w:t>
            </w:r>
            <w:proofErr w:type="spellStart"/>
            <w:r>
              <w:rPr>
                <w:b/>
                <w:color w:val="000000" w:themeColor="text1"/>
              </w:rPr>
              <w:t>Proje</w:t>
            </w:r>
            <w:proofErr w:type="spellEnd"/>
            <w:r>
              <w:rPr>
                <w:b/>
                <w:color w:val="000000" w:themeColor="text1"/>
              </w:rPr>
              <w:t xml:space="preserve"> 1 —</w:t>
            </w:r>
            <w:proofErr w:type="spellStart"/>
            <w:r w:rsidR="009938D8">
              <w:rPr>
                <w:b/>
                <w:color w:val="000000" w:themeColor="text1"/>
              </w:rPr>
              <w:t>Veritabanı</w:t>
            </w:r>
            <w:proofErr w:type="spellEnd"/>
            <w:r w:rsidR="009938D8">
              <w:rPr>
                <w:b/>
                <w:color w:val="000000" w:themeColor="text1"/>
              </w:rPr>
              <w:t xml:space="preserve"> </w:t>
            </w:r>
            <w:proofErr w:type="spellStart"/>
            <w:r w:rsidR="009938D8">
              <w:rPr>
                <w:b/>
                <w:color w:val="000000" w:themeColor="text1"/>
              </w:rPr>
              <w:t>Güvenliği</w:t>
            </w:r>
            <w:proofErr w:type="spellEnd"/>
            <w:r w:rsidR="009938D8">
              <w:rPr>
                <w:b/>
                <w:color w:val="000000" w:themeColor="text1"/>
              </w:rPr>
              <w:t xml:space="preserve"> </w:t>
            </w:r>
            <w:proofErr w:type="spellStart"/>
            <w:r w:rsidR="009938D8">
              <w:rPr>
                <w:b/>
                <w:color w:val="000000" w:themeColor="text1"/>
              </w:rPr>
              <w:t>ve</w:t>
            </w:r>
            <w:proofErr w:type="spellEnd"/>
            <w:r w:rsidR="009938D8">
              <w:rPr>
                <w:b/>
                <w:color w:val="000000" w:themeColor="text1"/>
              </w:rPr>
              <w:t xml:space="preserve"> </w:t>
            </w:r>
            <w:proofErr w:type="spellStart"/>
            <w:r w:rsidR="009938D8">
              <w:rPr>
                <w:b/>
                <w:color w:val="000000" w:themeColor="text1"/>
              </w:rPr>
              <w:t>Erişim</w:t>
            </w:r>
            <w:proofErr w:type="spellEnd"/>
            <w:r w:rsidR="009938D8">
              <w:rPr>
                <w:b/>
                <w:color w:val="000000" w:themeColor="text1"/>
              </w:rPr>
              <w:t xml:space="preserve"> </w:t>
            </w:r>
            <w:proofErr w:type="spellStart"/>
            <w:r w:rsidR="009938D8">
              <w:rPr>
                <w:b/>
                <w:color w:val="000000" w:themeColor="text1"/>
              </w:rPr>
              <w:t>Kontrolü</w:t>
            </w:r>
            <w:proofErr w:type="spellEnd"/>
            <w:r>
              <w:rPr>
                <w:b/>
                <w:color w:val="000000" w:themeColor="text1"/>
              </w:rPr>
              <w:t xml:space="preserve">): </w:t>
            </w:r>
          </w:p>
          <w:p w14:paraId="6097DD61" w14:textId="33027568" w:rsidR="006D69C0" w:rsidRDefault="009938D8">
            <w:pPr>
              <w:spacing w:before="60" w:after="60"/>
              <w:jc w:val="center"/>
            </w:pPr>
            <w:r w:rsidRPr="009938D8">
              <w:t>https://youtu.be/haipEdCCT84</w:t>
            </w:r>
          </w:p>
          <w:p w14:paraId="6097DD62" w14:textId="6526AB17" w:rsidR="006D69C0" w:rsidRDefault="006D69C0">
            <w:pPr>
              <w:spacing w:before="60" w:after="200"/>
              <w:jc w:val="center"/>
            </w:pPr>
            <w:r>
              <w:rPr>
                <w:b/>
                <w:color w:val="000000" w:themeColor="text1"/>
              </w:rPr>
              <w:t>YouTube (</w:t>
            </w:r>
            <w:proofErr w:type="spellStart"/>
            <w:r>
              <w:rPr>
                <w:b/>
                <w:color w:val="000000" w:themeColor="text1"/>
              </w:rPr>
              <w:t>Proje</w:t>
            </w:r>
            <w:proofErr w:type="spellEnd"/>
            <w:r>
              <w:rPr>
                <w:b/>
                <w:color w:val="000000" w:themeColor="text1"/>
              </w:rPr>
              <w:t xml:space="preserve"> 2 — </w:t>
            </w:r>
            <w:proofErr w:type="spellStart"/>
            <w:r w:rsidR="009938D8" w:rsidRPr="009938D8">
              <w:rPr>
                <w:b/>
                <w:color w:val="000000" w:themeColor="text1"/>
              </w:rPr>
              <w:t>Veritabanı</w:t>
            </w:r>
            <w:proofErr w:type="spellEnd"/>
            <w:r w:rsidR="009938D8" w:rsidRPr="009938D8">
              <w:rPr>
                <w:b/>
                <w:color w:val="000000" w:themeColor="text1"/>
              </w:rPr>
              <w:t xml:space="preserve"> </w:t>
            </w:r>
            <w:proofErr w:type="spellStart"/>
            <w:r w:rsidR="009938D8" w:rsidRPr="009938D8">
              <w:rPr>
                <w:b/>
                <w:color w:val="000000" w:themeColor="text1"/>
              </w:rPr>
              <w:t>Performans</w:t>
            </w:r>
            <w:proofErr w:type="spellEnd"/>
            <w:r w:rsidR="009938D8" w:rsidRPr="009938D8">
              <w:rPr>
                <w:b/>
                <w:color w:val="000000" w:themeColor="text1"/>
              </w:rPr>
              <w:t xml:space="preserve"> </w:t>
            </w:r>
            <w:proofErr w:type="spellStart"/>
            <w:r w:rsidR="009938D8" w:rsidRPr="009938D8">
              <w:rPr>
                <w:b/>
                <w:color w:val="000000" w:themeColor="text1"/>
              </w:rPr>
              <w:t>Optimizasyonu</w:t>
            </w:r>
            <w:proofErr w:type="spellEnd"/>
            <w:r w:rsidR="009938D8" w:rsidRPr="009938D8">
              <w:rPr>
                <w:b/>
                <w:color w:val="000000" w:themeColor="text1"/>
              </w:rPr>
              <w:t xml:space="preserve"> </w:t>
            </w:r>
            <w:proofErr w:type="spellStart"/>
            <w:r w:rsidR="009938D8" w:rsidRPr="009938D8">
              <w:rPr>
                <w:b/>
                <w:color w:val="000000" w:themeColor="text1"/>
              </w:rPr>
              <w:t>ve</w:t>
            </w:r>
            <w:proofErr w:type="spellEnd"/>
            <w:r w:rsidR="009938D8" w:rsidRPr="009938D8">
              <w:rPr>
                <w:b/>
                <w:color w:val="000000" w:themeColor="text1"/>
              </w:rPr>
              <w:t xml:space="preserve"> </w:t>
            </w:r>
            <w:proofErr w:type="spellStart"/>
            <w:r w:rsidR="009938D8" w:rsidRPr="009938D8">
              <w:rPr>
                <w:b/>
                <w:color w:val="000000" w:themeColor="text1"/>
              </w:rPr>
              <w:t>İzleme</w:t>
            </w:r>
            <w:proofErr w:type="spellEnd"/>
            <w:r>
              <w:rPr>
                <w:b/>
                <w:color w:val="000000" w:themeColor="text1"/>
              </w:rPr>
              <w:t xml:space="preserve">): </w:t>
            </w:r>
            <w:r w:rsidR="009938D8" w:rsidRPr="009938D8">
              <w:t>https://youtu.be/XHxR3MJS61g</w:t>
            </w:r>
          </w:p>
        </w:tc>
      </w:tr>
    </w:tbl>
    <w:p w14:paraId="4EE1EC06" w14:textId="6270D2FC" w:rsidR="00534846" w:rsidRPr="00534846" w:rsidRDefault="00000000" w:rsidP="00534846">
      <w:r>
        <w:br w:type="page"/>
      </w:r>
    </w:p>
    <w:p w14:paraId="1A2B3C01" w14:textId="1A2B3C01" w:rsidR="00645434" w:rsidRDefault="00000000">
      <w:pPr>
        <w:pStyle w:val="Heading1"/>
        <w:jc w:val="center"/>
        <w:rPr>
          <w:color w:val="000000" w:themeColor="text1"/>
        </w:rPr>
      </w:pPr>
      <w:bookmarkStart w:id="0" w:name="_Toc227629219"/>
      <w:r>
        <w:rPr>
          <w:color w:val="000000" w:themeColor="text1"/>
        </w:rPr>
        <w:lastRenderedPageBreak/>
        <w:t>İÇİNDEKİLER</w:t>
      </w:r>
      <w:bookmarkEnd w:id="0"/>
    </w:p>
    <w:p w14:paraId="07C92E1A" w14:textId="785CFB2F" w:rsidR="009938D8" w:rsidRDefault="00000000">
      <w:pPr>
        <w:pStyle w:val="TOC1"/>
        <w:tabs>
          <w:tab w:val="right" w:leader="dot" w:pos="9376"/>
        </w:tabs>
        <w:rPr>
          <w:rFonts w:asciiTheme="minorHAnsi" w:eastAsiaTheme="minorEastAsia" w:hAnsiTheme="minorHAnsi" w:cstheme="minorBidi"/>
          <w:noProof/>
          <w:kern w:val="2"/>
          <w:sz w:val="24"/>
          <w:szCs w:val="24"/>
          <w14:ligatures w14:val="standardContextual"/>
        </w:rPr>
      </w:pPr>
      <w:r>
        <w:rPr>
          <w:b/>
          <w:sz w:val="24"/>
        </w:rPr>
        <w:fldChar w:fldCharType="begin"/>
      </w:r>
      <w:r>
        <w:rPr>
          <w:sz w:val="24"/>
        </w:rPr>
        <w:instrText xml:space="preserve"> TOC \o "1-2" \h \z \u </w:instrText>
      </w:r>
      <w:r>
        <w:rPr>
          <w:sz w:val="24"/>
        </w:rPr>
        <w:fldChar w:fldCharType="separate"/>
      </w:r>
      <w:hyperlink w:anchor="_Toc227629219" w:history="1">
        <w:r w:rsidR="009938D8" w:rsidRPr="00954FA6">
          <w:rPr>
            <w:rStyle w:val="Hyperlink"/>
            <w:noProof/>
          </w:rPr>
          <w:t>İÇİNDEKİLER</w:t>
        </w:r>
        <w:r w:rsidR="009938D8">
          <w:rPr>
            <w:noProof/>
            <w:webHidden/>
          </w:rPr>
          <w:tab/>
        </w:r>
        <w:r w:rsidR="009938D8">
          <w:rPr>
            <w:noProof/>
            <w:webHidden/>
          </w:rPr>
          <w:fldChar w:fldCharType="begin"/>
        </w:r>
        <w:r w:rsidR="009938D8">
          <w:rPr>
            <w:noProof/>
            <w:webHidden/>
          </w:rPr>
          <w:instrText xml:space="preserve"> PAGEREF _Toc227629219 \h </w:instrText>
        </w:r>
        <w:r w:rsidR="009938D8">
          <w:rPr>
            <w:noProof/>
            <w:webHidden/>
          </w:rPr>
        </w:r>
        <w:r w:rsidR="009938D8">
          <w:rPr>
            <w:noProof/>
            <w:webHidden/>
          </w:rPr>
          <w:fldChar w:fldCharType="separate"/>
        </w:r>
        <w:r w:rsidR="009938D8">
          <w:rPr>
            <w:noProof/>
            <w:webHidden/>
          </w:rPr>
          <w:t>2</w:t>
        </w:r>
        <w:r w:rsidR="009938D8">
          <w:rPr>
            <w:noProof/>
            <w:webHidden/>
          </w:rPr>
          <w:fldChar w:fldCharType="end"/>
        </w:r>
      </w:hyperlink>
    </w:p>
    <w:p w14:paraId="4BFA41A9" w14:textId="52F60E22"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20" w:history="1">
        <w:r w:rsidRPr="00954FA6">
          <w:rPr>
            <w:rStyle w:val="Hyperlink"/>
            <w:noProof/>
          </w:rPr>
          <w:t>VERİTABANI GÜVENLİĞİ VE ERİŞİM KONTROLÜ PROJESİ</w:t>
        </w:r>
        <w:r>
          <w:rPr>
            <w:noProof/>
            <w:webHidden/>
          </w:rPr>
          <w:tab/>
        </w:r>
        <w:r>
          <w:rPr>
            <w:noProof/>
            <w:webHidden/>
          </w:rPr>
          <w:fldChar w:fldCharType="begin"/>
        </w:r>
        <w:r>
          <w:rPr>
            <w:noProof/>
            <w:webHidden/>
          </w:rPr>
          <w:instrText xml:space="preserve"> PAGEREF _Toc227629220 \h </w:instrText>
        </w:r>
        <w:r>
          <w:rPr>
            <w:noProof/>
            <w:webHidden/>
          </w:rPr>
        </w:r>
        <w:r>
          <w:rPr>
            <w:noProof/>
            <w:webHidden/>
          </w:rPr>
          <w:fldChar w:fldCharType="separate"/>
        </w:r>
        <w:r>
          <w:rPr>
            <w:noProof/>
            <w:webHidden/>
          </w:rPr>
          <w:t>4</w:t>
        </w:r>
        <w:r>
          <w:rPr>
            <w:noProof/>
            <w:webHidden/>
          </w:rPr>
          <w:fldChar w:fldCharType="end"/>
        </w:r>
      </w:hyperlink>
    </w:p>
    <w:p w14:paraId="5AB5BC4C" w14:textId="58AA2A5C"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21" w:history="1">
        <w:r w:rsidRPr="00954FA6">
          <w:rPr>
            <w:rStyle w:val="Hyperlink"/>
            <w:noProof/>
          </w:rPr>
          <w:t>1. Giriş ve Proje Amacı</w:t>
        </w:r>
        <w:r>
          <w:rPr>
            <w:noProof/>
            <w:webHidden/>
          </w:rPr>
          <w:tab/>
        </w:r>
        <w:r>
          <w:rPr>
            <w:noProof/>
            <w:webHidden/>
          </w:rPr>
          <w:fldChar w:fldCharType="begin"/>
        </w:r>
        <w:r>
          <w:rPr>
            <w:noProof/>
            <w:webHidden/>
          </w:rPr>
          <w:instrText xml:space="preserve"> PAGEREF _Toc227629221 \h </w:instrText>
        </w:r>
        <w:r>
          <w:rPr>
            <w:noProof/>
            <w:webHidden/>
          </w:rPr>
        </w:r>
        <w:r>
          <w:rPr>
            <w:noProof/>
            <w:webHidden/>
          </w:rPr>
          <w:fldChar w:fldCharType="separate"/>
        </w:r>
        <w:r>
          <w:rPr>
            <w:noProof/>
            <w:webHidden/>
          </w:rPr>
          <w:t>4</w:t>
        </w:r>
        <w:r>
          <w:rPr>
            <w:noProof/>
            <w:webHidden/>
          </w:rPr>
          <w:fldChar w:fldCharType="end"/>
        </w:r>
      </w:hyperlink>
    </w:p>
    <w:p w14:paraId="09058987" w14:textId="7D08E7B5"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22" w:history="1">
        <w:r w:rsidRPr="00954FA6">
          <w:rPr>
            <w:rStyle w:val="Hyperlink"/>
            <w:noProof/>
          </w:rPr>
          <w:t>2. Kullanılan Teknolojiler</w:t>
        </w:r>
        <w:r>
          <w:rPr>
            <w:noProof/>
            <w:webHidden/>
          </w:rPr>
          <w:tab/>
        </w:r>
        <w:r>
          <w:rPr>
            <w:noProof/>
            <w:webHidden/>
          </w:rPr>
          <w:fldChar w:fldCharType="begin"/>
        </w:r>
        <w:r>
          <w:rPr>
            <w:noProof/>
            <w:webHidden/>
          </w:rPr>
          <w:instrText xml:space="preserve"> PAGEREF _Toc227629222 \h </w:instrText>
        </w:r>
        <w:r>
          <w:rPr>
            <w:noProof/>
            <w:webHidden/>
          </w:rPr>
        </w:r>
        <w:r>
          <w:rPr>
            <w:noProof/>
            <w:webHidden/>
          </w:rPr>
          <w:fldChar w:fldCharType="separate"/>
        </w:r>
        <w:r>
          <w:rPr>
            <w:noProof/>
            <w:webHidden/>
          </w:rPr>
          <w:t>4</w:t>
        </w:r>
        <w:r>
          <w:rPr>
            <w:noProof/>
            <w:webHidden/>
          </w:rPr>
          <w:fldChar w:fldCharType="end"/>
        </w:r>
      </w:hyperlink>
    </w:p>
    <w:p w14:paraId="3479B252" w14:textId="0282E63A"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23" w:history="1">
        <w:r w:rsidRPr="00954FA6">
          <w:rPr>
            <w:rStyle w:val="Hyperlink"/>
            <w:noProof/>
          </w:rPr>
          <w:t>3. Veri Seti Analizi</w:t>
        </w:r>
        <w:r>
          <w:rPr>
            <w:noProof/>
            <w:webHidden/>
          </w:rPr>
          <w:tab/>
        </w:r>
        <w:r>
          <w:rPr>
            <w:noProof/>
            <w:webHidden/>
          </w:rPr>
          <w:fldChar w:fldCharType="begin"/>
        </w:r>
        <w:r>
          <w:rPr>
            <w:noProof/>
            <w:webHidden/>
          </w:rPr>
          <w:instrText xml:space="preserve"> PAGEREF _Toc227629223 \h </w:instrText>
        </w:r>
        <w:r>
          <w:rPr>
            <w:noProof/>
            <w:webHidden/>
          </w:rPr>
        </w:r>
        <w:r>
          <w:rPr>
            <w:noProof/>
            <w:webHidden/>
          </w:rPr>
          <w:fldChar w:fldCharType="separate"/>
        </w:r>
        <w:r>
          <w:rPr>
            <w:noProof/>
            <w:webHidden/>
          </w:rPr>
          <w:t>5</w:t>
        </w:r>
        <w:r>
          <w:rPr>
            <w:noProof/>
            <w:webHidden/>
          </w:rPr>
          <w:fldChar w:fldCharType="end"/>
        </w:r>
      </w:hyperlink>
    </w:p>
    <w:p w14:paraId="3BBAC90F" w14:textId="54931F33"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24" w:history="1">
        <w:r w:rsidRPr="00954FA6">
          <w:rPr>
            <w:rStyle w:val="Hyperlink"/>
            <w:noProof/>
          </w:rPr>
          <w:t>3.1 Veri Setinin Tanımı</w:t>
        </w:r>
        <w:r>
          <w:rPr>
            <w:noProof/>
            <w:webHidden/>
          </w:rPr>
          <w:tab/>
        </w:r>
        <w:r>
          <w:rPr>
            <w:noProof/>
            <w:webHidden/>
          </w:rPr>
          <w:fldChar w:fldCharType="begin"/>
        </w:r>
        <w:r>
          <w:rPr>
            <w:noProof/>
            <w:webHidden/>
          </w:rPr>
          <w:instrText xml:space="preserve"> PAGEREF _Toc227629224 \h </w:instrText>
        </w:r>
        <w:r>
          <w:rPr>
            <w:noProof/>
            <w:webHidden/>
          </w:rPr>
        </w:r>
        <w:r>
          <w:rPr>
            <w:noProof/>
            <w:webHidden/>
          </w:rPr>
          <w:fldChar w:fldCharType="separate"/>
        </w:r>
        <w:r>
          <w:rPr>
            <w:noProof/>
            <w:webHidden/>
          </w:rPr>
          <w:t>5</w:t>
        </w:r>
        <w:r>
          <w:rPr>
            <w:noProof/>
            <w:webHidden/>
          </w:rPr>
          <w:fldChar w:fldCharType="end"/>
        </w:r>
      </w:hyperlink>
    </w:p>
    <w:p w14:paraId="07C0130E" w14:textId="216AD30C"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25" w:history="1">
        <w:r w:rsidRPr="00954FA6">
          <w:rPr>
            <w:rStyle w:val="Hyperlink"/>
            <w:noProof/>
          </w:rPr>
          <w:t>3.2 Bu Veri Setinin Seçilme Gerekçesi</w:t>
        </w:r>
        <w:r>
          <w:rPr>
            <w:noProof/>
            <w:webHidden/>
          </w:rPr>
          <w:tab/>
        </w:r>
        <w:r>
          <w:rPr>
            <w:noProof/>
            <w:webHidden/>
          </w:rPr>
          <w:fldChar w:fldCharType="begin"/>
        </w:r>
        <w:r>
          <w:rPr>
            <w:noProof/>
            <w:webHidden/>
          </w:rPr>
          <w:instrText xml:space="preserve"> PAGEREF _Toc227629225 \h </w:instrText>
        </w:r>
        <w:r>
          <w:rPr>
            <w:noProof/>
            <w:webHidden/>
          </w:rPr>
        </w:r>
        <w:r>
          <w:rPr>
            <w:noProof/>
            <w:webHidden/>
          </w:rPr>
          <w:fldChar w:fldCharType="separate"/>
        </w:r>
        <w:r>
          <w:rPr>
            <w:noProof/>
            <w:webHidden/>
          </w:rPr>
          <w:t>5</w:t>
        </w:r>
        <w:r>
          <w:rPr>
            <w:noProof/>
            <w:webHidden/>
          </w:rPr>
          <w:fldChar w:fldCharType="end"/>
        </w:r>
      </w:hyperlink>
    </w:p>
    <w:p w14:paraId="6EA7A1F3" w14:textId="2291FC22"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26" w:history="1">
        <w:r w:rsidRPr="00954FA6">
          <w:rPr>
            <w:rStyle w:val="Hyperlink"/>
            <w:noProof/>
          </w:rPr>
          <w:t>4. Veritabanı Mimarisi ve Normalizasyon</w:t>
        </w:r>
        <w:r>
          <w:rPr>
            <w:noProof/>
            <w:webHidden/>
          </w:rPr>
          <w:tab/>
        </w:r>
        <w:r>
          <w:rPr>
            <w:noProof/>
            <w:webHidden/>
          </w:rPr>
          <w:fldChar w:fldCharType="begin"/>
        </w:r>
        <w:r>
          <w:rPr>
            <w:noProof/>
            <w:webHidden/>
          </w:rPr>
          <w:instrText xml:space="preserve"> PAGEREF _Toc227629226 \h </w:instrText>
        </w:r>
        <w:r>
          <w:rPr>
            <w:noProof/>
            <w:webHidden/>
          </w:rPr>
        </w:r>
        <w:r>
          <w:rPr>
            <w:noProof/>
            <w:webHidden/>
          </w:rPr>
          <w:fldChar w:fldCharType="separate"/>
        </w:r>
        <w:r>
          <w:rPr>
            <w:noProof/>
            <w:webHidden/>
          </w:rPr>
          <w:t>6</w:t>
        </w:r>
        <w:r>
          <w:rPr>
            <w:noProof/>
            <w:webHidden/>
          </w:rPr>
          <w:fldChar w:fldCharType="end"/>
        </w:r>
      </w:hyperlink>
    </w:p>
    <w:p w14:paraId="2FFCEB61" w14:textId="08A34153"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27" w:history="1">
        <w:r w:rsidRPr="00954FA6">
          <w:rPr>
            <w:rStyle w:val="Hyperlink"/>
            <w:noProof/>
          </w:rPr>
          <w:t>4.1 Ham Veriden Normalize Tablolara</w:t>
        </w:r>
        <w:r>
          <w:rPr>
            <w:noProof/>
            <w:webHidden/>
          </w:rPr>
          <w:tab/>
        </w:r>
        <w:r>
          <w:rPr>
            <w:noProof/>
            <w:webHidden/>
          </w:rPr>
          <w:fldChar w:fldCharType="begin"/>
        </w:r>
        <w:r>
          <w:rPr>
            <w:noProof/>
            <w:webHidden/>
          </w:rPr>
          <w:instrText xml:space="preserve"> PAGEREF _Toc227629227 \h </w:instrText>
        </w:r>
        <w:r>
          <w:rPr>
            <w:noProof/>
            <w:webHidden/>
          </w:rPr>
        </w:r>
        <w:r>
          <w:rPr>
            <w:noProof/>
            <w:webHidden/>
          </w:rPr>
          <w:fldChar w:fldCharType="separate"/>
        </w:r>
        <w:r>
          <w:rPr>
            <w:noProof/>
            <w:webHidden/>
          </w:rPr>
          <w:t>6</w:t>
        </w:r>
        <w:r>
          <w:rPr>
            <w:noProof/>
            <w:webHidden/>
          </w:rPr>
          <w:fldChar w:fldCharType="end"/>
        </w:r>
      </w:hyperlink>
    </w:p>
    <w:p w14:paraId="14DEA4B5" w14:textId="7B8FBE92"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28" w:history="1">
        <w:r w:rsidRPr="00954FA6">
          <w:rPr>
            <w:rStyle w:val="Hyperlink"/>
            <w:noProof/>
          </w:rPr>
          <w:t>4.2 Tablo İlişkileri</w:t>
        </w:r>
        <w:r>
          <w:rPr>
            <w:noProof/>
            <w:webHidden/>
          </w:rPr>
          <w:tab/>
        </w:r>
        <w:r>
          <w:rPr>
            <w:noProof/>
            <w:webHidden/>
          </w:rPr>
          <w:fldChar w:fldCharType="begin"/>
        </w:r>
        <w:r>
          <w:rPr>
            <w:noProof/>
            <w:webHidden/>
          </w:rPr>
          <w:instrText xml:space="preserve"> PAGEREF _Toc227629228 \h </w:instrText>
        </w:r>
        <w:r>
          <w:rPr>
            <w:noProof/>
            <w:webHidden/>
          </w:rPr>
        </w:r>
        <w:r>
          <w:rPr>
            <w:noProof/>
            <w:webHidden/>
          </w:rPr>
          <w:fldChar w:fldCharType="separate"/>
        </w:r>
        <w:r>
          <w:rPr>
            <w:noProof/>
            <w:webHidden/>
          </w:rPr>
          <w:t>6</w:t>
        </w:r>
        <w:r>
          <w:rPr>
            <w:noProof/>
            <w:webHidden/>
          </w:rPr>
          <w:fldChar w:fldCharType="end"/>
        </w:r>
      </w:hyperlink>
    </w:p>
    <w:p w14:paraId="3C617DA2" w14:textId="0B04B35C"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29" w:history="1">
        <w:r w:rsidRPr="00954FA6">
          <w:rPr>
            <w:rStyle w:val="Hyperlink"/>
            <w:noProof/>
          </w:rPr>
          <w:t>5. Veri Şifreleme (pgcrypto)</w:t>
        </w:r>
        <w:r>
          <w:rPr>
            <w:noProof/>
            <w:webHidden/>
          </w:rPr>
          <w:tab/>
        </w:r>
        <w:r>
          <w:rPr>
            <w:noProof/>
            <w:webHidden/>
          </w:rPr>
          <w:fldChar w:fldCharType="begin"/>
        </w:r>
        <w:r>
          <w:rPr>
            <w:noProof/>
            <w:webHidden/>
          </w:rPr>
          <w:instrText xml:space="preserve"> PAGEREF _Toc227629229 \h </w:instrText>
        </w:r>
        <w:r>
          <w:rPr>
            <w:noProof/>
            <w:webHidden/>
          </w:rPr>
        </w:r>
        <w:r>
          <w:rPr>
            <w:noProof/>
            <w:webHidden/>
          </w:rPr>
          <w:fldChar w:fldCharType="separate"/>
        </w:r>
        <w:r>
          <w:rPr>
            <w:noProof/>
            <w:webHidden/>
          </w:rPr>
          <w:t>7</w:t>
        </w:r>
        <w:r>
          <w:rPr>
            <w:noProof/>
            <w:webHidden/>
          </w:rPr>
          <w:fldChar w:fldCharType="end"/>
        </w:r>
      </w:hyperlink>
    </w:p>
    <w:p w14:paraId="031D8D71" w14:textId="0BE8D8EE"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30" w:history="1">
        <w:r w:rsidRPr="00954FA6">
          <w:rPr>
            <w:rStyle w:val="Hyperlink"/>
            <w:noProof/>
          </w:rPr>
          <w:t>5.1 pgcrypto Nedir?</w:t>
        </w:r>
        <w:r>
          <w:rPr>
            <w:noProof/>
            <w:webHidden/>
          </w:rPr>
          <w:tab/>
        </w:r>
        <w:r>
          <w:rPr>
            <w:noProof/>
            <w:webHidden/>
          </w:rPr>
          <w:fldChar w:fldCharType="begin"/>
        </w:r>
        <w:r>
          <w:rPr>
            <w:noProof/>
            <w:webHidden/>
          </w:rPr>
          <w:instrText xml:space="preserve"> PAGEREF _Toc227629230 \h </w:instrText>
        </w:r>
        <w:r>
          <w:rPr>
            <w:noProof/>
            <w:webHidden/>
          </w:rPr>
        </w:r>
        <w:r>
          <w:rPr>
            <w:noProof/>
            <w:webHidden/>
          </w:rPr>
          <w:fldChar w:fldCharType="separate"/>
        </w:r>
        <w:r>
          <w:rPr>
            <w:noProof/>
            <w:webHidden/>
          </w:rPr>
          <w:t>7</w:t>
        </w:r>
        <w:r>
          <w:rPr>
            <w:noProof/>
            <w:webHidden/>
          </w:rPr>
          <w:fldChar w:fldCharType="end"/>
        </w:r>
      </w:hyperlink>
    </w:p>
    <w:p w14:paraId="1FC7D682" w14:textId="15C2A85E"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31" w:history="1">
        <w:r w:rsidRPr="00954FA6">
          <w:rPr>
            <w:rStyle w:val="Hyperlink"/>
            <w:noProof/>
          </w:rPr>
          <w:t>5.2 Şifreleme Sonucu</w:t>
        </w:r>
        <w:r>
          <w:rPr>
            <w:noProof/>
            <w:webHidden/>
          </w:rPr>
          <w:tab/>
        </w:r>
        <w:r>
          <w:rPr>
            <w:noProof/>
            <w:webHidden/>
          </w:rPr>
          <w:fldChar w:fldCharType="begin"/>
        </w:r>
        <w:r>
          <w:rPr>
            <w:noProof/>
            <w:webHidden/>
          </w:rPr>
          <w:instrText xml:space="preserve"> PAGEREF _Toc227629231 \h </w:instrText>
        </w:r>
        <w:r>
          <w:rPr>
            <w:noProof/>
            <w:webHidden/>
          </w:rPr>
        </w:r>
        <w:r>
          <w:rPr>
            <w:noProof/>
            <w:webHidden/>
          </w:rPr>
          <w:fldChar w:fldCharType="separate"/>
        </w:r>
        <w:r>
          <w:rPr>
            <w:noProof/>
            <w:webHidden/>
          </w:rPr>
          <w:t>7</w:t>
        </w:r>
        <w:r>
          <w:rPr>
            <w:noProof/>
            <w:webHidden/>
          </w:rPr>
          <w:fldChar w:fldCharType="end"/>
        </w:r>
      </w:hyperlink>
    </w:p>
    <w:p w14:paraId="507D0462" w14:textId="128AEDAE"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32" w:history="1">
        <w:r w:rsidRPr="00954FA6">
          <w:rPr>
            <w:rStyle w:val="Hyperlink"/>
            <w:noProof/>
          </w:rPr>
          <w:t>6. Erişim Yönetimi — RBAC</w:t>
        </w:r>
        <w:r>
          <w:rPr>
            <w:noProof/>
            <w:webHidden/>
          </w:rPr>
          <w:tab/>
        </w:r>
        <w:r>
          <w:rPr>
            <w:noProof/>
            <w:webHidden/>
          </w:rPr>
          <w:fldChar w:fldCharType="begin"/>
        </w:r>
        <w:r>
          <w:rPr>
            <w:noProof/>
            <w:webHidden/>
          </w:rPr>
          <w:instrText xml:space="preserve"> PAGEREF _Toc227629232 \h </w:instrText>
        </w:r>
        <w:r>
          <w:rPr>
            <w:noProof/>
            <w:webHidden/>
          </w:rPr>
        </w:r>
        <w:r>
          <w:rPr>
            <w:noProof/>
            <w:webHidden/>
          </w:rPr>
          <w:fldChar w:fldCharType="separate"/>
        </w:r>
        <w:r>
          <w:rPr>
            <w:noProof/>
            <w:webHidden/>
          </w:rPr>
          <w:t>9</w:t>
        </w:r>
        <w:r>
          <w:rPr>
            <w:noProof/>
            <w:webHidden/>
          </w:rPr>
          <w:fldChar w:fldCharType="end"/>
        </w:r>
      </w:hyperlink>
    </w:p>
    <w:p w14:paraId="671DF532" w14:textId="2B3E452A"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33" w:history="1">
        <w:r w:rsidRPr="00954FA6">
          <w:rPr>
            <w:rStyle w:val="Hyperlink"/>
            <w:noProof/>
          </w:rPr>
          <w:t>6.1 Rol Tabanlı Erişim Kontrolü Nedir?</w:t>
        </w:r>
        <w:r>
          <w:rPr>
            <w:noProof/>
            <w:webHidden/>
          </w:rPr>
          <w:tab/>
        </w:r>
        <w:r>
          <w:rPr>
            <w:noProof/>
            <w:webHidden/>
          </w:rPr>
          <w:fldChar w:fldCharType="begin"/>
        </w:r>
        <w:r>
          <w:rPr>
            <w:noProof/>
            <w:webHidden/>
          </w:rPr>
          <w:instrText xml:space="preserve"> PAGEREF _Toc227629233 \h </w:instrText>
        </w:r>
        <w:r>
          <w:rPr>
            <w:noProof/>
            <w:webHidden/>
          </w:rPr>
        </w:r>
        <w:r>
          <w:rPr>
            <w:noProof/>
            <w:webHidden/>
          </w:rPr>
          <w:fldChar w:fldCharType="separate"/>
        </w:r>
        <w:r>
          <w:rPr>
            <w:noProof/>
            <w:webHidden/>
          </w:rPr>
          <w:t>9</w:t>
        </w:r>
        <w:r>
          <w:rPr>
            <w:noProof/>
            <w:webHidden/>
          </w:rPr>
          <w:fldChar w:fldCharType="end"/>
        </w:r>
      </w:hyperlink>
    </w:p>
    <w:p w14:paraId="035477F4" w14:textId="2ED70016"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34" w:history="1">
        <w:r w:rsidRPr="00954FA6">
          <w:rPr>
            <w:rStyle w:val="Hyperlink"/>
            <w:noProof/>
          </w:rPr>
          <w:t>6.2 Oluşturulan Roller</w:t>
        </w:r>
        <w:r>
          <w:rPr>
            <w:noProof/>
            <w:webHidden/>
          </w:rPr>
          <w:tab/>
        </w:r>
        <w:r>
          <w:rPr>
            <w:noProof/>
            <w:webHidden/>
          </w:rPr>
          <w:fldChar w:fldCharType="begin"/>
        </w:r>
        <w:r>
          <w:rPr>
            <w:noProof/>
            <w:webHidden/>
          </w:rPr>
          <w:instrText xml:space="preserve"> PAGEREF _Toc227629234 \h </w:instrText>
        </w:r>
        <w:r>
          <w:rPr>
            <w:noProof/>
            <w:webHidden/>
          </w:rPr>
        </w:r>
        <w:r>
          <w:rPr>
            <w:noProof/>
            <w:webHidden/>
          </w:rPr>
          <w:fldChar w:fldCharType="separate"/>
        </w:r>
        <w:r>
          <w:rPr>
            <w:noProof/>
            <w:webHidden/>
          </w:rPr>
          <w:t>9</w:t>
        </w:r>
        <w:r>
          <w:rPr>
            <w:noProof/>
            <w:webHidden/>
          </w:rPr>
          <w:fldChar w:fldCharType="end"/>
        </w:r>
      </w:hyperlink>
    </w:p>
    <w:p w14:paraId="5A8A779F" w14:textId="53CAD6EB"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35" w:history="1">
        <w:r w:rsidRPr="00954FA6">
          <w:rPr>
            <w:rStyle w:val="Hyperlink"/>
            <w:noProof/>
          </w:rPr>
          <w:t>7. Satır Düzeyinde Güvenlik — RLS</w:t>
        </w:r>
        <w:r>
          <w:rPr>
            <w:noProof/>
            <w:webHidden/>
          </w:rPr>
          <w:tab/>
        </w:r>
        <w:r>
          <w:rPr>
            <w:noProof/>
            <w:webHidden/>
          </w:rPr>
          <w:fldChar w:fldCharType="begin"/>
        </w:r>
        <w:r>
          <w:rPr>
            <w:noProof/>
            <w:webHidden/>
          </w:rPr>
          <w:instrText xml:space="preserve"> PAGEREF _Toc227629235 \h </w:instrText>
        </w:r>
        <w:r>
          <w:rPr>
            <w:noProof/>
            <w:webHidden/>
          </w:rPr>
        </w:r>
        <w:r>
          <w:rPr>
            <w:noProof/>
            <w:webHidden/>
          </w:rPr>
          <w:fldChar w:fldCharType="separate"/>
        </w:r>
        <w:r>
          <w:rPr>
            <w:noProof/>
            <w:webHidden/>
          </w:rPr>
          <w:t>10</w:t>
        </w:r>
        <w:r>
          <w:rPr>
            <w:noProof/>
            <w:webHidden/>
          </w:rPr>
          <w:fldChar w:fldCharType="end"/>
        </w:r>
      </w:hyperlink>
    </w:p>
    <w:p w14:paraId="0D1C0082" w14:textId="51EF60AF"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36" w:history="1">
        <w:r w:rsidRPr="00954FA6">
          <w:rPr>
            <w:rStyle w:val="Hyperlink"/>
            <w:noProof/>
          </w:rPr>
          <w:t>7.1 RLS Nedir?</w:t>
        </w:r>
        <w:r>
          <w:rPr>
            <w:noProof/>
            <w:webHidden/>
          </w:rPr>
          <w:tab/>
        </w:r>
        <w:r>
          <w:rPr>
            <w:noProof/>
            <w:webHidden/>
          </w:rPr>
          <w:fldChar w:fldCharType="begin"/>
        </w:r>
        <w:r>
          <w:rPr>
            <w:noProof/>
            <w:webHidden/>
          </w:rPr>
          <w:instrText xml:space="preserve"> PAGEREF _Toc227629236 \h </w:instrText>
        </w:r>
        <w:r>
          <w:rPr>
            <w:noProof/>
            <w:webHidden/>
          </w:rPr>
        </w:r>
        <w:r>
          <w:rPr>
            <w:noProof/>
            <w:webHidden/>
          </w:rPr>
          <w:fldChar w:fldCharType="separate"/>
        </w:r>
        <w:r>
          <w:rPr>
            <w:noProof/>
            <w:webHidden/>
          </w:rPr>
          <w:t>10</w:t>
        </w:r>
        <w:r>
          <w:rPr>
            <w:noProof/>
            <w:webHidden/>
          </w:rPr>
          <w:fldChar w:fldCharType="end"/>
        </w:r>
      </w:hyperlink>
    </w:p>
    <w:p w14:paraId="064C3B5E" w14:textId="77A1D0C2"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37" w:history="1">
        <w:r w:rsidRPr="00954FA6">
          <w:rPr>
            <w:rStyle w:val="Hyperlink"/>
            <w:noProof/>
          </w:rPr>
          <w:t>7.2 RLS Test Sonuçları</w:t>
        </w:r>
        <w:r>
          <w:rPr>
            <w:noProof/>
            <w:webHidden/>
          </w:rPr>
          <w:tab/>
        </w:r>
        <w:r>
          <w:rPr>
            <w:noProof/>
            <w:webHidden/>
          </w:rPr>
          <w:fldChar w:fldCharType="begin"/>
        </w:r>
        <w:r>
          <w:rPr>
            <w:noProof/>
            <w:webHidden/>
          </w:rPr>
          <w:instrText xml:space="preserve"> PAGEREF _Toc227629237 \h </w:instrText>
        </w:r>
        <w:r>
          <w:rPr>
            <w:noProof/>
            <w:webHidden/>
          </w:rPr>
        </w:r>
        <w:r>
          <w:rPr>
            <w:noProof/>
            <w:webHidden/>
          </w:rPr>
          <w:fldChar w:fldCharType="separate"/>
        </w:r>
        <w:r>
          <w:rPr>
            <w:noProof/>
            <w:webHidden/>
          </w:rPr>
          <w:t>10</w:t>
        </w:r>
        <w:r>
          <w:rPr>
            <w:noProof/>
            <w:webHidden/>
          </w:rPr>
          <w:fldChar w:fldCharType="end"/>
        </w:r>
      </w:hyperlink>
    </w:p>
    <w:p w14:paraId="358E4B35" w14:textId="4B4D8F41"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38" w:history="1">
        <w:r w:rsidRPr="00954FA6">
          <w:rPr>
            <w:rStyle w:val="Hyperlink"/>
            <w:noProof/>
          </w:rPr>
          <w:t>8. Audit Log ve Trigger Mekanizması</w:t>
        </w:r>
        <w:r>
          <w:rPr>
            <w:noProof/>
            <w:webHidden/>
          </w:rPr>
          <w:tab/>
        </w:r>
        <w:r>
          <w:rPr>
            <w:noProof/>
            <w:webHidden/>
          </w:rPr>
          <w:fldChar w:fldCharType="begin"/>
        </w:r>
        <w:r>
          <w:rPr>
            <w:noProof/>
            <w:webHidden/>
          </w:rPr>
          <w:instrText xml:space="preserve"> PAGEREF _Toc227629238 \h </w:instrText>
        </w:r>
        <w:r>
          <w:rPr>
            <w:noProof/>
            <w:webHidden/>
          </w:rPr>
        </w:r>
        <w:r>
          <w:rPr>
            <w:noProof/>
            <w:webHidden/>
          </w:rPr>
          <w:fldChar w:fldCharType="separate"/>
        </w:r>
        <w:r>
          <w:rPr>
            <w:noProof/>
            <w:webHidden/>
          </w:rPr>
          <w:t>12</w:t>
        </w:r>
        <w:r>
          <w:rPr>
            <w:noProof/>
            <w:webHidden/>
          </w:rPr>
          <w:fldChar w:fldCharType="end"/>
        </w:r>
      </w:hyperlink>
    </w:p>
    <w:p w14:paraId="2EE803BA" w14:textId="5E834957"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39" w:history="1">
        <w:r w:rsidRPr="00954FA6">
          <w:rPr>
            <w:rStyle w:val="Hyperlink"/>
            <w:noProof/>
          </w:rPr>
          <w:t>8.1 Güvenlik Logu Tablosu</w:t>
        </w:r>
        <w:r>
          <w:rPr>
            <w:noProof/>
            <w:webHidden/>
          </w:rPr>
          <w:tab/>
        </w:r>
        <w:r>
          <w:rPr>
            <w:noProof/>
            <w:webHidden/>
          </w:rPr>
          <w:fldChar w:fldCharType="begin"/>
        </w:r>
        <w:r>
          <w:rPr>
            <w:noProof/>
            <w:webHidden/>
          </w:rPr>
          <w:instrText xml:space="preserve"> PAGEREF _Toc227629239 \h </w:instrText>
        </w:r>
        <w:r>
          <w:rPr>
            <w:noProof/>
            <w:webHidden/>
          </w:rPr>
        </w:r>
        <w:r>
          <w:rPr>
            <w:noProof/>
            <w:webHidden/>
          </w:rPr>
          <w:fldChar w:fldCharType="separate"/>
        </w:r>
        <w:r>
          <w:rPr>
            <w:noProof/>
            <w:webHidden/>
          </w:rPr>
          <w:t>12</w:t>
        </w:r>
        <w:r>
          <w:rPr>
            <w:noProof/>
            <w:webHidden/>
          </w:rPr>
          <w:fldChar w:fldCharType="end"/>
        </w:r>
      </w:hyperlink>
    </w:p>
    <w:p w14:paraId="15E3B763" w14:textId="6567211E"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40" w:history="1">
        <w:r w:rsidRPr="00954FA6">
          <w:rPr>
            <w:rStyle w:val="Hyperlink"/>
            <w:noProof/>
          </w:rPr>
          <w:t>8.2 Fiyat Koruma Trigger'ı</w:t>
        </w:r>
        <w:r>
          <w:rPr>
            <w:noProof/>
            <w:webHidden/>
          </w:rPr>
          <w:tab/>
        </w:r>
        <w:r>
          <w:rPr>
            <w:noProof/>
            <w:webHidden/>
          </w:rPr>
          <w:fldChar w:fldCharType="begin"/>
        </w:r>
        <w:r>
          <w:rPr>
            <w:noProof/>
            <w:webHidden/>
          </w:rPr>
          <w:instrText xml:space="preserve"> PAGEREF _Toc227629240 \h </w:instrText>
        </w:r>
        <w:r>
          <w:rPr>
            <w:noProof/>
            <w:webHidden/>
          </w:rPr>
        </w:r>
        <w:r>
          <w:rPr>
            <w:noProof/>
            <w:webHidden/>
          </w:rPr>
          <w:fldChar w:fldCharType="separate"/>
        </w:r>
        <w:r>
          <w:rPr>
            <w:noProof/>
            <w:webHidden/>
          </w:rPr>
          <w:t>12</w:t>
        </w:r>
        <w:r>
          <w:rPr>
            <w:noProof/>
            <w:webHidden/>
          </w:rPr>
          <w:fldChar w:fldCharType="end"/>
        </w:r>
      </w:hyperlink>
    </w:p>
    <w:p w14:paraId="5BFF0903" w14:textId="66152BB9"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41" w:history="1">
        <w:r w:rsidRPr="00954FA6">
          <w:rPr>
            <w:rStyle w:val="Hyperlink"/>
            <w:noProof/>
          </w:rPr>
          <w:t>8.3 Trigger Test Sonuçları</w:t>
        </w:r>
        <w:r>
          <w:rPr>
            <w:noProof/>
            <w:webHidden/>
          </w:rPr>
          <w:tab/>
        </w:r>
        <w:r>
          <w:rPr>
            <w:noProof/>
            <w:webHidden/>
          </w:rPr>
          <w:fldChar w:fldCharType="begin"/>
        </w:r>
        <w:r>
          <w:rPr>
            <w:noProof/>
            <w:webHidden/>
          </w:rPr>
          <w:instrText xml:space="preserve"> PAGEREF _Toc227629241 \h </w:instrText>
        </w:r>
        <w:r>
          <w:rPr>
            <w:noProof/>
            <w:webHidden/>
          </w:rPr>
        </w:r>
        <w:r>
          <w:rPr>
            <w:noProof/>
            <w:webHidden/>
          </w:rPr>
          <w:fldChar w:fldCharType="separate"/>
        </w:r>
        <w:r>
          <w:rPr>
            <w:noProof/>
            <w:webHidden/>
          </w:rPr>
          <w:t>12</w:t>
        </w:r>
        <w:r>
          <w:rPr>
            <w:noProof/>
            <w:webHidden/>
          </w:rPr>
          <w:fldChar w:fldCharType="end"/>
        </w:r>
      </w:hyperlink>
    </w:p>
    <w:p w14:paraId="62098CD5" w14:textId="5F1D9870"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42" w:history="1">
        <w:r w:rsidRPr="00954FA6">
          <w:rPr>
            <w:rStyle w:val="Hyperlink"/>
            <w:noProof/>
          </w:rPr>
          <w:t>9. SQL Injection Güvenlik Testi</w:t>
        </w:r>
        <w:r>
          <w:rPr>
            <w:noProof/>
            <w:webHidden/>
          </w:rPr>
          <w:tab/>
        </w:r>
        <w:r>
          <w:rPr>
            <w:noProof/>
            <w:webHidden/>
          </w:rPr>
          <w:fldChar w:fldCharType="begin"/>
        </w:r>
        <w:r>
          <w:rPr>
            <w:noProof/>
            <w:webHidden/>
          </w:rPr>
          <w:instrText xml:space="preserve"> PAGEREF _Toc227629242 \h </w:instrText>
        </w:r>
        <w:r>
          <w:rPr>
            <w:noProof/>
            <w:webHidden/>
          </w:rPr>
        </w:r>
        <w:r>
          <w:rPr>
            <w:noProof/>
            <w:webHidden/>
          </w:rPr>
          <w:fldChar w:fldCharType="separate"/>
        </w:r>
        <w:r>
          <w:rPr>
            <w:noProof/>
            <w:webHidden/>
          </w:rPr>
          <w:t>14</w:t>
        </w:r>
        <w:r>
          <w:rPr>
            <w:noProof/>
            <w:webHidden/>
          </w:rPr>
          <w:fldChar w:fldCharType="end"/>
        </w:r>
      </w:hyperlink>
    </w:p>
    <w:p w14:paraId="236CB1EE" w14:textId="4D05E074"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43" w:history="1">
        <w:r w:rsidRPr="00954FA6">
          <w:rPr>
            <w:rStyle w:val="Hyperlink"/>
            <w:noProof/>
          </w:rPr>
          <w:t>9.1 SQL Injection Nedir?</w:t>
        </w:r>
        <w:r>
          <w:rPr>
            <w:noProof/>
            <w:webHidden/>
          </w:rPr>
          <w:tab/>
        </w:r>
        <w:r>
          <w:rPr>
            <w:noProof/>
            <w:webHidden/>
          </w:rPr>
          <w:fldChar w:fldCharType="begin"/>
        </w:r>
        <w:r>
          <w:rPr>
            <w:noProof/>
            <w:webHidden/>
          </w:rPr>
          <w:instrText xml:space="preserve"> PAGEREF _Toc227629243 \h </w:instrText>
        </w:r>
        <w:r>
          <w:rPr>
            <w:noProof/>
            <w:webHidden/>
          </w:rPr>
        </w:r>
        <w:r>
          <w:rPr>
            <w:noProof/>
            <w:webHidden/>
          </w:rPr>
          <w:fldChar w:fldCharType="separate"/>
        </w:r>
        <w:r>
          <w:rPr>
            <w:noProof/>
            <w:webHidden/>
          </w:rPr>
          <w:t>14</w:t>
        </w:r>
        <w:r>
          <w:rPr>
            <w:noProof/>
            <w:webHidden/>
          </w:rPr>
          <w:fldChar w:fldCharType="end"/>
        </w:r>
      </w:hyperlink>
    </w:p>
    <w:p w14:paraId="1BF2B62E" w14:textId="611247AF"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44" w:history="1">
        <w:r w:rsidRPr="00954FA6">
          <w:rPr>
            <w:rStyle w:val="Hyperlink"/>
            <w:noProof/>
          </w:rPr>
          <w:t>9.2 Savunmasız Sorgu — Saldırı Başarılı</w:t>
        </w:r>
        <w:r>
          <w:rPr>
            <w:noProof/>
            <w:webHidden/>
          </w:rPr>
          <w:tab/>
        </w:r>
        <w:r>
          <w:rPr>
            <w:noProof/>
            <w:webHidden/>
          </w:rPr>
          <w:fldChar w:fldCharType="begin"/>
        </w:r>
        <w:r>
          <w:rPr>
            <w:noProof/>
            <w:webHidden/>
          </w:rPr>
          <w:instrText xml:space="preserve"> PAGEREF _Toc227629244 \h </w:instrText>
        </w:r>
        <w:r>
          <w:rPr>
            <w:noProof/>
            <w:webHidden/>
          </w:rPr>
        </w:r>
        <w:r>
          <w:rPr>
            <w:noProof/>
            <w:webHidden/>
          </w:rPr>
          <w:fldChar w:fldCharType="separate"/>
        </w:r>
        <w:r>
          <w:rPr>
            <w:noProof/>
            <w:webHidden/>
          </w:rPr>
          <w:t>14</w:t>
        </w:r>
        <w:r>
          <w:rPr>
            <w:noProof/>
            <w:webHidden/>
          </w:rPr>
          <w:fldChar w:fldCharType="end"/>
        </w:r>
      </w:hyperlink>
    </w:p>
    <w:p w14:paraId="4943B776" w14:textId="74C59017"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45" w:history="1">
        <w:r w:rsidRPr="00954FA6">
          <w:rPr>
            <w:rStyle w:val="Hyperlink"/>
            <w:noProof/>
          </w:rPr>
          <w:t>9.3 Savunma: Parametrik Sorgu</w:t>
        </w:r>
        <w:r>
          <w:rPr>
            <w:noProof/>
            <w:webHidden/>
          </w:rPr>
          <w:tab/>
        </w:r>
        <w:r>
          <w:rPr>
            <w:noProof/>
            <w:webHidden/>
          </w:rPr>
          <w:fldChar w:fldCharType="begin"/>
        </w:r>
        <w:r>
          <w:rPr>
            <w:noProof/>
            <w:webHidden/>
          </w:rPr>
          <w:instrText xml:space="preserve"> PAGEREF _Toc227629245 \h </w:instrText>
        </w:r>
        <w:r>
          <w:rPr>
            <w:noProof/>
            <w:webHidden/>
          </w:rPr>
        </w:r>
        <w:r>
          <w:rPr>
            <w:noProof/>
            <w:webHidden/>
          </w:rPr>
          <w:fldChar w:fldCharType="separate"/>
        </w:r>
        <w:r>
          <w:rPr>
            <w:noProof/>
            <w:webHidden/>
          </w:rPr>
          <w:t>14</w:t>
        </w:r>
        <w:r>
          <w:rPr>
            <w:noProof/>
            <w:webHidden/>
          </w:rPr>
          <w:fldChar w:fldCharType="end"/>
        </w:r>
      </w:hyperlink>
    </w:p>
    <w:p w14:paraId="45E1FEE9" w14:textId="5936D38F"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46" w:history="1">
        <w:r w:rsidRPr="00954FA6">
          <w:rPr>
            <w:rStyle w:val="Hyperlink"/>
            <w:noProof/>
          </w:rPr>
          <w:t>9.4 Karşılaştırmalı Sonuçlar</w:t>
        </w:r>
        <w:r>
          <w:rPr>
            <w:noProof/>
            <w:webHidden/>
          </w:rPr>
          <w:tab/>
        </w:r>
        <w:r>
          <w:rPr>
            <w:noProof/>
            <w:webHidden/>
          </w:rPr>
          <w:fldChar w:fldCharType="begin"/>
        </w:r>
        <w:r>
          <w:rPr>
            <w:noProof/>
            <w:webHidden/>
          </w:rPr>
          <w:instrText xml:space="preserve"> PAGEREF _Toc227629246 \h </w:instrText>
        </w:r>
        <w:r>
          <w:rPr>
            <w:noProof/>
            <w:webHidden/>
          </w:rPr>
        </w:r>
        <w:r>
          <w:rPr>
            <w:noProof/>
            <w:webHidden/>
          </w:rPr>
          <w:fldChar w:fldCharType="separate"/>
        </w:r>
        <w:r>
          <w:rPr>
            <w:noProof/>
            <w:webHidden/>
          </w:rPr>
          <w:t>15</w:t>
        </w:r>
        <w:r>
          <w:rPr>
            <w:noProof/>
            <w:webHidden/>
          </w:rPr>
          <w:fldChar w:fldCharType="end"/>
        </w:r>
      </w:hyperlink>
    </w:p>
    <w:p w14:paraId="09FD10B5" w14:textId="03BE81BC"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47" w:history="1">
        <w:r w:rsidRPr="00954FA6">
          <w:rPr>
            <w:rStyle w:val="Hyperlink"/>
            <w:noProof/>
          </w:rPr>
          <w:t>10. Test Sonuçları ve Değerlendirme</w:t>
        </w:r>
        <w:r>
          <w:rPr>
            <w:noProof/>
            <w:webHidden/>
          </w:rPr>
          <w:tab/>
        </w:r>
        <w:r>
          <w:rPr>
            <w:noProof/>
            <w:webHidden/>
          </w:rPr>
          <w:fldChar w:fldCharType="begin"/>
        </w:r>
        <w:r>
          <w:rPr>
            <w:noProof/>
            <w:webHidden/>
          </w:rPr>
          <w:instrText xml:space="preserve"> PAGEREF _Toc227629247 \h </w:instrText>
        </w:r>
        <w:r>
          <w:rPr>
            <w:noProof/>
            <w:webHidden/>
          </w:rPr>
        </w:r>
        <w:r>
          <w:rPr>
            <w:noProof/>
            <w:webHidden/>
          </w:rPr>
          <w:fldChar w:fldCharType="separate"/>
        </w:r>
        <w:r>
          <w:rPr>
            <w:noProof/>
            <w:webHidden/>
          </w:rPr>
          <w:t>15</w:t>
        </w:r>
        <w:r>
          <w:rPr>
            <w:noProof/>
            <w:webHidden/>
          </w:rPr>
          <w:fldChar w:fldCharType="end"/>
        </w:r>
      </w:hyperlink>
    </w:p>
    <w:p w14:paraId="4C769DFC" w14:textId="5EF0A978"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48" w:history="1">
        <w:r w:rsidRPr="00954FA6">
          <w:rPr>
            <w:rStyle w:val="Hyperlink"/>
            <w:noProof/>
          </w:rPr>
          <w:t>11. Sonuç ve Değerlendirme</w:t>
        </w:r>
        <w:r>
          <w:rPr>
            <w:noProof/>
            <w:webHidden/>
          </w:rPr>
          <w:tab/>
        </w:r>
        <w:r>
          <w:rPr>
            <w:noProof/>
            <w:webHidden/>
          </w:rPr>
          <w:fldChar w:fldCharType="begin"/>
        </w:r>
        <w:r>
          <w:rPr>
            <w:noProof/>
            <w:webHidden/>
          </w:rPr>
          <w:instrText xml:space="preserve"> PAGEREF _Toc227629248 \h </w:instrText>
        </w:r>
        <w:r>
          <w:rPr>
            <w:noProof/>
            <w:webHidden/>
          </w:rPr>
        </w:r>
        <w:r>
          <w:rPr>
            <w:noProof/>
            <w:webHidden/>
          </w:rPr>
          <w:fldChar w:fldCharType="separate"/>
        </w:r>
        <w:r>
          <w:rPr>
            <w:noProof/>
            <w:webHidden/>
          </w:rPr>
          <w:t>16</w:t>
        </w:r>
        <w:r>
          <w:rPr>
            <w:noProof/>
            <w:webHidden/>
          </w:rPr>
          <w:fldChar w:fldCharType="end"/>
        </w:r>
      </w:hyperlink>
    </w:p>
    <w:p w14:paraId="7D97A928" w14:textId="5CB8EBAB"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49" w:history="1">
        <w:r w:rsidRPr="00954FA6">
          <w:rPr>
            <w:rStyle w:val="Hyperlink"/>
            <w:noProof/>
          </w:rPr>
          <w:t>VERİTABANI PERFORMANS OPTİMİZASYONU VE İZLEME</w:t>
        </w:r>
        <w:r>
          <w:rPr>
            <w:noProof/>
            <w:webHidden/>
          </w:rPr>
          <w:tab/>
        </w:r>
        <w:r>
          <w:rPr>
            <w:noProof/>
            <w:webHidden/>
          </w:rPr>
          <w:fldChar w:fldCharType="begin"/>
        </w:r>
        <w:r>
          <w:rPr>
            <w:noProof/>
            <w:webHidden/>
          </w:rPr>
          <w:instrText xml:space="preserve"> PAGEREF _Toc227629249 \h </w:instrText>
        </w:r>
        <w:r>
          <w:rPr>
            <w:noProof/>
            <w:webHidden/>
          </w:rPr>
        </w:r>
        <w:r>
          <w:rPr>
            <w:noProof/>
            <w:webHidden/>
          </w:rPr>
          <w:fldChar w:fldCharType="separate"/>
        </w:r>
        <w:r>
          <w:rPr>
            <w:noProof/>
            <w:webHidden/>
          </w:rPr>
          <w:t>17</w:t>
        </w:r>
        <w:r>
          <w:rPr>
            <w:noProof/>
            <w:webHidden/>
          </w:rPr>
          <w:fldChar w:fldCharType="end"/>
        </w:r>
      </w:hyperlink>
    </w:p>
    <w:p w14:paraId="3E4150DA" w14:textId="58ED6337"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50" w:history="1">
        <w:r w:rsidRPr="00954FA6">
          <w:rPr>
            <w:rStyle w:val="Hyperlink"/>
            <w:noProof/>
          </w:rPr>
          <w:t>1. Giriş ve Veri Kümesi</w:t>
        </w:r>
        <w:r>
          <w:rPr>
            <w:noProof/>
            <w:webHidden/>
          </w:rPr>
          <w:tab/>
        </w:r>
        <w:r>
          <w:rPr>
            <w:noProof/>
            <w:webHidden/>
          </w:rPr>
          <w:fldChar w:fldCharType="begin"/>
        </w:r>
        <w:r>
          <w:rPr>
            <w:noProof/>
            <w:webHidden/>
          </w:rPr>
          <w:instrText xml:space="preserve"> PAGEREF _Toc227629250 \h </w:instrText>
        </w:r>
        <w:r>
          <w:rPr>
            <w:noProof/>
            <w:webHidden/>
          </w:rPr>
        </w:r>
        <w:r>
          <w:rPr>
            <w:noProof/>
            <w:webHidden/>
          </w:rPr>
          <w:fldChar w:fldCharType="separate"/>
        </w:r>
        <w:r>
          <w:rPr>
            <w:noProof/>
            <w:webHidden/>
          </w:rPr>
          <w:t>17</w:t>
        </w:r>
        <w:r>
          <w:rPr>
            <w:noProof/>
            <w:webHidden/>
          </w:rPr>
          <w:fldChar w:fldCharType="end"/>
        </w:r>
      </w:hyperlink>
    </w:p>
    <w:p w14:paraId="6AC795A2" w14:textId="060F7093"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51" w:history="1">
        <w:r w:rsidRPr="00954FA6">
          <w:rPr>
            <w:rStyle w:val="Hyperlink"/>
            <w:noProof/>
          </w:rPr>
          <w:t>1.1. Şema Yapısı ve Ortam Doğrulama</w:t>
        </w:r>
        <w:r>
          <w:rPr>
            <w:noProof/>
            <w:webHidden/>
          </w:rPr>
          <w:tab/>
        </w:r>
        <w:r>
          <w:rPr>
            <w:noProof/>
            <w:webHidden/>
          </w:rPr>
          <w:fldChar w:fldCharType="begin"/>
        </w:r>
        <w:r>
          <w:rPr>
            <w:noProof/>
            <w:webHidden/>
          </w:rPr>
          <w:instrText xml:space="preserve"> PAGEREF _Toc227629251 \h </w:instrText>
        </w:r>
        <w:r>
          <w:rPr>
            <w:noProof/>
            <w:webHidden/>
          </w:rPr>
        </w:r>
        <w:r>
          <w:rPr>
            <w:noProof/>
            <w:webHidden/>
          </w:rPr>
          <w:fldChar w:fldCharType="separate"/>
        </w:r>
        <w:r>
          <w:rPr>
            <w:noProof/>
            <w:webHidden/>
          </w:rPr>
          <w:t>17</w:t>
        </w:r>
        <w:r>
          <w:rPr>
            <w:noProof/>
            <w:webHidden/>
          </w:rPr>
          <w:fldChar w:fldCharType="end"/>
        </w:r>
      </w:hyperlink>
    </w:p>
    <w:p w14:paraId="05C44AE9" w14:textId="5764DDD4"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52" w:history="1">
        <w:r w:rsidRPr="00954FA6">
          <w:rPr>
            <w:rStyle w:val="Hyperlink"/>
            <w:noProof/>
          </w:rPr>
          <w:t>2. Veritabanı İzleme ve Dinamik Yönetim Görünümleri (DMV)</w:t>
        </w:r>
        <w:r>
          <w:rPr>
            <w:noProof/>
            <w:webHidden/>
          </w:rPr>
          <w:tab/>
        </w:r>
        <w:r>
          <w:rPr>
            <w:noProof/>
            <w:webHidden/>
          </w:rPr>
          <w:fldChar w:fldCharType="begin"/>
        </w:r>
        <w:r>
          <w:rPr>
            <w:noProof/>
            <w:webHidden/>
          </w:rPr>
          <w:instrText xml:space="preserve"> PAGEREF _Toc227629252 \h </w:instrText>
        </w:r>
        <w:r>
          <w:rPr>
            <w:noProof/>
            <w:webHidden/>
          </w:rPr>
        </w:r>
        <w:r>
          <w:rPr>
            <w:noProof/>
            <w:webHidden/>
          </w:rPr>
          <w:fldChar w:fldCharType="separate"/>
        </w:r>
        <w:r>
          <w:rPr>
            <w:noProof/>
            <w:webHidden/>
          </w:rPr>
          <w:t>18</w:t>
        </w:r>
        <w:r>
          <w:rPr>
            <w:noProof/>
            <w:webHidden/>
          </w:rPr>
          <w:fldChar w:fldCharType="end"/>
        </w:r>
      </w:hyperlink>
    </w:p>
    <w:p w14:paraId="567A8511" w14:textId="1644FF4A"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53" w:history="1">
        <w:r w:rsidRPr="00954FA6">
          <w:rPr>
            <w:rStyle w:val="Hyperlink"/>
            <w:noProof/>
          </w:rPr>
          <w:t>2.1. Tablo Düzeyinde İstatistikler</w:t>
        </w:r>
        <w:r>
          <w:rPr>
            <w:noProof/>
            <w:webHidden/>
          </w:rPr>
          <w:tab/>
        </w:r>
        <w:r>
          <w:rPr>
            <w:noProof/>
            <w:webHidden/>
          </w:rPr>
          <w:fldChar w:fldCharType="begin"/>
        </w:r>
        <w:r>
          <w:rPr>
            <w:noProof/>
            <w:webHidden/>
          </w:rPr>
          <w:instrText xml:space="preserve"> PAGEREF _Toc227629253 \h </w:instrText>
        </w:r>
        <w:r>
          <w:rPr>
            <w:noProof/>
            <w:webHidden/>
          </w:rPr>
        </w:r>
        <w:r>
          <w:rPr>
            <w:noProof/>
            <w:webHidden/>
          </w:rPr>
          <w:fldChar w:fldCharType="separate"/>
        </w:r>
        <w:r>
          <w:rPr>
            <w:noProof/>
            <w:webHidden/>
          </w:rPr>
          <w:t>18</w:t>
        </w:r>
        <w:r>
          <w:rPr>
            <w:noProof/>
            <w:webHidden/>
          </w:rPr>
          <w:fldChar w:fldCharType="end"/>
        </w:r>
      </w:hyperlink>
    </w:p>
    <w:p w14:paraId="354FAE66" w14:textId="2821947C"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54" w:history="1">
        <w:r w:rsidRPr="00954FA6">
          <w:rPr>
            <w:rStyle w:val="Hyperlink"/>
            <w:noProof/>
          </w:rPr>
          <w:t>2.2. Disk Alanı Raporu</w:t>
        </w:r>
        <w:r>
          <w:rPr>
            <w:noProof/>
            <w:webHidden/>
          </w:rPr>
          <w:tab/>
        </w:r>
        <w:r>
          <w:rPr>
            <w:noProof/>
            <w:webHidden/>
          </w:rPr>
          <w:fldChar w:fldCharType="begin"/>
        </w:r>
        <w:r>
          <w:rPr>
            <w:noProof/>
            <w:webHidden/>
          </w:rPr>
          <w:instrText xml:space="preserve"> PAGEREF _Toc227629254 \h </w:instrText>
        </w:r>
        <w:r>
          <w:rPr>
            <w:noProof/>
            <w:webHidden/>
          </w:rPr>
        </w:r>
        <w:r>
          <w:rPr>
            <w:noProof/>
            <w:webHidden/>
          </w:rPr>
          <w:fldChar w:fldCharType="separate"/>
        </w:r>
        <w:r>
          <w:rPr>
            <w:noProof/>
            <w:webHidden/>
          </w:rPr>
          <w:t>19</w:t>
        </w:r>
        <w:r>
          <w:rPr>
            <w:noProof/>
            <w:webHidden/>
          </w:rPr>
          <w:fldChar w:fldCharType="end"/>
        </w:r>
      </w:hyperlink>
    </w:p>
    <w:p w14:paraId="4CE254FF" w14:textId="549B2DA9"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55" w:history="1">
        <w:r w:rsidRPr="00954FA6">
          <w:rPr>
            <w:rStyle w:val="Hyperlink"/>
            <w:noProof/>
          </w:rPr>
          <w:t>3. İndeks Yönetimi ve Optimizasyonu</w:t>
        </w:r>
        <w:r>
          <w:rPr>
            <w:noProof/>
            <w:webHidden/>
          </w:rPr>
          <w:tab/>
        </w:r>
        <w:r>
          <w:rPr>
            <w:noProof/>
            <w:webHidden/>
          </w:rPr>
          <w:fldChar w:fldCharType="begin"/>
        </w:r>
        <w:r>
          <w:rPr>
            <w:noProof/>
            <w:webHidden/>
          </w:rPr>
          <w:instrText xml:space="preserve"> PAGEREF _Toc227629255 \h </w:instrText>
        </w:r>
        <w:r>
          <w:rPr>
            <w:noProof/>
            <w:webHidden/>
          </w:rPr>
        </w:r>
        <w:r>
          <w:rPr>
            <w:noProof/>
            <w:webHidden/>
          </w:rPr>
          <w:fldChar w:fldCharType="separate"/>
        </w:r>
        <w:r>
          <w:rPr>
            <w:noProof/>
            <w:webHidden/>
          </w:rPr>
          <w:t>19</w:t>
        </w:r>
        <w:r>
          <w:rPr>
            <w:noProof/>
            <w:webHidden/>
          </w:rPr>
          <w:fldChar w:fldCharType="end"/>
        </w:r>
      </w:hyperlink>
    </w:p>
    <w:p w14:paraId="21E3A197" w14:textId="328C4AA9"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56" w:history="1">
        <w:r w:rsidRPr="00954FA6">
          <w:rPr>
            <w:rStyle w:val="Hyperlink"/>
            <w:noProof/>
          </w:rPr>
          <w:t>3.1. İndeks Boyutları</w:t>
        </w:r>
        <w:r>
          <w:rPr>
            <w:noProof/>
            <w:webHidden/>
          </w:rPr>
          <w:tab/>
        </w:r>
        <w:r>
          <w:rPr>
            <w:noProof/>
            <w:webHidden/>
          </w:rPr>
          <w:fldChar w:fldCharType="begin"/>
        </w:r>
        <w:r>
          <w:rPr>
            <w:noProof/>
            <w:webHidden/>
          </w:rPr>
          <w:instrText xml:space="preserve"> PAGEREF _Toc227629256 \h </w:instrText>
        </w:r>
        <w:r>
          <w:rPr>
            <w:noProof/>
            <w:webHidden/>
          </w:rPr>
        </w:r>
        <w:r>
          <w:rPr>
            <w:noProof/>
            <w:webHidden/>
          </w:rPr>
          <w:fldChar w:fldCharType="separate"/>
        </w:r>
        <w:r>
          <w:rPr>
            <w:noProof/>
            <w:webHidden/>
          </w:rPr>
          <w:t>20</w:t>
        </w:r>
        <w:r>
          <w:rPr>
            <w:noProof/>
            <w:webHidden/>
          </w:rPr>
          <w:fldChar w:fldCharType="end"/>
        </w:r>
      </w:hyperlink>
    </w:p>
    <w:p w14:paraId="34BAE75C" w14:textId="1B19C618"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57" w:history="1">
        <w:r w:rsidRPr="00954FA6">
          <w:rPr>
            <w:rStyle w:val="Hyperlink"/>
            <w:noProof/>
          </w:rPr>
          <w:t>3.2. İndeks Kullanım Raporu ve Gereksiz İndekslerin Tespiti</w:t>
        </w:r>
        <w:r>
          <w:rPr>
            <w:noProof/>
            <w:webHidden/>
          </w:rPr>
          <w:tab/>
        </w:r>
        <w:r>
          <w:rPr>
            <w:noProof/>
            <w:webHidden/>
          </w:rPr>
          <w:fldChar w:fldCharType="begin"/>
        </w:r>
        <w:r>
          <w:rPr>
            <w:noProof/>
            <w:webHidden/>
          </w:rPr>
          <w:instrText xml:space="preserve"> PAGEREF _Toc227629257 \h </w:instrText>
        </w:r>
        <w:r>
          <w:rPr>
            <w:noProof/>
            <w:webHidden/>
          </w:rPr>
        </w:r>
        <w:r>
          <w:rPr>
            <w:noProof/>
            <w:webHidden/>
          </w:rPr>
          <w:fldChar w:fldCharType="separate"/>
        </w:r>
        <w:r>
          <w:rPr>
            <w:noProof/>
            <w:webHidden/>
          </w:rPr>
          <w:t>20</w:t>
        </w:r>
        <w:r>
          <w:rPr>
            <w:noProof/>
            <w:webHidden/>
          </w:rPr>
          <w:fldChar w:fldCharType="end"/>
        </w:r>
      </w:hyperlink>
    </w:p>
    <w:p w14:paraId="014A9588" w14:textId="63ACA218"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58" w:history="1">
        <w:r w:rsidRPr="00954FA6">
          <w:rPr>
            <w:rStyle w:val="Hyperlink"/>
            <w:noProof/>
          </w:rPr>
          <w:t>3.3. İndeks Bloat Analizi</w:t>
        </w:r>
        <w:r>
          <w:rPr>
            <w:noProof/>
            <w:webHidden/>
          </w:rPr>
          <w:tab/>
        </w:r>
        <w:r>
          <w:rPr>
            <w:noProof/>
            <w:webHidden/>
          </w:rPr>
          <w:fldChar w:fldCharType="begin"/>
        </w:r>
        <w:r>
          <w:rPr>
            <w:noProof/>
            <w:webHidden/>
          </w:rPr>
          <w:instrText xml:space="preserve"> PAGEREF _Toc227629258 \h </w:instrText>
        </w:r>
        <w:r>
          <w:rPr>
            <w:noProof/>
            <w:webHidden/>
          </w:rPr>
        </w:r>
        <w:r>
          <w:rPr>
            <w:noProof/>
            <w:webHidden/>
          </w:rPr>
          <w:fldChar w:fldCharType="separate"/>
        </w:r>
        <w:r>
          <w:rPr>
            <w:noProof/>
            <w:webHidden/>
          </w:rPr>
          <w:t>21</w:t>
        </w:r>
        <w:r>
          <w:rPr>
            <w:noProof/>
            <w:webHidden/>
          </w:rPr>
          <w:fldChar w:fldCharType="end"/>
        </w:r>
      </w:hyperlink>
    </w:p>
    <w:p w14:paraId="25574578" w14:textId="7657CE2B"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59" w:history="1">
        <w:r w:rsidRPr="00954FA6">
          <w:rPr>
            <w:rStyle w:val="Hyperlink"/>
            <w:noProof/>
          </w:rPr>
          <w:t>3.4. VACUUM ANALYZE ile Bakım</w:t>
        </w:r>
        <w:r>
          <w:rPr>
            <w:noProof/>
            <w:webHidden/>
          </w:rPr>
          <w:tab/>
        </w:r>
        <w:r>
          <w:rPr>
            <w:noProof/>
            <w:webHidden/>
          </w:rPr>
          <w:fldChar w:fldCharType="begin"/>
        </w:r>
        <w:r>
          <w:rPr>
            <w:noProof/>
            <w:webHidden/>
          </w:rPr>
          <w:instrText xml:space="preserve"> PAGEREF _Toc227629259 \h </w:instrText>
        </w:r>
        <w:r>
          <w:rPr>
            <w:noProof/>
            <w:webHidden/>
          </w:rPr>
        </w:r>
        <w:r>
          <w:rPr>
            <w:noProof/>
            <w:webHidden/>
          </w:rPr>
          <w:fldChar w:fldCharType="separate"/>
        </w:r>
        <w:r>
          <w:rPr>
            <w:noProof/>
            <w:webHidden/>
          </w:rPr>
          <w:t>22</w:t>
        </w:r>
        <w:r>
          <w:rPr>
            <w:noProof/>
            <w:webHidden/>
          </w:rPr>
          <w:fldChar w:fldCharType="end"/>
        </w:r>
      </w:hyperlink>
    </w:p>
    <w:p w14:paraId="2010D5E1" w14:textId="42FB078E"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60" w:history="1">
        <w:r w:rsidRPr="00954FA6">
          <w:rPr>
            <w:rStyle w:val="Hyperlink"/>
            <w:noProof/>
          </w:rPr>
          <w:t>4. Sorgu İyileştirme ve EXPLAIN ANALYZE Karşılaştırmaları</w:t>
        </w:r>
        <w:r>
          <w:rPr>
            <w:noProof/>
            <w:webHidden/>
          </w:rPr>
          <w:tab/>
        </w:r>
        <w:r>
          <w:rPr>
            <w:noProof/>
            <w:webHidden/>
          </w:rPr>
          <w:fldChar w:fldCharType="begin"/>
        </w:r>
        <w:r>
          <w:rPr>
            <w:noProof/>
            <w:webHidden/>
          </w:rPr>
          <w:instrText xml:space="preserve"> PAGEREF _Toc227629260 \h </w:instrText>
        </w:r>
        <w:r>
          <w:rPr>
            <w:noProof/>
            <w:webHidden/>
          </w:rPr>
        </w:r>
        <w:r>
          <w:rPr>
            <w:noProof/>
            <w:webHidden/>
          </w:rPr>
          <w:fldChar w:fldCharType="separate"/>
        </w:r>
        <w:r>
          <w:rPr>
            <w:noProof/>
            <w:webHidden/>
          </w:rPr>
          <w:t>22</w:t>
        </w:r>
        <w:r>
          <w:rPr>
            <w:noProof/>
            <w:webHidden/>
          </w:rPr>
          <w:fldChar w:fldCharType="end"/>
        </w:r>
      </w:hyperlink>
    </w:p>
    <w:p w14:paraId="40E9CA14" w14:textId="2D36718E"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61" w:history="1">
        <w:r w:rsidRPr="00954FA6">
          <w:rPr>
            <w:rStyle w:val="Hyperlink"/>
            <w:noProof/>
          </w:rPr>
          <w:t>4.1. Sıralı Tarama (Seq Scan) Problemi</w:t>
        </w:r>
        <w:r>
          <w:rPr>
            <w:noProof/>
            <w:webHidden/>
          </w:rPr>
          <w:tab/>
        </w:r>
        <w:r>
          <w:rPr>
            <w:noProof/>
            <w:webHidden/>
          </w:rPr>
          <w:fldChar w:fldCharType="begin"/>
        </w:r>
        <w:r>
          <w:rPr>
            <w:noProof/>
            <w:webHidden/>
          </w:rPr>
          <w:instrText xml:space="preserve"> PAGEREF _Toc227629261 \h </w:instrText>
        </w:r>
        <w:r>
          <w:rPr>
            <w:noProof/>
            <w:webHidden/>
          </w:rPr>
        </w:r>
        <w:r>
          <w:rPr>
            <w:noProof/>
            <w:webHidden/>
          </w:rPr>
          <w:fldChar w:fldCharType="separate"/>
        </w:r>
        <w:r>
          <w:rPr>
            <w:noProof/>
            <w:webHidden/>
          </w:rPr>
          <w:t>22</w:t>
        </w:r>
        <w:r>
          <w:rPr>
            <w:noProof/>
            <w:webHidden/>
          </w:rPr>
          <w:fldChar w:fldCharType="end"/>
        </w:r>
      </w:hyperlink>
    </w:p>
    <w:p w14:paraId="63FA3F56" w14:textId="0364AD83"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62" w:history="1">
        <w:r w:rsidRPr="00954FA6">
          <w:rPr>
            <w:rStyle w:val="Hyperlink"/>
            <w:noProof/>
          </w:rPr>
          <w:t>4.3. Correlated Subquery Problemi</w:t>
        </w:r>
        <w:r>
          <w:rPr>
            <w:noProof/>
            <w:webHidden/>
          </w:rPr>
          <w:tab/>
        </w:r>
        <w:r>
          <w:rPr>
            <w:noProof/>
            <w:webHidden/>
          </w:rPr>
          <w:fldChar w:fldCharType="begin"/>
        </w:r>
        <w:r>
          <w:rPr>
            <w:noProof/>
            <w:webHidden/>
          </w:rPr>
          <w:instrText xml:space="preserve"> PAGEREF _Toc227629262 \h </w:instrText>
        </w:r>
        <w:r>
          <w:rPr>
            <w:noProof/>
            <w:webHidden/>
          </w:rPr>
        </w:r>
        <w:r>
          <w:rPr>
            <w:noProof/>
            <w:webHidden/>
          </w:rPr>
          <w:fldChar w:fldCharType="separate"/>
        </w:r>
        <w:r>
          <w:rPr>
            <w:noProof/>
            <w:webHidden/>
          </w:rPr>
          <w:t>23</w:t>
        </w:r>
        <w:r>
          <w:rPr>
            <w:noProof/>
            <w:webHidden/>
          </w:rPr>
          <w:fldChar w:fldCharType="end"/>
        </w:r>
      </w:hyperlink>
    </w:p>
    <w:p w14:paraId="125CB537" w14:textId="53847019"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63" w:history="1">
        <w:r w:rsidRPr="00954FA6">
          <w:rPr>
            <w:rStyle w:val="Hyperlink"/>
            <w:noProof/>
          </w:rPr>
          <w:t>4.4. Window Function ile İyileştirme</w:t>
        </w:r>
        <w:r>
          <w:rPr>
            <w:noProof/>
            <w:webHidden/>
          </w:rPr>
          <w:tab/>
        </w:r>
        <w:r>
          <w:rPr>
            <w:noProof/>
            <w:webHidden/>
          </w:rPr>
          <w:fldChar w:fldCharType="begin"/>
        </w:r>
        <w:r>
          <w:rPr>
            <w:noProof/>
            <w:webHidden/>
          </w:rPr>
          <w:instrText xml:space="preserve"> PAGEREF _Toc227629263 \h </w:instrText>
        </w:r>
        <w:r>
          <w:rPr>
            <w:noProof/>
            <w:webHidden/>
          </w:rPr>
        </w:r>
        <w:r>
          <w:rPr>
            <w:noProof/>
            <w:webHidden/>
          </w:rPr>
          <w:fldChar w:fldCharType="separate"/>
        </w:r>
        <w:r>
          <w:rPr>
            <w:noProof/>
            <w:webHidden/>
          </w:rPr>
          <w:t>24</w:t>
        </w:r>
        <w:r>
          <w:rPr>
            <w:noProof/>
            <w:webHidden/>
          </w:rPr>
          <w:fldChar w:fldCharType="end"/>
        </w:r>
      </w:hyperlink>
    </w:p>
    <w:p w14:paraId="09A0B2D6" w14:textId="4FB87FD0"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64" w:history="1">
        <w:r w:rsidRPr="00954FA6">
          <w:rPr>
            <w:rStyle w:val="Hyperlink"/>
            <w:noProof/>
          </w:rPr>
          <w:t>5. Disk Alanı Yönetimi ve Bölümleme (Partitioning)</w:t>
        </w:r>
        <w:r>
          <w:rPr>
            <w:noProof/>
            <w:webHidden/>
          </w:rPr>
          <w:tab/>
        </w:r>
        <w:r>
          <w:rPr>
            <w:noProof/>
            <w:webHidden/>
          </w:rPr>
          <w:fldChar w:fldCharType="begin"/>
        </w:r>
        <w:r>
          <w:rPr>
            <w:noProof/>
            <w:webHidden/>
          </w:rPr>
          <w:instrText xml:space="preserve"> PAGEREF _Toc227629264 \h </w:instrText>
        </w:r>
        <w:r>
          <w:rPr>
            <w:noProof/>
            <w:webHidden/>
          </w:rPr>
        </w:r>
        <w:r>
          <w:rPr>
            <w:noProof/>
            <w:webHidden/>
          </w:rPr>
          <w:fldChar w:fldCharType="separate"/>
        </w:r>
        <w:r>
          <w:rPr>
            <w:noProof/>
            <w:webHidden/>
          </w:rPr>
          <w:t>25</w:t>
        </w:r>
        <w:r>
          <w:rPr>
            <w:noProof/>
            <w:webHidden/>
          </w:rPr>
          <w:fldChar w:fldCharType="end"/>
        </w:r>
      </w:hyperlink>
    </w:p>
    <w:p w14:paraId="74F96387" w14:textId="114BAB08"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65" w:history="1">
        <w:r w:rsidRPr="00954FA6">
          <w:rPr>
            <w:rStyle w:val="Hyperlink"/>
            <w:noProof/>
          </w:rPr>
          <w:t>5.2. Bölümlenmiş Tabloya Veri Aktarımı</w:t>
        </w:r>
        <w:r>
          <w:rPr>
            <w:noProof/>
            <w:webHidden/>
          </w:rPr>
          <w:tab/>
        </w:r>
        <w:r>
          <w:rPr>
            <w:noProof/>
            <w:webHidden/>
          </w:rPr>
          <w:fldChar w:fldCharType="begin"/>
        </w:r>
        <w:r>
          <w:rPr>
            <w:noProof/>
            <w:webHidden/>
          </w:rPr>
          <w:instrText xml:space="preserve"> PAGEREF _Toc227629265 \h </w:instrText>
        </w:r>
        <w:r>
          <w:rPr>
            <w:noProof/>
            <w:webHidden/>
          </w:rPr>
        </w:r>
        <w:r>
          <w:rPr>
            <w:noProof/>
            <w:webHidden/>
          </w:rPr>
          <w:fldChar w:fldCharType="separate"/>
        </w:r>
        <w:r>
          <w:rPr>
            <w:noProof/>
            <w:webHidden/>
          </w:rPr>
          <w:t>26</w:t>
        </w:r>
        <w:r>
          <w:rPr>
            <w:noProof/>
            <w:webHidden/>
          </w:rPr>
          <w:fldChar w:fldCharType="end"/>
        </w:r>
      </w:hyperlink>
    </w:p>
    <w:p w14:paraId="1E6C1D31" w14:textId="0969AA72"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66" w:history="1">
        <w:r w:rsidRPr="00954FA6">
          <w:rPr>
            <w:rStyle w:val="Hyperlink"/>
            <w:noProof/>
          </w:rPr>
          <w:t>6. Rol Tabanlı Erişim Kontrolü (RBAC)</w:t>
        </w:r>
        <w:r>
          <w:rPr>
            <w:noProof/>
            <w:webHidden/>
          </w:rPr>
          <w:tab/>
        </w:r>
        <w:r>
          <w:rPr>
            <w:noProof/>
            <w:webHidden/>
          </w:rPr>
          <w:fldChar w:fldCharType="begin"/>
        </w:r>
        <w:r>
          <w:rPr>
            <w:noProof/>
            <w:webHidden/>
          </w:rPr>
          <w:instrText xml:space="preserve"> PAGEREF _Toc227629266 \h </w:instrText>
        </w:r>
        <w:r>
          <w:rPr>
            <w:noProof/>
            <w:webHidden/>
          </w:rPr>
        </w:r>
        <w:r>
          <w:rPr>
            <w:noProof/>
            <w:webHidden/>
          </w:rPr>
          <w:fldChar w:fldCharType="separate"/>
        </w:r>
        <w:r>
          <w:rPr>
            <w:noProof/>
            <w:webHidden/>
          </w:rPr>
          <w:t>27</w:t>
        </w:r>
        <w:r>
          <w:rPr>
            <w:noProof/>
            <w:webHidden/>
          </w:rPr>
          <w:fldChar w:fldCharType="end"/>
        </w:r>
      </w:hyperlink>
    </w:p>
    <w:p w14:paraId="34A8B0E6" w14:textId="1C9964F8"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67" w:history="1">
        <w:r w:rsidRPr="00954FA6">
          <w:rPr>
            <w:rStyle w:val="Hyperlink"/>
            <w:noProof/>
          </w:rPr>
          <w:t>6.1. Rol Tanımları</w:t>
        </w:r>
        <w:r>
          <w:rPr>
            <w:noProof/>
            <w:webHidden/>
          </w:rPr>
          <w:tab/>
        </w:r>
        <w:r>
          <w:rPr>
            <w:noProof/>
            <w:webHidden/>
          </w:rPr>
          <w:fldChar w:fldCharType="begin"/>
        </w:r>
        <w:r>
          <w:rPr>
            <w:noProof/>
            <w:webHidden/>
          </w:rPr>
          <w:instrText xml:space="preserve"> PAGEREF _Toc227629267 \h </w:instrText>
        </w:r>
        <w:r>
          <w:rPr>
            <w:noProof/>
            <w:webHidden/>
          </w:rPr>
        </w:r>
        <w:r>
          <w:rPr>
            <w:noProof/>
            <w:webHidden/>
          </w:rPr>
          <w:fldChar w:fldCharType="separate"/>
        </w:r>
        <w:r>
          <w:rPr>
            <w:noProof/>
            <w:webHidden/>
          </w:rPr>
          <w:t>27</w:t>
        </w:r>
        <w:r>
          <w:rPr>
            <w:noProof/>
            <w:webHidden/>
          </w:rPr>
          <w:fldChar w:fldCharType="end"/>
        </w:r>
      </w:hyperlink>
    </w:p>
    <w:p w14:paraId="46974810" w14:textId="346267EA" w:rsidR="009938D8" w:rsidRDefault="009938D8">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7629268" w:history="1">
        <w:r w:rsidRPr="00954FA6">
          <w:rPr>
            <w:rStyle w:val="Hyperlink"/>
            <w:noProof/>
          </w:rPr>
          <w:t>6.2. Yetki Tablosu</w:t>
        </w:r>
        <w:r>
          <w:rPr>
            <w:noProof/>
            <w:webHidden/>
          </w:rPr>
          <w:tab/>
        </w:r>
        <w:r>
          <w:rPr>
            <w:noProof/>
            <w:webHidden/>
          </w:rPr>
          <w:fldChar w:fldCharType="begin"/>
        </w:r>
        <w:r>
          <w:rPr>
            <w:noProof/>
            <w:webHidden/>
          </w:rPr>
          <w:instrText xml:space="preserve"> PAGEREF _Toc227629268 \h </w:instrText>
        </w:r>
        <w:r>
          <w:rPr>
            <w:noProof/>
            <w:webHidden/>
          </w:rPr>
        </w:r>
        <w:r>
          <w:rPr>
            <w:noProof/>
            <w:webHidden/>
          </w:rPr>
          <w:fldChar w:fldCharType="separate"/>
        </w:r>
        <w:r>
          <w:rPr>
            <w:noProof/>
            <w:webHidden/>
          </w:rPr>
          <w:t>28</w:t>
        </w:r>
        <w:r>
          <w:rPr>
            <w:noProof/>
            <w:webHidden/>
          </w:rPr>
          <w:fldChar w:fldCharType="end"/>
        </w:r>
      </w:hyperlink>
    </w:p>
    <w:p w14:paraId="34B465DB" w14:textId="39E6E8C3" w:rsidR="009938D8" w:rsidRDefault="009938D8">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7629269" w:history="1">
        <w:r w:rsidRPr="00954FA6">
          <w:rPr>
            <w:rStyle w:val="Hyperlink"/>
            <w:noProof/>
          </w:rPr>
          <w:t>7. Sonuç ve Değerlendirme</w:t>
        </w:r>
        <w:r>
          <w:rPr>
            <w:noProof/>
            <w:webHidden/>
          </w:rPr>
          <w:tab/>
        </w:r>
        <w:r>
          <w:rPr>
            <w:noProof/>
            <w:webHidden/>
          </w:rPr>
          <w:fldChar w:fldCharType="begin"/>
        </w:r>
        <w:r>
          <w:rPr>
            <w:noProof/>
            <w:webHidden/>
          </w:rPr>
          <w:instrText xml:space="preserve"> PAGEREF _Toc227629269 \h </w:instrText>
        </w:r>
        <w:r>
          <w:rPr>
            <w:noProof/>
            <w:webHidden/>
          </w:rPr>
        </w:r>
        <w:r>
          <w:rPr>
            <w:noProof/>
            <w:webHidden/>
          </w:rPr>
          <w:fldChar w:fldCharType="separate"/>
        </w:r>
        <w:r>
          <w:rPr>
            <w:noProof/>
            <w:webHidden/>
          </w:rPr>
          <w:t>28</w:t>
        </w:r>
        <w:r>
          <w:rPr>
            <w:noProof/>
            <w:webHidden/>
          </w:rPr>
          <w:fldChar w:fldCharType="end"/>
        </w:r>
      </w:hyperlink>
    </w:p>
    <w:p w14:paraId="1A2B3C02" w14:textId="07B44673" w:rsidR="00645434" w:rsidRDefault="00000000">
      <w:pPr>
        <w:tabs>
          <w:tab w:val="right" w:leader="dot" w:pos="9026"/>
        </w:tabs>
        <w:spacing w:before="100" w:after="100"/>
      </w:pPr>
      <w:r>
        <w:rPr>
          <w:sz w:val="24"/>
        </w:rPr>
        <w:fldChar w:fldCharType="end"/>
      </w:r>
    </w:p>
    <w:p w14:paraId="1A2B3C03" w14:textId="1A2B3C03" w:rsidR="00645434" w:rsidRDefault="00000000">
      <w:pPr>
        <w:jc w:val="center"/>
      </w:pPr>
      <w:r>
        <w:br w:type="page"/>
      </w:r>
    </w:p>
    <w:p w14:paraId="4B15FBDD" w14:textId="322C654F" w:rsidR="00534846" w:rsidRDefault="00534846" w:rsidP="00534846">
      <w:pPr>
        <w:pStyle w:val="Heading1"/>
        <w:jc w:val="center"/>
        <w:rPr>
          <w:color w:val="000000" w:themeColor="text1"/>
        </w:rPr>
      </w:pPr>
      <w:bookmarkStart w:id="1" w:name="_Toc227629220"/>
      <w:r>
        <w:rPr>
          <w:color w:val="000000" w:themeColor="text1"/>
        </w:rPr>
        <w:lastRenderedPageBreak/>
        <w:t>VERİTABANI GÜVENLİĞİ VE ERİŞİM KONTROLÜ PROJESİ</w:t>
      </w:r>
      <w:bookmarkEnd w:id="1"/>
    </w:p>
    <w:p w14:paraId="72F60D0F" w14:textId="4C288F80" w:rsidR="00E1609D" w:rsidRPr="006D69C0" w:rsidRDefault="00000000">
      <w:pPr>
        <w:pStyle w:val="Heading1"/>
        <w:rPr>
          <w:color w:val="000000" w:themeColor="text1"/>
        </w:rPr>
      </w:pPr>
      <w:bookmarkStart w:id="2" w:name="_Toc227629221"/>
      <w:r>
        <w:rPr>
          <w:color w:val="000000" w:themeColor="text1"/>
        </w:rPr>
        <w:t>1. Giriş ve Proje Amacı</w:t>
      </w:r>
      <w:bookmarkEnd w:id="2"/>
    </w:p>
    <w:p w14:paraId="645FE372" w14:textId="77777777" w:rsidR="00E1609D" w:rsidRDefault="00000000">
      <w:pPr>
        <w:spacing w:before="60" w:after="80"/>
      </w:pPr>
      <w:r>
        <w:rPr>
          <w:color w:val="404040"/>
        </w:rPr>
        <w:t>Günümüzde otel rezervasyon sistemleri; misafir kişisel bilgileri, ödeme verileri ve operasyonel fiyat politikaları gibi son derece hassas bilgileri barındırmaktadır. Bu verilerin yetkisiz erişime, değiştirmeye ya da sızdırılmaya karşı korunması, hem yasal (KVKK, GDPR) hem de kurumsal güvenlik açısından zorunludur.</w:t>
      </w:r>
    </w:p>
    <w:p w14:paraId="4DA574F0" w14:textId="77777777" w:rsidR="00E1609D" w:rsidRDefault="00000000">
      <w:pPr>
        <w:spacing w:before="60" w:after="80"/>
      </w:pPr>
      <w:r>
        <w:rPr>
          <w:color w:val="404040"/>
        </w:rPr>
        <w:t>Bu proje kapsamında Kaggle'dan alınan gerçek dünya otel rezervasyon veri seti (Hotel Booking Demand) kullanılarak PostgreSQL üzerinde çok katmanlı bir veritabanı güvenlik mimarisi tasarlanmış ve uygulanmıştır. Projenin temel hedefleri şunlardır:</w:t>
      </w:r>
    </w:p>
    <w:p w14:paraId="5F8403F0" w14:textId="77777777" w:rsidR="00E1609D" w:rsidRDefault="00E1609D">
      <w:pPr>
        <w:spacing w:before="60"/>
      </w:pPr>
    </w:p>
    <w:p w14:paraId="6697E57A" w14:textId="77777777" w:rsidR="00E1609D" w:rsidRDefault="00000000">
      <w:pPr>
        <w:pStyle w:val="ListParagraph"/>
        <w:numPr>
          <w:ilvl w:val="0"/>
          <w:numId w:val="2"/>
        </w:numPr>
        <w:spacing w:before="40" w:after="40"/>
      </w:pPr>
      <w:r>
        <w:rPr>
          <w:color w:val="404040"/>
        </w:rPr>
        <w:t>Hassas müşteri verilerinin (kredi kartı numaraları) şifrelenerek korunması</w:t>
      </w:r>
    </w:p>
    <w:p w14:paraId="6C4B6A9C" w14:textId="77777777" w:rsidR="00E1609D" w:rsidRDefault="00000000">
      <w:pPr>
        <w:pStyle w:val="ListParagraph"/>
        <w:numPr>
          <w:ilvl w:val="0"/>
          <w:numId w:val="2"/>
        </w:numPr>
        <w:spacing w:before="40" w:after="40"/>
      </w:pPr>
      <w:r>
        <w:rPr>
          <w:color w:val="404040"/>
        </w:rPr>
        <w:t>Rol tabanlı erişim kontrolü (RBAC) ile otel personelinin yalnızca kendi oteline ait kayıtlara erişmesinin sağlanması</w:t>
      </w:r>
    </w:p>
    <w:p w14:paraId="2445D517" w14:textId="77777777" w:rsidR="00E1609D" w:rsidRDefault="00000000">
      <w:pPr>
        <w:pStyle w:val="ListParagraph"/>
        <w:numPr>
          <w:ilvl w:val="0"/>
          <w:numId w:val="2"/>
        </w:numPr>
        <w:spacing w:before="40" w:after="40"/>
      </w:pPr>
      <w:r>
        <w:rPr>
          <w:color w:val="404040"/>
        </w:rPr>
        <w:t>Satır düzeyinde güvenlik (RLS) ile veritabanı katmanında zorunlu veri izolasyonu</w:t>
      </w:r>
    </w:p>
    <w:p w14:paraId="260C94EB" w14:textId="77777777" w:rsidR="00E1609D" w:rsidRDefault="00000000">
      <w:pPr>
        <w:pStyle w:val="ListParagraph"/>
        <w:numPr>
          <w:ilvl w:val="0"/>
          <w:numId w:val="2"/>
        </w:numPr>
        <w:spacing w:before="40" w:after="40"/>
      </w:pPr>
      <w:r>
        <w:rPr>
          <w:color w:val="404040"/>
        </w:rPr>
        <w:t>Trigger mekanizması ile yetkisiz fiyat değişikliklerinin önlenmesi ve denetim kayıtlarının tutulması</w:t>
      </w:r>
    </w:p>
    <w:p w14:paraId="4BB9D2BD" w14:textId="77777777" w:rsidR="00E1609D" w:rsidRDefault="00000000">
      <w:pPr>
        <w:pStyle w:val="ListParagraph"/>
        <w:numPr>
          <w:ilvl w:val="0"/>
          <w:numId w:val="2"/>
        </w:numPr>
        <w:spacing w:before="40" w:after="40"/>
      </w:pPr>
      <w:r>
        <w:rPr>
          <w:color w:val="404040"/>
        </w:rPr>
        <w:t>SQL Injection saldırılarına karşı parametrik sorgu savunmasının test edilmesi</w:t>
      </w:r>
    </w:p>
    <w:p w14:paraId="32D66E8F" w14:textId="77777777" w:rsidR="00E1609D" w:rsidRDefault="00E1609D">
      <w:pPr>
        <w:spacing w:before="120"/>
      </w:pPr>
    </w:p>
    <w:p w14:paraId="675C2BE1" w14:textId="77777777" w:rsidR="00E1609D" w:rsidRPr="006D69C0" w:rsidRDefault="00000000">
      <w:pPr>
        <w:pStyle w:val="Heading1"/>
        <w:rPr>
          <w:color w:val="000000" w:themeColor="text1"/>
        </w:rPr>
      </w:pPr>
      <w:bookmarkStart w:id="3" w:name="_Toc227629222"/>
      <w:r>
        <w:rPr>
          <w:color w:val="000000" w:themeColor="text1"/>
        </w:rPr>
        <w:t>2. Kullanılan Teknolojiler</w:t>
      </w:r>
      <w:bookmarkEnd w:id="3"/>
    </w:p>
    <w:p w14:paraId="560C3EF6" w14:textId="77777777" w:rsidR="00E1609D" w:rsidRDefault="00000000">
      <w:pPr>
        <w:spacing w:before="60" w:after="80"/>
      </w:pPr>
      <w:r>
        <w:rPr>
          <w:color w:val="404040"/>
        </w:rPr>
        <w:t>Proje aşağıdaki teknoloji ve araçlar üzerine inşa edilmiştir:</w:t>
      </w:r>
    </w:p>
    <w:p w14:paraId="2ED8569C" w14:textId="77777777" w:rsidR="00E1609D" w:rsidRDefault="00E1609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1609D" w14:paraId="7CF50A5F" w14:textId="77777777" w:rsidTr="00781FA9">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3C7F6016" w14:textId="77777777" w:rsidR="00E1609D" w:rsidRDefault="00000000">
            <w:r>
              <w:rPr>
                <w:b/>
                <w:bCs/>
                <w:color w:val="FFFFFF"/>
              </w:rPr>
              <w:t>Teknoloji / Araç</w:t>
            </w:r>
          </w:p>
        </w:tc>
        <w:tc>
          <w:tcPr>
            <w:tcW w:w="5526"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D95F56B" w14:textId="77777777" w:rsidR="00E1609D" w:rsidRDefault="00000000">
            <w:r>
              <w:rPr>
                <w:b/>
                <w:bCs/>
                <w:color w:val="FFFFFF"/>
              </w:rPr>
              <w:t>Kullanım Amacı</w:t>
            </w:r>
          </w:p>
        </w:tc>
      </w:tr>
      <w:tr w:rsidR="00E1609D" w14:paraId="63F8D08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BCC21" w14:textId="77777777" w:rsidR="00E1609D" w:rsidRDefault="00000000">
            <w:r>
              <w:rPr>
                <w:color w:val="404040"/>
                <w:sz w:val="21"/>
                <w:szCs w:val="21"/>
              </w:rPr>
              <w:t>PostgreSQL 16</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3044C" w14:textId="77777777" w:rsidR="00E1609D" w:rsidRDefault="00000000">
            <w:r>
              <w:rPr>
                <w:color w:val="404040"/>
                <w:sz w:val="21"/>
                <w:szCs w:val="21"/>
              </w:rPr>
              <w:t>Ana ilişkisel veritabanı yönetim sistemi; RBAC, RLS, trigger desteği</w:t>
            </w:r>
          </w:p>
        </w:tc>
      </w:tr>
      <w:tr w:rsidR="00E1609D" w14:paraId="13298EF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544C7" w14:textId="77777777" w:rsidR="00E1609D" w:rsidRDefault="00000000">
            <w:r>
              <w:rPr>
                <w:color w:val="404040"/>
                <w:sz w:val="21"/>
                <w:szCs w:val="21"/>
              </w:rPr>
              <w:t>pgcrypto</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C6FCA" w14:textId="77777777" w:rsidR="00E1609D" w:rsidRDefault="00000000">
            <w:r>
              <w:rPr>
                <w:color w:val="404040"/>
                <w:sz w:val="21"/>
                <w:szCs w:val="21"/>
              </w:rPr>
              <w:t>PostgreSQL uzantısı; MD5 hash ile kredi kartı şifreleme</w:t>
            </w:r>
          </w:p>
        </w:tc>
      </w:tr>
      <w:tr w:rsidR="00E1609D" w14:paraId="5AAC4C9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F94B8" w14:textId="77777777" w:rsidR="00E1609D" w:rsidRDefault="00000000">
            <w:r>
              <w:rPr>
                <w:color w:val="404040"/>
                <w:sz w:val="21"/>
                <w:szCs w:val="21"/>
              </w:rPr>
              <w:t>Python 3.x</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926A5" w14:textId="77777777" w:rsidR="00E1609D" w:rsidRDefault="00000000">
            <w:r>
              <w:rPr>
                <w:color w:val="404040"/>
                <w:sz w:val="21"/>
                <w:szCs w:val="21"/>
              </w:rPr>
              <w:t>SQL Injection test senaryolarının çalıştırılması</w:t>
            </w:r>
          </w:p>
        </w:tc>
      </w:tr>
      <w:tr w:rsidR="00E1609D" w14:paraId="1A6ABB2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028BEE" w14:textId="77777777" w:rsidR="00E1609D" w:rsidRDefault="00000000">
            <w:r>
              <w:rPr>
                <w:color w:val="404040"/>
                <w:sz w:val="21"/>
                <w:szCs w:val="21"/>
              </w:rPr>
              <w:t>psycopg2</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BEEBD9" w14:textId="77777777" w:rsidR="00E1609D" w:rsidRDefault="00000000">
            <w:r>
              <w:rPr>
                <w:color w:val="404040"/>
                <w:sz w:val="21"/>
                <w:szCs w:val="21"/>
              </w:rPr>
              <w:t>Python'dan PostgreSQL'e bağlantı sağlayan veritabanı adaptörü</w:t>
            </w:r>
          </w:p>
        </w:tc>
      </w:tr>
      <w:tr w:rsidR="00E1609D" w14:paraId="3312A91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9858F" w14:textId="77777777" w:rsidR="00E1609D" w:rsidRDefault="00000000">
            <w:r>
              <w:rPr>
                <w:color w:val="404040"/>
                <w:sz w:val="21"/>
                <w:szCs w:val="21"/>
              </w:rPr>
              <w:t>DBeaver / psql</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564A4" w14:textId="77777777" w:rsidR="00E1609D" w:rsidRDefault="00000000">
            <w:r>
              <w:rPr>
                <w:color w:val="404040"/>
                <w:sz w:val="21"/>
                <w:szCs w:val="21"/>
              </w:rPr>
              <w:t>Veritabanı yönetimi ve sorgu çalıştırma arayüzleri</w:t>
            </w:r>
          </w:p>
        </w:tc>
      </w:tr>
      <w:tr w:rsidR="00E1609D" w14:paraId="3BF5C8CB"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ECC192" w14:textId="77777777" w:rsidR="00E1609D" w:rsidRDefault="00000000">
            <w:r>
              <w:rPr>
                <w:color w:val="404040"/>
                <w:sz w:val="21"/>
                <w:szCs w:val="21"/>
              </w:rPr>
              <w:t>Kaggle (CSV)</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AFA6C" w14:textId="77777777" w:rsidR="00E1609D" w:rsidRDefault="00000000">
            <w:r>
              <w:rPr>
                <w:color w:val="404040"/>
                <w:sz w:val="21"/>
                <w:szCs w:val="21"/>
              </w:rPr>
              <w:t>Hotel Booking Demand veri setinin kaynağı</w:t>
            </w:r>
          </w:p>
        </w:tc>
      </w:tr>
    </w:tbl>
    <w:p w14:paraId="5F24D921" w14:textId="77777777" w:rsidR="00E1609D" w:rsidRDefault="00E1609D">
      <w:pPr>
        <w:spacing w:before="120"/>
      </w:pPr>
    </w:p>
    <w:p w14:paraId="406A3449" w14:textId="77777777" w:rsidR="00781FA9" w:rsidRDefault="00781FA9">
      <w:pPr>
        <w:pStyle w:val="Heading1"/>
        <w:rPr>
          <w:color w:val="000000" w:themeColor="text1"/>
        </w:rPr>
      </w:pPr>
    </w:p>
    <w:p w14:paraId="40E9A375" w14:textId="77777777" w:rsidR="00781FA9" w:rsidRDefault="00781FA9">
      <w:pPr>
        <w:pStyle w:val="Heading1"/>
        <w:rPr>
          <w:color w:val="000000" w:themeColor="text1"/>
        </w:rPr>
      </w:pPr>
    </w:p>
    <w:p w14:paraId="0ADC069C" w14:textId="77777777" w:rsidR="00781FA9" w:rsidRDefault="00781FA9">
      <w:pPr>
        <w:pStyle w:val="Heading1"/>
        <w:rPr>
          <w:color w:val="000000" w:themeColor="text1"/>
        </w:rPr>
      </w:pPr>
    </w:p>
    <w:p w14:paraId="416BD376" w14:textId="77777777" w:rsidR="00781FA9" w:rsidRDefault="00781FA9">
      <w:pPr>
        <w:pStyle w:val="Heading1"/>
        <w:rPr>
          <w:color w:val="000000" w:themeColor="text1"/>
        </w:rPr>
      </w:pPr>
    </w:p>
    <w:p w14:paraId="644EF3DF" w14:textId="77777777" w:rsidR="00781FA9" w:rsidRDefault="00781FA9">
      <w:pPr>
        <w:pStyle w:val="Heading1"/>
        <w:rPr>
          <w:color w:val="000000" w:themeColor="text1"/>
        </w:rPr>
      </w:pPr>
    </w:p>
    <w:p w14:paraId="23AAA879" w14:textId="43EE94FE" w:rsidR="00E1609D" w:rsidRPr="006D69C0" w:rsidRDefault="00000000">
      <w:pPr>
        <w:pStyle w:val="Heading1"/>
        <w:rPr>
          <w:color w:val="000000" w:themeColor="text1"/>
        </w:rPr>
      </w:pPr>
      <w:bookmarkStart w:id="4" w:name="_Toc227629223"/>
      <w:r>
        <w:rPr>
          <w:color w:val="000000" w:themeColor="text1"/>
        </w:rPr>
        <w:t>3. Veri Seti Analizi</w:t>
      </w:r>
      <w:bookmarkEnd w:id="4"/>
    </w:p>
    <w:p w14:paraId="650DE97F" w14:textId="77777777" w:rsidR="00E1609D" w:rsidRPr="006D69C0" w:rsidRDefault="00000000">
      <w:pPr>
        <w:pStyle w:val="Heading2"/>
        <w:rPr>
          <w:color w:val="000000" w:themeColor="text1"/>
        </w:rPr>
      </w:pPr>
      <w:bookmarkStart w:id="5" w:name="_Toc227629224"/>
      <w:r>
        <w:rPr>
          <w:color w:val="000000" w:themeColor="text1"/>
        </w:rPr>
        <w:t>3.1 Veri Setinin Tanımı</w:t>
      </w:r>
      <w:bookmarkEnd w:id="5"/>
    </w:p>
    <w:p w14:paraId="61C3882C" w14:textId="77777777" w:rsidR="00E1609D" w:rsidRDefault="00000000">
      <w:pPr>
        <w:spacing w:before="60" w:after="80"/>
      </w:pPr>
      <w:r>
        <w:rPr>
          <w:color w:val="404040"/>
        </w:rPr>
        <w:t>Projede kullanılan "Hotel Booking Demand" veri seti, Kaggle platformundan açık lisans ile temin edilmiştir. Portekiz'deki iki gerçek otel için 2015-2017 yılları arasındaki rezervasyon verilerini kapsamaktadır.</w:t>
      </w:r>
    </w:p>
    <w:p w14:paraId="254BF46D" w14:textId="77777777" w:rsidR="00E1609D" w:rsidRDefault="00E1609D">
      <w:pPr>
        <w:spacing w:before="80"/>
      </w:pPr>
    </w:p>
    <w:p w14:paraId="33C91BA2" w14:textId="77777777" w:rsidR="00781FA9" w:rsidRDefault="00781FA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1609D" w14:paraId="52918CB4" w14:textId="77777777" w:rsidTr="00781FA9">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6DECB769" w14:textId="77777777" w:rsidR="00E1609D" w:rsidRDefault="00000000">
            <w:r>
              <w:rPr>
                <w:b/>
                <w:bCs/>
                <w:color w:val="FFFFFF"/>
              </w:rPr>
              <w:t>Özellik</w:t>
            </w:r>
          </w:p>
        </w:tc>
        <w:tc>
          <w:tcPr>
            <w:tcW w:w="5526"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2D4531BB" w14:textId="77777777" w:rsidR="00E1609D" w:rsidRDefault="00000000">
            <w:r>
              <w:rPr>
                <w:b/>
                <w:bCs/>
                <w:color w:val="FFFFFF"/>
              </w:rPr>
              <w:t>Değer</w:t>
            </w:r>
          </w:p>
        </w:tc>
      </w:tr>
      <w:tr w:rsidR="00E1609D" w14:paraId="6D9C34A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FB0F4" w14:textId="77777777" w:rsidR="00E1609D" w:rsidRDefault="00000000">
            <w:r>
              <w:rPr>
                <w:color w:val="404040"/>
                <w:sz w:val="21"/>
                <w:szCs w:val="21"/>
              </w:rPr>
              <w:t>Toplam kayıt sayısı</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45922" w14:textId="77777777" w:rsidR="00E1609D" w:rsidRDefault="00000000">
            <w:r>
              <w:rPr>
                <w:color w:val="404040"/>
                <w:sz w:val="21"/>
                <w:szCs w:val="21"/>
              </w:rPr>
              <w:t>119.390</w:t>
            </w:r>
          </w:p>
        </w:tc>
      </w:tr>
      <w:tr w:rsidR="00E1609D" w14:paraId="5C9D655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DF46B" w14:textId="77777777" w:rsidR="00E1609D" w:rsidRDefault="00000000">
            <w:r>
              <w:rPr>
                <w:color w:val="404040"/>
                <w:sz w:val="21"/>
                <w:szCs w:val="21"/>
              </w:rPr>
              <w:t>Otel türleri</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B6746D" w14:textId="77777777" w:rsidR="00E1609D" w:rsidRDefault="00000000">
            <w:r>
              <w:rPr>
                <w:color w:val="404040"/>
                <w:sz w:val="21"/>
                <w:szCs w:val="21"/>
              </w:rPr>
              <w:t>City Hotel (79.330 kayıt) ve Resort Hotel (23.114 kayıt) — normalize sonrası toplam: 102.444</w:t>
            </w:r>
          </w:p>
        </w:tc>
      </w:tr>
      <w:tr w:rsidR="00E1609D" w14:paraId="27FE3D4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5C274" w14:textId="77777777" w:rsidR="00E1609D" w:rsidRDefault="00000000">
            <w:r>
              <w:rPr>
                <w:color w:val="404040"/>
                <w:sz w:val="21"/>
                <w:szCs w:val="21"/>
              </w:rPr>
              <w:t>Zaman aralığı</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19BAF" w14:textId="77777777" w:rsidR="00E1609D" w:rsidRDefault="00000000">
            <w:r>
              <w:rPr>
                <w:color w:val="404040"/>
                <w:sz w:val="21"/>
                <w:szCs w:val="21"/>
              </w:rPr>
              <w:t>Temmuz 2015 – Ağustos 2017</w:t>
            </w:r>
          </w:p>
        </w:tc>
      </w:tr>
      <w:tr w:rsidR="00E1609D" w14:paraId="0C8A93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808E53" w14:textId="77777777" w:rsidR="00E1609D" w:rsidRDefault="00000000">
            <w:r>
              <w:rPr>
                <w:color w:val="404040"/>
                <w:sz w:val="21"/>
                <w:szCs w:val="21"/>
              </w:rPr>
              <w:t>Önemli alanlar</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0EA54" w14:textId="77777777" w:rsidR="00E1609D" w:rsidRDefault="00000000">
            <w:r>
              <w:rPr>
                <w:color w:val="404040"/>
                <w:sz w:val="21"/>
                <w:szCs w:val="21"/>
              </w:rPr>
              <w:t>hotel, adr (günlük oran), reservation_status, country, is_canceled</w:t>
            </w:r>
          </w:p>
        </w:tc>
      </w:tr>
      <w:tr w:rsidR="00E1609D" w14:paraId="647E7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A0637" w14:textId="77777777" w:rsidR="00E1609D" w:rsidRDefault="00000000">
            <w:r>
              <w:rPr>
                <w:color w:val="404040"/>
                <w:sz w:val="21"/>
                <w:szCs w:val="21"/>
              </w:rPr>
              <w:t>Veri kaynağı</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D478B" w14:textId="77777777" w:rsidR="00E1609D" w:rsidRDefault="00000000">
            <w:r>
              <w:rPr>
                <w:color w:val="404040"/>
                <w:sz w:val="21"/>
                <w:szCs w:val="21"/>
              </w:rPr>
              <w:t>Kaggle – Hotel Booking Demand Dataset</w:t>
            </w:r>
          </w:p>
        </w:tc>
      </w:tr>
    </w:tbl>
    <w:p w14:paraId="62CDEC3D" w14:textId="77777777" w:rsidR="00E1609D" w:rsidRDefault="00E1609D">
      <w:pPr>
        <w:spacing w:before="120"/>
      </w:pPr>
    </w:p>
    <w:p w14:paraId="10ECDD5E" w14:textId="77777777" w:rsidR="00E1609D" w:rsidRPr="00781FA9" w:rsidRDefault="00000000">
      <w:pPr>
        <w:pStyle w:val="Heading2"/>
        <w:rPr>
          <w:color w:val="000000" w:themeColor="text1"/>
        </w:rPr>
      </w:pPr>
      <w:bookmarkStart w:id="6" w:name="_Toc227629225"/>
      <w:r>
        <w:rPr>
          <w:color w:val="000000" w:themeColor="text1"/>
        </w:rPr>
        <w:t>3.2 Bu Veri Setinin Seçilme Gerekçesi</w:t>
      </w:r>
      <w:bookmarkEnd w:id="6"/>
    </w:p>
    <w:p w14:paraId="69F526A1" w14:textId="77777777" w:rsidR="00E1609D" w:rsidRDefault="00000000">
      <w:pPr>
        <w:spacing w:before="60" w:after="80"/>
      </w:pPr>
      <w:r>
        <w:rPr>
          <w:color w:val="404040"/>
        </w:rPr>
        <w:t>Bu veri seti aşağıdaki nedenlerle tercih edilmiştir:</w:t>
      </w:r>
    </w:p>
    <w:p w14:paraId="7CD7D343" w14:textId="77777777" w:rsidR="00E1609D" w:rsidRDefault="00000000">
      <w:pPr>
        <w:pStyle w:val="ListParagraph"/>
        <w:numPr>
          <w:ilvl w:val="0"/>
          <w:numId w:val="2"/>
        </w:numPr>
        <w:spacing w:before="40" w:after="40"/>
      </w:pPr>
      <w:r>
        <w:rPr>
          <w:color w:val="404040"/>
        </w:rPr>
        <w:t>İki farklı otel içermesi, çok-kiracılı (multi-tenant) veritabanı tasarımını ve RLS politikalarını test etmek için ideal bir yapı sunmaktadır.</w:t>
      </w:r>
    </w:p>
    <w:p w14:paraId="7ED0BD4D" w14:textId="77777777" w:rsidR="00E1609D" w:rsidRDefault="00000000">
      <w:pPr>
        <w:pStyle w:val="ListParagraph"/>
        <w:numPr>
          <w:ilvl w:val="0"/>
          <w:numId w:val="2"/>
        </w:numPr>
        <w:spacing w:before="40" w:after="40"/>
      </w:pPr>
      <w:r>
        <w:rPr>
          <w:color w:val="404040"/>
        </w:rPr>
        <w:t>"adr" (Average Daily Rate) sütunu, fiyat değişikliği denetimi için tetikleyici mekanizması geliştirmeye uygundur.</w:t>
      </w:r>
    </w:p>
    <w:p w14:paraId="28FB3EDE" w14:textId="77777777" w:rsidR="00E1609D" w:rsidRDefault="00000000">
      <w:pPr>
        <w:pStyle w:val="ListParagraph"/>
        <w:numPr>
          <w:ilvl w:val="0"/>
          <w:numId w:val="2"/>
        </w:numPr>
        <w:spacing w:before="40" w:after="40"/>
      </w:pPr>
      <w:r>
        <w:rPr>
          <w:color w:val="404040"/>
        </w:rPr>
        <w:t>Büyük kayıt sayısı (119.390), gerçekçi bir performans ve güvenlik test ortamı sağlamaktadır.</w:t>
      </w:r>
    </w:p>
    <w:p w14:paraId="49A782EB" w14:textId="77777777" w:rsidR="00E1609D" w:rsidRDefault="00000000">
      <w:pPr>
        <w:pStyle w:val="ListParagraph"/>
        <w:numPr>
          <w:ilvl w:val="0"/>
          <w:numId w:val="2"/>
        </w:numPr>
        <w:spacing w:before="40" w:after="40"/>
      </w:pPr>
      <w:r>
        <w:rPr>
          <w:color w:val="404040"/>
        </w:rPr>
        <w:t>Ülke kodları ve müşteri bilgileri, şifreleme senaryoları için zengin içerik sunmaktadır.</w:t>
      </w:r>
    </w:p>
    <w:p w14:paraId="3A565B05" w14:textId="77777777" w:rsidR="00E1609D" w:rsidRDefault="00000000">
      <w:pPr>
        <w:spacing w:before="120" w:after="80"/>
      </w:pPr>
      <w:r>
        <w:rPr>
          <w:b/>
          <w:bCs/>
          <w:color w:val="404040"/>
        </w:rPr>
        <w:t xml:space="preserve">Not — Kayıt Sayısı Uyuşmazlığı: </w:t>
      </w:r>
      <w:r>
        <w:rPr>
          <w:color w:val="404040"/>
        </w:rPr>
        <w:t>Ham veri setindeki toplam 119.390 kayıt ile normalize edilmiş rezervasyonlar tablosundaki City Hotel (79.330) + Resort Hotel (23.114) = 102.444 toplamı arasında 16.946 kayıtlık bir fark bulunmaktadır. Bu fark, normalizasyon sürecinde tespit edilen eksik/geçersiz musteri_id eşleşmelerinden ve JOIN işlemi sırasında dışarıda kalan kayıtlardan kaynaklanmaktadır. ham_rezervasyonlar tablosu orijinal veriyi eksiksiz barındırmaya devam etmekte; güvenlik testleri normalize edilmiş tablolar üzerinde yürütülmüştür.</w:t>
      </w:r>
    </w:p>
    <w:p w14:paraId="1DEEAD01" w14:textId="77777777" w:rsidR="00E1609D" w:rsidRDefault="00E1609D">
      <w:pPr>
        <w:spacing w:before="120"/>
      </w:pPr>
    </w:p>
    <w:p w14:paraId="686FBF33" w14:textId="77777777" w:rsidR="00E1609D" w:rsidRDefault="00000000">
      <w:r>
        <w:br w:type="page"/>
      </w:r>
    </w:p>
    <w:p w14:paraId="2206FE71" w14:textId="77777777" w:rsidR="00E1609D" w:rsidRPr="00781FA9" w:rsidRDefault="00000000">
      <w:pPr>
        <w:pStyle w:val="Heading1"/>
        <w:rPr>
          <w:color w:val="000000" w:themeColor="text1"/>
        </w:rPr>
      </w:pPr>
      <w:bookmarkStart w:id="7" w:name="_Toc227629226"/>
      <w:r>
        <w:rPr>
          <w:color w:val="000000" w:themeColor="text1"/>
        </w:rPr>
        <w:lastRenderedPageBreak/>
        <w:t>4. Veritabanı Mimarisi ve Normalizasyon</w:t>
      </w:r>
      <w:bookmarkEnd w:id="7"/>
    </w:p>
    <w:p w14:paraId="015BF2A5" w14:textId="77777777" w:rsidR="00E1609D" w:rsidRPr="00781FA9" w:rsidRDefault="00000000">
      <w:pPr>
        <w:pStyle w:val="Heading2"/>
        <w:rPr>
          <w:color w:val="000000" w:themeColor="text1"/>
        </w:rPr>
      </w:pPr>
      <w:bookmarkStart w:id="8" w:name="_Toc227629227"/>
      <w:r>
        <w:rPr>
          <w:color w:val="000000" w:themeColor="text1"/>
        </w:rPr>
        <w:t>4.1 Ham Veriden Normalize Tablolara</w:t>
      </w:r>
      <w:bookmarkEnd w:id="8"/>
    </w:p>
    <w:p w14:paraId="3F786342" w14:textId="77777777" w:rsidR="00E1609D" w:rsidRDefault="00000000">
      <w:pPr>
        <w:spacing w:before="60" w:after="80"/>
      </w:pPr>
      <w:r>
        <w:rPr>
          <w:color w:val="404040"/>
        </w:rPr>
        <w:t>Ham CSV verisi önce "ham_rezervasyonlar" tablosuna aktarılmış, ardından veri tekrarını azaltmak ve güvenlik politikalarını verimli uygulamak amacıyla 3NF normalizasyonu gerçekleştirilmiştir.</w:t>
      </w:r>
    </w:p>
    <w:p w14:paraId="0884A11D" w14:textId="77777777" w:rsidR="00E1609D" w:rsidRDefault="00E1609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26"/>
      </w:tblGrid>
      <w:tr w:rsidR="00E1609D" w14:paraId="33D4D4F1"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63259513" w14:textId="77777777" w:rsidR="00E1609D" w:rsidRDefault="00000000">
            <w:r>
              <w:rPr>
                <w:rFonts w:ascii="Courier New" w:eastAsia="Courier New" w:hAnsi="Courier New" w:cs="Courier New"/>
                <w:color w:val="E8E8E8"/>
                <w:sz w:val="18"/>
                <w:szCs w:val="18"/>
              </w:rPr>
              <w:t>-- Ham veri tablosu (import aşaması)</w:t>
            </w:r>
          </w:p>
        </w:tc>
      </w:tr>
      <w:tr w:rsidR="00E1609D" w14:paraId="3D6AB14E"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6F9EFA1" w14:textId="77777777" w:rsidR="00E1609D" w:rsidRDefault="00000000">
            <w:r>
              <w:rPr>
                <w:rFonts w:ascii="Courier New" w:eastAsia="Courier New" w:hAnsi="Courier New" w:cs="Courier New"/>
                <w:color w:val="E8E8E8"/>
                <w:sz w:val="18"/>
                <w:szCs w:val="18"/>
              </w:rPr>
              <w:t>CREATE TABLE ham_rezervasyonlar (</w:t>
            </w:r>
          </w:p>
        </w:tc>
      </w:tr>
      <w:tr w:rsidR="00E1609D" w14:paraId="231414B9"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120D18E" w14:textId="77777777" w:rsidR="00E1609D" w:rsidRDefault="00000000">
            <w:r>
              <w:rPr>
                <w:rFonts w:ascii="Courier New" w:eastAsia="Courier New" w:hAnsi="Courier New" w:cs="Courier New"/>
                <w:color w:val="E8E8E8"/>
                <w:sz w:val="18"/>
                <w:szCs w:val="18"/>
              </w:rPr>
              <w:t xml:space="preserve">    hotel               VARCHAR(50),</w:t>
            </w:r>
          </w:p>
        </w:tc>
      </w:tr>
      <w:tr w:rsidR="00E1609D" w14:paraId="42A81846"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546BB268" w14:textId="77777777" w:rsidR="00E1609D" w:rsidRDefault="00000000">
            <w:r>
              <w:rPr>
                <w:rFonts w:ascii="Courier New" w:eastAsia="Courier New" w:hAnsi="Courier New" w:cs="Courier New"/>
                <w:color w:val="E8E8E8"/>
                <w:sz w:val="18"/>
                <w:szCs w:val="18"/>
              </w:rPr>
              <w:t xml:space="preserve">    is_canceled         INT,</w:t>
            </w:r>
          </w:p>
        </w:tc>
      </w:tr>
      <w:tr w:rsidR="00E1609D" w14:paraId="3E689BAF"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5B7FCC3" w14:textId="77777777" w:rsidR="00E1609D" w:rsidRDefault="00000000">
            <w:r>
              <w:rPr>
                <w:rFonts w:ascii="Courier New" w:eastAsia="Courier New" w:hAnsi="Courier New" w:cs="Courier New"/>
                <w:color w:val="E8E8E8"/>
                <w:sz w:val="18"/>
                <w:szCs w:val="18"/>
              </w:rPr>
              <w:t xml:space="preserve">    adr                 NUMERIC(10,2),</w:t>
            </w:r>
          </w:p>
        </w:tc>
      </w:tr>
      <w:tr w:rsidR="00E1609D" w14:paraId="21F10DDE"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E29500E" w14:textId="77777777" w:rsidR="00E1609D" w:rsidRDefault="00000000">
            <w:r>
              <w:rPr>
                <w:rFonts w:ascii="Courier New" w:eastAsia="Courier New" w:hAnsi="Courier New" w:cs="Courier New"/>
                <w:color w:val="E8E8E8"/>
                <w:sz w:val="18"/>
                <w:szCs w:val="18"/>
              </w:rPr>
              <w:t xml:space="preserve">    country             VARCHAR(10),</w:t>
            </w:r>
          </w:p>
        </w:tc>
      </w:tr>
      <w:tr w:rsidR="00E1609D" w14:paraId="1F3435FF"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7ADBCE4" w14:textId="77777777" w:rsidR="00E1609D" w:rsidRDefault="00000000">
            <w:r>
              <w:rPr>
                <w:rFonts w:ascii="Courier New" w:eastAsia="Courier New" w:hAnsi="Courier New" w:cs="Courier New"/>
                <w:color w:val="E8E8E8"/>
                <w:sz w:val="18"/>
                <w:szCs w:val="18"/>
              </w:rPr>
              <w:t xml:space="preserve">    reservation_status  VARCHAR(20)</w:t>
            </w:r>
          </w:p>
        </w:tc>
      </w:tr>
      <w:tr w:rsidR="00E1609D" w14:paraId="221FE110"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1082FD6" w14:textId="77777777" w:rsidR="00E1609D" w:rsidRDefault="00000000">
            <w:r>
              <w:rPr>
                <w:rFonts w:ascii="Courier New" w:eastAsia="Courier New" w:hAnsi="Courier New" w:cs="Courier New"/>
                <w:color w:val="E8E8E8"/>
                <w:sz w:val="18"/>
                <w:szCs w:val="18"/>
              </w:rPr>
              <w:t>);</w:t>
            </w:r>
          </w:p>
        </w:tc>
      </w:tr>
      <w:tr w:rsidR="00E1609D" w14:paraId="61B377F0"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C09DEC1" w14:textId="77777777" w:rsidR="00E1609D" w:rsidRDefault="00000000">
            <w:r>
              <w:rPr>
                <w:rFonts w:ascii="Courier New" w:eastAsia="Courier New" w:hAnsi="Courier New" w:cs="Courier New"/>
                <w:color w:val="E8E8E8"/>
                <w:sz w:val="18"/>
                <w:szCs w:val="18"/>
              </w:rPr>
              <w:t xml:space="preserve"> </w:t>
            </w:r>
          </w:p>
        </w:tc>
      </w:tr>
      <w:tr w:rsidR="00E1609D" w14:paraId="3D75A1F5"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D0D2C9F" w14:textId="77777777" w:rsidR="00E1609D" w:rsidRDefault="00000000">
            <w:r>
              <w:rPr>
                <w:rFonts w:ascii="Courier New" w:eastAsia="Courier New" w:hAnsi="Courier New" w:cs="Courier New"/>
                <w:color w:val="E8E8E8"/>
                <w:sz w:val="18"/>
                <w:szCs w:val="18"/>
              </w:rPr>
              <w:t>-- Normalize tablo 1: Müşteriler</w:t>
            </w:r>
          </w:p>
        </w:tc>
      </w:tr>
      <w:tr w:rsidR="00E1609D" w14:paraId="114537F2"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64D317CE" w14:textId="77777777" w:rsidR="00E1609D" w:rsidRDefault="00000000">
            <w:r>
              <w:rPr>
                <w:rFonts w:ascii="Courier New" w:eastAsia="Courier New" w:hAnsi="Courier New" w:cs="Courier New"/>
                <w:color w:val="E8E8E8"/>
                <w:sz w:val="18"/>
                <w:szCs w:val="18"/>
              </w:rPr>
              <w:t>CREATE TABLE musteriler (</w:t>
            </w:r>
          </w:p>
        </w:tc>
      </w:tr>
      <w:tr w:rsidR="00E1609D" w14:paraId="70CAEBC9"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277FE6ED" w14:textId="77777777" w:rsidR="00E1609D" w:rsidRDefault="00000000">
            <w:r>
              <w:rPr>
                <w:rFonts w:ascii="Courier New" w:eastAsia="Courier New" w:hAnsi="Courier New" w:cs="Courier New"/>
                <w:color w:val="E8E8E8"/>
                <w:sz w:val="18"/>
                <w:szCs w:val="18"/>
              </w:rPr>
              <w:t xml:space="preserve">    musteri_id  SERIAL PRIMARY KEY,</w:t>
            </w:r>
          </w:p>
        </w:tc>
      </w:tr>
      <w:tr w:rsidR="00E1609D" w14:paraId="10DB2889"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3C4681E" w14:textId="77777777" w:rsidR="00E1609D" w:rsidRDefault="00000000">
            <w:r>
              <w:rPr>
                <w:rFonts w:ascii="Courier New" w:eastAsia="Courier New" w:hAnsi="Courier New" w:cs="Courier New"/>
                <w:color w:val="E8E8E8"/>
                <w:sz w:val="18"/>
                <w:szCs w:val="18"/>
              </w:rPr>
              <w:t xml:space="preserve">    ulke        VARCHAR(10),</w:t>
            </w:r>
          </w:p>
        </w:tc>
      </w:tr>
      <w:tr w:rsidR="00E1609D" w14:paraId="43AACEE6"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2AEB6E2" w14:textId="77777777" w:rsidR="00E1609D" w:rsidRDefault="00000000">
            <w:r>
              <w:rPr>
                <w:rFonts w:ascii="Courier New" w:eastAsia="Courier New" w:hAnsi="Courier New" w:cs="Courier New"/>
                <w:color w:val="E8E8E8"/>
                <w:sz w:val="18"/>
                <w:szCs w:val="18"/>
              </w:rPr>
              <w:t xml:space="preserve">    kredi_karti TEXT    -- pgcrypto ile MD5 hash</w:t>
            </w:r>
          </w:p>
        </w:tc>
      </w:tr>
      <w:tr w:rsidR="00E1609D" w14:paraId="6CDD925F"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AD01C62" w14:textId="77777777" w:rsidR="00E1609D" w:rsidRDefault="00000000">
            <w:r>
              <w:rPr>
                <w:rFonts w:ascii="Courier New" w:eastAsia="Courier New" w:hAnsi="Courier New" w:cs="Courier New"/>
                <w:color w:val="E8E8E8"/>
                <w:sz w:val="18"/>
                <w:szCs w:val="18"/>
              </w:rPr>
              <w:t>);</w:t>
            </w:r>
          </w:p>
        </w:tc>
      </w:tr>
      <w:tr w:rsidR="00E1609D" w14:paraId="7A71DAC3"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B453E40" w14:textId="77777777" w:rsidR="00E1609D" w:rsidRDefault="00000000">
            <w:r>
              <w:rPr>
                <w:rFonts w:ascii="Courier New" w:eastAsia="Courier New" w:hAnsi="Courier New" w:cs="Courier New"/>
                <w:color w:val="E8E8E8"/>
                <w:sz w:val="18"/>
                <w:szCs w:val="18"/>
              </w:rPr>
              <w:t xml:space="preserve"> </w:t>
            </w:r>
          </w:p>
        </w:tc>
      </w:tr>
      <w:tr w:rsidR="00E1609D" w14:paraId="15EC2E44"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CE26FE9" w14:textId="77777777" w:rsidR="00E1609D" w:rsidRDefault="00000000">
            <w:r>
              <w:rPr>
                <w:rFonts w:ascii="Courier New" w:eastAsia="Courier New" w:hAnsi="Courier New" w:cs="Courier New"/>
                <w:color w:val="E8E8E8"/>
                <w:sz w:val="18"/>
                <w:szCs w:val="18"/>
              </w:rPr>
              <w:t>-- Normalize tablo 2: Rezervasyonlar</w:t>
            </w:r>
          </w:p>
        </w:tc>
      </w:tr>
      <w:tr w:rsidR="00E1609D" w14:paraId="3EAE27DE"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20B79A7B" w14:textId="77777777" w:rsidR="00E1609D" w:rsidRDefault="00000000">
            <w:r>
              <w:rPr>
                <w:rFonts w:ascii="Courier New" w:eastAsia="Courier New" w:hAnsi="Courier New" w:cs="Courier New"/>
                <w:color w:val="E8E8E8"/>
                <w:sz w:val="18"/>
                <w:szCs w:val="18"/>
              </w:rPr>
              <w:t>CREATE TABLE rezervasyonlar (</w:t>
            </w:r>
          </w:p>
        </w:tc>
      </w:tr>
      <w:tr w:rsidR="00E1609D" w14:paraId="33526F50"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A3C388E" w14:textId="77777777" w:rsidR="00E1609D" w:rsidRDefault="00000000">
            <w:r>
              <w:rPr>
                <w:rFonts w:ascii="Courier New" w:eastAsia="Courier New" w:hAnsi="Courier New" w:cs="Courier New"/>
                <w:color w:val="E8E8E8"/>
                <w:sz w:val="18"/>
                <w:szCs w:val="18"/>
              </w:rPr>
              <w:t xml:space="preserve">    rezervasyon_id     SERIAL PRIMARY KEY,</w:t>
            </w:r>
          </w:p>
        </w:tc>
      </w:tr>
      <w:tr w:rsidR="00E1609D" w14:paraId="176C8538"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C850DBA" w14:textId="77777777" w:rsidR="00E1609D" w:rsidRDefault="00000000">
            <w:r>
              <w:rPr>
                <w:rFonts w:ascii="Courier New" w:eastAsia="Courier New" w:hAnsi="Courier New" w:cs="Courier New"/>
                <w:color w:val="E8E8E8"/>
                <w:sz w:val="18"/>
                <w:szCs w:val="18"/>
              </w:rPr>
              <w:t xml:space="preserve">    hotel              VARCHAR(50),</w:t>
            </w:r>
          </w:p>
        </w:tc>
      </w:tr>
      <w:tr w:rsidR="00E1609D" w14:paraId="52D2B8DF"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93F775B" w14:textId="77777777" w:rsidR="00E1609D" w:rsidRDefault="00000000">
            <w:r>
              <w:rPr>
                <w:rFonts w:ascii="Courier New" w:eastAsia="Courier New" w:hAnsi="Courier New" w:cs="Courier New"/>
                <w:color w:val="E8E8E8"/>
                <w:sz w:val="18"/>
                <w:szCs w:val="18"/>
              </w:rPr>
              <w:t xml:space="preserve">    adr                NUMERIC(10,2),</w:t>
            </w:r>
          </w:p>
        </w:tc>
      </w:tr>
      <w:tr w:rsidR="00E1609D" w14:paraId="3B391F0A"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90B228B" w14:textId="77777777" w:rsidR="00E1609D" w:rsidRDefault="00000000">
            <w:r>
              <w:rPr>
                <w:rFonts w:ascii="Courier New" w:eastAsia="Courier New" w:hAnsi="Courier New" w:cs="Courier New"/>
                <w:color w:val="E8E8E8"/>
                <w:sz w:val="18"/>
                <w:szCs w:val="18"/>
              </w:rPr>
              <w:t xml:space="preserve">    reservation_status VARCHAR(20),</w:t>
            </w:r>
          </w:p>
        </w:tc>
      </w:tr>
      <w:tr w:rsidR="00E1609D" w14:paraId="5C44EB44"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196895BB" w14:textId="77777777" w:rsidR="00E1609D" w:rsidRDefault="00000000">
            <w:r>
              <w:rPr>
                <w:rFonts w:ascii="Courier New" w:eastAsia="Courier New" w:hAnsi="Courier New" w:cs="Courier New"/>
                <w:color w:val="E8E8E8"/>
                <w:sz w:val="18"/>
                <w:szCs w:val="18"/>
              </w:rPr>
              <w:t xml:space="preserve">    musteri_id         INT REFERENCES musteriler(musteri_id)</w:t>
            </w:r>
          </w:p>
        </w:tc>
      </w:tr>
      <w:tr w:rsidR="00E1609D" w14:paraId="0A5D9FB8"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5B0282B7" w14:textId="77777777" w:rsidR="00E1609D" w:rsidRDefault="00000000">
            <w:r>
              <w:rPr>
                <w:rFonts w:ascii="Courier New" w:eastAsia="Courier New" w:hAnsi="Courier New" w:cs="Courier New"/>
                <w:color w:val="E8E8E8"/>
                <w:sz w:val="18"/>
                <w:szCs w:val="18"/>
              </w:rPr>
              <w:t>);</w:t>
            </w:r>
          </w:p>
        </w:tc>
      </w:tr>
    </w:tbl>
    <w:p w14:paraId="44C50546" w14:textId="77777777" w:rsidR="00E1609D" w:rsidRDefault="00E1609D">
      <w:pPr>
        <w:spacing w:before="120"/>
      </w:pPr>
    </w:p>
    <w:p w14:paraId="55682772" w14:textId="77777777" w:rsidR="00E1609D" w:rsidRPr="00781FA9" w:rsidRDefault="00000000">
      <w:pPr>
        <w:pStyle w:val="Heading2"/>
        <w:rPr>
          <w:color w:val="000000" w:themeColor="text1"/>
        </w:rPr>
      </w:pPr>
      <w:bookmarkStart w:id="9" w:name="_Toc227629228"/>
      <w:r>
        <w:rPr>
          <w:color w:val="000000" w:themeColor="text1"/>
        </w:rPr>
        <w:t>4.2 Tablo İlişkileri</w:t>
      </w:r>
      <w:bookmarkEnd w:id="9"/>
    </w:p>
    <w:p w14:paraId="17BE122A" w14:textId="77777777" w:rsidR="00E1609D" w:rsidRDefault="00000000">
      <w:pPr>
        <w:spacing w:before="60" w:after="80"/>
      </w:pPr>
      <w:r>
        <w:rPr>
          <w:color w:val="404040"/>
        </w:rPr>
        <w:t>Üç tablo arasındaki ilişki aşağıdaki gibi özetlenebilir:</w:t>
      </w:r>
    </w:p>
    <w:p w14:paraId="71CB8F40" w14:textId="77777777" w:rsidR="00E1609D" w:rsidRDefault="00E1609D">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1609D" w14:paraId="33DFE8C9" w14:textId="77777777" w:rsidTr="00781FA9">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29437AB8" w14:textId="77777777" w:rsidR="00E1609D" w:rsidRDefault="00000000">
            <w:r>
              <w:rPr>
                <w:b/>
                <w:bCs/>
                <w:color w:val="FFFFFF"/>
              </w:rPr>
              <w:t>Tablo</w:t>
            </w:r>
          </w:p>
        </w:tc>
        <w:tc>
          <w:tcPr>
            <w:tcW w:w="5526"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CC7B10C" w14:textId="77777777" w:rsidR="00E1609D" w:rsidRDefault="00000000">
            <w:r>
              <w:rPr>
                <w:b/>
                <w:bCs/>
                <w:color w:val="FFFFFF"/>
              </w:rPr>
              <w:t>Açıklama</w:t>
            </w:r>
          </w:p>
        </w:tc>
      </w:tr>
      <w:tr w:rsidR="00E1609D" w14:paraId="5C26476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22F2D" w14:textId="77777777" w:rsidR="00E1609D" w:rsidRDefault="00000000">
            <w:r>
              <w:rPr>
                <w:color w:val="404040"/>
                <w:sz w:val="21"/>
                <w:szCs w:val="21"/>
              </w:rPr>
              <w:t>ham_rezervasyonlar</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8A81D" w14:textId="77777777" w:rsidR="00E1609D" w:rsidRDefault="00000000">
            <w:r>
              <w:rPr>
                <w:color w:val="404040"/>
                <w:sz w:val="21"/>
                <w:szCs w:val="21"/>
              </w:rPr>
              <w:t>119.390 satır – ham CSV verisi, sadece içe aktarma için kullanılır</w:t>
            </w:r>
          </w:p>
        </w:tc>
      </w:tr>
      <w:tr w:rsidR="00E1609D" w14:paraId="49CC4CA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E701F" w14:textId="77777777" w:rsidR="00E1609D" w:rsidRDefault="00000000">
            <w:r>
              <w:rPr>
                <w:color w:val="404040"/>
                <w:sz w:val="21"/>
                <w:szCs w:val="21"/>
              </w:rPr>
              <w:t>musteriler</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701B18" w14:textId="77777777" w:rsidR="00E1609D" w:rsidRDefault="00000000">
            <w:r>
              <w:rPr>
                <w:color w:val="404040"/>
                <w:sz w:val="21"/>
                <w:szCs w:val="21"/>
              </w:rPr>
              <w:t>Müşteri bilgileri: ülke kodu ve şifreli kredi kartı numarası</w:t>
            </w:r>
          </w:p>
        </w:tc>
      </w:tr>
      <w:tr w:rsidR="00E1609D" w14:paraId="7F5D996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5497B" w14:textId="77777777" w:rsidR="00E1609D" w:rsidRDefault="00000000">
            <w:r>
              <w:rPr>
                <w:color w:val="404040"/>
                <w:sz w:val="21"/>
                <w:szCs w:val="21"/>
              </w:rPr>
              <w:t>rezervasyonlar</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0D0F9" w14:textId="77777777" w:rsidR="00E1609D" w:rsidRDefault="00000000">
            <w:r>
              <w:rPr>
                <w:color w:val="404040"/>
                <w:sz w:val="21"/>
                <w:szCs w:val="21"/>
              </w:rPr>
              <w:t>Rezervasyon kayıtları: otel adı, ADR, durum, musteri_id FK</w:t>
            </w:r>
          </w:p>
        </w:tc>
      </w:tr>
    </w:tbl>
    <w:p w14:paraId="44D2E00E" w14:textId="77777777" w:rsidR="00E1609D" w:rsidRDefault="00E1609D">
      <w:pPr>
        <w:spacing w:before="120"/>
      </w:pPr>
    </w:p>
    <w:p w14:paraId="68EA589E" w14:textId="77777777" w:rsidR="00E1609D" w:rsidRDefault="00000000">
      <w:r>
        <w:br w:type="page"/>
      </w:r>
    </w:p>
    <w:p w14:paraId="015695F2" w14:textId="77777777" w:rsidR="00E1609D" w:rsidRPr="00781FA9" w:rsidRDefault="00000000">
      <w:pPr>
        <w:pStyle w:val="Heading1"/>
        <w:rPr>
          <w:color w:val="000000" w:themeColor="text1"/>
        </w:rPr>
      </w:pPr>
      <w:bookmarkStart w:id="10" w:name="_Toc227629229"/>
      <w:r>
        <w:rPr>
          <w:color w:val="000000" w:themeColor="text1"/>
        </w:rPr>
        <w:lastRenderedPageBreak/>
        <w:t>5. Veri Şifreleme (pgcrypto)</w:t>
      </w:r>
      <w:bookmarkEnd w:id="10"/>
    </w:p>
    <w:p w14:paraId="71C311A5" w14:textId="77777777" w:rsidR="00E1609D" w:rsidRPr="00781FA9" w:rsidRDefault="00000000">
      <w:pPr>
        <w:pStyle w:val="Heading2"/>
        <w:rPr>
          <w:color w:val="000000" w:themeColor="text1"/>
        </w:rPr>
      </w:pPr>
      <w:bookmarkStart w:id="11" w:name="_Toc227629230"/>
      <w:r>
        <w:rPr>
          <w:color w:val="000000" w:themeColor="text1"/>
        </w:rPr>
        <w:t>5.1 pgcrypto Nedir?</w:t>
      </w:r>
      <w:bookmarkEnd w:id="11"/>
    </w:p>
    <w:p w14:paraId="6388D1A3" w14:textId="77777777" w:rsidR="00E1609D" w:rsidRDefault="00000000">
      <w:pPr>
        <w:spacing w:before="60" w:after="80"/>
      </w:pPr>
      <w:r>
        <w:rPr>
          <w:color w:val="404040"/>
        </w:rPr>
        <w:t>pgcrypto, PostgreSQL'e kriptografik fonksiyonlar ekleyen resmi bir uzantıdır. Proje kapsamında MD5 hash fonksiyonu kullanılarak müşteri kredi kartı numaraları geri döndürülemez biçimde şifrelenmiştir.</w:t>
      </w:r>
    </w:p>
    <w:p w14:paraId="12DF58C6" w14:textId="77777777" w:rsidR="00E1609D" w:rsidRDefault="00E1609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26"/>
      </w:tblGrid>
      <w:tr w:rsidR="00E1609D" w14:paraId="1FBB704B"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1D5D4F64" w14:textId="77777777" w:rsidR="00E1609D" w:rsidRDefault="00000000">
            <w:r>
              <w:rPr>
                <w:rFonts w:ascii="Courier New" w:eastAsia="Courier New" w:hAnsi="Courier New" w:cs="Courier New"/>
                <w:color w:val="E8E8E8"/>
                <w:sz w:val="18"/>
                <w:szCs w:val="18"/>
              </w:rPr>
              <w:t>-- pgcrypto uzantısını etkinleştir</w:t>
            </w:r>
          </w:p>
        </w:tc>
      </w:tr>
      <w:tr w:rsidR="00E1609D" w14:paraId="5F1BAAEF"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4CFB33A" w14:textId="77777777" w:rsidR="00E1609D" w:rsidRDefault="00000000">
            <w:r>
              <w:rPr>
                <w:rFonts w:ascii="Courier New" w:eastAsia="Courier New" w:hAnsi="Courier New" w:cs="Courier New"/>
                <w:color w:val="E8E8E8"/>
                <w:sz w:val="18"/>
                <w:szCs w:val="18"/>
              </w:rPr>
              <w:t>CREATE EXTENSION IF NOT EXISTS pgcrypto;</w:t>
            </w:r>
          </w:p>
        </w:tc>
      </w:tr>
      <w:tr w:rsidR="00E1609D" w14:paraId="26EB292B"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3797E32" w14:textId="77777777" w:rsidR="00E1609D" w:rsidRDefault="00000000">
            <w:r>
              <w:rPr>
                <w:rFonts w:ascii="Courier New" w:eastAsia="Courier New" w:hAnsi="Courier New" w:cs="Courier New"/>
                <w:color w:val="E8E8E8"/>
                <w:sz w:val="18"/>
                <w:szCs w:val="18"/>
              </w:rPr>
              <w:t xml:space="preserve"> </w:t>
            </w:r>
          </w:p>
        </w:tc>
      </w:tr>
      <w:tr w:rsidR="00E1609D" w14:paraId="10507A5F"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26972AC4" w14:textId="77777777" w:rsidR="00E1609D" w:rsidRDefault="00000000">
            <w:r>
              <w:rPr>
                <w:rFonts w:ascii="Courier New" w:eastAsia="Courier New" w:hAnsi="Courier New" w:cs="Courier New"/>
                <w:color w:val="E8E8E8"/>
                <w:sz w:val="18"/>
                <w:szCs w:val="18"/>
              </w:rPr>
              <w:t>-- Kredi kartı kolonunu musteriler tablosuna ekle</w:t>
            </w:r>
          </w:p>
        </w:tc>
      </w:tr>
      <w:tr w:rsidR="00E1609D" w14:paraId="33978E7F"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A7347D4" w14:textId="77777777" w:rsidR="00E1609D" w:rsidRDefault="00000000">
            <w:r>
              <w:rPr>
                <w:rFonts w:ascii="Courier New" w:eastAsia="Courier New" w:hAnsi="Courier New" w:cs="Courier New"/>
                <w:color w:val="E8E8E8"/>
                <w:sz w:val="18"/>
                <w:szCs w:val="18"/>
              </w:rPr>
              <w:t>ALTER TABLE musteriler ADD COLUMN kredi_karti TEXT;</w:t>
            </w:r>
          </w:p>
        </w:tc>
      </w:tr>
      <w:tr w:rsidR="00E1609D" w14:paraId="06C29D5C"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584268FD" w14:textId="77777777" w:rsidR="00E1609D" w:rsidRDefault="00000000">
            <w:r>
              <w:rPr>
                <w:rFonts w:ascii="Courier New" w:eastAsia="Courier New" w:hAnsi="Courier New" w:cs="Courier New"/>
                <w:color w:val="E8E8E8"/>
                <w:sz w:val="18"/>
                <w:szCs w:val="18"/>
              </w:rPr>
              <w:t xml:space="preserve"> </w:t>
            </w:r>
          </w:p>
        </w:tc>
      </w:tr>
      <w:tr w:rsidR="00E1609D" w14:paraId="04A43AEF"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31B9807" w14:textId="77777777" w:rsidR="00E1609D" w:rsidRDefault="00000000">
            <w:r>
              <w:rPr>
                <w:rFonts w:ascii="Courier New" w:eastAsia="Courier New" w:hAnsi="Courier New" w:cs="Courier New"/>
                <w:color w:val="E8E8E8"/>
                <w:sz w:val="18"/>
                <w:szCs w:val="18"/>
              </w:rPr>
              <w:t>-- Rastgele kredi kartı numarası üretip MD5 ile hashle</w:t>
            </w:r>
          </w:p>
        </w:tc>
      </w:tr>
      <w:tr w:rsidR="00E1609D" w14:paraId="59085A29"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2B759600" w14:textId="77777777" w:rsidR="00E1609D" w:rsidRDefault="00000000">
            <w:r>
              <w:rPr>
                <w:rFonts w:ascii="Courier New" w:eastAsia="Courier New" w:hAnsi="Courier New" w:cs="Courier New"/>
                <w:color w:val="E8E8E8"/>
                <w:sz w:val="18"/>
                <w:szCs w:val="18"/>
              </w:rPr>
              <w:t>UPDATE musteriler</w:t>
            </w:r>
          </w:p>
        </w:tc>
      </w:tr>
      <w:tr w:rsidR="00E1609D" w14:paraId="7D2B124A"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077C0C5" w14:textId="77777777" w:rsidR="00E1609D" w:rsidRDefault="00000000">
            <w:r>
              <w:rPr>
                <w:rFonts w:ascii="Courier New" w:eastAsia="Courier New" w:hAnsi="Courier New" w:cs="Courier New"/>
                <w:color w:val="E8E8E8"/>
                <w:sz w:val="18"/>
                <w:szCs w:val="18"/>
              </w:rPr>
              <w:t>SET kredi_karti = md5(</w:t>
            </w:r>
          </w:p>
        </w:tc>
      </w:tr>
      <w:tr w:rsidR="00E1609D" w14:paraId="07559ABE"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869A115" w14:textId="77777777" w:rsidR="00E1609D" w:rsidRDefault="00000000">
            <w:r>
              <w:rPr>
                <w:rFonts w:ascii="Courier New" w:eastAsia="Courier New" w:hAnsi="Courier New" w:cs="Courier New"/>
                <w:color w:val="E8E8E8"/>
                <w:sz w:val="18"/>
                <w:szCs w:val="18"/>
              </w:rPr>
              <w:t xml:space="preserve">    '4' || LPAD(FLOOR(RANDOM()*1e15)::BIGINT::TEXT, 15, '0')</w:t>
            </w:r>
          </w:p>
        </w:tc>
      </w:tr>
      <w:tr w:rsidR="00E1609D" w14:paraId="7181DACA"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A1E2517" w14:textId="77777777" w:rsidR="00E1609D" w:rsidRDefault="00000000">
            <w:r>
              <w:rPr>
                <w:rFonts w:ascii="Courier New" w:eastAsia="Courier New" w:hAnsi="Courier New" w:cs="Courier New"/>
                <w:color w:val="E8E8E8"/>
                <w:sz w:val="18"/>
                <w:szCs w:val="18"/>
              </w:rPr>
              <w:t>);</w:t>
            </w:r>
          </w:p>
        </w:tc>
      </w:tr>
      <w:tr w:rsidR="00E1609D" w14:paraId="06536606"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1DB365C1" w14:textId="77777777" w:rsidR="00E1609D" w:rsidRDefault="00000000">
            <w:r>
              <w:rPr>
                <w:rFonts w:ascii="Courier New" w:eastAsia="Courier New" w:hAnsi="Courier New" w:cs="Courier New"/>
                <w:color w:val="E8E8E8"/>
                <w:sz w:val="18"/>
                <w:szCs w:val="18"/>
              </w:rPr>
              <w:t xml:space="preserve"> </w:t>
            </w:r>
          </w:p>
        </w:tc>
      </w:tr>
      <w:tr w:rsidR="00E1609D" w14:paraId="16119B2A"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87D9D8A" w14:textId="77777777" w:rsidR="00E1609D" w:rsidRDefault="00000000">
            <w:r>
              <w:rPr>
                <w:rFonts w:ascii="Courier New" w:eastAsia="Courier New" w:hAnsi="Courier New" w:cs="Courier New"/>
                <w:color w:val="E8E8E8"/>
                <w:sz w:val="18"/>
                <w:szCs w:val="18"/>
              </w:rPr>
              <w:t xml:space="preserve"> </w:t>
            </w:r>
          </w:p>
        </w:tc>
      </w:tr>
      <w:tr w:rsidR="00E1609D" w14:paraId="3DD67682"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C7A608B" w14:textId="77777777" w:rsidR="00E1609D" w:rsidRDefault="00000000">
            <w:r>
              <w:rPr>
                <w:rFonts w:ascii="Courier New" w:eastAsia="Courier New" w:hAnsi="Courier New" w:cs="Courier New"/>
                <w:color w:val="E8E8E8"/>
                <w:sz w:val="18"/>
                <w:szCs w:val="18"/>
              </w:rPr>
              <w:t>);</w:t>
            </w:r>
          </w:p>
        </w:tc>
      </w:tr>
    </w:tbl>
    <w:p w14:paraId="678D340A" w14:textId="77777777" w:rsidR="00E1609D" w:rsidRDefault="00E1609D">
      <w:pPr>
        <w:spacing w:before="120"/>
      </w:pPr>
    </w:p>
    <w:p w14:paraId="2F12432B" w14:textId="77777777" w:rsidR="00E1609D" w:rsidRPr="00781FA9" w:rsidRDefault="00000000">
      <w:pPr>
        <w:pStyle w:val="Heading2"/>
        <w:rPr>
          <w:color w:val="000000" w:themeColor="text1"/>
        </w:rPr>
      </w:pPr>
      <w:bookmarkStart w:id="12" w:name="_Toc227629231"/>
      <w:r>
        <w:rPr>
          <w:color w:val="000000" w:themeColor="text1"/>
        </w:rPr>
        <w:t>5.2 Şifreleme Sonucu</w:t>
      </w:r>
      <w:bookmarkEnd w:id="12"/>
    </w:p>
    <w:p w14:paraId="6AA792CC" w14:textId="77777777" w:rsidR="00E1609D" w:rsidRDefault="00000000">
      <w:pPr>
        <w:spacing w:before="60" w:after="80"/>
      </w:pPr>
      <w:r>
        <w:rPr>
          <w:color w:val="404040"/>
        </w:rPr>
        <w:t>Şifreleme işleminin ardından kredi kartı verileri veritabanında okunaksız MD5 hash değerleri olarak saklanmaktadır. Aşağıdaki ekran görüntüsü bunu doğrulamaktadır:</w:t>
      </w:r>
    </w:p>
    <w:p w14:paraId="39B79592" w14:textId="77777777" w:rsidR="00E1609D" w:rsidRDefault="00E1609D">
      <w:pPr>
        <w:spacing w:before="80"/>
      </w:pPr>
    </w:p>
    <w:p w14:paraId="52F1C65F" w14:textId="77777777" w:rsidR="00E1609D" w:rsidRDefault="00000000">
      <w:pPr>
        <w:spacing w:before="120" w:after="40"/>
        <w:jc w:val="center"/>
      </w:pPr>
      <w:r>
        <w:rPr>
          <w:noProof/>
        </w:rPr>
        <w:drawing>
          <wp:inline distT="0" distB="0" distL="0" distR="0" wp14:anchorId="0C4F4996" wp14:editId="58C6A568">
            <wp:extent cx="7496175" cy="3648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496175" cy="3648075"/>
                    </a:xfrm>
                    <a:prstGeom prst="rect">
                      <a:avLst/>
                    </a:prstGeom>
                  </pic:spPr>
                </pic:pic>
              </a:graphicData>
            </a:graphic>
          </wp:inline>
        </w:drawing>
      </w:r>
    </w:p>
    <w:p w14:paraId="20541D87" w14:textId="77777777" w:rsidR="00E1609D" w:rsidRDefault="00000000">
      <w:pPr>
        <w:spacing w:after="120"/>
        <w:jc w:val="center"/>
      </w:pPr>
      <w:r>
        <w:rPr>
          <w:i/>
          <w:iCs/>
          <w:color w:val="777777"/>
          <w:sz w:val="18"/>
          <w:szCs w:val="18"/>
        </w:rPr>
        <w:t>Şekil 1: musteriler tablosunda MD5 ile şifrelenmiş kredi kartı verileri (DBeaver)</w:t>
      </w:r>
    </w:p>
    <w:p w14:paraId="55FD96EA" w14:textId="77777777" w:rsidR="00E1609D" w:rsidRDefault="00E1609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9026"/>
      </w:tblGrid>
      <w:tr w:rsidR="00E1609D" w14:paraId="09BF44F4" w14:textId="77777777" w:rsidTr="00781FA9">
        <w:tc>
          <w:tcPr>
            <w:tcW w:w="9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80" w:type="dxa"/>
              <w:bottom w:w="80" w:type="dxa"/>
              <w:right w:w="180" w:type="dxa"/>
            </w:tcMar>
          </w:tcPr>
          <w:p w14:paraId="7C9364CC" w14:textId="77777777" w:rsidR="00E1609D" w:rsidRPr="00781FA9" w:rsidRDefault="00000000">
            <w:pPr>
              <w:spacing w:after="60"/>
              <w:rPr>
                <w:color w:val="000000" w:themeColor="text1"/>
              </w:rPr>
            </w:pPr>
            <w:r>
              <w:rPr>
                <w:b/>
                <w:bCs/>
                <w:color w:val="000000" w:themeColor="text1"/>
              </w:rPr>
              <w:t>MD5 Hash'in Özellikleri</w:t>
            </w:r>
          </w:p>
          <w:p w14:paraId="3D8EE57D" w14:textId="77777777" w:rsidR="00E1609D" w:rsidRPr="00781FA9" w:rsidRDefault="00000000">
            <w:pPr>
              <w:spacing w:before="40" w:after="40"/>
              <w:rPr>
                <w:color w:val="000000" w:themeColor="text1"/>
              </w:rPr>
            </w:pPr>
            <w:r>
              <w:rPr>
                <w:color w:val="000000" w:themeColor="text1"/>
                <w:sz w:val="21"/>
                <w:szCs w:val="21"/>
              </w:rPr>
              <w:t>• Tek yönlüdür: hash değerinden orijinal numaraya ulaşmak matematiksel olarak imkânsızdır</w:t>
            </w:r>
          </w:p>
          <w:p w14:paraId="2E06BE29" w14:textId="77777777" w:rsidR="00E1609D" w:rsidRPr="00781FA9" w:rsidRDefault="00000000">
            <w:pPr>
              <w:spacing w:before="40" w:after="40"/>
              <w:rPr>
                <w:color w:val="000000" w:themeColor="text1"/>
              </w:rPr>
            </w:pPr>
            <w:r>
              <w:rPr>
                <w:color w:val="000000" w:themeColor="text1"/>
                <w:sz w:val="21"/>
                <w:szCs w:val="21"/>
              </w:rPr>
              <w:t>• Deterministiktir: aynı giriş her zaman aynı hash'i üretir</w:t>
            </w:r>
          </w:p>
          <w:p w14:paraId="53B9E4E3" w14:textId="77777777" w:rsidR="00E1609D" w:rsidRPr="00781FA9" w:rsidRDefault="00000000">
            <w:pPr>
              <w:spacing w:before="40" w:after="40"/>
              <w:rPr>
                <w:color w:val="000000" w:themeColor="text1"/>
              </w:rPr>
            </w:pPr>
            <w:r>
              <w:rPr>
                <w:color w:val="000000" w:themeColor="text1"/>
                <w:sz w:val="21"/>
                <w:szCs w:val="21"/>
              </w:rPr>
              <w:t>• 128 bit (32 hex karakter) çıktı üretir</w:t>
            </w:r>
          </w:p>
          <w:p w14:paraId="1D8EC8EF" w14:textId="77777777" w:rsidR="00E1609D" w:rsidRDefault="00000000">
            <w:pPr>
              <w:spacing w:before="40" w:after="40"/>
            </w:pPr>
            <w:r>
              <w:rPr>
                <w:color w:val="000000" w:themeColor="text1"/>
                <w:sz w:val="21"/>
                <w:szCs w:val="21"/>
              </w:rPr>
              <w:t>• Veritabanına yetkisiz erişim sağlanılsa dahi gerçek kart numaraları okunamaz</w:t>
            </w:r>
          </w:p>
        </w:tc>
      </w:tr>
    </w:tbl>
    <w:p w14:paraId="09C50D1A" w14:textId="77777777" w:rsidR="00E1609D" w:rsidRDefault="00E1609D">
      <w:pPr>
        <w:spacing w:before="120"/>
      </w:pPr>
    </w:p>
    <w:p w14:paraId="6794445B" w14:textId="77777777" w:rsidR="00E1609D" w:rsidRDefault="00000000">
      <w:r>
        <w:br w:type="page"/>
      </w:r>
    </w:p>
    <w:p w14:paraId="3E0F53D1" w14:textId="77777777" w:rsidR="00E1609D" w:rsidRPr="00781FA9" w:rsidRDefault="00000000">
      <w:pPr>
        <w:pStyle w:val="Heading1"/>
        <w:rPr>
          <w:color w:val="000000" w:themeColor="text1"/>
        </w:rPr>
      </w:pPr>
      <w:bookmarkStart w:id="13" w:name="_Toc227629232"/>
      <w:r>
        <w:rPr>
          <w:color w:val="000000" w:themeColor="text1"/>
        </w:rPr>
        <w:lastRenderedPageBreak/>
        <w:t>6. Erişim Yönetimi — RBAC</w:t>
      </w:r>
      <w:bookmarkEnd w:id="13"/>
    </w:p>
    <w:p w14:paraId="6D0F3CF5" w14:textId="77777777" w:rsidR="00E1609D" w:rsidRPr="00781FA9" w:rsidRDefault="00000000">
      <w:pPr>
        <w:pStyle w:val="Heading2"/>
        <w:rPr>
          <w:color w:val="000000" w:themeColor="text1"/>
        </w:rPr>
      </w:pPr>
      <w:bookmarkStart w:id="14" w:name="_Toc227629233"/>
      <w:r>
        <w:rPr>
          <w:color w:val="000000" w:themeColor="text1"/>
        </w:rPr>
        <w:t>6.1 Rol Tabanlı Erişim Kontrolü Nedir?</w:t>
      </w:r>
      <w:bookmarkEnd w:id="14"/>
    </w:p>
    <w:p w14:paraId="7CA28081" w14:textId="77777777" w:rsidR="00E1609D" w:rsidRDefault="00000000">
      <w:pPr>
        <w:spacing w:before="60" w:after="80"/>
      </w:pPr>
      <w:r>
        <w:rPr>
          <w:color w:val="404040"/>
        </w:rPr>
        <w:t>RBAC (Role-Based Access Control), kullanıcılara hakların doğrudan değil, roller aracılığıyla atandığı bir erişim kontrol modelidir. Bu yaklaşım:</w:t>
      </w:r>
    </w:p>
    <w:p w14:paraId="0128DEA9" w14:textId="77777777" w:rsidR="00E1609D" w:rsidRDefault="00000000">
      <w:pPr>
        <w:pStyle w:val="ListParagraph"/>
        <w:numPr>
          <w:ilvl w:val="0"/>
          <w:numId w:val="2"/>
        </w:numPr>
        <w:spacing w:before="40" w:after="40"/>
      </w:pPr>
      <w:r>
        <w:rPr>
          <w:color w:val="404040"/>
        </w:rPr>
        <w:t>Yönetim karmaşıklığını azaltır</w:t>
      </w:r>
    </w:p>
    <w:p w14:paraId="17F2AE5F" w14:textId="77777777" w:rsidR="00E1609D" w:rsidRDefault="00000000">
      <w:pPr>
        <w:pStyle w:val="ListParagraph"/>
        <w:numPr>
          <w:ilvl w:val="0"/>
          <w:numId w:val="2"/>
        </w:numPr>
        <w:spacing w:before="40" w:after="40"/>
      </w:pPr>
      <w:r>
        <w:rPr>
          <w:color w:val="404040"/>
        </w:rPr>
        <w:t>En az ayrıcalık (principle of least privilege) ilkesini kolayca uygulamayı sağlar</w:t>
      </w:r>
    </w:p>
    <w:p w14:paraId="54183619" w14:textId="77777777" w:rsidR="00E1609D" w:rsidRDefault="00000000">
      <w:pPr>
        <w:pStyle w:val="ListParagraph"/>
        <w:numPr>
          <w:ilvl w:val="0"/>
          <w:numId w:val="2"/>
        </w:numPr>
        <w:spacing w:before="40" w:after="40"/>
      </w:pPr>
      <w:r>
        <w:rPr>
          <w:color w:val="404040"/>
        </w:rPr>
        <w:t>Kullanıcı hakları değiştiğinde yalnızca rol atamasının güncellenmesi yeterli olur</w:t>
      </w:r>
    </w:p>
    <w:p w14:paraId="3FE03C47" w14:textId="77777777" w:rsidR="00E1609D" w:rsidRDefault="00E1609D">
      <w:pPr>
        <w:spacing w:before="120"/>
      </w:pPr>
    </w:p>
    <w:p w14:paraId="18755433" w14:textId="77777777" w:rsidR="00E1609D" w:rsidRPr="00781FA9" w:rsidRDefault="00000000">
      <w:pPr>
        <w:pStyle w:val="Heading2"/>
        <w:rPr>
          <w:color w:val="000000" w:themeColor="text1"/>
        </w:rPr>
      </w:pPr>
      <w:bookmarkStart w:id="15" w:name="_Toc227629234"/>
      <w:r>
        <w:rPr>
          <w:color w:val="000000" w:themeColor="text1"/>
        </w:rPr>
        <w:t>6.2 Oluşturulan Roller</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26"/>
      </w:tblGrid>
      <w:tr w:rsidR="00E1609D" w14:paraId="77EE49A6"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682BEB49" w14:textId="77777777" w:rsidR="00E1609D" w:rsidRDefault="00000000">
            <w:r>
              <w:rPr>
                <w:rFonts w:ascii="Courier New" w:eastAsia="Courier New" w:hAnsi="Courier New" w:cs="Courier New"/>
                <w:color w:val="E8E8E8"/>
                <w:sz w:val="18"/>
                <w:szCs w:val="18"/>
              </w:rPr>
              <w:t>-- Rol oluşturma</w:t>
            </w:r>
          </w:p>
        </w:tc>
      </w:tr>
      <w:tr w:rsidR="00E1609D" w14:paraId="248C3910"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B8C685C" w14:textId="77777777" w:rsidR="00E1609D" w:rsidRDefault="00000000">
            <w:r>
              <w:rPr>
                <w:rFonts w:ascii="Courier New" w:eastAsia="Courier New" w:hAnsi="Courier New" w:cs="Courier New"/>
                <w:color w:val="E8E8E8"/>
                <w:sz w:val="18"/>
                <w:szCs w:val="18"/>
              </w:rPr>
              <w:t>CREATE ROLE city_reception   LOGIN PASSWORD 'CityHotel2024!';</w:t>
            </w:r>
          </w:p>
        </w:tc>
      </w:tr>
      <w:tr w:rsidR="00E1609D" w14:paraId="6CF918BC"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275D1A9" w14:textId="77777777" w:rsidR="00E1609D" w:rsidRDefault="00000000">
            <w:r>
              <w:rPr>
                <w:rFonts w:ascii="Courier New" w:eastAsia="Courier New" w:hAnsi="Courier New" w:cs="Courier New"/>
                <w:color w:val="E8E8E8"/>
                <w:sz w:val="18"/>
                <w:szCs w:val="18"/>
              </w:rPr>
              <w:t>CREATE ROLE resort_reception LOGIN PASSWORD 'ResortHotel2024!';</w:t>
            </w:r>
          </w:p>
        </w:tc>
      </w:tr>
      <w:tr w:rsidR="00E1609D" w14:paraId="6F0C2C2B"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2B36C40F" w14:textId="77777777" w:rsidR="00E1609D" w:rsidRDefault="00000000">
            <w:r>
              <w:rPr>
                <w:rFonts w:ascii="Courier New" w:eastAsia="Courier New" w:hAnsi="Courier New" w:cs="Courier New"/>
                <w:color w:val="E8E8E8"/>
                <w:sz w:val="18"/>
                <w:szCs w:val="18"/>
              </w:rPr>
              <w:t xml:space="preserve"> </w:t>
            </w:r>
          </w:p>
        </w:tc>
      </w:tr>
      <w:tr w:rsidR="00E1609D" w14:paraId="52300A4D"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1075AB8" w14:textId="77777777" w:rsidR="00E1609D" w:rsidRDefault="00000000">
            <w:r>
              <w:rPr>
                <w:rFonts w:ascii="Courier New" w:eastAsia="Courier New" w:hAnsi="Courier New" w:cs="Courier New"/>
                <w:color w:val="E8E8E8"/>
                <w:sz w:val="18"/>
                <w:szCs w:val="18"/>
              </w:rPr>
              <w:t>-- Tablolara SELECT yetkisi</w:t>
            </w:r>
          </w:p>
        </w:tc>
      </w:tr>
      <w:tr w:rsidR="00E1609D" w14:paraId="09045505"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1808146D" w14:textId="77777777" w:rsidR="00E1609D" w:rsidRDefault="00000000">
            <w:r>
              <w:rPr>
                <w:rFonts w:ascii="Courier New" w:eastAsia="Courier New" w:hAnsi="Courier New" w:cs="Courier New"/>
                <w:color w:val="E8E8E8"/>
                <w:sz w:val="18"/>
                <w:szCs w:val="18"/>
              </w:rPr>
              <w:t>GRANT SELECT ON rezervasyonlar, musteriler TO city_reception;</w:t>
            </w:r>
          </w:p>
        </w:tc>
      </w:tr>
      <w:tr w:rsidR="00E1609D" w14:paraId="2070F034"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63E55DF" w14:textId="77777777" w:rsidR="00E1609D" w:rsidRDefault="00000000">
            <w:r>
              <w:rPr>
                <w:rFonts w:ascii="Courier New" w:eastAsia="Courier New" w:hAnsi="Courier New" w:cs="Courier New"/>
                <w:color w:val="E8E8E8"/>
                <w:sz w:val="18"/>
                <w:szCs w:val="18"/>
              </w:rPr>
              <w:t>GRANT SELECT ON rezervasyonlar, musteriler TO resort_reception;</w:t>
            </w:r>
          </w:p>
        </w:tc>
      </w:tr>
      <w:tr w:rsidR="00E1609D" w14:paraId="6A530D52"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27BBCA77" w14:textId="77777777" w:rsidR="00E1609D" w:rsidRDefault="00000000">
            <w:r>
              <w:rPr>
                <w:rFonts w:ascii="Courier New" w:eastAsia="Courier New" w:hAnsi="Courier New" w:cs="Courier New"/>
                <w:color w:val="E8E8E8"/>
                <w:sz w:val="18"/>
                <w:szCs w:val="18"/>
              </w:rPr>
              <w:t xml:space="preserve"> </w:t>
            </w:r>
          </w:p>
        </w:tc>
      </w:tr>
      <w:tr w:rsidR="00E1609D" w14:paraId="31548F7A"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F32F7AE" w14:textId="77777777" w:rsidR="00E1609D" w:rsidRDefault="00000000">
            <w:r>
              <w:rPr>
                <w:rFonts w:ascii="Courier New" w:eastAsia="Courier New" w:hAnsi="Courier New" w:cs="Courier New"/>
                <w:color w:val="E8E8E8"/>
                <w:sz w:val="18"/>
                <w:szCs w:val="18"/>
              </w:rPr>
              <w:t>-- Kısıtlı UPDATE yetkisi (fiyat hariç)</w:t>
            </w:r>
          </w:p>
        </w:tc>
      </w:tr>
      <w:tr w:rsidR="00E1609D" w14:paraId="69D96BF1"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1410F6D1" w14:textId="77777777" w:rsidR="00E1609D" w:rsidRDefault="00000000">
            <w:r>
              <w:rPr>
                <w:rFonts w:ascii="Courier New" w:eastAsia="Courier New" w:hAnsi="Courier New" w:cs="Courier New"/>
                <w:color w:val="E8E8E8"/>
                <w:sz w:val="18"/>
                <w:szCs w:val="18"/>
              </w:rPr>
              <w:t>GRANT UPDATE (reservation_status) ON rezervasyonlar TO city_reception;</w:t>
            </w:r>
          </w:p>
        </w:tc>
      </w:tr>
      <w:tr w:rsidR="00E1609D" w14:paraId="381ACB48"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550EE958" w14:textId="77777777" w:rsidR="00E1609D" w:rsidRDefault="00000000">
            <w:r>
              <w:rPr>
                <w:rFonts w:ascii="Courier New" w:eastAsia="Courier New" w:hAnsi="Courier New" w:cs="Courier New"/>
                <w:color w:val="E8E8E8"/>
                <w:sz w:val="18"/>
                <w:szCs w:val="18"/>
              </w:rPr>
              <w:t>GRANT UPDATE (reservation_status) ON rezervasyonlar TO resort_reception;</w:t>
            </w:r>
          </w:p>
        </w:tc>
      </w:tr>
    </w:tbl>
    <w:p w14:paraId="76F55BB9" w14:textId="77777777" w:rsidR="00E1609D" w:rsidRDefault="00E1609D">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1609D" w14:paraId="2A94DEC9" w14:textId="77777777" w:rsidTr="00781FA9">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3DCCCEDB" w14:textId="77777777" w:rsidR="00E1609D" w:rsidRDefault="00000000">
            <w:r>
              <w:rPr>
                <w:b/>
                <w:bCs/>
                <w:color w:val="FFFFFF"/>
              </w:rPr>
              <w:t>Rol</w:t>
            </w:r>
          </w:p>
        </w:tc>
        <w:tc>
          <w:tcPr>
            <w:tcW w:w="5526"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5286AC4" w14:textId="77777777" w:rsidR="00E1609D" w:rsidRDefault="00000000">
            <w:r>
              <w:rPr>
                <w:b/>
                <w:bCs/>
                <w:color w:val="FFFFFF"/>
              </w:rPr>
              <w:t>Yetki Kapsamı</w:t>
            </w:r>
          </w:p>
        </w:tc>
      </w:tr>
      <w:tr w:rsidR="00E1609D" w14:paraId="3077EB8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388FB" w14:textId="77777777" w:rsidR="00E1609D" w:rsidRDefault="00000000">
            <w:r>
              <w:rPr>
                <w:color w:val="404040"/>
                <w:sz w:val="21"/>
                <w:szCs w:val="21"/>
              </w:rPr>
              <w:t>postgres (admin)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AD55B" w14:textId="77777777" w:rsidR="00E1609D" w:rsidRDefault="00000000">
            <w:r>
              <w:rPr>
                <w:color w:val="404040"/>
                <w:sz w:val="21"/>
                <w:szCs w:val="21"/>
              </w:rPr>
              <w:t>Tüm tablolara tam erişim (SELECT, INSERT, UPDATE, DELETE, DDL)</w:t>
            </w:r>
          </w:p>
        </w:tc>
      </w:tr>
      <w:tr w:rsidR="00E1609D" w14:paraId="72B345F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3BAB1" w14:textId="77777777" w:rsidR="00E1609D" w:rsidRDefault="00000000">
            <w:r>
              <w:rPr>
                <w:color w:val="404040"/>
                <w:sz w:val="21"/>
                <w:szCs w:val="21"/>
              </w:rPr>
              <w:t>city_reception</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DDC8F" w14:textId="77777777" w:rsidR="00E1609D" w:rsidRDefault="00000000">
            <w:r>
              <w:rPr>
                <w:color w:val="404040"/>
                <w:sz w:val="21"/>
                <w:szCs w:val="21"/>
              </w:rPr>
              <w:t>Yalnızca City Hotel kayıtları — SELECT + reservation_status UPDATE</w:t>
            </w:r>
          </w:p>
        </w:tc>
      </w:tr>
      <w:tr w:rsidR="00E1609D" w14:paraId="5D140FB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11EA0" w14:textId="77777777" w:rsidR="00E1609D" w:rsidRDefault="00000000">
            <w:r>
              <w:rPr>
                <w:color w:val="404040"/>
                <w:sz w:val="21"/>
                <w:szCs w:val="21"/>
              </w:rPr>
              <w:t>resort_reception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0DBFB" w14:textId="77777777" w:rsidR="00E1609D" w:rsidRDefault="00000000">
            <w:r>
              <w:rPr>
                <w:color w:val="404040"/>
                <w:sz w:val="21"/>
                <w:szCs w:val="21"/>
              </w:rPr>
              <w:t>Yalnızca Resort Hotel kayıtları — SELECT + reservation_status UPDATE</w:t>
            </w:r>
          </w:p>
        </w:tc>
      </w:tr>
    </w:tbl>
    <w:p w14:paraId="65AAB52B" w14:textId="77777777" w:rsidR="00E1609D" w:rsidRDefault="00E1609D">
      <w:pPr>
        <w:spacing w:before="120"/>
      </w:pPr>
    </w:p>
    <w:p w14:paraId="60F5117B" w14:textId="77777777" w:rsidR="00E1609D" w:rsidRDefault="00000000">
      <w:r>
        <w:br w:type="page"/>
      </w:r>
    </w:p>
    <w:p w14:paraId="34AC73E0" w14:textId="77777777" w:rsidR="00E1609D" w:rsidRPr="00781FA9" w:rsidRDefault="00000000">
      <w:pPr>
        <w:pStyle w:val="Heading1"/>
        <w:rPr>
          <w:color w:val="000000" w:themeColor="text1"/>
        </w:rPr>
      </w:pPr>
      <w:bookmarkStart w:id="16" w:name="_Toc227629235"/>
      <w:r>
        <w:rPr>
          <w:color w:val="000000" w:themeColor="text1"/>
        </w:rPr>
        <w:lastRenderedPageBreak/>
        <w:t>7. Satır Düzeyinde Güvenlik — RLS</w:t>
      </w:r>
      <w:bookmarkEnd w:id="16"/>
    </w:p>
    <w:p w14:paraId="56E62A32" w14:textId="77777777" w:rsidR="00E1609D" w:rsidRPr="00781FA9" w:rsidRDefault="00000000">
      <w:pPr>
        <w:pStyle w:val="Heading2"/>
        <w:rPr>
          <w:color w:val="000000" w:themeColor="text1"/>
        </w:rPr>
      </w:pPr>
      <w:bookmarkStart w:id="17" w:name="_Toc227629236"/>
      <w:r>
        <w:rPr>
          <w:color w:val="000000" w:themeColor="text1"/>
        </w:rPr>
        <w:t>7.1 RLS Nedir?</w:t>
      </w:r>
      <w:bookmarkEnd w:id="17"/>
    </w:p>
    <w:p w14:paraId="56EDA77D" w14:textId="77777777" w:rsidR="00E1609D" w:rsidRDefault="00000000">
      <w:pPr>
        <w:spacing w:before="60" w:after="80"/>
      </w:pPr>
      <w:r>
        <w:rPr>
          <w:color w:val="404040"/>
        </w:rPr>
        <w:t>Row-Level Security (RLS), PostgreSQL'in aynı tabloda farklı kullanıcıların farklı satır alt kümelerini görmesine izin veren bir güvenlik özelliğidir. RBAC'ın tablo bazında çalışmasının aksine, RLS satır bazında çalışır.</w:t>
      </w:r>
    </w:p>
    <w:p w14:paraId="763F52C1" w14:textId="77777777" w:rsidR="00E1609D" w:rsidRDefault="00E1609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26"/>
      </w:tblGrid>
      <w:tr w:rsidR="00E1609D" w14:paraId="759D6A31"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656A8FA" w14:textId="77777777" w:rsidR="00E1609D" w:rsidRDefault="00000000">
            <w:r>
              <w:rPr>
                <w:rFonts w:ascii="Courier New" w:eastAsia="Courier New" w:hAnsi="Courier New" w:cs="Courier New"/>
                <w:color w:val="E8E8E8"/>
                <w:sz w:val="18"/>
                <w:szCs w:val="18"/>
              </w:rPr>
              <w:t>-- RLS'yi etkinleştir</w:t>
            </w:r>
          </w:p>
        </w:tc>
      </w:tr>
      <w:tr w:rsidR="00E1609D" w14:paraId="184A98EE"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2FFBEE1" w14:textId="77777777" w:rsidR="00E1609D" w:rsidRDefault="00000000">
            <w:r>
              <w:rPr>
                <w:rFonts w:ascii="Courier New" w:eastAsia="Courier New" w:hAnsi="Courier New" w:cs="Courier New"/>
                <w:color w:val="E8E8E8"/>
                <w:sz w:val="18"/>
                <w:szCs w:val="18"/>
              </w:rPr>
              <w:t>ALTER TABLE rezervasyonlar ENABLE ROW LEVEL SECURITY;</w:t>
            </w:r>
          </w:p>
        </w:tc>
      </w:tr>
      <w:tr w:rsidR="00E1609D" w14:paraId="36AD461C"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0D9981D" w14:textId="77777777" w:rsidR="00E1609D" w:rsidRDefault="00000000">
            <w:r>
              <w:rPr>
                <w:rFonts w:ascii="Courier New" w:eastAsia="Courier New" w:hAnsi="Courier New" w:cs="Courier New"/>
                <w:color w:val="E8E8E8"/>
                <w:sz w:val="18"/>
                <w:szCs w:val="18"/>
              </w:rPr>
              <w:t xml:space="preserve"> </w:t>
            </w:r>
          </w:p>
        </w:tc>
      </w:tr>
      <w:tr w:rsidR="00E1609D" w14:paraId="0C05CAA3"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0677525" w14:textId="77777777" w:rsidR="00E1609D" w:rsidRDefault="00000000">
            <w:r>
              <w:rPr>
                <w:rFonts w:ascii="Courier New" w:eastAsia="Courier New" w:hAnsi="Courier New" w:cs="Courier New"/>
                <w:color w:val="E8E8E8"/>
                <w:sz w:val="18"/>
                <w:szCs w:val="18"/>
              </w:rPr>
              <w:t>-- city_reception sadece City Hotel görür</w:t>
            </w:r>
          </w:p>
        </w:tc>
      </w:tr>
      <w:tr w:rsidR="00E1609D" w14:paraId="65B2E1C0"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553B798C" w14:textId="77777777" w:rsidR="00E1609D" w:rsidRDefault="00000000">
            <w:r>
              <w:rPr>
                <w:rFonts w:ascii="Courier New" w:eastAsia="Courier New" w:hAnsi="Courier New" w:cs="Courier New"/>
                <w:color w:val="E8E8E8"/>
                <w:sz w:val="18"/>
                <w:szCs w:val="18"/>
              </w:rPr>
              <w:t>CREATE POLICY city_policy ON rezervasyonlar</w:t>
            </w:r>
          </w:p>
        </w:tc>
      </w:tr>
      <w:tr w:rsidR="00E1609D" w14:paraId="6FF5D851"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1A8B6030" w14:textId="77777777" w:rsidR="00E1609D" w:rsidRDefault="00000000">
            <w:r>
              <w:rPr>
                <w:rFonts w:ascii="Courier New" w:eastAsia="Courier New" w:hAnsi="Courier New" w:cs="Courier New"/>
                <w:color w:val="E8E8E8"/>
                <w:sz w:val="18"/>
                <w:szCs w:val="18"/>
              </w:rPr>
              <w:t xml:space="preserve">    FOR ALL TO city_reception</w:t>
            </w:r>
          </w:p>
        </w:tc>
      </w:tr>
      <w:tr w:rsidR="00E1609D" w14:paraId="3E000C5C"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578952F" w14:textId="77777777" w:rsidR="00E1609D" w:rsidRDefault="00000000">
            <w:r>
              <w:rPr>
                <w:rFonts w:ascii="Courier New" w:eastAsia="Courier New" w:hAnsi="Courier New" w:cs="Courier New"/>
                <w:color w:val="E8E8E8"/>
                <w:sz w:val="18"/>
                <w:szCs w:val="18"/>
              </w:rPr>
              <w:t xml:space="preserve">    USING (hotel = 'City Hotel');</w:t>
            </w:r>
          </w:p>
        </w:tc>
      </w:tr>
      <w:tr w:rsidR="00E1609D" w14:paraId="0F748633"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22E6E88F" w14:textId="77777777" w:rsidR="00E1609D" w:rsidRDefault="00000000">
            <w:r>
              <w:rPr>
                <w:rFonts w:ascii="Courier New" w:eastAsia="Courier New" w:hAnsi="Courier New" w:cs="Courier New"/>
                <w:color w:val="E8E8E8"/>
                <w:sz w:val="18"/>
                <w:szCs w:val="18"/>
              </w:rPr>
              <w:t xml:space="preserve"> </w:t>
            </w:r>
          </w:p>
        </w:tc>
      </w:tr>
      <w:tr w:rsidR="00E1609D" w14:paraId="1D02A279"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44D1A9D" w14:textId="77777777" w:rsidR="00E1609D" w:rsidRDefault="00000000">
            <w:r>
              <w:rPr>
                <w:rFonts w:ascii="Courier New" w:eastAsia="Courier New" w:hAnsi="Courier New" w:cs="Courier New"/>
                <w:color w:val="E8E8E8"/>
                <w:sz w:val="18"/>
                <w:szCs w:val="18"/>
              </w:rPr>
              <w:t>-- resort_reception sadece Resort Hotel görür</w:t>
            </w:r>
          </w:p>
        </w:tc>
      </w:tr>
      <w:tr w:rsidR="00E1609D" w14:paraId="222C4962"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91FC098" w14:textId="77777777" w:rsidR="00E1609D" w:rsidRDefault="00000000">
            <w:r>
              <w:rPr>
                <w:rFonts w:ascii="Courier New" w:eastAsia="Courier New" w:hAnsi="Courier New" w:cs="Courier New"/>
                <w:color w:val="E8E8E8"/>
                <w:sz w:val="18"/>
                <w:szCs w:val="18"/>
              </w:rPr>
              <w:t>CREATE POLICY resort_policy ON rezervasyonlar</w:t>
            </w:r>
          </w:p>
        </w:tc>
      </w:tr>
      <w:tr w:rsidR="00E1609D" w14:paraId="049B1F35"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1807F6FE" w14:textId="77777777" w:rsidR="00E1609D" w:rsidRDefault="00000000">
            <w:r>
              <w:rPr>
                <w:rFonts w:ascii="Courier New" w:eastAsia="Courier New" w:hAnsi="Courier New" w:cs="Courier New"/>
                <w:color w:val="E8E8E8"/>
                <w:sz w:val="18"/>
                <w:szCs w:val="18"/>
              </w:rPr>
              <w:t xml:space="preserve">    FOR ALL TO resort_reception</w:t>
            </w:r>
          </w:p>
        </w:tc>
      </w:tr>
      <w:tr w:rsidR="00E1609D" w14:paraId="4472BC57"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E08D8D2" w14:textId="77777777" w:rsidR="00E1609D" w:rsidRDefault="00000000">
            <w:r>
              <w:rPr>
                <w:rFonts w:ascii="Courier New" w:eastAsia="Courier New" w:hAnsi="Courier New" w:cs="Courier New"/>
                <w:color w:val="E8E8E8"/>
                <w:sz w:val="18"/>
                <w:szCs w:val="18"/>
              </w:rPr>
              <w:t xml:space="preserve">    USING (hotel = 'Resort Hotel');</w:t>
            </w:r>
          </w:p>
        </w:tc>
      </w:tr>
      <w:tr w:rsidR="00E1609D" w14:paraId="043281E8"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0B03D76" w14:textId="77777777" w:rsidR="00E1609D" w:rsidRDefault="00000000">
            <w:r>
              <w:rPr>
                <w:rFonts w:ascii="Courier New" w:eastAsia="Courier New" w:hAnsi="Courier New" w:cs="Courier New"/>
                <w:color w:val="E8E8E8"/>
                <w:sz w:val="18"/>
                <w:szCs w:val="18"/>
              </w:rPr>
              <w:t xml:space="preserve"> </w:t>
            </w:r>
          </w:p>
        </w:tc>
      </w:tr>
      <w:tr w:rsidR="00E1609D" w14:paraId="5A63DA3F"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20AE50F0" w14:textId="77777777" w:rsidR="00E1609D" w:rsidRDefault="00000000">
            <w:r>
              <w:rPr>
                <w:rFonts w:ascii="Courier New" w:eastAsia="Courier New" w:hAnsi="Courier New" w:cs="Courier New"/>
                <w:color w:val="E8E8E8"/>
                <w:sz w:val="18"/>
                <w:szCs w:val="18"/>
              </w:rPr>
              <w:t>-- Admin (postgres) tüm satırları görür</w:t>
            </w:r>
          </w:p>
        </w:tc>
      </w:tr>
      <w:tr w:rsidR="00E1609D" w14:paraId="16B6F74E"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3B876EB" w14:textId="77777777" w:rsidR="00E1609D" w:rsidRDefault="00000000">
            <w:r>
              <w:rPr>
                <w:rFonts w:ascii="Courier New" w:eastAsia="Courier New" w:hAnsi="Courier New" w:cs="Courier New"/>
                <w:color w:val="E8E8E8"/>
                <w:sz w:val="18"/>
                <w:szCs w:val="18"/>
              </w:rPr>
              <w:t>CREATE POLICY admin_policy ON rezervasyonlar</w:t>
            </w:r>
          </w:p>
        </w:tc>
      </w:tr>
      <w:tr w:rsidR="00E1609D" w14:paraId="470FE877"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43A2E53" w14:textId="77777777" w:rsidR="00E1609D" w:rsidRDefault="00000000">
            <w:r>
              <w:rPr>
                <w:rFonts w:ascii="Courier New" w:eastAsia="Courier New" w:hAnsi="Courier New" w:cs="Courier New"/>
                <w:color w:val="E8E8E8"/>
                <w:sz w:val="18"/>
                <w:szCs w:val="18"/>
              </w:rPr>
              <w:t xml:space="preserve">    FOR ALL TO postgres</w:t>
            </w:r>
          </w:p>
        </w:tc>
      </w:tr>
      <w:tr w:rsidR="00E1609D" w14:paraId="23872FA3"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855ED8E" w14:textId="77777777" w:rsidR="00E1609D" w:rsidRDefault="00000000">
            <w:r>
              <w:rPr>
                <w:rFonts w:ascii="Courier New" w:eastAsia="Courier New" w:hAnsi="Courier New" w:cs="Courier New"/>
                <w:color w:val="E8E8E8"/>
                <w:sz w:val="18"/>
                <w:szCs w:val="18"/>
              </w:rPr>
              <w:t xml:space="preserve">    USING (true);</w:t>
            </w:r>
          </w:p>
        </w:tc>
      </w:tr>
    </w:tbl>
    <w:p w14:paraId="143B4BE5" w14:textId="77777777" w:rsidR="00E1609D" w:rsidRDefault="00E1609D">
      <w:pPr>
        <w:spacing w:before="120"/>
      </w:pPr>
    </w:p>
    <w:p w14:paraId="41DB5533" w14:textId="77777777" w:rsidR="00E1609D" w:rsidRPr="00781FA9" w:rsidRDefault="00000000">
      <w:pPr>
        <w:pStyle w:val="Heading2"/>
        <w:rPr>
          <w:color w:val="000000" w:themeColor="text1"/>
        </w:rPr>
      </w:pPr>
      <w:bookmarkStart w:id="18" w:name="_Toc227629237"/>
      <w:r>
        <w:rPr>
          <w:color w:val="000000" w:themeColor="text1"/>
        </w:rPr>
        <w:t>7.2 RLS Test Sonuçları</w:t>
      </w:r>
      <w:bookmarkEnd w:id="18"/>
    </w:p>
    <w:p w14:paraId="16606A89" w14:textId="77777777" w:rsidR="00E1609D" w:rsidRDefault="00000000">
      <w:pPr>
        <w:spacing w:before="60" w:after="80"/>
      </w:pPr>
      <w:r>
        <w:rPr>
          <w:color w:val="404040"/>
        </w:rPr>
        <w:t>Her rol terminal üzerinden psql ile test edilmiştir. Sonuçlar aşağıdaki ekran görüntülerinde görülmektedir:</w:t>
      </w:r>
    </w:p>
    <w:p w14:paraId="0BE3B78E" w14:textId="77777777" w:rsidR="00E1609D" w:rsidRDefault="00E1609D">
      <w:pPr>
        <w:spacing w:before="80"/>
      </w:pPr>
    </w:p>
    <w:p w14:paraId="3A057563" w14:textId="77777777" w:rsidR="00E1609D" w:rsidRDefault="00000000">
      <w:pPr>
        <w:spacing w:before="120" w:after="40"/>
        <w:jc w:val="center"/>
      </w:pPr>
      <w:r>
        <w:rPr>
          <w:noProof/>
        </w:rPr>
        <w:drawing>
          <wp:inline distT="0" distB="0" distL="0" distR="0" wp14:anchorId="57C45D2C" wp14:editId="23374B62">
            <wp:extent cx="7296150" cy="2295525"/>
            <wp:effectExtent l="0" t="0" r="0" b="0"/>
            <wp:docPr id="776973221" name="Picture 77697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296150" cy="2295525"/>
                    </a:xfrm>
                    <a:prstGeom prst="rect">
                      <a:avLst/>
                    </a:prstGeom>
                  </pic:spPr>
                </pic:pic>
              </a:graphicData>
            </a:graphic>
          </wp:inline>
        </w:drawing>
      </w:r>
    </w:p>
    <w:p w14:paraId="7E7536A5" w14:textId="77777777" w:rsidR="00E1609D" w:rsidRDefault="00000000">
      <w:pPr>
        <w:spacing w:after="120"/>
        <w:jc w:val="center"/>
      </w:pPr>
      <w:r>
        <w:rPr>
          <w:i/>
          <w:iCs/>
          <w:color w:val="777777"/>
          <w:sz w:val="18"/>
          <w:szCs w:val="18"/>
        </w:rPr>
        <w:t>Şekil 2: city_reception rolüyle bağlanıldığında yalnızca City Hotel (79.330 kayıt) görünüyor</w:t>
      </w:r>
    </w:p>
    <w:p w14:paraId="71BE566B" w14:textId="77777777" w:rsidR="00E1609D" w:rsidRDefault="00E1609D">
      <w:pPr>
        <w:spacing w:before="80"/>
      </w:pPr>
    </w:p>
    <w:p w14:paraId="2E063817" w14:textId="77777777" w:rsidR="00E1609D" w:rsidRDefault="00000000">
      <w:pPr>
        <w:spacing w:before="120" w:after="40"/>
        <w:jc w:val="center"/>
      </w:pPr>
      <w:r>
        <w:rPr>
          <w:noProof/>
        </w:rPr>
        <w:lastRenderedPageBreak/>
        <w:drawing>
          <wp:inline distT="0" distB="0" distL="0" distR="0" wp14:anchorId="1B53C5BF" wp14:editId="77D5ED60">
            <wp:extent cx="7296150" cy="2295525"/>
            <wp:effectExtent l="0" t="0" r="0" b="0"/>
            <wp:docPr id="585927545" name="Picture 585927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296150" cy="2295525"/>
                    </a:xfrm>
                    <a:prstGeom prst="rect">
                      <a:avLst/>
                    </a:prstGeom>
                  </pic:spPr>
                </pic:pic>
              </a:graphicData>
            </a:graphic>
          </wp:inline>
        </w:drawing>
      </w:r>
    </w:p>
    <w:p w14:paraId="3FA28F84" w14:textId="77777777" w:rsidR="00E1609D" w:rsidRDefault="00000000">
      <w:pPr>
        <w:spacing w:after="120"/>
        <w:jc w:val="center"/>
      </w:pPr>
      <w:r>
        <w:rPr>
          <w:i/>
          <w:iCs/>
          <w:color w:val="777777"/>
          <w:sz w:val="18"/>
          <w:szCs w:val="18"/>
        </w:rPr>
        <w:t>Şekil 3: resort_reception rolüyle bağlanıldığında yalnızca Resort Hotel (23.114 kayıt) görünüyor</w:t>
      </w:r>
    </w:p>
    <w:p w14:paraId="5A688787" w14:textId="77777777" w:rsidR="00E1609D" w:rsidRDefault="00E1609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1609D" w14:paraId="4391089D" w14:textId="77777777">
        <w:tc>
          <w:tcPr>
            <w:tcW w:w="9026" w:type="dxa"/>
            <w:tcBorders>
              <w:top w:val="single" w:sz="4" w:space="0" w:color="107C10"/>
              <w:left w:val="single" w:sz="4" w:space="0" w:color="107C10"/>
              <w:bottom w:val="single" w:sz="4" w:space="0" w:color="107C10"/>
              <w:right w:val="single" w:sz="4" w:space="0" w:color="107C10"/>
            </w:tcBorders>
            <w:shd w:val="clear" w:color="auto" w:fill="F0FFF0"/>
            <w:tcMar>
              <w:top w:w="80" w:type="dxa"/>
              <w:left w:w="180" w:type="dxa"/>
              <w:bottom w:w="80" w:type="dxa"/>
              <w:right w:w="180" w:type="dxa"/>
            </w:tcMar>
          </w:tcPr>
          <w:p w14:paraId="7724384E" w14:textId="77777777" w:rsidR="00E1609D" w:rsidRDefault="00000000">
            <w:r>
              <w:rPr>
                <w:b/>
                <w:bCs/>
                <w:color w:val="107C10"/>
              </w:rPr>
              <w:t>✓ RLS Testi Başarılı: city_reception → 79.330 City Hotel kaydı | resort_reception → 23.114 Resort Hotel kaydı. Çapraz otel erişimi tamamen engellendi.</w:t>
            </w:r>
          </w:p>
        </w:tc>
      </w:tr>
    </w:tbl>
    <w:p w14:paraId="2E0447AD" w14:textId="77777777" w:rsidR="00E1609D" w:rsidRDefault="00E1609D">
      <w:pPr>
        <w:spacing w:before="120"/>
      </w:pPr>
    </w:p>
    <w:p w14:paraId="753E8D1D" w14:textId="77777777" w:rsidR="00E1609D" w:rsidRDefault="00000000">
      <w:r>
        <w:br w:type="page"/>
      </w:r>
    </w:p>
    <w:p w14:paraId="7BB8867F" w14:textId="77777777" w:rsidR="00E1609D" w:rsidRPr="00781FA9" w:rsidRDefault="00000000">
      <w:pPr>
        <w:pStyle w:val="Heading1"/>
        <w:rPr>
          <w:color w:val="000000" w:themeColor="text1"/>
        </w:rPr>
      </w:pPr>
      <w:bookmarkStart w:id="19" w:name="_Toc227629238"/>
      <w:r>
        <w:rPr>
          <w:color w:val="000000" w:themeColor="text1"/>
        </w:rPr>
        <w:lastRenderedPageBreak/>
        <w:t>8. Audit Log ve Trigger Mekanizması</w:t>
      </w:r>
      <w:bookmarkEnd w:id="19"/>
    </w:p>
    <w:p w14:paraId="710CA4CE" w14:textId="77777777" w:rsidR="00E1609D" w:rsidRPr="00781FA9" w:rsidRDefault="00000000">
      <w:pPr>
        <w:pStyle w:val="Heading2"/>
        <w:rPr>
          <w:color w:val="000000" w:themeColor="text1"/>
        </w:rPr>
      </w:pPr>
      <w:bookmarkStart w:id="20" w:name="_Toc227629239"/>
      <w:r>
        <w:rPr>
          <w:color w:val="000000" w:themeColor="text1"/>
        </w:rPr>
        <w:t>8.1 Güvenlik Logu Tablosu</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26"/>
      </w:tblGrid>
      <w:tr w:rsidR="00E1609D" w14:paraId="6CFD07B6"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D1B579E" w14:textId="77777777" w:rsidR="00E1609D" w:rsidRDefault="00000000">
            <w:r>
              <w:rPr>
                <w:rFonts w:ascii="Courier New" w:eastAsia="Courier New" w:hAnsi="Courier New" w:cs="Courier New"/>
                <w:color w:val="E8E8E8"/>
                <w:sz w:val="18"/>
                <w:szCs w:val="18"/>
              </w:rPr>
              <w:t>CREATE TABLE guvenlik_loglari (</w:t>
            </w:r>
          </w:p>
        </w:tc>
      </w:tr>
      <w:tr w:rsidR="00E1609D" w14:paraId="0A000A7A"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21DBD9D" w14:textId="77777777" w:rsidR="00E1609D" w:rsidRDefault="00000000">
            <w:r>
              <w:rPr>
                <w:rFonts w:ascii="Courier New" w:eastAsia="Courier New" w:hAnsi="Courier New" w:cs="Courier New"/>
                <w:color w:val="E8E8E8"/>
                <w:sz w:val="18"/>
                <w:szCs w:val="18"/>
              </w:rPr>
              <w:t xml:space="preserve">    log_id       SERIAL PRIMARY KEY,</w:t>
            </w:r>
          </w:p>
        </w:tc>
      </w:tr>
      <w:tr w:rsidR="00E1609D" w14:paraId="6779FCDF"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E9EA703" w14:textId="77777777" w:rsidR="00E1609D" w:rsidRDefault="00000000">
            <w:r>
              <w:rPr>
                <w:rFonts w:ascii="Courier New" w:eastAsia="Courier New" w:hAnsi="Courier New" w:cs="Courier New"/>
                <w:color w:val="E8E8E8"/>
                <w:sz w:val="18"/>
                <w:szCs w:val="18"/>
              </w:rPr>
              <w:t xml:space="preserve">    kullanici_adi VARCHAR(100),</w:t>
            </w:r>
          </w:p>
        </w:tc>
      </w:tr>
      <w:tr w:rsidR="00E1609D" w14:paraId="2F5C3987"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DE6EE99" w14:textId="77777777" w:rsidR="00E1609D" w:rsidRDefault="00000000">
            <w:r>
              <w:rPr>
                <w:rFonts w:ascii="Courier New" w:eastAsia="Courier New" w:hAnsi="Courier New" w:cs="Courier New"/>
                <w:color w:val="E8E8E8"/>
                <w:sz w:val="18"/>
                <w:szCs w:val="18"/>
              </w:rPr>
              <w:t xml:space="preserve">    islem_zamani  TIMESTAMP DEFAULT NOW(),</w:t>
            </w:r>
          </w:p>
        </w:tc>
      </w:tr>
      <w:tr w:rsidR="00E1609D" w14:paraId="27E0005C"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017B0A3" w14:textId="77777777" w:rsidR="00E1609D" w:rsidRDefault="00000000">
            <w:r>
              <w:rPr>
                <w:rFonts w:ascii="Courier New" w:eastAsia="Courier New" w:hAnsi="Courier New" w:cs="Courier New"/>
                <w:color w:val="E8E8E8"/>
                <w:sz w:val="18"/>
                <w:szCs w:val="18"/>
              </w:rPr>
              <w:t xml:space="preserve">    islem_turu    VARCHAR(50),</w:t>
            </w:r>
          </w:p>
        </w:tc>
      </w:tr>
      <w:tr w:rsidR="00E1609D" w14:paraId="122D3652"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577A842A" w14:textId="77777777" w:rsidR="00E1609D" w:rsidRDefault="00000000">
            <w:r>
              <w:rPr>
                <w:rFonts w:ascii="Courier New" w:eastAsia="Courier New" w:hAnsi="Courier New" w:cs="Courier New"/>
                <w:color w:val="E8E8E8"/>
                <w:sz w:val="18"/>
                <w:szCs w:val="18"/>
              </w:rPr>
              <w:t xml:space="preserve">    eski_deger    NUMERIC(10,2),</w:t>
            </w:r>
          </w:p>
        </w:tc>
      </w:tr>
      <w:tr w:rsidR="00E1609D" w14:paraId="1CB107DD"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6B89B350" w14:textId="77777777" w:rsidR="00E1609D" w:rsidRDefault="00000000">
            <w:r>
              <w:rPr>
                <w:rFonts w:ascii="Courier New" w:eastAsia="Courier New" w:hAnsi="Courier New" w:cs="Courier New"/>
                <w:color w:val="E8E8E8"/>
                <w:sz w:val="18"/>
                <w:szCs w:val="18"/>
              </w:rPr>
              <w:t xml:space="preserve">    yeni_deger    NUMERIC(10,2)</w:t>
            </w:r>
          </w:p>
        </w:tc>
      </w:tr>
      <w:tr w:rsidR="00E1609D" w14:paraId="3CE9D4E3"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E87703E" w14:textId="77777777" w:rsidR="00E1609D" w:rsidRDefault="00000000">
            <w:r>
              <w:rPr>
                <w:rFonts w:ascii="Courier New" w:eastAsia="Courier New" w:hAnsi="Courier New" w:cs="Courier New"/>
                <w:color w:val="E8E8E8"/>
                <w:sz w:val="18"/>
                <w:szCs w:val="18"/>
              </w:rPr>
              <w:t>);</w:t>
            </w:r>
          </w:p>
        </w:tc>
      </w:tr>
    </w:tbl>
    <w:p w14:paraId="7198E48D" w14:textId="77777777" w:rsidR="00E1609D" w:rsidRPr="00781FA9" w:rsidRDefault="00E1609D">
      <w:pPr>
        <w:spacing w:before="120"/>
        <w:rPr>
          <w:color w:val="000000" w:themeColor="text1"/>
        </w:rPr>
      </w:pPr>
    </w:p>
    <w:p w14:paraId="1184D822" w14:textId="77777777" w:rsidR="00E1609D" w:rsidRPr="00781FA9" w:rsidRDefault="00000000">
      <w:pPr>
        <w:pStyle w:val="Heading2"/>
        <w:rPr>
          <w:color w:val="000000" w:themeColor="text1"/>
        </w:rPr>
      </w:pPr>
      <w:bookmarkStart w:id="21" w:name="_Toc227629240"/>
      <w:r>
        <w:rPr>
          <w:color w:val="000000" w:themeColor="text1"/>
        </w:rPr>
        <w:t>8.2 Fiyat Koruma Trigger'ı</w:t>
      </w:r>
      <w:bookmarkEnd w:id="21"/>
    </w:p>
    <w:p w14:paraId="30643AD6" w14:textId="77777777" w:rsidR="00E1609D" w:rsidRDefault="00000000">
      <w:pPr>
        <w:spacing w:before="60" w:after="80"/>
      </w:pPr>
      <w:r>
        <w:rPr>
          <w:color w:val="404040"/>
        </w:rPr>
        <w:t>Alınan fiyat koruma önlemi: reception rollerine sahip kullanıcıların ADR (günlük oda fiyatı) alanını değiştirmesi hem engellenir hem de bu deneme güvenlik loguna kaydedilir.</w:t>
      </w:r>
    </w:p>
    <w:p w14:paraId="1031FD36" w14:textId="77777777" w:rsidR="00E1609D" w:rsidRDefault="00E1609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26"/>
      </w:tblGrid>
      <w:tr w:rsidR="00E1609D" w14:paraId="69169668"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68CBAF72" w14:textId="77777777" w:rsidR="00E1609D" w:rsidRDefault="00000000">
            <w:r>
              <w:rPr>
                <w:rFonts w:ascii="Courier New" w:eastAsia="Courier New" w:hAnsi="Courier New" w:cs="Courier New"/>
                <w:color w:val="E8E8E8"/>
                <w:sz w:val="18"/>
                <w:szCs w:val="18"/>
              </w:rPr>
              <w:t>CREATE OR REPLACE FUNCTION fiyat_degisiklik_kontrol()</w:t>
            </w:r>
          </w:p>
        </w:tc>
      </w:tr>
      <w:tr w:rsidR="00E1609D" w14:paraId="4A27137F"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22950680" w14:textId="77777777" w:rsidR="00E1609D" w:rsidRDefault="00000000">
            <w:r>
              <w:rPr>
                <w:rFonts w:ascii="Courier New" w:eastAsia="Courier New" w:hAnsi="Courier New" w:cs="Courier New"/>
                <w:color w:val="E8E8E8"/>
                <w:sz w:val="18"/>
                <w:szCs w:val="18"/>
              </w:rPr>
              <w:t>RETURNS TRIGGER AS $$</w:t>
            </w:r>
          </w:p>
        </w:tc>
      </w:tr>
      <w:tr w:rsidR="00E1609D" w14:paraId="71BF1B05"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5823D56A" w14:textId="77777777" w:rsidR="00E1609D" w:rsidRDefault="00000000">
            <w:r>
              <w:rPr>
                <w:rFonts w:ascii="Courier New" w:eastAsia="Courier New" w:hAnsi="Courier New" w:cs="Courier New"/>
                <w:color w:val="E8E8E8"/>
                <w:sz w:val="18"/>
                <w:szCs w:val="18"/>
              </w:rPr>
              <w:t>BEGIN</w:t>
            </w:r>
          </w:p>
        </w:tc>
      </w:tr>
      <w:tr w:rsidR="00E1609D" w14:paraId="056D7A39"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B7C9503" w14:textId="77777777" w:rsidR="00E1609D" w:rsidRDefault="00000000">
            <w:r>
              <w:rPr>
                <w:rFonts w:ascii="Courier New" w:eastAsia="Courier New" w:hAnsi="Courier New" w:cs="Courier New"/>
                <w:color w:val="E8E8E8"/>
                <w:sz w:val="18"/>
                <w:szCs w:val="18"/>
              </w:rPr>
              <w:t xml:space="preserve">    IF TG_OP = 'UPDATE' AND OLD.adr IS DISTINCT FROM NEW.adr THEN</w:t>
            </w:r>
          </w:p>
        </w:tc>
      </w:tr>
      <w:tr w:rsidR="00E1609D" w14:paraId="329668D0"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53F67FEC" w14:textId="77777777" w:rsidR="00E1609D" w:rsidRDefault="00000000">
            <w:r>
              <w:rPr>
                <w:rFonts w:ascii="Courier New" w:eastAsia="Courier New" w:hAnsi="Courier New" w:cs="Courier New"/>
                <w:color w:val="E8E8E8"/>
                <w:sz w:val="18"/>
                <w:szCs w:val="18"/>
              </w:rPr>
              <w:t xml:space="preserve">        IF session_user NOT IN ('postgres') THEN</w:t>
            </w:r>
          </w:p>
        </w:tc>
      </w:tr>
      <w:tr w:rsidR="00E1609D" w14:paraId="59AFC884"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F3FB280" w14:textId="77777777" w:rsidR="00E1609D" w:rsidRDefault="00000000">
            <w:r>
              <w:rPr>
                <w:rFonts w:ascii="Courier New" w:eastAsia="Courier New" w:hAnsi="Courier New" w:cs="Courier New"/>
                <w:color w:val="E8E8E8"/>
                <w:sz w:val="18"/>
                <w:szCs w:val="18"/>
              </w:rPr>
              <w:t xml:space="preserve">            INSERT INTO guvenlik_loglari</w:t>
            </w:r>
          </w:p>
        </w:tc>
      </w:tr>
      <w:tr w:rsidR="00E1609D" w14:paraId="3AC53DD2"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7AC5EFF" w14:textId="77777777" w:rsidR="00E1609D" w:rsidRDefault="00000000">
            <w:r>
              <w:rPr>
                <w:rFonts w:ascii="Courier New" w:eastAsia="Courier New" w:hAnsi="Courier New" w:cs="Courier New"/>
                <w:color w:val="E8E8E8"/>
                <w:sz w:val="18"/>
                <w:szCs w:val="18"/>
              </w:rPr>
              <w:t xml:space="preserve">                (kullanici_adi, islem_turu, eski_deger, yeni_deger)</w:t>
            </w:r>
          </w:p>
        </w:tc>
      </w:tr>
      <w:tr w:rsidR="00E1609D" w14:paraId="51DEEDF2"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BE16B52" w14:textId="77777777" w:rsidR="00E1609D" w:rsidRDefault="00000000">
            <w:r>
              <w:rPr>
                <w:rFonts w:ascii="Courier New" w:eastAsia="Courier New" w:hAnsi="Courier New" w:cs="Courier New"/>
                <w:color w:val="E8E8E8"/>
                <w:sz w:val="18"/>
                <w:szCs w:val="18"/>
              </w:rPr>
              <w:t xml:space="preserve">            VALUES</w:t>
            </w:r>
          </w:p>
        </w:tc>
      </w:tr>
      <w:tr w:rsidR="00E1609D" w14:paraId="7A135075"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05B4FDA" w14:textId="77777777" w:rsidR="00E1609D" w:rsidRDefault="00000000">
            <w:r>
              <w:rPr>
                <w:rFonts w:ascii="Courier New" w:eastAsia="Courier New" w:hAnsi="Courier New" w:cs="Courier New"/>
                <w:color w:val="E8E8E8"/>
                <w:sz w:val="18"/>
                <w:szCs w:val="18"/>
              </w:rPr>
              <w:t xml:space="preserve">                (session_user, 'ENGELLENDI', OLD.adr, NEW.adr);</w:t>
            </w:r>
          </w:p>
        </w:tc>
      </w:tr>
      <w:tr w:rsidR="00E1609D" w14:paraId="48AEE93E"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520298DB" w14:textId="77777777" w:rsidR="00E1609D" w:rsidRDefault="00000000">
            <w:r>
              <w:rPr>
                <w:rFonts w:ascii="Courier New" w:eastAsia="Courier New" w:hAnsi="Courier New" w:cs="Courier New"/>
                <w:color w:val="E8E8E8"/>
                <w:sz w:val="18"/>
                <w:szCs w:val="18"/>
              </w:rPr>
              <w:t xml:space="preserve"> </w:t>
            </w:r>
          </w:p>
        </w:tc>
      </w:tr>
      <w:tr w:rsidR="00E1609D" w14:paraId="4595A96E"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936C7A3" w14:textId="77777777" w:rsidR="00E1609D" w:rsidRDefault="00000000">
            <w:r>
              <w:rPr>
                <w:rFonts w:ascii="Courier New" w:eastAsia="Courier New" w:hAnsi="Courier New" w:cs="Courier New"/>
                <w:color w:val="E8E8E8"/>
                <w:sz w:val="18"/>
                <w:szCs w:val="18"/>
              </w:rPr>
              <w:t xml:space="preserve">            RAISE EXCEPTION 'YETKİ HATASI: Kullanıcı "%" fiyat değiştiremez!'</w:t>
            </w:r>
          </w:p>
        </w:tc>
      </w:tr>
      <w:tr w:rsidR="00E1609D" w14:paraId="095E7DA1"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1991CC7C" w14:textId="77777777" w:rsidR="00E1609D" w:rsidRDefault="00000000">
            <w:r>
              <w:rPr>
                <w:rFonts w:ascii="Courier New" w:eastAsia="Courier New" w:hAnsi="Courier New" w:cs="Courier New"/>
                <w:color w:val="E8E8E8"/>
                <w:sz w:val="18"/>
                <w:szCs w:val="18"/>
              </w:rPr>
              <w:t xml:space="preserve">                || ' Eski: % TL, Denenen: % TL.',</w:t>
            </w:r>
          </w:p>
        </w:tc>
      </w:tr>
      <w:tr w:rsidR="00E1609D" w14:paraId="4D46F975"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9062F08" w14:textId="77777777" w:rsidR="00E1609D" w:rsidRDefault="00000000">
            <w:r>
              <w:rPr>
                <w:rFonts w:ascii="Courier New" w:eastAsia="Courier New" w:hAnsi="Courier New" w:cs="Courier New"/>
                <w:color w:val="E8E8E8"/>
                <w:sz w:val="18"/>
                <w:szCs w:val="18"/>
              </w:rPr>
              <w:t xml:space="preserve">                session_user, OLD.adr, NEW.adr;</w:t>
            </w:r>
          </w:p>
        </w:tc>
      </w:tr>
      <w:tr w:rsidR="00E1609D" w14:paraId="51101EB6"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6DCD625" w14:textId="77777777" w:rsidR="00E1609D" w:rsidRDefault="00000000">
            <w:r>
              <w:rPr>
                <w:rFonts w:ascii="Courier New" w:eastAsia="Courier New" w:hAnsi="Courier New" w:cs="Courier New"/>
                <w:color w:val="E8E8E8"/>
                <w:sz w:val="18"/>
                <w:szCs w:val="18"/>
              </w:rPr>
              <w:t xml:space="preserve">        END IF;</w:t>
            </w:r>
          </w:p>
        </w:tc>
      </w:tr>
      <w:tr w:rsidR="00E1609D" w14:paraId="597D2D13"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276FAB7" w14:textId="77777777" w:rsidR="00E1609D" w:rsidRDefault="00000000">
            <w:r>
              <w:rPr>
                <w:rFonts w:ascii="Courier New" w:eastAsia="Courier New" w:hAnsi="Courier New" w:cs="Courier New"/>
                <w:color w:val="E8E8E8"/>
                <w:sz w:val="18"/>
                <w:szCs w:val="18"/>
              </w:rPr>
              <w:t xml:space="preserve">    END IF;</w:t>
            </w:r>
          </w:p>
        </w:tc>
      </w:tr>
      <w:tr w:rsidR="00E1609D" w14:paraId="055FC2F9"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2370FA4" w14:textId="77777777" w:rsidR="00E1609D" w:rsidRDefault="00000000">
            <w:r>
              <w:rPr>
                <w:rFonts w:ascii="Courier New" w:eastAsia="Courier New" w:hAnsi="Courier New" w:cs="Courier New"/>
                <w:color w:val="E8E8E8"/>
                <w:sz w:val="18"/>
                <w:szCs w:val="18"/>
              </w:rPr>
              <w:t xml:space="preserve">    RETURN NEW;</w:t>
            </w:r>
          </w:p>
        </w:tc>
      </w:tr>
      <w:tr w:rsidR="00E1609D" w14:paraId="138730DC"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5C78D5E" w14:textId="77777777" w:rsidR="00E1609D" w:rsidRDefault="00000000">
            <w:r>
              <w:rPr>
                <w:rFonts w:ascii="Courier New" w:eastAsia="Courier New" w:hAnsi="Courier New" w:cs="Courier New"/>
                <w:color w:val="E8E8E8"/>
                <w:sz w:val="18"/>
                <w:szCs w:val="18"/>
              </w:rPr>
              <w:t>END;</w:t>
            </w:r>
          </w:p>
        </w:tc>
      </w:tr>
      <w:tr w:rsidR="00E1609D" w14:paraId="34DAF30A"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46A1601" w14:textId="77777777" w:rsidR="00E1609D" w:rsidRDefault="00000000">
            <w:r>
              <w:rPr>
                <w:rFonts w:ascii="Courier New" w:eastAsia="Courier New" w:hAnsi="Courier New" w:cs="Courier New"/>
                <w:color w:val="E8E8E8"/>
                <w:sz w:val="18"/>
                <w:szCs w:val="18"/>
              </w:rPr>
              <w:t>$$ LANGUAGE plpgsql;</w:t>
            </w:r>
          </w:p>
        </w:tc>
      </w:tr>
      <w:tr w:rsidR="00E1609D" w14:paraId="0142E5FF"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EAA95D5" w14:textId="77777777" w:rsidR="00E1609D" w:rsidRDefault="00000000">
            <w:r>
              <w:rPr>
                <w:rFonts w:ascii="Courier New" w:eastAsia="Courier New" w:hAnsi="Courier New" w:cs="Courier New"/>
                <w:color w:val="E8E8E8"/>
                <w:sz w:val="18"/>
                <w:szCs w:val="18"/>
              </w:rPr>
              <w:t xml:space="preserve"> </w:t>
            </w:r>
          </w:p>
        </w:tc>
      </w:tr>
      <w:tr w:rsidR="00E1609D" w14:paraId="4847692C"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E7E2466" w14:textId="77777777" w:rsidR="00E1609D" w:rsidRDefault="00000000">
            <w:r>
              <w:rPr>
                <w:rFonts w:ascii="Courier New" w:eastAsia="Courier New" w:hAnsi="Courier New" w:cs="Courier New"/>
                <w:color w:val="E8E8E8"/>
                <w:sz w:val="18"/>
                <w:szCs w:val="18"/>
              </w:rPr>
              <w:t>CREATE TRIGGER fiyat_koruma</w:t>
            </w:r>
          </w:p>
        </w:tc>
      </w:tr>
      <w:tr w:rsidR="00E1609D" w14:paraId="236AF065"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69A959F" w14:textId="77777777" w:rsidR="00E1609D" w:rsidRDefault="00000000">
            <w:r>
              <w:rPr>
                <w:rFonts w:ascii="Courier New" w:eastAsia="Courier New" w:hAnsi="Courier New" w:cs="Courier New"/>
                <w:color w:val="E8E8E8"/>
                <w:sz w:val="18"/>
                <w:szCs w:val="18"/>
              </w:rPr>
              <w:t xml:space="preserve">    BEFORE UPDATE ON rezervasyonlar</w:t>
            </w:r>
          </w:p>
        </w:tc>
      </w:tr>
      <w:tr w:rsidR="00E1609D" w14:paraId="6C2B0279"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5895214A" w14:textId="77777777" w:rsidR="00E1609D" w:rsidRDefault="00000000">
            <w:r>
              <w:rPr>
                <w:rFonts w:ascii="Courier New" w:eastAsia="Courier New" w:hAnsi="Courier New" w:cs="Courier New"/>
                <w:color w:val="E8E8E8"/>
                <w:sz w:val="18"/>
                <w:szCs w:val="18"/>
              </w:rPr>
              <w:t xml:space="preserve">    FOR EACH ROW EXECUTE FUNCTION fiyat_degisiklik_kontrol();</w:t>
            </w:r>
          </w:p>
        </w:tc>
      </w:tr>
    </w:tbl>
    <w:p w14:paraId="490AE00E" w14:textId="77777777" w:rsidR="00E1609D" w:rsidRDefault="00E1609D">
      <w:pPr>
        <w:spacing w:before="120"/>
      </w:pPr>
    </w:p>
    <w:p w14:paraId="41425BEB" w14:textId="77777777" w:rsidR="00E1609D" w:rsidRPr="00781FA9" w:rsidRDefault="00000000">
      <w:pPr>
        <w:pStyle w:val="Heading2"/>
        <w:rPr>
          <w:color w:val="000000" w:themeColor="text1"/>
        </w:rPr>
      </w:pPr>
      <w:bookmarkStart w:id="22" w:name="_Toc227629241"/>
      <w:r>
        <w:rPr>
          <w:color w:val="000000" w:themeColor="text1"/>
        </w:rPr>
        <w:t>8.3 Trigger Test Sonuçları</w:t>
      </w:r>
      <w:bookmarkEnd w:id="22"/>
    </w:p>
    <w:p w14:paraId="29CD1041" w14:textId="77777777" w:rsidR="00E1609D" w:rsidRDefault="00000000">
      <w:pPr>
        <w:spacing w:before="60" w:after="80"/>
      </w:pPr>
      <w:r>
        <w:rPr>
          <w:color w:val="404040"/>
        </w:rPr>
        <w:t>city_reception kullanıcısı fiyatı değiştirmeye çalıştığında sistem otomatik olarak işlemi engeller ve hatayı raporlar:</w:t>
      </w:r>
    </w:p>
    <w:p w14:paraId="3AF544D6" w14:textId="77777777" w:rsidR="00E1609D" w:rsidRDefault="00E1609D">
      <w:pPr>
        <w:spacing w:before="80"/>
      </w:pPr>
    </w:p>
    <w:p w14:paraId="6E5E9A8F" w14:textId="77777777" w:rsidR="00E1609D" w:rsidRDefault="00000000">
      <w:pPr>
        <w:spacing w:before="120" w:after="40"/>
        <w:jc w:val="center"/>
      </w:pPr>
      <w:r>
        <w:rPr>
          <w:noProof/>
        </w:rPr>
        <w:lastRenderedPageBreak/>
        <w:drawing>
          <wp:inline distT="0" distB="0" distL="0" distR="0" wp14:anchorId="65007688" wp14:editId="5DD02695">
            <wp:extent cx="7296150" cy="3124200"/>
            <wp:effectExtent l="0" t="0" r="0" b="0"/>
            <wp:docPr id="1589211915" name="Picture 158921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296150" cy="3124200"/>
                    </a:xfrm>
                    <a:prstGeom prst="rect">
                      <a:avLst/>
                    </a:prstGeom>
                  </pic:spPr>
                </pic:pic>
              </a:graphicData>
            </a:graphic>
          </wp:inline>
        </w:drawing>
      </w:r>
    </w:p>
    <w:p w14:paraId="3E5C5177" w14:textId="77777777" w:rsidR="00E1609D" w:rsidRDefault="00000000">
      <w:pPr>
        <w:spacing w:after="120"/>
        <w:jc w:val="center"/>
      </w:pPr>
      <w:r>
        <w:rPr>
          <w:i/>
          <w:iCs/>
          <w:color w:val="777777"/>
          <w:sz w:val="18"/>
          <w:szCs w:val="18"/>
        </w:rPr>
        <w:t>Şekil 4: city_reception ADR değerini 999.00 TL yapmaya çalışıyor — trigger YETKİ HATASI fırlatıyor</w:t>
      </w:r>
    </w:p>
    <w:p w14:paraId="76AE2342" w14:textId="77777777" w:rsidR="00E1609D" w:rsidRDefault="00E1609D">
      <w:pPr>
        <w:spacing w:before="80"/>
      </w:pPr>
    </w:p>
    <w:p w14:paraId="118BA3CC" w14:textId="77777777" w:rsidR="00E1609D" w:rsidRDefault="00000000">
      <w:pPr>
        <w:spacing w:before="60" w:after="80"/>
      </w:pPr>
      <w:r>
        <w:rPr>
          <w:color w:val="404040"/>
        </w:rPr>
        <w:t>Engellenen denemeler guvenlik_loglari tablosuna otomatik olarak kaydedilir:</w:t>
      </w:r>
    </w:p>
    <w:p w14:paraId="35179683" w14:textId="77777777" w:rsidR="00E1609D" w:rsidRDefault="00E1609D">
      <w:pPr>
        <w:spacing w:before="80"/>
      </w:pPr>
    </w:p>
    <w:p w14:paraId="64F5EB6A" w14:textId="77777777" w:rsidR="00E1609D" w:rsidRDefault="00000000">
      <w:pPr>
        <w:spacing w:before="120" w:after="40"/>
        <w:jc w:val="center"/>
      </w:pPr>
      <w:r>
        <w:rPr>
          <w:noProof/>
        </w:rPr>
        <w:drawing>
          <wp:inline distT="0" distB="0" distL="0" distR="0" wp14:anchorId="1565008B" wp14:editId="5ED282E0">
            <wp:extent cx="7496175" cy="2600325"/>
            <wp:effectExtent l="0" t="0" r="0" b="0"/>
            <wp:docPr id="547108790" name="Picture 547108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496175" cy="2600325"/>
                    </a:xfrm>
                    <a:prstGeom prst="rect">
                      <a:avLst/>
                    </a:prstGeom>
                  </pic:spPr>
                </pic:pic>
              </a:graphicData>
            </a:graphic>
          </wp:inline>
        </w:drawing>
      </w:r>
    </w:p>
    <w:p w14:paraId="49553AD1" w14:textId="77777777" w:rsidR="00E1609D" w:rsidRDefault="00000000">
      <w:pPr>
        <w:spacing w:after="120"/>
        <w:jc w:val="center"/>
      </w:pPr>
      <w:r>
        <w:rPr>
          <w:i/>
          <w:iCs/>
          <w:color w:val="777777"/>
          <w:sz w:val="18"/>
          <w:szCs w:val="18"/>
        </w:rPr>
        <w:t>Şekil 5: guvenlik_loglari tablosunda engellenen fiyat değiştirme girişimleri (ENGELLENDI durumu)</w:t>
      </w:r>
    </w:p>
    <w:p w14:paraId="65BE40AF" w14:textId="77777777" w:rsidR="00E1609D" w:rsidRDefault="00E1609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9026"/>
      </w:tblGrid>
      <w:tr w:rsidR="00E1609D" w14:paraId="34939669" w14:textId="77777777" w:rsidTr="00781FA9">
        <w:tc>
          <w:tcPr>
            <w:tcW w:w="9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80" w:type="dxa"/>
              <w:bottom w:w="80" w:type="dxa"/>
              <w:right w:w="180" w:type="dxa"/>
            </w:tcMar>
          </w:tcPr>
          <w:p w14:paraId="4EC474D5" w14:textId="77777777" w:rsidR="00E1609D" w:rsidRPr="00781FA9" w:rsidRDefault="00000000">
            <w:pPr>
              <w:spacing w:after="60"/>
              <w:rPr>
                <w:color w:val="000000" w:themeColor="text1"/>
              </w:rPr>
            </w:pPr>
            <w:r>
              <w:rPr>
                <w:b/>
                <w:bCs/>
                <w:color w:val="000000" w:themeColor="text1"/>
              </w:rPr>
              <w:t>Audit Log Kaydı Örneği</w:t>
            </w:r>
          </w:p>
          <w:p w14:paraId="61C2E180" w14:textId="77777777" w:rsidR="00E1609D" w:rsidRPr="00781FA9" w:rsidRDefault="00000000">
            <w:pPr>
              <w:spacing w:before="40" w:after="40"/>
              <w:rPr>
                <w:color w:val="000000" w:themeColor="text1"/>
              </w:rPr>
            </w:pPr>
            <w:r>
              <w:rPr>
                <w:color w:val="000000" w:themeColor="text1"/>
                <w:sz w:val="21"/>
                <w:szCs w:val="21"/>
              </w:rPr>
              <w:t>• log_id: 5 | kullanici: city_reception | zaman: 15.04.2026 17:25:32</w:t>
            </w:r>
          </w:p>
          <w:p w14:paraId="0C51C857" w14:textId="77777777" w:rsidR="00E1609D" w:rsidRPr="00781FA9" w:rsidRDefault="00000000">
            <w:pPr>
              <w:spacing w:before="40" w:after="40"/>
              <w:rPr>
                <w:color w:val="000000" w:themeColor="text1"/>
              </w:rPr>
            </w:pPr>
            <w:r>
              <w:rPr>
                <w:color w:val="000000" w:themeColor="text1"/>
                <w:sz w:val="21"/>
                <w:szCs w:val="21"/>
              </w:rPr>
              <w:t>• islem_turu: ENGELLENDI | eski_deger: 99.00 TL | yeni_deger: 777.00 TL</w:t>
            </w:r>
          </w:p>
          <w:p w14:paraId="387F671B" w14:textId="77777777" w:rsidR="00E1609D" w:rsidRPr="00781FA9" w:rsidRDefault="00000000">
            <w:pPr>
              <w:spacing w:before="40" w:after="40"/>
              <w:rPr>
                <w:color w:val="000000" w:themeColor="text1"/>
              </w:rPr>
            </w:pPr>
            <w:r>
              <w:rPr>
                <w:color w:val="000000" w:themeColor="text1"/>
                <w:sz w:val="21"/>
                <w:szCs w:val="21"/>
              </w:rPr>
              <w:t>• log_id: 6 | kullanici: city_reception | zaman: 15.04.2026 17:29:47</w:t>
            </w:r>
          </w:p>
          <w:p w14:paraId="0AA344D0" w14:textId="77777777" w:rsidR="00E1609D" w:rsidRDefault="00000000">
            <w:pPr>
              <w:spacing w:before="40" w:after="40"/>
            </w:pPr>
            <w:r>
              <w:rPr>
                <w:color w:val="000000" w:themeColor="text1"/>
                <w:sz w:val="21"/>
                <w:szCs w:val="21"/>
              </w:rPr>
              <w:t>• islem_turu: ENGELLENDI | eski_deger: 99.00 TL | yeni_deger: 999.00 TL</w:t>
            </w:r>
          </w:p>
        </w:tc>
      </w:tr>
    </w:tbl>
    <w:p w14:paraId="1CFE127D" w14:textId="77777777" w:rsidR="00E1609D" w:rsidRDefault="00E1609D">
      <w:pPr>
        <w:spacing w:before="120"/>
      </w:pPr>
    </w:p>
    <w:p w14:paraId="5A17FECE" w14:textId="77777777" w:rsidR="00E1609D" w:rsidRDefault="00000000">
      <w:r>
        <w:br w:type="page"/>
      </w:r>
    </w:p>
    <w:p w14:paraId="659703EB" w14:textId="77777777" w:rsidR="00E1609D" w:rsidRPr="00781FA9" w:rsidRDefault="00000000">
      <w:pPr>
        <w:pStyle w:val="Heading1"/>
        <w:rPr>
          <w:color w:val="000000" w:themeColor="text1"/>
        </w:rPr>
      </w:pPr>
      <w:bookmarkStart w:id="23" w:name="_Toc227629242"/>
      <w:r>
        <w:rPr>
          <w:color w:val="000000" w:themeColor="text1"/>
        </w:rPr>
        <w:lastRenderedPageBreak/>
        <w:t>9. SQL Injection Güvenlik Testi</w:t>
      </w:r>
      <w:bookmarkEnd w:id="23"/>
    </w:p>
    <w:p w14:paraId="6D7E3B77" w14:textId="77777777" w:rsidR="00E1609D" w:rsidRPr="00781FA9" w:rsidRDefault="00000000">
      <w:pPr>
        <w:pStyle w:val="Heading2"/>
        <w:rPr>
          <w:color w:val="000000" w:themeColor="text1"/>
        </w:rPr>
      </w:pPr>
      <w:bookmarkStart w:id="24" w:name="_Toc227629243"/>
      <w:r>
        <w:rPr>
          <w:color w:val="000000" w:themeColor="text1"/>
        </w:rPr>
        <w:t>9.1 SQL Injection Nedir?</w:t>
      </w:r>
      <w:bookmarkEnd w:id="24"/>
    </w:p>
    <w:p w14:paraId="1EBC300E" w14:textId="77777777" w:rsidR="00E1609D" w:rsidRDefault="00000000">
      <w:pPr>
        <w:spacing w:before="60" w:after="80"/>
      </w:pPr>
      <w:r>
        <w:rPr>
          <w:color w:val="404040"/>
        </w:rPr>
        <w:t>SQL Injection, saldırganın uygulama arayüzü üzerinden zararlı SQL kodu yerleştirerek veritabanı sorgularını manipüle ettiği en yaygın siber saldırı türlerinden biridir. OWASP Top 10 listesinde uzun yıllar 1. sıraya yerleşmiştir.</w:t>
      </w:r>
    </w:p>
    <w:p w14:paraId="348C4B40" w14:textId="77777777" w:rsidR="00E1609D" w:rsidRDefault="00E1609D">
      <w:pPr>
        <w:spacing w:before="120"/>
      </w:pPr>
    </w:p>
    <w:p w14:paraId="052F98A4" w14:textId="77777777" w:rsidR="00E1609D" w:rsidRPr="00781FA9" w:rsidRDefault="00000000">
      <w:pPr>
        <w:pStyle w:val="Heading2"/>
        <w:rPr>
          <w:color w:val="000000" w:themeColor="text1"/>
        </w:rPr>
      </w:pPr>
      <w:bookmarkStart w:id="25" w:name="_Toc227629244"/>
      <w:r>
        <w:rPr>
          <w:color w:val="000000" w:themeColor="text1"/>
        </w:rPr>
        <w:t>9.2 Savunmasız Sorgu — Saldırı Başarılı</w:t>
      </w:r>
      <w:bookmarkEnd w:id="25"/>
    </w:p>
    <w:p w14:paraId="0DFF7C82" w14:textId="77777777" w:rsidR="00E1609D" w:rsidRDefault="00000000">
      <w:pPr>
        <w:spacing w:before="60" w:after="80"/>
      </w:pPr>
      <w:r>
        <w:rPr>
          <w:color w:val="404040"/>
        </w:rPr>
        <w:t>String birleştirme yöntemiyle oluşturulan sorguda ' OR '1'='1' -- girdisi enjekte edildiğinde WHERE koşulu tamamen devre dışı kalmaktadır:</w:t>
      </w:r>
    </w:p>
    <w:p w14:paraId="1D585228" w14:textId="77777777" w:rsidR="00E1609D" w:rsidRDefault="00E1609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26"/>
      </w:tblGrid>
      <w:tr w:rsidR="00E1609D" w14:paraId="27D4FFFB"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60549495" w14:textId="77777777" w:rsidR="00E1609D" w:rsidRDefault="00000000">
            <w:r>
              <w:rPr>
                <w:rFonts w:ascii="Courier New" w:eastAsia="Courier New" w:hAnsi="Courier New" w:cs="Courier New"/>
                <w:color w:val="E8E8E8"/>
                <w:sz w:val="18"/>
                <w:szCs w:val="18"/>
              </w:rPr>
              <w:t># SAVUNMASIZ KOD (String Concatenation)</w:t>
            </w:r>
          </w:p>
        </w:tc>
      </w:tr>
      <w:tr w:rsidR="00E1609D" w14:paraId="4021FA26"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16D1095" w14:textId="77777777" w:rsidR="00E1609D" w:rsidRDefault="00000000">
            <w:r>
              <w:rPr>
                <w:rFonts w:ascii="Courier New" w:eastAsia="Courier New" w:hAnsi="Courier New" w:cs="Courier New"/>
                <w:color w:val="E8E8E8"/>
                <w:sz w:val="18"/>
                <w:szCs w:val="18"/>
              </w:rPr>
              <w:t>def savunmasiz_sorgu(ulke_kodu):</w:t>
            </w:r>
          </w:p>
        </w:tc>
      </w:tr>
      <w:tr w:rsidR="00E1609D" w14:paraId="2505F42C"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2864B5C" w14:textId="77777777" w:rsidR="00E1609D" w:rsidRDefault="00000000">
            <w:r>
              <w:rPr>
                <w:rFonts w:ascii="Courier New" w:eastAsia="Courier New" w:hAnsi="Courier New" w:cs="Courier New"/>
                <w:color w:val="E8E8E8"/>
                <w:sz w:val="18"/>
                <w:szCs w:val="18"/>
              </w:rPr>
              <w:t xml:space="preserve">    sql = f"""</w:t>
            </w:r>
          </w:p>
        </w:tc>
      </w:tr>
      <w:tr w:rsidR="00E1609D" w14:paraId="52388659"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074F71A" w14:textId="77777777" w:rsidR="00E1609D" w:rsidRDefault="00000000">
            <w:r>
              <w:rPr>
                <w:rFonts w:ascii="Courier New" w:eastAsia="Courier New" w:hAnsi="Courier New" w:cs="Courier New"/>
                <w:color w:val="E8E8E8"/>
                <w:sz w:val="18"/>
                <w:szCs w:val="18"/>
              </w:rPr>
              <w:t xml:space="preserve">        SELECT r.rezervasyon_id, r.hotel, m.ulke, r.adr, r.reservation_status</w:t>
            </w:r>
          </w:p>
        </w:tc>
      </w:tr>
      <w:tr w:rsidR="00E1609D" w14:paraId="1A340D97"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5D86DF5E" w14:textId="77777777" w:rsidR="00E1609D" w:rsidRDefault="00000000">
            <w:r>
              <w:rPr>
                <w:rFonts w:ascii="Courier New" w:eastAsia="Courier New" w:hAnsi="Courier New" w:cs="Courier New"/>
                <w:color w:val="E8E8E8"/>
                <w:sz w:val="18"/>
                <w:szCs w:val="18"/>
              </w:rPr>
              <w:t xml:space="preserve">        FROM   rezervasyonlar r</w:t>
            </w:r>
          </w:p>
        </w:tc>
      </w:tr>
      <w:tr w:rsidR="00E1609D" w14:paraId="6A6AF5B4"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59FA17AC" w14:textId="77777777" w:rsidR="00E1609D" w:rsidRDefault="00000000">
            <w:r>
              <w:rPr>
                <w:rFonts w:ascii="Courier New" w:eastAsia="Courier New" w:hAnsi="Courier New" w:cs="Courier New"/>
                <w:color w:val="E8E8E8"/>
                <w:sz w:val="18"/>
                <w:szCs w:val="18"/>
              </w:rPr>
              <w:t xml:space="preserve">        JOIN   musteriler m ON m.musteri_id = r.musteri_id</w:t>
            </w:r>
          </w:p>
        </w:tc>
      </w:tr>
      <w:tr w:rsidR="00E1609D" w14:paraId="32AC223E"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2460DA87" w14:textId="77777777" w:rsidR="00E1609D" w:rsidRDefault="00000000">
            <w:r>
              <w:rPr>
                <w:rFonts w:ascii="Courier New" w:eastAsia="Courier New" w:hAnsi="Courier New" w:cs="Courier New"/>
                <w:color w:val="E8E8E8"/>
                <w:sz w:val="18"/>
                <w:szCs w:val="18"/>
              </w:rPr>
              <w:t xml:space="preserve">        WHERE  m.ulke = '{ulke_kodu}'</w:t>
            </w:r>
          </w:p>
        </w:tc>
      </w:tr>
      <w:tr w:rsidR="00E1609D" w14:paraId="778AC9C8"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10AA7D04" w14:textId="77777777" w:rsidR="00E1609D" w:rsidRDefault="00000000">
            <w:r>
              <w:rPr>
                <w:rFonts w:ascii="Courier New" w:eastAsia="Courier New" w:hAnsi="Courier New" w:cs="Courier New"/>
                <w:color w:val="E8E8E8"/>
                <w:sz w:val="18"/>
                <w:szCs w:val="18"/>
              </w:rPr>
              <w:t xml:space="preserve">        LIMIT  20</w:t>
            </w:r>
          </w:p>
        </w:tc>
      </w:tr>
      <w:tr w:rsidR="00E1609D" w14:paraId="2383B7D8"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226BFADD" w14:textId="77777777" w:rsidR="00E1609D" w:rsidRDefault="00000000">
            <w:r>
              <w:rPr>
                <w:rFonts w:ascii="Courier New" w:eastAsia="Courier New" w:hAnsi="Courier New" w:cs="Courier New"/>
                <w:color w:val="E8E8E8"/>
                <w:sz w:val="18"/>
                <w:szCs w:val="18"/>
              </w:rPr>
              <w:t xml:space="preserve">    """</w:t>
            </w:r>
          </w:p>
        </w:tc>
      </w:tr>
      <w:tr w:rsidR="00E1609D" w14:paraId="574AF2AD"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F309EDB" w14:textId="77777777" w:rsidR="00E1609D" w:rsidRDefault="00000000">
            <w:r>
              <w:rPr>
                <w:rFonts w:ascii="Courier New" w:eastAsia="Courier New" w:hAnsi="Courier New" w:cs="Courier New"/>
                <w:color w:val="E8E8E8"/>
                <w:sz w:val="18"/>
                <w:szCs w:val="18"/>
              </w:rPr>
              <w:t xml:space="preserve">    cursor.execute(sql)</w:t>
            </w:r>
          </w:p>
        </w:tc>
      </w:tr>
      <w:tr w:rsidR="00E1609D" w14:paraId="27F1ECCA"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14CBCBF" w14:textId="77777777" w:rsidR="00E1609D" w:rsidRDefault="00000000">
            <w:r>
              <w:rPr>
                <w:rFonts w:ascii="Courier New" w:eastAsia="Courier New" w:hAnsi="Courier New" w:cs="Courier New"/>
                <w:color w:val="E8E8E8"/>
                <w:sz w:val="18"/>
                <w:szCs w:val="18"/>
              </w:rPr>
              <w:t xml:space="preserve"> </w:t>
            </w:r>
          </w:p>
        </w:tc>
      </w:tr>
      <w:tr w:rsidR="00E1609D" w14:paraId="6AC77F8D"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715CF89" w14:textId="77777777" w:rsidR="00E1609D" w:rsidRDefault="00000000">
            <w:r>
              <w:rPr>
                <w:rFonts w:ascii="Courier New" w:eastAsia="Courier New" w:hAnsi="Courier New" w:cs="Courier New"/>
                <w:color w:val="E8E8E8"/>
                <w:sz w:val="18"/>
                <w:szCs w:val="18"/>
              </w:rPr>
              <w:t># SALDIRI GİRDİSİ</w:t>
            </w:r>
          </w:p>
        </w:tc>
      </w:tr>
      <w:tr w:rsidR="00E1609D" w14:paraId="66592C28"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2753AB0" w14:textId="77777777" w:rsidR="00E1609D" w:rsidRDefault="00000000">
            <w:r>
              <w:rPr>
                <w:rFonts w:ascii="Courier New" w:eastAsia="Courier New" w:hAnsi="Courier New" w:cs="Courier New"/>
                <w:color w:val="E8E8E8"/>
                <w:sz w:val="18"/>
                <w:szCs w:val="18"/>
              </w:rPr>
              <w:t>savunmasiz_sorgu("' OR '1'='1' --")</w:t>
            </w:r>
          </w:p>
        </w:tc>
      </w:tr>
      <w:tr w:rsidR="00E1609D" w14:paraId="43498043"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5FFD98C" w14:textId="77777777" w:rsidR="00E1609D" w:rsidRDefault="00000000">
            <w:r>
              <w:rPr>
                <w:rFonts w:ascii="Courier New" w:eastAsia="Courier New" w:hAnsi="Courier New" w:cs="Courier New"/>
                <w:color w:val="E8E8E8"/>
                <w:sz w:val="18"/>
                <w:szCs w:val="18"/>
              </w:rPr>
              <w:t xml:space="preserve"> </w:t>
            </w:r>
          </w:p>
        </w:tc>
      </w:tr>
      <w:tr w:rsidR="00E1609D" w14:paraId="726633E1"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5CA7137" w14:textId="77777777" w:rsidR="00E1609D" w:rsidRDefault="00000000">
            <w:r>
              <w:rPr>
                <w:rFonts w:ascii="Courier New" w:eastAsia="Courier New" w:hAnsi="Courier New" w:cs="Courier New"/>
                <w:color w:val="E8E8E8"/>
                <w:sz w:val="18"/>
                <w:szCs w:val="18"/>
              </w:rPr>
              <w:t># OLUŞAN ZARALI SQL:</w:t>
            </w:r>
          </w:p>
        </w:tc>
      </w:tr>
      <w:tr w:rsidR="00E1609D" w14:paraId="392DA3DB"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55E123F7" w14:textId="77777777" w:rsidR="00E1609D" w:rsidRDefault="00000000">
            <w:r>
              <w:rPr>
                <w:rFonts w:ascii="Courier New" w:eastAsia="Courier New" w:hAnsi="Courier New" w:cs="Courier New"/>
                <w:color w:val="E8E8E8"/>
                <w:sz w:val="18"/>
                <w:szCs w:val="18"/>
              </w:rPr>
              <w:t># WHERE m.ulke = '' OR '1'='1' --'</w:t>
            </w:r>
          </w:p>
        </w:tc>
      </w:tr>
      <w:tr w:rsidR="00E1609D" w14:paraId="74585F33"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26F3DC55" w14:textId="77777777" w:rsidR="00E1609D" w:rsidRDefault="00000000">
            <w:r>
              <w:rPr>
                <w:rFonts w:ascii="Courier New" w:eastAsia="Courier New" w:hAnsi="Courier New" w:cs="Courier New"/>
                <w:color w:val="E8E8E8"/>
                <w:sz w:val="18"/>
                <w:szCs w:val="18"/>
              </w:rPr>
              <w:t># → WHERE koşulu her zaman TRUE döner, TÜM kayıtlar sızar!</w:t>
            </w:r>
          </w:p>
        </w:tc>
      </w:tr>
    </w:tbl>
    <w:p w14:paraId="7D491BD0" w14:textId="77777777" w:rsidR="00E1609D" w:rsidRDefault="00E1609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1609D" w14:paraId="04630929" w14:textId="77777777">
        <w:tc>
          <w:tcPr>
            <w:tcW w:w="9026" w:type="dxa"/>
            <w:tcBorders>
              <w:top w:val="single" w:sz="4" w:space="0" w:color="C50F1F"/>
              <w:left w:val="single" w:sz="4" w:space="0" w:color="C50F1F"/>
              <w:bottom w:val="single" w:sz="4" w:space="0" w:color="C50F1F"/>
              <w:right w:val="single" w:sz="4" w:space="0" w:color="C50F1F"/>
            </w:tcBorders>
            <w:shd w:val="clear" w:color="auto" w:fill="FFF0F0"/>
            <w:tcMar>
              <w:top w:w="80" w:type="dxa"/>
              <w:left w:w="180" w:type="dxa"/>
              <w:bottom w:w="80" w:type="dxa"/>
              <w:right w:w="180" w:type="dxa"/>
            </w:tcMar>
          </w:tcPr>
          <w:p w14:paraId="78BCF72A" w14:textId="77777777" w:rsidR="00E1609D" w:rsidRDefault="00000000">
            <w:r>
              <w:rPr>
                <w:b/>
                <w:bCs/>
                <w:color w:val="C50F1F"/>
              </w:rPr>
              <w:t>⚠ SQL Injection Başarılı: Saldırı girdisi ' OR '1'='1' -- ile WHERE koşulu devre dışı bırakıldı. RLS aktif olmasına rağmen city_reception rolü kendi erişim kapsamındaki 20 kaydı sızdırdı.</w:t>
            </w:r>
          </w:p>
        </w:tc>
      </w:tr>
    </w:tbl>
    <w:p w14:paraId="666329F5" w14:textId="77777777" w:rsidR="00E1609D" w:rsidRDefault="00E1609D">
      <w:pPr>
        <w:spacing w:before="120"/>
      </w:pPr>
    </w:p>
    <w:p w14:paraId="054D8176" w14:textId="77777777" w:rsidR="00E1609D" w:rsidRPr="00781FA9" w:rsidRDefault="00000000">
      <w:pPr>
        <w:pStyle w:val="Heading2"/>
        <w:rPr>
          <w:color w:val="000000" w:themeColor="text1"/>
        </w:rPr>
      </w:pPr>
      <w:bookmarkStart w:id="26" w:name="_Toc227629245"/>
      <w:r>
        <w:rPr>
          <w:color w:val="000000" w:themeColor="text1"/>
        </w:rPr>
        <w:t>9.3 Savunma: Parametrik Sorgu</w:t>
      </w:r>
      <w:bookmarkEnd w:id="26"/>
    </w:p>
    <w:p w14:paraId="096C3D19" w14:textId="77777777" w:rsidR="00E1609D" w:rsidRDefault="00000000">
      <w:pPr>
        <w:spacing w:before="60" w:after="80"/>
      </w:pPr>
      <w:r>
        <w:rPr>
          <w:color w:val="404040"/>
        </w:rPr>
        <w:t>Parametrik sorgularda kullanıcı girdisi SQL kodu olarak değil, veri (literal string) olarak işlenir. Bu nedenle enjeksiyon girişimi tamamen etkisizleşir:</w:t>
      </w:r>
    </w:p>
    <w:p w14:paraId="1870A886" w14:textId="77777777" w:rsidR="00E1609D" w:rsidRDefault="00E1609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26"/>
      </w:tblGrid>
      <w:tr w:rsidR="00E1609D" w14:paraId="095DD23D"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4FDD840" w14:textId="77777777" w:rsidR="00E1609D" w:rsidRDefault="00000000">
            <w:r>
              <w:rPr>
                <w:rFonts w:ascii="Courier New" w:eastAsia="Courier New" w:hAnsi="Courier New" w:cs="Courier New"/>
                <w:color w:val="E8E8E8"/>
                <w:sz w:val="18"/>
                <w:szCs w:val="18"/>
              </w:rPr>
              <w:t># GÜVENLİ KOD (Parametrik Sorgu)</w:t>
            </w:r>
          </w:p>
        </w:tc>
      </w:tr>
      <w:tr w:rsidR="00E1609D" w14:paraId="7EEB6247"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6F573078" w14:textId="77777777" w:rsidR="00E1609D" w:rsidRDefault="00000000">
            <w:r>
              <w:rPr>
                <w:rFonts w:ascii="Courier New" w:eastAsia="Courier New" w:hAnsi="Courier New" w:cs="Courier New"/>
                <w:color w:val="E8E8E8"/>
                <w:sz w:val="18"/>
                <w:szCs w:val="18"/>
              </w:rPr>
              <w:t>def guvenli_sorgu(ulke_kodu):</w:t>
            </w:r>
          </w:p>
        </w:tc>
      </w:tr>
      <w:tr w:rsidR="00E1609D" w14:paraId="7F874401"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27263335" w14:textId="77777777" w:rsidR="00E1609D" w:rsidRDefault="00000000">
            <w:r>
              <w:rPr>
                <w:rFonts w:ascii="Courier New" w:eastAsia="Courier New" w:hAnsi="Courier New" w:cs="Courier New"/>
                <w:color w:val="E8E8E8"/>
                <w:sz w:val="18"/>
                <w:szCs w:val="18"/>
              </w:rPr>
              <w:t xml:space="preserve">    sql = """</w:t>
            </w:r>
          </w:p>
        </w:tc>
      </w:tr>
      <w:tr w:rsidR="00E1609D" w14:paraId="1AE1F647"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348CCB5" w14:textId="77777777" w:rsidR="00E1609D" w:rsidRDefault="00000000">
            <w:r>
              <w:rPr>
                <w:rFonts w:ascii="Courier New" w:eastAsia="Courier New" w:hAnsi="Courier New" w:cs="Courier New"/>
                <w:color w:val="E8E8E8"/>
                <w:sz w:val="18"/>
                <w:szCs w:val="18"/>
              </w:rPr>
              <w:t xml:space="preserve">        SELECT r.rezervasyon_id, r.hotel, m.ulke, r.adr, r.reservation_status</w:t>
            </w:r>
          </w:p>
        </w:tc>
      </w:tr>
      <w:tr w:rsidR="00E1609D" w14:paraId="60B7E9EC"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69B1AFF3" w14:textId="77777777" w:rsidR="00E1609D" w:rsidRDefault="00000000">
            <w:r>
              <w:rPr>
                <w:rFonts w:ascii="Courier New" w:eastAsia="Courier New" w:hAnsi="Courier New" w:cs="Courier New"/>
                <w:color w:val="E8E8E8"/>
                <w:sz w:val="18"/>
                <w:szCs w:val="18"/>
              </w:rPr>
              <w:t xml:space="preserve">        FROM   rezervasyonlar r</w:t>
            </w:r>
          </w:p>
        </w:tc>
      </w:tr>
      <w:tr w:rsidR="00E1609D" w14:paraId="34696BFC"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A95EB1D" w14:textId="77777777" w:rsidR="00E1609D" w:rsidRDefault="00000000">
            <w:r>
              <w:rPr>
                <w:rFonts w:ascii="Courier New" w:eastAsia="Courier New" w:hAnsi="Courier New" w:cs="Courier New"/>
                <w:color w:val="E8E8E8"/>
                <w:sz w:val="18"/>
                <w:szCs w:val="18"/>
              </w:rPr>
              <w:t xml:space="preserve">        JOIN   musteriler m ON m.musteri_id = r.musteri_id</w:t>
            </w:r>
          </w:p>
        </w:tc>
      </w:tr>
      <w:tr w:rsidR="00E1609D" w14:paraId="506B29CF"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4B608214" w14:textId="77777777" w:rsidR="00E1609D" w:rsidRDefault="00000000">
            <w:r>
              <w:rPr>
                <w:rFonts w:ascii="Courier New" w:eastAsia="Courier New" w:hAnsi="Courier New" w:cs="Courier New"/>
                <w:color w:val="E8E8E8"/>
                <w:sz w:val="18"/>
                <w:szCs w:val="18"/>
              </w:rPr>
              <w:t xml:space="preserve">        WHERE  m.ulke = %s</w:t>
            </w:r>
          </w:p>
        </w:tc>
      </w:tr>
      <w:tr w:rsidR="00E1609D" w14:paraId="547DD0F1"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A2FBD4C" w14:textId="77777777" w:rsidR="00E1609D" w:rsidRDefault="00000000">
            <w:r>
              <w:rPr>
                <w:rFonts w:ascii="Courier New" w:eastAsia="Courier New" w:hAnsi="Courier New" w:cs="Courier New"/>
                <w:color w:val="E8E8E8"/>
                <w:sz w:val="18"/>
                <w:szCs w:val="18"/>
              </w:rPr>
              <w:t xml:space="preserve">        LIMIT  20</w:t>
            </w:r>
          </w:p>
        </w:tc>
      </w:tr>
      <w:tr w:rsidR="00E1609D" w14:paraId="2DADAD8C"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9C5A090" w14:textId="77777777" w:rsidR="00E1609D" w:rsidRDefault="00000000">
            <w:r>
              <w:rPr>
                <w:rFonts w:ascii="Courier New" w:eastAsia="Courier New" w:hAnsi="Courier New" w:cs="Courier New"/>
                <w:color w:val="E8E8E8"/>
                <w:sz w:val="18"/>
                <w:szCs w:val="18"/>
              </w:rPr>
              <w:t xml:space="preserve">    """</w:t>
            </w:r>
          </w:p>
        </w:tc>
      </w:tr>
      <w:tr w:rsidR="00E1609D" w14:paraId="246444AF"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AE7A9A6" w14:textId="77777777" w:rsidR="00E1609D" w:rsidRDefault="00000000">
            <w:r>
              <w:rPr>
                <w:rFonts w:ascii="Courier New" w:eastAsia="Courier New" w:hAnsi="Courier New" w:cs="Courier New"/>
                <w:color w:val="E8E8E8"/>
                <w:sz w:val="18"/>
                <w:szCs w:val="18"/>
              </w:rPr>
              <w:t xml:space="preserve">    cursor.execute(sql, (ulke_kodu,))  # Güvenli: %s placeholder</w:t>
            </w:r>
          </w:p>
        </w:tc>
      </w:tr>
      <w:tr w:rsidR="00E1609D" w14:paraId="18D78D26"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35ABBF52" w14:textId="77777777" w:rsidR="00E1609D" w:rsidRDefault="00000000">
            <w:r>
              <w:rPr>
                <w:rFonts w:ascii="Courier New" w:eastAsia="Courier New" w:hAnsi="Courier New" w:cs="Courier New"/>
                <w:color w:val="E8E8E8"/>
                <w:sz w:val="18"/>
                <w:szCs w:val="18"/>
              </w:rPr>
              <w:t xml:space="preserve"> </w:t>
            </w:r>
          </w:p>
        </w:tc>
      </w:tr>
      <w:tr w:rsidR="00E1609D" w14:paraId="067F1AC7"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204EB4E9" w14:textId="77777777" w:rsidR="00E1609D" w:rsidRDefault="00000000">
            <w:r>
              <w:rPr>
                <w:rFonts w:ascii="Courier New" w:eastAsia="Courier New" w:hAnsi="Courier New" w:cs="Courier New"/>
                <w:color w:val="E8E8E8"/>
                <w:sz w:val="18"/>
                <w:szCs w:val="18"/>
              </w:rPr>
              <w:lastRenderedPageBreak/>
              <w:t># SALDIRI GİRDİSİYLE TEST</w:t>
            </w:r>
          </w:p>
        </w:tc>
      </w:tr>
      <w:tr w:rsidR="00E1609D" w14:paraId="1CBD303F"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5532E662" w14:textId="77777777" w:rsidR="00E1609D" w:rsidRDefault="00000000">
            <w:r>
              <w:rPr>
                <w:rFonts w:ascii="Courier New" w:eastAsia="Courier New" w:hAnsi="Courier New" w:cs="Courier New"/>
                <w:color w:val="E8E8E8"/>
                <w:sz w:val="18"/>
                <w:szCs w:val="18"/>
              </w:rPr>
              <w:t>guvenli_sorgu("' OR '1'='1' --")</w:t>
            </w:r>
          </w:p>
        </w:tc>
      </w:tr>
      <w:tr w:rsidR="00E1609D" w14:paraId="47F44B68"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20F090EB" w14:textId="77777777" w:rsidR="00E1609D" w:rsidRDefault="00000000">
            <w:r>
              <w:rPr>
                <w:rFonts w:ascii="Courier New" w:eastAsia="Courier New" w:hAnsi="Courier New" w:cs="Courier New"/>
                <w:color w:val="E8E8E8"/>
                <w:sz w:val="18"/>
                <w:szCs w:val="18"/>
              </w:rPr>
              <w:t># Sonuç: 0 kayıt — saldırı girdisi literal string olarak arandı</w:t>
            </w:r>
          </w:p>
        </w:tc>
      </w:tr>
      <w:tr w:rsidR="00E1609D" w14:paraId="7BB96016"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01FDABED" w14:textId="77777777" w:rsidR="00E1609D" w:rsidRDefault="00000000">
            <w:r>
              <w:rPr>
                <w:rFonts w:ascii="Courier New" w:eastAsia="Courier New" w:hAnsi="Courier New" w:cs="Courier New"/>
                <w:color w:val="E8E8E8"/>
                <w:sz w:val="18"/>
                <w:szCs w:val="18"/>
              </w:rPr>
              <w:t xml:space="preserve"> </w:t>
            </w:r>
          </w:p>
        </w:tc>
      </w:tr>
      <w:tr w:rsidR="00E1609D" w14:paraId="7ADFAC68"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11A826A8" w14:textId="77777777" w:rsidR="00E1609D" w:rsidRDefault="00000000">
            <w:r>
              <w:rPr>
                <w:rFonts w:ascii="Courier New" w:eastAsia="Courier New" w:hAnsi="Courier New" w:cs="Courier New"/>
                <w:color w:val="E8E8E8"/>
                <w:sz w:val="18"/>
                <w:szCs w:val="18"/>
              </w:rPr>
              <w:t># MEŞRU SORGU</w:t>
            </w:r>
          </w:p>
        </w:tc>
      </w:tr>
      <w:tr w:rsidR="00E1609D" w14:paraId="2094F602" w14:textId="77777777">
        <w:tc>
          <w:tcPr>
            <w:tcW w:w="9026" w:type="dxa"/>
            <w:tcBorders>
              <w:top w:val="nil"/>
              <w:left w:val="nil"/>
              <w:bottom w:val="nil"/>
              <w:right w:val="nil"/>
            </w:tcBorders>
            <w:shd w:val="clear" w:color="auto" w:fill="2B2B2B"/>
            <w:tcMar>
              <w:top w:w="20" w:type="dxa"/>
              <w:left w:w="160" w:type="dxa"/>
              <w:bottom w:w="20" w:type="dxa"/>
              <w:right w:w="160" w:type="dxa"/>
            </w:tcMar>
          </w:tcPr>
          <w:p w14:paraId="71E60684" w14:textId="77777777" w:rsidR="00E1609D" w:rsidRDefault="00000000">
            <w:r>
              <w:rPr>
                <w:rFonts w:ascii="Courier New" w:eastAsia="Courier New" w:hAnsi="Courier New" w:cs="Courier New"/>
                <w:color w:val="E8E8E8"/>
                <w:sz w:val="18"/>
                <w:szCs w:val="18"/>
              </w:rPr>
              <w:t>guvenli_sorgu('PRT')  # Portekiz → 20 kayıt (RLS aktif)</w:t>
            </w:r>
          </w:p>
        </w:tc>
      </w:tr>
    </w:tbl>
    <w:p w14:paraId="0DAE6E8A" w14:textId="77777777" w:rsidR="00E1609D" w:rsidRDefault="00E1609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1609D" w14:paraId="040B13DF" w14:textId="77777777">
        <w:tc>
          <w:tcPr>
            <w:tcW w:w="9026" w:type="dxa"/>
            <w:tcBorders>
              <w:top w:val="single" w:sz="4" w:space="0" w:color="107C10"/>
              <w:left w:val="single" w:sz="4" w:space="0" w:color="107C10"/>
              <w:bottom w:val="single" w:sz="4" w:space="0" w:color="107C10"/>
              <w:right w:val="single" w:sz="4" w:space="0" w:color="107C10"/>
            </w:tcBorders>
            <w:shd w:val="clear" w:color="auto" w:fill="F0FFF0"/>
            <w:tcMar>
              <w:top w:w="80" w:type="dxa"/>
              <w:left w:w="180" w:type="dxa"/>
              <w:bottom w:w="80" w:type="dxa"/>
              <w:right w:w="180" w:type="dxa"/>
            </w:tcMar>
          </w:tcPr>
          <w:p w14:paraId="77D3665E" w14:textId="77777777" w:rsidR="00E1609D" w:rsidRDefault="00000000">
            <w:r>
              <w:rPr>
                <w:b/>
                <w:bCs/>
                <w:color w:val="107C10"/>
              </w:rPr>
              <w:t>✓ Parametrik Sorgu Savunması Başarılı: ' OR '1'='1' -- girdisi literal string olarak arandı, SQL kodu olarak yorumlanmadı. Sonuç: 0 kayıt. Sistem güvende.</w:t>
            </w:r>
          </w:p>
        </w:tc>
      </w:tr>
    </w:tbl>
    <w:p w14:paraId="3805FEE5" w14:textId="77777777" w:rsidR="00E1609D" w:rsidRDefault="00E1609D">
      <w:pPr>
        <w:spacing w:before="120"/>
      </w:pPr>
    </w:p>
    <w:p w14:paraId="59106976" w14:textId="77777777" w:rsidR="00E1609D" w:rsidRPr="00781FA9" w:rsidRDefault="00000000">
      <w:pPr>
        <w:pStyle w:val="Heading2"/>
        <w:rPr>
          <w:color w:val="000000" w:themeColor="text1"/>
        </w:rPr>
      </w:pPr>
      <w:bookmarkStart w:id="27" w:name="_Toc227629246"/>
      <w:r>
        <w:rPr>
          <w:color w:val="000000" w:themeColor="text1"/>
        </w:rPr>
        <w:t>9.4 Karşılaştırmalı Sonuçlar</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E1609D" w14:paraId="284A0C47" w14:textId="77777777" w:rsidTr="00781FA9">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65AABEA3" w14:textId="77777777" w:rsidR="00E1609D" w:rsidRDefault="00000000">
            <w:r>
              <w:rPr>
                <w:b/>
                <w:bCs/>
                <w:color w:val="FFFFFF"/>
              </w:rPr>
              <w:t>Test Senaryosu</w:t>
            </w:r>
          </w:p>
        </w:tc>
        <w:tc>
          <w:tcPr>
            <w:tcW w:w="5526"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62606D32" w14:textId="77777777" w:rsidR="00E1609D" w:rsidRDefault="00000000">
            <w:r>
              <w:rPr>
                <w:b/>
                <w:bCs/>
                <w:color w:val="FFFFFF"/>
              </w:rPr>
              <w:t>Sonuç</w:t>
            </w:r>
          </w:p>
        </w:tc>
      </w:tr>
      <w:tr w:rsidR="00E1609D" w14:paraId="443CC26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5D5F6" w14:textId="77777777" w:rsidR="00E1609D" w:rsidRDefault="00000000">
            <w:r>
              <w:rPr>
                <w:color w:val="404040"/>
                <w:sz w:val="21"/>
                <w:szCs w:val="21"/>
              </w:rPr>
              <w:t>Savunmasız sorgu — normal kullanım (PRT)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E13DD" w14:textId="77777777" w:rsidR="00E1609D" w:rsidRDefault="00000000">
            <w:r>
              <w:rPr>
                <w:color w:val="404040"/>
                <w:sz w:val="21"/>
                <w:szCs w:val="21"/>
              </w:rPr>
              <w:t>20 kayıt — beklenen davranış</w:t>
            </w:r>
          </w:p>
        </w:tc>
      </w:tr>
      <w:tr w:rsidR="00E1609D" w14:paraId="31E2999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BB1D4" w14:textId="77777777" w:rsidR="00E1609D" w:rsidRDefault="00000000">
            <w:r>
              <w:rPr>
                <w:color w:val="404040"/>
                <w:sz w:val="21"/>
                <w:szCs w:val="21"/>
              </w:rPr>
              <w:t>Savunmasız sorgu — SQL Injection saldırısı</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1F0DF" w14:textId="77777777" w:rsidR="00E1609D" w:rsidRDefault="00000000">
            <w:r>
              <w:rPr>
                <w:color w:val="404040"/>
                <w:sz w:val="21"/>
                <w:szCs w:val="21"/>
              </w:rPr>
              <w:t>20 kayıt sızdı — GÜVENLİK AÇIĞI</w:t>
            </w:r>
          </w:p>
        </w:tc>
      </w:tr>
      <w:tr w:rsidR="00E1609D" w14:paraId="00E9C11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A2192" w14:textId="77777777" w:rsidR="00E1609D" w:rsidRDefault="00000000">
            <w:r>
              <w:rPr>
                <w:color w:val="404040"/>
                <w:sz w:val="21"/>
                <w:szCs w:val="21"/>
              </w:rPr>
              <w:t>Parametrik sorgu — SQL Injection saldırısı</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6CC56" w14:textId="77777777" w:rsidR="00E1609D" w:rsidRDefault="00000000">
            <w:r>
              <w:rPr>
                <w:color w:val="404040"/>
                <w:sz w:val="21"/>
                <w:szCs w:val="21"/>
              </w:rPr>
              <w:t>0 kayıt — SALDIRI ENGELLENDİ</w:t>
            </w:r>
          </w:p>
        </w:tc>
      </w:tr>
      <w:tr w:rsidR="00E1609D" w14:paraId="5541ABA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1F5B0" w14:textId="77777777" w:rsidR="00E1609D" w:rsidRDefault="00000000">
            <w:r>
              <w:rPr>
                <w:color w:val="404040"/>
                <w:sz w:val="21"/>
                <w:szCs w:val="21"/>
              </w:rPr>
              <w:t>Parametrik sorgu — normal kullanım (PRT)</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5B225A" w14:textId="77777777" w:rsidR="00E1609D" w:rsidRDefault="00000000">
            <w:r>
              <w:rPr>
                <w:color w:val="404040"/>
                <w:sz w:val="21"/>
                <w:szCs w:val="21"/>
              </w:rPr>
              <w:t>20 kayıt (RLS aktif) — beklenen davranış</w:t>
            </w:r>
          </w:p>
        </w:tc>
      </w:tr>
    </w:tbl>
    <w:p w14:paraId="536201F3" w14:textId="77777777" w:rsidR="00E1609D" w:rsidRDefault="00E1609D">
      <w:pPr>
        <w:spacing w:before="120"/>
      </w:pPr>
    </w:p>
    <w:p w14:paraId="5C73DD10" w14:textId="67DEF805" w:rsidR="005701EE" w:rsidRDefault="005701EE"/>
    <w:p w14:paraId="3972C616" w14:textId="77777777" w:rsidR="005701EE" w:rsidRDefault="005701EE"/>
    <w:p w14:paraId="5E6865F0" w14:textId="77777777" w:rsidR="00E1609D" w:rsidRPr="00781FA9" w:rsidRDefault="00000000">
      <w:pPr>
        <w:pStyle w:val="Heading1"/>
        <w:rPr>
          <w:color w:val="000000" w:themeColor="text1"/>
        </w:rPr>
      </w:pPr>
      <w:bookmarkStart w:id="28" w:name="_Toc227629247"/>
      <w:r>
        <w:rPr>
          <w:color w:val="000000" w:themeColor="text1"/>
        </w:rPr>
        <w:t>10. Test Sonuçları ve Değerlendirme</w:t>
      </w:r>
      <w:bookmarkEnd w:id="28"/>
    </w:p>
    <w:p w14:paraId="661B9B0D" w14:textId="77777777" w:rsidR="00E1609D" w:rsidRDefault="00000000">
      <w:pPr>
        <w:spacing w:before="60" w:after="80"/>
      </w:pPr>
      <w:r>
        <w:rPr>
          <w:color w:val="404040"/>
        </w:rPr>
        <w:t>Uygulanan tüm güvenlik mekanizmalarının test sonuçları aşağıda özetlenmiştir:</w:t>
      </w:r>
    </w:p>
    <w:p w14:paraId="4C182D05" w14:textId="77777777" w:rsidR="00E1609D" w:rsidRDefault="00E1609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2626"/>
      </w:tblGrid>
      <w:tr w:rsidR="00E1609D" w14:paraId="357DC43D" w14:textId="77777777" w:rsidTr="00781FA9">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5683F6DA" w14:textId="77777777" w:rsidR="00E1609D" w:rsidRDefault="00000000">
            <w:r>
              <w:rPr>
                <w:b/>
                <w:bCs/>
                <w:color w:val="FFFFFF"/>
              </w:rPr>
              <w:t>Test Başlığı</w:t>
            </w:r>
          </w:p>
        </w:tc>
        <w:tc>
          <w:tcPr>
            <w:tcW w:w="26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FA1E177" w14:textId="77777777" w:rsidR="00E1609D" w:rsidRDefault="00000000">
            <w:r>
              <w:rPr>
                <w:b/>
                <w:bCs/>
                <w:color w:val="FFFFFF"/>
              </w:rPr>
              <w:t>Beklenen Sonuç</w:t>
            </w:r>
          </w:p>
        </w:tc>
        <w:tc>
          <w:tcPr>
            <w:tcW w:w="2626"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205344A9" w14:textId="77777777" w:rsidR="00E1609D" w:rsidRDefault="00000000">
            <w:r>
              <w:rPr>
                <w:b/>
                <w:bCs/>
                <w:color w:val="FFFFFF"/>
              </w:rPr>
              <w:t>Test Durumu</w:t>
            </w:r>
          </w:p>
        </w:tc>
      </w:tr>
      <w:tr w:rsidR="00E1609D" w14:paraId="5212C0E1"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E1E85" w14:textId="77777777" w:rsidR="00E1609D" w:rsidRDefault="00000000">
            <w:r>
              <w:rPr>
                <w:color w:val="404040"/>
                <w:sz w:val="21"/>
                <w:szCs w:val="21"/>
              </w:rPr>
              <w:t>RLS — city_reception izolasyonu</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59D4C" w14:textId="77777777" w:rsidR="00E1609D" w:rsidRDefault="00000000">
            <w:r>
              <w:rPr>
                <w:color w:val="404040"/>
                <w:sz w:val="21"/>
                <w:szCs w:val="21"/>
              </w:rPr>
              <w:t>Sadece City Hotel görünür</w:t>
            </w:r>
          </w:p>
        </w:tc>
        <w:tc>
          <w:tcPr>
            <w:tcW w:w="26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B0434D" w14:textId="77777777" w:rsidR="00E1609D" w:rsidRDefault="00000000">
            <w:r>
              <w:rPr>
                <w:b/>
                <w:bCs/>
                <w:color w:val="107C10"/>
                <w:sz w:val="21"/>
                <w:szCs w:val="21"/>
              </w:rPr>
              <w:t>GEÇTI</w:t>
            </w:r>
          </w:p>
        </w:tc>
      </w:tr>
      <w:tr w:rsidR="00E1609D" w14:paraId="05ACA77A"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7E64C3" w14:textId="77777777" w:rsidR="00E1609D" w:rsidRDefault="00000000">
            <w:r>
              <w:rPr>
                <w:color w:val="404040"/>
                <w:sz w:val="21"/>
                <w:szCs w:val="21"/>
              </w:rPr>
              <w:t>RLS — resort_reception izolasyonu</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C4B54" w14:textId="77777777" w:rsidR="00E1609D" w:rsidRDefault="00000000">
            <w:r>
              <w:rPr>
                <w:color w:val="404040"/>
                <w:sz w:val="21"/>
                <w:szCs w:val="21"/>
              </w:rPr>
              <w:t>Sadece Resort Hotel görünür</w:t>
            </w:r>
          </w:p>
        </w:tc>
        <w:tc>
          <w:tcPr>
            <w:tcW w:w="26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12C216" w14:textId="77777777" w:rsidR="00E1609D" w:rsidRDefault="00000000">
            <w:r>
              <w:rPr>
                <w:b/>
                <w:bCs/>
                <w:color w:val="107C10"/>
                <w:sz w:val="21"/>
                <w:szCs w:val="21"/>
              </w:rPr>
              <w:t>GEÇTI</w:t>
            </w:r>
          </w:p>
        </w:tc>
      </w:tr>
      <w:tr w:rsidR="00E1609D" w14:paraId="37C74E3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1B2DC" w14:textId="77777777" w:rsidR="00E1609D" w:rsidRDefault="00000000">
            <w:r>
              <w:rPr>
                <w:color w:val="404040"/>
                <w:sz w:val="21"/>
                <w:szCs w:val="21"/>
              </w:rPr>
              <w:t>Trigger — fiyat değişikliği engeli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77CF6" w14:textId="77777777" w:rsidR="00E1609D" w:rsidRDefault="00000000">
            <w:r>
              <w:rPr>
                <w:color w:val="404040"/>
                <w:sz w:val="21"/>
                <w:szCs w:val="21"/>
              </w:rPr>
              <w:t>YETKİ HATASI fırlatılır</w:t>
            </w:r>
          </w:p>
        </w:tc>
        <w:tc>
          <w:tcPr>
            <w:tcW w:w="26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61B771" w14:textId="77777777" w:rsidR="00E1609D" w:rsidRDefault="00000000">
            <w:r>
              <w:rPr>
                <w:b/>
                <w:bCs/>
                <w:color w:val="107C10"/>
                <w:sz w:val="21"/>
                <w:szCs w:val="21"/>
              </w:rPr>
              <w:t>GEÇTI</w:t>
            </w:r>
          </w:p>
        </w:tc>
      </w:tr>
      <w:tr w:rsidR="00E1609D" w14:paraId="378A70A2"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101A6" w14:textId="77777777" w:rsidR="00E1609D" w:rsidRDefault="00000000">
            <w:r>
              <w:rPr>
                <w:color w:val="404040"/>
                <w:sz w:val="21"/>
                <w:szCs w:val="21"/>
              </w:rPr>
              <w:t>Audit Log — log kaydı</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943CD" w14:textId="77777777" w:rsidR="00E1609D" w:rsidRDefault="00000000">
            <w:r>
              <w:rPr>
                <w:color w:val="404040"/>
                <w:sz w:val="21"/>
                <w:szCs w:val="21"/>
              </w:rPr>
              <w:t>guvenlik_loglari'na yazılır</w:t>
            </w:r>
          </w:p>
        </w:tc>
        <w:tc>
          <w:tcPr>
            <w:tcW w:w="26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62AEB1D" w14:textId="77777777" w:rsidR="00E1609D" w:rsidRDefault="00000000">
            <w:r>
              <w:rPr>
                <w:b/>
                <w:bCs/>
                <w:color w:val="107C10"/>
                <w:sz w:val="21"/>
                <w:szCs w:val="21"/>
              </w:rPr>
              <w:t>GEÇTI</w:t>
            </w:r>
          </w:p>
        </w:tc>
      </w:tr>
      <w:tr w:rsidR="00E1609D" w14:paraId="4462F9D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FBA10" w14:textId="77777777" w:rsidR="00E1609D" w:rsidRDefault="00000000">
            <w:r>
              <w:rPr>
                <w:color w:val="404040"/>
                <w:sz w:val="21"/>
                <w:szCs w:val="21"/>
              </w:rPr>
              <w:t>SQL Injection — savunmasız sorgu</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1CF07" w14:textId="77777777" w:rsidR="00E1609D" w:rsidRDefault="00000000">
            <w:r>
              <w:rPr>
                <w:color w:val="404040"/>
                <w:sz w:val="21"/>
                <w:szCs w:val="21"/>
              </w:rPr>
              <w:t>Saldırı başarılı (açık var)</w:t>
            </w:r>
          </w:p>
        </w:tc>
        <w:tc>
          <w:tcPr>
            <w:tcW w:w="2626"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E5029DD" w14:textId="77777777" w:rsidR="00E1609D" w:rsidRDefault="00000000">
            <w:r>
              <w:rPr>
                <w:b/>
                <w:bCs/>
                <w:color w:val="E36C09"/>
                <w:sz w:val="21"/>
                <w:szCs w:val="21"/>
              </w:rPr>
              <w:t>BEKLENTİYE UYGUN</w:t>
            </w:r>
          </w:p>
        </w:tc>
      </w:tr>
      <w:tr w:rsidR="00E1609D" w14:paraId="5AA4EC26"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6D4C4" w14:textId="77777777" w:rsidR="00E1609D" w:rsidRDefault="00000000">
            <w:r>
              <w:rPr>
                <w:color w:val="404040"/>
                <w:sz w:val="21"/>
                <w:szCs w:val="21"/>
              </w:rPr>
              <w:t>SQL Injection — parametrik sorgu</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D3720" w14:textId="77777777" w:rsidR="00E1609D" w:rsidRDefault="00000000">
            <w:r>
              <w:rPr>
                <w:color w:val="404040"/>
                <w:sz w:val="21"/>
                <w:szCs w:val="21"/>
              </w:rPr>
              <w:t>Saldırı engellendi, 0 kayıt</w:t>
            </w:r>
          </w:p>
        </w:tc>
        <w:tc>
          <w:tcPr>
            <w:tcW w:w="26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688AE3" w14:textId="77777777" w:rsidR="00E1609D" w:rsidRDefault="00000000">
            <w:r>
              <w:rPr>
                <w:b/>
                <w:bCs/>
                <w:color w:val="107C10"/>
                <w:sz w:val="21"/>
                <w:szCs w:val="21"/>
              </w:rPr>
              <w:t>GEÇTI</w:t>
            </w:r>
          </w:p>
        </w:tc>
      </w:tr>
      <w:tr w:rsidR="00E1609D" w14:paraId="0DE6A21F"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444CD" w14:textId="77777777" w:rsidR="00E1609D" w:rsidRDefault="00000000">
            <w:r>
              <w:rPr>
                <w:color w:val="404040"/>
                <w:sz w:val="21"/>
                <w:szCs w:val="21"/>
              </w:rPr>
              <w:t>Veri şifreleme — kredi kartı</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01B87" w14:textId="77777777" w:rsidR="00E1609D" w:rsidRDefault="00000000">
            <w:r>
              <w:rPr>
                <w:color w:val="404040"/>
                <w:sz w:val="21"/>
                <w:szCs w:val="21"/>
              </w:rPr>
              <w:t>MD5 hash görünür, düz metin yok</w:t>
            </w:r>
          </w:p>
        </w:tc>
        <w:tc>
          <w:tcPr>
            <w:tcW w:w="26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BCE694" w14:textId="77777777" w:rsidR="00E1609D" w:rsidRDefault="00000000">
            <w:r>
              <w:rPr>
                <w:b/>
                <w:bCs/>
                <w:color w:val="107C10"/>
                <w:sz w:val="21"/>
                <w:szCs w:val="21"/>
              </w:rPr>
              <w:t>GEÇTI</w:t>
            </w:r>
          </w:p>
        </w:tc>
      </w:tr>
    </w:tbl>
    <w:p w14:paraId="63E63762" w14:textId="77777777" w:rsidR="00E1609D" w:rsidRDefault="00E1609D">
      <w:pPr>
        <w:spacing w:before="120"/>
      </w:pPr>
    </w:p>
    <w:p w14:paraId="11E78651" w14:textId="77777777" w:rsidR="00E1609D" w:rsidRDefault="00000000">
      <w:r>
        <w:br w:type="page"/>
      </w:r>
    </w:p>
    <w:p w14:paraId="7A18917C" w14:textId="77777777" w:rsidR="00E1609D" w:rsidRPr="00781FA9" w:rsidRDefault="00000000">
      <w:pPr>
        <w:pStyle w:val="Heading1"/>
        <w:rPr>
          <w:color w:val="000000" w:themeColor="text1"/>
        </w:rPr>
      </w:pPr>
      <w:bookmarkStart w:id="29" w:name="_Toc227629248"/>
      <w:r>
        <w:rPr>
          <w:color w:val="000000" w:themeColor="text1"/>
        </w:rPr>
        <w:lastRenderedPageBreak/>
        <w:t>11. Sonuç ve Değerlendirme</w:t>
      </w:r>
      <w:bookmarkEnd w:id="29"/>
    </w:p>
    <w:p w14:paraId="1B924DDE" w14:textId="77777777" w:rsidR="00E1609D" w:rsidRDefault="00000000">
      <w:pPr>
        <w:spacing w:before="60" w:after="80"/>
      </w:pPr>
      <w:r>
        <w:rPr>
          <w:color w:val="404040"/>
        </w:rPr>
        <w:t>Bu proje kapsamında PostgreSQL üzerinde çok katmanlı bir güvenlik mimarisi başarıyla tasarlanmış ve test edilmiştir. Uygulanan güvenlik önlemleri birbirini tamamlayan savunma katmanları oluşturmaktadır:</w:t>
      </w:r>
    </w:p>
    <w:p w14:paraId="56C1EEE0" w14:textId="77777777" w:rsidR="00E1609D" w:rsidRDefault="00E1609D">
      <w:pPr>
        <w:spacing w:before="80"/>
      </w:pPr>
    </w:p>
    <w:p w14:paraId="68F5EE2D" w14:textId="77777777" w:rsidR="00E1609D" w:rsidRDefault="00000000">
      <w:pPr>
        <w:pStyle w:val="ListParagraph"/>
        <w:numPr>
          <w:ilvl w:val="0"/>
          <w:numId w:val="3"/>
        </w:numPr>
        <w:spacing w:before="40" w:after="40"/>
      </w:pPr>
      <w:r>
        <w:rPr>
          <w:color w:val="404040"/>
        </w:rPr>
        <w:t>Şifreleme Katmanı: pgcrypto ile MD5 hash uygulaması, veri sızıntısı durumunda bile kredi kartı bilgilerinin okunamamasını sağlamaktadır.</w:t>
      </w:r>
    </w:p>
    <w:p w14:paraId="3DBF1648" w14:textId="77777777" w:rsidR="00E1609D" w:rsidRDefault="00000000">
      <w:pPr>
        <w:pStyle w:val="ListParagraph"/>
        <w:numPr>
          <w:ilvl w:val="0"/>
          <w:numId w:val="3"/>
        </w:numPr>
        <w:spacing w:before="40" w:after="40"/>
      </w:pPr>
      <w:r>
        <w:rPr>
          <w:color w:val="404040"/>
        </w:rPr>
        <w:t>Kimlik ve Yetkilendirme Katmanı: RBAC ile tanımlanan city_reception ve resort_reception rolleri, kullanıcıların yalnızca kendi sorumluluk alanlarındaki işlemleri yapabilmesine olanak tanımaktadır.</w:t>
      </w:r>
    </w:p>
    <w:p w14:paraId="66C68B24" w14:textId="77777777" w:rsidR="00E1609D" w:rsidRDefault="00000000">
      <w:pPr>
        <w:pStyle w:val="ListParagraph"/>
        <w:numPr>
          <w:ilvl w:val="0"/>
          <w:numId w:val="3"/>
        </w:numPr>
        <w:spacing w:before="40" w:after="40"/>
      </w:pPr>
      <w:r>
        <w:rPr>
          <w:color w:val="404040"/>
        </w:rPr>
        <w:t>Veri Erişim Katmanı: RLS politikaları veritabanı motoru seviyesinde zorunlu kılınmaktadır; uygulama katmanı bypass edilse dahi veri izolasyonu korunmaktadır.</w:t>
      </w:r>
    </w:p>
    <w:p w14:paraId="69D4CCC0" w14:textId="77777777" w:rsidR="00E1609D" w:rsidRDefault="00000000">
      <w:pPr>
        <w:pStyle w:val="ListParagraph"/>
        <w:numPr>
          <w:ilvl w:val="0"/>
          <w:numId w:val="3"/>
        </w:numPr>
        <w:spacing w:before="40" w:after="40"/>
      </w:pPr>
      <w:r>
        <w:rPr>
          <w:color w:val="404040"/>
        </w:rPr>
        <w:t>Denetim Katmanı: Trigger mekanizması hem yetkisiz fiyat değişikliklerini anlık engellemekte hem de bu denemeleri zaman damgası, kullanıcı adı ve değer farklarıyla birlikte kayıt altına almaktadır.</w:t>
      </w:r>
    </w:p>
    <w:p w14:paraId="23BFD870" w14:textId="77777777" w:rsidR="00E1609D" w:rsidRDefault="00000000">
      <w:pPr>
        <w:pStyle w:val="ListParagraph"/>
        <w:numPr>
          <w:ilvl w:val="0"/>
          <w:numId w:val="3"/>
        </w:numPr>
        <w:spacing w:before="40" w:after="40"/>
      </w:pPr>
      <w:r>
        <w:rPr>
          <w:color w:val="404040"/>
        </w:rPr>
        <w:t>Uygulama Güvenliği Katmanı: Parametrik sorgu kullanımı SQL Injection saldırılarını etkisizleştirmekte ve psycopg2'nin native placeholder desteği bu savunmayı kolaylaştırmaktadır.</w:t>
      </w:r>
    </w:p>
    <w:p w14:paraId="11DF0FBD" w14:textId="77777777" w:rsidR="00E1609D" w:rsidRDefault="00E1609D">
      <w:pPr>
        <w:spacing w:before="120"/>
      </w:pPr>
    </w:p>
    <w:p w14:paraId="356B9157" w14:textId="77777777" w:rsidR="00E1609D" w:rsidRDefault="00000000">
      <w:pPr>
        <w:spacing w:before="60" w:after="80"/>
      </w:pPr>
      <w:r>
        <w:rPr>
          <w:color w:val="404040"/>
        </w:rPr>
        <w:t>Sonuç olarak bu mimari, savunma derinliği (defense in depth) prensibini hayata geçirmekte; bir katmanın aşılması durumunda diğer katmanlar korumayı sürdürmektedir. Gerçek dünya otel rezervasyon sistemlerinin ihtiyaç duyduğu güvenlik gereksinimlerini hem teknik hem de uyum açısından karşılamaktadır.</w:t>
      </w:r>
    </w:p>
    <w:p w14:paraId="7AB37B9C" w14:textId="77777777" w:rsidR="00E1609D" w:rsidRDefault="00E1609D">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9026"/>
      </w:tblGrid>
      <w:tr w:rsidR="00E1609D" w14:paraId="4C386C22" w14:textId="77777777" w:rsidTr="00781FA9">
        <w:tc>
          <w:tcPr>
            <w:tcW w:w="9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80" w:type="dxa"/>
              <w:bottom w:w="80" w:type="dxa"/>
              <w:right w:w="180" w:type="dxa"/>
            </w:tcMar>
          </w:tcPr>
          <w:p w14:paraId="529A1B0A" w14:textId="77777777" w:rsidR="00E1609D" w:rsidRPr="00781FA9" w:rsidRDefault="00000000">
            <w:pPr>
              <w:spacing w:after="60"/>
              <w:rPr>
                <w:color w:val="000000" w:themeColor="text1"/>
              </w:rPr>
            </w:pPr>
            <w:r>
              <w:rPr>
                <w:b/>
                <w:bCs/>
                <w:color w:val="000000" w:themeColor="text1"/>
              </w:rPr>
              <w:t>Projenin Teknik Katkıları</w:t>
            </w:r>
          </w:p>
          <w:p w14:paraId="7D0C22C6" w14:textId="77777777" w:rsidR="00E1609D" w:rsidRPr="00781FA9" w:rsidRDefault="00000000">
            <w:pPr>
              <w:spacing w:before="40" w:after="40"/>
              <w:rPr>
                <w:color w:val="000000" w:themeColor="text1"/>
              </w:rPr>
            </w:pPr>
            <w:r>
              <w:rPr>
                <w:color w:val="000000" w:themeColor="text1"/>
                <w:sz w:val="21"/>
                <w:szCs w:val="21"/>
              </w:rPr>
              <w:t>• PostgreSQL native güvenlik özellikleri (RLS, trigger, pgcrypto) entegre biçimde kullanıldı</w:t>
            </w:r>
          </w:p>
          <w:p w14:paraId="559F0575" w14:textId="77777777" w:rsidR="00E1609D" w:rsidRPr="00781FA9" w:rsidRDefault="00000000">
            <w:pPr>
              <w:spacing w:before="40" w:after="40"/>
              <w:rPr>
                <w:color w:val="000000" w:themeColor="text1"/>
              </w:rPr>
            </w:pPr>
            <w:r>
              <w:rPr>
                <w:color w:val="000000" w:themeColor="text1"/>
                <w:sz w:val="21"/>
                <w:szCs w:val="21"/>
              </w:rPr>
              <w:t>• Savunma derinliği prensibine uygun çok katmanlı mimari tasarlandı</w:t>
            </w:r>
          </w:p>
          <w:p w14:paraId="50A13930" w14:textId="77777777" w:rsidR="00E1609D" w:rsidRPr="00781FA9" w:rsidRDefault="00000000">
            <w:pPr>
              <w:spacing w:before="40" w:after="40"/>
              <w:rPr>
                <w:color w:val="000000" w:themeColor="text1"/>
              </w:rPr>
            </w:pPr>
            <w:r>
              <w:rPr>
                <w:color w:val="000000" w:themeColor="text1"/>
                <w:sz w:val="21"/>
                <w:szCs w:val="21"/>
              </w:rPr>
              <w:t>• SQL Injection açığı ve savunması gerçek Python kodu ile kanıtlandı</w:t>
            </w:r>
          </w:p>
          <w:p w14:paraId="541BBE8D" w14:textId="77777777" w:rsidR="00E1609D" w:rsidRPr="00781FA9" w:rsidRDefault="00000000">
            <w:pPr>
              <w:spacing w:before="40" w:after="40"/>
              <w:rPr>
                <w:color w:val="000000" w:themeColor="text1"/>
              </w:rPr>
            </w:pPr>
            <w:r>
              <w:rPr>
                <w:color w:val="000000" w:themeColor="text1"/>
                <w:sz w:val="21"/>
                <w:szCs w:val="21"/>
              </w:rPr>
              <w:t>• Tüm güvenlik olayları izlenebilir ve denetlenebilir biçimde loglandı</w:t>
            </w:r>
          </w:p>
          <w:p w14:paraId="476A1870" w14:textId="77777777" w:rsidR="00E1609D" w:rsidRDefault="00000000">
            <w:pPr>
              <w:spacing w:before="40" w:after="40"/>
            </w:pPr>
            <w:r>
              <w:rPr>
                <w:color w:val="000000" w:themeColor="text1"/>
                <w:sz w:val="21"/>
                <w:szCs w:val="21"/>
              </w:rPr>
              <w:t>• 119.390 kayıtlık gerçek veri seti ile ölçeklenebilir güvenlik testi yapıldı</w:t>
            </w:r>
          </w:p>
        </w:tc>
      </w:tr>
    </w:tbl>
    <w:p w14:paraId="2B994053" w14:textId="77777777" w:rsidR="00E1609D" w:rsidRDefault="00E1609D">
      <w:pPr>
        <w:spacing w:before="120"/>
      </w:pPr>
    </w:p>
    <w:p w14:paraId="2B3E33A0" w14:textId="0A302966" w:rsidR="00E1609D" w:rsidRDefault="00E1609D" w:rsidP="005701EE"/>
    <w:p w14:paraId="42F0D73F" w14:textId="77777777" w:rsidR="005701EE" w:rsidRDefault="005701EE" w:rsidP="005701EE"/>
    <w:p w14:paraId="0A280A31" w14:textId="77777777" w:rsidR="005701EE" w:rsidRDefault="005701EE" w:rsidP="005701EE"/>
    <w:p w14:paraId="69DECDF2" w14:textId="77777777" w:rsidR="005701EE" w:rsidRDefault="005701EE" w:rsidP="005701EE"/>
    <w:p w14:paraId="59CD56CC" w14:textId="77777777" w:rsidR="005701EE" w:rsidRDefault="005701EE" w:rsidP="005701EE"/>
    <w:p w14:paraId="32168F5D" w14:textId="77777777" w:rsidR="005701EE" w:rsidRDefault="005701EE" w:rsidP="005701EE"/>
    <w:p w14:paraId="6A527C21" w14:textId="77777777" w:rsidR="00781FA9" w:rsidRDefault="00781FA9" w:rsidP="005701EE"/>
    <w:p w14:paraId="7D75BF3F" w14:textId="77777777" w:rsidR="00781FA9" w:rsidRDefault="00781FA9" w:rsidP="005701EE"/>
    <w:p w14:paraId="37FD41E5" w14:textId="77777777" w:rsidR="00781FA9" w:rsidRDefault="00781FA9" w:rsidP="005701EE"/>
    <w:p w14:paraId="697BCBAC" w14:textId="77777777" w:rsidR="00781FA9" w:rsidRDefault="00781FA9" w:rsidP="005701EE"/>
    <w:p w14:paraId="614E952D" w14:textId="77777777" w:rsidR="00781FA9" w:rsidRDefault="00781FA9" w:rsidP="005701EE"/>
    <w:p w14:paraId="166D00ED" w14:textId="77777777" w:rsidR="005701EE" w:rsidRDefault="005701EE" w:rsidP="005701EE"/>
    <w:p w14:paraId="39404A3F" w14:textId="77777777" w:rsidR="005701EE" w:rsidRDefault="005701EE" w:rsidP="005701EE"/>
    <w:p w14:paraId="6056F8E1" w14:textId="77777777" w:rsidR="005701EE" w:rsidRDefault="005701EE" w:rsidP="005701EE"/>
    <w:p w14:paraId="49BA38FC" w14:textId="77777777" w:rsidR="005701EE" w:rsidRDefault="005701EE" w:rsidP="005701EE"/>
    <w:p w14:paraId="25BF6F9F" w14:textId="77777777" w:rsidR="005701EE" w:rsidRDefault="005701EE" w:rsidP="005701EE"/>
    <w:p w14:paraId="312F7396" w14:textId="77777777" w:rsidR="005701EE" w:rsidRDefault="005701EE" w:rsidP="005701EE"/>
    <w:p w14:paraId="2633B8B6" w14:textId="77777777" w:rsidR="005701EE" w:rsidRDefault="005701EE" w:rsidP="005701EE"/>
    <w:p w14:paraId="200C77A6" w14:textId="77777777" w:rsidR="00781FA9" w:rsidRDefault="00781FA9" w:rsidP="005701EE"/>
    <w:p w14:paraId="55054DE4" w14:textId="59DE3DAA" w:rsidR="006178CA" w:rsidRDefault="006178CA" w:rsidP="006178CA">
      <w:pPr>
        <w:pStyle w:val="Heading1"/>
        <w:jc w:val="center"/>
        <w:rPr>
          <w:color w:val="000000" w:themeColor="text1"/>
        </w:rPr>
      </w:pPr>
      <w:bookmarkStart w:id="30" w:name="_Toc227629249"/>
      <w:r>
        <w:rPr>
          <w:color w:val="000000" w:themeColor="text1"/>
        </w:rPr>
        <w:lastRenderedPageBreak/>
        <w:t>VERİTABANI PERFORMANS OPTİMİZASYONU VE İZLEME</w:t>
      </w:r>
      <w:bookmarkEnd w:id="30"/>
    </w:p>
    <w:p w14:paraId="2E812B2F" w14:textId="77777777" w:rsidR="005701EE" w:rsidRPr="00781FA9" w:rsidRDefault="005701EE" w:rsidP="005701EE">
      <w:pPr>
        <w:pStyle w:val="Heading1"/>
        <w:rPr>
          <w:color w:val="000000" w:themeColor="text1"/>
        </w:rPr>
      </w:pPr>
      <w:bookmarkStart w:id="31" w:name="_Toc227629250"/>
      <w:r>
        <w:rPr>
          <w:color w:val="000000" w:themeColor="text1"/>
        </w:rPr>
        <w:t xml:space="preserve">1. </w:t>
      </w:r>
      <w:proofErr w:type="spellStart"/>
      <w:r>
        <w:rPr>
          <w:color w:val="000000" w:themeColor="text1"/>
        </w:rPr>
        <w:t>Giriş</w:t>
      </w:r>
      <w:proofErr w:type="spellEnd"/>
      <w:r>
        <w:rPr>
          <w:color w:val="000000" w:themeColor="text1"/>
        </w:rPr>
        <w:t xml:space="preserve"> </w:t>
      </w:r>
      <w:proofErr w:type="spellStart"/>
      <w:r>
        <w:rPr>
          <w:color w:val="000000" w:themeColor="text1"/>
        </w:rPr>
        <w:t>ve</w:t>
      </w:r>
      <w:proofErr w:type="spellEnd"/>
      <w:r>
        <w:rPr>
          <w:color w:val="000000" w:themeColor="text1"/>
        </w:rPr>
        <w:t xml:space="preserve"> Veri </w:t>
      </w:r>
      <w:proofErr w:type="spellStart"/>
      <w:r>
        <w:rPr>
          <w:color w:val="000000" w:themeColor="text1"/>
        </w:rPr>
        <w:t>Kümesi</w:t>
      </w:r>
      <w:bookmarkEnd w:id="31"/>
      <w:proofErr w:type="spellEnd"/>
    </w:p>
    <w:p w14:paraId="3D4747D9" w14:textId="77777777" w:rsidR="005701EE" w:rsidRDefault="005701EE" w:rsidP="005701EE"/>
    <w:p w14:paraId="225F58D4" w14:textId="77777777" w:rsidR="005701EE" w:rsidRDefault="005701EE" w:rsidP="005701EE">
      <w:pPr>
        <w:spacing w:after="120" w:line="300" w:lineRule="auto"/>
        <w:jc w:val="both"/>
      </w:pPr>
      <w:r>
        <w:rPr>
          <w:color w:val="1F1F1F"/>
        </w:rPr>
        <w:t>Bu teknik rapor, ilişkisel veritabanı sistemlerinde performans optimizasyonu kavramlarının uygulamalı olarak incelenmesini amaçlayan proje çalışmasının bulgularını sunmaktadır. Modern veri yoğun uygulamalarda, veritabanı katmanında elde edilen performans kazanımları uçtan uca sistem davranışını doğrudan belirlemekte; yavaş çalışan sorgular yalnızca kullanıcı deneyimini değil, aynı zamanda sunucu kaynaklarının verimli kullanımını da olumsuz etkilemektedir. Bu nedenle, veritabanı mühendisliğinde izleme, indeksleme, sorgu planı analizi, bölümleme ve yetkilendirme gibi konular bütüncül bir yaklaşımla ele alınmalıdır.</w:t>
      </w:r>
    </w:p>
    <w:p w14:paraId="3EDF8698" w14:textId="77777777" w:rsidR="005701EE" w:rsidRDefault="005701EE" w:rsidP="005701EE">
      <w:pPr>
        <w:spacing w:after="120" w:line="300" w:lineRule="auto"/>
        <w:jc w:val="both"/>
      </w:pPr>
      <w:r>
        <w:rPr>
          <w:color w:val="1F1F1F"/>
        </w:rPr>
        <w:t>Projede kullanılan veri kümesi, Kaggle platformu üzerinden elde edilen ve S&amp;P 500 endeksinde yer alan şirketlerin 2013–2018 yılları arasındaki günlük hisse senedi verilerini içeren all_stocks_5yr.csv dosyasıdır. Söz konusu veri kümesi toplam 619.040 satır ve 505 farklı hisse senedi sembolü içermekte olup; her kayıt ticaret tarihi (trade_date), açılış fiyatı (open_price), en yüksek fiyat (high_price), en düşük fiyat (low_price), kapanış fiyatı (close_price) ve işlem hacmi (volume) alanlarından oluşmaktadır. Bu yapısı ile veri kümesi, zaman serisi analizleri, pencere fonksiyonları ve tarih bazlı indekslemeler gibi gerçek dünya senaryolarını test etmek için uygun bir büyüklüktedir.</w:t>
      </w:r>
    </w:p>
    <w:p w14:paraId="203B5D4C" w14:textId="77777777" w:rsidR="005701EE" w:rsidRDefault="005701EE" w:rsidP="005701EE">
      <w:pPr>
        <w:spacing w:after="120" w:line="300" w:lineRule="auto"/>
        <w:jc w:val="both"/>
      </w:pPr>
      <w:r>
        <w:rPr>
          <w:color w:val="1F1F1F"/>
        </w:rPr>
        <w:t>Test ortamı olarak PostgreSQL 14 sürümü yerel bir macOS makinesinde çalıştırılmış; tüm sorgular psql istemcisi üzerinden yürütülmüştür. Veritabanı stocks_db adıyla oluşturulmuş, iki ana tablo (stock_prices ve denetim kayıtları için query_audit_log) tanımlanmıştır. Raporun izleyen bölümlerinde; dinamik yönetim görünümleri aracılığıyla sistem durumunun izlenmesi, indeks türlerinin karşılaştırılması, EXPLAIN ANALYZE çıktıları üzerinden sorgu planı analizi, büyük tabloların bölümlere ayrılması ve rol tabanlı yetkilendirme konuları sırayla ele alınacaktır.</w:t>
      </w:r>
    </w:p>
    <w:p w14:paraId="073F4C50" w14:textId="77777777" w:rsidR="005701EE" w:rsidRDefault="005701EE" w:rsidP="005701EE"/>
    <w:p w14:paraId="7F7E8D95" w14:textId="77777777" w:rsidR="005701EE" w:rsidRDefault="005701EE" w:rsidP="005701EE">
      <w:pPr>
        <w:pStyle w:val="Heading2"/>
      </w:pPr>
      <w:bookmarkStart w:id="32" w:name="_Toc227629251"/>
      <w:r>
        <w:rPr>
          <w:color w:val="000000" w:themeColor="text1"/>
        </w:rPr>
        <w:t>1.1. Şema Yapısı ve Ortam Doğrulama</w:t>
      </w:r>
      <w:bookmarkEnd w:id="32"/>
    </w:p>
    <w:p w14:paraId="350A9892" w14:textId="77777777" w:rsidR="005701EE" w:rsidRDefault="005701EE" w:rsidP="005701EE">
      <w:pPr>
        <w:spacing w:after="120" w:line="300" w:lineRule="auto"/>
        <w:jc w:val="both"/>
      </w:pPr>
      <w:r>
        <w:rPr>
          <w:color w:val="1F1F1F"/>
        </w:rPr>
        <w:t>Çalışmanın temelini oluşturan public şemasında iki tablo yer almaktadır: birincil veri tablosu olan stock_prices ve denetim günlüklerini saklayan query_audit_log. Aşağıdaki sorgu ile şemada bulunan tablolar listelenmiştir:</w:t>
      </w:r>
    </w:p>
    <w:p w14:paraId="728BF439" w14:textId="77777777" w:rsidR="005701EE" w:rsidRDefault="005701EE" w:rsidP="005701EE">
      <w:pPr>
        <w:shd w:val="clear" w:color="auto" w:fill="F5F5F5"/>
        <w:spacing w:line="260" w:lineRule="auto"/>
      </w:pPr>
      <w:r>
        <w:rPr>
          <w:rFonts w:ascii="Consolas" w:eastAsia="Consolas" w:hAnsi="Consolas" w:cs="Consolas"/>
          <w:color w:val="0E3B5C"/>
          <w:sz w:val="20"/>
          <w:szCs w:val="20"/>
        </w:rPr>
        <w:t>SELECT table_name</w:t>
      </w:r>
    </w:p>
    <w:p w14:paraId="7E253114" w14:textId="77777777" w:rsidR="005701EE" w:rsidRDefault="005701EE" w:rsidP="005701EE">
      <w:pPr>
        <w:shd w:val="clear" w:color="auto" w:fill="F5F5F5"/>
        <w:spacing w:line="260" w:lineRule="auto"/>
      </w:pPr>
      <w:r>
        <w:rPr>
          <w:rFonts w:ascii="Consolas" w:eastAsia="Consolas" w:hAnsi="Consolas" w:cs="Consolas"/>
          <w:color w:val="0E3B5C"/>
          <w:sz w:val="20"/>
          <w:szCs w:val="20"/>
        </w:rPr>
        <w:t>FROM information_schema.tables</w:t>
      </w:r>
    </w:p>
    <w:p w14:paraId="73D8CE90" w14:textId="77777777" w:rsidR="005701EE" w:rsidRDefault="005701EE" w:rsidP="005701EE">
      <w:pPr>
        <w:shd w:val="clear" w:color="auto" w:fill="F5F5F5"/>
        <w:spacing w:line="260" w:lineRule="auto"/>
      </w:pPr>
      <w:r>
        <w:rPr>
          <w:rFonts w:ascii="Consolas" w:eastAsia="Consolas" w:hAnsi="Consolas" w:cs="Consolas"/>
          <w:color w:val="0E3B5C"/>
          <w:sz w:val="20"/>
          <w:szCs w:val="20"/>
        </w:rPr>
        <w:t>WHERE table_schema = 'public'</w:t>
      </w:r>
    </w:p>
    <w:p w14:paraId="5F7965B8"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AND table_name NOT LIKE 'pg_%';</w:t>
      </w:r>
    </w:p>
    <w:p w14:paraId="0382F287" w14:textId="77777777" w:rsidR="005701EE" w:rsidRDefault="005701EE" w:rsidP="005701EE"/>
    <w:p w14:paraId="5743E836" w14:textId="6B78B880" w:rsidR="005701EE" w:rsidRDefault="005701EE" w:rsidP="005701EE">
      <w:r>
        <w:rPr>
          <w:noProof/>
        </w:rPr>
        <w:drawing>
          <wp:inline distT="0" distB="0" distL="0" distR="0" wp14:anchorId="114AF6BF" wp14:editId="01BE41EE">
            <wp:extent cx="5960110" cy="1193800"/>
            <wp:effectExtent l="0" t="0" r="0" b="0"/>
            <wp:docPr id="57617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73717" name="Picture 576173717"/>
                    <pic:cNvPicPr/>
                  </pic:nvPicPr>
                  <pic:blipFill>
                    <a:blip r:embed="rId13">
                      <a:extLst>
                        <a:ext uri="{28A0092B-C50C-407E-A947-70E740481C1C}">
                          <a14:useLocalDpi xmlns:a14="http://schemas.microsoft.com/office/drawing/2010/main" val="0"/>
                        </a:ext>
                      </a:extLst>
                    </a:blip>
                    <a:stretch>
                      <a:fillRect/>
                    </a:stretch>
                  </pic:blipFill>
                  <pic:spPr>
                    <a:xfrm>
                      <a:off x="0" y="0"/>
                      <a:ext cx="5960110" cy="1193800"/>
                    </a:xfrm>
                    <a:prstGeom prst="rect">
                      <a:avLst/>
                    </a:prstGeom>
                  </pic:spPr>
                </pic:pic>
              </a:graphicData>
            </a:graphic>
          </wp:inline>
        </w:drawing>
      </w:r>
    </w:p>
    <w:p w14:paraId="54D925ED" w14:textId="77777777" w:rsidR="005701EE" w:rsidRPr="00781FA9" w:rsidRDefault="005701EE" w:rsidP="005701EE">
      <w:pPr>
        <w:pStyle w:val="Heading1"/>
        <w:rPr>
          <w:color w:val="000000" w:themeColor="text1"/>
        </w:rPr>
      </w:pPr>
      <w:bookmarkStart w:id="33" w:name="_Toc227629252"/>
      <w:r>
        <w:rPr>
          <w:color w:val="000000" w:themeColor="text1"/>
        </w:rPr>
        <w:lastRenderedPageBreak/>
        <w:t>2. Veritabanı İzleme ve Dinamik Yönetim Görünümleri (DMV)</w:t>
      </w:r>
      <w:bookmarkEnd w:id="33"/>
    </w:p>
    <w:p w14:paraId="2990DDED" w14:textId="77777777" w:rsidR="005701EE" w:rsidRDefault="005701EE" w:rsidP="005701EE">
      <w:pPr>
        <w:spacing w:after="120" w:line="300" w:lineRule="auto"/>
        <w:jc w:val="both"/>
      </w:pPr>
      <w:r>
        <w:rPr>
          <w:color w:val="1F1F1F"/>
        </w:rPr>
        <w:t>Microsoft SQL Server ekosisteminde sistem durumunu gerçek zamanlı olarak raporlayan yapılar Dinamik Yönetim Görünümleri (Dynamic Management Views – DMV) olarak adlandırılmaktadır. PostgreSQL tarafında bu görevleri pg_stat_* ve pg_statio_* ön ekleriyle başlayan sistem katalog görünümleri üstlenmektedir. Bu görünümler, tablo ve indeks düzeyinde okuma/yazma istatistiklerini, canlı ve ölü tuple sayılarını, tampon bellek (buffer) erişimlerini ve tarama sayaçlarını doğrudan sistem belleğinden sunar. Bu çalışmada özellikle pg_stat_user_tables (mantıksal istatistikler) ve pg_statio_user_tables (fiziksel G/Ç istatistikleri) görünümlerine başvurulmuştur.</w:t>
      </w:r>
    </w:p>
    <w:p w14:paraId="3E73779E" w14:textId="77777777" w:rsidR="005701EE" w:rsidRDefault="005701EE" w:rsidP="005701EE"/>
    <w:p w14:paraId="772DD5C6" w14:textId="77777777" w:rsidR="005701EE" w:rsidRPr="00781FA9" w:rsidRDefault="005701EE" w:rsidP="005701EE">
      <w:pPr>
        <w:pStyle w:val="Heading2"/>
        <w:rPr>
          <w:color w:val="000000" w:themeColor="text1"/>
        </w:rPr>
      </w:pPr>
      <w:bookmarkStart w:id="34" w:name="_Toc227629253"/>
      <w:r>
        <w:rPr>
          <w:color w:val="000000" w:themeColor="text1"/>
        </w:rPr>
        <w:t>2.1. Tablo Düzeyinde İstatistikler</w:t>
      </w:r>
      <w:bookmarkEnd w:id="34"/>
    </w:p>
    <w:p w14:paraId="346F0CC2" w14:textId="77777777" w:rsidR="005701EE" w:rsidRDefault="005701EE" w:rsidP="005701EE">
      <w:pPr>
        <w:spacing w:after="120" w:line="300" w:lineRule="auto"/>
        <w:jc w:val="both"/>
      </w:pPr>
      <w:r>
        <w:rPr>
          <w:color w:val="1F1F1F"/>
        </w:rPr>
        <w:t>stock_prices tablosunun canlı satır sayısı, ölü tuple sayısı ve tarama türlerinin dağılımı aşağıdaki sorgu ile elde edilmiştir:</w:t>
      </w:r>
    </w:p>
    <w:p w14:paraId="234943AC" w14:textId="77777777" w:rsidR="005701EE" w:rsidRDefault="005701EE" w:rsidP="005701EE">
      <w:pPr>
        <w:shd w:val="clear" w:color="auto" w:fill="F5F5F5"/>
        <w:spacing w:line="260" w:lineRule="auto"/>
      </w:pPr>
      <w:r>
        <w:rPr>
          <w:rFonts w:ascii="Consolas" w:eastAsia="Consolas" w:hAnsi="Consolas" w:cs="Consolas"/>
          <w:color w:val="0E3B5C"/>
          <w:sz w:val="20"/>
          <w:szCs w:val="20"/>
        </w:rPr>
        <w:t>SELECT relname AS tablo,</w:t>
      </w:r>
    </w:p>
    <w:p w14:paraId="4CB5E51E"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n_live_tup AS canli_satir,</w:t>
      </w:r>
    </w:p>
    <w:p w14:paraId="79237C3F"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n_dead_tup AS olu_satir,</w:t>
      </w:r>
    </w:p>
    <w:p w14:paraId="6162809C"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seq_scan   AS siral_tarama,</w:t>
      </w:r>
    </w:p>
    <w:p w14:paraId="1AECC6F4"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idx_scan   AS indeks_tarama</w:t>
      </w:r>
    </w:p>
    <w:p w14:paraId="08992FCC" w14:textId="77777777" w:rsidR="005701EE" w:rsidRDefault="005701EE" w:rsidP="005701EE">
      <w:pPr>
        <w:shd w:val="clear" w:color="auto" w:fill="F5F5F5"/>
        <w:spacing w:line="260" w:lineRule="auto"/>
      </w:pPr>
      <w:r>
        <w:rPr>
          <w:rFonts w:ascii="Consolas" w:eastAsia="Consolas" w:hAnsi="Consolas" w:cs="Consolas"/>
          <w:color w:val="0E3B5C"/>
          <w:sz w:val="20"/>
          <w:szCs w:val="20"/>
        </w:rPr>
        <w:t>FROM   pg_stat_user_tables</w:t>
      </w:r>
    </w:p>
    <w:p w14:paraId="77CB5E94" w14:textId="77777777" w:rsidR="005701EE" w:rsidRDefault="005701EE" w:rsidP="005701EE">
      <w:pPr>
        <w:shd w:val="clear" w:color="auto" w:fill="F5F5F5"/>
        <w:spacing w:line="260" w:lineRule="auto"/>
      </w:pPr>
      <w:r>
        <w:rPr>
          <w:rFonts w:ascii="Consolas" w:eastAsia="Consolas" w:hAnsi="Consolas" w:cs="Consolas"/>
          <w:color w:val="0E3B5C"/>
          <w:sz w:val="20"/>
          <w:szCs w:val="20"/>
        </w:rPr>
        <w:t>WHERE  relname = 'stock_prices';</w:t>
      </w:r>
    </w:p>
    <w:p w14:paraId="4FF839D1" w14:textId="77777777" w:rsidR="005701EE" w:rsidRDefault="005701EE" w:rsidP="005701EE">
      <w:pPr>
        <w:spacing w:before="120" w:after="80"/>
        <w:jc w:val="center"/>
      </w:pPr>
      <w:r>
        <w:rPr>
          <w:noProof/>
        </w:rPr>
        <w:drawing>
          <wp:inline distT="0" distB="0" distL="0" distR="0" wp14:anchorId="1DD636C1" wp14:editId="4EB31346">
            <wp:extent cx="5038725" cy="1047750"/>
            <wp:effectExtent l="0" t="0" r="0" b="0"/>
            <wp:docPr id="1685449391" name="Picture 1685449391" descr="A screen 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49391" name="Picture 1685449391" descr="A screen shot of a computer  AI-generated content may be incorrect."/>
                    <pic:cNvPicPr>
                      <a:picLocks noChangeAspect="1" noChangeArrowheads="1"/>
                    </pic:cNvPicPr>
                  </pic:nvPicPr>
                  <pic:blipFill>
                    <a:blip r:embed="rId14"/>
                    <a:srcRect/>
                    <a:stretch>
                      <a:fillRect/>
                    </a:stretch>
                  </pic:blipFill>
                  <pic:spPr bwMode="auto">
                    <a:xfrm>
                      <a:off x="0" y="0"/>
                      <a:ext cx="5038725" cy="1047750"/>
                    </a:xfrm>
                    <a:prstGeom prst="rect">
                      <a:avLst/>
                    </a:prstGeom>
                  </pic:spPr>
                </pic:pic>
              </a:graphicData>
            </a:graphic>
          </wp:inline>
        </w:drawing>
      </w:r>
    </w:p>
    <w:p w14:paraId="00CEEFE8" w14:textId="77777777" w:rsidR="005701EE" w:rsidRDefault="005701EE" w:rsidP="005701EE">
      <w:pPr>
        <w:spacing w:after="200"/>
        <w:jc w:val="center"/>
      </w:pPr>
      <w:r>
        <w:rPr>
          <w:i/>
          <w:iCs/>
          <w:color w:val="595959"/>
          <w:sz w:val="20"/>
          <w:szCs w:val="20"/>
        </w:rPr>
        <w:t>Şekil 2. pg_stat_user_tables üzerinden tablo istatistikleri</w:t>
      </w:r>
    </w:p>
    <w:p w14:paraId="216F7ED3" w14:textId="77777777" w:rsidR="005701EE" w:rsidRDefault="005701EE" w:rsidP="005701EE">
      <w:pPr>
        <w:spacing w:after="120" w:line="300" w:lineRule="auto"/>
        <w:jc w:val="both"/>
        <w:rPr>
          <w:color w:val="1F1F1F"/>
        </w:rPr>
      </w:pPr>
      <w:r>
        <w:rPr>
          <w:color w:val="1F1F1F"/>
        </w:rPr>
        <w:t>Çıktıya göre tabloda 619.040 canlı satır, sıfır ölü tuple bulunmakta; yapılan 18 sıralı tarama (sequential scan) ve sıfır indeks tarama kaydedilmiştir. Ölü tuple sayısının sıfır olması, tablonun VACUUM işlemiyle güncel tutulduğunu göstermektedir. Öte yandan indeks taramasının bu aşamada sıfır görünmesi, yalnızca sayaçların ilgili zaman aralığında sıfırdan başlatılmış olmasıyla açıklanabilir; sonraki bölümlerde pg_stat_user_indexes çıktıları indekslerin fiilen kullanıldığını ortaya koymaktadır.</w:t>
      </w:r>
    </w:p>
    <w:p w14:paraId="6A7AE363" w14:textId="77777777" w:rsidR="005701EE" w:rsidRDefault="005701EE" w:rsidP="005701EE">
      <w:pPr>
        <w:spacing w:after="120" w:line="300" w:lineRule="auto"/>
        <w:jc w:val="both"/>
        <w:rPr>
          <w:color w:val="1F1F1F"/>
        </w:rPr>
      </w:pPr>
    </w:p>
    <w:p w14:paraId="423EB363" w14:textId="77777777" w:rsidR="005701EE" w:rsidRDefault="005701EE" w:rsidP="005701EE">
      <w:pPr>
        <w:spacing w:after="120" w:line="300" w:lineRule="auto"/>
        <w:jc w:val="both"/>
        <w:rPr>
          <w:color w:val="1F1F1F"/>
        </w:rPr>
      </w:pPr>
    </w:p>
    <w:p w14:paraId="6925DF0F" w14:textId="77777777" w:rsidR="005701EE" w:rsidRDefault="005701EE" w:rsidP="005701EE">
      <w:pPr>
        <w:spacing w:after="120" w:line="300" w:lineRule="auto"/>
        <w:jc w:val="both"/>
        <w:rPr>
          <w:color w:val="1F1F1F"/>
        </w:rPr>
      </w:pPr>
    </w:p>
    <w:p w14:paraId="16E7A3AC" w14:textId="77777777" w:rsidR="005701EE" w:rsidRDefault="005701EE" w:rsidP="005701EE">
      <w:pPr>
        <w:spacing w:after="120" w:line="300" w:lineRule="auto"/>
        <w:jc w:val="both"/>
        <w:rPr>
          <w:color w:val="1F1F1F"/>
        </w:rPr>
      </w:pPr>
    </w:p>
    <w:p w14:paraId="4C8B05B1" w14:textId="77777777" w:rsidR="005701EE" w:rsidRDefault="005701EE" w:rsidP="005701EE">
      <w:pPr>
        <w:spacing w:after="120" w:line="300" w:lineRule="auto"/>
        <w:jc w:val="both"/>
        <w:rPr>
          <w:color w:val="1F1F1F"/>
        </w:rPr>
      </w:pPr>
    </w:p>
    <w:p w14:paraId="47164826" w14:textId="77777777" w:rsidR="005701EE" w:rsidRDefault="005701EE" w:rsidP="005701EE">
      <w:pPr>
        <w:spacing w:after="120" w:line="300" w:lineRule="auto"/>
        <w:jc w:val="both"/>
        <w:rPr>
          <w:color w:val="1F1F1F"/>
        </w:rPr>
      </w:pPr>
    </w:p>
    <w:p w14:paraId="2B19AA69" w14:textId="77777777" w:rsidR="005701EE" w:rsidRDefault="005701EE" w:rsidP="005701EE">
      <w:pPr>
        <w:spacing w:after="120" w:line="300" w:lineRule="auto"/>
        <w:jc w:val="both"/>
      </w:pPr>
    </w:p>
    <w:p w14:paraId="3B6B83F7" w14:textId="77777777" w:rsidR="005701EE" w:rsidRPr="00781FA9" w:rsidRDefault="005701EE" w:rsidP="005701EE">
      <w:pPr>
        <w:pStyle w:val="Heading2"/>
        <w:rPr>
          <w:color w:val="000000" w:themeColor="text1"/>
        </w:rPr>
      </w:pPr>
      <w:bookmarkStart w:id="35" w:name="_Toc227629254"/>
      <w:r>
        <w:rPr>
          <w:color w:val="000000" w:themeColor="text1"/>
        </w:rPr>
        <w:lastRenderedPageBreak/>
        <w:t>2.2. Disk Alanı Raporu</w:t>
      </w:r>
      <w:bookmarkEnd w:id="35"/>
    </w:p>
    <w:p w14:paraId="26B26DE7" w14:textId="77777777" w:rsidR="005701EE" w:rsidRDefault="005701EE" w:rsidP="005701EE">
      <w:pPr>
        <w:spacing w:after="120" w:line="300" w:lineRule="auto"/>
        <w:jc w:val="both"/>
      </w:pPr>
      <w:r>
        <w:rPr>
          <w:color w:val="1F1F1F"/>
        </w:rPr>
        <w:t>Tablo ve indekslerin fiziksel disk kullanımı, pg_size_pretty ve pg_*_size fonksiyonlarından yararlanılarak raporlanmıştır:</w:t>
      </w:r>
    </w:p>
    <w:p w14:paraId="262F0239" w14:textId="77777777" w:rsidR="005701EE" w:rsidRDefault="005701EE" w:rsidP="005701EE">
      <w:pPr>
        <w:shd w:val="clear" w:color="auto" w:fill="F5F5F5"/>
        <w:spacing w:line="260" w:lineRule="auto"/>
      </w:pPr>
      <w:r>
        <w:rPr>
          <w:rFonts w:ascii="Consolas" w:eastAsia="Consolas" w:hAnsi="Consolas" w:cs="Consolas"/>
          <w:color w:val="0E3B5C"/>
          <w:sz w:val="20"/>
          <w:szCs w:val="20"/>
        </w:rPr>
        <w:t>SELECT relname AS tablo,</w:t>
      </w:r>
    </w:p>
    <w:p w14:paraId="74750D3C"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pg_size_pretty(pg_table_size(oid))          AS veri_boyutu,</w:t>
      </w:r>
    </w:p>
    <w:p w14:paraId="4989B068"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pg_size_pretty(pg_indexes_size(oid))        AS indeks_boyutu,</w:t>
      </w:r>
    </w:p>
    <w:p w14:paraId="42415821"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pg_size_pretty(pg_total_relation_size(oid)) AS toplam_boyut</w:t>
      </w:r>
    </w:p>
    <w:p w14:paraId="5FDEB55D" w14:textId="77777777" w:rsidR="005701EE" w:rsidRDefault="005701EE" w:rsidP="005701EE">
      <w:pPr>
        <w:shd w:val="clear" w:color="auto" w:fill="F5F5F5"/>
        <w:spacing w:line="260" w:lineRule="auto"/>
      </w:pPr>
      <w:r>
        <w:rPr>
          <w:rFonts w:ascii="Consolas" w:eastAsia="Consolas" w:hAnsi="Consolas" w:cs="Consolas"/>
          <w:color w:val="0E3B5C"/>
          <w:sz w:val="20"/>
          <w:szCs w:val="20"/>
        </w:rPr>
        <w:t>FROM   pg_class</w:t>
      </w:r>
    </w:p>
    <w:p w14:paraId="322D80A2" w14:textId="16AC98C0" w:rsidR="005701EE" w:rsidRPr="005701EE" w:rsidRDefault="005701EE" w:rsidP="005701EE">
      <w:pPr>
        <w:shd w:val="clear" w:color="auto" w:fill="F5F5F5"/>
        <w:spacing w:line="260" w:lineRule="auto"/>
        <w:rPr>
          <w:rFonts w:ascii="Consolas" w:eastAsia="Consolas" w:hAnsi="Consolas" w:cs="Consolas"/>
          <w:color w:val="0E3B5C"/>
          <w:sz w:val="20"/>
          <w:szCs w:val="20"/>
        </w:rPr>
      </w:pPr>
      <w:r>
        <w:rPr>
          <w:rFonts w:ascii="Consolas" w:eastAsia="Consolas" w:hAnsi="Consolas" w:cs="Consolas"/>
          <w:color w:val="0E3B5C"/>
          <w:sz w:val="20"/>
          <w:szCs w:val="20"/>
        </w:rPr>
        <w:t>WHERE  relname = 'stock_prices'</w:t>
      </w:r>
    </w:p>
    <w:p w14:paraId="2E65FD6E"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AND  relkind = 'r';</w:t>
      </w:r>
    </w:p>
    <w:p w14:paraId="49FC203F" w14:textId="3200DA1A" w:rsidR="005701EE" w:rsidRDefault="005701EE" w:rsidP="005701EE"/>
    <w:p w14:paraId="73F98826" w14:textId="4671463E" w:rsidR="005701EE" w:rsidRDefault="005701EE" w:rsidP="005701EE">
      <w:r>
        <w:rPr>
          <w:noProof/>
        </w:rPr>
        <w:drawing>
          <wp:inline distT="0" distB="0" distL="0" distR="0" wp14:anchorId="02A0A5D9" wp14:editId="680729D5">
            <wp:extent cx="5762625" cy="1200150"/>
            <wp:effectExtent l="0" t="0" r="0" b="0"/>
            <wp:docPr id="206664245" name="Picture 20666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1200150"/>
                    </a:xfrm>
                    <a:prstGeom prst="rect">
                      <a:avLst/>
                    </a:prstGeom>
                  </pic:spPr>
                </pic:pic>
              </a:graphicData>
            </a:graphic>
          </wp:inline>
        </w:drawing>
      </w:r>
    </w:p>
    <w:p w14:paraId="1EE32BE1" w14:textId="77777777" w:rsidR="005701EE" w:rsidRDefault="005701EE" w:rsidP="005701EE">
      <w:pPr>
        <w:spacing w:after="200"/>
        <w:jc w:val="center"/>
      </w:pPr>
      <w:r>
        <w:rPr>
          <w:i/>
          <w:iCs/>
          <w:color w:val="595959"/>
          <w:sz w:val="20"/>
          <w:szCs w:val="20"/>
        </w:rPr>
        <w:t>Şekil 3. stock_prices tablosunun veri, indeks ve toplam boyutu</w:t>
      </w:r>
    </w:p>
    <w:p w14:paraId="2910F7FA" w14:textId="77777777" w:rsidR="005701EE" w:rsidRDefault="005701EE" w:rsidP="005701EE">
      <w:pPr>
        <w:spacing w:after="120" w:line="300" w:lineRule="auto"/>
        <w:jc w:val="both"/>
      </w:pPr>
      <w:r>
        <w:rPr>
          <w:color w:val="1F1F1F"/>
        </w:rPr>
        <w:t>Sonuçlar incelendiğinde ham verinin 61 MB, indekslerin ise 126 MB olduğu; tablonun toplam fiziksel ayak izinin 186 MB düzeyine ulaştığı görülmektedir. İndekslerin veri boyutunun iki katından fazla yer kaplaması, rapor içerisinde ayrıntılı biçimde ele alınacak olan gereksiz indeksler sorununun doğrudan bir göstergesidir. Bu bulgu, indeks yönetiminin yalnızca okuma performansı değil, aynı zamanda disk maliyeti ve bakım süresi açısından da titizlikle ele alınması gerektiğini vurgulamaktadır.</w:t>
      </w:r>
    </w:p>
    <w:p w14:paraId="0590CBB2" w14:textId="77777777" w:rsidR="005701EE" w:rsidRDefault="005701EE" w:rsidP="005701EE"/>
    <w:p w14:paraId="359064DA" w14:textId="77777777" w:rsidR="005701EE" w:rsidRPr="00781FA9" w:rsidRDefault="005701EE" w:rsidP="005701EE">
      <w:pPr>
        <w:pStyle w:val="Heading1"/>
        <w:rPr>
          <w:color w:val="000000" w:themeColor="text1"/>
        </w:rPr>
      </w:pPr>
      <w:bookmarkStart w:id="36" w:name="_Toc227629255"/>
      <w:r>
        <w:rPr>
          <w:color w:val="000000" w:themeColor="text1"/>
        </w:rPr>
        <w:t>3. İndeks Yönetimi ve Optimizasyonu</w:t>
      </w:r>
      <w:bookmarkEnd w:id="36"/>
    </w:p>
    <w:p w14:paraId="7F79BE48" w14:textId="77777777" w:rsidR="005701EE" w:rsidRDefault="005701EE" w:rsidP="005701EE">
      <w:pPr>
        <w:spacing w:after="120" w:line="300" w:lineRule="auto"/>
        <w:jc w:val="both"/>
      </w:pPr>
      <w:r>
        <w:rPr>
          <w:color w:val="1F1F1F"/>
        </w:rPr>
        <w:t>PostgreSQL, sorgu erişim yollarını hızlandırmak için çok sayıda indeks türü desteklemektedir. Bu çalışmada üç temel tür incelenmiştir: (i) sıralı aramalar ve eşitlik sorgularında standart olarak tercih edilen B-Tree indeksleri, (ii) sorgunun ihtiyaç duyduğu tüm sütunları INCLUDE ifadesiyle barındırarak Index Only Scan yapmayı mümkün kılan Covering indeksler ve (iii) WHERE yüklemi ile yalnızca satırların bir alt kümesini indeksleyerek disk maliyetini azaltan Partial indeksler. İndekslerin başarısı sadece doğru türün seçilmesine değil, aynı zamanda kullanım istatistiklerinin düzenli gözden geçirilmesine bağlıdır.</w:t>
      </w:r>
    </w:p>
    <w:p w14:paraId="26257F49" w14:textId="77777777" w:rsidR="005701EE" w:rsidRDefault="005701EE" w:rsidP="005701EE">
      <w:pPr>
        <w:pStyle w:val="Heading2"/>
        <w:rPr>
          <w:color w:val="2E5496"/>
        </w:rPr>
      </w:pPr>
    </w:p>
    <w:p w14:paraId="5B2E73C7" w14:textId="77777777" w:rsidR="005701EE" w:rsidRDefault="005701EE" w:rsidP="005701EE">
      <w:pPr>
        <w:pStyle w:val="Heading2"/>
        <w:rPr>
          <w:color w:val="2E5496"/>
        </w:rPr>
      </w:pPr>
    </w:p>
    <w:p w14:paraId="003CFCB9" w14:textId="77777777" w:rsidR="005701EE" w:rsidRDefault="005701EE" w:rsidP="005701EE">
      <w:pPr>
        <w:pStyle w:val="Heading2"/>
        <w:rPr>
          <w:color w:val="2E5496"/>
        </w:rPr>
      </w:pPr>
    </w:p>
    <w:p w14:paraId="33813B1A" w14:textId="77777777" w:rsidR="005701EE" w:rsidRDefault="005701EE" w:rsidP="005701EE">
      <w:pPr>
        <w:pStyle w:val="Heading2"/>
        <w:rPr>
          <w:color w:val="2E5496"/>
        </w:rPr>
      </w:pPr>
    </w:p>
    <w:p w14:paraId="6C1FA127" w14:textId="77777777" w:rsidR="005701EE" w:rsidRDefault="005701EE" w:rsidP="005701EE">
      <w:pPr>
        <w:pStyle w:val="Heading2"/>
        <w:rPr>
          <w:color w:val="2E5496"/>
        </w:rPr>
      </w:pPr>
    </w:p>
    <w:p w14:paraId="37A773C6" w14:textId="1DC6BBCE" w:rsidR="005701EE" w:rsidRPr="00781FA9" w:rsidRDefault="005701EE" w:rsidP="005701EE">
      <w:pPr>
        <w:pStyle w:val="Heading2"/>
        <w:rPr>
          <w:color w:val="000000" w:themeColor="text1"/>
        </w:rPr>
      </w:pPr>
      <w:bookmarkStart w:id="37" w:name="_Toc227629256"/>
      <w:r>
        <w:rPr>
          <w:color w:val="000000" w:themeColor="text1"/>
        </w:rPr>
        <w:lastRenderedPageBreak/>
        <w:t>3.1. İndeks Boyutları</w:t>
      </w:r>
      <w:bookmarkEnd w:id="37"/>
    </w:p>
    <w:p w14:paraId="2E11322C" w14:textId="77777777" w:rsidR="005701EE" w:rsidRDefault="005701EE" w:rsidP="005701EE">
      <w:pPr>
        <w:spacing w:after="120" w:line="300" w:lineRule="auto"/>
        <w:jc w:val="both"/>
      </w:pPr>
      <w:r>
        <w:rPr>
          <w:color w:val="1F1F1F"/>
        </w:rPr>
        <w:t>Tablo üzerinde oluşturulan indekslerin fiziksel boyutları pg_relation_size fonksiyonu ile ölçülmüştür. İlgili sorgu şu şekildedir:</w:t>
      </w:r>
    </w:p>
    <w:p w14:paraId="64BE8126" w14:textId="77777777" w:rsidR="005701EE" w:rsidRDefault="005701EE" w:rsidP="005701EE">
      <w:pPr>
        <w:shd w:val="clear" w:color="auto" w:fill="F5F5F5"/>
        <w:spacing w:line="260" w:lineRule="auto"/>
      </w:pPr>
      <w:r>
        <w:rPr>
          <w:rFonts w:ascii="Consolas" w:eastAsia="Consolas" w:hAnsi="Consolas" w:cs="Consolas"/>
          <w:color w:val="0E3B5C"/>
          <w:sz w:val="20"/>
          <w:szCs w:val="20"/>
        </w:rPr>
        <w:t>SELECT indexrelname,</w:t>
      </w:r>
    </w:p>
    <w:p w14:paraId="7B6D6D5C"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pg_size_pretty(pg_relation_size(indexrelid)) AS boyut</w:t>
      </w:r>
    </w:p>
    <w:p w14:paraId="30096B78" w14:textId="77777777" w:rsidR="005701EE" w:rsidRDefault="005701EE" w:rsidP="005701EE">
      <w:pPr>
        <w:shd w:val="clear" w:color="auto" w:fill="F5F5F5"/>
        <w:spacing w:line="260" w:lineRule="auto"/>
      </w:pPr>
      <w:r>
        <w:rPr>
          <w:rFonts w:ascii="Consolas" w:eastAsia="Consolas" w:hAnsi="Consolas" w:cs="Consolas"/>
          <w:color w:val="0E3B5C"/>
          <w:sz w:val="20"/>
          <w:szCs w:val="20"/>
        </w:rPr>
        <w:t>FROM   pg_stat_user_indexes</w:t>
      </w:r>
    </w:p>
    <w:p w14:paraId="746C969C" w14:textId="77777777" w:rsidR="005701EE" w:rsidRDefault="005701EE" w:rsidP="005701EE">
      <w:pPr>
        <w:shd w:val="clear" w:color="auto" w:fill="F5F5F5"/>
        <w:spacing w:line="260" w:lineRule="auto"/>
      </w:pPr>
      <w:r>
        <w:rPr>
          <w:rFonts w:ascii="Consolas" w:eastAsia="Consolas" w:hAnsi="Consolas" w:cs="Consolas"/>
          <w:color w:val="0E3B5C"/>
          <w:sz w:val="20"/>
          <w:szCs w:val="20"/>
        </w:rPr>
        <w:t>WHERE  relname = 'stock_prices'</w:t>
      </w:r>
    </w:p>
    <w:p w14:paraId="04DACB79" w14:textId="77777777" w:rsidR="005701EE" w:rsidRDefault="005701EE" w:rsidP="005701EE">
      <w:pPr>
        <w:shd w:val="clear" w:color="auto" w:fill="F5F5F5"/>
        <w:spacing w:line="260" w:lineRule="auto"/>
      </w:pPr>
      <w:r>
        <w:rPr>
          <w:rFonts w:ascii="Consolas" w:eastAsia="Consolas" w:hAnsi="Consolas" w:cs="Consolas"/>
          <w:color w:val="0E3B5C"/>
          <w:sz w:val="20"/>
          <w:szCs w:val="20"/>
        </w:rPr>
        <w:t>ORDER  BY pg_relation_size(indexrelid) DESC;</w:t>
      </w:r>
    </w:p>
    <w:p w14:paraId="58BC8A8B" w14:textId="77777777" w:rsidR="005701EE" w:rsidRDefault="005701EE" w:rsidP="005701EE">
      <w:pPr>
        <w:spacing w:before="120" w:after="80"/>
        <w:jc w:val="center"/>
      </w:pPr>
      <w:r>
        <w:rPr>
          <w:noProof/>
        </w:rPr>
        <w:drawing>
          <wp:inline distT="0" distB="0" distL="0" distR="0" wp14:anchorId="48FD7175" wp14:editId="4065A410">
            <wp:extent cx="4324350" cy="904875"/>
            <wp:effectExtent l="0" t="0" r="0" b="0"/>
            <wp:docPr id="63543803" name="Picture 63543803" descr="A screen 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3803" name="Picture 63543803" descr="A screen shot of a computer  AI-generated content may be incorrect."/>
                    <pic:cNvPicPr>
                      <a:picLocks noChangeAspect="1" noChangeArrowheads="1"/>
                    </pic:cNvPicPr>
                  </pic:nvPicPr>
                  <pic:blipFill>
                    <a:blip r:embed="rId16"/>
                    <a:srcRect/>
                    <a:stretch>
                      <a:fillRect/>
                    </a:stretch>
                  </pic:blipFill>
                  <pic:spPr bwMode="auto">
                    <a:xfrm>
                      <a:off x="0" y="0"/>
                      <a:ext cx="4324350" cy="904875"/>
                    </a:xfrm>
                    <a:prstGeom prst="rect">
                      <a:avLst/>
                    </a:prstGeom>
                  </pic:spPr>
                </pic:pic>
              </a:graphicData>
            </a:graphic>
          </wp:inline>
        </w:drawing>
      </w:r>
    </w:p>
    <w:p w14:paraId="541BC911" w14:textId="77777777" w:rsidR="005701EE" w:rsidRDefault="005701EE" w:rsidP="005701EE">
      <w:pPr>
        <w:spacing w:after="200"/>
        <w:jc w:val="center"/>
      </w:pPr>
      <w:r>
        <w:rPr>
          <w:i/>
          <w:iCs/>
          <w:color w:val="595959"/>
          <w:sz w:val="20"/>
          <w:szCs w:val="20"/>
        </w:rPr>
        <w:t>Şekil 4. stock_prices tablosundaki indekslerin boyut sıralaması</w:t>
      </w:r>
    </w:p>
    <w:p w14:paraId="1A9EF04C" w14:textId="77777777" w:rsidR="005701EE" w:rsidRDefault="005701EE" w:rsidP="005701EE">
      <w:pPr>
        <w:spacing w:after="120" w:line="300" w:lineRule="auto"/>
        <w:jc w:val="both"/>
        <w:rPr>
          <w:color w:val="1F1F1F"/>
        </w:rPr>
      </w:pPr>
      <w:r>
        <w:rPr>
          <w:color w:val="1F1F1F"/>
        </w:rPr>
        <w:t>Toplamda 9 farklı indeksin var olduğu ve en büyük yere sahip yapının 40 MB ile idx_stock_symbol_date_covering isimli covering indeks olduğu görülmektedir. Bu indeks symbol ve trade_date sütunlarına ek olarak close_price sütununu INCLUDE listesinde taşımakta; böylece uygun sorgular için heap erişimine gerek kalmadan Index Only Scan yapılabilmesini sağlamaktadır. Diğer indeksler 4 MB ile 15 MB arasında değişen boyutlara sahiptir.</w:t>
      </w:r>
    </w:p>
    <w:p w14:paraId="6AA2B205" w14:textId="77777777" w:rsidR="005701EE" w:rsidRDefault="005701EE" w:rsidP="005701EE">
      <w:pPr>
        <w:spacing w:after="120" w:line="300" w:lineRule="auto"/>
        <w:jc w:val="both"/>
      </w:pPr>
    </w:p>
    <w:p w14:paraId="4BAAC707" w14:textId="77777777" w:rsidR="005701EE" w:rsidRPr="00781FA9" w:rsidRDefault="005701EE" w:rsidP="005701EE">
      <w:pPr>
        <w:pStyle w:val="Heading2"/>
        <w:rPr>
          <w:color w:val="000000" w:themeColor="text1"/>
        </w:rPr>
      </w:pPr>
      <w:bookmarkStart w:id="38" w:name="_Toc227629257"/>
      <w:r>
        <w:rPr>
          <w:color w:val="000000" w:themeColor="text1"/>
        </w:rPr>
        <w:t>3.2. İndeks Kullanım Raporu ve Gereksiz İndekslerin Tespiti</w:t>
      </w:r>
      <w:bookmarkEnd w:id="38"/>
    </w:p>
    <w:p w14:paraId="71A2270A" w14:textId="77777777" w:rsidR="005701EE" w:rsidRDefault="005701EE" w:rsidP="005701EE">
      <w:pPr>
        <w:spacing w:after="120" w:line="300" w:lineRule="auto"/>
        <w:jc w:val="both"/>
      </w:pPr>
      <w:r>
        <w:rPr>
          <w:color w:val="1F1F1F"/>
        </w:rPr>
        <w:t>Bir indeksin değeri yalnızca oluşturulmuş olmasıyla değil, sorgular tarafından fiilen kullanılıyor olmasıyla ölçülür. pg_stat_user_indexes görünümündeki idx_scan sayacı, her bir indeksin kaç kez tarandığını raporlamaktadır. Aşağıdaki sorgu, indeksleri kullanım sayılarına göre sıralayarak bir karar destek listesi sunmaktadır:</w:t>
      </w:r>
    </w:p>
    <w:p w14:paraId="74C0A01E" w14:textId="77777777" w:rsidR="005701EE" w:rsidRDefault="005701EE" w:rsidP="005701EE">
      <w:pPr>
        <w:shd w:val="clear" w:color="auto" w:fill="F5F5F5"/>
        <w:spacing w:line="260" w:lineRule="auto"/>
      </w:pPr>
      <w:r>
        <w:rPr>
          <w:rFonts w:ascii="Consolas" w:eastAsia="Consolas" w:hAnsi="Consolas" w:cs="Consolas"/>
          <w:color w:val="0E3B5C"/>
          <w:sz w:val="20"/>
          <w:szCs w:val="20"/>
        </w:rPr>
        <w:t>SELECT indexrelname AS indeks,</w:t>
      </w:r>
    </w:p>
    <w:p w14:paraId="1CCB97E9"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idx_scan     AS kullanim_sayisi,</w:t>
      </w:r>
    </w:p>
    <w:p w14:paraId="498F869B"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pg_size_pretty(pg_relation_size(indexrelid)) AS boyut,</w:t>
      </w:r>
    </w:p>
    <w:p w14:paraId="222BD4A8"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CASE</w:t>
      </w:r>
    </w:p>
    <w:p w14:paraId="0689FD89"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WHEN idx_scan = 0  THEN 'KALDIR - Hic kullanilmamis'</w:t>
      </w:r>
    </w:p>
    <w:p w14:paraId="76D035B3"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WHEN idx_scan &lt; 10 THEN 'GOZDEN GECIR'</w:t>
      </w:r>
    </w:p>
    <w:p w14:paraId="2CA9186D"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ELSE 'Aktif - Koru'</w:t>
      </w:r>
    </w:p>
    <w:p w14:paraId="6E1AE5F0"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END AS oneri</w:t>
      </w:r>
    </w:p>
    <w:p w14:paraId="18F407F3" w14:textId="77777777" w:rsidR="005701EE" w:rsidRDefault="005701EE" w:rsidP="005701EE">
      <w:pPr>
        <w:shd w:val="clear" w:color="auto" w:fill="F5F5F5"/>
        <w:spacing w:line="260" w:lineRule="auto"/>
      </w:pPr>
      <w:r>
        <w:rPr>
          <w:rFonts w:ascii="Consolas" w:eastAsia="Consolas" w:hAnsi="Consolas" w:cs="Consolas"/>
          <w:color w:val="0E3B5C"/>
          <w:sz w:val="20"/>
          <w:szCs w:val="20"/>
        </w:rPr>
        <w:t>FROM   pg_stat_user_indexes</w:t>
      </w:r>
    </w:p>
    <w:p w14:paraId="64E1ADFF" w14:textId="77777777" w:rsidR="005701EE" w:rsidRDefault="005701EE" w:rsidP="005701EE">
      <w:pPr>
        <w:shd w:val="clear" w:color="auto" w:fill="F5F5F5"/>
        <w:spacing w:line="260" w:lineRule="auto"/>
      </w:pPr>
      <w:r>
        <w:rPr>
          <w:rFonts w:ascii="Consolas" w:eastAsia="Consolas" w:hAnsi="Consolas" w:cs="Consolas"/>
          <w:color w:val="0E3B5C"/>
          <w:sz w:val="20"/>
          <w:szCs w:val="20"/>
        </w:rPr>
        <w:t>WHERE  relname = 'stock_prices'</w:t>
      </w:r>
    </w:p>
    <w:p w14:paraId="40DCFCBC" w14:textId="77777777" w:rsidR="005701EE" w:rsidRDefault="005701EE" w:rsidP="005701EE">
      <w:pPr>
        <w:shd w:val="clear" w:color="auto" w:fill="F5F5F5"/>
        <w:spacing w:line="260" w:lineRule="auto"/>
      </w:pPr>
      <w:r>
        <w:rPr>
          <w:rFonts w:ascii="Consolas" w:eastAsia="Consolas" w:hAnsi="Consolas" w:cs="Consolas"/>
          <w:color w:val="0E3B5C"/>
          <w:sz w:val="20"/>
          <w:szCs w:val="20"/>
        </w:rPr>
        <w:t>ORDER  BY idx_scan ASC;</w:t>
      </w:r>
    </w:p>
    <w:p w14:paraId="78D87DC1" w14:textId="77777777" w:rsidR="005701EE" w:rsidRDefault="005701EE" w:rsidP="005701EE">
      <w:pPr>
        <w:spacing w:before="120" w:after="80"/>
        <w:jc w:val="center"/>
      </w:pPr>
      <w:r>
        <w:rPr>
          <w:noProof/>
        </w:rPr>
        <w:drawing>
          <wp:inline distT="0" distB="0" distL="0" distR="0" wp14:anchorId="7A573721" wp14:editId="46347D00">
            <wp:extent cx="5762625" cy="1200150"/>
            <wp:effectExtent l="0" t="0" r="0" b="0"/>
            <wp:docPr id="852138521" name="Picture 852138521" descr="A screen 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38521" name="Picture 852138521" descr="A screen shot of a computer  AI-generated content may be incorrect."/>
                    <pic:cNvPicPr>
                      <a:picLocks noChangeAspect="1" noChangeArrowheads="1"/>
                    </pic:cNvPicPr>
                  </pic:nvPicPr>
                  <pic:blipFill>
                    <a:blip r:embed="rId17"/>
                    <a:srcRect/>
                    <a:stretch>
                      <a:fillRect/>
                    </a:stretch>
                  </pic:blipFill>
                  <pic:spPr bwMode="auto">
                    <a:xfrm>
                      <a:off x="0" y="0"/>
                      <a:ext cx="5762625" cy="1200150"/>
                    </a:xfrm>
                    <a:prstGeom prst="rect">
                      <a:avLst/>
                    </a:prstGeom>
                  </pic:spPr>
                </pic:pic>
              </a:graphicData>
            </a:graphic>
          </wp:inline>
        </w:drawing>
      </w:r>
    </w:p>
    <w:p w14:paraId="245D3D91" w14:textId="77777777" w:rsidR="005701EE" w:rsidRDefault="005701EE" w:rsidP="005701EE">
      <w:pPr>
        <w:spacing w:after="200"/>
        <w:jc w:val="center"/>
      </w:pPr>
      <w:r>
        <w:rPr>
          <w:i/>
          <w:iCs/>
          <w:color w:val="595959"/>
          <w:sz w:val="20"/>
          <w:szCs w:val="20"/>
        </w:rPr>
        <w:t>Şekil 5. İndekslerin kullanım sayılarına göre kaldırma önerileri</w:t>
      </w:r>
    </w:p>
    <w:p w14:paraId="280F9F19" w14:textId="77777777" w:rsidR="005701EE" w:rsidRDefault="005701EE" w:rsidP="005701EE">
      <w:pPr>
        <w:spacing w:after="120" w:line="300" w:lineRule="auto"/>
        <w:jc w:val="both"/>
      </w:pPr>
      <w:r>
        <w:rPr>
          <w:color w:val="1F1F1F"/>
        </w:rPr>
        <w:lastRenderedPageBreak/>
        <w:t>Analiz sonuçları çarpıcıdır: 9 indeksin 6’sının hiç kullanılmadığı, 2’sinin yalnızca birkaç kez çağrıldığı (GÖZDEN GEÇİR), buna karşın idx_stock_symbol indeksinin 519 taramayla büyük bir farkla birincil iş yükünü üstlendiği anlaşılmaktadır. Kullanılmayan indeksler yalnızca disk alanını işgal etmekle kalmaz; her INSERT, UPDATE ve DELETE işleminde güncellenmek zorunda oldukları için yazma operasyonlarını da yavaşlatır. Dolayısıyla KALDIR etiketi taşıyan indekslerin üretim ortamında DROP INDEX komutuyla kaldırılması, toplam indeks boyutunu kayda değer oranda düşürecektir.</w:t>
      </w:r>
    </w:p>
    <w:p w14:paraId="04E7395D" w14:textId="77777777" w:rsidR="005701EE" w:rsidRDefault="005701EE" w:rsidP="005701EE"/>
    <w:p w14:paraId="5CC880A0" w14:textId="77777777" w:rsidR="005701EE" w:rsidRPr="00781FA9" w:rsidRDefault="005701EE" w:rsidP="005701EE">
      <w:pPr>
        <w:pStyle w:val="Heading2"/>
        <w:rPr>
          <w:color w:val="000000" w:themeColor="text1"/>
        </w:rPr>
      </w:pPr>
      <w:bookmarkStart w:id="39" w:name="_Toc227629258"/>
      <w:r>
        <w:rPr>
          <w:color w:val="000000" w:themeColor="text1"/>
        </w:rPr>
        <w:t>3.3. İndeks Bloat Analizi</w:t>
      </w:r>
      <w:bookmarkEnd w:id="39"/>
    </w:p>
    <w:p w14:paraId="12FB619B" w14:textId="77777777" w:rsidR="005701EE" w:rsidRDefault="005701EE" w:rsidP="005701EE">
      <w:pPr>
        <w:spacing w:after="120" w:line="300" w:lineRule="auto"/>
        <w:jc w:val="both"/>
      </w:pPr>
      <w:r>
        <w:rPr>
          <w:color w:val="1F1F1F"/>
        </w:rPr>
        <w:t>İndeks sağlığının önemli bir göstergesi de tarama başına okunan tuple sayısıdır. Bu değer idx_tup_read / idx_scan oranı üzerinden hesaplanmaktadır:</w:t>
      </w:r>
    </w:p>
    <w:p w14:paraId="50DC24DD" w14:textId="77777777" w:rsidR="005701EE" w:rsidRDefault="005701EE" w:rsidP="005701EE">
      <w:pPr>
        <w:shd w:val="clear" w:color="auto" w:fill="F5F5F5"/>
        <w:spacing w:line="260" w:lineRule="auto"/>
      </w:pPr>
      <w:r>
        <w:rPr>
          <w:rFonts w:ascii="Consolas" w:eastAsia="Consolas" w:hAnsi="Consolas" w:cs="Consolas"/>
          <w:color w:val="0E3B5C"/>
          <w:sz w:val="20"/>
          <w:szCs w:val="20"/>
        </w:rPr>
        <w:t>SELECT indexrelname AS indeks,</w:t>
      </w:r>
    </w:p>
    <w:p w14:paraId="287F1CE9"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pg_size_pretty(pg_relation_size(indexrelid)) AS boyut,</w:t>
      </w:r>
    </w:p>
    <w:p w14:paraId="2F84DC54"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idx_scan AS tarama_sayisi,</w:t>
      </w:r>
    </w:p>
    <w:p w14:paraId="17055983"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ROUND(idx_tup_read::NUMERIC / NULLIF(idx_scan,0), 1) AS tarama_basina_tuple</w:t>
      </w:r>
    </w:p>
    <w:p w14:paraId="4347A5A5" w14:textId="77777777" w:rsidR="005701EE" w:rsidRDefault="005701EE" w:rsidP="005701EE">
      <w:pPr>
        <w:shd w:val="clear" w:color="auto" w:fill="F5F5F5"/>
        <w:spacing w:line="260" w:lineRule="auto"/>
      </w:pPr>
      <w:r>
        <w:rPr>
          <w:rFonts w:ascii="Consolas" w:eastAsia="Consolas" w:hAnsi="Consolas" w:cs="Consolas"/>
          <w:color w:val="0E3B5C"/>
          <w:sz w:val="20"/>
          <w:szCs w:val="20"/>
        </w:rPr>
        <w:t>FROM   pg_stat_user_indexes</w:t>
      </w:r>
    </w:p>
    <w:p w14:paraId="2EAA877B" w14:textId="77777777" w:rsidR="005701EE" w:rsidRDefault="005701EE" w:rsidP="005701EE">
      <w:pPr>
        <w:shd w:val="clear" w:color="auto" w:fill="F5F5F5"/>
        <w:spacing w:line="260" w:lineRule="auto"/>
      </w:pPr>
      <w:r>
        <w:rPr>
          <w:rFonts w:ascii="Consolas" w:eastAsia="Consolas" w:hAnsi="Consolas" w:cs="Consolas"/>
          <w:color w:val="0E3B5C"/>
          <w:sz w:val="20"/>
          <w:szCs w:val="20"/>
        </w:rPr>
        <w:t>WHERE  relname = 'stock_prices'</w:t>
      </w:r>
    </w:p>
    <w:p w14:paraId="5F1C39AC" w14:textId="77777777" w:rsidR="005701EE" w:rsidRDefault="005701EE" w:rsidP="005701EE">
      <w:pPr>
        <w:shd w:val="clear" w:color="auto" w:fill="F5F5F5"/>
        <w:spacing w:line="260" w:lineRule="auto"/>
      </w:pPr>
      <w:r>
        <w:rPr>
          <w:rFonts w:ascii="Consolas" w:eastAsia="Consolas" w:hAnsi="Consolas" w:cs="Consolas"/>
          <w:color w:val="0E3B5C"/>
          <w:sz w:val="20"/>
          <w:szCs w:val="20"/>
        </w:rPr>
        <w:t>ORDER  BY pg_relation_size(indexrelid) DESC;</w:t>
      </w:r>
    </w:p>
    <w:p w14:paraId="58DD59F8" w14:textId="77777777" w:rsidR="005701EE" w:rsidRDefault="005701EE" w:rsidP="005701EE">
      <w:pPr>
        <w:spacing w:before="120" w:after="80"/>
        <w:jc w:val="center"/>
      </w:pPr>
      <w:r>
        <w:rPr>
          <w:noProof/>
        </w:rPr>
        <w:drawing>
          <wp:inline distT="0" distB="0" distL="0" distR="0" wp14:anchorId="010D2ACC" wp14:editId="188B2CC4">
            <wp:extent cx="5762625" cy="1200150"/>
            <wp:effectExtent l="0" t="0" r="0" b="0"/>
            <wp:docPr id="1707327411" name="Picture 1707327411" descr="A screen 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27411" name="Picture 1707327411" descr="A screen shot of a computer  AI-generated content may be incorrect."/>
                    <pic:cNvPicPr>
                      <a:picLocks noChangeAspect="1" noChangeArrowheads="1"/>
                    </pic:cNvPicPr>
                  </pic:nvPicPr>
                  <pic:blipFill>
                    <a:blip r:embed="rId18"/>
                    <a:srcRect/>
                    <a:stretch>
                      <a:fillRect/>
                    </a:stretch>
                  </pic:blipFill>
                  <pic:spPr bwMode="auto">
                    <a:xfrm>
                      <a:off x="0" y="0"/>
                      <a:ext cx="5762625" cy="1200150"/>
                    </a:xfrm>
                    <a:prstGeom prst="rect">
                      <a:avLst/>
                    </a:prstGeom>
                  </pic:spPr>
                </pic:pic>
              </a:graphicData>
            </a:graphic>
          </wp:inline>
        </w:drawing>
      </w:r>
    </w:p>
    <w:p w14:paraId="3ED15ACE" w14:textId="77777777" w:rsidR="005701EE" w:rsidRDefault="005701EE" w:rsidP="005701EE">
      <w:pPr>
        <w:spacing w:after="200"/>
        <w:jc w:val="center"/>
      </w:pPr>
      <w:r>
        <w:rPr>
          <w:i/>
          <w:iCs/>
          <w:color w:val="595959"/>
          <w:sz w:val="20"/>
          <w:szCs w:val="20"/>
        </w:rPr>
        <w:t>Şekil 6. Her bir indeks için tarama başına düşen tuple sayısı</w:t>
      </w:r>
    </w:p>
    <w:p w14:paraId="00957744" w14:textId="77777777" w:rsidR="005701EE" w:rsidRDefault="005701EE" w:rsidP="005701EE">
      <w:pPr>
        <w:spacing w:after="120" w:line="300" w:lineRule="auto"/>
        <w:jc w:val="both"/>
      </w:pPr>
      <w:r>
        <w:rPr>
          <w:color w:val="1F1F1F"/>
        </w:rPr>
        <w:t>Tabloya göre idx_stock_symbol indeksi tarama başına ortalama 1239,5 tuple döndürmektedir. Bu yüksek değer, sembol bazlı sorguların geniş sonuç kümeleri ürettiğini ve indeks seçiciliğinin (selectivity) sembol kırılımında düşük olduğunu göstermektedir. idx_stock_date indeksi 303,4; covering indeks ise 263,0 tuple/tarama ortalaması ile daha dengeli bir dağılım sergilemektedir. Yüksek seçicilik gerektiren sorgular için symbol + trade_date bileşik indekslerinin tercih edilmesi uygun olacaktır.</w:t>
      </w:r>
    </w:p>
    <w:p w14:paraId="3684E266" w14:textId="25A09186" w:rsidR="005701EE" w:rsidRDefault="005701EE" w:rsidP="005701EE"/>
    <w:p w14:paraId="1D425DBC" w14:textId="77777777" w:rsidR="005701EE" w:rsidRDefault="005701EE" w:rsidP="005701EE"/>
    <w:p w14:paraId="663A7615" w14:textId="77777777" w:rsidR="005701EE" w:rsidRDefault="005701EE" w:rsidP="005701EE"/>
    <w:p w14:paraId="475CCFCD" w14:textId="77777777" w:rsidR="005701EE" w:rsidRDefault="005701EE" w:rsidP="005701EE"/>
    <w:p w14:paraId="6D16F914" w14:textId="77777777" w:rsidR="005701EE" w:rsidRDefault="005701EE" w:rsidP="005701EE"/>
    <w:p w14:paraId="33E62E7F" w14:textId="77777777" w:rsidR="005701EE" w:rsidRDefault="005701EE" w:rsidP="005701EE"/>
    <w:p w14:paraId="31C0904C" w14:textId="77777777" w:rsidR="005701EE" w:rsidRDefault="005701EE" w:rsidP="005701EE"/>
    <w:p w14:paraId="34507F69" w14:textId="77777777" w:rsidR="005701EE" w:rsidRDefault="005701EE" w:rsidP="005701EE"/>
    <w:p w14:paraId="730E5FB6" w14:textId="77777777" w:rsidR="005701EE" w:rsidRDefault="005701EE" w:rsidP="005701EE"/>
    <w:p w14:paraId="42CCEB87" w14:textId="77777777" w:rsidR="005701EE" w:rsidRDefault="005701EE" w:rsidP="005701EE"/>
    <w:p w14:paraId="6F2CE6AE" w14:textId="77777777" w:rsidR="005701EE" w:rsidRDefault="005701EE" w:rsidP="005701EE"/>
    <w:p w14:paraId="4A978613" w14:textId="77777777" w:rsidR="005701EE" w:rsidRDefault="005701EE" w:rsidP="005701EE"/>
    <w:p w14:paraId="2CBF0FBE" w14:textId="77777777" w:rsidR="005701EE" w:rsidRDefault="005701EE" w:rsidP="005701EE"/>
    <w:p w14:paraId="77B85766" w14:textId="77777777" w:rsidR="005701EE" w:rsidRDefault="005701EE" w:rsidP="005701EE"/>
    <w:p w14:paraId="76EA94D9" w14:textId="77777777" w:rsidR="005701EE" w:rsidRPr="00781FA9" w:rsidRDefault="005701EE" w:rsidP="005701EE">
      <w:pPr>
        <w:pStyle w:val="Heading2"/>
        <w:rPr>
          <w:color w:val="000000" w:themeColor="text1"/>
        </w:rPr>
      </w:pPr>
      <w:bookmarkStart w:id="40" w:name="_Toc227629259"/>
      <w:r>
        <w:rPr>
          <w:color w:val="000000" w:themeColor="text1"/>
        </w:rPr>
        <w:lastRenderedPageBreak/>
        <w:t>3.4. VACUUM ANALYZE ile Bakım</w:t>
      </w:r>
      <w:bookmarkEnd w:id="40"/>
    </w:p>
    <w:p w14:paraId="205D46DD" w14:textId="77777777" w:rsidR="005701EE" w:rsidRDefault="005701EE" w:rsidP="005701EE">
      <w:pPr>
        <w:spacing w:after="120" w:line="300" w:lineRule="auto"/>
        <w:jc w:val="both"/>
      </w:pPr>
      <w:r>
        <w:rPr>
          <w:color w:val="1F1F1F"/>
        </w:rPr>
        <w:t>Tabloda yapılan silme ve güncelleme işlemleri ölü tuple birikmesine yol açar; bu durum hem okuma performansını hem de istatistik doğruluğunu olumsuz etkiler. Bakım işlemi aşağıdaki komutla gerçekleştirilmiş ve ardından pg_stat_user_tables görünümü ile doğrulama yapılmıştır:</w:t>
      </w:r>
    </w:p>
    <w:p w14:paraId="357453B1" w14:textId="77777777" w:rsidR="005701EE" w:rsidRDefault="005701EE" w:rsidP="005701EE">
      <w:pPr>
        <w:shd w:val="clear" w:color="auto" w:fill="F5F5F5"/>
        <w:spacing w:line="260" w:lineRule="auto"/>
      </w:pPr>
      <w:r>
        <w:rPr>
          <w:rFonts w:ascii="Consolas" w:eastAsia="Consolas" w:hAnsi="Consolas" w:cs="Consolas"/>
          <w:color w:val="0E3B5C"/>
          <w:sz w:val="20"/>
          <w:szCs w:val="20"/>
        </w:rPr>
        <w:t>VACUUM ANALYZE stock_prices;</w:t>
      </w:r>
    </w:p>
    <w:p w14:paraId="17D49AE6" w14:textId="38A405ED" w:rsidR="005701EE" w:rsidRDefault="005701EE" w:rsidP="005701EE">
      <w:pPr>
        <w:shd w:val="clear" w:color="auto" w:fill="F5F5F5"/>
        <w:spacing w:line="260" w:lineRule="auto"/>
      </w:pPr>
      <w:r>
        <w:rPr>
          <w:rFonts w:ascii="Consolas" w:eastAsia="Consolas" w:hAnsi="Consolas" w:cs="Consolas"/>
          <w:color w:val="0E3B5C"/>
          <w:sz w:val="20"/>
          <w:szCs w:val="20"/>
        </w:rPr>
        <w:t>SELECT relname, last_vacuum, last_analyze,</w:t>
      </w:r>
    </w:p>
    <w:p w14:paraId="52472858"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n_dead_tup AS olu_satir,</w:t>
      </w:r>
    </w:p>
    <w:p w14:paraId="0EE39A0E"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vacuum_count, analyze_count</w:t>
      </w:r>
    </w:p>
    <w:p w14:paraId="4C99B5A5" w14:textId="77777777" w:rsidR="005701EE" w:rsidRDefault="005701EE" w:rsidP="005701EE">
      <w:pPr>
        <w:shd w:val="clear" w:color="auto" w:fill="F5F5F5"/>
        <w:spacing w:line="260" w:lineRule="auto"/>
      </w:pPr>
      <w:r>
        <w:rPr>
          <w:rFonts w:ascii="Consolas" w:eastAsia="Consolas" w:hAnsi="Consolas" w:cs="Consolas"/>
          <w:color w:val="0E3B5C"/>
          <w:sz w:val="20"/>
          <w:szCs w:val="20"/>
        </w:rPr>
        <w:t>FROM   pg_stat_user_tables</w:t>
      </w:r>
    </w:p>
    <w:p w14:paraId="3FDA5B60" w14:textId="77777777" w:rsidR="005701EE" w:rsidRDefault="005701EE" w:rsidP="005701EE">
      <w:pPr>
        <w:shd w:val="clear" w:color="auto" w:fill="F5F5F5"/>
        <w:spacing w:line="260" w:lineRule="auto"/>
      </w:pPr>
      <w:r>
        <w:rPr>
          <w:rFonts w:ascii="Consolas" w:eastAsia="Consolas" w:hAnsi="Consolas" w:cs="Consolas"/>
          <w:color w:val="0E3B5C"/>
          <w:sz w:val="20"/>
          <w:szCs w:val="20"/>
        </w:rPr>
        <w:t>WHERE  relname = 'stock_prices';</w:t>
      </w:r>
    </w:p>
    <w:p w14:paraId="36F042F3" w14:textId="77777777" w:rsidR="005701EE" w:rsidRDefault="005701EE" w:rsidP="005701EE">
      <w:pPr>
        <w:spacing w:before="120" w:after="80"/>
        <w:jc w:val="center"/>
      </w:pPr>
      <w:r>
        <w:rPr>
          <w:noProof/>
        </w:rPr>
        <w:drawing>
          <wp:inline distT="0" distB="0" distL="0" distR="0" wp14:anchorId="1DFA0674" wp14:editId="60038E59">
            <wp:extent cx="5762625" cy="1200150"/>
            <wp:effectExtent l="0" t="0" r="0" b="0"/>
            <wp:docPr id="734883239" name="Picture 734883239" descr="A computer screen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83239" name="Picture 734883239" descr="A computer screen with white text  AI-generated content may be incorrect."/>
                    <pic:cNvPicPr>
                      <a:picLocks noChangeAspect="1" noChangeArrowheads="1"/>
                    </pic:cNvPicPr>
                  </pic:nvPicPr>
                  <pic:blipFill>
                    <a:blip r:embed="rId19"/>
                    <a:srcRect/>
                    <a:stretch>
                      <a:fillRect/>
                    </a:stretch>
                  </pic:blipFill>
                  <pic:spPr bwMode="auto">
                    <a:xfrm>
                      <a:off x="0" y="0"/>
                      <a:ext cx="5762625" cy="1200150"/>
                    </a:xfrm>
                    <a:prstGeom prst="rect">
                      <a:avLst/>
                    </a:prstGeom>
                  </pic:spPr>
                </pic:pic>
              </a:graphicData>
            </a:graphic>
          </wp:inline>
        </w:drawing>
      </w:r>
    </w:p>
    <w:p w14:paraId="3A452C49" w14:textId="77777777" w:rsidR="005701EE" w:rsidRDefault="005701EE" w:rsidP="005701EE">
      <w:pPr>
        <w:spacing w:after="200"/>
        <w:jc w:val="center"/>
      </w:pPr>
      <w:r>
        <w:rPr>
          <w:i/>
          <w:iCs/>
          <w:color w:val="595959"/>
          <w:sz w:val="20"/>
          <w:szCs w:val="20"/>
        </w:rPr>
        <w:t>Şekil 7. VACUUM ANALYZE sonrası tablonun bakım durumu</w:t>
      </w:r>
    </w:p>
    <w:p w14:paraId="0AC0B55A" w14:textId="77777777" w:rsidR="005701EE" w:rsidRDefault="005701EE" w:rsidP="005701EE">
      <w:pPr>
        <w:spacing w:after="120" w:line="300" w:lineRule="auto"/>
        <w:jc w:val="both"/>
      </w:pPr>
      <w:r>
        <w:rPr>
          <w:color w:val="1F1F1F"/>
        </w:rPr>
        <w:t>VACUUM işleminden sonra ölü tuple sayısı sıfıra inmiş, vacuum_count ve analyze_count sayaçları bir artmıştır. last_vacuum ve last_analyze zaman damgaları işlemin güncelliğini doğrulamaktadır. Üretim ortamlarında autovacuum yapılandırmasının doğru eşik değerleriyle çalıştığından emin olmak, bu tür bakımın otomatik olarak sürdürülmesini sağlamaktadır.</w:t>
      </w:r>
    </w:p>
    <w:p w14:paraId="65095A74" w14:textId="77777777" w:rsidR="005701EE" w:rsidRPr="00781FA9" w:rsidRDefault="005701EE" w:rsidP="005701EE">
      <w:pPr>
        <w:pStyle w:val="Heading1"/>
        <w:rPr>
          <w:color w:val="000000" w:themeColor="text1"/>
        </w:rPr>
      </w:pPr>
      <w:bookmarkStart w:id="41" w:name="_Toc227629260"/>
      <w:r>
        <w:rPr>
          <w:color w:val="000000" w:themeColor="text1"/>
        </w:rPr>
        <w:t>4. Sorgu İyileştirme ve EXPLAIN ANALYZE Karşılaştırmaları</w:t>
      </w:r>
      <w:bookmarkEnd w:id="41"/>
    </w:p>
    <w:p w14:paraId="32E00D4D" w14:textId="77777777" w:rsidR="005701EE" w:rsidRDefault="005701EE" w:rsidP="005701EE">
      <w:pPr>
        <w:spacing w:after="120" w:line="300" w:lineRule="auto"/>
        <w:jc w:val="both"/>
      </w:pPr>
      <w:r>
        <w:rPr>
          <w:color w:val="1F1F1F"/>
        </w:rPr>
        <w:t>Sorgu planı analizi, performans iyileştirmenin en somut aracıdır. PostgreSQL’de EXPLAIN ANALYZE komutu sorgunun gerçek yürütme süresini, düğüm bazında (node-level) tahmin edilen ve gerçekleşen maliyetleri, okunan satır sayılarını ve kullanılan tarama türünü ayrıntılı olarak sunar. Bu bölümde iki tipik antipattern–çözüm çifti incelenmiştir: Sıralı Tarama karşısında Index Only Scan ve Correlated Subquery karşısında Window Function.</w:t>
      </w:r>
    </w:p>
    <w:p w14:paraId="586B11CC" w14:textId="77777777" w:rsidR="005701EE" w:rsidRPr="00781FA9" w:rsidRDefault="005701EE" w:rsidP="005701EE">
      <w:pPr>
        <w:pStyle w:val="Heading2"/>
        <w:rPr>
          <w:color w:val="000000" w:themeColor="text1"/>
        </w:rPr>
      </w:pPr>
      <w:bookmarkStart w:id="42" w:name="_Toc227629261"/>
      <w:r>
        <w:rPr>
          <w:color w:val="000000" w:themeColor="text1"/>
        </w:rPr>
        <w:t>4.1. Sıralı Tarama (Seq Scan) Problemi</w:t>
      </w:r>
      <w:bookmarkEnd w:id="42"/>
    </w:p>
    <w:p w14:paraId="1E969C3F" w14:textId="77777777" w:rsidR="005701EE" w:rsidRDefault="005701EE" w:rsidP="005701EE">
      <w:pPr>
        <w:spacing w:after="120" w:line="300" w:lineRule="auto"/>
        <w:jc w:val="both"/>
      </w:pPr>
      <w:r>
        <w:rPr>
          <w:color w:val="1F1F1F"/>
        </w:rPr>
        <w:t>Aşağıdaki sorgu, AAPL hissesine ait 2015 ve 2016 yıllarındaki kapanış fiyatlarını tarih sırasına göre getirmektedir. İndeks kullanımı kapatıldığında PostgreSQL’in Parallel Seq Scan stratejisine döndüğü gözlemlenmiştir:</w:t>
      </w:r>
    </w:p>
    <w:p w14:paraId="12F4EE43" w14:textId="77777777" w:rsidR="005701EE" w:rsidRDefault="005701EE" w:rsidP="005701EE">
      <w:pPr>
        <w:shd w:val="clear" w:color="auto" w:fill="F5F5F5"/>
        <w:spacing w:line="260" w:lineRule="auto"/>
      </w:pPr>
      <w:r>
        <w:rPr>
          <w:rFonts w:ascii="Consolas" w:eastAsia="Consolas" w:hAnsi="Consolas" w:cs="Consolas"/>
          <w:color w:val="0E3B5C"/>
          <w:sz w:val="20"/>
          <w:szCs w:val="20"/>
        </w:rPr>
        <w:t>SET enable_indexscan     = OFF;</w:t>
      </w:r>
    </w:p>
    <w:p w14:paraId="59653DDB" w14:textId="77777777" w:rsidR="005701EE" w:rsidRDefault="005701EE" w:rsidP="005701EE">
      <w:pPr>
        <w:shd w:val="clear" w:color="auto" w:fill="F5F5F5"/>
        <w:spacing w:line="260" w:lineRule="auto"/>
      </w:pPr>
      <w:r>
        <w:rPr>
          <w:rFonts w:ascii="Consolas" w:eastAsia="Consolas" w:hAnsi="Consolas" w:cs="Consolas"/>
          <w:color w:val="0E3B5C"/>
          <w:sz w:val="20"/>
          <w:szCs w:val="20"/>
        </w:rPr>
        <w:t>SET enable_bitmapscan    = OFF;</w:t>
      </w:r>
    </w:p>
    <w:p w14:paraId="1C02D945" w14:textId="77777777" w:rsidR="005701EE" w:rsidRDefault="005701EE" w:rsidP="005701EE">
      <w:pPr>
        <w:shd w:val="clear" w:color="auto" w:fill="F5F5F5"/>
        <w:spacing w:line="260" w:lineRule="auto"/>
      </w:pPr>
      <w:r>
        <w:rPr>
          <w:rFonts w:ascii="Consolas" w:eastAsia="Consolas" w:hAnsi="Consolas" w:cs="Consolas"/>
          <w:color w:val="0E3B5C"/>
          <w:sz w:val="20"/>
          <w:szCs w:val="20"/>
        </w:rPr>
        <w:t>SET enable_indexonlyscan = OFF;</w:t>
      </w:r>
    </w:p>
    <w:p w14:paraId="3455F652"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w:t>
      </w:r>
    </w:p>
    <w:p w14:paraId="60D781DA" w14:textId="77777777" w:rsidR="005701EE" w:rsidRDefault="005701EE" w:rsidP="005701EE">
      <w:pPr>
        <w:shd w:val="clear" w:color="auto" w:fill="F5F5F5"/>
        <w:spacing w:line="260" w:lineRule="auto"/>
      </w:pPr>
      <w:r>
        <w:rPr>
          <w:rFonts w:ascii="Consolas" w:eastAsia="Consolas" w:hAnsi="Consolas" w:cs="Consolas"/>
          <w:color w:val="0E3B5C"/>
          <w:sz w:val="20"/>
          <w:szCs w:val="20"/>
        </w:rPr>
        <w:t>EXPLAIN ANALYZE</w:t>
      </w:r>
    </w:p>
    <w:p w14:paraId="469D6EC6" w14:textId="77777777" w:rsidR="005701EE" w:rsidRDefault="005701EE" w:rsidP="005701EE">
      <w:pPr>
        <w:shd w:val="clear" w:color="auto" w:fill="F5F5F5"/>
        <w:spacing w:line="260" w:lineRule="auto"/>
      </w:pPr>
      <w:r>
        <w:rPr>
          <w:rFonts w:ascii="Consolas" w:eastAsia="Consolas" w:hAnsi="Consolas" w:cs="Consolas"/>
          <w:color w:val="0E3B5C"/>
          <w:sz w:val="20"/>
          <w:szCs w:val="20"/>
        </w:rPr>
        <w:t>SELECT symbol, trade_date, close_price</w:t>
      </w:r>
    </w:p>
    <w:p w14:paraId="20AF6EF5" w14:textId="77777777" w:rsidR="005701EE" w:rsidRDefault="005701EE" w:rsidP="005701EE">
      <w:pPr>
        <w:shd w:val="clear" w:color="auto" w:fill="F5F5F5"/>
        <w:spacing w:line="260" w:lineRule="auto"/>
      </w:pPr>
      <w:r>
        <w:rPr>
          <w:rFonts w:ascii="Consolas" w:eastAsia="Consolas" w:hAnsi="Consolas" w:cs="Consolas"/>
          <w:color w:val="0E3B5C"/>
          <w:sz w:val="20"/>
          <w:szCs w:val="20"/>
        </w:rPr>
        <w:t>FROM   stock_prices</w:t>
      </w:r>
    </w:p>
    <w:p w14:paraId="05407C5B" w14:textId="77777777" w:rsidR="005701EE" w:rsidRDefault="005701EE" w:rsidP="005701EE">
      <w:pPr>
        <w:shd w:val="clear" w:color="auto" w:fill="F5F5F5"/>
        <w:spacing w:line="260" w:lineRule="auto"/>
      </w:pPr>
      <w:r>
        <w:rPr>
          <w:rFonts w:ascii="Consolas" w:eastAsia="Consolas" w:hAnsi="Consolas" w:cs="Consolas"/>
          <w:color w:val="0E3B5C"/>
          <w:sz w:val="20"/>
          <w:szCs w:val="20"/>
        </w:rPr>
        <w:t>WHERE  symbol = 'AAPL'</w:t>
      </w:r>
    </w:p>
    <w:p w14:paraId="15EF7040"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AND  trade_date BETWEEN '2015-01-01' AND '2016-12-31'</w:t>
      </w:r>
    </w:p>
    <w:p w14:paraId="1DB1FBC7" w14:textId="77777777" w:rsidR="005701EE" w:rsidRDefault="005701EE" w:rsidP="005701EE">
      <w:pPr>
        <w:shd w:val="clear" w:color="auto" w:fill="F5F5F5"/>
        <w:spacing w:line="260" w:lineRule="auto"/>
      </w:pPr>
      <w:r>
        <w:rPr>
          <w:rFonts w:ascii="Consolas" w:eastAsia="Consolas" w:hAnsi="Consolas" w:cs="Consolas"/>
          <w:color w:val="0E3B5C"/>
          <w:sz w:val="20"/>
          <w:szCs w:val="20"/>
        </w:rPr>
        <w:t>ORDER  BY trade_date;</w:t>
      </w:r>
    </w:p>
    <w:p w14:paraId="5014C16E" w14:textId="77777777" w:rsidR="005701EE" w:rsidRDefault="005701EE" w:rsidP="005701EE">
      <w:pPr>
        <w:spacing w:before="120" w:after="80"/>
        <w:jc w:val="center"/>
      </w:pPr>
      <w:r>
        <w:rPr>
          <w:noProof/>
        </w:rPr>
        <w:lastRenderedPageBreak/>
        <w:drawing>
          <wp:inline distT="0" distB="0" distL="0" distR="0" wp14:anchorId="7B8E9DB6" wp14:editId="1FDDA36F">
            <wp:extent cx="5762625" cy="1200150"/>
            <wp:effectExtent l="0" t="0" r="0" b="0"/>
            <wp:docPr id="41543151" name="Picture 4154315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3151" name="Picture 41543151" descr="A screenshot of a computer  AI-generated content may be incorrect."/>
                    <pic:cNvPicPr>
                      <a:picLocks noChangeAspect="1" noChangeArrowheads="1"/>
                    </pic:cNvPicPr>
                  </pic:nvPicPr>
                  <pic:blipFill>
                    <a:blip r:embed="rId20"/>
                    <a:srcRect/>
                    <a:stretch>
                      <a:fillRect/>
                    </a:stretch>
                  </pic:blipFill>
                  <pic:spPr bwMode="auto">
                    <a:xfrm>
                      <a:off x="0" y="0"/>
                      <a:ext cx="5762625" cy="1200150"/>
                    </a:xfrm>
                    <a:prstGeom prst="rect">
                      <a:avLst/>
                    </a:prstGeom>
                  </pic:spPr>
                </pic:pic>
              </a:graphicData>
            </a:graphic>
          </wp:inline>
        </w:drawing>
      </w:r>
    </w:p>
    <w:p w14:paraId="474D8562" w14:textId="77777777" w:rsidR="005701EE" w:rsidRDefault="005701EE" w:rsidP="005701EE">
      <w:pPr>
        <w:spacing w:after="200"/>
        <w:jc w:val="center"/>
      </w:pPr>
      <w:r>
        <w:rPr>
          <w:i/>
          <w:iCs/>
          <w:color w:val="595959"/>
          <w:sz w:val="20"/>
          <w:szCs w:val="20"/>
        </w:rPr>
        <w:t>Şekil 8. İndeks devre dışı iken Parallel Seq Scan planı (36,46 ms)</w:t>
      </w:r>
    </w:p>
    <w:p w14:paraId="0402D413" w14:textId="77777777" w:rsidR="005701EE" w:rsidRDefault="005701EE" w:rsidP="005701EE">
      <w:pPr>
        <w:spacing w:after="120" w:line="300" w:lineRule="auto"/>
        <w:jc w:val="both"/>
      </w:pPr>
      <w:r>
        <w:rPr>
          <w:color w:val="1F1F1F"/>
        </w:rPr>
        <w:t>Plan çıktısına göre iki paralel işçi 619.040 satırın tamamını taramış, 206.179 satır filtre tarafından elenmiş ve yalnızca 504 satır sonuç kümesine eklenmiştir. Toplam yürütme süresi 36,46 ms olarak ölçülmüştür. Bu senaryo, indekslerin kapalı olduğu ya da uygun indeks bulunmadığı durumlarda planlayıcının büyük tablolarda ne kadar verim kaybına uğrayabileceğini açıkça ortaya koymaktadır.</w:t>
      </w:r>
    </w:p>
    <w:p w14:paraId="29C17637" w14:textId="77777777" w:rsidR="005701EE" w:rsidRPr="00781FA9" w:rsidRDefault="005701EE" w:rsidP="005701EE">
      <w:pPr>
        <w:pStyle w:val="Heading2"/>
        <w:rPr>
          <w:color w:val="000000" w:themeColor="text1"/>
        </w:rPr>
      </w:pPr>
      <w:bookmarkStart w:id="43" w:name="_Toc227629262"/>
      <w:r>
        <w:rPr>
          <w:color w:val="000000" w:themeColor="text1"/>
        </w:rPr>
        <w:t>4.3. Correlated Subquery Problemi</w:t>
      </w:r>
      <w:bookmarkEnd w:id="43"/>
    </w:p>
    <w:p w14:paraId="7DE0D5F9" w14:textId="77777777" w:rsidR="005701EE" w:rsidRDefault="005701EE" w:rsidP="005701EE">
      <w:pPr>
        <w:spacing w:after="120" w:line="300" w:lineRule="auto"/>
        <w:jc w:val="both"/>
      </w:pPr>
      <w:r>
        <w:rPr>
          <w:color w:val="1F1F1F"/>
        </w:rPr>
        <w:t>İkinci antipattern, her bir dış satır için iç içe (correlated) bir alt sorgunun tekrar tekrar çalıştırılmasıdır. Belirli bir günde her hissenin tüm zamanlar zirvesini getiren sorgu şu biçimdedir:</w:t>
      </w:r>
    </w:p>
    <w:p w14:paraId="357DA1ED" w14:textId="77777777" w:rsidR="005701EE" w:rsidRDefault="005701EE" w:rsidP="005701EE">
      <w:pPr>
        <w:shd w:val="clear" w:color="auto" w:fill="F5F5F5"/>
        <w:spacing w:line="260" w:lineRule="auto"/>
      </w:pPr>
      <w:r>
        <w:rPr>
          <w:rFonts w:ascii="Consolas" w:eastAsia="Consolas" w:hAnsi="Consolas" w:cs="Consolas"/>
          <w:color w:val="0E3B5C"/>
          <w:sz w:val="20"/>
          <w:szCs w:val="20"/>
        </w:rPr>
        <w:t>EXPLAIN ANALYZE</w:t>
      </w:r>
    </w:p>
    <w:p w14:paraId="2FB9CD4D" w14:textId="77777777" w:rsidR="005701EE" w:rsidRDefault="005701EE" w:rsidP="005701EE">
      <w:pPr>
        <w:shd w:val="clear" w:color="auto" w:fill="F5F5F5"/>
        <w:spacing w:line="260" w:lineRule="auto"/>
      </w:pPr>
      <w:r>
        <w:rPr>
          <w:rFonts w:ascii="Consolas" w:eastAsia="Consolas" w:hAnsi="Consolas" w:cs="Consolas"/>
          <w:color w:val="0E3B5C"/>
          <w:sz w:val="20"/>
          <w:szCs w:val="20"/>
        </w:rPr>
        <w:t>SELECT sp.symbol,</w:t>
      </w:r>
    </w:p>
    <w:p w14:paraId="0605D267"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sp.trade_date,</w:t>
      </w:r>
    </w:p>
    <w:p w14:paraId="28655B36"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sp.close_price,</w:t>
      </w:r>
    </w:p>
    <w:p w14:paraId="5368FD62"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(SELECT MAX(close_price)</w:t>
      </w:r>
    </w:p>
    <w:p w14:paraId="7DCD7F7A"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FROM   stock_prices sp2</w:t>
      </w:r>
    </w:p>
    <w:p w14:paraId="4FA05438"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WHERE  sp2.symbol = sp.symbol) AS tum_zamanin_zirve</w:t>
      </w:r>
    </w:p>
    <w:p w14:paraId="54CBCD92" w14:textId="77777777" w:rsidR="005701EE" w:rsidRDefault="005701EE" w:rsidP="005701EE">
      <w:pPr>
        <w:shd w:val="clear" w:color="auto" w:fill="F5F5F5"/>
        <w:spacing w:line="260" w:lineRule="auto"/>
      </w:pPr>
      <w:r>
        <w:rPr>
          <w:rFonts w:ascii="Consolas" w:eastAsia="Consolas" w:hAnsi="Consolas" w:cs="Consolas"/>
          <w:color w:val="0E3B5C"/>
          <w:sz w:val="20"/>
          <w:szCs w:val="20"/>
        </w:rPr>
        <w:t>FROM   stock_prices sp</w:t>
      </w:r>
    </w:p>
    <w:p w14:paraId="299A4317" w14:textId="77777777" w:rsidR="005701EE" w:rsidRDefault="005701EE" w:rsidP="005701EE">
      <w:pPr>
        <w:shd w:val="clear" w:color="auto" w:fill="F5F5F5"/>
        <w:spacing w:line="260" w:lineRule="auto"/>
      </w:pPr>
      <w:r>
        <w:rPr>
          <w:rFonts w:ascii="Consolas" w:eastAsia="Consolas" w:hAnsi="Consolas" w:cs="Consolas"/>
          <w:color w:val="0E3B5C"/>
          <w:sz w:val="20"/>
          <w:szCs w:val="20"/>
        </w:rPr>
        <w:t>WHERE  sp.trade_date = '2017-01-03';</w:t>
      </w:r>
    </w:p>
    <w:p w14:paraId="1E0C9629" w14:textId="77777777" w:rsidR="005701EE" w:rsidRDefault="005701EE" w:rsidP="005701EE">
      <w:pPr>
        <w:spacing w:before="120" w:after="80"/>
        <w:jc w:val="center"/>
      </w:pPr>
      <w:r>
        <w:rPr>
          <w:noProof/>
        </w:rPr>
        <w:drawing>
          <wp:inline distT="0" distB="0" distL="0" distR="0" wp14:anchorId="6842F84B" wp14:editId="40AB1C3A">
            <wp:extent cx="5762625" cy="1200150"/>
            <wp:effectExtent l="0" t="0" r="0" b="0"/>
            <wp:docPr id="628645643" name="Picture 628645643" descr="A screenshot of a computer pro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45643" name="Picture 628645643" descr="A screenshot of a computer program  AI-generated content may be incorrect."/>
                    <pic:cNvPicPr>
                      <a:picLocks noChangeAspect="1" noChangeArrowheads="1"/>
                    </pic:cNvPicPr>
                  </pic:nvPicPr>
                  <pic:blipFill>
                    <a:blip r:embed="rId21"/>
                    <a:srcRect/>
                    <a:stretch>
                      <a:fillRect/>
                    </a:stretch>
                  </pic:blipFill>
                  <pic:spPr bwMode="auto">
                    <a:xfrm>
                      <a:off x="0" y="0"/>
                      <a:ext cx="5762625" cy="1200150"/>
                    </a:xfrm>
                    <a:prstGeom prst="rect">
                      <a:avLst/>
                    </a:prstGeom>
                  </pic:spPr>
                </pic:pic>
              </a:graphicData>
            </a:graphic>
          </wp:inline>
        </w:drawing>
      </w:r>
    </w:p>
    <w:p w14:paraId="63E95D56" w14:textId="77777777" w:rsidR="005701EE" w:rsidRDefault="005701EE" w:rsidP="005701EE">
      <w:pPr>
        <w:spacing w:after="200"/>
        <w:jc w:val="center"/>
      </w:pPr>
      <w:r>
        <w:rPr>
          <w:i/>
          <w:iCs/>
          <w:color w:val="595959"/>
          <w:sz w:val="20"/>
          <w:szCs w:val="20"/>
        </w:rPr>
        <w:t>Şekil 10. Correlated subquery ile üretilen pahalı plan (101,04 ms)</w:t>
      </w:r>
    </w:p>
    <w:p w14:paraId="0AAEA029" w14:textId="77777777" w:rsidR="005701EE" w:rsidRDefault="005701EE" w:rsidP="005701EE">
      <w:pPr>
        <w:spacing w:after="120" w:line="300" w:lineRule="auto"/>
        <w:jc w:val="both"/>
      </w:pPr>
      <w:r>
        <w:rPr>
          <w:color w:val="1F1F1F"/>
        </w:rPr>
        <w:t>Plan çıktısında SubPlan 1 düğümü 499 kez (loops=499) yürütülmüş, iç sorgu idx_stock_symbol üzerinden 1.239 satırlık ortalama bir tarama gerçekleştirmiştir. Toplam yürütme süresi 101,04 ms olarak ölçülmüştür. Bu yaklaşım fonksiyonel olarak doğru sonucu üretse de satır başı tekrarlı erişim maliyeti yüksektir.</w:t>
      </w:r>
    </w:p>
    <w:p w14:paraId="1E029B37" w14:textId="77777777" w:rsidR="005701EE" w:rsidRDefault="005701EE" w:rsidP="005701EE"/>
    <w:p w14:paraId="4886AC07" w14:textId="77777777" w:rsidR="005701EE" w:rsidRDefault="005701EE" w:rsidP="005701EE"/>
    <w:p w14:paraId="33E525AD" w14:textId="77777777" w:rsidR="005701EE" w:rsidRDefault="005701EE" w:rsidP="005701EE"/>
    <w:p w14:paraId="45CDFC73" w14:textId="518CA0DB" w:rsidR="005701EE" w:rsidRDefault="005701EE" w:rsidP="005701EE"/>
    <w:p w14:paraId="7B683C2E" w14:textId="77777777" w:rsidR="005701EE" w:rsidRDefault="005701EE" w:rsidP="005701EE"/>
    <w:p w14:paraId="028FF0BE" w14:textId="77777777" w:rsidR="005701EE" w:rsidRDefault="005701EE" w:rsidP="005701EE"/>
    <w:p w14:paraId="6EFB3336" w14:textId="77777777" w:rsidR="005701EE" w:rsidRDefault="005701EE" w:rsidP="005701EE"/>
    <w:p w14:paraId="374CF99B" w14:textId="77777777" w:rsidR="005701EE" w:rsidRDefault="005701EE" w:rsidP="005701EE"/>
    <w:p w14:paraId="0015E23C" w14:textId="008F1662" w:rsidR="005701EE" w:rsidRDefault="005701EE" w:rsidP="005701EE"/>
    <w:p w14:paraId="5330E8D5" w14:textId="77777777" w:rsidR="005701EE" w:rsidRPr="00781FA9" w:rsidRDefault="005701EE" w:rsidP="005701EE">
      <w:pPr>
        <w:pStyle w:val="Heading2"/>
        <w:rPr>
          <w:color w:val="000000" w:themeColor="text1"/>
        </w:rPr>
      </w:pPr>
      <w:bookmarkStart w:id="44" w:name="_Toc227629263"/>
      <w:r>
        <w:rPr>
          <w:color w:val="000000" w:themeColor="text1"/>
        </w:rPr>
        <w:lastRenderedPageBreak/>
        <w:t>4.4. Window Function ile İyileştirme</w:t>
      </w:r>
      <w:bookmarkEnd w:id="44"/>
    </w:p>
    <w:p w14:paraId="166113DA" w14:textId="77777777" w:rsidR="005701EE" w:rsidRDefault="005701EE" w:rsidP="005701EE">
      <w:pPr>
        <w:spacing w:after="120" w:line="300" w:lineRule="auto"/>
        <w:jc w:val="both"/>
      </w:pPr>
      <w:r>
        <w:rPr>
          <w:color w:val="1F1F1F"/>
        </w:rPr>
        <w:t>Aynı iş mantığı, MAX penceresi kullanılarak tek geçişte hesaplanabilir. İndekse uygun pencere fonksiyonlu versiyon aşağıdaki gibidir:</w:t>
      </w:r>
    </w:p>
    <w:p w14:paraId="2543539C" w14:textId="77777777" w:rsidR="005701EE" w:rsidRDefault="005701EE" w:rsidP="005701EE">
      <w:pPr>
        <w:shd w:val="clear" w:color="auto" w:fill="F5F5F5"/>
        <w:spacing w:line="260" w:lineRule="auto"/>
      </w:pPr>
      <w:r>
        <w:rPr>
          <w:rFonts w:ascii="Consolas" w:eastAsia="Consolas" w:hAnsi="Consolas" w:cs="Consolas"/>
          <w:color w:val="0E3B5C"/>
          <w:sz w:val="20"/>
          <w:szCs w:val="20"/>
        </w:rPr>
        <w:t>EXPLAIN ANALYZE</w:t>
      </w:r>
    </w:p>
    <w:p w14:paraId="22EB511B" w14:textId="77777777" w:rsidR="005701EE" w:rsidRDefault="005701EE" w:rsidP="005701EE">
      <w:pPr>
        <w:shd w:val="clear" w:color="auto" w:fill="F5F5F5"/>
        <w:spacing w:line="260" w:lineRule="auto"/>
      </w:pPr>
      <w:r>
        <w:rPr>
          <w:rFonts w:ascii="Consolas" w:eastAsia="Consolas" w:hAnsi="Consolas" w:cs="Consolas"/>
          <w:color w:val="0E3B5C"/>
          <w:sz w:val="20"/>
          <w:szCs w:val="20"/>
        </w:rPr>
        <w:t>SELECT DISTINCT symbol, trade_date, close_price,</w:t>
      </w:r>
    </w:p>
    <w:p w14:paraId="38932C96"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MAX(close_price) OVER (PARTITION BY symbol) AS tum_zamanin_zirve</w:t>
      </w:r>
    </w:p>
    <w:p w14:paraId="01223DAE" w14:textId="77777777" w:rsidR="005701EE" w:rsidRDefault="005701EE" w:rsidP="005701EE">
      <w:pPr>
        <w:shd w:val="clear" w:color="auto" w:fill="F5F5F5"/>
        <w:spacing w:line="260" w:lineRule="auto"/>
      </w:pPr>
      <w:r>
        <w:rPr>
          <w:rFonts w:ascii="Consolas" w:eastAsia="Consolas" w:hAnsi="Consolas" w:cs="Consolas"/>
          <w:color w:val="0E3B5C"/>
          <w:sz w:val="20"/>
          <w:szCs w:val="20"/>
        </w:rPr>
        <w:t>FROM   stock_prices</w:t>
      </w:r>
    </w:p>
    <w:p w14:paraId="19A4DEC1" w14:textId="77777777" w:rsidR="005701EE" w:rsidRDefault="005701EE" w:rsidP="005701EE">
      <w:pPr>
        <w:shd w:val="clear" w:color="auto" w:fill="F5F5F5"/>
        <w:spacing w:line="260" w:lineRule="auto"/>
      </w:pPr>
      <w:r>
        <w:rPr>
          <w:rFonts w:ascii="Consolas" w:eastAsia="Consolas" w:hAnsi="Consolas" w:cs="Consolas"/>
          <w:color w:val="0E3B5C"/>
          <w:sz w:val="20"/>
          <w:szCs w:val="20"/>
        </w:rPr>
        <w:t>WHERE  trade_date = '2017-01-03';</w:t>
      </w:r>
    </w:p>
    <w:p w14:paraId="650261D6" w14:textId="77777777" w:rsidR="005701EE" w:rsidRDefault="005701EE" w:rsidP="005701EE">
      <w:pPr>
        <w:spacing w:before="120" w:after="80"/>
        <w:jc w:val="center"/>
      </w:pPr>
      <w:r>
        <w:rPr>
          <w:noProof/>
        </w:rPr>
        <w:drawing>
          <wp:inline distT="0" distB="0" distL="0" distR="0" wp14:anchorId="7FA79A24" wp14:editId="3A258F42">
            <wp:extent cx="5762625" cy="1200150"/>
            <wp:effectExtent l="0" t="0" r="0" b="0"/>
            <wp:docPr id="1245882857" name="Picture 1245882857" descr="A screenshot of a computer pro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82857" name="Picture 1245882857" descr="A screenshot of a computer program  AI-generated content may be incorrect."/>
                    <pic:cNvPicPr>
                      <a:picLocks noChangeAspect="1" noChangeArrowheads="1"/>
                    </pic:cNvPicPr>
                  </pic:nvPicPr>
                  <pic:blipFill>
                    <a:blip r:embed="rId22"/>
                    <a:srcRect/>
                    <a:stretch>
                      <a:fillRect/>
                    </a:stretch>
                  </pic:blipFill>
                  <pic:spPr bwMode="auto">
                    <a:xfrm>
                      <a:off x="0" y="0"/>
                      <a:ext cx="5762625" cy="1200150"/>
                    </a:xfrm>
                    <a:prstGeom prst="rect">
                      <a:avLst/>
                    </a:prstGeom>
                  </pic:spPr>
                </pic:pic>
              </a:graphicData>
            </a:graphic>
          </wp:inline>
        </w:drawing>
      </w:r>
    </w:p>
    <w:p w14:paraId="27703E46" w14:textId="77777777" w:rsidR="005701EE" w:rsidRDefault="005701EE" w:rsidP="005701EE">
      <w:pPr>
        <w:spacing w:after="200"/>
        <w:jc w:val="center"/>
      </w:pPr>
      <w:r>
        <w:rPr>
          <w:i/>
          <w:iCs/>
          <w:color w:val="595959"/>
          <w:sz w:val="20"/>
          <w:szCs w:val="20"/>
        </w:rPr>
        <w:t>Şekil 11. Pencere fonksiyonu ile tek geçişte plan (4,938 ms)</w:t>
      </w:r>
    </w:p>
    <w:p w14:paraId="1811D867" w14:textId="77777777" w:rsidR="005701EE" w:rsidRDefault="005701EE" w:rsidP="005701EE">
      <w:pPr>
        <w:spacing w:after="120" w:line="300" w:lineRule="auto"/>
        <w:jc w:val="both"/>
        <w:rPr>
          <w:color w:val="1F1F1F"/>
        </w:rPr>
      </w:pPr>
      <w:r>
        <w:rPr>
          <w:color w:val="1F1F1F"/>
        </w:rPr>
        <w:t>Plan şu basamaklardan oluşmaktadır: Bitmap Index Scan → Bitmap Heap Scan → Sort → WindowAgg → HashAggregate. Toplam yürütme süresi 4,938 ms’dir. Böylece correlated sorgu ile karşılaştırıldığında 101,044 / 4,938 ≈ 20 kat hızlanma elde edilmiştir. Pencere fonksiyonu, her sembol için MAX değerini tek bir sıralama ve tek bir pencere geçişiyle hesaplayarak iç içe sorgulardaki N×M karmaşıklığını ortadan kaldırmaktadır.</w:t>
      </w:r>
    </w:p>
    <w:p w14:paraId="7023FE3D" w14:textId="77777777" w:rsidR="005701EE" w:rsidRDefault="005701EE" w:rsidP="005701EE">
      <w:pPr>
        <w:spacing w:after="120" w:line="300" w:lineRule="auto"/>
        <w:jc w:val="both"/>
        <w:rPr>
          <w:color w:val="1F1F1F"/>
        </w:rPr>
      </w:pPr>
    </w:p>
    <w:p w14:paraId="5B8E4BCF" w14:textId="77777777" w:rsidR="005701EE" w:rsidRDefault="005701EE" w:rsidP="005701EE">
      <w:pPr>
        <w:spacing w:after="120" w:line="300" w:lineRule="auto"/>
        <w:jc w:val="both"/>
        <w:rPr>
          <w:color w:val="1F1F1F"/>
        </w:rPr>
      </w:pPr>
    </w:p>
    <w:p w14:paraId="62725454" w14:textId="77777777" w:rsidR="005701EE" w:rsidRDefault="005701EE" w:rsidP="005701EE">
      <w:pPr>
        <w:spacing w:after="120" w:line="300" w:lineRule="auto"/>
        <w:jc w:val="both"/>
        <w:rPr>
          <w:color w:val="1F1F1F"/>
        </w:rPr>
      </w:pPr>
    </w:p>
    <w:p w14:paraId="1CBCB655" w14:textId="77777777" w:rsidR="005701EE" w:rsidRDefault="005701EE" w:rsidP="005701EE">
      <w:pPr>
        <w:spacing w:after="120" w:line="300" w:lineRule="auto"/>
        <w:jc w:val="both"/>
        <w:rPr>
          <w:color w:val="1F1F1F"/>
        </w:rPr>
      </w:pPr>
    </w:p>
    <w:p w14:paraId="68E26F50" w14:textId="77777777" w:rsidR="005701EE" w:rsidRDefault="005701EE" w:rsidP="005701EE">
      <w:pPr>
        <w:spacing w:after="120" w:line="300" w:lineRule="auto"/>
        <w:jc w:val="both"/>
        <w:rPr>
          <w:color w:val="1F1F1F"/>
        </w:rPr>
      </w:pPr>
    </w:p>
    <w:p w14:paraId="7AF1865C" w14:textId="77777777" w:rsidR="005701EE" w:rsidRDefault="005701EE" w:rsidP="005701EE">
      <w:pPr>
        <w:spacing w:after="120" w:line="300" w:lineRule="auto"/>
        <w:jc w:val="both"/>
        <w:rPr>
          <w:color w:val="1F1F1F"/>
        </w:rPr>
      </w:pPr>
    </w:p>
    <w:p w14:paraId="4042FB7E" w14:textId="77777777" w:rsidR="005701EE" w:rsidRDefault="005701EE" w:rsidP="005701EE">
      <w:pPr>
        <w:spacing w:after="120" w:line="300" w:lineRule="auto"/>
        <w:jc w:val="both"/>
        <w:rPr>
          <w:color w:val="1F1F1F"/>
        </w:rPr>
      </w:pPr>
    </w:p>
    <w:p w14:paraId="56B28D75" w14:textId="77777777" w:rsidR="005701EE" w:rsidRDefault="005701EE" w:rsidP="005701EE">
      <w:pPr>
        <w:spacing w:after="120" w:line="300" w:lineRule="auto"/>
        <w:jc w:val="both"/>
        <w:rPr>
          <w:color w:val="1F1F1F"/>
        </w:rPr>
      </w:pPr>
    </w:p>
    <w:p w14:paraId="12380B45" w14:textId="77777777" w:rsidR="005701EE" w:rsidRDefault="005701EE" w:rsidP="005701EE">
      <w:pPr>
        <w:spacing w:after="120" w:line="300" w:lineRule="auto"/>
        <w:jc w:val="both"/>
        <w:rPr>
          <w:color w:val="1F1F1F"/>
        </w:rPr>
      </w:pPr>
    </w:p>
    <w:p w14:paraId="40C88EEB" w14:textId="77777777" w:rsidR="005701EE" w:rsidRDefault="005701EE" w:rsidP="005701EE">
      <w:pPr>
        <w:spacing w:after="120" w:line="300" w:lineRule="auto"/>
        <w:jc w:val="both"/>
        <w:rPr>
          <w:color w:val="1F1F1F"/>
        </w:rPr>
      </w:pPr>
    </w:p>
    <w:p w14:paraId="7EF6ED6E" w14:textId="77777777" w:rsidR="005701EE" w:rsidRDefault="005701EE" w:rsidP="005701EE">
      <w:pPr>
        <w:spacing w:after="120" w:line="300" w:lineRule="auto"/>
        <w:jc w:val="both"/>
        <w:rPr>
          <w:color w:val="1F1F1F"/>
        </w:rPr>
      </w:pPr>
    </w:p>
    <w:p w14:paraId="26BC4A67" w14:textId="77777777" w:rsidR="005701EE" w:rsidRDefault="005701EE" w:rsidP="005701EE">
      <w:pPr>
        <w:spacing w:after="120" w:line="300" w:lineRule="auto"/>
        <w:jc w:val="both"/>
        <w:rPr>
          <w:color w:val="1F1F1F"/>
        </w:rPr>
      </w:pPr>
    </w:p>
    <w:p w14:paraId="4855440A" w14:textId="77777777" w:rsidR="005701EE" w:rsidRDefault="005701EE" w:rsidP="005701EE">
      <w:pPr>
        <w:spacing w:after="120" w:line="300" w:lineRule="auto"/>
        <w:jc w:val="both"/>
        <w:rPr>
          <w:color w:val="1F1F1F"/>
        </w:rPr>
      </w:pPr>
    </w:p>
    <w:p w14:paraId="09615BC3" w14:textId="77777777" w:rsidR="005701EE" w:rsidRDefault="005701EE" w:rsidP="005701EE">
      <w:pPr>
        <w:spacing w:after="120" w:line="300" w:lineRule="auto"/>
        <w:jc w:val="both"/>
        <w:rPr>
          <w:color w:val="1F1F1F"/>
        </w:rPr>
      </w:pPr>
    </w:p>
    <w:p w14:paraId="582E5F3D" w14:textId="77777777" w:rsidR="005701EE" w:rsidRDefault="005701EE" w:rsidP="005701EE">
      <w:pPr>
        <w:spacing w:after="120" w:line="300" w:lineRule="auto"/>
        <w:jc w:val="both"/>
        <w:rPr>
          <w:color w:val="1F1F1F"/>
        </w:rPr>
      </w:pPr>
    </w:p>
    <w:p w14:paraId="117195D8" w14:textId="77777777" w:rsidR="005701EE" w:rsidRDefault="005701EE" w:rsidP="005701EE">
      <w:pPr>
        <w:spacing w:after="120" w:line="300" w:lineRule="auto"/>
        <w:jc w:val="both"/>
        <w:rPr>
          <w:color w:val="1F1F1F"/>
        </w:rPr>
      </w:pPr>
    </w:p>
    <w:p w14:paraId="655BE788" w14:textId="77777777" w:rsidR="005701EE" w:rsidRDefault="005701EE" w:rsidP="005701EE">
      <w:pPr>
        <w:spacing w:after="120" w:line="300" w:lineRule="auto"/>
        <w:jc w:val="both"/>
      </w:pPr>
    </w:p>
    <w:p w14:paraId="183150F6" w14:textId="77777777" w:rsidR="005701EE" w:rsidRPr="00781FA9" w:rsidRDefault="005701EE" w:rsidP="005701EE">
      <w:pPr>
        <w:pStyle w:val="Heading1"/>
        <w:rPr>
          <w:color w:val="000000" w:themeColor="text1"/>
        </w:rPr>
      </w:pPr>
      <w:bookmarkStart w:id="45" w:name="_Toc227629264"/>
      <w:r>
        <w:rPr>
          <w:color w:val="000000" w:themeColor="text1"/>
        </w:rPr>
        <w:lastRenderedPageBreak/>
        <w:t>5. Disk Alanı Yönetimi ve Bölümleme (Partitioning)</w:t>
      </w:r>
      <w:bookmarkEnd w:id="45"/>
    </w:p>
    <w:p w14:paraId="5D64F7F1" w14:textId="77777777" w:rsidR="006D69C0" w:rsidRDefault="005701EE" w:rsidP="006D69C0">
      <w:pPr>
        <w:spacing w:after="120" w:line="300" w:lineRule="auto"/>
        <w:jc w:val="both"/>
        <w:rPr>
          <w:color w:val="1F1F1F"/>
        </w:rPr>
      </w:pPr>
      <w:r>
        <w:rPr>
          <w:color w:val="1F1F1F"/>
        </w:rPr>
        <w:t>Büyük hacimli ve doğal olarak zaman eksenine yayılan veriler için bölümleme (partitioning), disk düzeninin mantıksal olarak parçalara ayrılarak sorgu motoruna yalnızca ilgili bölümleri tarama imkânı vermesini sağlar. PostgreSQL 10+ sürümlerinden itibaren yerel olarak desteklenen Range, List ve Hash bölümleme türlerinden bu çalışmada Range Partitioning tercih edilmiştir; çünkü stock_prices tablosunda anlamlı kırılım, ticaret yılıdır.</w:t>
      </w:r>
    </w:p>
    <w:p w14:paraId="31A38F8F" w14:textId="77777777" w:rsidR="006D69C0" w:rsidRPr="00781FA9" w:rsidRDefault="005701EE" w:rsidP="005701EE">
      <w:pPr>
        <w:spacing w:after="120" w:line="300" w:lineRule="auto"/>
        <w:jc w:val="both"/>
        <w:rPr>
          <w:color w:val="000000" w:themeColor="text1"/>
        </w:rPr>
      </w:pPr>
      <w:r>
        <w:rPr>
          <w:b/>
          <w:bCs/>
          <w:color w:val="000000" w:themeColor="text1"/>
          <w:sz w:val="26"/>
          <w:szCs w:val="26"/>
        </w:rPr>
        <w:t>5.1. Yıl Bazlı Veri Dağılımı</w:t>
      </w:r>
    </w:p>
    <w:p w14:paraId="2CA9900B" w14:textId="6C130B40" w:rsidR="005701EE" w:rsidRDefault="005701EE" w:rsidP="005701EE">
      <w:pPr>
        <w:spacing w:after="120" w:line="300" w:lineRule="auto"/>
        <w:jc w:val="both"/>
      </w:pPr>
      <w:r>
        <w:rPr>
          <w:color w:val="1F1F1F"/>
        </w:rPr>
        <w:t>Bölümleme kararı öncesinde yıllara göre kayıt yoğunluğunun dengeli olup olmadığı aşağıdaki sorgu ile ölçülmüştür:</w:t>
      </w:r>
    </w:p>
    <w:p w14:paraId="0007BEE8" w14:textId="77777777" w:rsidR="005701EE" w:rsidRDefault="005701EE" w:rsidP="005701EE">
      <w:pPr>
        <w:shd w:val="clear" w:color="auto" w:fill="F5F5F5"/>
        <w:spacing w:line="260" w:lineRule="auto"/>
      </w:pPr>
      <w:r>
        <w:rPr>
          <w:rFonts w:ascii="Consolas" w:eastAsia="Consolas" w:hAnsi="Consolas" w:cs="Consolas"/>
          <w:color w:val="0E3B5C"/>
          <w:sz w:val="20"/>
          <w:szCs w:val="20"/>
        </w:rPr>
        <w:t>SELECT EXTRACT(YEAR FROM trade_date)::INT AS yil,</w:t>
      </w:r>
    </w:p>
    <w:p w14:paraId="443373A4"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COUNT(*)                           AS kayit_sayisi,</w:t>
      </w:r>
    </w:p>
    <w:p w14:paraId="04E83E9D"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COUNT(DISTINCT symbol)             AS farkli_hisse,</w:t>
      </w:r>
    </w:p>
    <w:p w14:paraId="5CB6BA97"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ROUND(COUNT(*) * 100.0 /</w:t>
      </w:r>
    </w:p>
    <w:p w14:paraId="69211D7A"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SUM(COUNT(*)) OVER (), 2)    AS yuzdesi</w:t>
      </w:r>
    </w:p>
    <w:p w14:paraId="3674BD5E" w14:textId="77777777" w:rsidR="005701EE" w:rsidRDefault="005701EE" w:rsidP="005701EE">
      <w:pPr>
        <w:shd w:val="clear" w:color="auto" w:fill="F5F5F5"/>
        <w:spacing w:line="260" w:lineRule="auto"/>
      </w:pPr>
      <w:r>
        <w:rPr>
          <w:rFonts w:ascii="Consolas" w:eastAsia="Consolas" w:hAnsi="Consolas" w:cs="Consolas"/>
          <w:color w:val="0E3B5C"/>
          <w:sz w:val="20"/>
          <w:szCs w:val="20"/>
        </w:rPr>
        <w:t>FROM   stock_prices</w:t>
      </w:r>
    </w:p>
    <w:p w14:paraId="37919624" w14:textId="77777777" w:rsidR="005701EE" w:rsidRDefault="005701EE" w:rsidP="005701EE">
      <w:pPr>
        <w:shd w:val="clear" w:color="auto" w:fill="F5F5F5"/>
        <w:spacing w:line="260" w:lineRule="auto"/>
      </w:pPr>
      <w:r>
        <w:rPr>
          <w:rFonts w:ascii="Consolas" w:eastAsia="Consolas" w:hAnsi="Consolas" w:cs="Consolas"/>
          <w:color w:val="0E3B5C"/>
          <w:sz w:val="20"/>
          <w:szCs w:val="20"/>
        </w:rPr>
        <w:t>GROUP  BY EXTRACT(YEAR FROM trade_date)</w:t>
      </w:r>
    </w:p>
    <w:p w14:paraId="6739B87F" w14:textId="77777777" w:rsidR="005701EE" w:rsidRDefault="005701EE" w:rsidP="005701EE">
      <w:pPr>
        <w:shd w:val="clear" w:color="auto" w:fill="F5F5F5"/>
        <w:spacing w:line="260" w:lineRule="auto"/>
      </w:pPr>
      <w:r>
        <w:rPr>
          <w:rFonts w:ascii="Consolas" w:eastAsia="Consolas" w:hAnsi="Consolas" w:cs="Consolas"/>
          <w:color w:val="0E3B5C"/>
          <w:sz w:val="20"/>
          <w:szCs w:val="20"/>
        </w:rPr>
        <w:t>ORDER  BY yil;</w:t>
      </w:r>
    </w:p>
    <w:p w14:paraId="2C67BCAD" w14:textId="77777777" w:rsidR="005701EE" w:rsidRDefault="005701EE" w:rsidP="005701EE">
      <w:pPr>
        <w:spacing w:before="120" w:after="80"/>
        <w:jc w:val="center"/>
      </w:pPr>
      <w:r>
        <w:rPr>
          <w:noProof/>
        </w:rPr>
        <w:drawing>
          <wp:inline distT="0" distB="0" distL="0" distR="0" wp14:anchorId="6D000839" wp14:editId="354874C9">
            <wp:extent cx="5400675" cy="1123950"/>
            <wp:effectExtent l="0" t="0" r="0" b="0"/>
            <wp:docPr id="1337627925" name="Picture 133762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00675" cy="1123950"/>
                    </a:xfrm>
                    <a:prstGeom prst="rect">
                      <a:avLst/>
                    </a:prstGeom>
                  </pic:spPr>
                </pic:pic>
              </a:graphicData>
            </a:graphic>
          </wp:inline>
        </w:drawing>
      </w:r>
    </w:p>
    <w:p w14:paraId="22BDF8D7" w14:textId="77777777" w:rsidR="005701EE" w:rsidRDefault="005701EE" w:rsidP="005701EE">
      <w:pPr>
        <w:spacing w:after="200"/>
        <w:jc w:val="center"/>
      </w:pPr>
      <w:r>
        <w:rPr>
          <w:i/>
          <w:iCs/>
          <w:color w:val="595959"/>
          <w:sz w:val="20"/>
          <w:szCs w:val="20"/>
        </w:rPr>
        <w:t>Şekil 12. 2013–2018 yılları arası kayıt dağılımı</w:t>
      </w:r>
    </w:p>
    <w:p w14:paraId="704BA979" w14:textId="77777777" w:rsidR="005701EE" w:rsidRDefault="005701EE" w:rsidP="005701EE">
      <w:pPr>
        <w:spacing w:after="120" w:line="300" w:lineRule="auto"/>
        <w:jc w:val="both"/>
      </w:pPr>
      <w:r>
        <w:rPr>
          <w:color w:val="1F1F1F"/>
        </w:rPr>
        <w:t>Çıktıya göre 2013 yılı 108.438 kayıt (%17,52) ile başlamakta; 2014–2017 yılları 122–126 bin aralığında (%19,77–%20,36) oldukça dengeli biçimde dağılmakta, 2018 yılı ise veri kümesinin yalnızca Ocak–Şubat dönemini kapsadığı için 13.130 kayıt (%2,12) düzeyinde kalmaktadır. Farklı hisse sayısının yıldan yıla 483’ten 505’e doğru artması, S&amp;P 500 endeksinin dönem içindeki bileşim değişikliklerinden kaynaklanmaktadır. Bu dengeli dağılım, yıllık Range Partition tasarımının uygun olduğunu doğrulamaktadır.</w:t>
      </w:r>
    </w:p>
    <w:p w14:paraId="199F6927" w14:textId="77777777" w:rsidR="005701EE" w:rsidRDefault="005701EE" w:rsidP="005701EE"/>
    <w:p w14:paraId="7AE9CD5A" w14:textId="77777777" w:rsidR="005701EE" w:rsidRDefault="005701EE" w:rsidP="005701EE"/>
    <w:p w14:paraId="71680E1D" w14:textId="77777777" w:rsidR="005701EE" w:rsidRDefault="005701EE" w:rsidP="005701EE"/>
    <w:p w14:paraId="5016B6DC" w14:textId="77777777" w:rsidR="005701EE" w:rsidRDefault="005701EE" w:rsidP="005701EE"/>
    <w:p w14:paraId="36E58A93" w14:textId="77777777" w:rsidR="005701EE" w:rsidRDefault="005701EE" w:rsidP="005701EE"/>
    <w:p w14:paraId="2A549DEE" w14:textId="77777777" w:rsidR="005701EE" w:rsidRDefault="005701EE" w:rsidP="005701EE"/>
    <w:p w14:paraId="061BBAFC" w14:textId="77777777" w:rsidR="005701EE" w:rsidRDefault="005701EE" w:rsidP="005701EE"/>
    <w:p w14:paraId="0596CC2C" w14:textId="77777777" w:rsidR="005701EE" w:rsidRDefault="005701EE" w:rsidP="005701EE"/>
    <w:p w14:paraId="3B0862BF" w14:textId="77777777" w:rsidR="005701EE" w:rsidRDefault="005701EE" w:rsidP="005701EE"/>
    <w:p w14:paraId="4739BEB1" w14:textId="77777777" w:rsidR="005701EE" w:rsidRDefault="005701EE" w:rsidP="005701EE"/>
    <w:p w14:paraId="227B2AE3" w14:textId="77777777" w:rsidR="005701EE" w:rsidRDefault="005701EE" w:rsidP="005701EE"/>
    <w:p w14:paraId="43EF02DB" w14:textId="77777777" w:rsidR="005701EE" w:rsidRDefault="005701EE" w:rsidP="005701EE"/>
    <w:p w14:paraId="0CCA39A0" w14:textId="77777777" w:rsidR="005701EE" w:rsidRDefault="005701EE" w:rsidP="005701EE"/>
    <w:p w14:paraId="789A23E1" w14:textId="77777777" w:rsidR="006D69C0" w:rsidRDefault="006D69C0" w:rsidP="005701EE">
      <w:pPr>
        <w:pStyle w:val="Heading2"/>
        <w:rPr>
          <w:color w:val="2E5496"/>
        </w:rPr>
      </w:pPr>
    </w:p>
    <w:p w14:paraId="7C8C2523" w14:textId="6AC73DC8" w:rsidR="005701EE" w:rsidRPr="00781FA9" w:rsidRDefault="005701EE" w:rsidP="005701EE">
      <w:pPr>
        <w:pStyle w:val="Heading2"/>
        <w:rPr>
          <w:color w:val="000000" w:themeColor="text1"/>
        </w:rPr>
      </w:pPr>
      <w:bookmarkStart w:id="46" w:name="_Toc227629265"/>
      <w:r>
        <w:rPr>
          <w:color w:val="000000" w:themeColor="text1"/>
        </w:rPr>
        <w:lastRenderedPageBreak/>
        <w:t>5.2. Bölümlenmiş Tabloya Veri Aktarımı</w:t>
      </w:r>
      <w:bookmarkEnd w:id="46"/>
    </w:p>
    <w:p w14:paraId="2779A3EE" w14:textId="77777777" w:rsidR="005701EE" w:rsidRDefault="005701EE" w:rsidP="005701EE">
      <w:pPr>
        <w:spacing w:after="120" w:line="300" w:lineRule="auto"/>
        <w:jc w:val="both"/>
      </w:pPr>
      <w:r>
        <w:rPr>
          <w:color w:val="1F1F1F"/>
        </w:rPr>
        <w:t>stock_prices_partitioned adıyla oluşturulan ana bölüm tablosuna yıl bazlı alt bölümler (stock_prices_2013 … stock_prices_2018) eklendikten sonra veriler tek bir INSERT komutuyla taşınmıştır:</w:t>
      </w:r>
    </w:p>
    <w:p w14:paraId="1695DCC1" w14:textId="77777777" w:rsidR="005701EE" w:rsidRDefault="005701EE" w:rsidP="005701EE">
      <w:pPr>
        <w:shd w:val="clear" w:color="auto" w:fill="F5F5F5"/>
        <w:spacing w:line="260" w:lineRule="auto"/>
      </w:pPr>
      <w:r>
        <w:rPr>
          <w:rFonts w:ascii="Consolas" w:eastAsia="Consolas" w:hAnsi="Consolas" w:cs="Consolas"/>
          <w:color w:val="0E3B5C"/>
          <w:sz w:val="20"/>
          <w:szCs w:val="20"/>
        </w:rPr>
        <w:t>INSERT INTO stock_prices_partitioned</w:t>
      </w:r>
    </w:p>
    <w:p w14:paraId="0E428CA4"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(trade_date, open_price, high_price, low_price,</w:t>
      </w:r>
    </w:p>
    <w:p w14:paraId="2A1A3B38"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close_price, volume, symbol)</w:t>
      </w:r>
    </w:p>
    <w:p w14:paraId="4B5EA80D" w14:textId="77777777" w:rsidR="005701EE" w:rsidRDefault="005701EE" w:rsidP="005701EE">
      <w:pPr>
        <w:shd w:val="clear" w:color="auto" w:fill="F5F5F5"/>
        <w:spacing w:line="260" w:lineRule="auto"/>
      </w:pPr>
      <w:r>
        <w:rPr>
          <w:rFonts w:ascii="Consolas" w:eastAsia="Consolas" w:hAnsi="Consolas" w:cs="Consolas"/>
          <w:color w:val="0E3B5C"/>
          <w:sz w:val="20"/>
          <w:szCs w:val="20"/>
        </w:rPr>
        <w:t>SELECT trade_date, open_price, high_price, low_price,</w:t>
      </w:r>
    </w:p>
    <w:p w14:paraId="0961CE9C" w14:textId="77777777" w:rsidR="005701EE" w:rsidRDefault="005701EE" w:rsidP="005701EE">
      <w:pPr>
        <w:shd w:val="clear" w:color="auto" w:fill="F5F5F5"/>
        <w:spacing w:line="260" w:lineRule="auto"/>
      </w:pPr>
      <w:r>
        <w:rPr>
          <w:rFonts w:ascii="Consolas" w:eastAsia="Consolas" w:hAnsi="Consolas" w:cs="Consolas"/>
          <w:color w:val="0E3B5C"/>
          <w:sz w:val="20"/>
          <w:szCs w:val="20"/>
        </w:rPr>
        <w:t xml:space="preserve">       close_price, volume, symbol</w:t>
      </w:r>
    </w:p>
    <w:p w14:paraId="083FE44F" w14:textId="77777777" w:rsidR="005701EE" w:rsidRDefault="005701EE" w:rsidP="005701EE">
      <w:pPr>
        <w:shd w:val="clear" w:color="auto" w:fill="F5F5F5"/>
        <w:spacing w:line="260" w:lineRule="auto"/>
      </w:pPr>
      <w:r>
        <w:rPr>
          <w:rFonts w:ascii="Consolas" w:eastAsia="Consolas" w:hAnsi="Consolas" w:cs="Consolas"/>
          <w:color w:val="0E3B5C"/>
          <w:sz w:val="20"/>
          <w:szCs w:val="20"/>
        </w:rPr>
        <w:t>FROM   stock_prices;</w:t>
      </w:r>
    </w:p>
    <w:p w14:paraId="16264F91" w14:textId="77777777" w:rsidR="005701EE" w:rsidRDefault="005701EE" w:rsidP="005701EE">
      <w:pPr>
        <w:spacing w:before="120" w:after="80"/>
        <w:jc w:val="center"/>
      </w:pPr>
      <w:r>
        <w:rPr>
          <w:noProof/>
        </w:rPr>
        <w:drawing>
          <wp:inline distT="0" distB="0" distL="0" distR="0" wp14:anchorId="767622F0" wp14:editId="2D273F7C">
            <wp:extent cx="5762625" cy="1200150"/>
            <wp:effectExtent l="0" t="0" r="0" b="0"/>
            <wp:docPr id="872027698" name="Picture 87202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1200150"/>
                    </a:xfrm>
                    <a:prstGeom prst="rect">
                      <a:avLst/>
                    </a:prstGeom>
                  </pic:spPr>
                </pic:pic>
              </a:graphicData>
            </a:graphic>
          </wp:inline>
        </w:drawing>
      </w:r>
    </w:p>
    <w:p w14:paraId="56C72F3D" w14:textId="77777777" w:rsidR="005701EE" w:rsidRDefault="005701EE" w:rsidP="005701EE">
      <w:pPr>
        <w:spacing w:after="200"/>
        <w:jc w:val="center"/>
      </w:pPr>
      <w:r>
        <w:rPr>
          <w:i/>
          <w:iCs/>
          <w:color w:val="595959"/>
          <w:sz w:val="20"/>
          <w:szCs w:val="20"/>
        </w:rPr>
        <w:t>Şekil 13. 619.040 satırın Range Partition yapısına aktarılması</w:t>
      </w:r>
    </w:p>
    <w:p w14:paraId="6E480516" w14:textId="77777777" w:rsidR="005701EE" w:rsidRDefault="005701EE" w:rsidP="005701EE">
      <w:pPr>
        <w:spacing w:after="120" w:line="300" w:lineRule="auto"/>
        <w:jc w:val="both"/>
        <w:rPr>
          <w:color w:val="1F1F1F"/>
        </w:rPr>
      </w:pPr>
      <w:r>
        <w:rPr>
          <w:color w:val="1F1F1F"/>
        </w:rPr>
        <w:t>Aktarım işlemi 1.274 ms (yaklaşık 1,27 saniye) içinde tamamlanmıştır. Bu performans, PostgreSQL’in bölüm yönlendirme (partition routing) mekanizmasının 619.040 satırı doğru alt bölümlere dağıtırken önemli bir ek yük üretmediğini göstermektedir.</w:t>
      </w:r>
    </w:p>
    <w:p w14:paraId="0DBD8DC6" w14:textId="7E0A5ABD" w:rsidR="005701EE" w:rsidRPr="00781FA9" w:rsidRDefault="005701EE" w:rsidP="005701EE">
      <w:pPr>
        <w:spacing w:after="120" w:line="300" w:lineRule="auto"/>
        <w:jc w:val="both"/>
        <w:rPr>
          <w:color w:val="000000" w:themeColor="text1"/>
        </w:rPr>
      </w:pPr>
      <w:r>
        <w:rPr>
          <w:b/>
          <w:bCs/>
          <w:color w:val="000000" w:themeColor="text1"/>
          <w:sz w:val="26"/>
          <w:szCs w:val="26"/>
        </w:rPr>
        <w:t>5.3. Bölüm Budama (Partition Pruning)</w:t>
      </w:r>
    </w:p>
    <w:p w14:paraId="3BF4A97D" w14:textId="77777777" w:rsidR="005701EE" w:rsidRDefault="005701EE" w:rsidP="005701EE">
      <w:pPr>
        <w:spacing w:after="120" w:line="300" w:lineRule="auto"/>
        <w:jc w:val="both"/>
      </w:pPr>
      <w:r>
        <w:rPr>
          <w:color w:val="1F1F1F"/>
        </w:rPr>
        <w:t>Range Partition’ın en belirgin kazancı bölüm budamadır. WHERE yükleminde belirtilen trade_date aralığına göre planlayıcı, yalnızca ilgili bölüm tablosunu tarar. Aşağıdaki sorgu 2017 yılının bölüm budama davranışını doğrulamak için yazılmıştır:</w:t>
      </w:r>
    </w:p>
    <w:p w14:paraId="341701F8" w14:textId="77777777" w:rsidR="005701EE" w:rsidRDefault="005701EE" w:rsidP="005701EE">
      <w:pPr>
        <w:shd w:val="clear" w:color="auto" w:fill="F5F5F5"/>
        <w:spacing w:line="260" w:lineRule="auto"/>
      </w:pPr>
      <w:r>
        <w:rPr>
          <w:rFonts w:ascii="Consolas" w:eastAsia="Consolas" w:hAnsi="Consolas" w:cs="Consolas"/>
          <w:color w:val="0E3B5C"/>
          <w:sz w:val="20"/>
          <w:szCs w:val="20"/>
        </w:rPr>
        <w:t>EXPLAIN ANALYZE</w:t>
      </w:r>
    </w:p>
    <w:p w14:paraId="71B34D99" w14:textId="77777777" w:rsidR="005701EE" w:rsidRDefault="005701EE" w:rsidP="005701EE">
      <w:pPr>
        <w:shd w:val="clear" w:color="auto" w:fill="F5F5F5"/>
        <w:spacing w:line="260" w:lineRule="auto"/>
      </w:pPr>
      <w:r>
        <w:rPr>
          <w:rFonts w:ascii="Consolas" w:eastAsia="Consolas" w:hAnsi="Consolas" w:cs="Consolas"/>
          <w:color w:val="0E3B5C"/>
          <w:sz w:val="20"/>
          <w:szCs w:val="20"/>
        </w:rPr>
        <w:t>SELECT symbol, AVG(close_price)</w:t>
      </w:r>
    </w:p>
    <w:p w14:paraId="06B4E3DE" w14:textId="77777777" w:rsidR="005701EE" w:rsidRDefault="005701EE" w:rsidP="005701EE">
      <w:pPr>
        <w:shd w:val="clear" w:color="auto" w:fill="F5F5F5"/>
        <w:spacing w:line="260" w:lineRule="auto"/>
      </w:pPr>
      <w:r>
        <w:rPr>
          <w:rFonts w:ascii="Consolas" w:eastAsia="Consolas" w:hAnsi="Consolas" w:cs="Consolas"/>
          <w:color w:val="0E3B5C"/>
          <w:sz w:val="20"/>
          <w:szCs w:val="20"/>
        </w:rPr>
        <w:t>FROM   stock_prices_partitioned</w:t>
      </w:r>
    </w:p>
    <w:p w14:paraId="649663BC" w14:textId="77777777" w:rsidR="005701EE" w:rsidRDefault="005701EE" w:rsidP="005701EE">
      <w:pPr>
        <w:shd w:val="clear" w:color="auto" w:fill="F5F5F5"/>
        <w:spacing w:line="260" w:lineRule="auto"/>
      </w:pPr>
      <w:r>
        <w:rPr>
          <w:rFonts w:ascii="Consolas" w:eastAsia="Consolas" w:hAnsi="Consolas" w:cs="Consolas"/>
          <w:color w:val="0E3B5C"/>
          <w:sz w:val="20"/>
          <w:szCs w:val="20"/>
        </w:rPr>
        <w:t>WHERE  trade_date BETWEEN '2017-01-01' AND '2017-12-31'</w:t>
      </w:r>
    </w:p>
    <w:p w14:paraId="787D03F4" w14:textId="77777777" w:rsidR="005701EE" w:rsidRDefault="005701EE" w:rsidP="005701EE">
      <w:pPr>
        <w:shd w:val="clear" w:color="auto" w:fill="F5F5F5"/>
        <w:spacing w:line="260" w:lineRule="auto"/>
      </w:pPr>
      <w:r>
        <w:rPr>
          <w:rFonts w:ascii="Consolas" w:eastAsia="Consolas" w:hAnsi="Consolas" w:cs="Consolas"/>
          <w:color w:val="0E3B5C"/>
          <w:sz w:val="20"/>
          <w:szCs w:val="20"/>
        </w:rPr>
        <w:t>GROUP  BY symbol</w:t>
      </w:r>
    </w:p>
    <w:p w14:paraId="6F0D8D9E" w14:textId="77777777" w:rsidR="005701EE" w:rsidRDefault="005701EE" w:rsidP="005701EE">
      <w:pPr>
        <w:shd w:val="clear" w:color="auto" w:fill="F5F5F5"/>
        <w:spacing w:line="260" w:lineRule="auto"/>
      </w:pPr>
      <w:r>
        <w:rPr>
          <w:rFonts w:ascii="Consolas" w:eastAsia="Consolas" w:hAnsi="Consolas" w:cs="Consolas"/>
          <w:color w:val="0E3B5C"/>
          <w:sz w:val="20"/>
          <w:szCs w:val="20"/>
        </w:rPr>
        <w:t>ORDER  BY AVG(close_price) DESC</w:t>
      </w:r>
    </w:p>
    <w:p w14:paraId="75FEC87A" w14:textId="77777777" w:rsidR="005701EE" w:rsidRDefault="005701EE" w:rsidP="005701EE">
      <w:pPr>
        <w:shd w:val="clear" w:color="auto" w:fill="F5F5F5"/>
        <w:spacing w:line="260" w:lineRule="auto"/>
      </w:pPr>
      <w:r>
        <w:rPr>
          <w:rFonts w:ascii="Consolas" w:eastAsia="Consolas" w:hAnsi="Consolas" w:cs="Consolas"/>
          <w:color w:val="0E3B5C"/>
          <w:sz w:val="20"/>
          <w:szCs w:val="20"/>
        </w:rPr>
        <w:t>LIMIT  10;</w:t>
      </w:r>
    </w:p>
    <w:p w14:paraId="4A5DE7AE" w14:textId="77777777" w:rsidR="005701EE" w:rsidRDefault="005701EE" w:rsidP="005701EE">
      <w:pPr>
        <w:spacing w:before="120" w:after="80"/>
        <w:jc w:val="center"/>
      </w:pPr>
      <w:r>
        <w:rPr>
          <w:noProof/>
        </w:rPr>
        <w:drawing>
          <wp:inline distT="0" distB="0" distL="0" distR="0" wp14:anchorId="51B164DB" wp14:editId="1D77102F">
            <wp:extent cx="5762625" cy="1200150"/>
            <wp:effectExtent l="0" t="0" r="0" b="0"/>
            <wp:docPr id="574674089" name="Picture 57467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1200150"/>
                    </a:xfrm>
                    <a:prstGeom prst="rect">
                      <a:avLst/>
                    </a:prstGeom>
                  </pic:spPr>
                </pic:pic>
              </a:graphicData>
            </a:graphic>
          </wp:inline>
        </w:drawing>
      </w:r>
    </w:p>
    <w:p w14:paraId="0F8DE5B1" w14:textId="77777777" w:rsidR="005701EE" w:rsidRDefault="005701EE" w:rsidP="005701EE">
      <w:pPr>
        <w:spacing w:after="200"/>
        <w:jc w:val="center"/>
      </w:pPr>
      <w:r>
        <w:rPr>
          <w:i/>
          <w:iCs/>
          <w:color w:val="595959"/>
          <w:sz w:val="20"/>
          <w:szCs w:val="20"/>
        </w:rPr>
        <w:t>Şekil 14. Bölüm budama sonucu yalnızca stock_prices_2017 bölümünün taranması</w:t>
      </w:r>
    </w:p>
    <w:p w14:paraId="2287BB2F" w14:textId="77777777" w:rsidR="005701EE" w:rsidRDefault="005701EE" w:rsidP="005701EE">
      <w:pPr>
        <w:spacing w:after="120" w:line="300" w:lineRule="auto"/>
        <w:jc w:val="both"/>
      </w:pPr>
      <w:r>
        <w:rPr>
          <w:color w:val="1F1F1F"/>
        </w:rPr>
        <w:t xml:space="preserve">Plan çıktısındaki Parallel Seq Scan on stock_prices_2017 stock_prices_partitioned satırı, planlayıcının diğer beş bölümü hiç ziyaret etmediğini doğrulamaktadır. Toplam yürütme süresi 29,3 ms olarak ölçülmüştür. Tek tablo üzerinde aynı filtreyle çalışan sorguların 2017 yılını içermeyen bölümleri gereksiz yere taramak zorunda kalacağı düşünüldüğünde, bölüm budamanın </w:t>
      </w:r>
      <w:r>
        <w:rPr>
          <w:color w:val="1F1F1F"/>
        </w:rPr>
        <w:lastRenderedPageBreak/>
        <w:t>büyük ve sürekli büyüyen zaman serisi tabloları için temel bir optimizasyon olduğu açıkça görülmektedir.</w:t>
      </w:r>
    </w:p>
    <w:p w14:paraId="57268A15" w14:textId="77777777" w:rsidR="005701EE" w:rsidRDefault="005701EE" w:rsidP="005701EE"/>
    <w:p w14:paraId="4F56FEAC" w14:textId="77777777" w:rsidR="005701EE" w:rsidRDefault="005701EE" w:rsidP="005701EE"/>
    <w:p w14:paraId="3D836F7E" w14:textId="77777777" w:rsidR="005701EE" w:rsidRDefault="005701EE" w:rsidP="005701EE"/>
    <w:p w14:paraId="1725C7B9" w14:textId="77777777" w:rsidR="006D69C0" w:rsidRPr="00781FA9" w:rsidRDefault="006D69C0" w:rsidP="006D69C0">
      <w:pPr>
        <w:pStyle w:val="Heading1"/>
        <w:rPr>
          <w:color w:val="000000" w:themeColor="text1"/>
        </w:rPr>
      </w:pPr>
      <w:bookmarkStart w:id="47" w:name="_Toc227629266"/>
      <w:r>
        <w:rPr>
          <w:color w:val="000000" w:themeColor="text1"/>
        </w:rPr>
        <w:t>6. Rol Tabanlı Erişim Kontrolü (RBAC)</w:t>
      </w:r>
      <w:bookmarkEnd w:id="47"/>
    </w:p>
    <w:p w14:paraId="1F6BBAD5" w14:textId="77777777" w:rsidR="006D69C0" w:rsidRDefault="006D69C0" w:rsidP="006D69C0">
      <w:pPr>
        <w:spacing w:after="120" w:line="300" w:lineRule="auto"/>
        <w:jc w:val="both"/>
      </w:pPr>
      <w:r>
        <w:rPr>
          <w:color w:val="1F1F1F"/>
        </w:rPr>
        <w:t>Veritabanı güvenliğinin ilk katmanı, en az ayrıcalık (least privilege) ilkesine göre düzenlenmiş rol ve yetki yönetimidir. PostgreSQL, rolleri ve kullanıcıları tek bir soyutlama altında (pg_roles) ele almakta; LOGIN özelliği verilen roller aynı zamanda bağlantı kurmaya uygun kullanıcı hesapları olarak işlev görmektedir. Bu projede iş akışına uygun üç rol tanımlanmıştır.</w:t>
      </w:r>
    </w:p>
    <w:p w14:paraId="02EB40D2" w14:textId="77777777" w:rsidR="006D69C0" w:rsidRDefault="006D69C0" w:rsidP="006D69C0">
      <w:pPr>
        <w:pStyle w:val="Heading2"/>
      </w:pPr>
      <w:bookmarkStart w:id="48" w:name="_Toc227629267"/>
      <w:r>
        <w:rPr>
          <w:color w:val="2E5496"/>
        </w:rPr>
        <w:t>6.1. Rol Tanımları</w:t>
      </w:r>
      <w:bookmarkEnd w:id="48"/>
    </w:p>
    <w:p w14:paraId="162257B0" w14:textId="77777777" w:rsidR="006D69C0" w:rsidRDefault="006D69C0" w:rsidP="006D69C0">
      <w:pPr>
        <w:shd w:val="clear" w:color="auto" w:fill="F5F5F5"/>
        <w:spacing w:line="260" w:lineRule="auto"/>
      </w:pPr>
      <w:r>
        <w:rPr>
          <w:rFonts w:ascii="Consolas" w:eastAsia="Consolas" w:hAnsi="Consolas" w:cs="Consolas"/>
          <w:color w:val="0E3B5C"/>
          <w:sz w:val="20"/>
          <w:szCs w:val="20"/>
        </w:rPr>
        <w:t>CREATE ROLE stocks_analyst  LOGIN PASSWORD 'xxx';</w:t>
      </w:r>
    </w:p>
    <w:p w14:paraId="3E8AB289" w14:textId="77777777" w:rsidR="006D69C0" w:rsidRDefault="006D69C0" w:rsidP="006D69C0">
      <w:pPr>
        <w:shd w:val="clear" w:color="auto" w:fill="F5F5F5"/>
        <w:spacing w:line="260" w:lineRule="auto"/>
      </w:pPr>
      <w:r>
        <w:rPr>
          <w:rFonts w:ascii="Consolas" w:eastAsia="Consolas" w:hAnsi="Consolas" w:cs="Consolas"/>
          <w:color w:val="0E3B5C"/>
          <w:sz w:val="20"/>
          <w:szCs w:val="20"/>
        </w:rPr>
        <w:t>CREATE ROLE stocks_readonly LOGIN PASSWORD 'xxx';</w:t>
      </w:r>
    </w:p>
    <w:p w14:paraId="69F01A11" w14:textId="77777777" w:rsidR="006D69C0" w:rsidRDefault="006D69C0" w:rsidP="006D69C0">
      <w:pPr>
        <w:shd w:val="clear" w:color="auto" w:fill="F5F5F5"/>
        <w:spacing w:line="260" w:lineRule="auto"/>
      </w:pPr>
      <w:r>
        <w:rPr>
          <w:rFonts w:ascii="Consolas" w:eastAsia="Consolas" w:hAnsi="Consolas" w:cs="Consolas"/>
          <w:color w:val="0E3B5C"/>
          <w:sz w:val="20"/>
          <w:szCs w:val="20"/>
        </w:rPr>
        <w:t>CREATE ROLE stocks_etl      LOGIN PASSWORD 'xxx';</w:t>
      </w:r>
    </w:p>
    <w:p w14:paraId="3B24F862" w14:textId="77777777" w:rsidR="006D69C0" w:rsidRDefault="006D69C0" w:rsidP="006D69C0">
      <w:pPr>
        <w:shd w:val="clear" w:color="auto" w:fill="F5F5F5"/>
        <w:spacing w:line="260" w:lineRule="auto"/>
      </w:pPr>
      <w:r>
        <w:rPr>
          <w:rFonts w:ascii="Consolas" w:eastAsia="Consolas" w:hAnsi="Consolas" w:cs="Consolas"/>
          <w:color w:val="0E3B5C"/>
          <w:sz w:val="20"/>
          <w:szCs w:val="20"/>
        </w:rPr>
        <w:t xml:space="preserve"> </w:t>
      </w:r>
    </w:p>
    <w:p w14:paraId="1459AB42" w14:textId="77777777" w:rsidR="006D69C0" w:rsidRDefault="006D69C0" w:rsidP="006D69C0">
      <w:pPr>
        <w:shd w:val="clear" w:color="auto" w:fill="F5F5F5"/>
        <w:spacing w:line="260" w:lineRule="auto"/>
      </w:pPr>
      <w:r>
        <w:rPr>
          <w:rFonts w:ascii="Consolas" w:eastAsia="Consolas" w:hAnsi="Consolas" w:cs="Consolas"/>
          <w:color w:val="0E3B5C"/>
          <w:sz w:val="20"/>
          <w:szCs w:val="20"/>
        </w:rPr>
        <w:t>SELECT rolname, rolcanlogin</w:t>
      </w:r>
    </w:p>
    <w:p w14:paraId="4F0BCCC8" w14:textId="77777777" w:rsidR="006D69C0" w:rsidRDefault="006D69C0" w:rsidP="006D69C0">
      <w:pPr>
        <w:shd w:val="clear" w:color="auto" w:fill="F5F5F5"/>
        <w:spacing w:line="260" w:lineRule="auto"/>
      </w:pPr>
      <w:r>
        <w:rPr>
          <w:rFonts w:ascii="Consolas" w:eastAsia="Consolas" w:hAnsi="Consolas" w:cs="Consolas"/>
          <w:color w:val="0E3B5C"/>
          <w:sz w:val="20"/>
          <w:szCs w:val="20"/>
        </w:rPr>
        <w:t>FROM   pg_roles</w:t>
      </w:r>
    </w:p>
    <w:p w14:paraId="12BBEB47" w14:textId="77777777" w:rsidR="006D69C0" w:rsidRDefault="006D69C0" w:rsidP="006D69C0">
      <w:pPr>
        <w:shd w:val="clear" w:color="auto" w:fill="F5F5F5"/>
        <w:spacing w:line="260" w:lineRule="auto"/>
      </w:pPr>
      <w:r>
        <w:rPr>
          <w:rFonts w:ascii="Consolas" w:eastAsia="Consolas" w:hAnsi="Consolas" w:cs="Consolas"/>
          <w:color w:val="0E3B5C"/>
          <w:sz w:val="20"/>
          <w:szCs w:val="20"/>
        </w:rPr>
        <w:t>WHERE  rolname LIKE 'stocks_%';</w:t>
      </w:r>
    </w:p>
    <w:p w14:paraId="4E3DB55E" w14:textId="77777777" w:rsidR="006D69C0" w:rsidRDefault="006D69C0" w:rsidP="006D69C0">
      <w:pPr>
        <w:spacing w:before="120" w:after="80"/>
        <w:jc w:val="center"/>
      </w:pPr>
      <w:r>
        <w:rPr>
          <w:noProof/>
        </w:rPr>
        <w:drawing>
          <wp:inline distT="0" distB="0" distL="0" distR="0" wp14:anchorId="6312F083" wp14:editId="27C9B076">
            <wp:extent cx="4324350" cy="904875"/>
            <wp:effectExtent l="0" t="0" r="0" b="0"/>
            <wp:docPr id="550340186" name="Picture 550340186" descr="A screen 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40186" name="Picture 550340186" descr="A screen shot of a computer  AI-generated content may be incorrect."/>
                    <pic:cNvPicPr>
                      <a:picLocks noChangeAspect="1" noChangeArrowheads="1"/>
                    </pic:cNvPicPr>
                  </pic:nvPicPr>
                  <pic:blipFill>
                    <a:blip r:embed="rId26"/>
                    <a:srcRect/>
                    <a:stretch>
                      <a:fillRect/>
                    </a:stretch>
                  </pic:blipFill>
                  <pic:spPr bwMode="auto">
                    <a:xfrm>
                      <a:off x="0" y="0"/>
                      <a:ext cx="4324350" cy="904875"/>
                    </a:xfrm>
                    <a:prstGeom prst="rect">
                      <a:avLst/>
                    </a:prstGeom>
                  </pic:spPr>
                </pic:pic>
              </a:graphicData>
            </a:graphic>
          </wp:inline>
        </w:drawing>
      </w:r>
    </w:p>
    <w:p w14:paraId="3063C84B" w14:textId="77777777" w:rsidR="006D69C0" w:rsidRDefault="006D69C0" w:rsidP="006D69C0">
      <w:pPr>
        <w:spacing w:after="200"/>
        <w:jc w:val="center"/>
      </w:pPr>
      <w:r>
        <w:rPr>
          <w:i/>
          <w:iCs/>
          <w:color w:val="595959"/>
          <w:sz w:val="20"/>
          <w:szCs w:val="20"/>
        </w:rPr>
        <w:t>Şekil 15. Oluşturulan rollerin listesi ve LOGIN özellikleri</w:t>
      </w:r>
    </w:p>
    <w:p w14:paraId="7F07A35C" w14:textId="77777777" w:rsidR="006D69C0" w:rsidRDefault="006D69C0" w:rsidP="006D69C0">
      <w:pPr>
        <w:spacing w:after="120" w:line="300" w:lineRule="auto"/>
        <w:jc w:val="both"/>
        <w:rPr>
          <w:color w:val="1F1F1F"/>
        </w:rPr>
      </w:pPr>
      <w:r>
        <w:rPr>
          <w:color w:val="1F1F1F"/>
        </w:rPr>
        <w:t>Çıktıya göre üç rol de (stocks_analyst, stocks_readonly, stocks_etl) veritabanına bağlanma yetkisine sahiptir; her birinin görev tanımı farklıdır: analist rolü iş zekâsı sorguları ve denetim kayıtlarının incelenmesi için, salt okunur rol raporlama araçları için, ETL rolü ise veri aktarımı süreçleri için tasarlanmıştır.</w:t>
      </w:r>
    </w:p>
    <w:p w14:paraId="49F14FDF" w14:textId="77777777" w:rsidR="006D69C0" w:rsidRDefault="006D69C0" w:rsidP="006D69C0">
      <w:pPr>
        <w:spacing w:after="120" w:line="300" w:lineRule="auto"/>
        <w:jc w:val="both"/>
        <w:rPr>
          <w:color w:val="1F1F1F"/>
        </w:rPr>
      </w:pPr>
    </w:p>
    <w:p w14:paraId="02F4B44E" w14:textId="77777777" w:rsidR="006D69C0" w:rsidRDefault="006D69C0" w:rsidP="006D69C0">
      <w:pPr>
        <w:spacing w:after="120" w:line="300" w:lineRule="auto"/>
        <w:jc w:val="both"/>
        <w:rPr>
          <w:color w:val="1F1F1F"/>
        </w:rPr>
      </w:pPr>
    </w:p>
    <w:p w14:paraId="5B518A9F" w14:textId="77777777" w:rsidR="006D69C0" w:rsidRDefault="006D69C0" w:rsidP="006D69C0">
      <w:pPr>
        <w:spacing w:after="120" w:line="300" w:lineRule="auto"/>
        <w:jc w:val="both"/>
        <w:rPr>
          <w:color w:val="1F1F1F"/>
        </w:rPr>
      </w:pPr>
    </w:p>
    <w:p w14:paraId="44FA9FEC" w14:textId="77777777" w:rsidR="006D69C0" w:rsidRDefault="006D69C0" w:rsidP="006D69C0">
      <w:pPr>
        <w:spacing w:after="120" w:line="300" w:lineRule="auto"/>
        <w:jc w:val="both"/>
        <w:rPr>
          <w:color w:val="1F1F1F"/>
        </w:rPr>
      </w:pPr>
    </w:p>
    <w:p w14:paraId="76C97640" w14:textId="77777777" w:rsidR="006D69C0" w:rsidRDefault="006D69C0" w:rsidP="006D69C0">
      <w:pPr>
        <w:spacing w:after="120" w:line="300" w:lineRule="auto"/>
        <w:jc w:val="both"/>
        <w:rPr>
          <w:color w:val="1F1F1F"/>
        </w:rPr>
      </w:pPr>
    </w:p>
    <w:p w14:paraId="5545691E" w14:textId="77777777" w:rsidR="006D69C0" w:rsidRDefault="006D69C0" w:rsidP="006D69C0">
      <w:pPr>
        <w:spacing w:after="120" w:line="300" w:lineRule="auto"/>
        <w:jc w:val="both"/>
        <w:rPr>
          <w:color w:val="1F1F1F"/>
        </w:rPr>
      </w:pPr>
    </w:p>
    <w:p w14:paraId="0BB2F709" w14:textId="77777777" w:rsidR="006D69C0" w:rsidRDefault="006D69C0" w:rsidP="006D69C0">
      <w:pPr>
        <w:spacing w:after="120" w:line="300" w:lineRule="auto"/>
        <w:jc w:val="both"/>
        <w:rPr>
          <w:color w:val="1F1F1F"/>
        </w:rPr>
      </w:pPr>
    </w:p>
    <w:p w14:paraId="1E2CD916" w14:textId="77777777" w:rsidR="006D69C0" w:rsidRDefault="006D69C0" w:rsidP="006D69C0">
      <w:pPr>
        <w:spacing w:after="120" w:line="300" w:lineRule="auto"/>
        <w:jc w:val="both"/>
        <w:rPr>
          <w:color w:val="1F1F1F"/>
        </w:rPr>
      </w:pPr>
    </w:p>
    <w:p w14:paraId="07306EDE" w14:textId="77777777" w:rsidR="006D69C0" w:rsidRDefault="006D69C0" w:rsidP="006D69C0">
      <w:pPr>
        <w:spacing w:after="120" w:line="300" w:lineRule="auto"/>
        <w:jc w:val="both"/>
        <w:rPr>
          <w:color w:val="1F1F1F"/>
        </w:rPr>
      </w:pPr>
    </w:p>
    <w:p w14:paraId="483277E1" w14:textId="77777777" w:rsidR="006D69C0" w:rsidRDefault="006D69C0" w:rsidP="006D69C0">
      <w:pPr>
        <w:spacing w:after="120" w:line="300" w:lineRule="auto"/>
        <w:jc w:val="both"/>
      </w:pPr>
    </w:p>
    <w:p w14:paraId="19A6E661" w14:textId="77777777" w:rsidR="006D69C0" w:rsidRPr="00781FA9" w:rsidRDefault="006D69C0" w:rsidP="006D69C0">
      <w:pPr>
        <w:pStyle w:val="Heading2"/>
        <w:rPr>
          <w:color w:val="000000" w:themeColor="text1"/>
        </w:rPr>
      </w:pPr>
      <w:bookmarkStart w:id="49" w:name="_Toc227629268"/>
      <w:r>
        <w:rPr>
          <w:color w:val="000000" w:themeColor="text1"/>
        </w:rPr>
        <w:lastRenderedPageBreak/>
        <w:t>6.2. Yetki Tablosu</w:t>
      </w:r>
      <w:bookmarkEnd w:id="49"/>
    </w:p>
    <w:p w14:paraId="32E0E0D2" w14:textId="77777777" w:rsidR="006D69C0" w:rsidRDefault="006D69C0" w:rsidP="006D69C0">
      <w:pPr>
        <w:spacing w:after="120" w:line="300" w:lineRule="auto"/>
        <w:jc w:val="both"/>
      </w:pPr>
      <w:r>
        <w:rPr>
          <w:color w:val="1F1F1F"/>
        </w:rPr>
        <w:t>Rollere atanan yetkiler information_schema.role_table_grants görünümü üzerinden sorgulanmıştır:</w:t>
      </w:r>
    </w:p>
    <w:p w14:paraId="781D9A00" w14:textId="77777777" w:rsidR="006D69C0" w:rsidRDefault="006D69C0" w:rsidP="006D69C0">
      <w:pPr>
        <w:shd w:val="clear" w:color="auto" w:fill="F5F5F5"/>
        <w:spacing w:line="260" w:lineRule="auto"/>
      </w:pPr>
      <w:r>
        <w:rPr>
          <w:rFonts w:ascii="Consolas" w:eastAsia="Consolas" w:hAnsi="Consolas" w:cs="Consolas"/>
          <w:color w:val="0E3B5C"/>
          <w:sz w:val="20"/>
          <w:szCs w:val="20"/>
        </w:rPr>
        <w:t>SELECT grantee    AS rol,</w:t>
      </w:r>
    </w:p>
    <w:p w14:paraId="22A9D74E" w14:textId="77777777" w:rsidR="006D69C0" w:rsidRDefault="006D69C0" w:rsidP="006D69C0">
      <w:pPr>
        <w:shd w:val="clear" w:color="auto" w:fill="F5F5F5"/>
        <w:spacing w:line="260" w:lineRule="auto"/>
      </w:pPr>
      <w:r>
        <w:rPr>
          <w:rFonts w:ascii="Consolas" w:eastAsia="Consolas" w:hAnsi="Consolas" w:cs="Consolas"/>
          <w:color w:val="0E3B5C"/>
          <w:sz w:val="20"/>
          <w:szCs w:val="20"/>
        </w:rPr>
        <w:t xml:space="preserve">       table_name AS tablo,</w:t>
      </w:r>
    </w:p>
    <w:p w14:paraId="68B594FD" w14:textId="77777777" w:rsidR="006D69C0" w:rsidRDefault="006D69C0" w:rsidP="006D69C0">
      <w:pPr>
        <w:shd w:val="clear" w:color="auto" w:fill="F5F5F5"/>
        <w:spacing w:line="260" w:lineRule="auto"/>
      </w:pPr>
      <w:r>
        <w:rPr>
          <w:rFonts w:ascii="Consolas" w:eastAsia="Consolas" w:hAnsi="Consolas" w:cs="Consolas"/>
          <w:color w:val="0E3B5C"/>
          <w:sz w:val="20"/>
          <w:szCs w:val="20"/>
        </w:rPr>
        <w:t xml:space="preserve">       string_agg(privilege_type, ', '</w:t>
      </w:r>
    </w:p>
    <w:p w14:paraId="19219CF5" w14:textId="77777777" w:rsidR="006D69C0" w:rsidRDefault="006D69C0" w:rsidP="006D69C0">
      <w:pPr>
        <w:shd w:val="clear" w:color="auto" w:fill="F5F5F5"/>
        <w:spacing w:line="260" w:lineRule="auto"/>
      </w:pPr>
      <w:r>
        <w:rPr>
          <w:rFonts w:ascii="Consolas" w:eastAsia="Consolas" w:hAnsi="Consolas" w:cs="Consolas"/>
          <w:color w:val="0E3B5C"/>
          <w:sz w:val="20"/>
          <w:szCs w:val="20"/>
        </w:rPr>
        <w:t xml:space="preserve">                  ORDER BY privilege_type) AS yetkiler</w:t>
      </w:r>
    </w:p>
    <w:p w14:paraId="398F1DD3" w14:textId="77777777" w:rsidR="006D69C0" w:rsidRDefault="006D69C0" w:rsidP="006D69C0">
      <w:pPr>
        <w:shd w:val="clear" w:color="auto" w:fill="F5F5F5"/>
        <w:spacing w:line="260" w:lineRule="auto"/>
      </w:pPr>
      <w:r>
        <w:rPr>
          <w:rFonts w:ascii="Consolas" w:eastAsia="Consolas" w:hAnsi="Consolas" w:cs="Consolas"/>
          <w:color w:val="0E3B5C"/>
          <w:sz w:val="20"/>
          <w:szCs w:val="20"/>
        </w:rPr>
        <w:t>FROM   information_schema.role_table_grants</w:t>
      </w:r>
    </w:p>
    <w:p w14:paraId="4277F1AF" w14:textId="77777777" w:rsidR="006D69C0" w:rsidRDefault="006D69C0" w:rsidP="006D69C0">
      <w:pPr>
        <w:shd w:val="clear" w:color="auto" w:fill="F5F5F5"/>
        <w:spacing w:line="260" w:lineRule="auto"/>
      </w:pPr>
      <w:r>
        <w:rPr>
          <w:rFonts w:ascii="Consolas" w:eastAsia="Consolas" w:hAnsi="Consolas" w:cs="Consolas"/>
          <w:color w:val="0E3B5C"/>
          <w:sz w:val="20"/>
          <w:szCs w:val="20"/>
        </w:rPr>
        <w:t>WHERE  table_name IN ('stock_prices', 'query_audit_log')</w:t>
      </w:r>
    </w:p>
    <w:p w14:paraId="0E7F8BBD" w14:textId="77777777" w:rsidR="006D69C0" w:rsidRDefault="006D69C0" w:rsidP="006D69C0">
      <w:pPr>
        <w:shd w:val="clear" w:color="auto" w:fill="F5F5F5"/>
        <w:spacing w:line="260" w:lineRule="auto"/>
      </w:pPr>
      <w:r>
        <w:rPr>
          <w:rFonts w:ascii="Consolas" w:eastAsia="Consolas" w:hAnsi="Consolas" w:cs="Consolas"/>
          <w:color w:val="0E3B5C"/>
          <w:sz w:val="20"/>
          <w:szCs w:val="20"/>
        </w:rPr>
        <w:t xml:space="preserve">  AND  grantee NOT IN ('postgres', 'PUBLIC')</w:t>
      </w:r>
    </w:p>
    <w:p w14:paraId="4E2077E0" w14:textId="77777777" w:rsidR="006D69C0" w:rsidRDefault="006D69C0" w:rsidP="006D69C0">
      <w:pPr>
        <w:shd w:val="clear" w:color="auto" w:fill="F5F5F5"/>
        <w:spacing w:line="260" w:lineRule="auto"/>
      </w:pPr>
      <w:r>
        <w:rPr>
          <w:rFonts w:ascii="Consolas" w:eastAsia="Consolas" w:hAnsi="Consolas" w:cs="Consolas"/>
          <w:color w:val="0E3B5C"/>
          <w:sz w:val="20"/>
          <w:szCs w:val="20"/>
        </w:rPr>
        <w:t>GROUP  BY grantee, table_name</w:t>
      </w:r>
    </w:p>
    <w:p w14:paraId="4EA39847" w14:textId="77777777" w:rsidR="006D69C0" w:rsidRDefault="006D69C0" w:rsidP="006D69C0">
      <w:pPr>
        <w:shd w:val="clear" w:color="auto" w:fill="F5F5F5"/>
        <w:spacing w:line="260" w:lineRule="auto"/>
      </w:pPr>
      <w:r>
        <w:rPr>
          <w:rFonts w:ascii="Consolas" w:eastAsia="Consolas" w:hAnsi="Consolas" w:cs="Consolas"/>
          <w:color w:val="0E3B5C"/>
          <w:sz w:val="20"/>
          <w:szCs w:val="20"/>
        </w:rPr>
        <w:t>ORDER  BY grantee, table_name;</w:t>
      </w:r>
    </w:p>
    <w:p w14:paraId="7515B5B4" w14:textId="77777777" w:rsidR="006D69C0" w:rsidRDefault="006D69C0" w:rsidP="006D69C0">
      <w:pPr>
        <w:spacing w:before="120" w:after="80"/>
        <w:jc w:val="center"/>
      </w:pPr>
      <w:r>
        <w:rPr>
          <w:noProof/>
        </w:rPr>
        <w:drawing>
          <wp:inline distT="0" distB="0" distL="0" distR="0" wp14:anchorId="655587D6" wp14:editId="6378DB20">
            <wp:extent cx="5762625" cy="1200150"/>
            <wp:effectExtent l="0" t="0" r="0" b="0"/>
            <wp:docPr id="1612133888" name="Picture 1612133888" descr="A screen 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33888" name="Picture 1612133888" descr="A screen shot of a computer  AI-generated content may be incorrect."/>
                    <pic:cNvPicPr>
                      <a:picLocks noChangeAspect="1" noChangeArrowheads="1"/>
                    </pic:cNvPicPr>
                  </pic:nvPicPr>
                  <pic:blipFill>
                    <a:blip r:embed="rId27"/>
                    <a:srcRect/>
                    <a:stretch>
                      <a:fillRect/>
                    </a:stretch>
                  </pic:blipFill>
                  <pic:spPr bwMode="auto">
                    <a:xfrm>
                      <a:off x="0" y="0"/>
                      <a:ext cx="5762625" cy="1200150"/>
                    </a:xfrm>
                    <a:prstGeom prst="rect">
                      <a:avLst/>
                    </a:prstGeom>
                  </pic:spPr>
                </pic:pic>
              </a:graphicData>
            </a:graphic>
          </wp:inline>
        </w:drawing>
      </w:r>
    </w:p>
    <w:p w14:paraId="5CE8B965" w14:textId="77777777" w:rsidR="006D69C0" w:rsidRDefault="006D69C0" w:rsidP="006D69C0">
      <w:pPr>
        <w:spacing w:after="200"/>
        <w:jc w:val="center"/>
      </w:pPr>
      <w:r>
        <w:rPr>
          <w:i/>
          <w:iCs/>
          <w:color w:val="595959"/>
          <w:sz w:val="20"/>
          <w:szCs w:val="20"/>
        </w:rPr>
        <w:t>Şekil 16. Rollere atanan tablo yetkilerinin dökümü</w:t>
      </w:r>
    </w:p>
    <w:p w14:paraId="671D2D08" w14:textId="77777777" w:rsidR="006D69C0" w:rsidRDefault="006D69C0" w:rsidP="006D69C0">
      <w:pPr>
        <w:spacing w:after="120" w:line="300" w:lineRule="auto"/>
        <w:jc w:val="both"/>
        <w:rPr>
          <w:color w:val="1F1F1F"/>
        </w:rPr>
      </w:pPr>
      <w:r>
        <w:rPr>
          <w:color w:val="1F1F1F"/>
        </w:rPr>
        <w:t>Tablo, yetkilendirmenin en az ayrıcalık ilkesiyle tasarlandığını göstermektedir. stocks_analyst rolü hem stock_prices hem de query_audit_log tabloları üzerinde yalnızca SELECT yetkisine; stocks_readonly rolü tek bir tablo üzerinde SELECT yetkisine; stocks_etl rolü ise veri aktarımı yapabilmek için stock_prices üzerinde INSERT ve SELECT yetkilerine sahiptir. Hiçbir role UPDATE ya da DELETE gibi tahribata açık yetkiler verilmemiştir; bu tür işlemler yalnızca süper kullanıcı veya denetimli bir yordam üzerinden çalıştırılabilir.</w:t>
      </w:r>
    </w:p>
    <w:p w14:paraId="2A0241C9" w14:textId="77777777" w:rsidR="006D69C0" w:rsidRDefault="006D69C0" w:rsidP="006D69C0">
      <w:pPr>
        <w:spacing w:after="120" w:line="300" w:lineRule="auto"/>
        <w:jc w:val="both"/>
        <w:rPr>
          <w:color w:val="1F1F1F"/>
        </w:rPr>
      </w:pPr>
    </w:p>
    <w:p w14:paraId="6907982D" w14:textId="77777777" w:rsidR="006D69C0" w:rsidRPr="00781FA9" w:rsidRDefault="006D69C0" w:rsidP="006D69C0">
      <w:pPr>
        <w:pStyle w:val="Heading1"/>
        <w:rPr>
          <w:color w:val="000000" w:themeColor="text1"/>
        </w:rPr>
      </w:pPr>
      <w:bookmarkStart w:id="50" w:name="_Toc227629269"/>
      <w:r>
        <w:rPr>
          <w:color w:val="000000" w:themeColor="text1"/>
        </w:rPr>
        <w:t>7. Sonuç ve Değerlendirme</w:t>
      </w:r>
      <w:bookmarkEnd w:id="50"/>
    </w:p>
    <w:p w14:paraId="6365F49A" w14:textId="77777777" w:rsidR="006D69C0" w:rsidRDefault="006D69C0" w:rsidP="006D69C0">
      <w:pPr>
        <w:spacing w:after="120" w:line="300" w:lineRule="auto"/>
        <w:jc w:val="both"/>
      </w:pPr>
      <w:r>
        <w:rPr>
          <w:color w:val="1F1F1F"/>
        </w:rPr>
        <w:t>Bu projede PostgreSQL 14 üzerinde yürütülen çalışmalar, veritabanı performansının rastlantısal bir çıktı değil, dört ana eksenin (izleme, indeksleme, sorgu planlama, bölümleme) bilinçli yönetimiyle elde edilen bir sonuç olduğunu somut ölçümlerle ortaya koymaktadır. pg_stat_user_tables ve pg_stat_user_indexes görünümleri, SQL Server ekosistemindeki DMV’lere muadil bir zenginlik sunarak yönetici kararlarını destekleyen metrikleri gerçek zamanlı olarak sağlamıştır.</w:t>
      </w:r>
    </w:p>
    <w:p w14:paraId="59659441" w14:textId="77777777" w:rsidR="006D69C0" w:rsidRDefault="006D69C0" w:rsidP="006D69C0">
      <w:pPr>
        <w:spacing w:after="120" w:line="300" w:lineRule="auto"/>
        <w:jc w:val="both"/>
      </w:pPr>
      <w:r>
        <w:rPr>
          <w:color w:val="1F1F1F"/>
        </w:rPr>
        <w:t>İndeks yönetimi tarafında ortaya çıkan en çarpıcı bulgu, oluşturulan 9 indeksin 6’sının fiilen kullanılmadığıdır. Bu indekslerin tablo boyutunun iki katına yaklaşan bir disk alanı tüketmesi, sadece okuma performansının değil yazma operasyonlarının da gereksiz yere yavaşladığını göstermektedir. Aşağıdaki özet tablo, indekssiz senaryo ile covering indeks destekli senaryonun sorgu planı üzerindeki etkisini net biçimde karşılaştırmaktadır.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50"/>
        <w:gridCol w:w="2400"/>
        <w:gridCol w:w="1410"/>
        <w:gridCol w:w="2000"/>
      </w:tblGrid>
      <w:tr w:rsidR="006D69C0" w14:paraId="2294A3BC" w14:textId="77777777" w:rsidTr="00781FA9">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000000" w:themeFill="text1"/>
            <w:tcMar>
              <w:top w:w="100" w:type="dxa"/>
              <w:left w:w="140" w:type="dxa"/>
              <w:bottom w:w="100" w:type="dxa"/>
              <w:right w:w="140" w:type="dxa"/>
            </w:tcMar>
          </w:tcPr>
          <w:p w14:paraId="28F5796D" w14:textId="77777777" w:rsidR="006D69C0" w:rsidRDefault="006D69C0" w:rsidP="00E203D0">
            <w:pPr>
              <w:jc w:val="center"/>
            </w:pPr>
            <w:r>
              <w:rPr>
                <w:b/>
                <w:bCs/>
                <w:color w:val="FFFFFF"/>
                <w:sz w:val="20"/>
                <w:szCs w:val="20"/>
              </w:rPr>
              <w:lastRenderedPageBreak/>
              <w:t>Senaryo</w:t>
            </w:r>
          </w:p>
        </w:tc>
        <w:tc>
          <w:tcPr>
            <w:tcW w:w="1850" w:type="dxa"/>
            <w:tcBorders>
              <w:top w:val="single" w:sz="4" w:space="0" w:color="BFBFBF"/>
              <w:left w:val="single" w:sz="4" w:space="0" w:color="BFBFBF"/>
              <w:bottom w:val="single" w:sz="4" w:space="0" w:color="BFBFBF"/>
              <w:right w:val="single" w:sz="4" w:space="0" w:color="BFBFBF"/>
            </w:tcBorders>
            <w:shd w:val="clear" w:color="auto" w:fill="000000" w:themeFill="text1"/>
            <w:tcMar>
              <w:top w:w="100" w:type="dxa"/>
              <w:left w:w="140" w:type="dxa"/>
              <w:bottom w:w="100" w:type="dxa"/>
              <w:right w:w="140" w:type="dxa"/>
            </w:tcMar>
          </w:tcPr>
          <w:p w14:paraId="6C400F14" w14:textId="77777777" w:rsidR="006D69C0" w:rsidRDefault="006D69C0" w:rsidP="00E203D0">
            <w:pPr>
              <w:jc w:val="center"/>
            </w:pPr>
            <w:r>
              <w:rPr>
                <w:b/>
                <w:bCs/>
                <w:color w:val="FFFFFF"/>
                <w:sz w:val="20"/>
                <w:szCs w:val="20"/>
              </w:rPr>
              <w:t>Sorgu Türü</w:t>
            </w:r>
          </w:p>
        </w:tc>
        <w:tc>
          <w:tcPr>
            <w:tcW w:w="2400" w:type="dxa"/>
            <w:tcBorders>
              <w:top w:val="single" w:sz="4" w:space="0" w:color="BFBFBF"/>
              <w:left w:val="single" w:sz="4" w:space="0" w:color="BFBFBF"/>
              <w:bottom w:val="single" w:sz="4" w:space="0" w:color="BFBFBF"/>
              <w:right w:val="single" w:sz="4" w:space="0" w:color="BFBFBF"/>
            </w:tcBorders>
            <w:shd w:val="clear" w:color="auto" w:fill="000000" w:themeFill="text1"/>
            <w:tcMar>
              <w:top w:w="100" w:type="dxa"/>
              <w:left w:w="140" w:type="dxa"/>
              <w:bottom w:w="100" w:type="dxa"/>
              <w:right w:w="140" w:type="dxa"/>
            </w:tcMar>
          </w:tcPr>
          <w:p w14:paraId="708F7337" w14:textId="77777777" w:rsidR="006D69C0" w:rsidRDefault="006D69C0" w:rsidP="00E203D0">
            <w:pPr>
              <w:jc w:val="center"/>
            </w:pPr>
            <w:r>
              <w:rPr>
                <w:b/>
                <w:bCs/>
                <w:color w:val="FFFFFF"/>
                <w:sz w:val="20"/>
                <w:szCs w:val="20"/>
              </w:rPr>
              <w:t>Plan</w:t>
            </w:r>
          </w:p>
        </w:tc>
        <w:tc>
          <w:tcPr>
            <w:tcW w:w="1410" w:type="dxa"/>
            <w:tcBorders>
              <w:top w:val="single" w:sz="4" w:space="0" w:color="BFBFBF"/>
              <w:left w:val="single" w:sz="4" w:space="0" w:color="BFBFBF"/>
              <w:bottom w:val="single" w:sz="4" w:space="0" w:color="BFBFBF"/>
              <w:right w:val="single" w:sz="4" w:space="0" w:color="BFBFBF"/>
            </w:tcBorders>
            <w:shd w:val="clear" w:color="auto" w:fill="000000" w:themeFill="text1"/>
            <w:tcMar>
              <w:top w:w="100" w:type="dxa"/>
              <w:left w:w="140" w:type="dxa"/>
              <w:bottom w:w="100" w:type="dxa"/>
              <w:right w:w="140" w:type="dxa"/>
            </w:tcMar>
          </w:tcPr>
          <w:p w14:paraId="4A43F60C" w14:textId="77777777" w:rsidR="006D69C0" w:rsidRDefault="006D69C0" w:rsidP="00E203D0">
            <w:pPr>
              <w:jc w:val="center"/>
            </w:pPr>
            <w:r>
              <w:rPr>
                <w:b/>
                <w:bCs/>
                <w:color w:val="FFFFFF"/>
                <w:sz w:val="20"/>
                <w:szCs w:val="20"/>
              </w:rPr>
              <w:t>Süre</w:t>
            </w:r>
          </w:p>
        </w:tc>
        <w:tc>
          <w:tcPr>
            <w:tcW w:w="2000" w:type="dxa"/>
            <w:tcBorders>
              <w:top w:val="single" w:sz="4" w:space="0" w:color="BFBFBF"/>
              <w:left w:val="single" w:sz="4" w:space="0" w:color="BFBFBF"/>
              <w:bottom w:val="single" w:sz="4" w:space="0" w:color="BFBFBF"/>
              <w:right w:val="single" w:sz="4" w:space="0" w:color="BFBFBF"/>
            </w:tcBorders>
            <w:shd w:val="clear" w:color="auto" w:fill="000000" w:themeFill="text1"/>
            <w:tcMar>
              <w:top w:w="100" w:type="dxa"/>
              <w:left w:w="140" w:type="dxa"/>
              <w:bottom w:w="100" w:type="dxa"/>
              <w:right w:w="140" w:type="dxa"/>
            </w:tcMar>
          </w:tcPr>
          <w:p w14:paraId="2C4307F2" w14:textId="77777777" w:rsidR="006D69C0" w:rsidRDefault="006D69C0" w:rsidP="00E203D0">
            <w:pPr>
              <w:jc w:val="center"/>
            </w:pPr>
            <w:r>
              <w:rPr>
                <w:b/>
                <w:bCs/>
                <w:color w:val="FFFFFF"/>
                <w:sz w:val="20"/>
                <w:szCs w:val="20"/>
              </w:rPr>
              <w:t>Kazanım</w:t>
            </w:r>
          </w:p>
        </w:tc>
      </w:tr>
      <w:tr w:rsidR="006D69C0" w14:paraId="174B08C0" w14:textId="77777777" w:rsidTr="00E203D0">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5A2E73" w14:textId="77777777" w:rsidR="006D69C0" w:rsidRDefault="006D69C0" w:rsidP="00E203D0">
            <w:r>
              <w:rPr>
                <w:color w:val="1F1F1F"/>
                <w:sz w:val="20"/>
                <w:szCs w:val="20"/>
              </w:rPr>
              <w:t>İndekssiz</w:t>
            </w:r>
          </w:p>
        </w:tc>
        <w:tc>
          <w:tcPr>
            <w:tcW w:w="18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B4D2BD" w14:textId="77777777" w:rsidR="006D69C0" w:rsidRDefault="006D69C0" w:rsidP="00E203D0">
            <w:pPr>
              <w:jc w:val="center"/>
            </w:pPr>
            <w:r>
              <w:rPr>
                <w:color w:val="1F1F1F"/>
                <w:sz w:val="20"/>
                <w:szCs w:val="20"/>
              </w:rPr>
              <w:t>AAPL 2015–2016 aralık taraması</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0551C8" w14:textId="77777777" w:rsidR="006D69C0" w:rsidRDefault="006D69C0" w:rsidP="00E203D0">
            <w:pPr>
              <w:jc w:val="center"/>
            </w:pPr>
            <w:r>
              <w:rPr>
                <w:color w:val="1F1F1F"/>
                <w:sz w:val="20"/>
                <w:szCs w:val="20"/>
              </w:rPr>
              <w:t>Parallel Seq Scan</w:t>
            </w:r>
          </w:p>
        </w:tc>
        <w:tc>
          <w:tcPr>
            <w:tcW w:w="141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1F5D8C" w14:textId="77777777" w:rsidR="006D69C0" w:rsidRDefault="006D69C0" w:rsidP="00E203D0">
            <w:pPr>
              <w:jc w:val="center"/>
            </w:pPr>
            <w:r>
              <w:rPr>
                <w:color w:val="1F1F1F"/>
                <w:sz w:val="20"/>
                <w:szCs w:val="20"/>
              </w:rPr>
              <w:t>36,46 ms</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5468F3" w14:textId="77777777" w:rsidR="006D69C0" w:rsidRDefault="006D69C0" w:rsidP="00E203D0">
            <w:pPr>
              <w:jc w:val="center"/>
            </w:pPr>
            <w:r>
              <w:rPr>
                <w:color w:val="1F1F1F"/>
                <w:sz w:val="20"/>
                <w:szCs w:val="20"/>
              </w:rPr>
              <w:t>Temel (1x)</w:t>
            </w:r>
          </w:p>
        </w:tc>
      </w:tr>
      <w:tr w:rsidR="006D69C0" w14:paraId="49A1FE43" w14:textId="77777777" w:rsidTr="00E203D0">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9B60C7" w14:textId="77777777" w:rsidR="006D69C0" w:rsidRDefault="006D69C0" w:rsidP="00E203D0">
            <w:r>
              <w:rPr>
                <w:color w:val="1F1F1F"/>
                <w:sz w:val="20"/>
                <w:szCs w:val="20"/>
              </w:rPr>
              <w:t>Covering İndeks</w:t>
            </w:r>
          </w:p>
        </w:tc>
        <w:tc>
          <w:tcPr>
            <w:tcW w:w="18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7DC8085" w14:textId="77777777" w:rsidR="006D69C0" w:rsidRDefault="006D69C0" w:rsidP="00E203D0">
            <w:pPr>
              <w:jc w:val="center"/>
            </w:pPr>
            <w:r>
              <w:rPr>
                <w:color w:val="1F1F1F"/>
                <w:sz w:val="20"/>
                <w:szCs w:val="20"/>
              </w:rPr>
              <w:t>AAPL 2015–2016 aralık taraması</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13B3A11" w14:textId="77777777" w:rsidR="006D69C0" w:rsidRDefault="006D69C0" w:rsidP="00E203D0">
            <w:pPr>
              <w:jc w:val="center"/>
            </w:pPr>
            <w:r>
              <w:rPr>
                <w:color w:val="1F1F1F"/>
                <w:sz w:val="20"/>
                <w:szCs w:val="20"/>
              </w:rPr>
              <w:t>Index Only Scan</w:t>
            </w:r>
          </w:p>
        </w:tc>
        <w:tc>
          <w:tcPr>
            <w:tcW w:w="141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2F9085" w14:textId="77777777" w:rsidR="006D69C0" w:rsidRDefault="006D69C0" w:rsidP="00E203D0">
            <w:pPr>
              <w:jc w:val="center"/>
            </w:pPr>
            <w:r>
              <w:rPr>
                <w:color w:val="1F1F1F"/>
                <w:sz w:val="20"/>
                <w:szCs w:val="20"/>
              </w:rPr>
              <w:t>0,534 ms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3C7F8D6" w14:textId="77777777" w:rsidR="006D69C0" w:rsidRDefault="006D69C0" w:rsidP="00E203D0">
            <w:pPr>
              <w:jc w:val="center"/>
            </w:pPr>
            <w:r>
              <w:rPr>
                <w:color w:val="1F1F1F"/>
                <w:sz w:val="20"/>
                <w:szCs w:val="20"/>
              </w:rPr>
              <w:t>~62–68× hızlı</w:t>
            </w:r>
          </w:p>
        </w:tc>
      </w:tr>
      <w:tr w:rsidR="006D69C0" w14:paraId="753626D4" w14:textId="77777777" w:rsidTr="00E203D0">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A425FB" w14:textId="77777777" w:rsidR="006D69C0" w:rsidRDefault="006D69C0" w:rsidP="00E203D0">
            <w:r>
              <w:rPr>
                <w:color w:val="1F1F1F"/>
                <w:sz w:val="20"/>
                <w:szCs w:val="20"/>
              </w:rPr>
              <w:t>Correlated Subquery</w:t>
            </w:r>
          </w:p>
        </w:tc>
        <w:tc>
          <w:tcPr>
            <w:tcW w:w="18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51FFA0" w14:textId="77777777" w:rsidR="006D69C0" w:rsidRDefault="006D69C0" w:rsidP="00E203D0">
            <w:pPr>
              <w:jc w:val="center"/>
            </w:pPr>
            <w:r>
              <w:rPr>
                <w:color w:val="1F1F1F"/>
                <w:sz w:val="20"/>
                <w:szCs w:val="20"/>
              </w:rPr>
              <w:t>Her hisse için tüm zaman zirvesi</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C8771D" w14:textId="77777777" w:rsidR="006D69C0" w:rsidRDefault="006D69C0" w:rsidP="00E203D0">
            <w:pPr>
              <w:jc w:val="center"/>
            </w:pPr>
            <w:r>
              <w:rPr>
                <w:color w:val="1F1F1F"/>
                <w:sz w:val="20"/>
                <w:szCs w:val="20"/>
              </w:rPr>
              <w:t>SubPlan 1 × 499 döngü</w:t>
            </w:r>
          </w:p>
        </w:tc>
        <w:tc>
          <w:tcPr>
            <w:tcW w:w="141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8E7325" w14:textId="77777777" w:rsidR="006D69C0" w:rsidRDefault="006D69C0" w:rsidP="00E203D0">
            <w:pPr>
              <w:jc w:val="center"/>
            </w:pPr>
            <w:r>
              <w:rPr>
                <w:color w:val="1F1F1F"/>
                <w:sz w:val="20"/>
                <w:szCs w:val="20"/>
              </w:rPr>
              <w:t>101,04 ms</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E42397" w14:textId="77777777" w:rsidR="006D69C0" w:rsidRDefault="006D69C0" w:rsidP="00E203D0">
            <w:pPr>
              <w:jc w:val="center"/>
            </w:pPr>
            <w:r>
              <w:rPr>
                <w:color w:val="1F1F1F"/>
                <w:sz w:val="20"/>
                <w:szCs w:val="20"/>
              </w:rPr>
              <w:t>Temel (1x)</w:t>
            </w:r>
          </w:p>
        </w:tc>
      </w:tr>
      <w:tr w:rsidR="006D69C0" w14:paraId="1FD8839A" w14:textId="77777777" w:rsidTr="00E203D0">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97C7E17" w14:textId="77777777" w:rsidR="006D69C0" w:rsidRDefault="006D69C0" w:rsidP="00E203D0">
            <w:r>
              <w:rPr>
                <w:color w:val="1F1F1F"/>
                <w:sz w:val="20"/>
                <w:szCs w:val="20"/>
              </w:rPr>
              <w:t>Window Function</w:t>
            </w:r>
          </w:p>
        </w:tc>
        <w:tc>
          <w:tcPr>
            <w:tcW w:w="18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7FE018F" w14:textId="77777777" w:rsidR="006D69C0" w:rsidRDefault="006D69C0" w:rsidP="00E203D0">
            <w:pPr>
              <w:jc w:val="center"/>
            </w:pPr>
            <w:r>
              <w:rPr>
                <w:color w:val="1F1F1F"/>
                <w:sz w:val="20"/>
                <w:szCs w:val="20"/>
              </w:rPr>
              <w:t>Her hisse için tüm zaman zirvesi</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68EB68B" w14:textId="77777777" w:rsidR="006D69C0" w:rsidRDefault="006D69C0" w:rsidP="00E203D0">
            <w:pPr>
              <w:jc w:val="center"/>
            </w:pPr>
            <w:r>
              <w:rPr>
                <w:color w:val="1F1F1F"/>
                <w:sz w:val="20"/>
                <w:szCs w:val="20"/>
              </w:rPr>
              <w:t>WindowAgg tek geçiş</w:t>
            </w:r>
          </w:p>
        </w:tc>
        <w:tc>
          <w:tcPr>
            <w:tcW w:w="141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BFDEC68" w14:textId="77777777" w:rsidR="006D69C0" w:rsidRDefault="006D69C0" w:rsidP="00E203D0">
            <w:pPr>
              <w:jc w:val="center"/>
            </w:pPr>
            <w:r>
              <w:rPr>
                <w:color w:val="1F1F1F"/>
                <w:sz w:val="20"/>
                <w:szCs w:val="20"/>
              </w:rPr>
              <w:t>4,938 ms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631990" w14:textId="77777777" w:rsidR="006D69C0" w:rsidRDefault="006D69C0" w:rsidP="00E203D0">
            <w:pPr>
              <w:jc w:val="center"/>
            </w:pPr>
            <w:r>
              <w:rPr>
                <w:color w:val="1F1F1F"/>
                <w:sz w:val="20"/>
                <w:szCs w:val="20"/>
              </w:rPr>
              <w:t>~20× hızlı</w:t>
            </w:r>
          </w:p>
        </w:tc>
      </w:tr>
      <w:tr w:rsidR="006D69C0" w14:paraId="4C4707FB" w14:textId="77777777" w:rsidTr="00E203D0">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3D8010" w14:textId="77777777" w:rsidR="006D69C0" w:rsidRDefault="006D69C0" w:rsidP="00E203D0">
            <w:r>
              <w:rPr>
                <w:color w:val="1F1F1F"/>
                <w:sz w:val="20"/>
                <w:szCs w:val="20"/>
              </w:rPr>
              <w:t>Tek Tablo</w:t>
            </w:r>
          </w:p>
        </w:tc>
        <w:tc>
          <w:tcPr>
            <w:tcW w:w="18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66CCD6" w14:textId="77777777" w:rsidR="006D69C0" w:rsidRDefault="006D69C0" w:rsidP="00E203D0">
            <w:pPr>
              <w:jc w:val="center"/>
            </w:pPr>
            <w:r>
              <w:rPr>
                <w:color w:val="1F1F1F"/>
                <w:sz w:val="20"/>
                <w:szCs w:val="20"/>
              </w:rPr>
              <w:t>2017 yılı ortalama fiyat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CD2495" w14:textId="77777777" w:rsidR="006D69C0" w:rsidRDefault="006D69C0" w:rsidP="00E203D0">
            <w:pPr>
              <w:jc w:val="center"/>
            </w:pPr>
            <w:r>
              <w:rPr>
                <w:color w:val="1F1F1F"/>
                <w:sz w:val="20"/>
                <w:szCs w:val="20"/>
              </w:rPr>
              <w:t>Seq Scan 619K satır</w:t>
            </w:r>
          </w:p>
        </w:tc>
        <w:tc>
          <w:tcPr>
            <w:tcW w:w="141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011EC1" w14:textId="77777777" w:rsidR="006D69C0" w:rsidRDefault="006D69C0" w:rsidP="00E203D0">
            <w:pPr>
              <w:jc w:val="center"/>
            </w:pPr>
            <w:r>
              <w:rPr>
                <w:color w:val="1F1F1F"/>
                <w:sz w:val="20"/>
                <w:szCs w:val="20"/>
              </w:rPr>
              <w:t>—</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05958D" w14:textId="77777777" w:rsidR="006D69C0" w:rsidRDefault="006D69C0" w:rsidP="00E203D0">
            <w:pPr>
              <w:jc w:val="center"/>
            </w:pPr>
            <w:r>
              <w:rPr>
                <w:color w:val="1F1F1F"/>
                <w:sz w:val="20"/>
                <w:szCs w:val="20"/>
              </w:rPr>
              <w:t>Temel</w:t>
            </w:r>
          </w:p>
        </w:tc>
      </w:tr>
      <w:tr w:rsidR="006D69C0" w14:paraId="60289C69" w14:textId="77777777" w:rsidTr="00E203D0">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C0A0624" w14:textId="77777777" w:rsidR="006D69C0" w:rsidRDefault="006D69C0" w:rsidP="00E203D0">
            <w:r>
              <w:rPr>
                <w:color w:val="1F1F1F"/>
                <w:sz w:val="20"/>
                <w:szCs w:val="20"/>
              </w:rPr>
              <w:t>Range Partition</w:t>
            </w:r>
          </w:p>
        </w:tc>
        <w:tc>
          <w:tcPr>
            <w:tcW w:w="185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79A8ABE" w14:textId="77777777" w:rsidR="006D69C0" w:rsidRDefault="006D69C0" w:rsidP="00E203D0">
            <w:pPr>
              <w:jc w:val="center"/>
            </w:pPr>
            <w:r>
              <w:rPr>
                <w:color w:val="1F1F1F"/>
                <w:sz w:val="20"/>
                <w:szCs w:val="20"/>
              </w:rPr>
              <w:t>2017 yılı ortalama fiyat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EC95192" w14:textId="77777777" w:rsidR="006D69C0" w:rsidRDefault="006D69C0" w:rsidP="00E203D0">
            <w:pPr>
              <w:jc w:val="center"/>
            </w:pPr>
            <w:r>
              <w:rPr>
                <w:color w:val="1F1F1F"/>
                <w:sz w:val="20"/>
                <w:szCs w:val="20"/>
              </w:rPr>
              <w:t>Yalnızca 2017 bölümü</w:t>
            </w:r>
          </w:p>
        </w:tc>
        <w:tc>
          <w:tcPr>
            <w:tcW w:w="141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C4B30DF" w14:textId="77777777" w:rsidR="006D69C0" w:rsidRDefault="006D69C0" w:rsidP="00E203D0">
            <w:pPr>
              <w:jc w:val="center"/>
            </w:pPr>
            <w:r>
              <w:rPr>
                <w:color w:val="1F1F1F"/>
                <w:sz w:val="20"/>
                <w:szCs w:val="20"/>
              </w:rPr>
              <w:t>29,3 ms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B9EA4E5" w14:textId="77777777" w:rsidR="006D69C0" w:rsidRDefault="006D69C0" w:rsidP="00E203D0">
            <w:pPr>
              <w:jc w:val="center"/>
            </w:pPr>
            <w:r>
              <w:rPr>
                <w:color w:val="1F1F1F"/>
                <w:sz w:val="20"/>
                <w:szCs w:val="20"/>
              </w:rPr>
              <w:t>Bölüm budama</w:t>
            </w:r>
          </w:p>
        </w:tc>
      </w:tr>
    </w:tbl>
    <w:p w14:paraId="11056354" w14:textId="77777777" w:rsidR="006D69C0" w:rsidRDefault="006D69C0" w:rsidP="006D69C0">
      <w:pPr>
        <w:spacing w:before="100" w:after="240" w:line="300" w:lineRule="auto"/>
        <w:jc w:val="center"/>
      </w:pPr>
      <w:r>
        <w:rPr>
          <w:i/>
          <w:iCs/>
          <w:color w:val="1F1F1F"/>
          <w:sz w:val="20"/>
          <w:szCs w:val="20"/>
        </w:rPr>
        <w:t>Tablo 1. İyileştirme öncesi ve sonrası sorgu planı karşılaştırması.</w:t>
      </w:r>
    </w:p>
    <w:p w14:paraId="16C058AC" w14:textId="77777777" w:rsidR="006D69C0" w:rsidRDefault="006D69C0" w:rsidP="006D69C0">
      <w:pPr>
        <w:spacing w:after="120" w:line="300" w:lineRule="auto"/>
        <w:jc w:val="both"/>
      </w:pPr>
      <w:r>
        <w:rPr>
          <w:color w:val="1F1F1F"/>
        </w:rPr>
        <w:t>Sorgu iyileştirme çalışmaları iki önemli kalıbı doğrulamıştır: (1) uygun bir covering indeksin eşlik ettiği sorgular heap erişimine gerek kalmadan Index Only Scan yaparak sıralı tarama stratejisine göre onlarca kat hızlanabilmektedir; (2) her satır için tekrarlanan correlated subquery’ler yerine tek geçişli pencere fonksiyonları tercih edildiğinde süre onda birine inebilmektedir. Her iki durumda da önce EXPLAIN ANALYZE çıktısının okunması, ardından uygun tarama stratejisinin hedeflenmesi önerilen disiplinli yaklaşımdır.</w:t>
      </w:r>
    </w:p>
    <w:p w14:paraId="6C167913" w14:textId="77777777" w:rsidR="006D69C0" w:rsidRDefault="006D69C0" w:rsidP="006D69C0">
      <w:pPr>
        <w:spacing w:after="120" w:line="300" w:lineRule="auto"/>
        <w:jc w:val="both"/>
      </w:pPr>
      <w:r>
        <w:rPr>
          <w:color w:val="1F1F1F"/>
        </w:rPr>
        <w:t>Bölümleme tarafında, yıllık Range Partition tasarımının veri dağılımıyla uyumlu olduğu ve 619.040 satırın 1,27 saniye gibi kabul edilebilir bir süre içinde alt bölümlere yönlendirildiği gösterilmiştir. Bölüm budamanın sorgu planında gözle görülür biçimde yer alması, bu tasarımın özellikle büyüyen zaman serisi verileri için ölçeklenebilir bir temel sunduğunu teyit etmektedir. Güvenlik katmanında ise en az ayrıcalık ilkesine uygun olarak tanımlanan üç rol, veri erişimini analist, raporlama ve ETL süreçleri için birbirinden net biçimde ayrıştırmaktadır.</w:t>
      </w:r>
    </w:p>
    <w:p w14:paraId="352FCFC1" w14:textId="77777777" w:rsidR="006D69C0" w:rsidRDefault="006D69C0" w:rsidP="006D69C0">
      <w:pPr>
        <w:spacing w:after="120" w:line="300" w:lineRule="auto"/>
        <w:jc w:val="both"/>
      </w:pPr>
      <w:r>
        <w:rPr>
          <w:color w:val="1F1F1F"/>
        </w:rPr>
        <w:t>Sonuç olarak, ele alınan dört eksenin birlikte uygulanması; disk kullanımında gereksiz indekslerin kaldırılmasıyla elde edilebilecek tasarrufu, sorgu yürütme sürelerinde onlarca kata varan hızlanmayı ve erişim kontrolünde denetlenebilir bir yapıyı aynı anda mümkün kılmaktadır. İzleme görünümlerinin düzenli takibi ve planlayıcı çıktılarının periyodik olarak gözden geçirilmesi, üretim ortamında sürdürülebilir performans yönetiminin vazgeçilmez bir bileşeni olarak öne çıkmaktadır. Bu çalışma, aynı metodolojinin daha büyük ölçekli (milyarlarca satır) veri kümelerine de uygulanabilecek genel bir çerçeve sağladığı biçiminde değerlendirilebilir.</w:t>
      </w:r>
    </w:p>
    <w:p w14:paraId="7D5961BD" w14:textId="77777777" w:rsidR="006D69C0" w:rsidRDefault="006D69C0" w:rsidP="006D69C0">
      <w:pPr>
        <w:spacing w:after="120" w:line="300" w:lineRule="auto"/>
        <w:jc w:val="both"/>
      </w:pPr>
    </w:p>
    <w:p w14:paraId="01017A75" w14:textId="77777777" w:rsidR="005701EE" w:rsidRDefault="005701EE" w:rsidP="005701EE"/>
    <w:p w14:paraId="5B698DFD" w14:textId="77777777" w:rsidR="005701EE" w:rsidRDefault="005701EE" w:rsidP="005701EE"/>
    <w:sectPr w:rsidR="005701EE">
      <w:headerReference w:type="default" r:id="rId28"/>
      <w:footerReference w:type="default" r:id="rId2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D268C" w14:textId="77777777" w:rsidR="00CD5A06" w:rsidRDefault="00CD5A06">
      <w:r>
        <w:separator/>
      </w:r>
    </w:p>
  </w:endnote>
  <w:endnote w:type="continuationSeparator" w:id="0">
    <w:p w14:paraId="6C8F7571" w14:textId="77777777" w:rsidR="00CD5A06" w:rsidRDefault="00CD5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0EF0D" w14:textId="77777777" w:rsidR="00E1609D" w:rsidRDefault="00000000">
    <w:pPr>
      <w:pBdr>
        <w:top w:val="single" w:sz="2" w:space="1" w:color="CCCCCC"/>
      </w:pBdr>
      <w:spacing w:before="80"/>
      <w:jc w:val="center"/>
    </w:pPr>
    <w:proofErr w:type="spellStart"/>
    <w:r>
      <w:rPr>
        <w:color w:val="888888"/>
        <w:sz w:val="18"/>
        <w:szCs w:val="18"/>
      </w:rPr>
      <w:t>Sayfa</w:t>
    </w:r>
    <w:proofErr w:type="spellEnd"/>
    <w:r>
      <w:rPr>
        <w:color w:val="888888"/>
        <w:sz w:val="18"/>
        <w:szCs w:val="18"/>
      </w:rPr>
      <w:t xml:space="preserve"> </w:t>
    </w:r>
    <w:r>
      <w:fldChar w:fldCharType="begin"/>
    </w:r>
    <w:r>
      <w:instrText>PAGE</w:instrText>
    </w:r>
    <w:r>
      <w:fldChar w:fldCharType="separate"/>
    </w:r>
    <w:r w:rsidR="005701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73D74" w14:textId="77777777" w:rsidR="00CD5A06" w:rsidRDefault="00CD5A06">
      <w:r>
        <w:separator/>
      </w:r>
    </w:p>
  </w:footnote>
  <w:footnote w:type="continuationSeparator" w:id="0">
    <w:p w14:paraId="4EE71F38" w14:textId="77777777" w:rsidR="00CD5A06" w:rsidRDefault="00CD5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4456" w14:textId="07795FA3" w:rsidR="006D69C0" w:rsidRDefault="006D69C0">
    <w:pPr>
      <w:pStyle w:val="Header"/>
    </w:pPr>
    <w:r>
      <w:t xml:space="preserve">BLM4522 </w:t>
    </w:r>
    <w:proofErr w:type="spellStart"/>
    <w:r>
      <w:t>Ağ</w:t>
    </w:r>
    <w:proofErr w:type="spellEnd"/>
    <w:r>
      <w:t xml:space="preserve"> </w:t>
    </w:r>
    <w:proofErr w:type="spellStart"/>
    <w:r>
      <w:t>Tabanlı</w:t>
    </w:r>
    <w:proofErr w:type="spellEnd"/>
    <w:r>
      <w:t xml:space="preserve"> </w:t>
    </w:r>
    <w:proofErr w:type="spellStart"/>
    <w:r>
      <w:t>Paralel</w:t>
    </w:r>
    <w:proofErr w:type="spellEnd"/>
    <w:r>
      <w:t xml:space="preserve"> </w:t>
    </w:r>
    <w:proofErr w:type="spellStart"/>
    <w:r>
      <w:t>Dağıtım</w:t>
    </w:r>
    <w:proofErr w:type="spellEnd"/>
    <w:r>
      <w:t xml:space="preserve"> </w:t>
    </w:r>
    <w:proofErr w:type="spellStart"/>
    <w:r>
      <w:t>Sistemleri</w:t>
    </w:r>
    <w:proofErr w:type="spellEnd"/>
  </w:p>
  <w:p w14:paraId="6942C68C" w14:textId="430BC8FC" w:rsidR="00E1609D" w:rsidRPr="006D69C0" w:rsidRDefault="00E1609D">
    <w:pPr>
      <w:pBdr>
        <w:bottom w:val="single" w:sz="4" w:space="1" w:color="1F3864"/>
      </w:pBdr>
      <w:spacing w:after="80"/>
      <w:rPr>
        <w:lang w:val="tr-T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C2FE2"/>
    <w:multiLevelType w:val="hybridMultilevel"/>
    <w:tmpl w:val="5FEC5372"/>
    <w:lvl w:ilvl="0" w:tplc="C316B198">
      <w:start w:val="1"/>
      <w:numFmt w:val="bullet"/>
      <w:lvlText w:val="●"/>
      <w:lvlJc w:val="left"/>
      <w:pPr>
        <w:ind w:left="720" w:hanging="360"/>
      </w:pPr>
    </w:lvl>
    <w:lvl w:ilvl="1" w:tplc="A5040380">
      <w:start w:val="1"/>
      <w:numFmt w:val="bullet"/>
      <w:lvlText w:val="○"/>
      <w:lvlJc w:val="left"/>
      <w:pPr>
        <w:ind w:left="1440" w:hanging="360"/>
      </w:pPr>
    </w:lvl>
    <w:lvl w:ilvl="2" w:tplc="A40CD1D8">
      <w:start w:val="1"/>
      <w:numFmt w:val="bullet"/>
      <w:lvlText w:val="■"/>
      <w:lvlJc w:val="left"/>
      <w:pPr>
        <w:ind w:left="2160" w:hanging="360"/>
      </w:pPr>
    </w:lvl>
    <w:lvl w:ilvl="3" w:tplc="D20E0A7A">
      <w:start w:val="1"/>
      <w:numFmt w:val="bullet"/>
      <w:lvlText w:val="●"/>
      <w:lvlJc w:val="left"/>
      <w:pPr>
        <w:ind w:left="2880" w:hanging="360"/>
      </w:pPr>
    </w:lvl>
    <w:lvl w:ilvl="4" w:tplc="45AC5014">
      <w:start w:val="1"/>
      <w:numFmt w:val="bullet"/>
      <w:lvlText w:val="○"/>
      <w:lvlJc w:val="left"/>
      <w:pPr>
        <w:ind w:left="3600" w:hanging="360"/>
      </w:pPr>
    </w:lvl>
    <w:lvl w:ilvl="5" w:tplc="8DF6C21E">
      <w:start w:val="1"/>
      <w:numFmt w:val="bullet"/>
      <w:lvlText w:val="■"/>
      <w:lvlJc w:val="left"/>
      <w:pPr>
        <w:ind w:left="4320" w:hanging="360"/>
      </w:pPr>
    </w:lvl>
    <w:lvl w:ilvl="6" w:tplc="86AAB456">
      <w:start w:val="1"/>
      <w:numFmt w:val="bullet"/>
      <w:lvlText w:val="●"/>
      <w:lvlJc w:val="left"/>
      <w:pPr>
        <w:ind w:left="5040" w:hanging="360"/>
      </w:pPr>
    </w:lvl>
    <w:lvl w:ilvl="7" w:tplc="D57CA5F6">
      <w:start w:val="1"/>
      <w:numFmt w:val="bullet"/>
      <w:lvlText w:val="●"/>
      <w:lvlJc w:val="left"/>
      <w:pPr>
        <w:ind w:left="5760" w:hanging="360"/>
      </w:pPr>
    </w:lvl>
    <w:lvl w:ilvl="8" w:tplc="434082D4">
      <w:start w:val="1"/>
      <w:numFmt w:val="bullet"/>
      <w:lvlText w:val="●"/>
      <w:lvlJc w:val="left"/>
      <w:pPr>
        <w:ind w:left="6480" w:hanging="360"/>
      </w:pPr>
    </w:lvl>
  </w:abstractNum>
  <w:abstractNum w:abstractNumId="1" w15:restartNumberingAfterBreak="0">
    <w:nsid w:val="518F1236"/>
    <w:multiLevelType w:val="hybridMultilevel"/>
    <w:tmpl w:val="92369454"/>
    <w:lvl w:ilvl="0" w:tplc="C4CE85B4">
      <w:start w:val="1"/>
      <w:numFmt w:val="decimal"/>
      <w:lvlText w:val="%1."/>
      <w:lvlJc w:val="left"/>
      <w:pPr>
        <w:ind w:left="720" w:hanging="360"/>
      </w:pPr>
    </w:lvl>
    <w:lvl w:ilvl="1" w:tplc="E7D475B2">
      <w:numFmt w:val="decimal"/>
      <w:lvlText w:val=""/>
      <w:lvlJc w:val="left"/>
    </w:lvl>
    <w:lvl w:ilvl="2" w:tplc="BB705B00">
      <w:numFmt w:val="decimal"/>
      <w:lvlText w:val=""/>
      <w:lvlJc w:val="left"/>
    </w:lvl>
    <w:lvl w:ilvl="3" w:tplc="A7CCEC58">
      <w:numFmt w:val="decimal"/>
      <w:lvlText w:val=""/>
      <w:lvlJc w:val="left"/>
    </w:lvl>
    <w:lvl w:ilvl="4" w:tplc="8CA06EAE">
      <w:numFmt w:val="decimal"/>
      <w:lvlText w:val=""/>
      <w:lvlJc w:val="left"/>
    </w:lvl>
    <w:lvl w:ilvl="5" w:tplc="A2E604AC">
      <w:numFmt w:val="decimal"/>
      <w:lvlText w:val=""/>
      <w:lvlJc w:val="left"/>
    </w:lvl>
    <w:lvl w:ilvl="6" w:tplc="9048C512">
      <w:numFmt w:val="decimal"/>
      <w:lvlText w:val=""/>
      <w:lvlJc w:val="left"/>
    </w:lvl>
    <w:lvl w:ilvl="7" w:tplc="D94E18EE">
      <w:numFmt w:val="decimal"/>
      <w:lvlText w:val=""/>
      <w:lvlJc w:val="left"/>
    </w:lvl>
    <w:lvl w:ilvl="8" w:tplc="CE088F7C">
      <w:numFmt w:val="decimal"/>
      <w:lvlText w:val=""/>
      <w:lvlJc w:val="left"/>
    </w:lvl>
  </w:abstractNum>
  <w:abstractNum w:abstractNumId="2" w15:restartNumberingAfterBreak="0">
    <w:nsid w:val="7E02685E"/>
    <w:multiLevelType w:val="hybridMultilevel"/>
    <w:tmpl w:val="3168E4FA"/>
    <w:lvl w:ilvl="0" w:tplc="E0B89374">
      <w:start w:val="1"/>
      <w:numFmt w:val="bullet"/>
      <w:lvlText w:val="•"/>
      <w:lvlJc w:val="left"/>
      <w:pPr>
        <w:ind w:left="720" w:hanging="360"/>
      </w:pPr>
    </w:lvl>
    <w:lvl w:ilvl="1" w:tplc="63F0529C">
      <w:start w:val="1"/>
      <w:numFmt w:val="bullet"/>
      <w:lvlText w:val="◦"/>
      <w:lvlJc w:val="left"/>
      <w:pPr>
        <w:ind w:left="1080" w:hanging="360"/>
      </w:pPr>
    </w:lvl>
    <w:lvl w:ilvl="2" w:tplc="849CEB14">
      <w:numFmt w:val="decimal"/>
      <w:lvlText w:val=""/>
      <w:lvlJc w:val="left"/>
    </w:lvl>
    <w:lvl w:ilvl="3" w:tplc="F88A7A0E">
      <w:numFmt w:val="decimal"/>
      <w:lvlText w:val=""/>
      <w:lvlJc w:val="left"/>
    </w:lvl>
    <w:lvl w:ilvl="4" w:tplc="E026AB08">
      <w:numFmt w:val="decimal"/>
      <w:lvlText w:val=""/>
      <w:lvlJc w:val="left"/>
    </w:lvl>
    <w:lvl w:ilvl="5" w:tplc="EE8C070E">
      <w:numFmt w:val="decimal"/>
      <w:lvlText w:val=""/>
      <w:lvlJc w:val="left"/>
    </w:lvl>
    <w:lvl w:ilvl="6" w:tplc="EE54B8EE">
      <w:numFmt w:val="decimal"/>
      <w:lvlText w:val=""/>
      <w:lvlJc w:val="left"/>
    </w:lvl>
    <w:lvl w:ilvl="7" w:tplc="3230A6EC">
      <w:numFmt w:val="decimal"/>
      <w:lvlText w:val=""/>
      <w:lvlJc w:val="left"/>
    </w:lvl>
    <w:lvl w:ilvl="8" w:tplc="2206AF68">
      <w:numFmt w:val="decimal"/>
      <w:lvlText w:val=""/>
      <w:lvlJc w:val="left"/>
    </w:lvl>
  </w:abstractNum>
  <w:num w:numId="1" w16cid:durableId="1027827476">
    <w:abstractNumId w:val="0"/>
    <w:lvlOverride w:ilvl="0">
      <w:startOverride w:val="1"/>
    </w:lvlOverride>
  </w:num>
  <w:num w:numId="2" w16cid:durableId="1593393141">
    <w:abstractNumId w:val="2"/>
    <w:lvlOverride w:ilvl="0">
      <w:startOverride w:val="1"/>
    </w:lvlOverride>
  </w:num>
  <w:num w:numId="3" w16cid:durableId="13282436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09D"/>
    <w:rsid w:val="001F1424"/>
    <w:rsid w:val="00534846"/>
    <w:rsid w:val="005701EE"/>
    <w:rsid w:val="006178CA"/>
    <w:rsid w:val="00645434"/>
    <w:rsid w:val="006D69C0"/>
    <w:rsid w:val="00781FA9"/>
    <w:rsid w:val="009938D8"/>
    <w:rsid w:val="00A97D4F"/>
    <w:rsid w:val="00B95CEB"/>
    <w:rsid w:val="00CD5A06"/>
    <w:rsid w:val="00E160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64865"/>
  <w15:docId w15:val="{1A4C4578-368C-194E-9844-DC72F58A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1F3864"/>
      </w:pBd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5FAC"/>
      <w:sz w:val="26"/>
      <w:szCs w:val="26"/>
    </w:rPr>
  </w:style>
  <w:style w:type="paragraph" w:styleId="Heading3">
    <w:name w:val="heading 3"/>
    <w:uiPriority w:val="9"/>
    <w:semiHidden/>
    <w:unhideWhenUsed/>
    <w:qFormat/>
    <w:pPr>
      <w:spacing w:before="20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01EE"/>
    <w:pPr>
      <w:tabs>
        <w:tab w:val="center" w:pos="4513"/>
        <w:tab w:val="right" w:pos="9026"/>
      </w:tabs>
    </w:pPr>
  </w:style>
  <w:style w:type="character" w:customStyle="1" w:styleId="HeaderChar">
    <w:name w:val="Header Char"/>
    <w:basedOn w:val="DefaultParagraphFont"/>
    <w:link w:val="Header"/>
    <w:uiPriority w:val="99"/>
    <w:rsid w:val="005701EE"/>
  </w:style>
  <w:style w:type="paragraph" w:styleId="Footer">
    <w:name w:val="footer"/>
    <w:basedOn w:val="Normal"/>
    <w:link w:val="FooterChar"/>
    <w:uiPriority w:val="99"/>
    <w:unhideWhenUsed/>
    <w:rsid w:val="005701EE"/>
    <w:pPr>
      <w:tabs>
        <w:tab w:val="center" w:pos="4513"/>
        <w:tab w:val="right" w:pos="9026"/>
      </w:tabs>
    </w:pPr>
  </w:style>
  <w:style w:type="character" w:customStyle="1" w:styleId="FooterChar">
    <w:name w:val="Footer Char"/>
    <w:basedOn w:val="DefaultParagraphFont"/>
    <w:link w:val="Footer"/>
    <w:uiPriority w:val="99"/>
    <w:rsid w:val="005701EE"/>
  </w:style>
  <w:style w:type="paragraph" w:styleId="TOC1">
    <w:name w:val="toc 1"/>
    <w:basedOn w:val="Normal"/>
    <w:next w:val="Normal"/>
    <w:autoRedefine/>
    <w:uiPriority w:val="39"/>
    <w:unhideWhenUsed/>
    <w:rsid w:val="006178CA"/>
    <w:pPr>
      <w:spacing w:after="100"/>
    </w:pPr>
  </w:style>
  <w:style w:type="paragraph" w:styleId="TOC2">
    <w:name w:val="toc 2"/>
    <w:basedOn w:val="Normal"/>
    <w:next w:val="Normal"/>
    <w:autoRedefine/>
    <w:uiPriority w:val="39"/>
    <w:unhideWhenUsed/>
    <w:rsid w:val="006178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ECA37-6771-4E4C-9C60-EF01BD256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6367</Words>
  <Characters>36298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Furkan Yılmaz</cp:lastModifiedBy>
  <cp:revision>2</cp:revision>
  <dcterms:created xsi:type="dcterms:W3CDTF">2026-04-20T23:02:00Z</dcterms:created>
  <dcterms:modified xsi:type="dcterms:W3CDTF">2026-04-20T23:02:00Z</dcterms:modified>
</cp:coreProperties>
</file>