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FA4B" w14:textId="4181026D" w:rsidR="00610379" w:rsidRPr="00A4527D" w:rsidRDefault="00610379" w:rsidP="005670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4527D">
        <w:rPr>
          <w:rFonts w:ascii="Times New Roman" w:hAnsi="Times New Roman" w:cs="Times New Roman"/>
          <w:sz w:val="24"/>
          <w:szCs w:val="24"/>
        </w:rPr>
        <w:t>Университет ИТМО</w:t>
      </w:r>
    </w:p>
    <w:p w14:paraId="0D46E6F8" w14:textId="741763A0" w:rsidR="00A4527D" w:rsidRPr="00A4527D" w:rsidRDefault="00A4527D" w:rsidP="005670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055DF6B" w14:textId="4C0CBA60" w:rsidR="00A4527D" w:rsidRPr="00A4527D" w:rsidRDefault="00A4527D" w:rsidP="005670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4527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F56CC18" w14:textId="669E4CEC" w:rsidR="00A4527D" w:rsidRPr="00781531" w:rsidRDefault="00A4527D" w:rsidP="005670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4527D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685AFF" w:rsidRPr="00685AFF">
        <w:rPr>
          <w:rFonts w:ascii="Times New Roman" w:hAnsi="Times New Roman" w:cs="Times New Roman"/>
          <w:sz w:val="24"/>
          <w:szCs w:val="24"/>
        </w:rPr>
        <w:t xml:space="preserve"> </w:t>
      </w:r>
      <w:r w:rsidR="00685AFF">
        <w:rPr>
          <w:rFonts w:ascii="Times New Roman" w:hAnsi="Times New Roman" w:cs="Times New Roman"/>
          <w:sz w:val="24"/>
          <w:szCs w:val="24"/>
        </w:rPr>
        <w:t>№</w:t>
      </w:r>
      <w:r w:rsidR="00C4548F">
        <w:rPr>
          <w:rFonts w:ascii="Times New Roman" w:hAnsi="Times New Roman" w:cs="Times New Roman"/>
          <w:sz w:val="24"/>
          <w:szCs w:val="24"/>
        </w:rPr>
        <w:t>4</w:t>
      </w:r>
    </w:p>
    <w:p w14:paraId="7675190D" w14:textId="4C07E727" w:rsidR="00A4527D" w:rsidRPr="00781531" w:rsidRDefault="00A4527D" w:rsidP="005670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4527D">
        <w:rPr>
          <w:rFonts w:ascii="Times New Roman" w:hAnsi="Times New Roman" w:cs="Times New Roman"/>
          <w:sz w:val="24"/>
          <w:szCs w:val="24"/>
        </w:rPr>
        <w:t>Вариант</w:t>
      </w:r>
      <w:r w:rsidRPr="001878AB">
        <w:rPr>
          <w:rFonts w:ascii="Times New Roman" w:hAnsi="Times New Roman" w:cs="Times New Roman"/>
          <w:sz w:val="24"/>
          <w:szCs w:val="24"/>
        </w:rPr>
        <w:t xml:space="preserve">: </w:t>
      </w:r>
      <w:r w:rsidR="006B0D43" w:rsidRPr="006B0D43">
        <w:rPr>
          <w:rFonts w:ascii="Times New Roman" w:hAnsi="Times New Roman" w:cs="Times New Roman"/>
          <w:sz w:val="24"/>
          <w:szCs w:val="24"/>
        </w:rPr>
        <w:t>979,</w:t>
      </w:r>
      <w:r w:rsidR="006B0D43" w:rsidRPr="00781531">
        <w:rPr>
          <w:rFonts w:ascii="Times New Roman" w:hAnsi="Times New Roman" w:cs="Times New Roman"/>
          <w:sz w:val="24"/>
          <w:szCs w:val="24"/>
        </w:rPr>
        <w:t>10</w:t>
      </w:r>
    </w:p>
    <w:p w14:paraId="709621F1" w14:textId="108C7F58" w:rsidR="00A4527D" w:rsidRDefault="00A4527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8FE0697" w14:textId="444FD4D4" w:rsidR="0056708D" w:rsidRDefault="0056708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A49A2A" w14:textId="56BB0C3B" w:rsidR="0056708D" w:rsidRDefault="0056708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0D11E81" w14:textId="518C2A5B" w:rsidR="0056708D" w:rsidRDefault="0056708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941C9B1" w14:textId="77777777" w:rsidR="0056708D" w:rsidRDefault="0056708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1B46E0D" w14:textId="1847E844" w:rsidR="00A4527D" w:rsidRDefault="0056708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1878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Сыщиков Никита Сергеевич </w:t>
      </w:r>
    </w:p>
    <w:p w14:paraId="19A634CC" w14:textId="3ACE517E" w:rsidR="0056708D" w:rsidRDefault="0056708D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группы</w:t>
      </w:r>
      <w:r w:rsidRPr="001878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78AB">
        <w:rPr>
          <w:rFonts w:ascii="Times New Roman" w:hAnsi="Times New Roman" w:cs="Times New Roman"/>
          <w:sz w:val="24"/>
          <w:szCs w:val="24"/>
        </w:rPr>
        <w:t>3132</w:t>
      </w:r>
    </w:p>
    <w:p w14:paraId="181923BF" w14:textId="3FC229B2" w:rsidR="002B52E3" w:rsidRPr="002B52E3" w:rsidRDefault="002B52E3" w:rsidP="00567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Принимающий</w:t>
      </w:r>
      <w:r w:rsidRPr="00AE00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Письмак Алексей Евгеньевич </w:t>
      </w:r>
    </w:p>
    <w:p w14:paraId="35144E8B" w14:textId="097B51A5" w:rsidR="0056708D" w:rsidRDefault="00567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F7CB6E" w14:textId="6F442668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24824FC1" w14:textId="363A6F36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189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9A860" w14:textId="1E1A4EBD" w:rsidR="00685AFF" w:rsidRPr="001878AB" w:rsidRDefault="00685AFF">
          <w:pPr>
            <w:pStyle w:val="a7"/>
          </w:pPr>
          <w:r>
            <w:t>Содержание</w:t>
          </w:r>
          <w:r w:rsidRPr="001878AB">
            <w:t>:</w:t>
          </w:r>
        </w:p>
        <w:p w14:paraId="7376C3C5" w14:textId="70A6FB5F" w:rsidR="00C4548F" w:rsidRDefault="00685A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8405" w:history="1">
            <w:r w:rsidR="00C4548F" w:rsidRPr="00F07F17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Задание:</w:t>
            </w:r>
            <w:r w:rsidR="00C4548F">
              <w:rPr>
                <w:noProof/>
                <w:webHidden/>
              </w:rPr>
              <w:tab/>
            </w:r>
            <w:r w:rsidR="00C4548F">
              <w:rPr>
                <w:noProof/>
                <w:webHidden/>
              </w:rPr>
              <w:fldChar w:fldCharType="begin"/>
            </w:r>
            <w:r w:rsidR="00C4548F">
              <w:rPr>
                <w:noProof/>
                <w:webHidden/>
              </w:rPr>
              <w:instrText xml:space="preserve"> PAGEREF _Toc156218405 \h </w:instrText>
            </w:r>
            <w:r w:rsidR="00C4548F">
              <w:rPr>
                <w:noProof/>
                <w:webHidden/>
              </w:rPr>
            </w:r>
            <w:r w:rsidR="00C4548F">
              <w:rPr>
                <w:noProof/>
                <w:webHidden/>
              </w:rPr>
              <w:fldChar w:fldCharType="separate"/>
            </w:r>
            <w:r w:rsidR="00C4548F">
              <w:rPr>
                <w:noProof/>
                <w:webHidden/>
              </w:rPr>
              <w:t>3</w:t>
            </w:r>
            <w:r w:rsidR="00C4548F">
              <w:rPr>
                <w:noProof/>
                <w:webHidden/>
              </w:rPr>
              <w:fldChar w:fldCharType="end"/>
            </w:r>
          </w:hyperlink>
        </w:p>
        <w:p w14:paraId="2E414BD6" w14:textId="1A0A1623" w:rsidR="00C4548F" w:rsidRDefault="006A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18406" w:history="1">
            <w:r w:rsidR="00C4548F" w:rsidRPr="00F07F17">
              <w:rPr>
                <w:rStyle w:val="a8"/>
                <w:rFonts w:ascii="Segoe UI" w:hAnsi="Segoe UI" w:cs="Segoe UI"/>
                <w:b/>
                <w:bCs/>
                <w:noProof/>
                <w:shd w:val="clear" w:color="auto" w:fill="FFFFFF"/>
              </w:rPr>
              <w:t>Листинг кода:</w:t>
            </w:r>
            <w:r w:rsidR="00C4548F">
              <w:rPr>
                <w:noProof/>
                <w:webHidden/>
              </w:rPr>
              <w:tab/>
            </w:r>
            <w:r w:rsidR="00C4548F">
              <w:rPr>
                <w:noProof/>
                <w:webHidden/>
              </w:rPr>
              <w:fldChar w:fldCharType="begin"/>
            </w:r>
            <w:r w:rsidR="00C4548F">
              <w:rPr>
                <w:noProof/>
                <w:webHidden/>
              </w:rPr>
              <w:instrText xml:space="preserve"> PAGEREF _Toc156218406 \h </w:instrText>
            </w:r>
            <w:r w:rsidR="00C4548F">
              <w:rPr>
                <w:noProof/>
                <w:webHidden/>
              </w:rPr>
            </w:r>
            <w:r w:rsidR="00C4548F">
              <w:rPr>
                <w:noProof/>
                <w:webHidden/>
              </w:rPr>
              <w:fldChar w:fldCharType="separate"/>
            </w:r>
            <w:r w:rsidR="00C4548F">
              <w:rPr>
                <w:noProof/>
                <w:webHidden/>
              </w:rPr>
              <w:t>3</w:t>
            </w:r>
            <w:r w:rsidR="00C4548F">
              <w:rPr>
                <w:noProof/>
                <w:webHidden/>
              </w:rPr>
              <w:fldChar w:fldCharType="end"/>
            </w:r>
          </w:hyperlink>
        </w:p>
        <w:p w14:paraId="1A07208B" w14:textId="0F88A194" w:rsidR="00C4548F" w:rsidRDefault="006A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18407" w:history="1">
            <w:r w:rsidR="00C4548F" w:rsidRPr="00F07F17">
              <w:rPr>
                <w:rStyle w:val="a8"/>
                <w:b/>
                <w:bCs/>
                <w:noProof/>
              </w:rPr>
              <w:t>Результат работы программы:</w:t>
            </w:r>
            <w:r w:rsidR="00C4548F">
              <w:rPr>
                <w:noProof/>
                <w:webHidden/>
              </w:rPr>
              <w:tab/>
            </w:r>
            <w:r w:rsidR="00C4548F">
              <w:rPr>
                <w:noProof/>
                <w:webHidden/>
              </w:rPr>
              <w:fldChar w:fldCharType="begin"/>
            </w:r>
            <w:r w:rsidR="00C4548F">
              <w:rPr>
                <w:noProof/>
                <w:webHidden/>
              </w:rPr>
              <w:instrText xml:space="preserve"> PAGEREF _Toc156218407 \h </w:instrText>
            </w:r>
            <w:r w:rsidR="00C4548F">
              <w:rPr>
                <w:noProof/>
                <w:webHidden/>
              </w:rPr>
            </w:r>
            <w:r w:rsidR="00C4548F">
              <w:rPr>
                <w:noProof/>
                <w:webHidden/>
              </w:rPr>
              <w:fldChar w:fldCharType="separate"/>
            </w:r>
            <w:r w:rsidR="00C4548F">
              <w:rPr>
                <w:noProof/>
                <w:webHidden/>
              </w:rPr>
              <w:t>3</w:t>
            </w:r>
            <w:r w:rsidR="00C4548F">
              <w:rPr>
                <w:noProof/>
                <w:webHidden/>
              </w:rPr>
              <w:fldChar w:fldCharType="end"/>
            </w:r>
          </w:hyperlink>
        </w:p>
        <w:p w14:paraId="1E783922" w14:textId="32C02E90" w:rsidR="00C4548F" w:rsidRDefault="006A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18408" w:history="1">
            <w:r w:rsidR="00C4548F" w:rsidRPr="00F07F17">
              <w:rPr>
                <w:rStyle w:val="a8"/>
                <w:b/>
                <w:bCs/>
                <w:noProof/>
              </w:rPr>
              <w:t>Диаграмма классов :</w:t>
            </w:r>
            <w:r w:rsidR="00C4548F">
              <w:rPr>
                <w:noProof/>
                <w:webHidden/>
              </w:rPr>
              <w:tab/>
            </w:r>
            <w:r w:rsidR="00C4548F">
              <w:rPr>
                <w:noProof/>
                <w:webHidden/>
              </w:rPr>
              <w:fldChar w:fldCharType="begin"/>
            </w:r>
            <w:r w:rsidR="00C4548F">
              <w:rPr>
                <w:noProof/>
                <w:webHidden/>
              </w:rPr>
              <w:instrText xml:space="preserve"> PAGEREF _Toc156218408 \h </w:instrText>
            </w:r>
            <w:r w:rsidR="00C4548F">
              <w:rPr>
                <w:noProof/>
                <w:webHidden/>
              </w:rPr>
            </w:r>
            <w:r w:rsidR="00C4548F">
              <w:rPr>
                <w:noProof/>
                <w:webHidden/>
              </w:rPr>
              <w:fldChar w:fldCharType="separate"/>
            </w:r>
            <w:r w:rsidR="00C4548F">
              <w:rPr>
                <w:noProof/>
                <w:webHidden/>
              </w:rPr>
              <w:t>4</w:t>
            </w:r>
            <w:r w:rsidR="00C4548F">
              <w:rPr>
                <w:noProof/>
                <w:webHidden/>
              </w:rPr>
              <w:fldChar w:fldCharType="end"/>
            </w:r>
          </w:hyperlink>
        </w:p>
        <w:p w14:paraId="05348F84" w14:textId="7EAEEFBC" w:rsidR="00C4548F" w:rsidRDefault="006A21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218409" w:history="1">
            <w:r w:rsidR="00C4548F" w:rsidRPr="00F07F17">
              <w:rPr>
                <w:rStyle w:val="a8"/>
                <w:b/>
                <w:bCs/>
                <w:noProof/>
              </w:rPr>
              <w:t>Вывод по работе:</w:t>
            </w:r>
            <w:r w:rsidR="00C4548F">
              <w:rPr>
                <w:noProof/>
                <w:webHidden/>
              </w:rPr>
              <w:tab/>
            </w:r>
            <w:r w:rsidR="00C4548F">
              <w:rPr>
                <w:noProof/>
                <w:webHidden/>
              </w:rPr>
              <w:fldChar w:fldCharType="begin"/>
            </w:r>
            <w:r w:rsidR="00C4548F">
              <w:rPr>
                <w:noProof/>
                <w:webHidden/>
              </w:rPr>
              <w:instrText xml:space="preserve"> PAGEREF _Toc156218409 \h </w:instrText>
            </w:r>
            <w:r w:rsidR="00C4548F">
              <w:rPr>
                <w:noProof/>
                <w:webHidden/>
              </w:rPr>
            </w:r>
            <w:r w:rsidR="00C4548F">
              <w:rPr>
                <w:noProof/>
                <w:webHidden/>
              </w:rPr>
              <w:fldChar w:fldCharType="separate"/>
            </w:r>
            <w:r w:rsidR="00C4548F">
              <w:rPr>
                <w:noProof/>
                <w:webHidden/>
              </w:rPr>
              <w:t>4</w:t>
            </w:r>
            <w:r w:rsidR="00C4548F">
              <w:rPr>
                <w:noProof/>
                <w:webHidden/>
              </w:rPr>
              <w:fldChar w:fldCharType="end"/>
            </w:r>
          </w:hyperlink>
        </w:p>
        <w:p w14:paraId="3E2D373A" w14:textId="4C727D57" w:rsidR="00685AFF" w:rsidRDefault="00685AFF">
          <w:r>
            <w:rPr>
              <w:b/>
              <w:bCs/>
            </w:rPr>
            <w:fldChar w:fldCharType="end"/>
          </w:r>
        </w:p>
      </w:sdtContent>
    </w:sdt>
    <w:p w14:paraId="7AC94B1F" w14:textId="446D7FD4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082B7E16" w14:textId="55AB6248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56818EF3" w14:textId="27BB774D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4EBA6CC9" w14:textId="45D88B7F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636F2E2A" w14:textId="6D475815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46DA452B" w14:textId="4C84D907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1173F6F2" w14:textId="4E26DB29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1B818BC5" w14:textId="53DBC3A8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30EDDBA0" w14:textId="5B2F244C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5585FB3E" w14:textId="583DCE47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04B8E0BF" w14:textId="4392B5B6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6E51D50A" w14:textId="5466DD3D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094249B3" w14:textId="4F121804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04302FF1" w14:textId="47ABE5E6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289F8EFC" w14:textId="0C3D18A4" w:rsidR="0056708D" w:rsidRPr="0056708D" w:rsidRDefault="0056708D" w:rsidP="0056708D">
      <w:pPr>
        <w:rPr>
          <w:rFonts w:ascii="Times New Roman" w:hAnsi="Times New Roman" w:cs="Times New Roman"/>
          <w:sz w:val="24"/>
          <w:szCs w:val="24"/>
        </w:rPr>
      </w:pPr>
    </w:p>
    <w:p w14:paraId="0CA15129" w14:textId="7B5D64C4" w:rsidR="006D65B1" w:rsidRDefault="006D65B1" w:rsidP="006D65B1"/>
    <w:p w14:paraId="48EFB2BB" w14:textId="0514CA06" w:rsidR="0070496A" w:rsidRDefault="0070496A" w:rsidP="006D65B1">
      <w:r>
        <w:br w:type="page"/>
      </w:r>
    </w:p>
    <w:p w14:paraId="0996FD28" w14:textId="1261A214" w:rsidR="0070496A" w:rsidRDefault="0070496A" w:rsidP="0070496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6218405"/>
      <w:r w:rsidRPr="00704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2B52E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46939A87" w14:textId="70364338" w:rsidR="00993FF4" w:rsidRPr="00A31F60" w:rsidRDefault="00993FF4" w:rsidP="00993FF4">
      <w:pPr>
        <w:rPr>
          <w:b/>
          <w:bCs/>
        </w:rPr>
      </w:pPr>
      <w:r w:rsidRPr="00993FF4">
        <w:rPr>
          <w:b/>
          <w:bCs/>
        </w:rPr>
        <w:t>Текст</w:t>
      </w:r>
      <w:r w:rsidRPr="00A31F60">
        <w:rPr>
          <w:b/>
          <w:bCs/>
        </w:rPr>
        <w:t>:</w:t>
      </w:r>
    </w:p>
    <w:p w14:paraId="0D39AE5D" w14:textId="6CBDA4EA" w:rsidR="006B0D43" w:rsidRDefault="00993FF4" w:rsidP="007C67E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</w:t>
      </w:r>
    </w:p>
    <w:p w14:paraId="426CA2AA" w14:textId="5CA91EC2" w:rsidR="00993FF4" w:rsidRDefault="00993FF4" w:rsidP="007C67E8">
      <w:pPr>
        <w:rPr>
          <w:rFonts w:ascii="Segoe UI" w:hAnsi="Segoe UI" w:cs="Segoe UI"/>
          <w:color w:val="212529"/>
          <w:shd w:val="clear" w:color="auto" w:fill="FFFFFF"/>
        </w:rPr>
      </w:pPr>
    </w:p>
    <w:p w14:paraId="5F0DF1DC" w14:textId="6EFD87FD" w:rsidR="00993FF4" w:rsidRPr="009645A7" w:rsidRDefault="00993FF4" w:rsidP="00CD73F1">
      <w:pPr>
        <w:pStyle w:val="1"/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</w:pPr>
      <w:bookmarkStart w:id="1" w:name="_Toc156218406"/>
      <w:r w:rsidRPr="009645A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Листинг кода:</w:t>
      </w:r>
      <w:bookmarkEnd w:id="1"/>
    </w:p>
    <w:p w14:paraId="0F56EC6D" w14:textId="1A2D873D" w:rsidR="00993FF4" w:rsidRPr="00A31F60" w:rsidRDefault="006A2135" w:rsidP="007C67E8">
      <w:hyperlink r:id="rId8" w:history="1">
        <w:r w:rsidR="00993FF4" w:rsidRPr="00993FF4">
          <w:rPr>
            <w:rStyle w:val="a8"/>
            <w:lang w:val="en-US"/>
          </w:rPr>
          <w:t>https</w:t>
        </w:r>
        <w:r w:rsidR="00993FF4" w:rsidRPr="00A31F60">
          <w:rPr>
            <w:rStyle w:val="a8"/>
          </w:rPr>
          <w:t>://</w:t>
        </w:r>
        <w:r w:rsidR="00993FF4" w:rsidRPr="00993FF4">
          <w:rPr>
            <w:rStyle w:val="a8"/>
            <w:lang w:val="en-US"/>
          </w:rPr>
          <w:t>github</w:t>
        </w:r>
        <w:r w:rsidR="00993FF4" w:rsidRPr="00A31F60">
          <w:rPr>
            <w:rStyle w:val="a8"/>
          </w:rPr>
          <w:t>.</w:t>
        </w:r>
        <w:r w:rsidR="00993FF4" w:rsidRPr="00993FF4">
          <w:rPr>
            <w:rStyle w:val="a8"/>
            <w:lang w:val="en-US"/>
          </w:rPr>
          <w:t>com</w:t>
        </w:r>
        <w:r w:rsidR="00993FF4" w:rsidRPr="00A31F60">
          <w:rPr>
            <w:rStyle w:val="a8"/>
          </w:rPr>
          <w:t>/</w:t>
        </w:r>
        <w:r w:rsidR="00993FF4" w:rsidRPr="00993FF4">
          <w:rPr>
            <w:rStyle w:val="a8"/>
            <w:lang w:val="en-US"/>
          </w:rPr>
          <w:t>furperson</w:t>
        </w:r>
        <w:r w:rsidR="00993FF4" w:rsidRPr="00A31F60">
          <w:rPr>
            <w:rStyle w:val="a8"/>
          </w:rPr>
          <w:t>/</w:t>
        </w:r>
        <w:r w:rsidR="00993FF4" w:rsidRPr="00993FF4">
          <w:rPr>
            <w:rStyle w:val="a8"/>
            <w:lang w:val="en-US"/>
          </w:rPr>
          <w:t>LabProg</w:t>
        </w:r>
        <w:r w:rsidR="00993FF4" w:rsidRPr="00A31F60">
          <w:rPr>
            <w:rStyle w:val="a8"/>
          </w:rPr>
          <w:t>3</w:t>
        </w:r>
      </w:hyperlink>
    </w:p>
    <w:p w14:paraId="5651CFA2" w14:textId="77777777" w:rsidR="00CD73F1" w:rsidRPr="00CD73F1" w:rsidRDefault="00993FF4" w:rsidP="00CD73F1">
      <w:pPr>
        <w:pStyle w:val="1"/>
        <w:rPr>
          <w:b/>
          <w:bCs/>
          <w:sz w:val="28"/>
          <w:szCs w:val="28"/>
        </w:rPr>
      </w:pPr>
      <w:bookmarkStart w:id="2" w:name="_Toc156218407"/>
      <w:r w:rsidRPr="00CD73F1">
        <w:rPr>
          <w:b/>
          <w:bCs/>
          <w:sz w:val="28"/>
          <w:szCs w:val="28"/>
        </w:rPr>
        <w:t>Результат работы программы:</w:t>
      </w:r>
      <w:bookmarkEnd w:id="2"/>
    </w:p>
    <w:p w14:paraId="4A42EB51" w14:textId="44CF0DD0" w:rsidR="00993FF4" w:rsidRPr="00993FF4" w:rsidRDefault="00993FF4" w:rsidP="00CD73F1">
      <w:pPr>
        <w:rPr>
          <w:sz w:val="24"/>
          <w:szCs w:val="24"/>
          <w:highlight w:val="lightGray"/>
        </w:rPr>
      </w:pPr>
      <w:r w:rsidRPr="00993FF4">
        <w:br/>
      </w:r>
      <w:r w:rsidRPr="00993FF4">
        <w:rPr>
          <w:sz w:val="24"/>
          <w:szCs w:val="24"/>
          <w:highlight w:val="lightGray"/>
        </w:rPr>
        <w:t>Тигра сунул ЛАПУ в банку</w:t>
      </w:r>
    </w:p>
    <w:p w14:paraId="044A657C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Тигра нашёл ОГУРЕЦ</w:t>
      </w:r>
    </w:p>
    <w:p w14:paraId="3523FE78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Тигра не может сьесть ОГУРЕЦ</w:t>
      </w:r>
    </w:p>
    <w:p w14:paraId="40E612D1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Тигра сунул НОС в банку</w:t>
      </w:r>
    </w:p>
    <w:p w14:paraId="556CB1DE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Тигра нашёл РЫБИЙ_ЖИР</w:t>
      </w:r>
    </w:p>
    <w:p w14:paraId="45F0789A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Тигра не может сьесть РЫБИЙ_ЖИР</w:t>
      </w:r>
    </w:p>
    <w:p w14:paraId="354F7573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Тигра спросил Кенга</w:t>
      </w:r>
    </w:p>
    <w:p w14:paraId="44599DE2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Кенга стоит вокруг Маленький Ру</w:t>
      </w:r>
    </w:p>
    <w:p w14:paraId="3D0AD087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Пяточек стоит вокруг Маленький Ру</w:t>
      </w:r>
    </w:p>
    <w:p w14:paraId="62EE9452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Кристофер Робин стоит вокруг Маленький Ру</w:t>
      </w:r>
    </w:p>
    <w:p w14:paraId="75BD005A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Маленький Ру не готов есть рыбий жир</w:t>
      </w:r>
    </w:p>
    <w:p w14:paraId="6EC3727B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Кенга уговаривает Маленький Ру сьесть РЫБИЙ_ЖИР</w:t>
      </w:r>
    </w:p>
    <w:p w14:paraId="5B0BC734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Пяточек уговаривает на свином языке Маленький Ру сьесть РЫБИЙ_ЖИР</w:t>
      </w:r>
    </w:p>
    <w:p w14:paraId="6DE5ECBB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Кристофер Робин уговаривает на человечьем Маленький Ру сьесть РЫБИЙ_ЖИР</w:t>
      </w:r>
    </w:p>
    <w:p w14:paraId="28B7AFC8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Маленький Ру говорит :"Может, не надо?"</w:t>
      </w:r>
    </w:p>
    <w:p w14:paraId="29DF4A39" w14:textId="77777777" w:rsidR="00993FF4" w:rsidRPr="00993FF4" w:rsidRDefault="00993FF4" w:rsidP="00993FF4">
      <w:pPr>
        <w:spacing w:line="240" w:lineRule="auto"/>
        <w:rPr>
          <w:sz w:val="24"/>
          <w:szCs w:val="24"/>
          <w:highlight w:val="lightGray"/>
        </w:rPr>
      </w:pPr>
      <w:r w:rsidRPr="00993FF4">
        <w:rPr>
          <w:sz w:val="24"/>
          <w:szCs w:val="24"/>
          <w:highlight w:val="lightGray"/>
        </w:rPr>
        <w:t>Кенга говорит :"Ну-ну, милый Ру, вспомни, что ты мне обещал"</w:t>
      </w:r>
    </w:p>
    <w:p w14:paraId="1BDEB314" w14:textId="4B6B9248" w:rsidR="00993FF4" w:rsidRPr="00A31F60" w:rsidRDefault="00993FF4" w:rsidP="00993FF4">
      <w:pPr>
        <w:spacing w:line="240" w:lineRule="auto"/>
        <w:rPr>
          <w:sz w:val="24"/>
          <w:szCs w:val="24"/>
        </w:rPr>
      </w:pPr>
      <w:r w:rsidRPr="00A31F60">
        <w:rPr>
          <w:sz w:val="24"/>
          <w:szCs w:val="24"/>
          <w:highlight w:val="lightGray"/>
        </w:rPr>
        <w:t>Маленький Ру съел рыбий жир</w:t>
      </w:r>
    </w:p>
    <w:p w14:paraId="78D7A8F9" w14:textId="047A49FA" w:rsidR="00993FF4" w:rsidRPr="00A31F60" w:rsidRDefault="00993FF4" w:rsidP="00993FF4">
      <w:pPr>
        <w:spacing w:line="240" w:lineRule="auto"/>
        <w:rPr>
          <w:sz w:val="24"/>
          <w:szCs w:val="24"/>
        </w:rPr>
      </w:pPr>
    </w:p>
    <w:p w14:paraId="6274B67D" w14:textId="1192A3F9" w:rsidR="00993FF4" w:rsidRPr="009645A7" w:rsidRDefault="00993FF4" w:rsidP="00CD73F1">
      <w:pPr>
        <w:pStyle w:val="1"/>
        <w:rPr>
          <w:b/>
          <w:bCs/>
          <w:sz w:val="28"/>
          <w:szCs w:val="28"/>
        </w:rPr>
      </w:pPr>
      <w:bookmarkStart w:id="3" w:name="_Toc156218408"/>
      <w:r w:rsidRPr="009645A7">
        <w:rPr>
          <w:b/>
          <w:bCs/>
          <w:sz w:val="28"/>
          <w:szCs w:val="28"/>
        </w:rPr>
        <w:lastRenderedPageBreak/>
        <w:t>Диаграмма классов :</w:t>
      </w:r>
      <w:bookmarkEnd w:id="3"/>
    </w:p>
    <w:p w14:paraId="41A95409" w14:textId="3084AAFB" w:rsidR="00993FF4" w:rsidRDefault="00473CC3" w:rsidP="00993FF4">
      <w:pPr>
        <w:spacing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55FF54" wp14:editId="7BA7612C">
            <wp:extent cx="5940425" cy="2925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CE27" w14:textId="71E372E2" w:rsidR="00993FF4" w:rsidRDefault="00993FF4" w:rsidP="00993FF4">
      <w:pPr>
        <w:spacing w:line="240" w:lineRule="auto"/>
        <w:rPr>
          <w:sz w:val="24"/>
          <w:szCs w:val="24"/>
          <w:lang w:val="en-US"/>
        </w:rPr>
      </w:pPr>
    </w:p>
    <w:p w14:paraId="3DBB2B4F" w14:textId="6A0AB192" w:rsidR="00993FF4" w:rsidRPr="009645A7" w:rsidRDefault="00993FF4" w:rsidP="00CD73F1">
      <w:pPr>
        <w:pStyle w:val="1"/>
        <w:rPr>
          <w:b/>
          <w:bCs/>
          <w:sz w:val="28"/>
          <w:szCs w:val="28"/>
        </w:rPr>
      </w:pPr>
      <w:bookmarkStart w:id="4" w:name="_Toc156218409"/>
      <w:r w:rsidRPr="009645A7">
        <w:rPr>
          <w:b/>
          <w:bCs/>
          <w:sz w:val="28"/>
          <w:szCs w:val="28"/>
        </w:rPr>
        <w:t>Вывод по работе:</w:t>
      </w:r>
      <w:bookmarkEnd w:id="4"/>
    </w:p>
    <w:p w14:paraId="374B19B6" w14:textId="26F95095" w:rsidR="00993FF4" w:rsidRPr="00473CC3" w:rsidRDefault="00473CC3" w:rsidP="00993FF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Узнал про </w:t>
      </w:r>
      <w:r>
        <w:rPr>
          <w:sz w:val="24"/>
          <w:szCs w:val="24"/>
          <w:lang w:val="en-US"/>
        </w:rPr>
        <w:t>exceptions</w:t>
      </w:r>
      <w:r w:rsidRPr="00473C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473CC3">
        <w:rPr>
          <w:sz w:val="24"/>
          <w:szCs w:val="24"/>
        </w:rPr>
        <w:t xml:space="preserve"> </w:t>
      </w:r>
      <w:r>
        <w:rPr>
          <w:sz w:val="24"/>
          <w:szCs w:val="24"/>
        </w:rPr>
        <w:t>, и про различные типы классов.</w:t>
      </w:r>
    </w:p>
    <w:sectPr w:rsidR="00993FF4" w:rsidRPr="00473CC3" w:rsidSect="00E70716">
      <w:footerReference w:type="default" r:id="rId10"/>
      <w:footerReference w:type="first" r:id="rId11"/>
      <w:pgSz w:w="11906" w:h="16838"/>
      <w:pgMar w:top="1134" w:right="1701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641C" w14:textId="77777777" w:rsidR="006A2135" w:rsidRDefault="006A2135" w:rsidP="0056708D">
      <w:pPr>
        <w:spacing w:after="0" w:line="240" w:lineRule="auto"/>
      </w:pPr>
      <w:r>
        <w:separator/>
      </w:r>
    </w:p>
  </w:endnote>
  <w:endnote w:type="continuationSeparator" w:id="0">
    <w:p w14:paraId="385F3322" w14:textId="77777777" w:rsidR="006A2135" w:rsidRDefault="006A2135" w:rsidP="005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836217"/>
      <w:docPartObj>
        <w:docPartGallery w:val="Page Numbers (Bottom of Page)"/>
        <w:docPartUnique/>
      </w:docPartObj>
    </w:sdtPr>
    <w:sdtEndPr/>
    <w:sdtContent>
      <w:p w14:paraId="58CF10DD" w14:textId="5B33F48A" w:rsidR="0056708D" w:rsidRDefault="005670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C3561D" w14:textId="6F13B201" w:rsidR="0056708D" w:rsidRPr="00685AFF" w:rsidRDefault="0056708D" w:rsidP="0056708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85AFF">
      <w:rPr>
        <w:rFonts w:ascii="Times New Roman" w:hAnsi="Times New Roman" w:cs="Times New Roman"/>
        <w:sz w:val="24"/>
        <w:szCs w:val="24"/>
      </w:rPr>
      <w:t>Санкт-Петербург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977F" w14:textId="63330194" w:rsidR="0056708D" w:rsidRPr="00685AFF" w:rsidRDefault="0056708D" w:rsidP="0056708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685AFF">
      <w:rPr>
        <w:rFonts w:ascii="Times New Roman" w:hAnsi="Times New Roman" w:cs="Times New Roman"/>
        <w:sz w:val="24"/>
        <w:szCs w:val="24"/>
      </w:rPr>
      <w:br/>
      <w:t>Санк</w:t>
    </w:r>
    <w:r w:rsidR="00685AFF" w:rsidRPr="00685AFF">
      <w:rPr>
        <w:rFonts w:ascii="Times New Roman" w:hAnsi="Times New Roman" w:cs="Times New Roman"/>
        <w:sz w:val="24"/>
        <w:szCs w:val="24"/>
      </w:rPr>
      <w:t>т-</w:t>
    </w:r>
    <w:r w:rsidRPr="00685AFF">
      <w:rPr>
        <w:rFonts w:ascii="Times New Roman" w:hAnsi="Times New Roman" w:cs="Times New Roman"/>
        <w:sz w:val="24"/>
        <w:szCs w:val="24"/>
      </w:rPr>
      <w:t>Петербург</w:t>
    </w:r>
    <w:r w:rsidR="00685AFF">
      <w:rPr>
        <w:rFonts w:ascii="Times New Roman" w:hAnsi="Times New Roman" w:cs="Times New Roman"/>
        <w:sz w:val="24"/>
        <w:szCs w:val="24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17D6" w14:textId="77777777" w:rsidR="006A2135" w:rsidRDefault="006A2135" w:rsidP="0056708D">
      <w:pPr>
        <w:spacing w:after="0" w:line="240" w:lineRule="auto"/>
      </w:pPr>
      <w:r>
        <w:separator/>
      </w:r>
    </w:p>
  </w:footnote>
  <w:footnote w:type="continuationSeparator" w:id="0">
    <w:p w14:paraId="379DD40F" w14:textId="77777777" w:rsidR="006A2135" w:rsidRDefault="006A2135" w:rsidP="0056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3A2"/>
    <w:multiLevelType w:val="multilevel"/>
    <w:tmpl w:val="DFD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7CF0"/>
    <w:multiLevelType w:val="multilevel"/>
    <w:tmpl w:val="947E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B24CF"/>
    <w:multiLevelType w:val="multilevel"/>
    <w:tmpl w:val="B5AE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33AF3"/>
    <w:multiLevelType w:val="multilevel"/>
    <w:tmpl w:val="56A0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B5903"/>
    <w:multiLevelType w:val="multilevel"/>
    <w:tmpl w:val="1082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C7882"/>
    <w:multiLevelType w:val="hybridMultilevel"/>
    <w:tmpl w:val="CF823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79"/>
    <w:rsid w:val="0003264F"/>
    <w:rsid w:val="000B247E"/>
    <w:rsid w:val="000C31DA"/>
    <w:rsid w:val="000D526C"/>
    <w:rsid w:val="000E5EED"/>
    <w:rsid w:val="00122A9D"/>
    <w:rsid w:val="001878AB"/>
    <w:rsid w:val="001B5B66"/>
    <w:rsid w:val="001F5DBF"/>
    <w:rsid w:val="002008CD"/>
    <w:rsid w:val="002B52E3"/>
    <w:rsid w:val="00365D8E"/>
    <w:rsid w:val="003C480F"/>
    <w:rsid w:val="00401FE1"/>
    <w:rsid w:val="00473CC3"/>
    <w:rsid w:val="004D2677"/>
    <w:rsid w:val="00520122"/>
    <w:rsid w:val="0056708D"/>
    <w:rsid w:val="005A72EC"/>
    <w:rsid w:val="005B37A3"/>
    <w:rsid w:val="005D5549"/>
    <w:rsid w:val="005F00DA"/>
    <w:rsid w:val="00610379"/>
    <w:rsid w:val="00685AFF"/>
    <w:rsid w:val="006A2135"/>
    <w:rsid w:val="006B0D43"/>
    <w:rsid w:val="006D65B1"/>
    <w:rsid w:val="006E01B9"/>
    <w:rsid w:val="0070496A"/>
    <w:rsid w:val="0075108E"/>
    <w:rsid w:val="007726FA"/>
    <w:rsid w:val="00781531"/>
    <w:rsid w:val="007C67E8"/>
    <w:rsid w:val="00840911"/>
    <w:rsid w:val="008A392F"/>
    <w:rsid w:val="009645A7"/>
    <w:rsid w:val="009909C6"/>
    <w:rsid w:val="00993FF4"/>
    <w:rsid w:val="009B16BD"/>
    <w:rsid w:val="00A31F60"/>
    <w:rsid w:val="00A4527D"/>
    <w:rsid w:val="00A61F17"/>
    <w:rsid w:val="00A82004"/>
    <w:rsid w:val="00A8607A"/>
    <w:rsid w:val="00AE00CA"/>
    <w:rsid w:val="00B47697"/>
    <w:rsid w:val="00BA7C58"/>
    <w:rsid w:val="00BC1A58"/>
    <w:rsid w:val="00C41E9F"/>
    <w:rsid w:val="00C4548F"/>
    <w:rsid w:val="00C65AC9"/>
    <w:rsid w:val="00CD73F1"/>
    <w:rsid w:val="00CE409A"/>
    <w:rsid w:val="00CF2E84"/>
    <w:rsid w:val="00DD01B3"/>
    <w:rsid w:val="00E70716"/>
    <w:rsid w:val="00EB757A"/>
    <w:rsid w:val="00F8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F7E27"/>
  <w15:chartTrackingRefBased/>
  <w15:docId w15:val="{A988F08A-DEE4-4474-A15A-D5E98054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708D"/>
  </w:style>
  <w:style w:type="paragraph" w:styleId="a5">
    <w:name w:val="footer"/>
    <w:basedOn w:val="a"/>
    <w:link w:val="a6"/>
    <w:uiPriority w:val="99"/>
    <w:unhideWhenUsed/>
    <w:rsid w:val="00567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708D"/>
  </w:style>
  <w:style w:type="character" w:customStyle="1" w:styleId="10">
    <w:name w:val="Заголовок 1 Знак"/>
    <w:basedOn w:val="a0"/>
    <w:link w:val="1"/>
    <w:uiPriority w:val="9"/>
    <w:rsid w:val="0068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85A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AFF"/>
    <w:pPr>
      <w:spacing w:after="100"/>
    </w:pPr>
  </w:style>
  <w:style w:type="character" w:styleId="a8">
    <w:name w:val="Hyperlink"/>
    <w:basedOn w:val="a0"/>
    <w:uiPriority w:val="99"/>
    <w:unhideWhenUsed/>
    <w:rsid w:val="00685AFF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685AFF"/>
    <w:rPr>
      <w:color w:val="808080"/>
    </w:rPr>
  </w:style>
  <w:style w:type="table" w:styleId="aa">
    <w:name w:val="Table Grid"/>
    <w:basedOn w:val="a1"/>
    <w:uiPriority w:val="39"/>
    <w:rsid w:val="0075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C65A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1B5B66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B5B6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B5B66"/>
    <w:rPr>
      <w:vertAlign w:val="superscript"/>
    </w:rPr>
  </w:style>
  <w:style w:type="paragraph" w:styleId="af">
    <w:name w:val="List Paragraph"/>
    <w:basedOn w:val="a"/>
    <w:uiPriority w:val="34"/>
    <w:qFormat/>
    <w:rsid w:val="007049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C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00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Normal (Web)"/>
    <w:basedOn w:val="a"/>
    <w:uiPriority w:val="99"/>
    <w:semiHidden/>
    <w:unhideWhenUsed/>
    <w:rsid w:val="00AE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E00CA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99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5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rperson/LabProg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BB48-3694-4461-AD9F-7161EBAE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сыщиков</dc:creator>
  <cp:keywords/>
  <dc:description/>
  <cp:lastModifiedBy>никита сыщиков</cp:lastModifiedBy>
  <cp:revision>24</cp:revision>
  <cp:lastPrinted>2023-09-18T19:43:00Z</cp:lastPrinted>
  <dcterms:created xsi:type="dcterms:W3CDTF">2023-09-16T07:18:00Z</dcterms:created>
  <dcterms:modified xsi:type="dcterms:W3CDTF">2024-01-15T10:42:00Z</dcterms:modified>
</cp:coreProperties>
</file>