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3D3BC" w14:textId="77777777" w:rsidR="00AC2DC9" w:rsidRDefault="00AC2DC9" w:rsidP="00AC2DC9">
      <w:pPr>
        <w:spacing w:line="240" w:lineRule="auto"/>
        <w:jc w:val="center"/>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APPENDIX A</w:t>
      </w:r>
    </w:p>
    <w:p w14:paraId="012EB83B" w14:textId="77777777" w:rsidR="00D159B9" w:rsidRPr="00D159B9" w:rsidRDefault="00C660AE" w:rsidP="00D159B9">
      <w:pPr>
        <w:spacing w:line="240" w:lineRule="auto"/>
        <w:jc w:val="center"/>
        <w:rPr>
          <w:rFonts w:asciiTheme="majorBidi" w:eastAsia="Times New Roman" w:hAnsiTheme="majorBidi" w:cstheme="majorBidi"/>
          <w:b/>
          <w:bCs/>
          <w:sz w:val="28"/>
          <w:szCs w:val="28"/>
        </w:rPr>
      </w:pPr>
      <w:r w:rsidRPr="00D159B9">
        <w:rPr>
          <w:rFonts w:asciiTheme="majorBidi" w:eastAsia="Times New Roman" w:hAnsiTheme="majorBidi" w:cstheme="majorBidi"/>
          <w:b/>
          <w:bCs/>
          <w:sz w:val="28"/>
          <w:szCs w:val="28"/>
        </w:rPr>
        <w:t xml:space="preserve">Aspect Level Sentiment Analysis of E-Commerce: </w:t>
      </w:r>
    </w:p>
    <w:p w14:paraId="785E563E" w14:textId="77777777" w:rsidR="003C2697" w:rsidRPr="00D159B9" w:rsidRDefault="00C660AE" w:rsidP="00D159B9">
      <w:pPr>
        <w:spacing w:line="240" w:lineRule="auto"/>
        <w:jc w:val="center"/>
        <w:rPr>
          <w:rFonts w:asciiTheme="majorBidi" w:hAnsiTheme="majorBidi" w:cstheme="majorBidi"/>
          <w:b/>
          <w:bCs/>
          <w:sz w:val="28"/>
          <w:szCs w:val="28"/>
        </w:rPr>
      </w:pPr>
      <w:r w:rsidRPr="00D159B9">
        <w:rPr>
          <w:rFonts w:asciiTheme="majorBidi" w:eastAsia="Times New Roman" w:hAnsiTheme="majorBidi" w:cstheme="majorBidi"/>
          <w:b/>
          <w:bCs/>
          <w:sz w:val="28"/>
          <w:szCs w:val="28"/>
        </w:rPr>
        <w:t>A case study of eBay and Amazon</w:t>
      </w:r>
    </w:p>
    <w:p w14:paraId="561F8C2C" w14:textId="77777777" w:rsidR="003C2697" w:rsidRDefault="003C2697" w:rsidP="003C2697">
      <w:pPr>
        <w:spacing w:line="20" w:lineRule="exact"/>
        <w:rPr>
          <w:sz w:val="24"/>
          <w:szCs w:val="24"/>
        </w:rPr>
      </w:pPr>
    </w:p>
    <w:p w14:paraId="13515EE9" w14:textId="77777777" w:rsidR="003C2697" w:rsidRDefault="003C2697" w:rsidP="003C2697">
      <w:pPr>
        <w:sectPr w:rsidR="003C2697" w:rsidSect="003B0DA7">
          <w:headerReference w:type="default" r:id="rId8"/>
          <w:pgSz w:w="11900" w:h="16838"/>
          <w:pgMar w:top="1440" w:right="1440" w:bottom="639" w:left="1701" w:header="0" w:footer="0" w:gutter="0"/>
          <w:cols w:space="720" w:equalWidth="0">
            <w:col w:w="8763"/>
          </w:cols>
        </w:sectPr>
      </w:pPr>
    </w:p>
    <w:p w14:paraId="33B2CBD7" w14:textId="77777777" w:rsidR="003C2697" w:rsidRDefault="003C2697" w:rsidP="003C2697">
      <w:pPr>
        <w:spacing w:line="200" w:lineRule="exact"/>
        <w:rPr>
          <w:sz w:val="24"/>
          <w:szCs w:val="24"/>
        </w:rPr>
      </w:pPr>
    </w:p>
    <w:p w14:paraId="6D42BD9C" w14:textId="77777777" w:rsidR="003C2697" w:rsidRDefault="003C2697" w:rsidP="003C2697">
      <w:pPr>
        <w:spacing w:line="200" w:lineRule="exact"/>
        <w:rPr>
          <w:sz w:val="24"/>
          <w:szCs w:val="24"/>
        </w:rPr>
      </w:pPr>
    </w:p>
    <w:p w14:paraId="347106F4" w14:textId="77777777" w:rsidR="00861CDB" w:rsidRDefault="00861CDB" w:rsidP="003C2697">
      <w:pPr>
        <w:spacing w:line="200" w:lineRule="exact"/>
        <w:rPr>
          <w:sz w:val="24"/>
          <w:szCs w:val="24"/>
        </w:rPr>
      </w:pPr>
    </w:p>
    <w:p w14:paraId="6F248D17" w14:textId="77777777" w:rsidR="00861CDB" w:rsidRDefault="00861CDB" w:rsidP="003C2697">
      <w:pPr>
        <w:spacing w:line="200" w:lineRule="exact"/>
        <w:rPr>
          <w:sz w:val="24"/>
          <w:szCs w:val="24"/>
        </w:rPr>
      </w:pPr>
      <w:r>
        <w:rPr>
          <w:noProof/>
          <w:sz w:val="24"/>
          <w:szCs w:val="24"/>
          <w:lang w:eastAsia="en-GB"/>
        </w:rPr>
        <w:drawing>
          <wp:anchor distT="0" distB="0" distL="114300" distR="114300" simplePos="0" relativeHeight="251653120" behindDoc="1" locked="0" layoutInCell="0" allowOverlap="1" wp14:anchorId="797AE169" wp14:editId="7A267BE4">
            <wp:simplePos x="0" y="0"/>
            <wp:positionH relativeFrom="column">
              <wp:posOffset>2080895</wp:posOffset>
            </wp:positionH>
            <wp:positionV relativeFrom="paragraph">
              <wp:posOffset>118110</wp:posOffset>
            </wp:positionV>
            <wp:extent cx="1526540" cy="18281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26540" cy="1828165"/>
                    </a:xfrm>
                    <a:prstGeom prst="rect">
                      <a:avLst/>
                    </a:prstGeom>
                    <a:noFill/>
                  </pic:spPr>
                </pic:pic>
              </a:graphicData>
            </a:graphic>
          </wp:anchor>
        </w:drawing>
      </w:r>
    </w:p>
    <w:p w14:paraId="68458C03" w14:textId="77777777" w:rsidR="003C2697" w:rsidRDefault="003C2697" w:rsidP="003C2697">
      <w:pPr>
        <w:spacing w:line="200" w:lineRule="exact"/>
        <w:rPr>
          <w:sz w:val="24"/>
          <w:szCs w:val="24"/>
        </w:rPr>
      </w:pPr>
    </w:p>
    <w:p w14:paraId="4F193537" w14:textId="77777777" w:rsidR="003C2697" w:rsidRDefault="003C2697" w:rsidP="003C2697">
      <w:pPr>
        <w:spacing w:line="200" w:lineRule="exact"/>
        <w:rPr>
          <w:sz w:val="24"/>
          <w:szCs w:val="24"/>
        </w:rPr>
      </w:pPr>
    </w:p>
    <w:p w14:paraId="151B6EED" w14:textId="77777777" w:rsidR="003C2697" w:rsidRDefault="003C2697" w:rsidP="003C2697">
      <w:pPr>
        <w:spacing w:line="200" w:lineRule="exact"/>
        <w:rPr>
          <w:sz w:val="24"/>
          <w:szCs w:val="24"/>
        </w:rPr>
      </w:pPr>
    </w:p>
    <w:p w14:paraId="587B3BCF" w14:textId="77777777" w:rsidR="003C2697" w:rsidRDefault="003C2697" w:rsidP="003C2697">
      <w:pPr>
        <w:spacing w:line="200" w:lineRule="exact"/>
        <w:rPr>
          <w:sz w:val="24"/>
          <w:szCs w:val="24"/>
        </w:rPr>
      </w:pPr>
    </w:p>
    <w:p w14:paraId="0AB25981" w14:textId="77777777" w:rsidR="003C2697" w:rsidRDefault="003C2697" w:rsidP="003C2697">
      <w:pPr>
        <w:spacing w:line="200" w:lineRule="exact"/>
        <w:rPr>
          <w:sz w:val="24"/>
          <w:szCs w:val="24"/>
        </w:rPr>
      </w:pPr>
    </w:p>
    <w:p w14:paraId="77207384" w14:textId="77777777" w:rsidR="003C2697" w:rsidRDefault="003C2697" w:rsidP="003C2697">
      <w:pPr>
        <w:spacing w:line="200" w:lineRule="exact"/>
        <w:rPr>
          <w:sz w:val="24"/>
          <w:szCs w:val="24"/>
        </w:rPr>
      </w:pPr>
    </w:p>
    <w:p w14:paraId="32FC7DFF" w14:textId="77777777" w:rsidR="003C2697" w:rsidRDefault="003C2697" w:rsidP="003C2697">
      <w:pPr>
        <w:spacing w:line="200" w:lineRule="exact"/>
        <w:rPr>
          <w:sz w:val="24"/>
          <w:szCs w:val="24"/>
        </w:rPr>
      </w:pPr>
    </w:p>
    <w:p w14:paraId="1B7A80F9" w14:textId="77777777" w:rsidR="003C2697" w:rsidRDefault="003C2697" w:rsidP="003C2697">
      <w:pPr>
        <w:spacing w:line="200" w:lineRule="exact"/>
        <w:rPr>
          <w:sz w:val="24"/>
          <w:szCs w:val="24"/>
        </w:rPr>
      </w:pPr>
    </w:p>
    <w:p w14:paraId="45B2820F" w14:textId="77777777" w:rsidR="003C2697" w:rsidRDefault="003C2697" w:rsidP="003C2697">
      <w:pPr>
        <w:spacing w:line="200" w:lineRule="exact"/>
        <w:rPr>
          <w:sz w:val="24"/>
          <w:szCs w:val="24"/>
        </w:rPr>
      </w:pPr>
    </w:p>
    <w:p w14:paraId="6C345CBA" w14:textId="77777777" w:rsidR="003C2697" w:rsidRDefault="003C2697" w:rsidP="003C2697">
      <w:pPr>
        <w:spacing w:line="200" w:lineRule="exact"/>
        <w:rPr>
          <w:sz w:val="24"/>
          <w:szCs w:val="24"/>
        </w:rPr>
      </w:pPr>
    </w:p>
    <w:p w14:paraId="2FD63F43" w14:textId="77777777" w:rsidR="003C2697" w:rsidRDefault="003C2697" w:rsidP="003C2697">
      <w:pPr>
        <w:spacing w:line="200" w:lineRule="exact"/>
        <w:rPr>
          <w:sz w:val="24"/>
          <w:szCs w:val="24"/>
        </w:rPr>
      </w:pPr>
    </w:p>
    <w:p w14:paraId="4945B233" w14:textId="77777777" w:rsidR="00861CDB" w:rsidRDefault="00861CDB" w:rsidP="003C2697">
      <w:pPr>
        <w:spacing w:line="200" w:lineRule="exact"/>
        <w:rPr>
          <w:sz w:val="24"/>
          <w:szCs w:val="24"/>
        </w:rPr>
      </w:pPr>
    </w:p>
    <w:p w14:paraId="11D22599" w14:textId="77777777" w:rsidR="003C2697" w:rsidRDefault="003C2697" w:rsidP="003C2697">
      <w:pPr>
        <w:spacing w:line="200" w:lineRule="exact"/>
        <w:jc w:val="center"/>
        <w:rPr>
          <w:sz w:val="24"/>
          <w:szCs w:val="24"/>
        </w:rPr>
      </w:pPr>
    </w:p>
    <w:p w14:paraId="45F9149B" w14:textId="77777777" w:rsidR="00861CDB" w:rsidRDefault="00D159B9" w:rsidP="00861CDB">
      <w:pPr>
        <w:jc w:val="center"/>
        <w:rPr>
          <w:sz w:val="24"/>
          <w:szCs w:val="24"/>
        </w:rPr>
      </w:pPr>
      <w:r>
        <w:rPr>
          <w:sz w:val="24"/>
          <w:szCs w:val="24"/>
        </w:rPr>
        <w:t>By</w:t>
      </w:r>
    </w:p>
    <w:p w14:paraId="7F9856B8" w14:textId="77777777" w:rsidR="003C2697" w:rsidRDefault="003C2697" w:rsidP="00D159B9">
      <w:pPr>
        <w:spacing w:after="0" w:line="240" w:lineRule="auto"/>
        <w:jc w:val="center"/>
        <w:rPr>
          <w:sz w:val="24"/>
          <w:szCs w:val="24"/>
        </w:rPr>
      </w:pPr>
      <w:r>
        <w:rPr>
          <w:sz w:val="24"/>
          <w:szCs w:val="24"/>
        </w:rPr>
        <w:t>Furqan Durrani</w:t>
      </w:r>
    </w:p>
    <w:p w14:paraId="1243DDF0" w14:textId="77777777" w:rsidR="003C2697" w:rsidRDefault="00D159B9" w:rsidP="00D159B9">
      <w:pPr>
        <w:spacing w:after="0" w:line="200" w:lineRule="exact"/>
        <w:jc w:val="center"/>
        <w:rPr>
          <w:sz w:val="24"/>
          <w:szCs w:val="24"/>
        </w:rPr>
      </w:pPr>
      <w:r>
        <w:rPr>
          <w:sz w:val="24"/>
          <w:szCs w:val="24"/>
        </w:rPr>
        <w:t xml:space="preserve">Enrolment No: </w:t>
      </w:r>
      <w:r w:rsidR="003C2697">
        <w:rPr>
          <w:sz w:val="24"/>
          <w:szCs w:val="24"/>
        </w:rPr>
        <w:t>03-243191-025</w:t>
      </w:r>
    </w:p>
    <w:p w14:paraId="50A5F4DD" w14:textId="77777777" w:rsidR="00D159B9" w:rsidRDefault="00D159B9" w:rsidP="00D159B9">
      <w:pPr>
        <w:spacing w:after="0" w:line="200" w:lineRule="exact"/>
        <w:jc w:val="center"/>
        <w:rPr>
          <w:sz w:val="24"/>
          <w:szCs w:val="24"/>
        </w:rPr>
      </w:pPr>
    </w:p>
    <w:p w14:paraId="09AF905D" w14:textId="77777777" w:rsidR="00861CDB" w:rsidRDefault="00861CDB" w:rsidP="00D159B9">
      <w:pPr>
        <w:spacing w:after="0" w:line="200" w:lineRule="exact"/>
        <w:jc w:val="center"/>
        <w:rPr>
          <w:sz w:val="24"/>
          <w:szCs w:val="24"/>
        </w:rPr>
      </w:pPr>
    </w:p>
    <w:p w14:paraId="2F41FD9A" w14:textId="77777777" w:rsidR="00D159B9" w:rsidRDefault="00D159B9" w:rsidP="00D159B9">
      <w:pPr>
        <w:spacing w:after="0" w:line="200" w:lineRule="exact"/>
        <w:jc w:val="center"/>
        <w:rPr>
          <w:sz w:val="24"/>
          <w:szCs w:val="24"/>
        </w:rPr>
      </w:pPr>
      <w:r>
        <w:rPr>
          <w:sz w:val="24"/>
          <w:szCs w:val="24"/>
        </w:rPr>
        <w:t>Superviso</w:t>
      </w:r>
      <w:r w:rsidR="006F1175">
        <w:rPr>
          <w:sz w:val="24"/>
          <w:szCs w:val="24"/>
        </w:rPr>
        <w:t>r</w:t>
      </w:r>
      <w:r>
        <w:rPr>
          <w:sz w:val="24"/>
          <w:szCs w:val="24"/>
        </w:rPr>
        <w:t xml:space="preserve">: </w:t>
      </w:r>
      <w:proofErr w:type="spellStart"/>
      <w:r>
        <w:rPr>
          <w:sz w:val="24"/>
          <w:szCs w:val="24"/>
        </w:rPr>
        <w:t>Dr.</w:t>
      </w:r>
      <w:proofErr w:type="spellEnd"/>
      <w:r>
        <w:rPr>
          <w:sz w:val="24"/>
          <w:szCs w:val="24"/>
        </w:rPr>
        <w:t xml:space="preserve"> Muhammad </w:t>
      </w:r>
      <w:proofErr w:type="spellStart"/>
      <w:r>
        <w:rPr>
          <w:sz w:val="24"/>
          <w:szCs w:val="24"/>
        </w:rPr>
        <w:t>A</w:t>
      </w:r>
      <w:r w:rsidR="00750479">
        <w:rPr>
          <w:sz w:val="24"/>
          <w:szCs w:val="24"/>
        </w:rPr>
        <w:t>a</w:t>
      </w:r>
      <w:r>
        <w:rPr>
          <w:sz w:val="24"/>
          <w:szCs w:val="24"/>
        </w:rPr>
        <w:t>sim</w:t>
      </w:r>
      <w:proofErr w:type="spellEnd"/>
      <w:r>
        <w:rPr>
          <w:sz w:val="24"/>
          <w:szCs w:val="24"/>
        </w:rPr>
        <w:t xml:space="preserve"> Qureshi</w:t>
      </w:r>
    </w:p>
    <w:p w14:paraId="11AAD12B" w14:textId="77777777" w:rsidR="003C2697" w:rsidRDefault="003C2697" w:rsidP="003C2697">
      <w:pPr>
        <w:spacing w:line="384" w:lineRule="exact"/>
        <w:rPr>
          <w:sz w:val="24"/>
          <w:szCs w:val="24"/>
        </w:rPr>
      </w:pPr>
    </w:p>
    <w:p w14:paraId="61271864" w14:textId="77777777" w:rsidR="00861CDB" w:rsidRDefault="00861CDB" w:rsidP="003C2697">
      <w:pPr>
        <w:spacing w:line="384" w:lineRule="exact"/>
        <w:rPr>
          <w:sz w:val="24"/>
          <w:szCs w:val="24"/>
        </w:rPr>
      </w:pPr>
    </w:p>
    <w:p w14:paraId="33DF8FE4" w14:textId="77777777" w:rsidR="00861CDB" w:rsidRDefault="003C2697" w:rsidP="00861CDB">
      <w:pPr>
        <w:ind w:right="-575"/>
        <w:jc w:val="center"/>
        <w:rPr>
          <w:rFonts w:ascii="Times New Roman" w:eastAsia="Times New Roman" w:hAnsi="Times New Roman" w:cs="Times New Roman"/>
          <w:sz w:val="24"/>
          <w:szCs w:val="24"/>
        </w:rPr>
      </w:pPr>
      <w:r w:rsidRPr="003C2697">
        <w:rPr>
          <w:rFonts w:ascii="Times New Roman" w:eastAsia="Times New Roman" w:hAnsi="Times New Roman" w:cs="Times New Roman"/>
          <w:sz w:val="24"/>
          <w:szCs w:val="24"/>
        </w:rPr>
        <w:t>A thesis submitted</w:t>
      </w:r>
      <w:r w:rsidR="00D159B9">
        <w:rPr>
          <w:rFonts w:ascii="Times New Roman" w:eastAsia="Times New Roman" w:hAnsi="Times New Roman" w:cs="Times New Roman"/>
          <w:sz w:val="24"/>
          <w:szCs w:val="24"/>
        </w:rPr>
        <w:t xml:space="preserve"> to the Department of Computer Science, Faculty of Engineering Sciences,</w:t>
      </w:r>
    </w:p>
    <w:p w14:paraId="229FF652" w14:textId="77777777" w:rsidR="00861CDB" w:rsidRDefault="00D159B9" w:rsidP="00861CDB">
      <w:pPr>
        <w:ind w:right="-5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Bahria</w:t>
      </w:r>
      <w:proofErr w:type="spellEnd"/>
      <w:r>
        <w:rPr>
          <w:rFonts w:ascii="Times New Roman" w:eastAsia="Times New Roman" w:hAnsi="Times New Roman" w:cs="Times New Roman"/>
          <w:sz w:val="24"/>
          <w:szCs w:val="24"/>
        </w:rPr>
        <w:t xml:space="preserve"> University Lahore Campus</w:t>
      </w:r>
      <w:r w:rsidR="003C2697" w:rsidRPr="003C2697">
        <w:rPr>
          <w:rFonts w:ascii="Times New Roman" w:eastAsia="Times New Roman" w:hAnsi="Times New Roman" w:cs="Times New Roman"/>
          <w:sz w:val="24"/>
          <w:szCs w:val="24"/>
        </w:rPr>
        <w:t xml:space="preserve"> in the</w:t>
      </w:r>
      <w:r>
        <w:rPr>
          <w:rFonts w:ascii="Times New Roman" w:eastAsia="Times New Roman" w:hAnsi="Times New Roman" w:cs="Times New Roman"/>
          <w:sz w:val="24"/>
          <w:szCs w:val="24"/>
        </w:rPr>
        <w:t xml:space="preserve"> partial</w:t>
      </w:r>
      <w:r w:rsidR="003C2697" w:rsidRPr="003C2697">
        <w:rPr>
          <w:rFonts w:ascii="Times New Roman" w:eastAsia="Times New Roman" w:hAnsi="Times New Roman" w:cs="Times New Roman"/>
          <w:sz w:val="24"/>
          <w:szCs w:val="24"/>
        </w:rPr>
        <w:t xml:space="preserve"> fulfilment of the</w:t>
      </w:r>
      <w:r w:rsidR="00447583">
        <w:rPr>
          <w:rFonts w:ascii="Times New Roman" w:hAnsi="Times New Roman" w:cs="Times New Roman"/>
          <w:sz w:val="24"/>
          <w:szCs w:val="24"/>
        </w:rPr>
        <w:t xml:space="preserve"> </w:t>
      </w:r>
      <w:r w:rsidR="003C2697" w:rsidRPr="003C2697">
        <w:rPr>
          <w:rFonts w:ascii="Times New Roman" w:hAnsi="Times New Roman" w:cs="Times New Roman"/>
          <w:sz w:val="24"/>
          <w:szCs w:val="24"/>
        </w:rPr>
        <w:t>r</w:t>
      </w:r>
      <w:r w:rsidR="003C2697" w:rsidRPr="003C2697">
        <w:rPr>
          <w:rFonts w:ascii="Times New Roman" w:eastAsia="Times New Roman" w:hAnsi="Times New Roman" w:cs="Times New Roman"/>
          <w:sz w:val="24"/>
          <w:szCs w:val="24"/>
        </w:rPr>
        <w:t>equirement</w:t>
      </w:r>
      <w:r>
        <w:rPr>
          <w:rFonts w:ascii="Times New Roman" w:eastAsia="Times New Roman" w:hAnsi="Times New Roman" w:cs="Times New Roman"/>
          <w:sz w:val="24"/>
          <w:szCs w:val="24"/>
        </w:rPr>
        <w:t xml:space="preserve">s for the award </w:t>
      </w:r>
    </w:p>
    <w:p w14:paraId="6DB96F1E" w14:textId="77777777" w:rsidR="003C2697" w:rsidRPr="00861CDB" w:rsidRDefault="00861CDB" w:rsidP="00861CDB">
      <w:pPr>
        <w:ind w:right="-5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of</w:t>
      </w:r>
      <w:r w:rsidR="00D159B9">
        <w:rPr>
          <w:rFonts w:ascii="Times New Roman" w:eastAsia="Times New Roman" w:hAnsi="Times New Roman" w:cs="Times New Roman"/>
          <w:sz w:val="24"/>
          <w:szCs w:val="24"/>
        </w:rPr>
        <w:t xml:space="preserve"> the </w:t>
      </w:r>
      <w:proofErr w:type="spellStart"/>
      <w:r w:rsidR="00D159B9">
        <w:rPr>
          <w:rFonts w:ascii="Times New Roman" w:eastAsia="Times New Roman" w:hAnsi="Times New Roman" w:cs="Times New Roman"/>
          <w:sz w:val="24"/>
          <w:szCs w:val="24"/>
        </w:rPr>
        <w:t>Masters</w:t>
      </w:r>
      <w:proofErr w:type="spellEnd"/>
      <w:r w:rsidR="00D159B9">
        <w:rPr>
          <w:rFonts w:ascii="Times New Roman" w:eastAsia="Times New Roman" w:hAnsi="Times New Roman" w:cs="Times New Roman"/>
          <w:sz w:val="24"/>
          <w:szCs w:val="24"/>
        </w:rPr>
        <w:t xml:space="preserve"> degree of Science in Computer Science</w:t>
      </w:r>
    </w:p>
    <w:p w14:paraId="7DE8CF1A" w14:textId="77777777" w:rsidR="003C2697" w:rsidRDefault="003C2697" w:rsidP="003C2697">
      <w:pPr>
        <w:spacing w:line="200" w:lineRule="exact"/>
        <w:rPr>
          <w:sz w:val="24"/>
          <w:szCs w:val="24"/>
        </w:rPr>
      </w:pPr>
    </w:p>
    <w:p w14:paraId="675E065D" w14:textId="77777777" w:rsidR="003C2697" w:rsidRDefault="003C2697" w:rsidP="003C2697">
      <w:pPr>
        <w:spacing w:line="200" w:lineRule="exact"/>
        <w:rPr>
          <w:sz w:val="24"/>
          <w:szCs w:val="24"/>
        </w:rPr>
      </w:pPr>
    </w:p>
    <w:p w14:paraId="1D27099C" w14:textId="77777777" w:rsidR="003C2697" w:rsidRDefault="003C2697" w:rsidP="003C2697">
      <w:pPr>
        <w:spacing w:line="254" w:lineRule="exact"/>
        <w:rPr>
          <w:sz w:val="24"/>
          <w:szCs w:val="24"/>
        </w:rPr>
      </w:pPr>
    </w:p>
    <w:p w14:paraId="7DA867C1" w14:textId="77777777" w:rsidR="003C2697" w:rsidRDefault="003C2697" w:rsidP="003C2697">
      <w:pPr>
        <w:spacing w:line="297" w:lineRule="exact"/>
        <w:rPr>
          <w:sz w:val="24"/>
          <w:szCs w:val="24"/>
        </w:rPr>
      </w:pPr>
    </w:p>
    <w:p w14:paraId="40A15F42" w14:textId="77777777" w:rsidR="003C2697" w:rsidRPr="00176E71" w:rsidRDefault="00447583" w:rsidP="00176E71">
      <w:pPr>
        <w:ind w:right="-115"/>
        <w:jc w:val="center"/>
        <w:rPr>
          <w:sz w:val="20"/>
          <w:szCs w:val="20"/>
        </w:rPr>
        <w:sectPr w:rsidR="003C2697" w:rsidRPr="00176E71" w:rsidSect="003B0DA7">
          <w:type w:val="continuous"/>
          <w:pgSz w:w="11900" w:h="16838"/>
          <w:pgMar w:top="1440" w:right="1440" w:bottom="639" w:left="1440" w:header="0" w:footer="0" w:gutter="0"/>
          <w:cols w:space="720" w:equalWidth="0">
            <w:col w:w="9024"/>
          </w:cols>
        </w:sectPr>
      </w:pPr>
      <w:r>
        <w:rPr>
          <w:rFonts w:ascii="Times New Roman" w:eastAsia="Times New Roman" w:hAnsi="Times New Roman" w:cs="Times New Roman"/>
          <w:sz w:val="24"/>
          <w:szCs w:val="24"/>
        </w:rPr>
        <w:t>March 2021</w:t>
      </w:r>
      <w:r w:rsidR="00491FB5">
        <w:rPr>
          <w:rFonts w:ascii="Times New Roman" w:eastAsia="Times New Roman" w:hAnsi="Times New Roman" w:cs="Times New Roman"/>
          <w:sz w:val="24"/>
          <w:szCs w:val="24"/>
        </w:rPr>
        <w:t xml:space="preserve">    </w:t>
      </w:r>
    </w:p>
    <w:p w14:paraId="09D04278" w14:textId="19A54457" w:rsidR="003C2697" w:rsidRPr="00176E71" w:rsidRDefault="00176E71" w:rsidP="00176E71">
      <w:pPr>
        <w:ind w:left="3800"/>
        <w:jc w:val="right"/>
        <w:rPr>
          <w:rFonts w:ascii="Times New Roman" w:eastAsia="Times New Roman" w:hAnsi="Times New Roman" w:cs="Times New Roman"/>
          <w:bCs/>
        </w:rPr>
      </w:pPr>
      <w:bookmarkStart w:id="0" w:name="page2"/>
      <w:bookmarkEnd w:id="0"/>
      <w:r>
        <w:rPr>
          <w:rFonts w:ascii="Times New Roman" w:eastAsia="Times New Roman" w:hAnsi="Times New Roman" w:cs="Times New Roman"/>
          <w:b/>
          <w:bCs/>
          <w:sz w:val="28"/>
          <w:szCs w:val="28"/>
        </w:rPr>
        <w:lastRenderedPageBreak/>
        <w:tab/>
      </w:r>
    </w:p>
    <w:p w14:paraId="1592A0C1" w14:textId="77777777" w:rsidR="00360B58" w:rsidRDefault="00360B58" w:rsidP="00110108">
      <w:pPr>
        <w:spacing w:before="206"/>
        <w:ind w:left="754" w:right="1211"/>
        <w:jc w:val="center"/>
        <w:rPr>
          <w:b/>
          <w:sz w:val="28"/>
        </w:rPr>
      </w:pPr>
    </w:p>
    <w:p w14:paraId="352DD791" w14:textId="77777777" w:rsidR="00110108" w:rsidRPr="00750479" w:rsidRDefault="00110108" w:rsidP="00110108">
      <w:pPr>
        <w:spacing w:before="206"/>
        <w:ind w:left="754" w:right="1211"/>
        <w:jc w:val="center"/>
        <w:rPr>
          <w:rFonts w:asciiTheme="majorBidi" w:hAnsiTheme="majorBidi" w:cstheme="majorBidi"/>
          <w:b/>
          <w:sz w:val="28"/>
        </w:rPr>
      </w:pPr>
      <w:r w:rsidRPr="00750479">
        <w:rPr>
          <w:rFonts w:asciiTheme="majorBidi" w:hAnsiTheme="majorBidi" w:cstheme="majorBidi"/>
          <w:b/>
          <w:sz w:val="28"/>
        </w:rPr>
        <w:t>Approval for Examination</w:t>
      </w:r>
    </w:p>
    <w:p w14:paraId="3AB3AC25" w14:textId="77777777" w:rsidR="00110108" w:rsidRDefault="00110108" w:rsidP="00110108">
      <w:pPr>
        <w:pStyle w:val="BodyText"/>
        <w:rPr>
          <w:b/>
          <w:sz w:val="20"/>
        </w:rPr>
      </w:pPr>
    </w:p>
    <w:p w14:paraId="19DFD273" w14:textId="77777777" w:rsidR="00110108" w:rsidRDefault="00110108" w:rsidP="00110108">
      <w:pPr>
        <w:pStyle w:val="BodyText"/>
        <w:rPr>
          <w:b/>
          <w:sz w:val="20"/>
        </w:rPr>
      </w:pPr>
    </w:p>
    <w:p w14:paraId="3A99326F" w14:textId="77777777" w:rsidR="00110108" w:rsidRDefault="00110108" w:rsidP="00110108">
      <w:pPr>
        <w:pStyle w:val="BodyText"/>
        <w:spacing w:before="6"/>
        <w:rPr>
          <w:b/>
          <w:sz w:val="19"/>
        </w:rPr>
      </w:pPr>
    </w:p>
    <w:p w14:paraId="2230B00E" w14:textId="77777777" w:rsidR="00110108" w:rsidRPr="00750479" w:rsidRDefault="00110108" w:rsidP="00C26030">
      <w:pPr>
        <w:tabs>
          <w:tab w:val="left" w:pos="2326"/>
          <w:tab w:val="left" w:pos="3362"/>
          <w:tab w:val="left" w:pos="7504"/>
          <w:tab w:val="left" w:pos="7962"/>
          <w:tab w:val="left" w:pos="9437"/>
        </w:tabs>
        <w:spacing w:before="1"/>
        <w:ind w:left="1100"/>
        <w:rPr>
          <w:rFonts w:asciiTheme="majorBidi" w:hAnsiTheme="majorBidi" w:cstheme="majorBidi"/>
        </w:rPr>
      </w:pPr>
      <w:r w:rsidRPr="00750479">
        <w:rPr>
          <w:rFonts w:asciiTheme="majorBidi" w:hAnsiTheme="majorBidi" w:cstheme="majorBidi"/>
        </w:rPr>
        <w:t>Scholar's</w:t>
      </w:r>
      <w:r w:rsidRPr="00750479">
        <w:rPr>
          <w:rFonts w:asciiTheme="majorBidi" w:hAnsiTheme="majorBidi" w:cstheme="majorBidi"/>
        </w:rPr>
        <w:tab/>
        <w:t>Name:</w:t>
      </w:r>
      <w:r w:rsidR="00C26030" w:rsidRPr="00750479">
        <w:rPr>
          <w:rFonts w:asciiTheme="majorBidi" w:hAnsiTheme="majorBidi" w:cstheme="majorBidi"/>
        </w:rPr>
        <w:t xml:space="preserve">                      Furqan Durrani             Registration </w:t>
      </w:r>
      <w:r w:rsidRPr="00750479">
        <w:rPr>
          <w:rFonts w:asciiTheme="majorBidi" w:hAnsiTheme="majorBidi" w:cstheme="majorBidi"/>
        </w:rPr>
        <w:t>No.</w:t>
      </w:r>
      <w:r w:rsidR="00C26030" w:rsidRPr="00750479">
        <w:rPr>
          <w:rFonts w:asciiTheme="majorBidi" w:hAnsiTheme="majorBidi" w:cstheme="majorBidi"/>
        </w:rPr>
        <w:t xml:space="preserve"> 60621</w:t>
      </w:r>
    </w:p>
    <w:p w14:paraId="40DED9DC" w14:textId="77777777" w:rsidR="00110108" w:rsidRPr="00750479" w:rsidRDefault="00C26030" w:rsidP="006B266E">
      <w:pPr>
        <w:tabs>
          <w:tab w:val="left" w:pos="4086"/>
        </w:tabs>
        <w:spacing w:before="91"/>
        <w:ind w:left="1100"/>
        <w:rPr>
          <w:rFonts w:asciiTheme="majorBidi" w:hAnsiTheme="majorBidi" w:cstheme="majorBidi"/>
        </w:rPr>
      </w:pPr>
      <w:r w:rsidRPr="00750479">
        <w:rPr>
          <w:rFonts w:asciiTheme="majorBidi" w:hAnsiTheme="majorBidi" w:cstheme="majorBidi"/>
        </w:rPr>
        <w:t xml:space="preserve">Programme                      of                    </w:t>
      </w:r>
      <w:r w:rsidR="00110108" w:rsidRPr="00750479">
        <w:rPr>
          <w:rFonts w:asciiTheme="majorBidi" w:hAnsiTheme="majorBidi" w:cstheme="majorBidi"/>
        </w:rPr>
        <w:t>Study:</w:t>
      </w:r>
      <w:r w:rsidRPr="00750479">
        <w:rPr>
          <w:rFonts w:asciiTheme="majorBidi" w:hAnsiTheme="majorBidi" w:cstheme="majorBidi"/>
        </w:rPr>
        <w:t xml:space="preserve">        MSCS</w:t>
      </w:r>
      <w:r w:rsidR="006B266E" w:rsidRPr="00750479">
        <w:rPr>
          <w:rFonts w:asciiTheme="majorBidi" w:hAnsiTheme="majorBidi" w:cstheme="majorBidi"/>
        </w:rPr>
        <w:tab/>
      </w:r>
    </w:p>
    <w:p w14:paraId="40589F6B" w14:textId="77777777" w:rsidR="00110108" w:rsidRPr="00750479" w:rsidRDefault="00110108" w:rsidP="00C26030">
      <w:pPr>
        <w:pStyle w:val="BodyText"/>
        <w:spacing w:before="11"/>
        <w:ind w:left="1100"/>
        <w:rPr>
          <w:rFonts w:asciiTheme="majorBidi" w:hAnsiTheme="majorBidi" w:cstheme="majorBidi"/>
          <w:sz w:val="22"/>
          <w:szCs w:val="22"/>
          <w:u w:val="single"/>
        </w:rPr>
      </w:pPr>
      <w:r w:rsidRPr="00750479">
        <w:rPr>
          <w:rFonts w:asciiTheme="majorBidi" w:hAnsiTheme="majorBidi" w:cstheme="majorBidi"/>
          <w:sz w:val="22"/>
          <w:szCs w:val="22"/>
        </w:rPr>
        <w:t>Thesis</w:t>
      </w:r>
      <w:r w:rsidRPr="00750479">
        <w:rPr>
          <w:rFonts w:asciiTheme="majorBidi" w:hAnsiTheme="majorBidi" w:cstheme="majorBidi"/>
          <w:sz w:val="22"/>
          <w:szCs w:val="22"/>
        </w:rPr>
        <w:tab/>
        <w:t>Title:</w:t>
      </w:r>
      <w:r w:rsidR="00C26030" w:rsidRPr="00750479">
        <w:rPr>
          <w:rFonts w:asciiTheme="majorBidi" w:hAnsiTheme="majorBidi" w:cstheme="majorBidi"/>
          <w:sz w:val="22"/>
          <w:szCs w:val="22"/>
        </w:rPr>
        <w:tab/>
      </w:r>
      <w:r w:rsidR="00C26030" w:rsidRPr="00750479">
        <w:rPr>
          <w:rFonts w:asciiTheme="majorBidi" w:hAnsiTheme="majorBidi" w:cstheme="majorBidi"/>
          <w:sz w:val="22"/>
          <w:szCs w:val="22"/>
          <w:u w:val="single"/>
        </w:rPr>
        <w:t>Aspect Leve Sentiment Analysis of E-Commerce: A case study of eBay and Amazon</w:t>
      </w:r>
    </w:p>
    <w:p w14:paraId="22E8A530" w14:textId="77777777" w:rsidR="00110108" w:rsidRPr="00750479" w:rsidRDefault="00110108" w:rsidP="00110108">
      <w:pPr>
        <w:pStyle w:val="BodyText"/>
        <w:spacing w:before="7"/>
        <w:rPr>
          <w:rFonts w:asciiTheme="majorBidi" w:hAnsiTheme="majorBidi" w:cstheme="majorBidi"/>
          <w:sz w:val="22"/>
          <w:szCs w:val="22"/>
        </w:rPr>
      </w:pPr>
    </w:p>
    <w:p w14:paraId="5215E9B2" w14:textId="77777777" w:rsidR="00110108" w:rsidRPr="00750479" w:rsidRDefault="00110108" w:rsidP="00110108">
      <w:pPr>
        <w:tabs>
          <w:tab w:val="left" w:pos="6849"/>
        </w:tabs>
        <w:spacing w:before="91"/>
        <w:ind w:left="1100" w:right="837"/>
        <w:rPr>
          <w:rFonts w:asciiTheme="majorBidi" w:hAnsiTheme="majorBidi" w:cstheme="majorBidi"/>
        </w:rPr>
      </w:pPr>
      <w:r w:rsidRPr="00750479">
        <w:rPr>
          <w:rFonts w:asciiTheme="majorBidi" w:hAnsiTheme="majorBidi" w:cstheme="majorBidi"/>
        </w:rPr>
        <w:t>It is to certify that the above scholar's thesis has been completed to my satisfaction and, to my belief, its standard is appropriate for submission for examination. I have also conducted plagiarism test of this thesis using</w:t>
      </w:r>
      <w:r w:rsidRPr="00750479">
        <w:rPr>
          <w:rFonts w:asciiTheme="majorBidi" w:hAnsiTheme="majorBidi" w:cstheme="majorBidi"/>
          <w:spacing w:val="-13"/>
        </w:rPr>
        <w:t xml:space="preserve"> </w:t>
      </w:r>
      <w:r w:rsidRPr="00750479">
        <w:rPr>
          <w:rFonts w:asciiTheme="majorBidi" w:hAnsiTheme="majorBidi" w:cstheme="majorBidi"/>
        </w:rPr>
        <w:t>HEC</w:t>
      </w:r>
      <w:r w:rsidRPr="00750479">
        <w:rPr>
          <w:rFonts w:asciiTheme="majorBidi" w:hAnsiTheme="majorBidi" w:cstheme="majorBidi"/>
          <w:spacing w:val="-12"/>
        </w:rPr>
        <w:t xml:space="preserve"> </w:t>
      </w:r>
      <w:r w:rsidRPr="00750479">
        <w:rPr>
          <w:rFonts w:asciiTheme="majorBidi" w:hAnsiTheme="majorBidi" w:cstheme="majorBidi"/>
        </w:rPr>
        <w:t>prescribed</w:t>
      </w:r>
      <w:r w:rsidRPr="00750479">
        <w:rPr>
          <w:rFonts w:asciiTheme="majorBidi" w:hAnsiTheme="majorBidi" w:cstheme="majorBidi"/>
          <w:spacing w:val="-10"/>
        </w:rPr>
        <w:t xml:space="preserve"> </w:t>
      </w:r>
      <w:r w:rsidRPr="00750479">
        <w:rPr>
          <w:rFonts w:asciiTheme="majorBidi" w:hAnsiTheme="majorBidi" w:cstheme="majorBidi"/>
        </w:rPr>
        <w:t>software</w:t>
      </w:r>
      <w:r w:rsidRPr="00750479">
        <w:rPr>
          <w:rFonts w:asciiTheme="majorBidi" w:hAnsiTheme="majorBidi" w:cstheme="majorBidi"/>
          <w:spacing w:val="-11"/>
        </w:rPr>
        <w:t xml:space="preserve"> </w:t>
      </w:r>
      <w:r w:rsidRPr="00750479">
        <w:rPr>
          <w:rFonts w:asciiTheme="majorBidi" w:hAnsiTheme="majorBidi" w:cstheme="majorBidi"/>
        </w:rPr>
        <w:t>and</w:t>
      </w:r>
      <w:r w:rsidRPr="00750479">
        <w:rPr>
          <w:rFonts w:asciiTheme="majorBidi" w:hAnsiTheme="majorBidi" w:cstheme="majorBidi"/>
          <w:spacing w:val="-10"/>
        </w:rPr>
        <w:t xml:space="preserve"> </w:t>
      </w:r>
      <w:r w:rsidRPr="00750479">
        <w:rPr>
          <w:rFonts w:asciiTheme="majorBidi" w:hAnsiTheme="majorBidi" w:cstheme="majorBidi"/>
        </w:rPr>
        <w:t>found</w:t>
      </w:r>
      <w:r w:rsidRPr="00750479">
        <w:rPr>
          <w:rFonts w:asciiTheme="majorBidi" w:hAnsiTheme="majorBidi" w:cstheme="majorBidi"/>
          <w:spacing w:val="-11"/>
        </w:rPr>
        <w:t xml:space="preserve"> </w:t>
      </w:r>
      <w:r w:rsidRPr="00750479">
        <w:rPr>
          <w:rFonts w:asciiTheme="majorBidi" w:hAnsiTheme="majorBidi" w:cstheme="majorBidi"/>
        </w:rPr>
        <w:t>similarity</w:t>
      </w:r>
      <w:r w:rsidRPr="00750479">
        <w:rPr>
          <w:rFonts w:asciiTheme="majorBidi" w:hAnsiTheme="majorBidi" w:cstheme="majorBidi"/>
          <w:spacing w:val="-15"/>
        </w:rPr>
        <w:t xml:space="preserve"> </w:t>
      </w:r>
      <w:r w:rsidRPr="00750479">
        <w:rPr>
          <w:rFonts w:asciiTheme="majorBidi" w:hAnsiTheme="majorBidi" w:cstheme="majorBidi"/>
        </w:rPr>
        <w:t>index</w:t>
      </w:r>
      <w:r w:rsidRPr="00750479">
        <w:rPr>
          <w:rFonts w:asciiTheme="majorBidi" w:hAnsiTheme="majorBidi" w:cstheme="majorBidi"/>
          <w:spacing w:val="-11"/>
        </w:rPr>
        <w:t xml:space="preserve"> </w:t>
      </w:r>
      <w:r w:rsidR="00C26030" w:rsidRPr="00750479">
        <w:rPr>
          <w:rFonts w:asciiTheme="majorBidi" w:hAnsiTheme="majorBidi" w:cstheme="majorBidi"/>
          <w:spacing w:val="3"/>
          <w:u w:val="single"/>
        </w:rPr>
        <w:t>13</w:t>
      </w:r>
      <w:r w:rsidRPr="00750479">
        <w:rPr>
          <w:rFonts w:asciiTheme="majorBidi" w:hAnsiTheme="majorBidi" w:cstheme="majorBidi"/>
          <w:u w:val="single"/>
        </w:rPr>
        <w:t>%</w:t>
      </w:r>
      <w:r w:rsidRPr="00750479">
        <w:rPr>
          <w:rFonts w:asciiTheme="majorBidi" w:hAnsiTheme="majorBidi" w:cstheme="majorBidi"/>
          <w:spacing w:val="-13"/>
        </w:rPr>
        <w:t xml:space="preserve"> </w:t>
      </w:r>
      <w:r w:rsidRPr="00750479">
        <w:rPr>
          <w:rFonts w:asciiTheme="majorBidi" w:hAnsiTheme="majorBidi" w:cstheme="majorBidi"/>
        </w:rPr>
        <w:t>that</w:t>
      </w:r>
      <w:r w:rsidRPr="00750479">
        <w:rPr>
          <w:rFonts w:asciiTheme="majorBidi" w:hAnsiTheme="majorBidi" w:cstheme="majorBidi"/>
          <w:spacing w:val="-12"/>
        </w:rPr>
        <w:t xml:space="preserve"> </w:t>
      </w:r>
      <w:r w:rsidRPr="00750479">
        <w:rPr>
          <w:rFonts w:asciiTheme="majorBidi" w:hAnsiTheme="majorBidi" w:cstheme="majorBidi"/>
        </w:rPr>
        <w:t>is</w:t>
      </w:r>
      <w:r w:rsidRPr="00750479">
        <w:rPr>
          <w:rFonts w:asciiTheme="majorBidi" w:hAnsiTheme="majorBidi" w:cstheme="majorBidi"/>
          <w:spacing w:val="-10"/>
        </w:rPr>
        <w:t xml:space="preserve"> </w:t>
      </w:r>
      <w:r w:rsidRPr="00750479">
        <w:rPr>
          <w:rFonts w:asciiTheme="majorBidi" w:hAnsiTheme="majorBidi" w:cstheme="majorBidi"/>
        </w:rPr>
        <w:t>within</w:t>
      </w:r>
      <w:r w:rsidRPr="00750479">
        <w:rPr>
          <w:rFonts w:asciiTheme="majorBidi" w:hAnsiTheme="majorBidi" w:cstheme="majorBidi"/>
          <w:spacing w:val="-14"/>
        </w:rPr>
        <w:t xml:space="preserve"> </w:t>
      </w:r>
      <w:r w:rsidRPr="00750479">
        <w:rPr>
          <w:rFonts w:asciiTheme="majorBidi" w:hAnsiTheme="majorBidi" w:cstheme="majorBidi"/>
        </w:rPr>
        <w:t>the</w:t>
      </w:r>
      <w:r w:rsidRPr="00750479">
        <w:rPr>
          <w:rFonts w:asciiTheme="majorBidi" w:hAnsiTheme="majorBidi" w:cstheme="majorBidi"/>
          <w:spacing w:val="-12"/>
        </w:rPr>
        <w:t xml:space="preserve"> </w:t>
      </w:r>
      <w:r w:rsidRPr="00750479">
        <w:rPr>
          <w:rFonts w:asciiTheme="majorBidi" w:hAnsiTheme="majorBidi" w:cstheme="majorBidi"/>
        </w:rPr>
        <w:t>permissible</w:t>
      </w:r>
      <w:r w:rsidRPr="00750479">
        <w:rPr>
          <w:rFonts w:asciiTheme="majorBidi" w:hAnsiTheme="majorBidi" w:cstheme="majorBidi"/>
          <w:spacing w:val="-11"/>
        </w:rPr>
        <w:t xml:space="preserve"> </w:t>
      </w:r>
      <w:r w:rsidRPr="00750479">
        <w:rPr>
          <w:rFonts w:asciiTheme="majorBidi" w:hAnsiTheme="majorBidi" w:cstheme="majorBidi"/>
        </w:rPr>
        <w:t>limit set by the HEC for the PhD degree thesis. I have also found the thesis in a format recognized by the BU for the PhD</w:t>
      </w:r>
      <w:r w:rsidRPr="00750479">
        <w:rPr>
          <w:rFonts w:asciiTheme="majorBidi" w:hAnsiTheme="majorBidi" w:cstheme="majorBidi"/>
          <w:spacing w:val="-1"/>
        </w:rPr>
        <w:t xml:space="preserve"> </w:t>
      </w:r>
      <w:r w:rsidRPr="00750479">
        <w:rPr>
          <w:rFonts w:asciiTheme="majorBidi" w:hAnsiTheme="majorBidi" w:cstheme="majorBidi"/>
        </w:rPr>
        <w:t>thesis.</w:t>
      </w:r>
    </w:p>
    <w:p w14:paraId="2DB3218A" w14:textId="77777777" w:rsidR="00110108" w:rsidRPr="00750479" w:rsidRDefault="00110108" w:rsidP="00110108">
      <w:pPr>
        <w:pStyle w:val="BodyText"/>
        <w:rPr>
          <w:rFonts w:asciiTheme="majorBidi" w:hAnsiTheme="majorBidi" w:cstheme="majorBidi"/>
          <w:sz w:val="22"/>
          <w:szCs w:val="22"/>
        </w:rPr>
      </w:pPr>
    </w:p>
    <w:p w14:paraId="4C1A76BC" w14:textId="77777777" w:rsidR="00110108" w:rsidRPr="00750479" w:rsidRDefault="00110108" w:rsidP="00110108">
      <w:pPr>
        <w:pStyle w:val="BodyText"/>
        <w:rPr>
          <w:rFonts w:asciiTheme="majorBidi" w:hAnsiTheme="majorBidi" w:cstheme="majorBidi"/>
          <w:sz w:val="22"/>
          <w:szCs w:val="22"/>
        </w:rPr>
      </w:pPr>
    </w:p>
    <w:p w14:paraId="5D2BD5F0" w14:textId="29FA9563" w:rsidR="00110108" w:rsidRPr="00750479" w:rsidRDefault="001A722D" w:rsidP="00C86EA6">
      <w:pPr>
        <w:tabs>
          <w:tab w:val="left" w:pos="4827"/>
          <w:tab w:val="left" w:pos="8844"/>
        </w:tabs>
        <w:spacing w:before="190"/>
        <w:ind w:left="1100"/>
        <w:jc w:val="left"/>
        <w:rPr>
          <w:rFonts w:asciiTheme="majorBidi" w:hAnsiTheme="majorBidi" w:cstheme="majorBidi"/>
          <w:b/>
        </w:rPr>
      </w:pPr>
      <w:r w:rsidRPr="00750479">
        <w:rPr>
          <w:rFonts w:asciiTheme="majorBidi" w:hAnsiTheme="majorBidi" w:cstheme="majorBidi"/>
          <w:b/>
        </w:rPr>
        <w:t xml:space="preserve">Principal </w:t>
      </w:r>
      <w:r w:rsidR="00C86EA6" w:rsidRPr="00750479">
        <w:rPr>
          <w:rFonts w:asciiTheme="majorBidi" w:hAnsiTheme="majorBidi" w:cstheme="majorBidi"/>
          <w:b/>
        </w:rPr>
        <w:t>Supervisor’s Signature</w:t>
      </w:r>
      <w:r w:rsidR="00110108" w:rsidRPr="00750479">
        <w:rPr>
          <w:rFonts w:asciiTheme="majorBidi" w:hAnsiTheme="majorBidi" w:cstheme="majorBidi"/>
          <w:b/>
        </w:rPr>
        <w:t>:</w:t>
      </w:r>
      <w:r w:rsidR="00C86EA6" w:rsidRPr="00750479">
        <w:rPr>
          <w:rFonts w:asciiTheme="majorBidi" w:hAnsiTheme="majorBidi" w:cstheme="majorBidi"/>
          <w:b/>
        </w:rPr>
        <w:t xml:space="preserve"> </w:t>
      </w:r>
      <w:r w:rsidR="00C86EA6">
        <w:rPr>
          <w:rFonts w:asciiTheme="majorBidi" w:hAnsiTheme="majorBidi" w:cstheme="majorBidi"/>
          <w:b/>
        </w:rPr>
        <w:t>_________________________</w:t>
      </w:r>
    </w:p>
    <w:p w14:paraId="75BB34DF" w14:textId="77777777" w:rsidR="00C26030" w:rsidRPr="00750479" w:rsidRDefault="00C26030" w:rsidP="00110108">
      <w:pPr>
        <w:tabs>
          <w:tab w:val="left" w:pos="4058"/>
        </w:tabs>
        <w:spacing w:before="91" w:line="215" w:lineRule="exact"/>
        <w:ind w:left="1100"/>
        <w:rPr>
          <w:rFonts w:asciiTheme="majorBidi" w:hAnsiTheme="majorBidi" w:cstheme="majorBidi"/>
          <w:b/>
        </w:rPr>
      </w:pPr>
    </w:p>
    <w:p w14:paraId="29E8434D" w14:textId="77777777" w:rsidR="00110108" w:rsidRPr="00750479" w:rsidRDefault="00110108" w:rsidP="00110108">
      <w:pPr>
        <w:tabs>
          <w:tab w:val="left" w:pos="4058"/>
        </w:tabs>
        <w:spacing w:before="91" w:line="215" w:lineRule="exact"/>
        <w:ind w:left="1100"/>
        <w:rPr>
          <w:rFonts w:asciiTheme="majorBidi" w:hAnsiTheme="majorBidi" w:cstheme="majorBidi"/>
          <w:b/>
        </w:rPr>
      </w:pPr>
      <w:r w:rsidRPr="00750479">
        <w:rPr>
          <w:rFonts w:asciiTheme="majorBidi" w:hAnsiTheme="majorBidi" w:cstheme="majorBidi"/>
          <w:b/>
        </w:rPr>
        <w:t>Date:</w:t>
      </w:r>
      <w:r w:rsidRPr="00750479">
        <w:rPr>
          <w:rFonts w:asciiTheme="majorBidi" w:hAnsiTheme="majorBidi" w:cstheme="majorBidi"/>
          <w:b/>
          <w:spacing w:val="1"/>
        </w:rPr>
        <w:t xml:space="preserve"> </w:t>
      </w:r>
      <w:r w:rsidRPr="00750479">
        <w:rPr>
          <w:rFonts w:asciiTheme="majorBidi" w:hAnsiTheme="majorBidi" w:cstheme="majorBidi"/>
          <w:b/>
          <w:w w:val="99"/>
          <w:u w:val="single"/>
        </w:rPr>
        <w:t xml:space="preserve"> </w:t>
      </w:r>
      <w:r w:rsidRPr="00750479">
        <w:rPr>
          <w:rFonts w:asciiTheme="majorBidi" w:hAnsiTheme="majorBidi" w:cstheme="majorBidi"/>
          <w:b/>
          <w:u w:val="single"/>
        </w:rPr>
        <w:tab/>
      </w:r>
    </w:p>
    <w:p w14:paraId="4E6AB737" w14:textId="77777777" w:rsidR="00C26030" w:rsidRPr="00750479" w:rsidRDefault="00C26030" w:rsidP="00110108">
      <w:pPr>
        <w:tabs>
          <w:tab w:val="left" w:pos="7703"/>
        </w:tabs>
        <w:spacing w:line="215" w:lineRule="exact"/>
        <w:ind w:left="1100"/>
        <w:rPr>
          <w:rFonts w:asciiTheme="majorBidi" w:hAnsiTheme="majorBidi" w:cstheme="majorBidi"/>
          <w:b/>
        </w:rPr>
      </w:pPr>
    </w:p>
    <w:p w14:paraId="6F039570" w14:textId="77777777" w:rsidR="00110108" w:rsidRPr="00750479" w:rsidRDefault="00110108" w:rsidP="00360B58">
      <w:pPr>
        <w:tabs>
          <w:tab w:val="left" w:pos="7703"/>
        </w:tabs>
        <w:spacing w:line="215" w:lineRule="exact"/>
        <w:ind w:left="1100"/>
        <w:rPr>
          <w:rFonts w:asciiTheme="majorBidi" w:hAnsiTheme="majorBidi" w:cstheme="majorBidi"/>
          <w:b/>
        </w:rPr>
      </w:pPr>
      <w:r w:rsidRPr="00750479">
        <w:rPr>
          <w:rFonts w:asciiTheme="majorBidi" w:hAnsiTheme="majorBidi" w:cstheme="majorBidi"/>
          <w:b/>
        </w:rPr>
        <w:t>Name:</w:t>
      </w:r>
      <w:r w:rsidR="00360B58" w:rsidRPr="00750479">
        <w:rPr>
          <w:rFonts w:asciiTheme="majorBidi" w:hAnsiTheme="majorBidi" w:cstheme="majorBidi"/>
          <w:b/>
        </w:rPr>
        <w:t xml:space="preserve"> </w:t>
      </w:r>
      <w:proofErr w:type="spellStart"/>
      <w:r w:rsidR="00360B58" w:rsidRPr="00750479">
        <w:rPr>
          <w:rFonts w:asciiTheme="majorBidi" w:hAnsiTheme="majorBidi" w:cstheme="majorBidi"/>
          <w:b/>
        </w:rPr>
        <w:t>Dr.</w:t>
      </w:r>
      <w:proofErr w:type="spellEnd"/>
      <w:r w:rsidR="00360B58" w:rsidRPr="00750479">
        <w:rPr>
          <w:rFonts w:asciiTheme="majorBidi" w:hAnsiTheme="majorBidi" w:cstheme="majorBidi"/>
          <w:b/>
        </w:rPr>
        <w:t xml:space="preserve"> Muhammad </w:t>
      </w:r>
      <w:proofErr w:type="spellStart"/>
      <w:r w:rsidR="00360B58" w:rsidRPr="00750479">
        <w:rPr>
          <w:rFonts w:asciiTheme="majorBidi" w:hAnsiTheme="majorBidi" w:cstheme="majorBidi"/>
          <w:b/>
        </w:rPr>
        <w:t>A</w:t>
      </w:r>
      <w:r w:rsidR="00750479">
        <w:rPr>
          <w:rFonts w:asciiTheme="majorBidi" w:hAnsiTheme="majorBidi" w:cstheme="majorBidi"/>
          <w:b/>
        </w:rPr>
        <w:t>a</w:t>
      </w:r>
      <w:r w:rsidR="00360B58" w:rsidRPr="00750479">
        <w:rPr>
          <w:rFonts w:asciiTheme="majorBidi" w:hAnsiTheme="majorBidi" w:cstheme="majorBidi"/>
          <w:b/>
        </w:rPr>
        <w:t>sim</w:t>
      </w:r>
      <w:proofErr w:type="spellEnd"/>
      <w:r w:rsidR="00360B58" w:rsidRPr="00750479">
        <w:rPr>
          <w:rFonts w:asciiTheme="majorBidi" w:hAnsiTheme="majorBidi" w:cstheme="majorBidi"/>
          <w:b/>
        </w:rPr>
        <w:t xml:space="preserve"> Quraishi</w:t>
      </w:r>
    </w:p>
    <w:p w14:paraId="7788EF6E" w14:textId="77777777" w:rsidR="003C2697" w:rsidRDefault="003C2697" w:rsidP="00110108">
      <w:pPr>
        <w:rPr>
          <w:rFonts w:ascii="Times New Roman" w:eastAsia="Times New Roman" w:hAnsi="Times New Roman" w:cs="Times New Roman"/>
          <w:b/>
          <w:bCs/>
          <w:sz w:val="28"/>
          <w:szCs w:val="28"/>
        </w:rPr>
      </w:pPr>
    </w:p>
    <w:p w14:paraId="5B565801" w14:textId="77777777" w:rsidR="00110108" w:rsidRDefault="00110108" w:rsidP="003C2697">
      <w:pPr>
        <w:ind w:left="3800"/>
        <w:rPr>
          <w:rFonts w:ascii="Times New Roman" w:eastAsia="Times New Roman" w:hAnsi="Times New Roman" w:cs="Times New Roman"/>
          <w:b/>
          <w:bCs/>
          <w:sz w:val="28"/>
          <w:szCs w:val="28"/>
        </w:rPr>
      </w:pPr>
    </w:p>
    <w:p w14:paraId="1A7B00BF" w14:textId="77777777" w:rsidR="00110108" w:rsidRDefault="00110108" w:rsidP="003C2697">
      <w:pPr>
        <w:ind w:left="3800"/>
        <w:rPr>
          <w:rFonts w:ascii="Times New Roman" w:eastAsia="Times New Roman" w:hAnsi="Times New Roman" w:cs="Times New Roman"/>
          <w:b/>
          <w:bCs/>
          <w:sz w:val="28"/>
          <w:szCs w:val="28"/>
        </w:rPr>
      </w:pPr>
    </w:p>
    <w:p w14:paraId="7BD865D1" w14:textId="77777777" w:rsidR="00110108" w:rsidRDefault="00110108" w:rsidP="003C2697">
      <w:pPr>
        <w:ind w:left="3800"/>
        <w:rPr>
          <w:rFonts w:ascii="Times New Roman" w:eastAsia="Times New Roman" w:hAnsi="Times New Roman" w:cs="Times New Roman"/>
          <w:b/>
          <w:bCs/>
          <w:sz w:val="28"/>
          <w:szCs w:val="28"/>
        </w:rPr>
      </w:pPr>
    </w:p>
    <w:p w14:paraId="37C6F93D" w14:textId="77777777" w:rsidR="00110108" w:rsidRDefault="00110108" w:rsidP="003C2697">
      <w:pPr>
        <w:ind w:left="3800"/>
        <w:rPr>
          <w:rFonts w:ascii="Times New Roman" w:eastAsia="Times New Roman" w:hAnsi="Times New Roman" w:cs="Times New Roman"/>
          <w:b/>
          <w:bCs/>
          <w:sz w:val="28"/>
          <w:szCs w:val="28"/>
        </w:rPr>
      </w:pPr>
    </w:p>
    <w:p w14:paraId="67546BCE" w14:textId="77777777" w:rsidR="00110108" w:rsidRDefault="00110108" w:rsidP="003C2697">
      <w:pPr>
        <w:ind w:left="3800"/>
        <w:rPr>
          <w:rFonts w:ascii="Times New Roman" w:eastAsia="Times New Roman" w:hAnsi="Times New Roman" w:cs="Times New Roman"/>
          <w:b/>
          <w:bCs/>
          <w:sz w:val="28"/>
          <w:szCs w:val="28"/>
        </w:rPr>
      </w:pPr>
    </w:p>
    <w:p w14:paraId="2CB8A517" w14:textId="77777777" w:rsidR="00110108" w:rsidRDefault="00110108" w:rsidP="003C2697">
      <w:pPr>
        <w:ind w:left="3800"/>
        <w:rPr>
          <w:rFonts w:ascii="Times New Roman" w:eastAsia="Times New Roman" w:hAnsi="Times New Roman" w:cs="Times New Roman"/>
          <w:b/>
          <w:bCs/>
          <w:sz w:val="28"/>
          <w:szCs w:val="28"/>
        </w:rPr>
      </w:pPr>
    </w:p>
    <w:p w14:paraId="42A2225F" w14:textId="77777777" w:rsidR="00110108" w:rsidRDefault="00110108">
      <w:pPr>
        <w:rPr>
          <w:rFonts w:ascii="Times New Roman" w:eastAsia="Times New Roman" w:hAnsi="Times New Roman" w:cs="Times New Roman"/>
          <w:b/>
          <w:bCs/>
          <w:sz w:val="28"/>
          <w:szCs w:val="28"/>
        </w:rPr>
      </w:pPr>
    </w:p>
    <w:p w14:paraId="610D6722" w14:textId="77777777" w:rsidR="00E42754" w:rsidRDefault="00E42754" w:rsidP="00AC2DC9">
      <w:pPr>
        <w:jc w:val="center"/>
        <w:rPr>
          <w:rFonts w:ascii="Times New Roman" w:eastAsia="Times New Roman" w:hAnsi="Times New Roman" w:cs="Times New Roman"/>
          <w:b/>
          <w:bCs/>
          <w:sz w:val="28"/>
          <w:szCs w:val="28"/>
        </w:rPr>
      </w:pPr>
    </w:p>
    <w:p w14:paraId="5A3A6E46" w14:textId="77777777" w:rsidR="00E42754" w:rsidRDefault="00E42754" w:rsidP="00AC2DC9">
      <w:pPr>
        <w:jc w:val="center"/>
        <w:rPr>
          <w:rFonts w:ascii="Times New Roman" w:eastAsia="Times New Roman" w:hAnsi="Times New Roman" w:cs="Times New Roman"/>
          <w:b/>
          <w:bCs/>
          <w:sz w:val="28"/>
          <w:szCs w:val="28"/>
        </w:rPr>
      </w:pPr>
    </w:p>
    <w:p w14:paraId="0EA554FD" w14:textId="77777777" w:rsidR="003C2697" w:rsidRDefault="003C2697" w:rsidP="00AC2DC9">
      <w:pPr>
        <w:jc w:val="center"/>
        <w:rPr>
          <w:sz w:val="20"/>
          <w:szCs w:val="20"/>
        </w:rPr>
      </w:pPr>
      <w:r>
        <w:rPr>
          <w:rFonts w:ascii="Times New Roman" w:eastAsia="Times New Roman" w:hAnsi="Times New Roman" w:cs="Times New Roman"/>
          <w:b/>
          <w:bCs/>
          <w:sz w:val="28"/>
          <w:szCs w:val="28"/>
        </w:rPr>
        <w:t>Author’s Declaration</w:t>
      </w:r>
    </w:p>
    <w:p w14:paraId="77BA346A" w14:textId="77777777" w:rsidR="003C2697" w:rsidRDefault="003C2697" w:rsidP="003C2697">
      <w:pPr>
        <w:spacing w:line="200" w:lineRule="exact"/>
        <w:rPr>
          <w:sz w:val="20"/>
          <w:szCs w:val="20"/>
        </w:rPr>
      </w:pPr>
    </w:p>
    <w:p w14:paraId="3D79C3CA" w14:textId="77777777" w:rsidR="003C2697" w:rsidRDefault="003C2697" w:rsidP="003C2697">
      <w:pPr>
        <w:spacing w:line="200" w:lineRule="exact"/>
        <w:rPr>
          <w:sz w:val="20"/>
          <w:szCs w:val="20"/>
        </w:rPr>
      </w:pPr>
    </w:p>
    <w:p w14:paraId="0358EAD6" w14:textId="77777777" w:rsidR="003C2697" w:rsidRDefault="003C2697" w:rsidP="003C2697">
      <w:pPr>
        <w:spacing w:line="200" w:lineRule="exact"/>
        <w:rPr>
          <w:sz w:val="20"/>
          <w:szCs w:val="20"/>
        </w:rPr>
      </w:pPr>
    </w:p>
    <w:p w14:paraId="0535CE0A" w14:textId="77777777" w:rsidR="003C2697" w:rsidRDefault="003C2697" w:rsidP="003C2697">
      <w:pPr>
        <w:spacing w:line="200" w:lineRule="exact"/>
        <w:rPr>
          <w:sz w:val="20"/>
          <w:szCs w:val="20"/>
        </w:rPr>
      </w:pPr>
    </w:p>
    <w:p w14:paraId="7C2E153E" w14:textId="77777777" w:rsidR="003C2697" w:rsidRDefault="003C2697" w:rsidP="003C2697">
      <w:pPr>
        <w:spacing w:line="220" w:lineRule="exact"/>
        <w:rPr>
          <w:sz w:val="20"/>
          <w:szCs w:val="20"/>
        </w:rPr>
      </w:pPr>
    </w:p>
    <w:p w14:paraId="0EF1F3E5" w14:textId="77777777" w:rsidR="003C2697" w:rsidRDefault="003C2697" w:rsidP="008A7CEE">
      <w:pPr>
        <w:tabs>
          <w:tab w:val="left" w:pos="1740"/>
          <w:tab w:val="left" w:pos="4420"/>
          <w:tab w:val="left" w:pos="5900"/>
          <w:tab w:val="left" w:pos="6580"/>
          <w:tab w:val="left" w:pos="7180"/>
          <w:tab w:val="left" w:pos="7860"/>
          <w:tab w:val="left" w:pos="8700"/>
        </w:tabs>
        <w:ind w:left="840"/>
        <w:rPr>
          <w:sz w:val="20"/>
          <w:szCs w:val="20"/>
        </w:rPr>
      </w:pPr>
      <w:r>
        <w:rPr>
          <w:rFonts w:ascii="Times New Roman" w:eastAsia="Times New Roman" w:hAnsi="Times New Roman" w:cs="Times New Roman"/>
          <w:sz w:val="24"/>
          <w:szCs w:val="24"/>
        </w:rPr>
        <w:t>I,</w:t>
      </w:r>
      <w:r w:rsidRPr="008A7CEE">
        <w:rPr>
          <w:sz w:val="20"/>
          <w:szCs w:val="20"/>
          <w:u w:val="single"/>
        </w:rPr>
        <w:tab/>
      </w:r>
      <w:r w:rsidRPr="008A7CEE">
        <w:rPr>
          <w:rFonts w:ascii="Times New Roman" w:eastAsia="Times New Roman" w:hAnsi="Times New Roman" w:cs="Times New Roman"/>
          <w:sz w:val="24"/>
          <w:szCs w:val="24"/>
          <w:u w:val="single"/>
        </w:rPr>
        <w:t>Furqan Durrani</w:t>
      </w:r>
      <w:r w:rsidRPr="008A7CEE">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hereby state</w:t>
      </w:r>
      <w:r>
        <w:rPr>
          <w:sz w:val="20"/>
          <w:szCs w:val="20"/>
        </w:rPr>
        <w:tab/>
      </w:r>
      <w:r>
        <w:rPr>
          <w:rFonts w:ascii="Times New Roman" w:eastAsia="Times New Roman" w:hAnsi="Times New Roman" w:cs="Times New Roman"/>
          <w:sz w:val="24"/>
          <w:szCs w:val="24"/>
        </w:rPr>
        <w:t>that</w:t>
      </w:r>
      <w:r>
        <w:rPr>
          <w:sz w:val="20"/>
          <w:szCs w:val="20"/>
        </w:rPr>
        <w:tab/>
      </w:r>
      <w:r>
        <w:rPr>
          <w:rFonts w:ascii="Times New Roman" w:eastAsia="Times New Roman" w:hAnsi="Times New Roman" w:cs="Times New Roman"/>
          <w:sz w:val="24"/>
          <w:szCs w:val="24"/>
        </w:rPr>
        <w:t>my</w:t>
      </w:r>
      <w:r>
        <w:rPr>
          <w:sz w:val="20"/>
          <w:szCs w:val="20"/>
        </w:rPr>
        <w:tab/>
      </w:r>
      <w:r>
        <w:rPr>
          <w:rFonts w:ascii="Times New Roman" w:eastAsia="Times New Roman" w:hAnsi="Times New Roman" w:cs="Times New Roman"/>
          <w:sz w:val="24"/>
          <w:szCs w:val="24"/>
        </w:rPr>
        <w:t>MS</w:t>
      </w:r>
      <w:r>
        <w:rPr>
          <w:sz w:val="20"/>
          <w:szCs w:val="20"/>
        </w:rPr>
        <w:tab/>
      </w:r>
      <w:r>
        <w:rPr>
          <w:rFonts w:ascii="Times New Roman" w:eastAsia="Times New Roman" w:hAnsi="Times New Roman" w:cs="Times New Roman"/>
          <w:sz w:val="24"/>
          <w:szCs w:val="24"/>
        </w:rPr>
        <w:t>thesis</w:t>
      </w:r>
      <w:r>
        <w:rPr>
          <w:sz w:val="20"/>
          <w:szCs w:val="20"/>
        </w:rPr>
        <w:tab/>
      </w:r>
      <w:proofErr w:type="gramStart"/>
      <w:r>
        <w:rPr>
          <w:rFonts w:ascii="Times New Roman" w:eastAsia="Times New Roman" w:hAnsi="Times New Roman" w:cs="Times New Roman"/>
          <w:sz w:val="24"/>
          <w:szCs w:val="24"/>
        </w:rPr>
        <w:t>titled“</w:t>
      </w:r>
      <w:r w:rsidR="008A7CEE">
        <w:rPr>
          <w:sz w:val="20"/>
          <w:szCs w:val="20"/>
        </w:rPr>
        <w:t xml:space="preserve"> </w:t>
      </w:r>
      <w:r w:rsidRPr="003C2697">
        <w:rPr>
          <w:rFonts w:ascii="Times New Roman" w:eastAsia="Times New Roman" w:hAnsi="Times New Roman" w:cs="Times New Roman"/>
          <w:sz w:val="24"/>
          <w:szCs w:val="24"/>
          <w:u w:val="single"/>
        </w:rPr>
        <w:t>Aspect</w:t>
      </w:r>
      <w:proofErr w:type="gramEnd"/>
      <w:r w:rsidRPr="003C2697">
        <w:rPr>
          <w:rFonts w:ascii="Times New Roman" w:eastAsia="Times New Roman" w:hAnsi="Times New Roman" w:cs="Times New Roman"/>
          <w:sz w:val="24"/>
          <w:szCs w:val="24"/>
          <w:u w:val="single"/>
        </w:rPr>
        <w:t xml:space="preserve"> Level Sentiment Analysis of E-Commerce: A Case S</w:t>
      </w:r>
      <w:r>
        <w:rPr>
          <w:rFonts w:ascii="Times New Roman" w:eastAsia="Times New Roman" w:hAnsi="Times New Roman" w:cs="Times New Roman"/>
          <w:sz w:val="24"/>
          <w:szCs w:val="24"/>
          <w:u w:val="single"/>
        </w:rPr>
        <w:t>tudy of e</w:t>
      </w:r>
      <w:r w:rsidR="008A7CEE">
        <w:rPr>
          <w:rFonts w:ascii="Times New Roman" w:eastAsia="Times New Roman" w:hAnsi="Times New Roman" w:cs="Times New Roman"/>
          <w:sz w:val="24"/>
          <w:szCs w:val="24"/>
          <w:u w:val="single"/>
        </w:rPr>
        <w:t>B</w:t>
      </w:r>
      <w:r w:rsidRPr="003C2697">
        <w:rPr>
          <w:rFonts w:ascii="Times New Roman" w:eastAsia="Times New Roman" w:hAnsi="Times New Roman" w:cs="Times New Roman"/>
          <w:sz w:val="24"/>
          <w:szCs w:val="24"/>
          <w:u w:val="single"/>
        </w:rPr>
        <w:t>ay and Amazon</w:t>
      </w:r>
      <w:r w:rsidR="008A7C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my own work and has not been submitted previou</w:t>
      </w:r>
      <w:r w:rsidR="008A7CEE">
        <w:rPr>
          <w:rFonts w:ascii="Times New Roman" w:eastAsia="Times New Roman" w:hAnsi="Times New Roman" w:cs="Times New Roman"/>
          <w:sz w:val="24"/>
          <w:szCs w:val="24"/>
        </w:rPr>
        <w:t xml:space="preserve">sly by me for taking any degree </w:t>
      </w:r>
      <w:r>
        <w:rPr>
          <w:rFonts w:ascii="Times New Roman" w:eastAsia="Times New Roman" w:hAnsi="Times New Roman" w:cs="Times New Roman"/>
          <w:sz w:val="24"/>
          <w:szCs w:val="24"/>
        </w:rPr>
        <w:t xml:space="preserve">from this university </w:t>
      </w:r>
      <w:proofErr w:type="spellStart"/>
      <w:r w:rsidRPr="008A7CEE">
        <w:rPr>
          <w:rFonts w:ascii="Times New Roman" w:eastAsia="Times New Roman" w:hAnsi="Times New Roman" w:cs="Times New Roman"/>
          <w:sz w:val="24"/>
          <w:szCs w:val="24"/>
          <w:u w:val="single"/>
        </w:rPr>
        <w:t>Bahria</w:t>
      </w:r>
      <w:proofErr w:type="spellEnd"/>
      <w:r w:rsidRPr="008A7CEE">
        <w:rPr>
          <w:rFonts w:ascii="Times New Roman" w:eastAsia="Times New Roman" w:hAnsi="Times New Roman" w:cs="Times New Roman"/>
          <w:sz w:val="24"/>
          <w:szCs w:val="24"/>
          <w:u w:val="single"/>
        </w:rPr>
        <w:t xml:space="preserve"> University Lahore Campus</w:t>
      </w:r>
      <w:r w:rsidR="008A7CEE">
        <w:rPr>
          <w:rFonts w:ascii="Times New Roman" w:eastAsia="Times New Roman" w:hAnsi="Times New Roman" w:cs="Times New Roman"/>
          <w:sz w:val="24"/>
          <w:szCs w:val="24"/>
        </w:rPr>
        <w:t xml:space="preserve"> or anywhere else in the </w:t>
      </w:r>
      <w:r>
        <w:rPr>
          <w:rFonts w:ascii="Times New Roman" w:eastAsia="Times New Roman" w:hAnsi="Times New Roman" w:cs="Times New Roman"/>
          <w:sz w:val="24"/>
          <w:szCs w:val="24"/>
        </w:rPr>
        <w:t>country/world.</w:t>
      </w:r>
    </w:p>
    <w:p w14:paraId="73266225" w14:textId="77777777" w:rsidR="003C2697" w:rsidRDefault="003C2697" w:rsidP="008A7CEE">
      <w:pPr>
        <w:spacing w:line="276" w:lineRule="auto"/>
        <w:rPr>
          <w:sz w:val="20"/>
          <w:szCs w:val="20"/>
        </w:rPr>
      </w:pPr>
    </w:p>
    <w:p w14:paraId="229009FF" w14:textId="77777777" w:rsidR="003C2697" w:rsidRDefault="003C2697" w:rsidP="008A7CEE">
      <w:pPr>
        <w:ind w:left="840" w:right="20"/>
        <w:rPr>
          <w:sz w:val="20"/>
          <w:szCs w:val="20"/>
        </w:rPr>
      </w:pPr>
      <w:r>
        <w:rPr>
          <w:rFonts w:ascii="Times New Roman" w:eastAsia="Times New Roman" w:hAnsi="Times New Roman" w:cs="Times New Roman"/>
          <w:sz w:val="24"/>
          <w:szCs w:val="24"/>
        </w:rPr>
        <w:t>At any time if my statement is found to be incorrect even after my graduation, the University has the right to withdraw/cancel my MS degree.</w:t>
      </w:r>
    </w:p>
    <w:p w14:paraId="0ADC4C7D" w14:textId="77777777" w:rsidR="003C2697" w:rsidRDefault="003C2697" w:rsidP="003C2697">
      <w:pPr>
        <w:spacing w:line="200" w:lineRule="exact"/>
        <w:rPr>
          <w:sz w:val="20"/>
          <w:szCs w:val="20"/>
        </w:rPr>
      </w:pPr>
    </w:p>
    <w:p w14:paraId="406F0A83" w14:textId="77777777" w:rsidR="003C2697" w:rsidRDefault="003C2697" w:rsidP="003C2697">
      <w:pPr>
        <w:spacing w:line="200" w:lineRule="exact"/>
        <w:rPr>
          <w:sz w:val="20"/>
          <w:szCs w:val="20"/>
        </w:rPr>
      </w:pPr>
    </w:p>
    <w:p w14:paraId="7EF318C8" w14:textId="77777777" w:rsidR="003C2697" w:rsidRDefault="003C2697" w:rsidP="008A7CEE">
      <w:pPr>
        <w:spacing w:line="200" w:lineRule="exact"/>
        <w:jc w:val="right"/>
        <w:rPr>
          <w:sz w:val="20"/>
          <w:szCs w:val="20"/>
        </w:rPr>
      </w:pPr>
    </w:p>
    <w:p w14:paraId="4F0A9EA6" w14:textId="77777777" w:rsidR="008A7CEE" w:rsidRDefault="008A7CEE" w:rsidP="008A7CEE">
      <w:pPr>
        <w:spacing w:line="200" w:lineRule="exact"/>
        <w:jc w:val="right"/>
        <w:rPr>
          <w:sz w:val="20"/>
          <w:szCs w:val="20"/>
        </w:rPr>
      </w:pPr>
    </w:p>
    <w:p w14:paraId="65753905" w14:textId="77777777" w:rsidR="008A7CEE" w:rsidRPr="008A7CEE" w:rsidRDefault="008A7CEE" w:rsidP="008D6402">
      <w:pPr>
        <w:spacing w:line="200" w:lineRule="exact"/>
        <w:ind w:left="3600" w:firstLine="720"/>
        <w:jc w:val="center"/>
        <w:rPr>
          <w:rFonts w:ascii="Times New Roman" w:hAnsi="Times New Roman" w:cs="Times New Roman"/>
          <w:sz w:val="24"/>
          <w:szCs w:val="24"/>
          <w:u w:val="single"/>
        </w:rPr>
      </w:pPr>
      <w:r w:rsidRPr="008A7CEE">
        <w:rPr>
          <w:rFonts w:ascii="Times New Roman" w:hAnsi="Times New Roman" w:cs="Times New Roman"/>
          <w:sz w:val="24"/>
          <w:szCs w:val="24"/>
        </w:rPr>
        <w:t>Name of Student:</w:t>
      </w:r>
      <w:r w:rsidRPr="008A7CEE">
        <w:rPr>
          <w:rFonts w:ascii="Times New Roman" w:hAnsi="Times New Roman" w:cs="Times New Roman"/>
          <w:sz w:val="24"/>
          <w:szCs w:val="24"/>
          <w:u w:val="single"/>
        </w:rPr>
        <w:tab/>
        <w:t>Furqan Durrani</w:t>
      </w:r>
    </w:p>
    <w:p w14:paraId="5D19522D" w14:textId="77777777" w:rsidR="008A7CEE" w:rsidRPr="008A7CEE" w:rsidRDefault="00B546C7" w:rsidP="008D6402">
      <w:pPr>
        <w:spacing w:line="200" w:lineRule="exact"/>
        <w:ind w:left="5760"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Date:</w:t>
      </w:r>
      <w:r w:rsidR="00325F36">
        <w:rPr>
          <w:rFonts w:ascii="Times New Roman" w:hAnsi="Times New Roman" w:cs="Times New Roman"/>
          <w:sz w:val="24"/>
          <w:szCs w:val="24"/>
          <w:u w:val="single"/>
        </w:rPr>
        <w:t>March</w:t>
      </w:r>
      <w:proofErr w:type="spellEnd"/>
      <w:proofErr w:type="gramEnd"/>
      <w:r w:rsidR="00325F36">
        <w:rPr>
          <w:rFonts w:ascii="Times New Roman" w:hAnsi="Times New Roman" w:cs="Times New Roman"/>
          <w:sz w:val="24"/>
          <w:szCs w:val="24"/>
          <w:u w:val="single"/>
        </w:rPr>
        <w:t xml:space="preserve"> 12</w:t>
      </w:r>
      <w:r w:rsidR="008A7CEE" w:rsidRPr="008A7CEE">
        <w:rPr>
          <w:rFonts w:ascii="Times New Roman" w:hAnsi="Times New Roman" w:cs="Times New Roman"/>
          <w:sz w:val="24"/>
          <w:szCs w:val="24"/>
          <w:u w:val="single"/>
        </w:rPr>
        <w:t>, 2021</w:t>
      </w:r>
    </w:p>
    <w:p w14:paraId="2F726EA0" w14:textId="77777777" w:rsidR="003C2697" w:rsidRPr="008A7CEE" w:rsidRDefault="003C2697" w:rsidP="003C2697">
      <w:pPr>
        <w:spacing w:line="200" w:lineRule="exact"/>
        <w:rPr>
          <w:rFonts w:ascii="Times New Roman" w:hAnsi="Times New Roman" w:cs="Times New Roman"/>
          <w:sz w:val="24"/>
          <w:szCs w:val="24"/>
        </w:rPr>
      </w:pPr>
    </w:p>
    <w:p w14:paraId="540AC7A4" w14:textId="77777777" w:rsidR="003C2697" w:rsidRDefault="003C2697" w:rsidP="003C2697">
      <w:pPr>
        <w:spacing w:line="20" w:lineRule="exact"/>
        <w:rPr>
          <w:sz w:val="20"/>
          <w:szCs w:val="20"/>
        </w:rPr>
      </w:pPr>
    </w:p>
    <w:p w14:paraId="3C99BE69" w14:textId="77777777" w:rsidR="003C2697" w:rsidRDefault="003C2697" w:rsidP="003C2697">
      <w:pPr>
        <w:sectPr w:rsidR="003C2697" w:rsidSect="00827003">
          <w:headerReference w:type="default" r:id="rId10"/>
          <w:pgSz w:w="11900" w:h="16838"/>
          <w:pgMar w:top="830" w:right="1124" w:bottom="1440" w:left="1701" w:header="0" w:footer="0" w:gutter="0"/>
          <w:pgNumType w:fmt="lowerRoman" w:start="2"/>
          <w:cols w:space="720" w:equalWidth="0">
            <w:col w:w="9079"/>
          </w:cols>
        </w:sectPr>
      </w:pPr>
    </w:p>
    <w:p w14:paraId="712AA832" w14:textId="2AF9CE3C" w:rsidR="0082791D" w:rsidRPr="00A45C17" w:rsidRDefault="0082791D" w:rsidP="00A45C17">
      <w:pPr>
        <w:ind w:left="9140"/>
        <w:rPr>
          <w:sz w:val="20"/>
          <w:szCs w:val="20"/>
        </w:rPr>
      </w:pPr>
      <w:bookmarkStart w:id="1" w:name="page4"/>
      <w:bookmarkEnd w:id="1"/>
    </w:p>
    <w:p w14:paraId="0C836F24" w14:textId="77777777" w:rsidR="00A45C17" w:rsidRDefault="00A45C17" w:rsidP="00A45C17">
      <w:pPr>
        <w:rPr>
          <w:rFonts w:ascii="Times New Roman" w:eastAsia="Times New Roman" w:hAnsi="Times New Roman" w:cs="Times New Roman"/>
          <w:b/>
          <w:bCs/>
          <w:sz w:val="28"/>
          <w:szCs w:val="28"/>
        </w:rPr>
      </w:pPr>
    </w:p>
    <w:p w14:paraId="294B7DFD" w14:textId="77777777" w:rsidR="003C2697" w:rsidRDefault="003C2697" w:rsidP="00A45C17">
      <w:pPr>
        <w:jc w:val="center"/>
        <w:rPr>
          <w:sz w:val="20"/>
          <w:szCs w:val="20"/>
        </w:rPr>
      </w:pPr>
      <w:r>
        <w:rPr>
          <w:rFonts w:ascii="Times New Roman" w:eastAsia="Times New Roman" w:hAnsi="Times New Roman" w:cs="Times New Roman"/>
          <w:b/>
          <w:bCs/>
          <w:sz w:val="28"/>
          <w:szCs w:val="28"/>
        </w:rPr>
        <w:t>Plagiarism Undertaking</w:t>
      </w:r>
    </w:p>
    <w:p w14:paraId="502D1871" w14:textId="77777777" w:rsidR="003C2697" w:rsidRDefault="003C2697" w:rsidP="003C2697">
      <w:pPr>
        <w:spacing w:line="200" w:lineRule="exact"/>
        <w:rPr>
          <w:sz w:val="20"/>
          <w:szCs w:val="20"/>
        </w:rPr>
      </w:pPr>
    </w:p>
    <w:p w14:paraId="6D0F9677" w14:textId="77777777" w:rsidR="003C2697" w:rsidRDefault="003C2697" w:rsidP="003C2697">
      <w:pPr>
        <w:spacing w:line="232" w:lineRule="exact"/>
        <w:rPr>
          <w:sz w:val="20"/>
          <w:szCs w:val="20"/>
        </w:rPr>
      </w:pPr>
    </w:p>
    <w:p w14:paraId="0A0C5742" w14:textId="77777777" w:rsidR="003C2697" w:rsidRDefault="003C2697" w:rsidP="00A45C17">
      <w:pPr>
        <w:spacing w:line="365" w:lineRule="auto"/>
        <w:rPr>
          <w:sz w:val="20"/>
          <w:szCs w:val="20"/>
        </w:rPr>
      </w:pPr>
      <w:r>
        <w:rPr>
          <w:rFonts w:ascii="Times New Roman" w:eastAsia="Times New Roman" w:hAnsi="Times New Roman" w:cs="Times New Roman"/>
          <w:sz w:val="24"/>
          <w:szCs w:val="24"/>
        </w:rPr>
        <w:t xml:space="preserve">I, solemnly declare that research work presented in the thesis titled </w:t>
      </w:r>
      <w:r>
        <w:rPr>
          <w:rFonts w:ascii="Times New Roman" w:eastAsia="Times New Roman" w:hAnsi="Times New Roman" w:cs="Times New Roman"/>
          <w:sz w:val="24"/>
          <w:szCs w:val="24"/>
          <w:u w:val="single"/>
        </w:rPr>
        <w:t>“</w:t>
      </w:r>
      <w:r w:rsidR="008A7CEE" w:rsidRPr="003C2697">
        <w:rPr>
          <w:rFonts w:ascii="Times New Roman" w:eastAsia="Times New Roman" w:hAnsi="Times New Roman" w:cs="Times New Roman"/>
          <w:sz w:val="24"/>
          <w:szCs w:val="24"/>
          <w:u w:val="single"/>
        </w:rPr>
        <w:t>Aspect Level Sentiment Analysis of E-Commerce: A Case S</w:t>
      </w:r>
      <w:r w:rsidR="008A7CEE">
        <w:rPr>
          <w:rFonts w:ascii="Times New Roman" w:eastAsia="Times New Roman" w:hAnsi="Times New Roman" w:cs="Times New Roman"/>
          <w:sz w:val="24"/>
          <w:szCs w:val="24"/>
          <w:u w:val="single"/>
        </w:rPr>
        <w:t>tudy of eB</w:t>
      </w:r>
      <w:r w:rsidR="008A7CEE" w:rsidRPr="003C2697">
        <w:rPr>
          <w:rFonts w:ascii="Times New Roman" w:eastAsia="Times New Roman" w:hAnsi="Times New Roman" w:cs="Times New Roman"/>
          <w:sz w:val="24"/>
          <w:szCs w:val="24"/>
          <w:u w:val="single"/>
        </w:rPr>
        <w:t>ay and Amazon</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is solely my research work with no significant contribution from any other person. Small contribution / help wherever taken has been duly acknowledged and that complete thesis has been written by me.</w:t>
      </w:r>
    </w:p>
    <w:p w14:paraId="167C348E" w14:textId="77777777" w:rsidR="003C2697" w:rsidRDefault="003C2697" w:rsidP="003C2697">
      <w:pPr>
        <w:spacing w:line="200" w:lineRule="exact"/>
        <w:rPr>
          <w:sz w:val="20"/>
          <w:szCs w:val="20"/>
        </w:rPr>
      </w:pPr>
    </w:p>
    <w:p w14:paraId="35F8DA31" w14:textId="77777777" w:rsidR="003C2697" w:rsidRDefault="003C2697" w:rsidP="003C2697">
      <w:pPr>
        <w:spacing w:line="200" w:lineRule="exact"/>
        <w:rPr>
          <w:sz w:val="20"/>
          <w:szCs w:val="20"/>
        </w:rPr>
      </w:pPr>
    </w:p>
    <w:p w14:paraId="26D762E4" w14:textId="77777777" w:rsidR="003C2697" w:rsidRDefault="003C2697" w:rsidP="003C2697">
      <w:pPr>
        <w:spacing w:line="209" w:lineRule="exact"/>
        <w:rPr>
          <w:sz w:val="20"/>
          <w:szCs w:val="20"/>
        </w:rPr>
      </w:pPr>
    </w:p>
    <w:p w14:paraId="2FF99D8B" w14:textId="77777777" w:rsidR="003C2697" w:rsidRDefault="003C2697" w:rsidP="00A45C17">
      <w:pPr>
        <w:spacing w:line="356" w:lineRule="auto"/>
        <w:ind w:right="20"/>
        <w:rPr>
          <w:sz w:val="20"/>
          <w:szCs w:val="20"/>
        </w:rPr>
      </w:pPr>
      <w:r>
        <w:rPr>
          <w:rFonts w:ascii="Times New Roman" w:eastAsia="Times New Roman" w:hAnsi="Times New Roman" w:cs="Times New Roman"/>
          <w:sz w:val="24"/>
          <w:szCs w:val="24"/>
        </w:rPr>
        <w:t xml:space="preserve">I understand the </w:t>
      </w:r>
      <w:r w:rsidR="00527EBA">
        <w:rPr>
          <w:rFonts w:ascii="Times New Roman" w:eastAsia="Times New Roman" w:hAnsi="Times New Roman" w:cs="Times New Roman"/>
          <w:sz w:val="24"/>
          <w:szCs w:val="24"/>
        </w:rPr>
        <w:t>zero-tolerance</w:t>
      </w:r>
      <w:r>
        <w:rPr>
          <w:rFonts w:ascii="Times New Roman" w:eastAsia="Times New Roman" w:hAnsi="Times New Roman" w:cs="Times New Roman"/>
          <w:sz w:val="24"/>
          <w:szCs w:val="24"/>
        </w:rPr>
        <w:t xml:space="preserve"> policy of the HEC and </w:t>
      </w:r>
      <w:proofErr w:type="spellStart"/>
      <w:r>
        <w:rPr>
          <w:rFonts w:ascii="Times New Roman" w:eastAsia="Times New Roman" w:hAnsi="Times New Roman" w:cs="Times New Roman"/>
          <w:sz w:val="24"/>
          <w:szCs w:val="24"/>
        </w:rPr>
        <w:t>Bahria</w:t>
      </w:r>
      <w:proofErr w:type="spellEnd"/>
      <w:r>
        <w:rPr>
          <w:rFonts w:ascii="Times New Roman" w:eastAsia="Times New Roman" w:hAnsi="Times New Roman" w:cs="Times New Roman"/>
          <w:sz w:val="24"/>
          <w:szCs w:val="24"/>
        </w:rPr>
        <w:t xml:space="preserve"> University towards plagiarism. </w:t>
      </w:r>
      <w:r w:rsidR="00527EBA">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I as an Author of the above titled thesis declare that no portion of my thesis has been plagiarized and any material used as reference is properly referred/ cited.</w:t>
      </w:r>
    </w:p>
    <w:p w14:paraId="161DB9BC" w14:textId="77777777" w:rsidR="003C2697" w:rsidRDefault="003C2697" w:rsidP="00A45C17">
      <w:pPr>
        <w:spacing w:line="200" w:lineRule="exact"/>
        <w:ind w:firstLine="840"/>
        <w:rPr>
          <w:sz w:val="20"/>
          <w:szCs w:val="20"/>
        </w:rPr>
      </w:pPr>
    </w:p>
    <w:p w14:paraId="0D6B2BC7" w14:textId="77777777" w:rsidR="003C2697" w:rsidRDefault="003C2697" w:rsidP="00A45C17">
      <w:pPr>
        <w:spacing w:line="232" w:lineRule="exact"/>
        <w:ind w:firstLine="840"/>
        <w:rPr>
          <w:sz w:val="20"/>
          <w:szCs w:val="20"/>
        </w:rPr>
      </w:pPr>
    </w:p>
    <w:p w14:paraId="637B39E6" w14:textId="77777777" w:rsidR="003C2697" w:rsidRDefault="003C2697" w:rsidP="00A45C17">
      <w:pPr>
        <w:spacing w:line="376" w:lineRule="auto"/>
        <w:ind w:right="20"/>
        <w:rPr>
          <w:rFonts w:eastAsia="Times New Roman"/>
          <w:sz w:val="24"/>
          <w:szCs w:val="24"/>
        </w:rPr>
      </w:pPr>
      <w:r>
        <w:rPr>
          <w:rFonts w:ascii="Times New Roman" w:eastAsia="Times New Roman" w:hAnsi="Times New Roman" w:cs="Times New Roman"/>
          <w:sz w:val="23"/>
          <w:szCs w:val="23"/>
        </w:rPr>
        <w:t>I undertake that if I am found guilty of any formal plagiarism in the above titled thesis even after award of MS degree, the university reserves the right to withdraw / revoke my MS degree and that HEC and the University has the right to publish my name on the HEC</w:t>
      </w:r>
      <w:r w:rsidR="00A45C17">
        <w:rPr>
          <w:rFonts w:ascii="Times New Roman" w:eastAsia="Times New Roman" w:hAnsi="Times New Roman" w:cs="Times New Roman"/>
          <w:sz w:val="23"/>
          <w:szCs w:val="23"/>
        </w:rPr>
        <w:t xml:space="preserve"> /</w:t>
      </w:r>
      <w:r>
        <w:rPr>
          <w:rFonts w:ascii="Times New Roman" w:eastAsia="Times New Roman" w:hAnsi="Times New Roman" w:cs="Times New Roman"/>
          <w:sz w:val="24"/>
          <w:szCs w:val="24"/>
        </w:rPr>
        <w:t>University website on which names of students are placed who submitted plagiarized thesis.</w:t>
      </w:r>
    </w:p>
    <w:p w14:paraId="096906C6" w14:textId="77777777" w:rsidR="003C2697" w:rsidRDefault="00A45C17" w:rsidP="003C2697">
      <w:pPr>
        <w:ind w:left="3960"/>
        <w:rPr>
          <w:sz w:val="20"/>
          <w:szCs w:val="20"/>
        </w:rPr>
      </w:pPr>
      <w:r>
        <w:rPr>
          <w:rFonts w:ascii="Times New Roman" w:eastAsia="Times New Roman" w:hAnsi="Times New Roman" w:cs="Times New Roman"/>
          <w:sz w:val="24"/>
          <w:szCs w:val="24"/>
        </w:rPr>
        <w:t>S</w:t>
      </w:r>
      <w:r w:rsidR="003C2697">
        <w:rPr>
          <w:rFonts w:ascii="Times New Roman" w:eastAsia="Times New Roman" w:hAnsi="Times New Roman" w:cs="Times New Roman"/>
          <w:sz w:val="24"/>
          <w:szCs w:val="24"/>
        </w:rPr>
        <w:t>tudent / Author’s Sign: ________________________</w:t>
      </w:r>
    </w:p>
    <w:p w14:paraId="1D3581B8" w14:textId="77777777" w:rsidR="003C2697" w:rsidRDefault="003C2697" w:rsidP="003C2697">
      <w:pPr>
        <w:spacing w:line="137" w:lineRule="exact"/>
        <w:rPr>
          <w:sz w:val="20"/>
          <w:szCs w:val="20"/>
        </w:rPr>
      </w:pPr>
    </w:p>
    <w:p w14:paraId="28BE34A1" w14:textId="77777777" w:rsidR="003C2697" w:rsidRDefault="003C2697" w:rsidP="00DD5FD1">
      <w:pPr>
        <w:jc w:val="right"/>
        <w:rPr>
          <w:sz w:val="20"/>
          <w:szCs w:val="20"/>
        </w:rPr>
      </w:pPr>
      <w:r>
        <w:rPr>
          <w:rFonts w:ascii="Times New Roman" w:eastAsia="Times New Roman" w:hAnsi="Times New Roman" w:cs="Times New Roman"/>
          <w:sz w:val="24"/>
          <w:szCs w:val="24"/>
        </w:rPr>
        <w:t xml:space="preserve">Name of the Student: </w:t>
      </w:r>
      <w:r w:rsidR="00DD5FD1">
        <w:rPr>
          <w:rFonts w:ascii="Times New Roman" w:eastAsia="Times New Roman" w:hAnsi="Times New Roman" w:cs="Times New Roman"/>
          <w:sz w:val="24"/>
          <w:szCs w:val="24"/>
          <w:u w:val="single"/>
        </w:rPr>
        <w:t>Furqan Durrani</w:t>
      </w:r>
    </w:p>
    <w:p w14:paraId="23F5D497" w14:textId="77777777" w:rsidR="003C2697" w:rsidRDefault="003C2697" w:rsidP="003C2697">
      <w:pPr>
        <w:sectPr w:rsidR="003C2697" w:rsidSect="00827003">
          <w:pgSz w:w="11900" w:h="16838"/>
          <w:pgMar w:top="830" w:right="1268" w:bottom="1440" w:left="1985" w:header="0" w:footer="0" w:gutter="0"/>
          <w:pgNumType w:fmt="lowerRoman"/>
          <w:cols w:space="720" w:equalWidth="0">
            <w:col w:w="8515"/>
          </w:cols>
        </w:sectPr>
      </w:pPr>
    </w:p>
    <w:p w14:paraId="28E95F00" w14:textId="61CB7625" w:rsidR="003C2697" w:rsidRDefault="003C2697" w:rsidP="003C2697">
      <w:pPr>
        <w:jc w:val="right"/>
        <w:rPr>
          <w:sz w:val="20"/>
          <w:szCs w:val="20"/>
        </w:rPr>
      </w:pPr>
      <w:bookmarkStart w:id="2" w:name="page5"/>
      <w:bookmarkEnd w:id="2"/>
    </w:p>
    <w:p w14:paraId="1BEE5B0B" w14:textId="77777777" w:rsidR="003C2697" w:rsidRDefault="003C2697" w:rsidP="003C2697">
      <w:pPr>
        <w:spacing w:line="200" w:lineRule="exact"/>
        <w:rPr>
          <w:sz w:val="20"/>
          <w:szCs w:val="20"/>
        </w:rPr>
      </w:pPr>
    </w:p>
    <w:p w14:paraId="222778E2" w14:textId="77777777" w:rsidR="003C2697" w:rsidRDefault="003C2697" w:rsidP="003C2697">
      <w:pPr>
        <w:spacing w:line="261" w:lineRule="exact"/>
        <w:rPr>
          <w:sz w:val="20"/>
          <w:szCs w:val="20"/>
        </w:rPr>
      </w:pPr>
    </w:p>
    <w:p w14:paraId="5F553F4E" w14:textId="77777777" w:rsidR="003C2697" w:rsidRDefault="003C2697" w:rsidP="00A45C17">
      <w:pPr>
        <w:jc w:val="center"/>
        <w:rPr>
          <w:sz w:val="20"/>
          <w:szCs w:val="20"/>
        </w:rPr>
      </w:pPr>
      <w:r>
        <w:rPr>
          <w:rFonts w:ascii="Times New Roman" w:eastAsia="Times New Roman" w:hAnsi="Times New Roman" w:cs="Times New Roman"/>
          <w:b/>
          <w:bCs/>
          <w:sz w:val="28"/>
          <w:szCs w:val="28"/>
        </w:rPr>
        <w:t>DEDICATION</w:t>
      </w:r>
    </w:p>
    <w:p w14:paraId="646A7EEE" w14:textId="77777777" w:rsidR="003C2697" w:rsidRDefault="003C2697" w:rsidP="003C2697">
      <w:pPr>
        <w:spacing w:line="200" w:lineRule="exact"/>
        <w:rPr>
          <w:sz w:val="20"/>
          <w:szCs w:val="20"/>
        </w:rPr>
      </w:pPr>
    </w:p>
    <w:p w14:paraId="64946A5E" w14:textId="77777777" w:rsidR="003C2697" w:rsidRDefault="003C2697" w:rsidP="003C2697">
      <w:pPr>
        <w:spacing w:line="200" w:lineRule="exact"/>
        <w:rPr>
          <w:sz w:val="20"/>
          <w:szCs w:val="20"/>
        </w:rPr>
      </w:pPr>
    </w:p>
    <w:p w14:paraId="2CC1864B" w14:textId="77777777" w:rsidR="003C2697" w:rsidRDefault="003C2697" w:rsidP="003C2697">
      <w:pPr>
        <w:spacing w:line="237" w:lineRule="exact"/>
        <w:rPr>
          <w:sz w:val="20"/>
          <w:szCs w:val="20"/>
        </w:rPr>
      </w:pPr>
    </w:p>
    <w:p w14:paraId="1749C58A" w14:textId="77777777" w:rsidR="003C2697" w:rsidRDefault="003C2697" w:rsidP="00563C97">
      <w:pPr>
        <w:spacing w:line="356" w:lineRule="auto"/>
        <w:ind w:left="620" w:right="100"/>
        <w:jc w:val="center"/>
        <w:rPr>
          <w:sz w:val="20"/>
          <w:szCs w:val="20"/>
        </w:rPr>
      </w:pPr>
      <w:r>
        <w:rPr>
          <w:rFonts w:ascii="Times New Roman" w:eastAsia="Times New Roman" w:hAnsi="Times New Roman" w:cs="Times New Roman"/>
          <w:i/>
          <w:iCs/>
          <w:sz w:val="24"/>
          <w:szCs w:val="24"/>
        </w:rPr>
        <w:t xml:space="preserve">I would like to dedicate my thesis to </w:t>
      </w:r>
      <w:r w:rsidR="00C660AE">
        <w:rPr>
          <w:rFonts w:ascii="Times New Roman" w:eastAsia="Times New Roman" w:hAnsi="Times New Roman" w:cs="Times New Roman"/>
          <w:i/>
          <w:iCs/>
          <w:sz w:val="24"/>
          <w:szCs w:val="24"/>
        </w:rPr>
        <w:t>ALLAH Almighty</w:t>
      </w:r>
      <w:r>
        <w:rPr>
          <w:rFonts w:ascii="Times New Roman" w:eastAsia="Times New Roman" w:hAnsi="Times New Roman" w:cs="Times New Roman"/>
          <w:i/>
          <w:iCs/>
          <w:sz w:val="24"/>
          <w:szCs w:val="24"/>
        </w:rPr>
        <w:t xml:space="preserve">, who constantly supported me and motivates me. My parents who teach me to have faith in ALLAH and to remain determined and confident. </w:t>
      </w:r>
    </w:p>
    <w:p w14:paraId="042BEDE4" w14:textId="77777777" w:rsidR="003C2697" w:rsidRDefault="003C2697" w:rsidP="003C2697">
      <w:pPr>
        <w:sectPr w:rsidR="003C2697" w:rsidSect="00827003">
          <w:pgSz w:w="11900" w:h="16838"/>
          <w:pgMar w:top="984" w:right="1404" w:bottom="1440" w:left="1440" w:header="0" w:footer="0" w:gutter="0"/>
          <w:pgNumType w:fmt="lowerRoman"/>
          <w:cols w:space="720" w:equalWidth="0">
            <w:col w:w="9060"/>
          </w:cols>
        </w:sectPr>
      </w:pPr>
    </w:p>
    <w:p w14:paraId="2452047E" w14:textId="0E96F315" w:rsidR="003C2697" w:rsidRDefault="003C2697" w:rsidP="00FB02F0">
      <w:pPr>
        <w:jc w:val="center"/>
        <w:rPr>
          <w:sz w:val="20"/>
          <w:szCs w:val="20"/>
        </w:rPr>
      </w:pPr>
      <w:bookmarkStart w:id="3" w:name="page6"/>
      <w:bookmarkEnd w:id="3"/>
    </w:p>
    <w:p w14:paraId="7983263E" w14:textId="77777777" w:rsidR="003C2697" w:rsidRDefault="003C2697" w:rsidP="003C2697">
      <w:pPr>
        <w:spacing w:line="200" w:lineRule="exact"/>
        <w:rPr>
          <w:sz w:val="20"/>
          <w:szCs w:val="20"/>
        </w:rPr>
      </w:pPr>
    </w:p>
    <w:p w14:paraId="375F1BE0" w14:textId="77777777" w:rsidR="003C2697" w:rsidRDefault="003C2697" w:rsidP="003C2697">
      <w:pPr>
        <w:spacing w:line="327" w:lineRule="exact"/>
        <w:rPr>
          <w:sz w:val="20"/>
          <w:szCs w:val="20"/>
        </w:rPr>
      </w:pPr>
    </w:p>
    <w:p w14:paraId="56BD23E2" w14:textId="77777777" w:rsidR="00A45C17" w:rsidRDefault="00A45C17" w:rsidP="00A45C17">
      <w:pPr>
        <w:rPr>
          <w:rFonts w:ascii="Times New Roman" w:eastAsia="Times New Roman" w:hAnsi="Times New Roman" w:cs="Times New Roman"/>
          <w:b/>
          <w:bCs/>
          <w:sz w:val="28"/>
          <w:szCs w:val="28"/>
        </w:rPr>
      </w:pPr>
    </w:p>
    <w:p w14:paraId="31168831" w14:textId="77777777" w:rsidR="003C2697" w:rsidRDefault="003C2697" w:rsidP="00A45C17">
      <w:pPr>
        <w:jc w:val="center"/>
        <w:rPr>
          <w:sz w:val="20"/>
          <w:szCs w:val="20"/>
        </w:rPr>
      </w:pPr>
      <w:r>
        <w:rPr>
          <w:rFonts w:ascii="Times New Roman" w:eastAsia="Times New Roman" w:hAnsi="Times New Roman" w:cs="Times New Roman"/>
          <w:b/>
          <w:bCs/>
          <w:sz w:val="28"/>
          <w:szCs w:val="28"/>
        </w:rPr>
        <w:t>ACKNOWLEDGMENTS</w:t>
      </w:r>
    </w:p>
    <w:p w14:paraId="487399A4" w14:textId="77777777" w:rsidR="003C2697" w:rsidRDefault="003C2697" w:rsidP="003C2697">
      <w:pPr>
        <w:spacing w:line="200" w:lineRule="exact"/>
        <w:rPr>
          <w:sz w:val="20"/>
          <w:szCs w:val="20"/>
        </w:rPr>
      </w:pPr>
    </w:p>
    <w:p w14:paraId="15D9FA41" w14:textId="77777777" w:rsidR="003C2697" w:rsidRDefault="003C2697" w:rsidP="003C2697">
      <w:pPr>
        <w:spacing w:line="250" w:lineRule="exact"/>
        <w:rPr>
          <w:sz w:val="20"/>
          <w:szCs w:val="20"/>
        </w:rPr>
      </w:pPr>
    </w:p>
    <w:p w14:paraId="666242A3" w14:textId="77777777" w:rsidR="003C2697" w:rsidRDefault="003C2697" w:rsidP="00D33D28">
      <w:pPr>
        <w:spacing w:line="355" w:lineRule="auto"/>
        <w:ind w:left="540"/>
        <w:rPr>
          <w:sz w:val="20"/>
          <w:szCs w:val="20"/>
        </w:rPr>
      </w:pPr>
      <w:r>
        <w:rPr>
          <w:rFonts w:ascii="Times New Roman" w:eastAsia="Times New Roman" w:hAnsi="Times New Roman" w:cs="Times New Roman"/>
          <w:sz w:val="24"/>
          <w:szCs w:val="24"/>
        </w:rPr>
        <w:t>I would like to thank ALLAH Almighty, who gave me the strength and courage to accomplish this research and make me able to contribute my little efforts in the field of data science.</w:t>
      </w:r>
    </w:p>
    <w:p w14:paraId="62A35BCD" w14:textId="77777777" w:rsidR="003C2697" w:rsidRDefault="003C2697" w:rsidP="00D33D28">
      <w:pPr>
        <w:spacing w:line="358" w:lineRule="auto"/>
        <w:ind w:left="5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thesis is the first-fruit of the training and efforts, which I have been receiving form my respected professor, and as a gratitude, I primary dedicate my thesis to my professor </w:t>
      </w:r>
      <w:proofErr w:type="spellStart"/>
      <w:r>
        <w:rPr>
          <w:rFonts w:ascii="Times New Roman" w:eastAsia="Times New Roman" w:hAnsi="Times New Roman" w:cs="Times New Roman"/>
          <w:sz w:val="24"/>
          <w:szCs w:val="24"/>
        </w:rPr>
        <w:t>Dr.</w:t>
      </w:r>
      <w:proofErr w:type="spellEnd"/>
      <w:r w:rsidR="001239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00123906">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Aasim</w:t>
      </w:r>
      <w:proofErr w:type="spellEnd"/>
      <w:r>
        <w:rPr>
          <w:rFonts w:ascii="Times New Roman" w:eastAsia="Times New Roman" w:hAnsi="Times New Roman" w:cs="Times New Roman"/>
          <w:sz w:val="24"/>
          <w:szCs w:val="24"/>
        </w:rPr>
        <w:t xml:space="preserve"> Qureshi. Without his constant guidance, it would not be possible for me to achieve my goal. I would like to thank all my teachers, who contributed in my academic career.</w:t>
      </w:r>
    </w:p>
    <w:p w14:paraId="3005B997" w14:textId="77777777" w:rsidR="00B546C7" w:rsidRDefault="00B546C7" w:rsidP="00B546C7">
      <w:pPr>
        <w:spacing w:line="358" w:lineRule="auto"/>
        <w:ind w:left="540" w:right="20"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 am grateful to my father Aurangzaib Khan and mother </w:t>
      </w:r>
      <w:proofErr w:type="spellStart"/>
      <w:r>
        <w:rPr>
          <w:rFonts w:ascii="Times New Roman" w:hAnsi="Times New Roman" w:cs="Times New Roman"/>
          <w:sz w:val="24"/>
          <w:szCs w:val="24"/>
          <w:shd w:val="clear" w:color="auto" w:fill="FFFFFF"/>
        </w:rPr>
        <w:t>Sanjida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Baigum</w:t>
      </w:r>
      <w:proofErr w:type="spellEnd"/>
      <w:r>
        <w:rPr>
          <w:rFonts w:ascii="Times New Roman" w:hAnsi="Times New Roman" w:cs="Times New Roman"/>
          <w:sz w:val="24"/>
          <w:szCs w:val="24"/>
          <w:shd w:val="clear" w:color="auto" w:fill="FFFFFF"/>
        </w:rPr>
        <w:t xml:space="preserve"> </w:t>
      </w:r>
      <w:r w:rsidRPr="00B546C7">
        <w:rPr>
          <w:rFonts w:ascii="Times New Roman" w:hAnsi="Times New Roman" w:cs="Times New Roman"/>
          <w:sz w:val="24"/>
          <w:szCs w:val="24"/>
          <w:shd w:val="clear" w:color="auto" w:fill="FFFFFF"/>
        </w:rPr>
        <w:t xml:space="preserve">who have provided </w:t>
      </w:r>
      <w:r>
        <w:rPr>
          <w:rFonts w:ascii="Times New Roman" w:hAnsi="Times New Roman" w:cs="Times New Roman"/>
          <w:sz w:val="24"/>
          <w:szCs w:val="24"/>
          <w:shd w:val="clear" w:color="auto" w:fill="FFFFFF"/>
        </w:rPr>
        <w:t>me utmost</w:t>
      </w:r>
      <w:r w:rsidRPr="00B546C7">
        <w:rPr>
          <w:rFonts w:ascii="Times New Roman" w:hAnsi="Times New Roman" w:cs="Times New Roman"/>
          <w:sz w:val="24"/>
          <w:szCs w:val="24"/>
          <w:shd w:val="clear" w:color="auto" w:fill="FFFFFF"/>
        </w:rPr>
        <w:t xml:space="preserve"> support in</w:t>
      </w:r>
      <w:r>
        <w:rPr>
          <w:rFonts w:ascii="Times New Roman" w:hAnsi="Times New Roman" w:cs="Times New Roman"/>
          <w:sz w:val="24"/>
          <w:szCs w:val="24"/>
          <w:shd w:val="clear" w:color="auto" w:fill="FFFFFF"/>
        </w:rPr>
        <w:t xml:space="preserve"> all aspects of</w:t>
      </w:r>
      <w:r w:rsidRPr="00B546C7">
        <w:rPr>
          <w:rFonts w:ascii="Times New Roman" w:hAnsi="Times New Roman" w:cs="Times New Roman"/>
          <w:sz w:val="24"/>
          <w:szCs w:val="24"/>
          <w:shd w:val="clear" w:color="auto" w:fill="FFFFFF"/>
        </w:rPr>
        <w:t xml:space="preserve"> my life. I am also grateful to my </w:t>
      </w:r>
      <w:r>
        <w:rPr>
          <w:rFonts w:ascii="Times New Roman" w:hAnsi="Times New Roman" w:cs="Times New Roman"/>
          <w:sz w:val="24"/>
          <w:szCs w:val="24"/>
          <w:shd w:val="clear" w:color="auto" w:fill="FFFFFF"/>
        </w:rPr>
        <w:t>siblings and friends who have played key role for accomplishment of this achievement.</w:t>
      </w:r>
    </w:p>
    <w:p w14:paraId="66ADA1D5" w14:textId="77777777" w:rsidR="00B546C7" w:rsidRDefault="00B546C7" w:rsidP="00B546C7">
      <w:pPr>
        <w:spacing w:line="358" w:lineRule="auto"/>
        <w:ind w:left="540" w:right="20" w:firstLine="720"/>
        <w:rPr>
          <w:rFonts w:ascii="Times New Roman" w:hAnsi="Times New Roman" w:cs="Times New Roman"/>
          <w:sz w:val="24"/>
          <w:szCs w:val="24"/>
          <w:shd w:val="clear" w:color="auto" w:fill="FFFFFF"/>
        </w:rPr>
      </w:pPr>
    </w:p>
    <w:p w14:paraId="2E264943" w14:textId="77777777" w:rsidR="00B546C7" w:rsidRPr="00B546C7" w:rsidRDefault="00B546C7" w:rsidP="00B546C7">
      <w:pPr>
        <w:spacing w:line="358" w:lineRule="auto"/>
        <w:ind w:left="540" w:right="20" w:firstLine="720"/>
        <w:rPr>
          <w:rFonts w:ascii="Times New Roman" w:hAnsi="Times New Roman" w:cs="Times New Roman"/>
          <w:sz w:val="24"/>
          <w:szCs w:val="24"/>
        </w:rPr>
      </w:pPr>
    </w:p>
    <w:p w14:paraId="0DD563DD" w14:textId="77777777" w:rsidR="003C2697" w:rsidRDefault="003C2697" w:rsidP="003C2697">
      <w:pPr>
        <w:spacing w:line="200" w:lineRule="exact"/>
        <w:rPr>
          <w:sz w:val="20"/>
          <w:szCs w:val="20"/>
        </w:rPr>
      </w:pPr>
    </w:p>
    <w:p w14:paraId="4E64C490" w14:textId="77777777" w:rsidR="003C2697" w:rsidRDefault="003C2697" w:rsidP="003C2697">
      <w:pPr>
        <w:sectPr w:rsidR="003C2697" w:rsidSect="00827003">
          <w:pgSz w:w="11900" w:h="16838"/>
          <w:pgMar w:top="984" w:right="1404" w:bottom="1440" w:left="1440" w:header="0" w:footer="0" w:gutter="0"/>
          <w:pgNumType w:fmt="lowerRoman"/>
          <w:cols w:space="720" w:equalWidth="0">
            <w:col w:w="9060"/>
          </w:cols>
        </w:sectPr>
      </w:pPr>
    </w:p>
    <w:p w14:paraId="0AD5B9C2" w14:textId="36DAE30A" w:rsidR="003C2697" w:rsidRDefault="003C2697" w:rsidP="003C2697">
      <w:pPr>
        <w:ind w:left="8800"/>
        <w:rPr>
          <w:sz w:val="20"/>
          <w:szCs w:val="20"/>
        </w:rPr>
      </w:pPr>
      <w:bookmarkStart w:id="4" w:name="page7"/>
      <w:bookmarkEnd w:id="4"/>
    </w:p>
    <w:p w14:paraId="4443FB1A" w14:textId="77777777" w:rsidR="00A45C17" w:rsidRDefault="00A45C17" w:rsidP="006B11AC">
      <w:pPr>
        <w:pStyle w:val="NoSpacing"/>
      </w:pPr>
    </w:p>
    <w:p w14:paraId="7F04F40D" w14:textId="77777777" w:rsidR="0034021D" w:rsidRDefault="0034021D" w:rsidP="006B11AC">
      <w:pPr>
        <w:pStyle w:val="NoSpacing"/>
      </w:pPr>
    </w:p>
    <w:p w14:paraId="7C138E3B" w14:textId="77777777" w:rsidR="003C2697" w:rsidRPr="0034021D" w:rsidRDefault="003C2697" w:rsidP="006B11AC">
      <w:pPr>
        <w:pStyle w:val="NoSpacing"/>
        <w:rPr>
          <w:sz w:val="32"/>
          <w:szCs w:val="32"/>
        </w:rPr>
      </w:pPr>
      <w:r w:rsidRPr="0034021D">
        <w:rPr>
          <w:sz w:val="32"/>
          <w:szCs w:val="32"/>
        </w:rPr>
        <w:t>ABSTRACT</w:t>
      </w:r>
    </w:p>
    <w:p w14:paraId="154462D9" w14:textId="77777777" w:rsidR="003C2697" w:rsidRDefault="003C2697" w:rsidP="003C2697">
      <w:pPr>
        <w:spacing w:line="232" w:lineRule="exact"/>
        <w:rPr>
          <w:sz w:val="20"/>
          <w:szCs w:val="20"/>
        </w:rPr>
      </w:pPr>
    </w:p>
    <w:p w14:paraId="7B90EA95" w14:textId="77777777" w:rsidR="00750479" w:rsidRDefault="00750479" w:rsidP="00750479">
      <w:pPr>
        <w:rPr>
          <w:rFonts w:ascii="STIXGeneral-Regular" w:hAnsi="STIXGeneral-Regular"/>
          <w:color w:val="000000"/>
        </w:rPr>
      </w:pPr>
      <w:r w:rsidRPr="00E2273F">
        <w:rPr>
          <w:rFonts w:asciiTheme="majorBidi" w:hAnsiTheme="majorBidi" w:cstheme="majorBidi"/>
          <w:color w:val="000000"/>
          <w:sz w:val="24"/>
          <w:szCs w:val="24"/>
        </w:rPr>
        <w:t>E-Commerce is the trading of services and goods through the internet. E</w:t>
      </w:r>
      <w:r w:rsidRPr="00E2273F">
        <w:rPr>
          <w:rFonts w:asciiTheme="majorBidi" w:hAnsiTheme="majorBidi" w:cstheme="majorBidi"/>
          <w:sz w:val="24"/>
          <w:szCs w:val="24"/>
        </w:rPr>
        <w:t>-commerce has a very great influence on the world’s economy.</w:t>
      </w:r>
      <w:r w:rsidRPr="00E2273F">
        <w:rPr>
          <w:rFonts w:asciiTheme="majorBidi" w:hAnsiTheme="majorBidi" w:cstheme="majorBidi"/>
          <w:color w:val="333333"/>
          <w:sz w:val="24"/>
          <w:szCs w:val="24"/>
          <w:shd w:val="clear" w:color="auto" w:fill="FFFFFF"/>
        </w:rPr>
        <w:t xml:space="preserve"> </w:t>
      </w:r>
      <w:r w:rsidRPr="00E2273F">
        <w:rPr>
          <w:rFonts w:asciiTheme="majorBidi" w:hAnsiTheme="majorBidi" w:cstheme="majorBidi"/>
          <w:color w:val="000000"/>
          <w:sz w:val="24"/>
          <w:szCs w:val="24"/>
        </w:rPr>
        <w:t xml:space="preserve">With the advancement of technology, consumers prefer to buy their desired products from online stores and e-commerce websites now a days. </w:t>
      </w:r>
      <w:r w:rsidRPr="00E2273F">
        <w:rPr>
          <w:rFonts w:asciiTheme="majorBidi" w:hAnsiTheme="majorBidi" w:cstheme="majorBidi"/>
          <w:color w:val="333333"/>
          <w:sz w:val="24"/>
          <w:szCs w:val="24"/>
          <w:shd w:val="clear" w:color="auto" w:fill="FFFFFF"/>
        </w:rPr>
        <w:t xml:space="preserve">Consumers also share their opinion about the product. In this case a large amount of textual data </w:t>
      </w:r>
      <w:proofErr w:type="gramStart"/>
      <w:r w:rsidRPr="00E2273F">
        <w:rPr>
          <w:rFonts w:asciiTheme="majorBidi" w:hAnsiTheme="majorBidi" w:cstheme="majorBidi"/>
          <w:color w:val="333333"/>
          <w:sz w:val="24"/>
          <w:szCs w:val="24"/>
          <w:shd w:val="clear" w:color="auto" w:fill="FFFFFF"/>
        </w:rPr>
        <w:t>are</w:t>
      </w:r>
      <w:proofErr w:type="gramEnd"/>
      <w:r w:rsidRPr="00E2273F">
        <w:rPr>
          <w:rFonts w:asciiTheme="majorBidi" w:hAnsiTheme="majorBidi" w:cstheme="majorBidi"/>
          <w:color w:val="333333"/>
          <w:sz w:val="24"/>
          <w:szCs w:val="24"/>
          <w:shd w:val="clear" w:color="auto" w:fill="FFFFFF"/>
        </w:rPr>
        <w:t xml:space="preserve"> also generated in the form of feedbacks, suggestions, comments, and tweets. These reviews data help the organizations to understand customer expectations, provide better shopping experience and to increase the sales. Sentiment Analysis can be used to identify positive, negative and neutral sentiments from the customer reviews. </w:t>
      </w:r>
      <w:r w:rsidRPr="00E2273F">
        <w:rPr>
          <w:rFonts w:asciiTheme="majorBidi" w:hAnsiTheme="majorBidi" w:cstheme="majorBidi"/>
          <w:sz w:val="24"/>
          <w:szCs w:val="24"/>
        </w:rPr>
        <w:t xml:space="preserve">Sentiment analysis </w:t>
      </w:r>
      <w:proofErr w:type="gramStart"/>
      <w:r w:rsidRPr="00E2273F">
        <w:rPr>
          <w:rFonts w:asciiTheme="majorBidi" w:hAnsiTheme="majorBidi" w:cstheme="majorBidi"/>
          <w:sz w:val="24"/>
          <w:szCs w:val="24"/>
        </w:rPr>
        <w:t>a</w:t>
      </w:r>
      <w:proofErr w:type="gramEnd"/>
      <w:r w:rsidRPr="00E2273F">
        <w:rPr>
          <w:rFonts w:asciiTheme="majorBidi" w:hAnsiTheme="majorBidi" w:cstheme="majorBidi"/>
          <w:sz w:val="24"/>
          <w:szCs w:val="24"/>
        </w:rPr>
        <w:t xml:space="preserve"> NLP technique that is used to </w:t>
      </w:r>
      <w:proofErr w:type="spellStart"/>
      <w:r w:rsidRPr="00E2273F">
        <w:rPr>
          <w:rFonts w:asciiTheme="majorBidi" w:hAnsiTheme="majorBidi" w:cstheme="majorBidi"/>
          <w:sz w:val="24"/>
          <w:szCs w:val="24"/>
        </w:rPr>
        <w:t>analyze</w:t>
      </w:r>
      <w:proofErr w:type="spellEnd"/>
      <w:r w:rsidRPr="00E2273F">
        <w:rPr>
          <w:rFonts w:asciiTheme="majorBidi" w:hAnsiTheme="majorBidi" w:cstheme="majorBidi"/>
          <w:sz w:val="24"/>
          <w:szCs w:val="24"/>
        </w:rPr>
        <w:t xml:space="preserve"> the data weather it is negative, neutral or positive. </w:t>
      </w:r>
      <w:r w:rsidRPr="00E2273F">
        <w:rPr>
          <w:rFonts w:ascii="STIXGeneral-Regular" w:hAnsi="STIXGeneral-Regular"/>
          <w:color w:val="000000"/>
        </w:rPr>
        <w:t xml:space="preserve">Existing machine learning models provide a useful account of how to judge the sentiment polarity. However, the accuracy of aspect related information for the target terms is still required to be done. Hence, this study proposed the model which contains the combinations of two machine learning models Logistic Regression and Random Forest under the architecture of voting classifiers. For this study, data is collected from e-commerce websites eBay and Amazon. After pre-processing, subsets of data have been extracted with respect to the aspects of price, </w:t>
      </w:r>
      <w:proofErr w:type="spellStart"/>
      <w:r w:rsidRPr="00E2273F">
        <w:rPr>
          <w:rFonts w:ascii="STIXGeneral-Regular" w:hAnsi="STIXGeneral-Regular"/>
          <w:color w:val="000000"/>
        </w:rPr>
        <w:t>color</w:t>
      </w:r>
      <w:proofErr w:type="spellEnd"/>
      <w:r w:rsidRPr="00E2273F">
        <w:rPr>
          <w:rFonts w:ascii="STIXGeneral-Regular" w:hAnsi="STIXGeneral-Regular"/>
          <w:color w:val="000000"/>
        </w:rPr>
        <w:t>, size, weight, and service from data, and the proposed model and different machine learning models (</w:t>
      </w:r>
      <w:r w:rsidRPr="00E2273F">
        <w:rPr>
          <w:rFonts w:ascii="Times New Roman" w:eastAsia="Times New Roman" w:hAnsi="Times New Roman" w:cs="Times New Roman"/>
          <w:sz w:val="24"/>
          <w:szCs w:val="24"/>
        </w:rPr>
        <w:t>Naive Bayes, KNN, SVM, and Random Forest</w:t>
      </w:r>
      <w:r w:rsidRPr="00E2273F">
        <w:rPr>
          <w:rFonts w:ascii="STIXGeneral-Regular" w:hAnsi="STIXGeneral-Regular"/>
          <w:color w:val="000000"/>
        </w:rPr>
        <w:t>) are applied.  It is observed that accuracy has been improved by using the proposed methodology which is 97%.</w:t>
      </w:r>
    </w:p>
    <w:p w14:paraId="01844879" w14:textId="77777777" w:rsidR="00176E71" w:rsidRDefault="00BA6DD2" w:rsidP="006B11AC">
      <w:pPr>
        <w:ind w:left="540" w:firstLine="720"/>
        <w:rPr>
          <w:rFonts w:ascii="Times New Roman" w:eastAsia="Times New Roman" w:hAnsi="Times New Roman" w:cs="Times New Roman"/>
          <w:sz w:val="24"/>
          <w:szCs w:val="24"/>
        </w:rPr>
      </w:pPr>
      <w:r w:rsidRPr="001B0907">
        <w:rPr>
          <w:rFonts w:ascii="Times New Roman" w:eastAsia="Times New Roman" w:hAnsi="Times New Roman" w:cs="Times New Roman"/>
          <w:sz w:val="24"/>
          <w:szCs w:val="24"/>
        </w:rPr>
        <w:t xml:space="preserve"> </w:t>
      </w:r>
    </w:p>
    <w:p w14:paraId="4ADD04A0" w14:textId="77777777" w:rsidR="00D13621" w:rsidRDefault="00D13621" w:rsidP="006B11AC">
      <w:pPr>
        <w:ind w:left="540" w:firstLine="720"/>
        <w:rPr>
          <w:rFonts w:ascii="Times New Roman" w:eastAsia="Times New Roman" w:hAnsi="Times New Roman" w:cs="Times New Roman"/>
          <w:sz w:val="24"/>
          <w:szCs w:val="24"/>
        </w:rPr>
      </w:pPr>
    </w:p>
    <w:p w14:paraId="1C075096" w14:textId="77777777" w:rsidR="00D13621" w:rsidRDefault="00D13621" w:rsidP="006B11AC">
      <w:pPr>
        <w:ind w:left="540" w:firstLine="720"/>
        <w:rPr>
          <w:rFonts w:ascii="Times New Roman" w:eastAsia="Times New Roman" w:hAnsi="Times New Roman" w:cs="Times New Roman"/>
          <w:sz w:val="24"/>
          <w:szCs w:val="24"/>
        </w:rPr>
      </w:pPr>
    </w:p>
    <w:p w14:paraId="5FAB3CFE" w14:textId="77777777" w:rsidR="00D13621" w:rsidRDefault="00D13621" w:rsidP="006B11AC">
      <w:pPr>
        <w:ind w:left="540" w:firstLine="720"/>
        <w:rPr>
          <w:rFonts w:ascii="Times New Roman" w:eastAsia="Times New Roman" w:hAnsi="Times New Roman" w:cs="Times New Roman"/>
          <w:sz w:val="24"/>
          <w:szCs w:val="24"/>
        </w:rPr>
      </w:pPr>
    </w:p>
    <w:p w14:paraId="474FC672" w14:textId="77777777" w:rsidR="00D13621" w:rsidRDefault="00D13621" w:rsidP="006B11AC">
      <w:pPr>
        <w:ind w:left="540" w:firstLine="720"/>
        <w:rPr>
          <w:rFonts w:ascii="Times New Roman" w:eastAsia="Times New Roman" w:hAnsi="Times New Roman" w:cs="Times New Roman"/>
          <w:sz w:val="24"/>
          <w:szCs w:val="24"/>
        </w:rPr>
      </w:pPr>
    </w:p>
    <w:p w14:paraId="5A7CEC03" w14:textId="77777777" w:rsidR="00D13621" w:rsidRDefault="00D13621" w:rsidP="006B11AC">
      <w:pPr>
        <w:ind w:left="540" w:firstLine="720"/>
        <w:rPr>
          <w:rFonts w:ascii="Times New Roman" w:eastAsia="Times New Roman" w:hAnsi="Times New Roman" w:cs="Times New Roman"/>
          <w:sz w:val="24"/>
          <w:szCs w:val="24"/>
        </w:rPr>
      </w:pPr>
    </w:p>
    <w:p w14:paraId="05771ED0" w14:textId="77777777" w:rsidR="00D13621" w:rsidRDefault="00D13621" w:rsidP="006B11AC">
      <w:pPr>
        <w:ind w:left="540" w:firstLine="720"/>
        <w:rPr>
          <w:rFonts w:ascii="Times New Roman" w:eastAsia="Times New Roman" w:hAnsi="Times New Roman" w:cs="Times New Roman"/>
          <w:sz w:val="24"/>
          <w:szCs w:val="24"/>
        </w:rPr>
      </w:pPr>
    </w:p>
    <w:p w14:paraId="45E5BE5F" w14:textId="77777777" w:rsidR="00D13621" w:rsidRDefault="00D13621" w:rsidP="00D13621">
      <w:pPr>
        <w:rPr>
          <w:rFonts w:ascii="Times New Roman" w:eastAsia="Times New Roman" w:hAnsi="Times New Roman" w:cs="Times New Roman"/>
          <w:sz w:val="24"/>
          <w:szCs w:val="24"/>
        </w:rPr>
        <w:sectPr w:rsidR="00D13621" w:rsidSect="00827003">
          <w:pgSz w:w="11900" w:h="16838"/>
          <w:pgMar w:top="984" w:right="1404" w:bottom="1440" w:left="1985" w:header="0" w:footer="0" w:gutter="0"/>
          <w:pgNumType w:fmt="lowerRoman"/>
          <w:cols w:space="720" w:equalWidth="0">
            <w:col w:w="8515"/>
          </w:cols>
        </w:sectPr>
      </w:pPr>
    </w:p>
    <w:p w14:paraId="19C50DD1" w14:textId="77777777" w:rsidR="00DD5FD1" w:rsidRDefault="00DD5FD1" w:rsidP="00DD5FD1">
      <w:pPr>
        <w:spacing w:line="375" w:lineRule="auto"/>
        <w:rPr>
          <w:sz w:val="20"/>
          <w:szCs w:val="20"/>
        </w:rPr>
      </w:pPr>
    </w:p>
    <w:p w14:paraId="37AFD375" w14:textId="77777777" w:rsidR="00D13621" w:rsidRDefault="00D13621" w:rsidP="00DD5FD1">
      <w:pPr>
        <w:spacing w:line="375" w:lineRule="auto"/>
        <w:rPr>
          <w:sz w:val="20"/>
          <w:szCs w:val="20"/>
        </w:rPr>
      </w:pPr>
    </w:p>
    <w:tbl>
      <w:tblPr>
        <w:tblStyle w:val="TableGrid"/>
        <w:tblW w:w="9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
        <w:gridCol w:w="6662"/>
        <w:gridCol w:w="975"/>
      </w:tblGrid>
      <w:tr w:rsidR="00D13621" w14:paraId="3B5C584B" w14:textId="77777777" w:rsidTr="000F48BD">
        <w:tc>
          <w:tcPr>
            <w:tcW w:w="1413" w:type="dxa"/>
          </w:tcPr>
          <w:p w14:paraId="6F5002BF" w14:textId="77777777" w:rsidR="00D13621" w:rsidRPr="00C653F4" w:rsidRDefault="00D13621" w:rsidP="000F48BD">
            <w:pPr>
              <w:spacing w:line="375" w:lineRule="auto"/>
              <w:jc w:val="center"/>
              <w:rPr>
                <w:rFonts w:asciiTheme="majorBidi" w:hAnsiTheme="majorBidi" w:cstheme="majorBidi"/>
                <w:b/>
                <w:bCs/>
                <w:sz w:val="24"/>
                <w:szCs w:val="24"/>
              </w:rPr>
            </w:pPr>
          </w:p>
        </w:tc>
        <w:tc>
          <w:tcPr>
            <w:tcW w:w="6662" w:type="dxa"/>
          </w:tcPr>
          <w:p w14:paraId="6B865205" w14:textId="77777777" w:rsidR="00D13621" w:rsidRPr="00D13621" w:rsidRDefault="00D13621" w:rsidP="00D13621">
            <w:pPr>
              <w:spacing w:before="1200" w:after="1080"/>
              <w:jc w:val="center"/>
              <w:rPr>
                <w:rFonts w:asciiTheme="majorBidi" w:hAnsiTheme="majorBidi" w:cstheme="majorBidi"/>
                <w:b/>
                <w:bCs/>
                <w:sz w:val="24"/>
                <w:szCs w:val="24"/>
              </w:rPr>
            </w:pPr>
            <w:r w:rsidRPr="00D13621">
              <w:rPr>
                <w:rFonts w:asciiTheme="majorBidi" w:hAnsiTheme="majorBidi" w:cstheme="majorBidi"/>
                <w:b/>
                <w:bCs/>
                <w:sz w:val="24"/>
                <w:szCs w:val="24"/>
              </w:rPr>
              <w:t>TABLE OF CONTENTS</w:t>
            </w:r>
          </w:p>
        </w:tc>
        <w:tc>
          <w:tcPr>
            <w:tcW w:w="975" w:type="dxa"/>
          </w:tcPr>
          <w:p w14:paraId="1B0574BE" w14:textId="77777777" w:rsidR="00D13621" w:rsidRPr="00C653F4" w:rsidRDefault="00D13621" w:rsidP="000F48BD">
            <w:pPr>
              <w:spacing w:line="375" w:lineRule="auto"/>
              <w:rPr>
                <w:rFonts w:asciiTheme="majorBidi" w:hAnsiTheme="majorBidi" w:cstheme="majorBidi"/>
                <w:b/>
                <w:bCs/>
                <w:sz w:val="24"/>
                <w:szCs w:val="24"/>
              </w:rPr>
            </w:pPr>
          </w:p>
        </w:tc>
      </w:tr>
      <w:tr w:rsidR="00D13621" w14:paraId="3C6D0593" w14:textId="77777777" w:rsidTr="000F48BD">
        <w:tc>
          <w:tcPr>
            <w:tcW w:w="1413" w:type="dxa"/>
          </w:tcPr>
          <w:p w14:paraId="60B402B8" w14:textId="77777777" w:rsidR="00D13621" w:rsidRPr="00C653F4" w:rsidRDefault="00D13621" w:rsidP="000F48BD">
            <w:pPr>
              <w:spacing w:line="375" w:lineRule="auto"/>
              <w:jc w:val="center"/>
              <w:rPr>
                <w:rFonts w:asciiTheme="majorBidi" w:hAnsiTheme="majorBidi" w:cstheme="majorBidi"/>
                <w:b/>
                <w:bCs/>
                <w:sz w:val="24"/>
                <w:szCs w:val="24"/>
              </w:rPr>
            </w:pPr>
            <w:r w:rsidRPr="00C653F4">
              <w:rPr>
                <w:rFonts w:asciiTheme="majorBidi" w:hAnsiTheme="majorBidi" w:cstheme="majorBidi"/>
                <w:b/>
                <w:bCs/>
                <w:sz w:val="24"/>
                <w:szCs w:val="24"/>
              </w:rPr>
              <w:t>CHAPTER</w:t>
            </w:r>
          </w:p>
        </w:tc>
        <w:tc>
          <w:tcPr>
            <w:tcW w:w="6662" w:type="dxa"/>
          </w:tcPr>
          <w:p w14:paraId="74D94600" w14:textId="77777777" w:rsidR="00D13621" w:rsidRPr="00C653F4" w:rsidRDefault="00D13621" w:rsidP="000F48BD">
            <w:pPr>
              <w:spacing w:line="375" w:lineRule="auto"/>
              <w:rPr>
                <w:rFonts w:asciiTheme="majorBidi" w:hAnsiTheme="majorBidi" w:cstheme="majorBidi"/>
                <w:b/>
                <w:bCs/>
                <w:sz w:val="24"/>
                <w:szCs w:val="24"/>
              </w:rPr>
            </w:pPr>
            <w:r w:rsidRPr="00C653F4">
              <w:rPr>
                <w:rFonts w:asciiTheme="majorBidi" w:hAnsiTheme="majorBidi" w:cstheme="majorBidi"/>
                <w:b/>
                <w:bCs/>
                <w:sz w:val="24"/>
                <w:szCs w:val="24"/>
              </w:rPr>
              <w:t>TITLE</w:t>
            </w:r>
          </w:p>
        </w:tc>
        <w:tc>
          <w:tcPr>
            <w:tcW w:w="975" w:type="dxa"/>
          </w:tcPr>
          <w:p w14:paraId="4E5F6330" w14:textId="77777777" w:rsidR="00D13621" w:rsidRPr="00C653F4" w:rsidRDefault="00D13621" w:rsidP="000F48BD">
            <w:pPr>
              <w:spacing w:line="375" w:lineRule="auto"/>
              <w:rPr>
                <w:rFonts w:asciiTheme="majorBidi" w:hAnsiTheme="majorBidi" w:cstheme="majorBidi"/>
                <w:b/>
                <w:bCs/>
                <w:sz w:val="24"/>
                <w:szCs w:val="24"/>
              </w:rPr>
            </w:pPr>
            <w:r w:rsidRPr="00C653F4">
              <w:rPr>
                <w:rFonts w:asciiTheme="majorBidi" w:hAnsiTheme="majorBidi" w:cstheme="majorBidi"/>
                <w:b/>
                <w:bCs/>
                <w:sz w:val="24"/>
                <w:szCs w:val="24"/>
              </w:rPr>
              <w:t>PAGE</w:t>
            </w:r>
          </w:p>
        </w:tc>
      </w:tr>
      <w:tr w:rsidR="00D13621" w14:paraId="23A8DECD" w14:textId="77777777" w:rsidTr="000F48BD">
        <w:tc>
          <w:tcPr>
            <w:tcW w:w="1413" w:type="dxa"/>
          </w:tcPr>
          <w:p w14:paraId="3D7BA9C6" w14:textId="77777777" w:rsidR="00D13621" w:rsidRDefault="00D13621" w:rsidP="000F48BD">
            <w:pPr>
              <w:spacing w:line="375" w:lineRule="auto"/>
              <w:jc w:val="center"/>
              <w:rPr>
                <w:sz w:val="20"/>
                <w:szCs w:val="20"/>
              </w:rPr>
            </w:pPr>
          </w:p>
        </w:tc>
        <w:tc>
          <w:tcPr>
            <w:tcW w:w="6662" w:type="dxa"/>
          </w:tcPr>
          <w:p w14:paraId="4C2CF4CF" w14:textId="77777777" w:rsidR="00D13621" w:rsidRPr="00C653F4" w:rsidRDefault="00D13621" w:rsidP="000F48BD">
            <w:pPr>
              <w:spacing w:line="375" w:lineRule="auto"/>
              <w:rPr>
                <w:rFonts w:asciiTheme="majorBidi" w:hAnsiTheme="majorBidi" w:cstheme="majorBidi"/>
                <w:b/>
                <w:bCs/>
              </w:rPr>
            </w:pPr>
            <w:r w:rsidRPr="00C653F4">
              <w:rPr>
                <w:rFonts w:asciiTheme="majorBidi" w:hAnsiTheme="majorBidi" w:cstheme="majorBidi"/>
                <w:b/>
                <w:bCs/>
              </w:rPr>
              <w:t>DECLARATION</w:t>
            </w:r>
          </w:p>
          <w:p w14:paraId="73B887E8" w14:textId="77777777" w:rsidR="00D13621" w:rsidRPr="00C653F4" w:rsidRDefault="00D13621" w:rsidP="000F48BD">
            <w:pPr>
              <w:spacing w:line="375" w:lineRule="auto"/>
              <w:rPr>
                <w:rFonts w:asciiTheme="majorBidi" w:hAnsiTheme="majorBidi" w:cstheme="majorBidi"/>
                <w:b/>
                <w:bCs/>
              </w:rPr>
            </w:pPr>
            <w:r w:rsidRPr="00C653F4">
              <w:rPr>
                <w:rFonts w:asciiTheme="majorBidi" w:hAnsiTheme="majorBidi" w:cstheme="majorBidi"/>
                <w:b/>
                <w:bCs/>
              </w:rPr>
              <w:t>DEDICATION</w:t>
            </w:r>
          </w:p>
          <w:p w14:paraId="0942BFE7" w14:textId="77777777" w:rsidR="00D13621" w:rsidRPr="00C653F4" w:rsidRDefault="00D13621" w:rsidP="000F48BD">
            <w:pPr>
              <w:spacing w:line="375" w:lineRule="auto"/>
              <w:rPr>
                <w:rFonts w:asciiTheme="majorBidi" w:hAnsiTheme="majorBidi" w:cstheme="majorBidi"/>
                <w:b/>
                <w:bCs/>
              </w:rPr>
            </w:pPr>
            <w:r w:rsidRPr="00C653F4">
              <w:rPr>
                <w:rFonts w:asciiTheme="majorBidi" w:hAnsiTheme="majorBidi" w:cstheme="majorBidi"/>
                <w:b/>
                <w:bCs/>
              </w:rPr>
              <w:t>ACKNOWLEDGEMENTS</w:t>
            </w:r>
          </w:p>
          <w:p w14:paraId="60C8B4B1" w14:textId="77777777" w:rsidR="00D13621" w:rsidRPr="00C653F4" w:rsidRDefault="00D13621" w:rsidP="000F48BD">
            <w:pPr>
              <w:spacing w:line="375" w:lineRule="auto"/>
              <w:rPr>
                <w:rFonts w:asciiTheme="majorBidi" w:hAnsiTheme="majorBidi" w:cstheme="majorBidi"/>
                <w:b/>
                <w:bCs/>
              </w:rPr>
            </w:pPr>
            <w:r w:rsidRPr="00C653F4">
              <w:rPr>
                <w:rFonts w:asciiTheme="majorBidi" w:hAnsiTheme="majorBidi" w:cstheme="majorBidi"/>
                <w:b/>
                <w:bCs/>
              </w:rPr>
              <w:t>ABSTRACT</w:t>
            </w:r>
          </w:p>
          <w:p w14:paraId="0EC8D7D9" w14:textId="77777777" w:rsidR="00D13621" w:rsidRPr="00C653F4" w:rsidRDefault="00D13621" w:rsidP="000F48BD">
            <w:pPr>
              <w:spacing w:line="375" w:lineRule="auto"/>
              <w:rPr>
                <w:rFonts w:asciiTheme="majorBidi" w:hAnsiTheme="majorBidi" w:cstheme="majorBidi"/>
                <w:b/>
                <w:bCs/>
              </w:rPr>
            </w:pPr>
            <w:r w:rsidRPr="00C653F4">
              <w:rPr>
                <w:rFonts w:asciiTheme="majorBidi" w:hAnsiTheme="majorBidi" w:cstheme="majorBidi"/>
                <w:b/>
                <w:bCs/>
              </w:rPr>
              <w:t>TABLE OF CONTENTS</w:t>
            </w:r>
          </w:p>
          <w:p w14:paraId="4A0D68BD" w14:textId="77777777" w:rsidR="00D13621" w:rsidRPr="00C653F4" w:rsidRDefault="00D13621" w:rsidP="000F48BD">
            <w:pPr>
              <w:spacing w:line="375" w:lineRule="auto"/>
              <w:rPr>
                <w:rFonts w:asciiTheme="majorBidi" w:hAnsiTheme="majorBidi" w:cstheme="majorBidi"/>
                <w:b/>
                <w:bCs/>
              </w:rPr>
            </w:pPr>
            <w:r w:rsidRPr="00C653F4">
              <w:rPr>
                <w:rFonts w:asciiTheme="majorBidi" w:hAnsiTheme="majorBidi" w:cstheme="majorBidi"/>
                <w:b/>
                <w:bCs/>
              </w:rPr>
              <w:t>LIST OF TABLES</w:t>
            </w:r>
          </w:p>
          <w:p w14:paraId="7F77EA61" w14:textId="77777777" w:rsidR="00D13621" w:rsidRPr="00C653F4" w:rsidRDefault="00D13621" w:rsidP="000F48BD">
            <w:pPr>
              <w:spacing w:line="375" w:lineRule="auto"/>
              <w:rPr>
                <w:rFonts w:asciiTheme="majorBidi" w:hAnsiTheme="majorBidi" w:cstheme="majorBidi"/>
                <w:b/>
                <w:bCs/>
              </w:rPr>
            </w:pPr>
            <w:r w:rsidRPr="00C653F4">
              <w:rPr>
                <w:rFonts w:asciiTheme="majorBidi" w:hAnsiTheme="majorBidi" w:cstheme="majorBidi"/>
                <w:b/>
                <w:bCs/>
              </w:rPr>
              <w:t xml:space="preserve"> LIST OF FIGURES</w:t>
            </w:r>
          </w:p>
          <w:p w14:paraId="366795A2" w14:textId="77777777" w:rsidR="00D13621" w:rsidRPr="00C653F4" w:rsidRDefault="00D13621" w:rsidP="000F48BD">
            <w:pPr>
              <w:spacing w:line="375" w:lineRule="auto"/>
              <w:rPr>
                <w:rFonts w:asciiTheme="majorBidi" w:hAnsiTheme="majorBidi" w:cstheme="majorBidi"/>
                <w:b/>
                <w:bCs/>
              </w:rPr>
            </w:pPr>
            <w:r w:rsidRPr="00C653F4">
              <w:rPr>
                <w:rFonts w:asciiTheme="majorBidi" w:hAnsiTheme="majorBidi" w:cstheme="majorBidi"/>
                <w:b/>
                <w:bCs/>
              </w:rPr>
              <w:t>LIST OF ABBREVIATIONS</w:t>
            </w:r>
          </w:p>
          <w:p w14:paraId="3EE42E36" w14:textId="77777777" w:rsidR="00D13621" w:rsidRPr="00C653F4" w:rsidRDefault="00D13621" w:rsidP="000F48BD">
            <w:pPr>
              <w:spacing w:line="375" w:lineRule="auto"/>
              <w:rPr>
                <w:rFonts w:asciiTheme="majorBidi" w:hAnsiTheme="majorBidi" w:cstheme="majorBidi"/>
                <w:b/>
                <w:bCs/>
                <w:sz w:val="20"/>
                <w:szCs w:val="20"/>
              </w:rPr>
            </w:pPr>
            <w:r w:rsidRPr="00C653F4">
              <w:rPr>
                <w:rFonts w:asciiTheme="majorBidi" w:hAnsiTheme="majorBidi" w:cstheme="majorBidi"/>
                <w:b/>
                <w:bCs/>
              </w:rPr>
              <w:t>LIST OF SYMBOLS</w:t>
            </w:r>
          </w:p>
        </w:tc>
        <w:tc>
          <w:tcPr>
            <w:tcW w:w="975" w:type="dxa"/>
          </w:tcPr>
          <w:p w14:paraId="52CD9699" w14:textId="77777777" w:rsidR="00D13621" w:rsidRPr="00C653F4" w:rsidRDefault="00D13621" w:rsidP="000F48BD">
            <w:pPr>
              <w:spacing w:line="375" w:lineRule="auto"/>
              <w:rPr>
                <w:rFonts w:asciiTheme="majorBidi" w:hAnsiTheme="majorBidi" w:cstheme="majorBidi"/>
                <w:b/>
                <w:bCs/>
                <w:sz w:val="20"/>
                <w:szCs w:val="20"/>
              </w:rPr>
            </w:pPr>
            <w:r w:rsidRPr="00C653F4">
              <w:rPr>
                <w:rFonts w:asciiTheme="majorBidi" w:hAnsiTheme="majorBidi" w:cstheme="majorBidi"/>
                <w:b/>
                <w:bCs/>
                <w:sz w:val="20"/>
                <w:szCs w:val="20"/>
              </w:rPr>
              <w:t>I</w:t>
            </w:r>
          </w:p>
          <w:p w14:paraId="34174246" w14:textId="77777777" w:rsidR="00D13621" w:rsidRPr="00C653F4" w:rsidRDefault="00D13621" w:rsidP="000F48BD">
            <w:pPr>
              <w:spacing w:line="375" w:lineRule="auto"/>
              <w:rPr>
                <w:rFonts w:asciiTheme="majorBidi" w:hAnsiTheme="majorBidi" w:cstheme="majorBidi"/>
                <w:b/>
                <w:bCs/>
                <w:sz w:val="20"/>
                <w:szCs w:val="20"/>
              </w:rPr>
            </w:pPr>
            <w:proofErr w:type="spellStart"/>
            <w:r w:rsidRPr="00C653F4">
              <w:rPr>
                <w:rFonts w:asciiTheme="majorBidi" w:hAnsiTheme="majorBidi" w:cstheme="majorBidi"/>
                <w:b/>
                <w:bCs/>
                <w:sz w:val="20"/>
                <w:szCs w:val="20"/>
              </w:rPr>
              <w:t>Ii</w:t>
            </w:r>
            <w:proofErr w:type="spellEnd"/>
          </w:p>
          <w:p w14:paraId="7B565756" w14:textId="77777777" w:rsidR="00D13621" w:rsidRPr="00C653F4" w:rsidRDefault="00D13621" w:rsidP="000F48BD">
            <w:pPr>
              <w:spacing w:line="375" w:lineRule="auto"/>
              <w:rPr>
                <w:rFonts w:asciiTheme="majorBidi" w:hAnsiTheme="majorBidi" w:cstheme="majorBidi"/>
                <w:b/>
                <w:bCs/>
                <w:sz w:val="20"/>
                <w:szCs w:val="20"/>
              </w:rPr>
            </w:pPr>
            <w:proofErr w:type="spellStart"/>
            <w:r w:rsidRPr="00C653F4">
              <w:rPr>
                <w:rFonts w:asciiTheme="majorBidi" w:hAnsiTheme="majorBidi" w:cstheme="majorBidi"/>
                <w:b/>
                <w:bCs/>
                <w:sz w:val="20"/>
                <w:szCs w:val="20"/>
              </w:rPr>
              <w:t>Iii</w:t>
            </w:r>
            <w:proofErr w:type="spellEnd"/>
          </w:p>
          <w:p w14:paraId="3A616B43" w14:textId="77777777" w:rsidR="00D13621" w:rsidRPr="00C653F4" w:rsidRDefault="00D13621" w:rsidP="000F48BD">
            <w:pPr>
              <w:spacing w:line="375" w:lineRule="auto"/>
              <w:rPr>
                <w:rFonts w:asciiTheme="majorBidi" w:hAnsiTheme="majorBidi" w:cstheme="majorBidi"/>
                <w:b/>
                <w:bCs/>
                <w:sz w:val="20"/>
                <w:szCs w:val="20"/>
              </w:rPr>
            </w:pPr>
            <w:r w:rsidRPr="00C653F4">
              <w:rPr>
                <w:rFonts w:asciiTheme="majorBidi" w:hAnsiTheme="majorBidi" w:cstheme="majorBidi"/>
                <w:b/>
                <w:bCs/>
                <w:sz w:val="20"/>
                <w:szCs w:val="20"/>
              </w:rPr>
              <w:t>Iv</w:t>
            </w:r>
          </w:p>
          <w:p w14:paraId="465CCE45" w14:textId="77777777" w:rsidR="00D13621" w:rsidRPr="00C653F4" w:rsidRDefault="00D13621" w:rsidP="000F48BD">
            <w:pPr>
              <w:spacing w:line="375" w:lineRule="auto"/>
              <w:rPr>
                <w:rFonts w:asciiTheme="majorBidi" w:hAnsiTheme="majorBidi" w:cstheme="majorBidi"/>
                <w:b/>
                <w:bCs/>
                <w:sz w:val="20"/>
                <w:szCs w:val="20"/>
              </w:rPr>
            </w:pPr>
            <w:r w:rsidRPr="00C653F4">
              <w:rPr>
                <w:rFonts w:asciiTheme="majorBidi" w:hAnsiTheme="majorBidi" w:cstheme="majorBidi"/>
                <w:b/>
                <w:bCs/>
                <w:sz w:val="20"/>
                <w:szCs w:val="20"/>
              </w:rPr>
              <w:t>V</w:t>
            </w:r>
          </w:p>
          <w:p w14:paraId="7161FA3D" w14:textId="77777777" w:rsidR="00D13621" w:rsidRPr="00C653F4" w:rsidRDefault="00D13621" w:rsidP="000F48BD">
            <w:pPr>
              <w:spacing w:line="375" w:lineRule="auto"/>
              <w:rPr>
                <w:rFonts w:asciiTheme="majorBidi" w:hAnsiTheme="majorBidi" w:cstheme="majorBidi"/>
                <w:b/>
                <w:bCs/>
                <w:sz w:val="20"/>
                <w:szCs w:val="20"/>
              </w:rPr>
            </w:pPr>
            <w:r w:rsidRPr="00C653F4">
              <w:rPr>
                <w:rFonts w:asciiTheme="majorBidi" w:hAnsiTheme="majorBidi" w:cstheme="majorBidi"/>
                <w:b/>
                <w:bCs/>
                <w:sz w:val="20"/>
                <w:szCs w:val="20"/>
              </w:rPr>
              <w:t>Vi</w:t>
            </w:r>
          </w:p>
          <w:p w14:paraId="56C9F9CF" w14:textId="77777777" w:rsidR="00D13621" w:rsidRPr="00C653F4" w:rsidRDefault="00D13621" w:rsidP="000F48BD">
            <w:pPr>
              <w:spacing w:line="375" w:lineRule="auto"/>
              <w:rPr>
                <w:rFonts w:asciiTheme="majorBidi" w:hAnsiTheme="majorBidi" w:cstheme="majorBidi"/>
                <w:b/>
                <w:bCs/>
                <w:sz w:val="20"/>
                <w:szCs w:val="20"/>
              </w:rPr>
            </w:pPr>
            <w:proofErr w:type="spellStart"/>
            <w:r w:rsidRPr="00C653F4">
              <w:rPr>
                <w:rFonts w:asciiTheme="majorBidi" w:hAnsiTheme="majorBidi" w:cstheme="majorBidi"/>
                <w:b/>
                <w:bCs/>
                <w:sz w:val="20"/>
                <w:szCs w:val="20"/>
              </w:rPr>
              <w:t>Vii</w:t>
            </w:r>
            <w:proofErr w:type="spellEnd"/>
          </w:p>
          <w:p w14:paraId="1D815996" w14:textId="77777777" w:rsidR="00D13621" w:rsidRPr="00C653F4" w:rsidRDefault="00D13621" w:rsidP="000F48BD">
            <w:pPr>
              <w:spacing w:line="375" w:lineRule="auto"/>
              <w:rPr>
                <w:rFonts w:asciiTheme="majorBidi" w:hAnsiTheme="majorBidi" w:cstheme="majorBidi"/>
                <w:b/>
                <w:bCs/>
                <w:sz w:val="20"/>
                <w:szCs w:val="20"/>
              </w:rPr>
            </w:pPr>
            <w:proofErr w:type="spellStart"/>
            <w:r w:rsidRPr="00C653F4">
              <w:rPr>
                <w:rFonts w:asciiTheme="majorBidi" w:hAnsiTheme="majorBidi" w:cstheme="majorBidi"/>
                <w:b/>
                <w:bCs/>
                <w:sz w:val="20"/>
                <w:szCs w:val="20"/>
              </w:rPr>
              <w:t>Viii</w:t>
            </w:r>
            <w:proofErr w:type="spellEnd"/>
          </w:p>
          <w:p w14:paraId="06568BBD" w14:textId="77777777" w:rsidR="00D13621" w:rsidRPr="00C653F4" w:rsidRDefault="00D13621" w:rsidP="000F48BD">
            <w:pPr>
              <w:spacing w:line="375" w:lineRule="auto"/>
              <w:rPr>
                <w:rFonts w:asciiTheme="majorBidi" w:hAnsiTheme="majorBidi" w:cstheme="majorBidi"/>
                <w:b/>
                <w:bCs/>
                <w:sz w:val="20"/>
                <w:szCs w:val="20"/>
              </w:rPr>
            </w:pPr>
            <w:proofErr w:type="spellStart"/>
            <w:r w:rsidRPr="00C653F4">
              <w:rPr>
                <w:rFonts w:asciiTheme="majorBidi" w:hAnsiTheme="majorBidi" w:cstheme="majorBidi"/>
                <w:b/>
                <w:bCs/>
                <w:sz w:val="20"/>
                <w:szCs w:val="20"/>
              </w:rPr>
              <w:t>Ix</w:t>
            </w:r>
            <w:proofErr w:type="spellEnd"/>
          </w:p>
          <w:p w14:paraId="413B86A2" w14:textId="77777777" w:rsidR="00D13621" w:rsidRPr="00C653F4" w:rsidRDefault="00D13621" w:rsidP="000F48BD">
            <w:pPr>
              <w:spacing w:line="375" w:lineRule="auto"/>
              <w:rPr>
                <w:rFonts w:asciiTheme="majorBidi" w:hAnsiTheme="majorBidi" w:cstheme="majorBidi"/>
                <w:b/>
                <w:bCs/>
                <w:sz w:val="20"/>
                <w:szCs w:val="20"/>
              </w:rPr>
            </w:pPr>
            <w:r w:rsidRPr="00C653F4">
              <w:rPr>
                <w:rFonts w:asciiTheme="majorBidi" w:hAnsiTheme="majorBidi" w:cstheme="majorBidi"/>
                <w:b/>
                <w:bCs/>
                <w:sz w:val="20"/>
                <w:szCs w:val="20"/>
              </w:rPr>
              <w:t>X</w:t>
            </w:r>
          </w:p>
        </w:tc>
      </w:tr>
      <w:tr w:rsidR="00D13621" w14:paraId="1F61F6D3" w14:textId="77777777" w:rsidTr="000F48BD">
        <w:tc>
          <w:tcPr>
            <w:tcW w:w="1413" w:type="dxa"/>
          </w:tcPr>
          <w:p w14:paraId="2078322B" w14:textId="77777777" w:rsidR="00D13621" w:rsidRDefault="00D13621" w:rsidP="000F48BD">
            <w:pPr>
              <w:spacing w:line="375" w:lineRule="auto"/>
              <w:jc w:val="center"/>
              <w:rPr>
                <w:rFonts w:asciiTheme="majorBidi" w:hAnsiTheme="majorBidi" w:cstheme="majorBidi"/>
                <w:b/>
                <w:bCs/>
              </w:rPr>
            </w:pPr>
            <w:r w:rsidRPr="00F84B89">
              <w:rPr>
                <w:rFonts w:asciiTheme="majorBidi" w:hAnsiTheme="majorBidi" w:cstheme="majorBidi"/>
                <w:b/>
                <w:bCs/>
              </w:rPr>
              <w:t>1</w:t>
            </w:r>
          </w:p>
          <w:p w14:paraId="3E297157" w14:textId="77777777" w:rsidR="00D13621" w:rsidRDefault="00D13621" w:rsidP="000F48BD">
            <w:pPr>
              <w:spacing w:line="375" w:lineRule="auto"/>
              <w:jc w:val="center"/>
              <w:rPr>
                <w:rFonts w:asciiTheme="majorBidi" w:hAnsiTheme="majorBidi" w:cstheme="majorBidi"/>
              </w:rPr>
            </w:pPr>
          </w:p>
          <w:p w14:paraId="56EDE8A7" w14:textId="77777777" w:rsidR="00D13621" w:rsidRDefault="00D13621" w:rsidP="000F48BD">
            <w:pPr>
              <w:spacing w:line="375" w:lineRule="auto"/>
              <w:jc w:val="center"/>
              <w:rPr>
                <w:rFonts w:asciiTheme="majorBidi" w:hAnsiTheme="majorBidi" w:cstheme="majorBidi"/>
              </w:rPr>
            </w:pPr>
          </w:p>
          <w:p w14:paraId="0003248A" w14:textId="77777777" w:rsidR="00D13621" w:rsidRDefault="00D13621" w:rsidP="000F48BD">
            <w:pPr>
              <w:spacing w:line="375" w:lineRule="auto"/>
              <w:jc w:val="center"/>
              <w:rPr>
                <w:rFonts w:asciiTheme="majorBidi" w:hAnsiTheme="majorBidi" w:cstheme="majorBidi"/>
              </w:rPr>
            </w:pPr>
          </w:p>
          <w:p w14:paraId="139D7BC1" w14:textId="77777777" w:rsidR="00D13621" w:rsidRDefault="00D13621" w:rsidP="000F48BD">
            <w:pPr>
              <w:spacing w:line="375" w:lineRule="auto"/>
              <w:jc w:val="center"/>
              <w:rPr>
                <w:rFonts w:asciiTheme="majorBidi" w:hAnsiTheme="majorBidi" w:cstheme="majorBidi"/>
              </w:rPr>
            </w:pPr>
          </w:p>
          <w:p w14:paraId="1BA168BE" w14:textId="77777777" w:rsidR="00D13621" w:rsidRDefault="00D13621" w:rsidP="000F48BD">
            <w:pPr>
              <w:spacing w:line="375" w:lineRule="auto"/>
              <w:jc w:val="center"/>
              <w:rPr>
                <w:rFonts w:asciiTheme="majorBidi" w:hAnsiTheme="majorBidi" w:cstheme="majorBidi"/>
              </w:rPr>
            </w:pPr>
          </w:p>
          <w:p w14:paraId="1A3C0938" w14:textId="77777777" w:rsidR="00D13621" w:rsidRDefault="00D13621" w:rsidP="000F48BD">
            <w:pPr>
              <w:spacing w:line="375" w:lineRule="auto"/>
              <w:jc w:val="center"/>
              <w:rPr>
                <w:rFonts w:asciiTheme="majorBidi" w:hAnsiTheme="majorBidi" w:cstheme="majorBidi"/>
              </w:rPr>
            </w:pPr>
          </w:p>
          <w:p w14:paraId="0C3A706B" w14:textId="77777777" w:rsidR="00D13621" w:rsidRDefault="00D13621" w:rsidP="000F48BD">
            <w:pPr>
              <w:spacing w:line="375" w:lineRule="auto"/>
              <w:jc w:val="center"/>
              <w:rPr>
                <w:rFonts w:asciiTheme="majorBidi" w:hAnsiTheme="majorBidi" w:cstheme="majorBidi"/>
              </w:rPr>
            </w:pPr>
          </w:p>
          <w:p w14:paraId="38F76425" w14:textId="77777777" w:rsidR="00D13621" w:rsidRDefault="00D13621" w:rsidP="000F48BD">
            <w:pPr>
              <w:spacing w:line="375" w:lineRule="auto"/>
              <w:jc w:val="center"/>
              <w:rPr>
                <w:rFonts w:asciiTheme="majorBidi" w:hAnsiTheme="majorBidi" w:cstheme="majorBidi"/>
              </w:rPr>
            </w:pPr>
          </w:p>
          <w:p w14:paraId="05C9A22B" w14:textId="77777777" w:rsidR="00D13621" w:rsidRDefault="00D13621" w:rsidP="000F48BD">
            <w:pPr>
              <w:spacing w:line="375" w:lineRule="auto"/>
              <w:jc w:val="center"/>
              <w:rPr>
                <w:rFonts w:asciiTheme="majorBidi" w:hAnsiTheme="majorBidi" w:cstheme="majorBidi"/>
              </w:rPr>
            </w:pPr>
          </w:p>
          <w:p w14:paraId="235F08C4" w14:textId="77777777" w:rsidR="00D13621" w:rsidRDefault="00D13621" w:rsidP="000F48BD">
            <w:pPr>
              <w:spacing w:line="375" w:lineRule="auto"/>
              <w:jc w:val="center"/>
              <w:rPr>
                <w:rFonts w:asciiTheme="majorBidi" w:hAnsiTheme="majorBidi" w:cstheme="majorBidi"/>
              </w:rPr>
            </w:pPr>
          </w:p>
          <w:p w14:paraId="0FE00313" w14:textId="77777777" w:rsidR="00D13621" w:rsidRDefault="00D13621" w:rsidP="000F48BD">
            <w:pPr>
              <w:spacing w:line="375" w:lineRule="auto"/>
              <w:jc w:val="center"/>
              <w:rPr>
                <w:rFonts w:asciiTheme="majorBidi" w:hAnsiTheme="majorBidi" w:cstheme="majorBidi"/>
              </w:rPr>
            </w:pPr>
          </w:p>
          <w:p w14:paraId="1FE2A867" w14:textId="77777777" w:rsidR="00D13621" w:rsidRDefault="00D13621" w:rsidP="000F48BD">
            <w:pPr>
              <w:spacing w:line="375" w:lineRule="auto"/>
              <w:jc w:val="center"/>
              <w:rPr>
                <w:rFonts w:asciiTheme="majorBidi" w:hAnsiTheme="majorBidi" w:cstheme="majorBidi"/>
              </w:rPr>
            </w:pPr>
          </w:p>
          <w:p w14:paraId="5563293F" w14:textId="77777777" w:rsidR="00D13621" w:rsidRDefault="00D13621" w:rsidP="000F48BD">
            <w:pPr>
              <w:spacing w:line="375" w:lineRule="auto"/>
              <w:jc w:val="center"/>
              <w:rPr>
                <w:rFonts w:asciiTheme="majorBidi" w:hAnsiTheme="majorBidi" w:cstheme="majorBidi"/>
              </w:rPr>
            </w:pPr>
          </w:p>
          <w:p w14:paraId="583227B5" w14:textId="77777777" w:rsidR="00D13621" w:rsidRDefault="00D13621" w:rsidP="000F48BD">
            <w:pPr>
              <w:spacing w:line="375" w:lineRule="auto"/>
              <w:jc w:val="center"/>
              <w:rPr>
                <w:rFonts w:asciiTheme="majorBidi" w:hAnsiTheme="majorBidi" w:cstheme="majorBidi"/>
              </w:rPr>
            </w:pPr>
          </w:p>
          <w:p w14:paraId="172A3215" w14:textId="77777777" w:rsidR="00D13621" w:rsidRDefault="00D13621" w:rsidP="000F48BD">
            <w:pPr>
              <w:spacing w:line="375" w:lineRule="auto"/>
              <w:jc w:val="center"/>
              <w:rPr>
                <w:rFonts w:asciiTheme="majorBidi" w:hAnsiTheme="majorBidi" w:cstheme="majorBidi"/>
              </w:rPr>
            </w:pPr>
          </w:p>
          <w:p w14:paraId="48D0159D" w14:textId="77777777" w:rsidR="00D13621" w:rsidRDefault="00D13621" w:rsidP="000F48BD">
            <w:pPr>
              <w:spacing w:line="375" w:lineRule="auto"/>
              <w:jc w:val="center"/>
              <w:rPr>
                <w:rFonts w:asciiTheme="majorBidi" w:hAnsiTheme="majorBidi" w:cstheme="majorBidi"/>
              </w:rPr>
            </w:pPr>
          </w:p>
          <w:p w14:paraId="71D9F489" w14:textId="77777777" w:rsidR="00D13621" w:rsidRDefault="00D13621" w:rsidP="000F48BD">
            <w:pPr>
              <w:spacing w:line="375" w:lineRule="auto"/>
              <w:jc w:val="center"/>
              <w:rPr>
                <w:rFonts w:asciiTheme="majorBidi" w:hAnsiTheme="majorBidi" w:cstheme="majorBidi"/>
              </w:rPr>
            </w:pPr>
          </w:p>
          <w:p w14:paraId="51871711" w14:textId="77777777" w:rsidR="00D13621" w:rsidRDefault="00D13621" w:rsidP="000F48BD">
            <w:pPr>
              <w:spacing w:line="375" w:lineRule="auto"/>
              <w:jc w:val="center"/>
              <w:rPr>
                <w:rFonts w:asciiTheme="majorBidi" w:hAnsiTheme="majorBidi" w:cstheme="majorBidi"/>
              </w:rPr>
            </w:pPr>
          </w:p>
          <w:p w14:paraId="468CC536" w14:textId="77777777" w:rsidR="00D13621" w:rsidRDefault="00D13621" w:rsidP="000F48BD">
            <w:pPr>
              <w:spacing w:line="375" w:lineRule="auto"/>
              <w:jc w:val="center"/>
              <w:rPr>
                <w:rFonts w:asciiTheme="majorBidi" w:hAnsiTheme="majorBidi" w:cstheme="majorBidi"/>
              </w:rPr>
            </w:pPr>
          </w:p>
          <w:p w14:paraId="217680E3" w14:textId="77777777" w:rsidR="00D13621" w:rsidRDefault="00D13621" w:rsidP="000F48BD">
            <w:pPr>
              <w:spacing w:line="375" w:lineRule="auto"/>
              <w:jc w:val="center"/>
              <w:rPr>
                <w:rFonts w:asciiTheme="majorBidi" w:hAnsiTheme="majorBidi" w:cstheme="majorBidi"/>
              </w:rPr>
            </w:pPr>
          </w:p>
          <w:p w14:paraId="5A3B36E4" w14:textId="77777777" w:rsidR="00D13621" w:rsidRDefault="00D13621" w:rsidP="000F48BD">
            <w:pPr>
              <w:spacing w:line="375" w:lineRule="auto"/>
              <w:jc w:val="center"/>
              <w:rPr>
                <w:rFonts w:asciiTheme="majorBidi" w:hAnsiTheme="majorBidi" w:cstheme="majorBidi"/>
              </w:rPr>
            </w:pPr>
          </w:p>
          <w:p w14:paraId="2CB5AC09" w14:textId="77777777" w:rsidR="00D13621" w:rsidRDefault="00D13621" w:rsidP="009D5D0D">
            <w:pPr>
              <w:spacing w:line="375" w:lineRule="auto"/>
              <w:jc w:val="both"/>
              <w:rPr>
                <w:rFonts w:asciiTheme="majorBidi" w:hAnsiTheme="majorBidi" w:cstheme="majorBidi"/>
              </w:rPr>
            </w:pPr>
          </w:p>
          <w:p w14:paraId="50959BA0" w14:textId="77777777" w:rsidR="008A6A6D" w:rsidRDefault="008A6A6D" w:rsidP="008A6A6D">
            <w:pPr>
              <w:spacing w:before="240" w:line="374" w:lineRule="auto"/>
              <w:jc w:val="both"/>
              <w:rPr>
                <w:rFonts w:asciiTheme="majorBidi" w:hAnsiTheme="majorBidi" w:cstheme="majorBidi"/>
                <w:b/>
                <w:bCs/>
              </w:rPr>
            </w:pPr>
          </w:p>
          <w:p w14:paraId="16803879" w14:textId="77777777" w:rsidR="00D13621" w:rsidRDefault="00D13621" w:rsidP="008A6A6D">
            <w:pPr>
              <w:spacing w:line="374" w:lineRule="auto"/>
              <w:jc w:val="center"/>
              <w:rPr>
                <w:rFonts w:asciiTheme="majorBidi" w:hAnsiTheme="majorBidi" w:cstheme="majorBidi"/>
                <w:b/>
                <w:bCs/>
              </w:rPr>
            </w:pPr>
            <w:r w:rsidRPr="00F84B89">
              <w:rPr>
                <w:rFonts w:asciiTheme="majorBidi" w:hAnsiTheme="majorBidi" w:cstheme="majorBidi"/>
                <w:b/>
                <w:bCs/>
              </w:rPr>
              <w:t>2</w:t>
            </w:r>
          </w:p>
          <w:p w14:paraId="50032A49" w14:textId="77777777" w:rsidR="00D13621" w:rsidRDefault="00D13621" w:rsidP="00D13621">
            <w:pPr>
              <w:spacing w:before="360" w:line="374" w:lineRule="auto"/>
              <w:jc w:val="center"/>
              <w:rPr>
                <w:rFonts w:asciiTheme="majorBidi" w:hAnsiTheme="majorBidi" w:cstheme="majorBidi"/>
                <w:b/>
                <w:bCs/>
              </w:rPr>
            </w:pPr>
            <w:r>
              <w:rPr>
                <w:rFonts w:asciiTheme="majorBidi" w:hAnsiTheme="majorBidi" w:cstheme="majorBidi"/>
                <w:b/>
                <w:bCs/>
              </w:rPr>
              <w:t>3</w:t>
            </w:r>
          </w:p>
          <w:p w14:paraId="247A126E" w14:textId="77777777" w:rsidR="00D13621" w:rsidRDefault="00D13621" w:rsidP="000F48BD">
            <w:pPr>
              <w:spacing w:line="374" w:lineRule="auto"/>
              <w:jc w:val="center"/>
              <w:rPr>
                <w:rFonts w:asciiTheme="majorBidi" w:hAnsiTheme="majorBidi" w:cstheme="majorBidi"/>
                <w:b/>
                <w:bCs/>
              </w:rPr>
            </w:pPr>
          </w:p>
          <w:p w14:paraId="7A21CC9D" w14:textId="77777777" w:rsidR="00D13621" w:rsidRDefault="00D13621" w:rsidP="000F48BD">
            <w:pPr>
              <w:spacing w:line="374" w:lineRule="auto"/>
              <w:jc w:val="center"/>
              <w:rPr>
                <w:rFonts w:asciiTheme="majorBidi" w:hAnsiTheme="majorBidi" w:cstheme="majorBidi"/>
                <w:b/>
                <w:bCs/>
              </w:rPr>
            </w:pPr>
          </w:p>
          <w:p w14:paraId="7DB3AE40" w14:textId="77777777" w:rsidR="00D13621" w:rsidRDefault="00D13621" w:rsidP="000F48BD">
            <w:pPr>
              <w:spacing w:line="374" w:lineRule="auto"/>
              <w:jc w:val="center"/>
              <w:rPr>
                <w:rFonts w:asciiTheme="majorBidi" w:hAnsiTheme="majorBidi" w:cstheme="majorBidi"/>
                <w:b/>
                <w:bCs/>
              </w:rPr>
            </w:pPr>
          </w:p>
          <w:p w14:paraId="7130B9F8" w14:textId="77777777" w:rsidR="00D13621" w:rsidRDefault="00D13621" w:rsidP="000F48BD">
            <w:pPr>
              <w:spacing w:line="374" w:lineRule="auto"/>
              <w:jc w:val="center"/>
              <w:rPr>
                <w:rFonts w:asciiTheme="majorBidi" w:hAnsiTheme="majorBidi" w:cstheme="majorBidi"/>
                <w:b/>
                <w:bCs/>
              </w:rPr>
            </w:pPr>
          </w:p>
          <w:p w14:paraId="755B4E82" w14:textId="77777777" w:rsidR="00D13621" w:rsidRDefault="00D13621" w:rsidP="000F48BD">
            <w:pPr>
              <w:spacing w:line="374" w:lineRule="auto"/>
              <w:jc w:val="center"/>
              <w:rPr>
                <w:rFonts w:asciiTheme="majorBidi" w:hAnsiTheme="majorBidi" w:cstheme="majorBidi"/>
                <w:b/>
                <w:bCs/>
              </w:rPr>
            </w:pPr>
          </w:p>
          <w:p w14:paraId="4ADFD553" w14:textId="77777777" w:rsidR="00D13621" w:rsidRDefault="00D13621" w:rsidP="000F48BD">
            <w:pPr>
              <w:spacing w:line="374" w:lineRule="auto"/>
              <w:jc w:val="center"/>
              <w:rPr>
                <w:rFonts w:asciiTheme="majorBidi" w:hAnsiTheme="majorBidi" w:cstheme="majorBidi"/>
                <w:b/>
                <w:bCs/>
              </w:rPr>
            </w:pPr>
          </w:p>
          <w:p w14:paraId="0807B3FD" w14:textId="77777777" w:rsidR="00D13621" w:rsidRDefault="00D13621" w:rsidP="000F48BD">
            <w:pPr>
              <w:spacing w:line="374" w:lineRule="auto"/>
              <w:jc w:val="center"/>
              <w:rPr>
                <w:rFonts w:asciiTheme="majorBidi" w:hAnsiTheme="majorBidi" w:cstheme="majorBidi"/>
                <w:b/>
                <w:bCs/>
              </w:rPr>
            </w:pPr>
          </w:p>
          <w:p w14:paraId="2A90946E" w14:textId="77777777" w:rsidR="00D13621" w:rsidRDefault="00D13621" w:rsidP="000F48BD">
            <w:pPr>
              <w:spacing w:line="374" w:lineRule="auto"/>
              <w:jc w:val="center"/>
              <w:rPr>
                <w:rFonts w:asciiTheme="majorBidi" w:hAnsiTheme="majorBidi" w:cstheme="majorBidi"/>
                <w:b/>
                <w:bCs/>
              </w:rPr>
            </w:pPr>
          </w:p>
          <w:p w14:paraId="079AF730" w14:textId="77777777" w:rsidR="00D13621" w:rsidRDefault="00D13621" w:rsidP="000F48BD">
            <w:pPr>
              <w:spacing w:line="374" w:lineRule="auto"/>
              <w:jc w:val="center"/>
              <w:rPr>
                <w:rFonts w:asciiTheme="majorBidi" w:hAnsiTheme="majorBidi" w:cstheme="majorBidi"/>
                <w:b/>
                <w:bCs/>
              </w:rPr>
            </w:pPr>
          </w:p>
          <w:p w14:paraId="5F099AE4" w14:textId="77777777" w:rsidR="00D13621" w:rsidRDefault="00D13621" w:rsidP="000F48BD">
            <w:pPr>
              <w:spacing w:line="374" w:lineRule="auto"/>
              <w:jc w:val="center"/>
              <w:rPr>
                <w:rFonts w:asciiTheme="majorBidi" w:hAnsiTheme="majorBidi" w:cstheme="majorBidi"/>
                <w:b/>
                <w:bCs/>
              </w:rPr>
            </w:pPr>
          </w:p>
          <w:p w14:paraId="0E880E59" w14:textId="77777777" w:rsidR="00D13621" w:rsidRDefault="00D13621" w:rsidP="000F48BD">
            <w:pPr>
              <w:spacing w:before="120" w:line="374" w:lineRule="auto"/>
              <w:jc w:val="center"/>
              <w:rPr>
                <w:rFonts w:asciiTheme="majorBidi" w:hAnsiTheme="majorBidi" w:cstheme="majorBidi"/>
                <w:b/>
                <w:bCs/>
              </w:rPr>
            </w:pPr>
            <w:r>
              <w:rPr>
                <w:rFonts w:asciiTheme="majorBidi" w:hAnsiTheme="majorBidi" w:cstheme="majorBidi"/>
                <w:b/>
                <w:bCs/>
              </w:rPr>
              <w:t>4</w:t>
            </w:r>
          </w:p>
          <w:p w14:paraId="149B26EE" w14:textId="77777777" w:rsidR="009D5D0D" w:rsidRDefault="009D5D0D" w:rsidP="000F48BD">
            <w:pPr>
              <w:spacing w:before="120" w:line="374" w:lineRule="auto"/>
              <w:jc w:val="center"/>
              <w:rPr>
                <w:rFonts w:asciiTheme="majorBidi" w:hAnsiTheme="majorBidi" w:cstheme="majorBidi"/>
                <w:b/>
                <w:bCs/>
              </w:rPr>
            </w:pPr>
          </w:p>
          <w:p w14:paraId="1F312D96" w14:textId="77777777" w:rsidR="009D5D0D" w:rsidRDefault="009D5D0D" w:rsidP="000F48BD">
            <w:pPr>
              <w:spacing w:before="120" w:line="374" w:lineRule="auto"/>
              <w:jc w:val="center"/>
              <w:rPr>
                <w:rFonts w:asciiTheme="majorBidi" w:hAnsiTheme="majorBidi" w:cstheme="majorBidi"/>
                <w:b/>
                <w:bCs/>
              </w:rPr>
            </w:pPr>
          </w:p>
          <w:p w14:paraId="3CAEA504" w14:textId="77777777" w:rsidR="009D5D0D" w:rsidRDefault="009D5D0D" w:rsidP="000F48BD">
            <w:pPr>
              <w:spacing w:before="120" w:line="374" w:lineRule="auto"/>
              <w:jc w:val="center"/>
              <w:rPr>
                <w:rFonts w:asciiTheme="majorBidi" w:hAnsiTheme="majorBidi" w:cstheme="majorBidi"/>
                <w:b/>
                <w:bCs/>
              </w:rPr>
            </w:pPr>
          </w:p>
          <w:p w14:paraId="12FD55E9" w14:textId="77777777" w:rsidR="009D5D0D" w:rsidRDefault="009D5D0D" w:rsidP="000F48BD">
            <w:pPr>
              <w:spacing w:before="120" w:line="374" w:lineRule="auto"/>
              <w:jc w:val="center"/>
              <w:rPr>
                <w:rFonts w:asciiTheme="majorBidi" w:hAnsiTheme="majorBidi" w:cstheme="majorBidi"/>
                <w:b/>
                <w:bCs/>
              </w:rPr>
            </w:pPr>
          </w:p>
          <w:p w14:paraId="1BD57BC0" w14:textId="77777777" w:rsidR="009D5D0D" w:rsidRPr="00F84B89" w:rsidRDefault="009D5D0D" w:rsidP="000F48BD">
            <w:pPr>
              <w:spacing w:before="120" w:line="374" w:lineRule="auto"/>
              <w:jc w:val="center"/>
              <w:rPr>
                <w:rFonts w:asciiTheme="majorBidi" w:hAnsiTheme="majorBidi" w:cstheme="majorBidi"/>
                <w:b/>
                <w:bCs/>
              </w:rPr>
            </w:pPr>
            <w:r>
              <w:rPr>
                <w:rFonts w:asciiTheme="majorBidi" w:hAnsiTheme="majorBidi" w:cstheme="majorBidi"/>
                <w:b/>
                <w:bCs/>
              </w:rPr>
              <w:t>5</w:t>
            </w:r>
          </w:p>
        </w:tc>
        <w:tc>
          <w:tcPr>
            <w:tcW w:w="6662" w:type="dxa"/>
          </w:tcPr>
          <w:p w14:paraId="67F93FC0" w14:textId="77777777" w:rsidR="00D13621" w:rsidRPr="00D13621" w:rsidRDefault="00D13621" w:rsidP="000F48BD">
            <w:pPr>
              <w:pStyle w:val="TOC1"/>
              <w:spacing w:after="0" w:line="353" w:lineRule="auto"/>
              <w:rPr>
                <w:rFonts w:asciiTheme="majorBidi" w:hAnsiTheme="majorBidi" w:cstheme="majorBidi"/>
                <w:b w:val="0"/>
                <w:sz w:val="22"/>
                <w:szCs w:val="22"/>
                <w:lang w:val="en-GB" w:eastAsia="en-GB"/>
              </w:rPr>
            </w:pPr>
            <w:r w:rsidRPr="00D13621">
              <w:rPr>
                <w:rFonts w:asciiTheme="majorBidi" w:hAnsiTheme="majorBidi" w:cstheme="majorBidi"/>
                <w:sz w:val="22"/>
                <w:szCs w:val="22"/>
              </w:rPr>
              <w:lastRenderedPageBreak/>
              <w:fldChar w:fldCharType="begin"/>
            </w:r>
            <w:r w:rsidRPr="00D13621">
              <w:rPr>
                <w:rFonts w:asciiTheme="majorBidi" w:hAnsiTheme="majorBidi" w:cstheme="majorBidi"/>
                <w:sz w:val="22"/>
                <w:szCs w:val="22"/>
              </w:rPr>
              <w:instrText xml:space="preserve"> TOC \o "1-4" \h \z \u </w:instrText>
            </w:r>
            <w:r w:rsidRPr="00D13621">
              <w:rPr>
                <w:rFonts w:asciiTheme="majorBidi" w:hAnsiTheme="majorBidi" w:cstheme="majorBidi"/>
                <w:sz w:val="22"/>
                <w:szCs w:val="22"/>
              </w:rPr>
              <w:fldChar w:fldCharType="separate"/>
            </w:r>
            <w:hyperlink w:anchor="_Toc66108530" w:history="1">
              <w:r w:rsidRPr="00D13621">
                <w:rPr>
                  <w:rStyle w:val="Hyperlink"/>
                  <w:rFonts w:asciiTheme="majorBidi" w:hAnsiTheme="majorBidi" w:cstheme="majorBidi"/>
                  <w:sz w:val="22"/>
                  <w:szCs w:val="22"/>
                </w:rPr>
                <w:t xml:space="preserve"> Introduction</w:t>
              </w:r>
              <w:r w:rsidRPr="00D13621">
                <w:rPr>
                  <w:rFonts w:asciiTheme="majorBidi" w:hAnsiTheme="majorBidi" w:cstheme="majorBidi"/>
                  <w:webHidden/>
                  <w:color w:val="FFFFFF" w:themeColor="background1"/>
                  <w:sz w:val="22"/>
                  <w:szCs w:val="22"/>
                </w:rPr>
                <w:tab/>
              </w:r>
              <w:r w:rsidRPr="00D13621">
                <w:rPr>
                  <w:rFonts w:asciiTheme="majorBidi" w:hAnsiTheme="majorBidi" w:cstheme="majorBidi"/>
                  <w:webHidden/>
                  <w:color w:val="FFFFFF" w:themeColor="background1"/>
                  <w:sz w:val="22"/>
                  <w:szCs w:val="22"/>
                </w:rPr>
                <w:fldChar w:fldCharType="begin"/>
              </w:r>
              <w:r w:rsidRPr="00D13621">
                <w:rPr>
                  <w:rFonts w:asciiTheme="majorBidi" w:hAnsiTheme="majorBidi" w:cstheme="majorBidi"/>
                  <w:webHidden/>
                  <w:color w:val="FFFFFF" w:themeColor="background1"/>
                  <w:sz w:val="22"/>
                  <w:szCs w:val="22"/>
                </w:rPr>
                <w:instrText xml:space="preserve"> PAGEREF _Toc66108530 \h </w:instrText>
              </w:r>
              <w:r w:rsidRPr="00D13621">
                <w:rPr>
                  <w:rFonts w:asciiTheme="majorBidi" w:hAnsiTheme="majorBidi" w:cstheme="majorBidi"/>
                  <w:webHidden/>
                  <w:color w:val="FFFFFF" w:themeColor="background1"/>
                  <w:sz w:val="22"/>
                  <w:szCs w:val="22"/>
                </w:rPr>
              </w:r>
              <w:r w:rsidRPr="00D13621">
                <w:rPr>
                  <w:rFonts w:asciiTheme="majorBidi" w:hAnsiTheme="majorBidi" w:cstheme="majorBidi"/>
                  <w:webHidden/>
                  <w:color w:val="FFFFFF" w:themeColor="background1"/>
                  <w:sz w:val="22"/>
                  <w:szCs w:val="22"/>
                </w:rPr>
                <w:fldChar w:fldCharType="separate"/>
              </w:r>
              <w:r w:rsidR="008D6402">
                <w:rPr>
                  <w:rFonts w:asciiTheme="majorBidi" w:hAnsiTheme="majorBidi" w:cstheme="majorBidi"/>
                  <w:webHidden/>
                  <w:color w:val="FFFFFF" w:themeColor="background1"/>
                  <w:sz w:val="22"/>
                  <w:szCs w:val="22"/>
                </w:rPr>
                <w:t>1</w:t>
              </w:r>
              <w:r w:rsidRPr="00D13621">
                <w:rPr>
                  <w:rFonts w:asciiTheme="majorBidi" w:hAnsiTheme="majorBidi" w:cstheme="majorBidi"/>
                  <w:webHidden/>
                  <w:color w:val="FFFFFF" w:themeColor="background1"/>
                  <w:sz w:val="22"/>
                  <w:szCs w:val="22"/>
                </w:rPr>
                <w:fldChar w:fldCharType="end"/>
              </w:r>
            </w:hyperlink>
          </w:p>
          <w:p w14:paraId="600FA222" w14:textId="77777777" w:rsidR="00D13621" w:rsidRPr="00D13621" w:rsidRDefault="00254A96" w:rsidP="000F48BD">
            <w:pPr>
              <w:pStyle w:val="TOC2"/>
              <w:spacing w:after="0" w:line="353" w:lineRule="auto"/>
              <w:rPr>
                <w:rFonts w:asciiTheme="majorBidi" w:eastAsiaTheme="minorEastAsia" w:hAnsiTheme="majorBidi" w:cstheme="majorBidi"/>
                <w:noProof/>
                <w:lang w:eastAsia="en-GB"/>
              </w:rPr>
            </w:pPr>
            <w:hyperlink w:anchor="_Toc66108531" w:history="1">
              <w:r w:rsidR="00D13621" w:rsidRPr="00D13621">
                <w:rPr>
                  <w:rStyle w:val="Hyperlink"/>
                  <w:rFonts w:asciiTheme="majorBidi" w:hAnsiTheme="majorBidi" w:cstheme="majorBidi"/>
                  <w:noProof/>
                </w:rPr>
                <w:t>1.1</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Sentiment Analysis</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_Toc66108531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4</w:t>
              </w:r>
              <w:r w:rsidR="00D13621" w:rsidRPr="00D13621">
                <w:rPr>
                  <w:rFonts w:asciiTheme="majorBidi" w:hAnsiTheme="majorBidi" w:cstheme="majorBidi"/>
                  <w:noProof/>
                  <w:webHidden/>
                  <w:color w:val="FFFFFF" w:themeColor="background1"/>
                </w:rPr>
                <w:fldChar w:fldCharType="end"/>
              </w:r>
            </w:hyperlink>
          </w:p>
          <w:p w14:paraId="52CBD615" w14:textId="77777777" w:rsidR="00D13621" w:rsidRPr="00D13621" w:rsidRDefault="00254A96"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32" w:history="1">
              <w:r w:rsidR="00D13621" w:rsidRPr="00D13621">
                <w:rPr>
                  <w:rStyle w:val="Hyperlink"/>
                  <w:rFonts w:asciiTheme="majorBidi" w:hAnsiTheme="majorBidi" w:cstheme="majorBidi"/>
                  <w:noProof/>
                </w:rPr>
                <w:t>1.1.1</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Document Level Sentiment Analysis</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_Toc66108532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5</w:t>
              </w:r>
              <w:r w:rsidR="00D13621" w:rsidRPr="00D13621">
                <w:rPr>
                  <w:rFonts w:asciiTheme="majorBidi" w:hAnsiTheme="majorBidi" w:cstheme="majorBidi"/>
                  <w:noProof/>
                  <w:webHidden/>
                  <w:color w:val="FFFFFF" w:themeColor="background1"/>
                </w:rPr>
                <w:fldChar w:fldCharType="end"/>
              </w:r>
            </w:hyperlink>
          </w:p>
          <w:p w14:paraId="70E0B466" w14:textId="77777777" w:rsidR="00D13621" w:rsidRPr="00D13621" w:rsidRDefault="00254A96"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33" w:history="1">
              <w:r w:rsidR="00D13621" w:rsidRPr="00D13621">
                <w:rPr>
                  <w:rStyle w:val="Hyperlink"/>
                  <w:rFonts w:asciiTheme="majorBidi" w:hAnsiTheme="majorBidi" w:cstheme="majorBidi"/>
                  <w:noProof/>
                </w:rPr>
                <w:t>1.1.2</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Sentence Level Sentiment Analysis</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_Toc66108533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5</w:t>
              </w:r>
              <w:r w:rsidR="00D13621" w:rsidRPr="00D13621">
                <w:rPr>
                  <w:rFonts w:asciiTheme="majorBidi" w:hAnsiTheme="majorBidi" w:cstheme="majorBidi"/>
                  <w:noProof/>
                  <w:webHidden/>
                  <w:color w:val="FFFFFF" w:themeColor="background1"/>
                </w:rPr>
                <w:fldChar w:fldCharType="end"/>
              </w:r>
            </w:hyperlink>
          </w:p>
          <w:p w14:paraId="7775A5E9" w14:textId="77777777" w:rsidR="00D13621" w:rsidRPr="00D13621" w:rsidRDefault="00254A96"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34" w:history="1">
              <w:r w:rsidR="00D13621" w:rsidRPr="00D13621">
                <w:rPr>
                  <w:rStyle w:val="Hyperlink"/>
                  <w:rFonts w:asciiTheme="majorBidi" w:hAnsiTheme="majorBidi" w:cstheme="majorBidi"/>
                  <w:noProof/>
                </w:rPr>
                <w:t>1.1.3</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Aspect Level Sentiment Analysis</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_Toc66108534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6</w:t>
              </w:r>
              <w:r w:rsidR="00D13621" w:rsidRPr="00D13621">
                <w:rPr>
                  <w:rFonts w:asciiTheme="majorBidi" w:hAnsiTheme="majorBidi" w:cstheme="majorBidi"/>
                  <w:noProof/>
                  <w:webHidden/>
                  <w:color w:val="FFFFFF" w:themeColor="background1"/>
                </w:rPr>
                <w:fldChar w:fldCharType="end"/>
              </w:r>
            </w:hyperlink>
          </w:p>
          <w:p w14:paraId="776ADB65" w14:textId="77777777" w:rsidR="00D13621" w:rsidRPr="00D13621" w:rsidRDefault="00254A96" w:rsidP="000F48BD">
            <w:pPr>
              <w:pStyle w:val="TOC2"/>
              <w:spacing w:after="0" w:line="353" w:lineRule="auto"/>
              <w:rPr>
                <w:rFonts w:asciiTheme="majorBidi" w:eastAsiaTheme="minorEastAsia" w:hAnsiTheme="majorBidi" w:cstheme="majorBidi"/>
                <w:noProof/>
                <w:lang w:eastAsia="en-GB"/>
              </w:rPr>
            </w:pPr>
            <w:hyperlink w:anchor="_Toc66108535" w:history="1">
              <w:r w:rsidR="00D13621" w:rsidRPr="00D13621">
                <w:rPr>
                  <w:rStyle w:val="Hyperlink"/>
                  <w:rFonts w:asciiTheme="majorBidi" w:hAnsiTheme="majorBidi" w:cstheme="majorBidi"/>
                  <w:noProof/>
                </w:rPr>
                <w:t>1.2</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Machine Learning</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_Toc66108535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6</w:t>
              </w:r>
              <w:r w:rsidR="00D13621" w:rsidRPr="00D13621">
                <w:rPr>
                  <w:rFonts w:asciiTheme="majorBidi" w:hAnsiTheme="majorBidi" w:cstheme="majorBidi"/>
                  <w:noProof/>
                  <w:webHidden/>
                  <w:color w:val="FFFFFF" w:themeColor="background1"/>
                </w:rPr>
                <w:fldChar w:fldCharType="end"/>
              </w:r>
            </w:hyperlink>
          </w:p>
          <w:p w14:paraId="596FA65B" w14:textId="77777777" w:rsidR="00D13621" w:rsidRPr="00D13621" w:rsidRDefault="00254A96"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36" w:history="1">
              <w:r w:rsidR="00D13621" w:rsidRPr="00D13621">
                <w:rPr>
                  <w:rStyle w:val="Hyperlink"/>
                  <w:rFonts w:asciiTheme="majorBidi" w:hAnsiTheme="majorBidi" w:cstheme="majorBidi"/>
                  <w:noProof/>
                </w:rPr>
                <w:t>1.2.1</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Research Types</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_Toc66108536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6</w:t>
              </w:r>
              <w:r w:rsidR="00D13621" w:rsidRPr="00D13621">
                <w:rPr>
                  <w:rFonts w:asciiTheme="majorBidi" w:hAnsiTheme="majorBidi" w:cstheme="majorBidi"/>
                  <w:noProof/>
                  <w:webHidden/>
                  <w:color w:val="FFFFFF" w:themeColor="background1"/>
                </w:rPr>
                <w:fldChar w:fldCharType="end"/>
              </w:r>
            </w:hyperlink>
          </w:p>
          <w:p w14:paraId="2B4DC3DB" w14:textId="77777777" w:rsidR="00D13621" w:rsidRPr="00D13621" w:rsidRDefault="00254A96" w:rsidP="000F48BD">
            <w:pPr>
              <w:pStyle w:val="TOC4"/>
              <w:tabs>
                <w:tab w:val="left" w:pos="1540"/>
                <w:tab w:val="right" w:pos="9050"/>
              </w:tabs>
              <w:spacing w:after="0" w:line="353" w:lineRule="auto"/>
              <w:rPr>
                <w:rFonts w:asciiTheme="majorBidi" w:eastAsiaTheme="minorEastAsia" w:hAnsiTheme="majorBidi" w:cstheme="majorBidi"/>
                <w:noProof/>
                <w:lang w:eastAsia="en-GB"/>
              </w:rPr>
            </w:pPr>
            <w:hyperlink w:anchor="_Toc66108537" w:history="1">
              <w:r w:rsidR="00D13621" w:rsidRPr="00D13621">
                <w:rPr>
                  <w:rStyle w:val="Hyperlink"/>
                  <w:rFonts w:asciiTheme="majorBidi" w:hAnsiTheme="majorBidi" w:cstheme="majorBidi"/>
                  <w:noProof/>
                </w:rPr>
                <w:t>1.2.1.1</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Descriptive Research</w:t>
              </w:r>
              <w:r w:rsidR="00D13621" w:rsidRPr="00D13621">
                <w:rPr>
                  <w:rStyle w:val="Hyperlink"/>
                  <w:rFonts w:asciiTheme="majorBidi" w:hAnsiTheme="majorBidi" w:cstheme="majorBidi"/>
                  <w:noProof/>
                  <w:color w:val="FFFFFF" w:themeColor="background1"/>
                </w:rPr>
                <w:t>:</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_Toc66108537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7</w:t>
              </w:r>
              <w:r w:rsidR="00D13621" w:rsidRPr="00D13621">
                <w:rPr>
                  <w:rFonts w:asciiTheme="majorBidi" w:hAnsiTheme="majorBidi" w:cstheme="majorBidi"/>
                  <w:noProof/>
                  <w:webHidden/>
                  <w:color w:val="FFFFFF" w:themeColor="background1"/>
                </w:rPr>
                <w:fldChar w:fldCharType="end"/>
              </w:r>
            </w:hyperlink>
          </w:p>
          <w:p w14:paraId="615F7762" w14:textId="77777777" w:rsidR="00D13621" w:rsidRPr="00D13621" w:rsidRDefault="00254A96" w:rsidP="000F48BD">
            <w:pPr>
              <w:pStyle w:val="TOC4"/>
              <w:tabs>
                <w:tab w:val="left" w:pos="1540"/>
                <w:tab w:val="right" w:pos="9050"/>
              </w:tabs>
              <w:spacing w:after="0" w:line="353" w:lineRule="auto"/>
              <w:rPr>
                <w:rFonts w:asciiTheme="majorBidi" w:eastAsiaTheme="minorEastAsia" w:hAnsiTheme="majorBidi" w:cstheme="majorBidi"/>
                <w:noProof/>
                <w:lang w:eastAsia="en-GB"/>
              </w:rPr>
            </w:pPr>
            <w:hyperlink w:anchor="_Toc66108538" w:history="1">
              <w:r w:rsidR="00D13621" w:rsidRPr="00D13621">
                <w:rPr>
                  <w:rStyle w:val="Hyperlink"/>
                  <w:rFonts w:asciiTheme="majorBidi" w:hAnsiTheme="majorBidi" w:cstheme="majorBidi"/>
                  <w:noProof/>
                </w:rPr>
                <w:t>1.2.1.2</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Predictive Research</w:t>
              </w:r>
              <w:r w:rsidR="00D13621" w:rsidRPr="00D13621">
                <w:rPr>
                  <w:rStyle w:val="Hyperlink"/>
                  <w:rFonts w:asciiTheme="majorBidi" w:hAnsiTheme="majorBidi" w:cstheme="majorBidi"/>
                  <w:noProof/>
                  <w:color w:val="FFFFFF" w:themeColor="background1"/>
                </w:rPr>
                <w:t>:</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_Toc66108538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7</w:t>
              </w:r>
              <w:r w:rsidR="00D13621" w:rsidRPr="00D13621">
                <w:rPr>
                  <w:rFonts w:asciiTheme="majorBidi" w:hAnsiTheme="majorBidi" w:cstheme="majorBidi"/>
                  <w:noProof/>
                  <w:webHidden/>
                  <w:color w:val="FFFFFF" w:themeColor="background1"/>
                </w:rPr>
                <w:fldChar w:fldCharType="end"/>
              </w:r>
            </w:hyperlink>
          </w:p>
          <w:p w14:paraId="2673C7BD" w14:textId="77777777" w:rsidR="00D13621" w:rsidRPr="00D13621" w:rsidRDefault="00254A96" w:rsidP="000F48BD">
            <w:pPr>
              <w:pStyle w:val="TOC4"/>
              <w:tabs>
                <w:tab w:val="left" w:pos="1540"/>
                <w:tab w:val="right" w:pos="9050"/>
              </w:tabs>
              <w:spacing w:after="0" w:line="353" w:lineRule="auto"/>
              <w:rPr>
                <w:rFonts w:asciiTheme="majorBidi" w:eastAsiaTheme="minorEastAsia" w:hAnsiTheme="majorBidi" w:cstheme="majorBidi"/>
                <w:noProof/>
                <w:lang w:eastAsia="en-GB"/>
              </w:rPr>
            </w:pPr>
            <w:hyperlink w:anchor="_Toc66108539" w:history="1">
              <w:r w:rsidR="00D13621" w:rsidRPr="00D13621">
                <w:rPr>
                  <w:rStyle w:val="Hyperlink"/>
                  <w:rFonts w:asciiTheme="majorBidi" w:hAnsiTheme="majorBidi" w:cstheme="majorBidi"/>
                  <w:noProof/>
                </w:rPr>
                <w:t>1.2.1.3</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Explanatory Research</w:t>
              </w:r>
              <w:r w:rsidR="00D13621" w:rsidRPr="00D13621">
                <w:rPr>
                  <w:rStyle w:val="Hyperlink"/>
                  <w:rFonts w:asciiTheme="majorBidi" w:hAnsiTheme="majorBidi" w:cstheme="majorBidi"/>
                  <w:noProof/>
                  <w:color w:val="FFFFFF" w:themeColor="background1"/>
                </w:rPr>
                <w:t>:</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_Toc66108539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7</w:t>
              </w:r>
              <w:r w:rsidR="00D13621" w:rsidRPr="00D13621">
                <w:rPr>
                  <w:rFonts w:asciiTheme="majorBidi" w:hAnsiTheme="majorBidi" w:cstheme="majorBidi"/>
                  <w:noProof/>
                  <w:webHidden/>
                  <w:color w:val="FFFFFF" w:themeColor="background1"/>
                </w:rPr>
                <w:fldChar w:fldCharType="end"/>
              </w:r>
            </w:hyperlink>
          </w:p>
          <w:p w14:paraId="42C26F08" w14:textId="77777777" w:rsidR="00D13621" w:rsidRPr="00D13621" w:rsidRDefault="00254A96"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40" w:history="1">
              <w:r w:rsidR="00D13621" w:rsidRPr="00D13621">
                <w:rPr>
                  <w:rStyle w:val="Hyperlink"/>
                  <w:rFonts w:asciiTheme="majorBidi" w:hAnsiTheme="majorBidi" w:cstheme="majorBidi"/>
                  <w:noProof/>
                </w:rPr>
                <w:t>1.2.2</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Unsupervised Machine Learning</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_Toc66108540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8</w:t>
              </w:r>
              <w:r w:rsidR="00D13621" w:rsidRPr="00D13621">
                <w:rPr>
                  <w:rFonts w:asciiTheme="majorBidi" w:hAnsiTheme="majorBidi" w:cstheme="majorBidi"/>
                  <w:noProof/>
                  <w:webHidden/>
                  <w:color w:val="FFFFFF" w:themeColor="background1"/>
                </w:rPr>
                <w:fldChar w:fldCharType="end"/>
              </w:r>
            </w:hyperlink>
          </w:p>
          <w:p w14:paraId="382A69C9" w14:textId="77777777" w:rsidR="00D13621" w:rsidRPr="00D13621" w:rsidRDefault="00254A96"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41" w:history="1">
              <w:r w:rsidR="00D13621" w:rsidRPr="00D13621">
                <w:rPr>
                  <w:rStyle w:val="Hyperlink"/>
                  <w:rFonts w:asciiTheme="majorBidi" w:hAnsiTheme="majorBidi" w:cstheme="majorBidi"/>
                  <w:noProof/>
                </w:rPr>
                <w:t>1.2.3</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Semi-Supervised Machine Learning</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_Toc66108541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8</w:t>
              </w:r>
              <w:r w:rsidR="00D13621" w:rsidRPr="00D13621">
                <w:rPr>
                  <w:rFonts w:asciiTheme="majorBidi" w:hAnsiTheme="majorBidi" w:cstheme="majorBidi"/>
                  <w:noProof/>
                  <w:webHidden/>
                  <w:color w:val="FFFFFF" w:themeColor="background1"/>
                </w:rPr>
                <w:fldChar w:fldCharType="end"/>
              </w:r>
            </w:hyperlink>
          </w:p>
          <w:p w14:paraId="4E2922BA" w14:textId="77777777" w:rsidR="00D13621" w:rsidRPr="00D13621" w:rsidRDefault="00254A96"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42" w:history="1">
              <w:r w:rsidR="00D13621" w:rsidRPr="00D13621">
                <w:rPr>
                  <w:rStyle w:val="Hyperlink"/>
                  <w:rFonts w:asciiTheme="majorBidi" w:hAnsiTheme="majorBidi" w:cstheme="majorBidi"/>
                  <w:noProof/>
                </w:rPr>
                <w:t>1.2.4</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Supervised Machine Learning</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_Toc66108542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8</w:t>
              </w:r>
              <w:r w:rsidR="00D13621" w:rsidRPr="00D13621">
                <w:rPr>
                  <w:rFonts w:asciiTheme="majorBidi" w:hAnsiTheme="majorBidi" w:cstheme="majorBidi"/>
                  <w:noProof/>
                  <w:webHidden/>
                  <w:color w:val="FFFFFF" w:themeColor="background1"/>
                </w:rPr>
                <w:fldChar w:fldCharType="end"/>
              </w:r>
            </w:hyperlink>
          </w:p>
          <w:p w14:paraId="1B262A31" w14:textId="77777777" w:rsidR="00D13621" w:rsidRPr="00D13621" w:rsidRDefault="00254A96" w:rsidP="000F48BD">
            <w:pPr>
              <w:pStyle w:val="TOC4"/>
              <w:tabs>
                <w:tab w:val="left" w:pos="1540"/>
                <w:tab w:val="right" w:pos="9050"/>
              </w:tabs>
              <w:spacing w:after="0" w:line="353" w:lineRule="auto"/>
              <w:rPr>
                <w:rFonts w:asciiTheme="majorBidi" w:eastAsiaTheme="minorEastAsia" w:hAnsiTheme="majorBidi" w:cstheme="majorBidi"/>
                <w:noProof/>
                <w:lang w:eastAsia="en-GB"/>
              </w:rPr>
            </w:pPr>
            <w:hyperlink w:anchor="_Toc66108543" w:history="1">
              <w:r w:rsidR="00D13621" w:rsidRPr="00D13621">
                <w:rPr>
                  <w:rStyle w:val="Hyperlink"/>
                  <w:rFonts w:asciiTheme="majorBidi" w:hAnsiTheme="majorBidi" w:cstheme="majorBidi"/>
                  <w:noProof/>
                </w:rPr>
                <w:t>1.2.4.1</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Classification</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_Toc66108543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9</w:t>
              </w:r>
              <w:r w:rsidR="00D13621" w:rsidRPr="00D13621">
                <w:rPr>
                  <w:rFonts w:asciiTheme="majorBidi" w:hAnsiTheme="majorBidi" w:cstheme="majorBidi"/>
                  <w:noProof/>
                  <w:webHidden/>
                  <w:color w:val="FFFFFF" w:themeColor="background1"/>
                </w:rPr>
                <w:fldChar w:fldCharType="end"/>
              </w:r>
            </w:hyperlink>
          </w:p>
          <w:p w14:paraId="222D4D81" w14:textId="77777777" w:rsidR="00D13621" w:rsidRPr="00D13621" w:rsidRDefault="00254A96" w:rsidP="000F48BD">
            <w:pPr>
              <w:pStyle w:val="TOC2"/>
              <w:spacing w:after="0" w:line="353" w:lineRule="auto"/>
              <w:rPr>
                <w:rFonts w:asciiTheme="majorBidi" w:eastAsiaTheme="minorEastAsia" w:hAnsiTheme="majorBidi" w:cstheme="majorBidi"/>
                <w:noProof/>
                <w:lang w:eastAsia="en-GB"/>
              </w:rPr>
            </w:pPr>
            <w:hyperlink w:anchor="_Toc66108544" w:history="1">
              <w:r w:rsidR="00D13621" w:rsidRPr="00D13621">
                <w:rPr>
                  <w:rStyle w:val="Hyperlink"/>
                  <w:rFonts w:asciiTheme="majorBidi" w:hAnsiTheme="majorBidi" w:cstheme="majorBidi"/>
                  <w:noProof/>
                </w:rPr>
                <w:t>1.3</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Data Resampling</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_Toc66108544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17</w:t>
              </w:r>
              <w:r w:rsidR="00D13621" w:rsidRPr="00D13621">
                <w:rPr>
                  <w:rFonts w:asciiTheme="majorBidi" w:hAnsiTheme="majorBidi" w:cstheme="majorBidi"/>
                  <w:noProof/>
                  <w:webHidden/>
                  <w:color w:val="FFFFFF" w:themeColor="background1"/>
                </w:rPr>
                <w:fldChar w:fldCharType="end"/>
              </w:r>
            </w:hyperlink>
          </w:p>
          <w:p w14:paraId="3F030E14" w14:textId="77777777" w:rsidR="00D13621" w:rsidRPr="00D13621" w:rsidRDefault="00254A96" w:rsidP="000F48BD">
            <w:pPr>
              <w:pStyle w:val="TOC2"/>
              <w:spacing w:after="0" w:line="353" w:lineRule="auto"/>
              <w:rPr>
                <w:rFonts w:asciiTheme="majorBidi" w:eastAsiaTheme="minorEastAsia" w:hAnsiTheme="majorBidi" w:cstheme="majorBidi"/>
                <w:noProof/>
                <w:lang w:eastAsia="en-GB"/>
              </w:rPr>
            </w:pPr>
            <w:hyperlink w:anchor="_Toc66108545" w:history="1">
              <w:r w:rsidR="00D13621" w:rsidRPr="00D13621">
                <w:rPr>
                  <w:rStyle w:val="Hyperlink"/>
                  <w:rFonts w:asciiTheme="majorBidi" w:hAnsiTheme="majorBidi" w:cstheme="majorBidi"/>
                  <w:noProof/>
                </w:rPr>
                <w:t>1.4</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Evolution Measures</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_Toc66108545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18</w:t>
              </w:r>
              <w:r w:rsidR="00D13621" w:rsidRPr="00D13621">
                <w:rPr>
                  <w:rFonts w:asciiTheme="majorBidi" w:hAnsiTheme="majorBidi" w:cstheme="majorBidi"/>
                  <w:noProof/>
                  <w:webHidden/>
                  <w:color w:val="FFFFFF" w:themeColor="background1"/>
                </w:rPr>
                <w:fldChar w:fldCharType="end"/>
              </w:r>
            </w:hyperlink>
          </w:p>
          <w:p w14:paraId="733FE24A" w14:textId="77777777" w:rsidR="00D13621" w:rsidRPr="00D13621" w:rsidRDefault="00254A96"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46" w:history="1">
              <w:r w:rsidR="00D13621" w:rsidRPr="00D13621">
                <w:rPr>
                  <w:rStyle w:val="Hyperlink"/>
                  <w:rFonts w:asciiTheme="majorBidi" w:hAnsiTheme="majorBidi" w:cstheme="majorBidi"/>
                  <w:noProof/>
                </w:rPr>
                <w:t>1.4.1</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Accuracy</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_Toc66108546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18</w:t>
              </w:r>
              <w:r w:rsidR="00D13621" w:rsidRPr="00D13621">
                <w:rPr>
                  <w:rFonts w:asciiTheme="majorBidi" w:hAnsiTheme="majorBidi" w:cstheme="majorBidi"/>
                  <w:noProof/>
                  <w:webHidden/>
                  <w:color w:val="FFFFFF" w:themeColor="background1"/>
                </w:rPr>
                <w:fldChar w:fldCharType="end"/>
              </w:r>
            </w:hyperlink>
          </w:p>
          <w:p w14:paraId="74D92698" w14:textId="77777777" w:rsidR="00D13621" w:rsidRPr="00D13621" w:rsidRDefault="00254A96"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47" w:history="1">
              <w:r w:rsidR="00D13621" w:rsidRPr="00D13621">
                <w:rPr>
                  <w:rStyle w:val="Hyperlink"/>
                  <w:rFonts w:asciiTheme="majorBidi" w:hAnsiTheme="majorBidi" w:cstheme="majorBidi"/>
                  <w:noProof/>
                </w:rPr>
                <w:t>1.4.2</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Precision</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_Toc66108547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19</w:t>
              </w:r>
              <w:r w:rsidR="00D13621" w:rsidRPr="00D13621">
                <w:rPr>
                  <w:rFonts w:asciiTheme="majorBidi" w:hAnsiTheme="majorBidi" w:cstheme="majorBidi"/>
                  <w:noProof/>
                  <w:webHidden/>
                  <w:color w:val="FFFFFF" w:themeColor="background1"/>
                </w:rPr>
                <w:fldChar w:fldCharType="end"/>
              </w:r>
            </w:hyperlink>
          </w:p>
          <w:p w14:paraId="49AA7CD8" w14:textId="77777777" w:rsidR="00D13621" w:rsidRPr="00D13621" w:rsidRDefault="00254A96"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48" w:history="1">
              <w:r w:rsidR="00D13621" w:rsidRPr="00D13621">
                <w:rPr>
                  <w:rStyle w:val="Hyperlink"/>
                  <w:rFonts w:asciiTheme="majorBidi" w:hAnsiTheme="majorBidi" w:cstheme="majorBidi"/>
                  <w:noProof/>
                </w:rPr>
                <w:t>1.4.3</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Recall</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_Toc66108548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19</w:t>
              </w:r>
              <w:r w:rsidR="00D13621" w:rsidRPr="00D13621">
                <w:rPr>
                  <w:rFonts w:asciiTheme="majorBidi" w:hAnsiTheme="majorBidi" w:cstheme="majorBidi"/>
                  <w:noProof/>
                  <w:webHidden/>
                  <w:color w:val="FFFFFF" w:themeColor="background1"/>
                </w:rPr>
                <w:fldChar w:fldCharType="end"/>
              </w:r>
            </w:hyperlink>
          </w:p>
          <w:p w14:paraId="2C844C67" w14:textId="77777777" w:rsidR="00D13621" w:rsidRPr="00D13621" w:rsidRDefault="00254A96"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49" w:history="1">
              <w:r w:rsidR="00D13621" w:rsidRPr="00D13621">
                <w:rPr>
                  <w:rStyle w:val="Hyperlink"/>
                  <w:rFonts w:asciiTheme="majorBidi" w:hAnsiTheme="majorBidi" w:cstheme="majorBidi"/>
                  <w:noProof/>
                </w:rPr>
                <w:t>1.4.4</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F-Measure</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_Toc66108549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19</w:t>
              </w:r>
              <w:r w:rsidR="00D13621" w:rsidRPr="00D13621">
                <w:rPr>
                  <w:rFonts w:asciiTheme="majorBidi" w:hAnsiTheme="majorBidi" w:cstheme="majorBidi"/>
                  <w:noProof/>
                  <w:webHidden/>
                  <w:color w:val="FFFFFF" w:themeColor="background1"/>
                </w:rPr>
                <w:fldChar w:fldCharType="end"/>
              </w:r>
            </w:hyperlink>
          </w:p>
          <w:p w14:paraId="6A73CE67" w14:textId="77777777" w:rsidR="00D13621" w:rsidRPr="00D13621" w:rsidRDefault="00254A96" w:rsidP="000F48BD">
            <w:pPr>
              <w:pStyle w:val="TOC2"/>
              <w:spacing w:after="0" w:line="353" w:lineRule="auto"/>
              <w:rPr>
                <w:rFonts w:asciiTheme="majorBidi" w:eastAsiaTheme="minorEastAsia" w:hAnsiTheme="majorBidi" w:cstheme="majorBidi"/>
                <w:noProof/>
                <w:lang w:eastAsia="en-GB"/>
              </w:rPr>
            </w:pPr>
            <w:hyperlink w:anchor="_Toc66108550" w:history="1">
              <w:r w:rsidR="00D13621" w:rsidRPr="00D13621">
                <w:rPr>
                  <w:rStyle w:val="Hyperlink"/>
                  <w:rFonts w:asciiTheme="majorBidi" w:hAnsiTheme="majorBidi" w:cstheme="majorBidi"/>
                  <w:noProof/>
                </w:rPr>
                <w:t>1.5</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Research Gap</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_Toc66108550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19</w:t>
              </w:r>
              <w:r w:rsidR="00D13621" w:rsidRPr="00D13621">
                <w:rPr>
                  <w:rFonts w:asciiTheme="majorBidi" w:hAnsiTheme="majorBidi" w:cstheme="majorBidi"/>
                  <w:noProof/>
                  <w:webHidden/>
                  <w:color w:val="FFFFFF" w:themeColor="background1"/>
                </w:rPr>
                <w:fldChar w:fldCharType="end"/>
              </w:r>
            </w:hyperlink>
          </w:p>
          <w:p w14:paraId="77C22E17" w14:textId="77777777" w:rsidR="00D13621" w:rsidRPr="00D13621" w:rsidRDefault="00254A96" w:rsidP="000F48BD">
            <w:pPr>
              <w:pStyle w:val="TOC2"/>
              <w:spacing w:after="0" w:line="353" w:lineRule="auto"/>
              <w:rPr>
                <w:rFonts w:asciiTheme="majorBidi" w:eastAsiaTheme="minorEastAsia" w:hAnsiTheme="majorBidi" w:cstheme="majorBidi"/>
                <w:noProof/>
                <w:lang w:eastAsia="en-GB"/>
              </w:rPr>
            </w:pPr>
            <w:hyperlink w:anchor="_Toc66108551" w:history="1">
              <w:r w:rsidR="00D13621" w:rsidRPr="00D13621">
                <w:rPr>
                  <w:rStyle w:val="Hyperlink"/>
                  <w:rFonts w:asciiTheme="majorBidi" w:hAnsiTheme="majorBidi" w:cstheme="majorBidi"/>
                  <w:noProof/>
                </w:rPr>
                <w:t>1.6</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Motivation</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_Toc66108551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20</w:t>
              </w:r>
              <w:r w:rsidR="00D13621" w:rsidRPr="00D13621">
                <w:rPr>
                  <w:rFonts w:asciiTheme="majorBidi" w:hAnsiTheme="majorBidi" w:cstheme="majorBidi"/>
                  <w:noProof/>
                  <w:webHidden/>
                  <w:color w:val="FFFFFF" w:themeColor="background1"/>
                </w:rPr>
                <w:fldChar w:fldCharType="end"/>
              </w:r>
            </w:hyperlink>
          </w:p>
          <w:p w14:paraId="6F6F1F0A" w14:textId="77777777" w:rsidR="00D13621" w:rsidRPr="00D13621" w:rsidRDefault="00254A96" w:rsidP="000F48BD">
            <w:pPr>
              <w:pStyle w:val="TOC2"/>
              <w:spacing w:after="0" w:line="353" w:lineRule="auto"/>
              <w:rPr>
                <w:rFonts w:asciiTheme="majorBidi" w:eastAsiaTheme="minorEastAsia" w:hAnsiTheme="majorBidi" w:cstheme="majorBidi"/>
                <w:noProof/>
                <w:lang w:eastAsia="en-GB"/>
              </w:rPr>
            </w:pPr>
            <w:hyperlink w:anchor="_Toc66108552" w:history="1">
              <w:r w:rsidR="00D13621" w:rsidRPr="00D13621">
                <w:rPr>
                  <w:rStyle w:val="Hyperlink"/>
                  <w:rFonts w:asciiTheme="majorBidi" w:hAnsiTheme="majorBidi" w:cstheme="majorBidi"/>
                  <w:noProof/>
                </w:rPr>
                <w:t>1.7</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Problem Statement</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_Toc66108552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20</w:t>
              </w:r>
              <w:r w:rsidR="00D13621" w:rsidRPr="00D13621">
                <w:rPr>
                  <w:rFonts w:asciiTheme="majorBidi" w:hAnsiTheme="majorBidi" w:cstheme="majorBidi"/>
                  <w:noProof/>
                  <w:webHidden/>
                  <w:color w:val="FFFFFF" w:themeColor="background1"/>
                </w:rPr>
                <w:fldChar w:fldCharType="end"/>
              </w:r>
            </w:hyperlink>
          </w:p>
          <w:p w14:paraId="1506B80C" w14:textId="77777777" w:rsidR="00D13621" w:rsidRPr="00D13621" w:rsidRDefault="00254A96" w:rsidP="000F48BD">
            <w:pPr>
              <w:pStyle w:val="TOC2"/>
              <w:spacing w:after="0" w:line="353" w:lineRule="auto"/>
              <w:rPr>
                <w:rFonts w:asciiTheme="majorBidi" w:eastAsiaTheme="minorEastAsia" w:hAnsiTheme="majorBidi" w:cstheme="majorBidi"/>
                <w:noProof/>
                <w:lang w:eastAsia="en-GB"/>
              </w:rPr>
            </w:pPr>
            <w:hyperlink w:anchor="_Toc66108553" w:history="1">
              <w:r w:rsidR="00D13621" w:rsidRPr="00D13621">
                <w:rPr>
                  <w:rStyle w:val="Hyperlink"/>
                  <w:rFonts w:asciiTheme="majorBidi" w:hAnsiTheme="majorBidi" w:cstheme="majorBidi"/>
                  <w:noProof/>
                </w:rPr>
                <w:t>1.8</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Research Questions</w:t>
              </w:r>
              <w:r w:rsidR="00D13621" w:rsidRPr="00D13621">
                <w:rPr>
                  <w:rStyle w:val="Hyperlink"/>
                  <w:rFonts w:asciiTheme="majorBidi" w:hAnsiTheme="majorBidi" w:cstheme="majorBidi"/>
                  <w:noProof/>
                  <w:color w:val="FFFFFF" w:themeColor="background1"/>
                </w:rPr>
                <w:t>:</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_Toc66108553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21</w:t>
              </w:r>
              <w:r w:rsidR="00D13621" w:rsidRPr="00D13621">
                <w:rPr>
                  <w:rFonts w:asciiTheme="majorBidi" w:hAnsiTheme="majorBidi" w:cstheme="majorBidi"/>
                  <w:noProof/>
                  <w:webHidden/>
                  <w:color w:val="FFFFFF" w:themeColor="background1"/>
                </w:rPr>
                <w:fldChar w:fldCharType="end"/>
              </w:r>
            </w:hyperlink>
          </w:p>
          <w:p w14:paraId="3DCF701D" w14:textId="77777777" w:rsidR="00D13621" w:rsidRPr="00D13621" w:rsidRDefault="00254A96" w:rsidP="000F48BD">
            <w:pPr>
              <w:pStyle w:val="TOC2"/>
              <w:spacing w:after="0" w:line="353" w:lineRule="auto"/>
              <w:rPr>
                <w:rFonts w:asciiTheme="majorBidi" w:eastAsiaTheme="minorEastAsia" w:hAnsiTheme="majorBidi" w:cstheme="majorBidi"/>
                <w:noProof/>
                <w:lang w:eastAsia="en-GB"/>
              </w:rPr>
            </w:pPr>
            <w:hyperlink w:anchor="_Toc66108554" w:history="1">
              <w:r w:rsidR="00D13621" w:rsidRPr="00D13621">
                <w:rPr>
                  <w:rStyle w:val="Hyperlink"/>
                  <w:rFonts w:asciiTheme="majorBidi" w:hAnsiTheme="majorBidi" w:cstheme="majorBidi"/>
                  <w:noProof/>
                </w:rPr>
                <w:t>1.9</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Main Objectives</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_Toc66108554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21</w:t>
              </w:r>
              <w:r w:rsidR="00D13621" w:rsidRPr="00D13621">
                <w:rPr>
                  <w:rFonts w:asciiTheme="majorBidi" w:hAnsiTheme="majorBidi" w:cstheme="majorBidi"/>
                  <w:noProof/>
                  <w:webHidden/>
                  <w:color w:val="FFFFFF" w:themeColor="background1"/>
                </w:rPr>
                <w:fldChar w:fldCharType="end"/>
              </w:r>
            </w:hyperlink>
          </w:p>
          <w:p w14:paraId="5A0CD483" w14:textId="77777777" w:rsidR="00D13621" w:rsidRPr="00D13621" w:rsidRDefault="00254A96" w:rsidP="000F48BD">
            <w:pPr>
              <w:pStyle w:val="TOC2"/>
              <w:spacing w:after="0" w:line="353" w:lineRule="auto"/>
              <w:rPr>
                <w:rFonts w:asciiTheme="majorBidi" w:eastAsiaTheme="minorEastAsia" w:hAnsiTheme="majorBidi" w:cstheme="majorBidi"/>
                <w:noProof/>
                <w:lang w:eastAsia="en-GB"/>
              </w:rPr>
            </w:pPr>
            <w:hyperlink w:anchor="_Toc66108555" w:history="1">
              <w:r w:rsidR="00D13621" w:rsidRPr="00D13621">
                <w:rPr>
                  <w:rStyle w:val="Hyperlink"/>
                  <w:rFonts w:asciiTheme="majorBidi" w:hAnsiTheme="majorBidi" w:cstheme="majorBidi"/>
                  <w:noProof/>
                </w:rPr>
                <w:t>1.10</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Main Contribution</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_Toc66108555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21</w:t>
              </w:r>
              <w:r w:rsidR="00D13621" w:rsidRPr="00D13621">
                <w:rPr>
                  <w:rFonts w:asciiTheme="majorBidi" w:hAnsiTheme="majorBidi" w:cstheme="majorBidi"/>
                  <w:noProof/>
                  <w:webHidden/>
                  <w:color w:val="FFFFFF" w:themeColor="background1"/>
                </w:rPr>
                <w:fldChar w:fldCharType="end"/>
              </w:r>
            </w:hyperlink>
          </w:p>
          <w:p w14:paraId="39418679" w14:textId="77777777" w:rsidR="00D13621" w:rsidRPr="00D13621" w:rsidRDefault="00254A96" w:rsidP="000F48BD">
            <w:pPr>
              <w:pStyle w:val="TOC1"/>
              <w:spacing w:after="0" w:line="353" w:lineRule="auto"/>
              <w:rPr>
                <w:rFonts w:asciiTheme="majorBidi" w:hAnsiTheme="majorBidi" w:cstheme="majorBidi"/>
                <w:b w:val="0"/>
                <w:sz w:val="22"/>
                <w:szCs w:val="22"/>
                <w:lang w:val="en-GB" w:eastAsia="en-GB"/>
              </w:rPr>
            </w:pPr>
            <w:hyperlink w:anchor="_Toc66108556" w:history="1">
              <w:r w:rsidR="00D13621" w:rsidRPr="00D13621">
                <w:rPr>
                  <w:rStyle w:val="Hyperlink"/>
                  <w:rFonts w:asciiTheme="majorBidi" w:hAnsiTheme="majorBidi" w:cstheme="majorBidi"/>
                  <w:sz w:val="22"/>
                  <w:szCs w:val="22"/>
                </w:rPr>
                <w:t xml:space="preserve"> Literature Review</w:t>
              </w:r>
              <w:r w:rsidR="00D13621" w:rsidRPr="00D13621">
                <w:rPr>
                  <w:rFonts w:asciiTheme="majorBidi" w:hAnsiTheme="majorBidi" w:cstheme="majorBidi"/>
                  <w:webHidden/>
                  <w:color w:val="FFFFFF" w:themeColor="background1"/>
                  <w:sz w:val="22"/>
                  <w:szCs w:val="22"/>
                </w:rPr>
                <w:tab/>
              </w:r>
              <w:r w:rsidR="00D13621" w:rsidRPr="00D13621">
                <w:rPr>
                  <w:rFonts w:asciiTheme="majorBidi" w:hAnsiTheme="majorBidi" w:cstheme="majorBidi"/>
                  <w:webHidden/>
                  <w:color w:val="FFFFFF" w:themeColor="background1"/>
                  <w:sz w:val="22"/>
                  <w:szCs w:val="22"/>
                </w:rPr>
                <w:fldChar w:fldCharType="begin"/>
              </w:r>
              <w:r w:rsidR="00D13621" w:rsidRPr="00D13621">
                <w:rPr>
                  <w:rFonts w:asciiTheme="majorBidi" w:hAnsiTheme="majorBidi" w:cstheme="majorBidi"/>
                  <w:webHidden/>
                  <w:color w:val="FFFFFF" w:themeColor="background1"/>
                  <w:sz w:val="22"/>
                  <w:szCs w:val="22"/>
                </w:rPr>
                <w:instrText xml:space="preserve"> PAGEREF _Toc66108556 \h </w:instrText>
              </w:r>
              <w:r w:rsidR="00D13621" w:rsidRPr="00D13621">
                <w:rPr>
                  <w:rFonts w:asciiTheme="majorBidi" w:hAnsiTheme="majorBidi" w:cstheme="majorBidi"/>
                  <w:webHidden/>
                  <w:color w:val="FFFFFF" w:themeColor="background1"/>
                  <w:sz w:val="22"/>
                  <w:szCs w:val="22"/>
                </w:rPr>
              </w:r>
              <w:r w:rsidR="00D13621" w:rsidRPr="00D13621">
                <w:rPr>
                  <w:rFonts w:asciiTheme="majorBidi" w:hAnsiTheme="majorBidi" w:cstheme="majorBidi"/>
                  <w:webHidden/>
                  <w:color w:val="FFFFFF" w:themeColor="background1"/>
                  <w:sz w:val="22"/>
                  <w:szCs w:val="22"/>
                </w:rPr>
                <w:fldChar w:fldCharType="separate"/>
              </w:r>
              <w:r w:rsidR="008D6402">
                <w:rPr>
                  <w:rFonts w:asciiTheme="majorBidi" w:hAnsiTheme="majorBidi" w:cstheme="majorBidi"/>
                  <w:webHidden/>
                  <w:color w:val="FFFFFF" w:themeColor="background1"/>
                  <w:sz w:val="22"/>
                  <w:szCs w:val="22"/>
                </w:rPr>
                <w:t>22</w:t>
              </w:r>
              <w:r w:rsidR="00D13621" w:rsidRPr="00D13621">
                <w:rPr>
                  <w:rFonts w:asciiTheme="majorBidi" w:hAnsiTheme="majorBidi" w:cstheme="majorBidi"/>
                  <w:webHidden/>
                  <w:color w:val="FFFFFF" w:themeColor="background1"/>
                  <w:sz w:val="22"/>
                  <w:szCs w:val="22"/>
                </w:rPr>
                <w:fldChar w:fldCharType="end"/>
              </w:r>
            </w:hyperlink>
          </w:p>
          <w:p w14:paraId="21D0A47A" w14:textId="77777777" w:rsidR="00D13621" w:rsidRPr="00D13621" w:rsidRDefault="00254A96" w:rsidP="000F48BD">
            <w:pPr>
              <w:pStyle w:val="TOC2"/>
              <w:spacing w:after="0" w:line="353" w:lineRule="auto"/>
              <w:rPr>
                <w:rFonts w:asciiTheme="majorBidi" w:eastAsiaTheme="minorEastAsia" w:hAnsiTheme="majorBidi" w:cstheme="majorBidi"/>
                <w:noProof/>
                <w:lang w:eastAsia="en-GB"/>
              </w:rPr>
            </w:pPr>
            <w:hyperlink w:anchor="_Toc66108557" w:history="1">
              <w:r w:rsidR="00D13621" w:rsidRPr="00D13621">
                <w:rPr>
                  <w:rStyle w:val="Hyperlink"/>
                  <w:rFonts w:asciiTheme="majorBidi" w:hAnsiTheme="majorBidi" w:cstheme="majorBidi"/>
                  <w:noProof/>
                </w:rPr>
                <w:t>2.1</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Aspect Level Sentiment Analysis</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_Toc66108557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32</w:t>
              </w:r>
              <w:r w:rsidR="00D13621" w:rsidRPr="00D13621">
                <w:rPr>
                  <w:rFonts w:asciiTheme="majorBidi" w:hAnsiTheme="majorBidi" w:cstheme="majorBidi"/>
                  <w:noProof/>
                  <w:webHidden/>
                  <w:color w:val="FFFFFF" w:themeColor="background1"/>
                </w:rPr>
                <w:fldChar w:fldCharType="end"/>
              </w:r>
            </w:hyperlink>
          </w:p>
          <w:p w14:paraId="5C42B1F6" w14:textId="77777777" w:rsidR="00D13621" w:rsidRPr="00D13621" w:rsidRDefault="00254A96" w:rsidP="000F48BD">
            <w:pPr>
              <w:pStyle w:val="TOC1"/>
              <w:spacing w:after="0" w:line="353" w:lineRule="auto"/>
              <w:rPr>
                <w:rFonts w:asciiTheme="majorBidi" w:hAnsiTheme="majorBidi" w:cstheme="majorBidi"/>
                <w:b w:val="0"/>
                <w:sz w:val="22"/>
                <w:szCs w:val="22"/>
                <w:lang w:val="en-GB" w:eastAsia="en-GB"/>
              </w:rPr>
            </w:pPr>
            <w:hyperlink w:anchor="_Toc66108558" w:history="1">
              <w:r w:rsidR="00D13621" w:rsidRPr="00D13621">
                <w:rPr>
                  <w:rStyle w:val="Hyperlink"/>
                  <w:rFonts w:asciiTheme="majorBidi" w:hAnsiTheme="majorBidi" w:cstheme="majorBidi"/>
                  <w:sz w:val="22"/>
                  <w:szCs w:val="22"/>
                </w:rPr>
                <w:t xml:space="preserve"> Methodology</w:t>
              </w:r>
              <w:r w:rsidR="00D13621" w:rsidRPr="00D13621">
                <w:rPr>
                  <w:rFonts w:asciiTheme="majorBidi" w:hAnsiTheme="majorBidi" w:cstheme="majorBidi"/>
                  <w:webHidden/>
                  <w:color w:val="FFFFFF" w:themeColor="background1"/>
                  <w:sz w:val="22"/>
                  <w:szCs w:val="22"/>
                </w:rPr>
                <w:tab/>
              </w:r>
              <w:r w:rsidR="00D13621" w:rsidRPr="00D13621">
                <w:rPr>
                  <w:rFonts w:asciiTheme="majorBidi" w:hAnsiTheme="majorBidi" w:cstheme="majorBidi"/>
                  <w:webHidden/>
                  <w:color w:val="FFFFFF" w:themeColor="background1"/>
                  <w:sz w:val="22"/>
                  <w:szCs w:val="22"/>
                </w:rPr>
                <w:fldChar w:fldCharType="begin"/>
              </w:r>
              <w:r w:rsidR="00D13621" w:rsidRPr="00D13621">
                <w:rPr>
                  <w:rFonts w:asciiTheme="majorBidi" w:hAnsiTheme="majorBidi" w:cstheme="majorBidi"/>
                  <w:webHidden/>
                  <w:color w:val="FFFFFF" w:themeColor="background1"/>
                  <w:sz w:val="22"/>
                  <w:szCs w:val="22"/>
                </w:rPr>
                <w:instrText xml:space="preserve"> PAGEREF _Toc66108558 \h </w:instrText>
              </w:r>
              <w:r w:rsidR="00D13621" w:rsidRPr="00D13621">
                <w:rPr>
                  <w:rFonts w:asciiTheme="majorBidi" w:hAnsiTheme="majorBidi" w:cstheme="majorBidi"/>
                  <w:webHidden/>
                  <w:color w:val="FFFFFF" w:themeColor="background1"/>
                  <w:sz w:val="22"/>
                  <w:szCs w:val="22"/>
                </w:rPr>
              </w:r>
              <w:r w:rsidR="00D13621" w:rsidRPr="00D13621">
                <w:rPr>
                  <w:rFonts w:asciiTheme="majorBidi" w:hAnsiTheme="majorBidi" w:cstheme="majorBidi"/>
                  <w:webHidden/>
                  <w:color w:val="FFFFFF" w:themeColor="background1"/>
                  <w:sz w:val="22"/>
                  <w:szCs w:val="22"/>
                </w:rPr>
                <w:fldChar w:fldCharType="separate"/>
              </w:r>
              <w:r w:rsidR="008D6402">
                <w:rPr>
                  <w:rFonts w:asciiTheme="majorBidi" w:hAnsiTheme="majorBidi" w:cstheme="majorBidi"/>
                  <w:webHidden/>
                  <w:color w:val="FFFFFF" w:themeColor="background1"/>
                  <w:sz w:val="22"/>
                  <w:szCs w:val="22"/>
                </w:rPr>
                <w:t>36</w:t>
              </w:r>
              <w:r w:rsidR="00D13621" w:rsidRPr="00D13621">
                <w:rPr>
                  <w:rFonts w:asciiTheme="majorBidi" w:hAnsiTheme="majorBidi" w:cstheme="majorBidi"/>
                  <w:webHidden/>
                  <w:color w:val="FFFFFF" w:themeColor="background1"/>
                  <w:sz w:val="22"/>
                  <w:szCs w:val="22"/>
                </w:rPr>
                <w:fldChar w:fldCharType="end"/>
              </w:r>
            </w:hyperlink>
          </w:p>
          <w:p w14:paraId="05B21BD0" w14:textId="77777777" w:rsidR="00D13621" w:rsidRPr="00D13621" w:rsidRDefault="00254A96" w:rsidP="000F48BD">
            <w:pPr>
              <w:pStyle w:val="TOC2"/>
              <w:spacing w:after="0" w:line="353" w:lineRule="auto"/>
              <w:rPr>
                <w:rFonts w:asciiTheme="majorBidi" w:eastAsiaTheme="minorEastAsia" w:hAnsiTheme="majorBidi" w:cstheme="majorBidi"/>
                <w:noProof/>
                <w:lang w:eastAsia="en-GB"/>
              </w:rPr>
            </w:pPr>
            <w:hyperlink w:anchor="_Toc66108559" w:history="1">
              <w:r w:rsidR="00D13621" w:rsidRPr="00D13621">
                <w:rPr>
                  <w:rStyle w:val="Hyperlink"/>
                  <w:rFonts w:asciiTheme="majorBidi" w:hAnsiTheme="majorBidi" w:cstheme="majorBidi"/>
                  <w:noProof/>
                </w:rPr>
                <w:t>3.1</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Dataset description</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_Toc66108559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36</w:t>
              </w:r>
              <w:r w:rsidR="00D13621" w:rsidRPr="00D13621">
                <w:rPr>
                  <w:rFonts w:asciiTheme="majorBidi" w:hAnsiTheme="majorBidi" w:cstheme="majorBidi"/>
                  <w:noProof/>
                  <w:webHidden/>
                  <w:color w:val="FFFFFF" w:themeColor="background1"/>
                </w:rPr>
                <w:fldChar w:fldCharType="end"/>
              </w:r>
            </w:hyperlink>
          </w:p>
          <w:p w14:paraId="1CE1AE31" w14:textId="77777777" w:rsidR="00D13621" w:rsidRPr="00D13621" w:rsidRDefault="00254A96" w:rsidP="000F48BD">
            <w:pPr>
              <w:pStyle w:val="TOC2"/>
              <w:spacing w:after="0" w:line="353" w:lineRule="auto"/>
              <w:rPr>
                <w:rFonts w:asciiTheme="majorBidi" w:eastAsiaTheme="minorEastAsia" w:hAnsiTheme="majorBidi" w:cstheme="majorBidi"/>
                <w:noProof/>
                <w:lang w:eastAsia="en-GB"/>
              </w:rPr>
            </w:pPr>
            <w:hyperlink w:anchor="_Toc66108560" w:history="1">
              <w:r w:rsidR="00D13621" w:rsidRPr="00D13621">
                <w:rPr>
                  <w:rStyle w:val="Hyperlink"/>
                  <w:rFonts w:asciiTheme="majorBidi" w:hAnsiTheme="majorBidi" w:cstheme="majorBidi"/>
                  <w:noProof/>
                </w:rPr>
                <w:t>3.2</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Pre-processing of data</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_Toc66108560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38</w:t>
              </w:r>
              <w:r w:rsidR="00D13621" w:rsidRPr="00D13621">
                <w:rPr>
                  <w:rFonts w:asciiTheme="majorBidi" w:hAnsiTheme="majorBidi" w:cstheme="majorBidi"/>
                  <w:noProof/>
                  <w:webHidden/>
                  <w:color w:val="FFFFFF" w:themeColor="background1"/>
                </w:rPr>
                <w:fldChar w:fldCharType="end"/>
              </w:r>
            </w:hyperlink>
          </w:p>
          <w:p w14:paraId="18E4470C" w14:textId="77777777" w:rsidR="00D13621" w:rsidRPr="00D13621" w:rsidRDefault="00254A96"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61" w:history="1">
              <w:r w:rsidR="00D13621" w:rsidRPr="00D13621">
                <w:rPr>
                  <w:rStyle w:val="Hyperlink"/>
                  <w:rFonts w:asciiTheme="majorBidi" w:hAnsiTheme="majorBidi" w:cstheme="majorBidi"/>
                  <w:noProof/>
                </w:rPr>
                <w:t>3.2.1</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Tokenization</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_Toc66108561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39</w:t>
              </w:r>
              <w:r w:rsidR="00D13621" w:rsidRPr="00D13621">
                <w:rPr>
                  <w:rFonts w:asciiTheme="majorBidi" w:hAnsiTheme="majorBidi" w:cstheme="majorBidi"/>
                  <w:noProof/>
                  <w:webHidden/>
                  <w:color w:val="FFFFFF" w:themeColor="background1"/>
                </w:rPr>
                <w:fldChar w:fldCharType="end"/>
              </w:r>
            </w:hyperlink>
          </w:p>
          <w:p w14:paraId="08866883" w14:textId="77777777" w:rsidR="00D13621" w:rsidRPr="00D13621" w:rsidRDefault="00254A96"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62" w:history="1">
              <w:r w:rsidR="00D13621" w:rsidRPr="00D13621">
                <w:rPr>
                  <w:rStyle w:val="Hyperlink"/>
                  <w:rFonts w:asciiTheme="majorBidi" w:hAnsiTheme="majorBidi" w:cstheme="majorBidi"/>
                  <w:noProof/>
                </w:rPr>
                <w:t>3.2.2</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Punctuation Removal</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_Toc66108562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40</w:t>
              </w:r>
              <w:r w:rsidR="00D13621" w:rsidRPr="00D13621">
                <w:rPr>
                  <w:rFonts w:asciiTheme="majorBidi" w:hAnsiTheme="majorBidi" w:cstheme="majorBidi"/>
                  <w:noProof/>
                  <w:webHidden/>
                  <w:color w:val="FFFFFF" w:themeColor="background1"/>
                </w:rPr>
                <w:fldChar w:fldCharType="end"/>
              </w:r>
            </w:hyperlink>
          </w:p>
          <w:p w14:paraId="27641234" w14:textId="77777777" w:rsidR="00D13621" w:rsidRPr="00D13621" w:rsidRDefault="00254A96"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63" w:history="1">
              <w:r w:rsidR="00D13621" w:rsidRPr="00D13621">
                <w:rPr>
                  <w:rStyle w:val="Hyperlink"/>
                  <w:rFonts w:asciiTheme="majorBidi" w:hAnsiTheme="majorBidi" w:cstheme="majorBidi"/>
                  <w:noProof/>
                </w:rPr>
                <w:t>3.2.3</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Numeric Removal</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_Toc66108563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40</w:t>
              </w:r>
              <w:r w:rsidR="00D13621" w:rsidRPr="00D13621">
                <w:rPr>
                  <w:rFonts w:asciiTheme="majorBidi" w:hAnsiTheme="majorBidi" w:cstheme="majorBidi"/>
                  <w:noProof/>
                  <w:webHidden/>
                  <w:color w:val="FFFFFF" w:themeColor="background1"/>
                </w:rPr>
                <w:fldChar w:fldCharType="end"/>
              </w:r>
            </w:hyperlink>
          </w:p>
          <w:p w14:paraId="451B199A" w14:textId="77777777" w:rsidR="00D13621" w:rsidRPr="00D13621" w:rsidRDefault="00254A96"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64" w:history="1">
              <w:r w:rsidR="00D13621" w:rsidRPr="00D13621">
                <w:rPr>
                  <w:rStyle w:val="Hyperlink"/>
                  <w:rFonts w:asciiTheme="majorBidi" w:hAnsiTheme="majorBidi" w:cstheme="majorBidi"/>
                  <w:noProof/>
                </w:rPr>
                <w:t>3.2.4</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Lowercase Conversion</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_Toc66108564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41</w:t>
              </w:r>
              <w:r w:rsidR="00D13621" w:rsidRPr="00D13621">
                <w:rPr>
                  <w:rFonts w:asciiTheme="majorBidi" w:hAnsiTheme="majorBidi" w:cstheme="majorBidi"/>
                  <w:noProof/>
                  <w:webHidden/>
                  <w:color w:val="FFFFFF" w:themeColor="background1"/>
                </w:rPr>
                <w:fldChar w:fldCharType="end"/>
              </w:r>
            </w:hyperlink>
          </w:p>
          <w:p w14:paraId="3BB1F213" w14:textId="77777777" w:rsidR="00D13621" w:rsidRPr="00D13621" w:rsidRDefault="00254A96"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65" w:history="1">
              <w:r w:rsidR="00D13621" w:rsidRPr="00D13621">
                <w:rPr>
                  <w:rStyle w:val="Hyperlink"/>
                  <w:rFonts w:asciiTheme="majorBidi" w:hAnsiTheme="majorBidi" w:cstheme="majorBidi"/>
                  <w:noProof/>
                </w:rPr>
                <w:t>3.2.5</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Stemming</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_Toc66108565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42</w:t>
              </w:r>
              <w:r w:rsidR="00D13621" w:rsidRPr="00D13621">
                <w:rPr>
                  <w:rFonts w:asciiTheme="majorBidi" w:hAnsiTheme="majorBidi" w:cstheme="majorBidi"/>
                  <w:noProof/>
                  <w:webHidden/>
                  <w:color w:val="FFFFFF" w:themeColor="background1"/>
                </w:rPr>
                <w:fldChar w:fldCharType="end"/>
              </w:r>
            </w:hyperlink>
          </w:p>
          <w:p w14:paraId="34A0A788" w14:textId="77777777" w:rsidR="00D13621" w:rsidRPr="00D13621" w:rsidRDefault="00254A96"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66" w:history="1">
              <w:r w:rsidR="00D13621" w:rsidRPr="00D13621">
                <w:rPr>
                  <w:rStyle w:val="Hyperlink"/>
                  <w:rFonts w:asciiTheme="majorBidi" w:hAnsiTheme="majorBidi" w:cstheme="majorBidi"/>
                  <w:noProof/>
                </w:rPr>
                <w:t>3.2.6</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Stop words Removal</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_Toc66108566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42</w:t>
              </w:r>
              <w:r w:rsidR="00D13621" w:rsidRPr="00D13621">
                <w:rPr>
                  <w:rFonts w:asciiTheme="majorBidi" w:hAnsiTheme="majorBidi" w:cstheme="majorBidi"/>
                  <w:noProof/>
                  <w:webHidden/>
                  <w:color w:val="FFFFFF" w:themeColor="background1"/>
                </w:rPr>
                <w:fldChar w:fldCharType="end"/>
              </w:r>
            </w:hyperlink>
          </w:p>
          <w:p w14:paraId="1247E413" w14:textId="77777777" w:rsidR="00D13621" w:rsidRPr="00D13621" w:rsidRDefault="00254A96" w:rsidP="000F48BD">
            <w:pPr>
              <w:pStyle w:val="TOC2"/>
              <w:spacing w:after="0" w:line="353" w:lineRule="auto"/>
              <w:rPr>
                <w:rFonts w:asciiTheme="majorBidi" w:eastAsiaTheme="minorEastAsia" w:hAnsiTheme="majorBidi" w:cstheme="majorBidi"/>
                <w:noProof/>
                <w:lang w:eastAsia="en-GB"/>
              </w:rPr>
            </w:pPr>
            <w:hyperlink w:anchor="_Toc66108567" w:history="1">
              <w:r w:rsidR="00D13621" w:rsidRPr="00D13621">
                <w:rPr>
                  <w:rStyle w:val="Hyperlink"/>
                  <w:rFonts w:asciiTheme="majorBidi" w:hAnsiTheme="majorBidi" w:cstheme="majorBidi"/>
                  <w:noProof/>
                </w:rPr>
                <w:t>3.3</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Features Extraction</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_Toc66108567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43</w:t>
              </w:r>
              <w:r w:rsidR="00D13621" w:rsidRPr="00D13621">
                <w:rPr>
                  <w:rFonts w:asciiTheme="majorBidi" w:hAnsiTheme="majorBidi" w:cstheme="majorBidi"/>
                  <w:noProof/>
                  <w:webHidden/>
                  <w:color w:val="FFFFFF" w:themeColor="background1"/>
                </w:rPr>
                <w:fldChar w:fldCharType="end"/>
              </w:r>
            </w:hyperlink>
          </w:p>
          <w:p w14:paraId="6B05744F" w14:textId="77777777" w:rsidR="00D13621" w:rsidRPr="00D13621" w:rsidRDefault="00254A96" w:rsidP="000F48BD">
            <w:pPr>
              <w:pStyle w:val="TOC2"/>
              <w:spacing w:after="0" w:line="353" w:lineRule="auto"/>
              <w:rPr>
                <w:rFonts w:asciiTheme="majorBidi" w:eastAsiaTheme="minorEastAsia" w:hAnsiTheme="majorBidi" w:cstheme="majorBidi"/>
                <w:noProof/>
                <w:lang w:eastAsia="en-GB"/>
              </w:rPr>
            </w:pPr>
            <w:hyperlink w:anchor="_Toc66108568" w:history="1">
              <w:r w:rsidR="00D13621" w:rsidRPr="00D13621">
                <w:rPr>
                  <w:rStyle w:val="Hyperlink"/>
                  <w:rFonts w:asciiTheme="majorBidi" w:hAnsiTheme="majorBidi" w:cstheme="majorBidi"/>
                  <w:noProof/>
                </w:rPr>
                <w:t>3.4</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Hyperparameters for classifiers</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_Toc66108568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45</w:t>
              </w:r>
              <w:r w:rsidR="00D13621" w:rsidRPr="00D13621">
                <w:rPr>
                  <w:rFonts w:asciiTheme="majorBidi" w:hAnsiTheme="majorBidi" w:cstheme="majorBidi"/>
                  <w:noProof/>
                  <w:webHidden/>
                  <w:color w:val="FFFFFF" w:themeColor="background1"/>
                </w:rPr>
                <w:fldChar w:fldCharType="end"/>
              </w:r>
            </w:hyperlink>
          </w:p>
          <w:p w14:paraId="4B4BD882" w14:textId="77777777" w:rsidR="00D13621" w:rsidRPr="00D13621" w:rsidRDefault="00254A96" w:rsidP="000F48BD">
            <w:pPr>
              <w:pStyle w:val="TOC2"/>
              <w:spacing w:after="0" w:line="353" w:lineRule="auto"/>
              <w:rPr>
                <w:rFonts w:asciiTheme="majorBidi" w:eastAsiaTheme="minorEastAsia" w:hAnsiTheme="majorBidi" w:cstheme="majorBidi"/>
                <w:noProof/>
                <w:lang w:eastAsia="en-GB"/>
              </w:rPr>
            </w:pPr>
            <w:hyperlink w:anchor="_Toc66108569" w:history="1">
              <w:r w:rsidR="00D13621" w:rsidRPr="00D13621">
                <w:rPr>
                  <w:rStyle w:val="Hyperlink"/>
                  <w:rFonts w:asciiTheme="majorBidi" w:hAnsiTheme="majorBidi" w:cstheme="majorBidi"/>
                  <w:noProof/>
                </w:rPr>
                <w:t>3.5</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Experimental Flow</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_Toc66108569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46</w:t>
              </w:r>
              <w:r w:rsidR="00D13621" w:rsidRPr="00D13621">
                <w:rPr>
                  <w:rFonts w:asciiTheme="majorBidi" w:hAnsiTheme="majorBidi" w:cstheme="majorBidi"/>
                  <w:noProof/>
                  <w:webHidden/>
                  <w:color w:val="FFFFFF" w:themeColor="background1"/>
                </w:rPr>
                <w:fldChar w:fldCharType="end"/>
              </w:r>
            </w:hyperlink>
          </w:p>
          <w:p w14:paraId="37BDDCF4" w14:textId="77777777" w:rsidR="00D13621" w:rsidRPr="00D13621" w:rsidRDefault="00254A96" w:rsidP="000F48BD">
            <w:pPr>
              <w:pStyle w:val="TOC1"/>
              <w:spacing w:after="0" w:line="353" w:lineRule="auto"/>
              <w:rPr>
                <w:rFonts w:asciiTheme="majorBidi" w:hAnsiTheme="majorBidi" w:cstheme="majorBidi"/>
                <w:b w:val="0"/>
                <w:sz w:val="22"/>
                <w:szCs w:val="22"/>
                <w:lang w:val="en-GB" w:eastAsia="en-GB"/>
              </w:rPr>
            </w:pPr>
            <w:hyperlink w:anchor="_Toc66108570" w:history="1">
              <w:r w:rsidR="00D13621" w:rsidRPr="00D13621">
                <w:rPr>
                  <w:rStyle w:val="Hyperlink"/>
                  <w:rFonts w:asciiTheme="majorBidi" w:hAnsiTheme="majorBidi" w:cstheme="majorBidi"/>
                  <w:sz w:val="22"/>
                  <w:szCs w:val="22"/>
                </w:rPr>
                <w:t xml:space="preserve"> Result and Discussion</w:t>
              </w:r>
              <w:r w:rsidR="00D13621" w:rsidRPr="00D13621">
                <w:rPr>
                  <w:rFonts w:asciiTheme="majorBidi" w:hAnsiTheme="majorBidi" w:cstheme="majorBidi"/>
                  <w:webHidden/>
                  <w:color w:val="FFFFFF" w:themeColor="background1"/>
                  <w:sz w:val="22"/>
                  <w:szCs w:val="22"/>
                </w:rPr>
                <w:tab/>
              </w:r>
              <w:r w:rsidR="00D13621" w:rsidRPr="00D13621">
                <w:rPr>
                  <w:rFonts w:asciiTheme="majorBidi" w:hAnsiTheme="majorBidi" w:cstheme="majorBidi"/>
                  <w:webHidden/>
                  <w:color w:val="FFFFFF" w:themeColor="background1"/>
                  <w:sz w:val="22"/>
                  <w:szCs w:val="22"/>
                </w:rPr>
                <w:fldChar w:fldCharType="begin"/>
              </w:r>
              <w:r w:rsidR="00D13621" w:rsidRPr="00D13621">
                <w:rPr>
                  <w:rFonts w:asciiTheme="majorBidi" w:hAnsiTheme="majorBidi" w:cstheme="majorBidi"/>
                  <w:webHidden/>
                  <w:color w:val="FFFFFF" w:themeColor="background1"/>
                  <w:sz w:val="22"/>
                  <w:szCs w:val="22"/>
                </w:rPr>
                <w:instrText xml:space="preserve"> PAGEREF _Toc66108570 \h </w:instrText>
              </w:r>
              <w:r w:rsidR="00D13621" w:rsidRPr="00D13621">
                <w:rPr>
                  <w:rFonts w:asciiTheme="majorBidi" w:hAnsiTheme="majorBidi" w:cstheme="majorBidi"/>
                  <w:webHidden/>
                  <w:color w:val="FFFFFF" w:themeColor="background1"/>
                  <w:sz w:val="22"/>
                  <w:szCs w:val="22"/>
                </w:rPr>
              </w:r>
              <w:r w:rsidR="00D13621" w:rsidRPr="00D13621">
                <w:rPr>
                  <w:rFonts w:asciiTheme="majorBidi" w:hAnsiTheme="majorBidi" w:cstheme="majorBidi"/>
                  <w:webHidden/>
                  <w:color w:val="FFFFFF" w:themeColor="background1"/>
                  <w:sz w:val="22"/>
                  <w:szCs w:val="22"/>
                </w:rPr>
                <w:fldChar w:fldCharType="separate"/>
              </w:r>
              <w:r w:rsidR="008D6402">
                <w:rPr>
                  <w:rFonts w:asciiTheme="majorBidi" w:hAnsiTheme="majorBidi" w:cstheme="majorBidi"/>
                  <w:webHidden/>
                  <w:color w:val="FFFFFF" w:themeColor="background1"/>
                  <w:sz w:val="22"/>
                  <w:szCs w:val="22"/>
                </w:rPr>
                <w:t>50</w:t>
              </w:r>
              <w:r w:rsidR="00D13621" w:rsidRPr="00D13621">
                <w:rPr>
                  <w:rFonts w:asciiTheme="majorBidi" w:hAnsiTheme="majorBidi" w:cstheme="majorBidi"/>
                  <w:webHidden/>
                  <w:color w:val="FFFFFF" w:themeColor="background1"/>
                  <w:sz w:val="22"/>
                  <w:szCs w:val="22"/>
                </w:rPr>
                <w:fldChar w:fldCharType="end"/>
              </w:r>
            </w:hyperlink>
          </w:p>
          <w:p w14:paraId="09D23B6F" w14:textId="77777777" w:rsidR="00D13621" w:rsidRPr="00D13621" w:rsidRDefault="00254A96" w:rsidP="000F48BD">
            <w:pPr>
              <w:pStyle w:val="TOC2"/>
              <w:spacing w:after="0" w:line="353" w:lineRule="auto"/>
              <w:rPr>
                <w:rFonts w:asciiTheme="majorBidi" w:eastAsiaTheme="minorEastAsia" w:hAnsiTheme="majorBidi" w:cstheme="majorBidi"/>
                <w:noProof/>
                <w:lang w:eastAsia="en-GB"/>
              </w:rPr>
            </w:pPr>
            <w:hyperlink w:anchor="_Toc66108571" w:history="1">
              <w:r w:rsidR="00D13621" w:rsidRPr="00D13621">
                <w:rPr>
                  <w:rStyle w:val="Hyperlink"/>
                  <w:rFonts w:asciiTheme="majorBidi" w:hAnsiTheme="majorBidi" w:cstheme="majorBidi"/>
                  <w:noProof/>
                </w:rPr>
                <w:t>4.1</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LR Results</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_Toc66108571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50</w:t>
              </w:r>
              <w:r w:rsidR="00D13621" w:rsidRPr="00D13621">
                <w:rPr>
                  <w:rFonts w:asciiTheme="majorBidi" w:hAnsiTheme="majorBidi" w:cstheme="majorBidi"/>
                  <w:noProof/>
                  <w:webHidden/>
                  <w:color w:val="FFFFFF" w:themeColor="background1"/>
                </w:rPr>
                <w:fldChar w:fldCharType="end"/>
              </w:r>
            </w:hyperlink>
          </w:p>
          <w:p w14:paraId="613ECD0A" w14:textId="77777777" w:rsidR="00D13621" w:rsidRPr="00D13621" w:rsidRDefault="00254A96" w:rsidP="000F48BD">
            <w:pPr>
              <w:pStyle w:val="TOC2"/>
              <w:spacing w:after="0" w:line="353" w:lineRule="auto"/>
              <w:rPr>
                <w:rFonts w:asciiTheme="majorBidi" w:eastAsiaTheme="minorEastAsia" w:hAnsiTheme="majorBidi" w:cstheme="majorBidi"/>
                <w:noProof/>
                <w:lang w:eastAsia="en-GB"/>
              </w:rPr>
            </w:pPr>
            <w:hyperlink w:anchor="_Toc66108572" w:history="1">
              <w:r w:rsidR="00D13621" w:rsidRPr="00D13621">
                <w:rPr>
                  <w:rStyle w:val="Hyperlink"/>
                  <w:rFonts w:asciiTheme="majorBidi" w:hAnsiTheme="majorBidi" w:cstheme="majorBidi"/>
                  <w:noProof/>
                </w:rPr>
                <w:t>4.2</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RF Results</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_Toc66108572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53</w:t>
              </w:r>
              <w:r w:rsidR="00D13621" w:rsidRPr="00D13621">
                <w:rPr>
                  <w:rFonts w:asciiTheme="majorBidi" w:hAnsiTheme="majorBidi" w:cstheme="majorBidi"/>
                  <w:noProof/>
                  <w:webHidden/>
                  <w:color w:val="FFFFFF" w:themeColor="background1"/>
                </w:rPr>
                <w:fldChar w:fldCharType="end"/>
              </w:r>
            </w:hyperlink>
          </w:p>
          <w:p w14:paraId="414CEFEB" w14:textId="77777777" w:rsidR="00D13621" w:rsidRPr="00D13621" w:rsidRDefault="00254A96" w:rsidP="000F48BD">
            <w:pPr>
              <w:pStyle w:val="TOC2"/>
              <w:spacing w:after="0" w:line="353" w:lineRule="auto"/>
              <w:rPr>
                <w:rFonts w:asciiTheme="majorBidi" w:eastAsiaTheme="minorEastAsia" w:hAnsiTheme="majorBidi" w:cstheme="majorBidi"/>
                <w:noProof/>
                <w:lang w:eastAsia="en-GB"/>
              </w:rPr>
            </w:pPr>
            <w:hyperlink w:anchor="_Toc66108573" w:history="1">
              <w:r w:rsidR="00D13621" w:rsidRPr="00D13621">
                <w:rPr>
                  <w:rStyle w:val="Hyperlink"/>
                  <w:rFonts w:asciiTheme="majorBidi" w:hAnsiTheme="majorBidi" w:cstheme="majorBidi"/>
                  <w:noProof/>
                </w:rPr>
                <w:t>4.3</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SVM Results</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_Toc66108573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56</w:t>
              </w:r>
              <w:r w:rsidR="00D13621" w:rsidRPr="00D13621">
                <w:rPr>
                  <w:rFonts w:asciiTheme="majorBidi" w:hAnsiTheme="majorBidi" w:cstheme="majorBidi"/>
                  <w:noProof/>
                  <w:webHidden/>
                  <w:color w:val="FFFFFF" w:themeColor="background1"/>
                </w:rPr>
                <w:fldChar w:fldCharType="end"/>
              </w:r>
            </w:hyperlink>
          </w:p>
          <w:p w14:paraId="3F9CEACE" w14:textId="77777777" w:rsidR="00D13621" w:rsidRPr="00D13621" w:rsidRDefault="00254A96" w:rsidP="000F48BD">
            <w:pPr>
              <w:pStyle w:val="TOC2"/>
              <w:spacing w:after="0" w:line="353" w:lineRule="auto"/>
              <w:rPr>
                <w:rFonts w:asciiTheme="majorBidi" w:eastAsiaTheme="minorEastAsia" w:hAnsiTheme="majorBidi" w:cstheme="majorBidi"/>
                <w:noProof/>
                <w:lang w:eastAsia="en-GB"/>
              </w:rPr>
            </w:pPr>
            <w:hyperlink w:anchor="_Toc66108574" w:history="1">
              <w:r w:rsidR="00D13621" w:rsidRPr="00D13621">
                <w:rPr>
                  <w:rStyle w:val="Hyperlink"/>
                  <w:rFonts w:asciiTheme="majorBidi" w:hAnsiTheme="majorBidi" w:cstheme="majorBidi"/>
                  <w:noProof/>
                </w:rPr>
                <w:t>4.4</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KNN Results</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_Toc66108574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58</w:t>
              </w:r>
              <w:r w:rsidR="00D13621" w:rsidRPr="00D13621">
                <w:rPr>
                  <w:rFonts w:asciiTheme="majorBidi" w:hAnsiTheme="majorBidi" w:cstheme="majorBidi"/>
                  <w:noProof/>
                  <w:webHidden/>
                  <w:color w:val="FFFFFF" w:themeColor="background1"/>
                </w:rPr>
                <w:fldChar w:fldCharType="end"/>
              </w:r>
            </w:hyperlink>
          </w:p>
          <w:p w14:paraId="01E8B1EA" w14:textId="77777777" w:rsidR="00D13621" w:rsidRPr="00D13621" w:rsidRDefault="00254A96" w:rsidP="000F48BD">
            <w:pPr>
              <w:pStyle w:val="TOC2"/>
              <w:spacing w:after="0" w:line="353" w:lineRule="auto"/>
              <w:rPr>
                <w:rFonts w:asciiTheme="majorBidi" w:eastAsiaTheme="minorEastAsia" w:hAnsiTheme="majorBidi" w:cstheme="majorBidi"/>
                <w:noProof/>
                <w:lang w:eastAsia="en-GB"/>
              </w:rPr>
            </w:pPr>
            <w:hyperlink w:anchor="_Toc66108575" w:history="1">
              <w:r w:rsidR="00D13621" w:rsidRPr="00D13621">
                <w:rPr>
                  <w:rStyle w:val="Hyperlink"/>
                  <w:rFonts w:asciiTheme="majorBidi" w:hAnsiTheme="majorBidi" w:cstheme="majorBidi"/>
                  <w:noProof/>
                </w:rPr>
                <w:t>4.5</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GNB Results</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_Toc66108575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61</w:t>
              </w:r>
              <w:r w:rsidR="00D13621" w:rsidRPr="00D13621">
                <w:rPr>
                  <w:rFonts w:asciiTheme="majorBidi" w:hAnsiTheme="majorBidi" w:cstheme="majorBidi"/>
                  <w:noProof/>
                  <w:webHidden/>
                  <w:color w:val="FFFFFF" w:themeColor="background1"/>
                </w:rPr>
                <w:fldChar w:fldCharType="end"/>
              </w:r>
            </w:hyperlink>
          </w:p>
          <w:p w14:paraId="56FDFFA6" w14:textId="77777777" w:rsidR="00D13621" w:rsidRPr="00D13621" w:rsidRDefault="00254A96" w:rsidP="000F48BD">
            <w:pPr>
              <w:pStyle w:val="TOC2"/>
              <w:spacing w:after="0" w:line="353" w:lineRule="auto"/>
              <w:rPr>
                <w:rFonts w:asciiTheme="majorBidi" w:eastAsiaTheme="minorEastAsia" w:hAnsiTheme="majorBidi" w:cstheme="majorBidi"/>
                <w:noProof/>
                <w:lang w:eastAsia="en-GB"/>
              </w:rPr>
            </w:pPr>
            <w:hyperlink w:anchor="_Toc66108576" w:history="1">
              <w:r w:rsidR="00D13621" w:rsidRPr="00D13621">
                <w:rPr>
                  <w:rStyle w:val="Hyperlink"/>
                  <w:rFonts w:asciiTheme="majorBidi" w:hAnsiTheme="majorBidi" w:cstheme="majorBidi"/>
                  <w:noProof/>
                </w:rPr>
                <w:t>4.6</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Voting Classifier Results</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_Toc66108576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63</w:t>
              </w:r>
              <w:r w:rsidR="00D13621" w:rsidRPr="00D13621">
                <w:rPr>
                  <w:rFonts w:asciiTheme="majorBidi" w:hAnsiTheme="majorBidi" w:cstheme="majorBidi"/>
                  <w:noProof/>
                  <w:webHidden/>
                  <w:color w:val="FFFFFF" w:themeColor="background1"/>
                </w:rPr>
                <w:fldChar w:fldCharType="end"/>
              </w:r>
            </w:hyperlink>
          </w:p>
          <w:p w14:paraId="69457280" w14:textId="77777777" w:rsidR="00D13621" w:rsidRPr="009D5D0D" w:rsidRDefault="00D13621" w:rsidP="000F48BD">
            <w:pPr>
              <w:spacing w:line="353" w:lineRule="auto"/>
              <w:rPr>
                <w:b/>
                <w:bCs/>
                <w:sz w:val="20"/>
                <w:szCs w:val="20"/>
              </w:rPr>
            </w:pPr>
            <w:r w:rsidRPr="00D13621">
              <w:rPr>
                <w:rFonts w:asciiTheme="majorBidi" w:hAnsiTheme="majorBidi" w:cstheme="majorBidi"/>
              </w:rPr>
              <w:fldChar w:fldCharType="end"/>
            </w:r>
            <w:r w:rsidR="009D5D0D" w:rsidRPr="009D5D0D">
              <w:rPr>
                <w:rFonts w:asciiTheme="majorBidi" w:hAnsiTheme="majorBidi" w:cstheme="majorBidi"/>
                <w:b/>
                <w:bCs/>
              </w:rPr>
              <w:t>Conclusion</w:t>
            </w:r>
          </w:p>
        </w:tc>
        <w:tc>
          <w:tcPr>
            <w:tcW w:w="975" w:type="dxa"/>
          </w:tcPr>
          <w:p w14:paraId="28467843" w14:textId="77777777" w:rsidR="00D13621" w:rsidRDefault="00D13621" w:rsidP="000F48BD">
            <w:pPr>
              <w:spacing w:line="350" w:lineRule="auto"/>
              <w:rPr>
                <w:rFonts w:asciiTheme="majorBidi" w:hAnsiTheme="majorBidi" w:cstheme="majorBidi"/>
                <w:b/>
                <w:bCs/>
              </w:rPr>
            </w:pPr>
            <w:r w:rsidRPr="00C653F4">
              <w:rPr>
                <w:rFonts w:asciiTheme="majorBidi" w:hAnsiTheme="majorBidi" w:cstheme="majorBidi"/>
                <w:b/>
                <w:bCs/>
              </w:rPr>
              <w:lastRenderedPageBreak/>
              <w:t>1</w:t>
            </w:r>
          </w:p>
          <w:p w14:paraId="32805B10" w14:textId="77777777"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4</w:t>
            </w:r>
          </w:p>
          <w:p w14:paraId="01323B8D" w14:textId="77777777"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5</w:t>
            </w:r>
          </w:p>
          <w:p w14:paraId="7F232F50" w14:textId="77777777"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5</w:t>
            </w:r>
          </w:p>
          <w:p w14:paraId="03DB1EE2" w14:textId="77777777"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6</w:t>
            </w:r>
          </w:p>
          <w:p w14:paraId="083C64B3" w14:textId="77777777"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6</w:t>
            </w:r>
          </w:p>
          <w:p w14:paraId="0FEFDB08" w14:textId="77777777"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6</w:t>
            </w:r>
          </w:p>
          <w:p w14:paraId="7FB277A0" w14:textId="77777777"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7</w:t>
            </w:r>
          </w:p>
          <w:p w14:paraId="7CA43E64" w14:textId="77777777"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7</w:t>
            </w:r>
          </w:p>
          <w:p w14:paraId="43FA798A" w14:textId="77777777"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7</w:t>
            </w:r>
          </w:p>
          <w:p w14:paraId="7B157CAB" w14:textId="77777777"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8</w:t>
            </w:r>
          </w:p>
          <w:p w14:paraId="025CAEA6" w14:textId="77777777"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8</w:t>
            </w:r>
          </w:p>
          <w:p w14:paraId="38A4D9F7" w14:textId="77777777"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8</w:t>
            </w:r>
          </w:p>
          <w:p w14:paraId="274AB366" w14:textId="77777777"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9</w:t>
            </w:r>
          </w:p>
          <w:p w14:paraId="77D1124A" w14:textId="77777777"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17</w:t>
            </w:r>
          </w:p>
          <w:p w14:paraId="2AB7909A" w14:textId="77777777"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18</w:t>
            </w:r>
          </w:p>
          <w:p w14:paraId="5F333730" w14:textId="77777777"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18</w:t>
            </w:r>
          </w:p>
          <w:p w14:paraId="4AD92512" w14:textId="77777777"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19</w:t>
            </w:r>
          </w:p>
          <w:p w14:paraId="07700E51" w14:textId="77777777"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lastRenderedPageBreak/>
              <w:t>19</w:t>
            </w:r>
          </w:p>
          <w:p w14:paraId="70E1E6AE" w14:textId="77777777"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19</w:t>
            </w:r>
          </w:p>
          <w:p w14:paraId="255B9653" w14:textId="77777777"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19</w:t>
            </w:r>
          </w:p>
          <w:p w14:paraId="45A2C465" w14:textId="77777777"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20</w:t>
            </w:r>
          </w:p>
          <w:p w14:paraId="10553328" w14:textId="77777777"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20</w:t>
            </w:r>
          </w:p>
          <w:p w14:paraId="2F983E8E" w14:textId="77777777"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21</w:t>
            </w:r>
          </w:p>
          <w:p w14:paraId="7EA489D3" w14:textId="77777777"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21</w:t>
            </w:r>
          </w:p>
          <w:p w14:paraId="0948655B" w14:textId="77777777"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21</w:t>
            </w:r>
          </w:p>
          <w:p w14:paraId="396517B8" w14:textId="77777777" w:rsidR="00D13621" w:rsidRPr="00C653F4" w:rsidRDefault="00D13621" w:rsidP="000F48BD">
            <w:pPr>
              <w:spacing w:line="350" w:lineRule="auto"/>
              <w:rPr>
                <w:rFonts w:asciiTheme="majorBidi" w:hAnsiTheme="majorBidi" w:cstheme="majorBidi"/>
                <w:b/>
                <w:bCs/>
              </w:rPr>
            </w:pPr>
            <w:r w:rsidRPr="00C653F4">
              <w:rPr>
                <w:rFonts w:asciiTheme="majorBidi" w:hAnsiTheme="majorBidi" w:cstheme="majorBidi"/>
                <w:b/>
                <w:bCs/>
              </w:rPr>
              <w:t>22</w:t>
            </w:r>
          </w:p>
          <w:p w14:paraId="764BC881" w14:textId="77777777" w:rsidR="00D13621" w:rsidRDefault="00D13621" w:rsidP="000F48BD">
            <w:pPr>
              <w:spacing w:line="353" w:lineRule="auto"/>
              <w:rPr>
                <w:rFonts w:asciiTheme="majorBidi" w:hAnsiTheme="majorBidi" w:cstheme="majorBidi"/>
              </w:rPr>
            </w:pPr>
            <w:r w:rsidRPr="00C653F4">
              <w:rPr>
                <w:rFonts w:asciiTheme="majorBidi" w:hAnsiTheme="majorBidi" w:cstheme="majorBidi"/>
              </w:rPr>
              <w:t>32</w:t>
            </w:r>
          </w:p>
          <w:p w14:paraId="5457F4D3" w14:textId="77777777" w:rsidR="00D13621" w:rsidRDefault="00D13621" w:rsidP="000F48BD">
            <w:pPr>
              <w:spacing w:line="353" w:lineRule="auto"/>
              <w:rPr>
                <w:rFonts w:asciiTheme="majorBidi" w:hAnsiTheme="majorBidi" w:cstheme="majorBidi"/>
                <w:b/>
                <w:bCs/>
              </w:rPr>
            </w:pPr>
            <w:r w:rsidRPr="00C653F4">
              <w:rPr>
                <w:rFonts w:asciiTheme="majorBidi" w:hAnsiTheme="majorBidi" w:cstheme="majorBidi"/>
                <w:b/>
                <w:bCs/>
              </w:rPr>
              <w:t>36</w:t>
            </w:r>
          </w:p>
          <w:p w14:paraId="4D581526" w14:textId="77777777" w:rsidR="00D13621" w:rsidRDefault="00D13621" w:rsidP="000F48BD">
            <w:pPr>
              <w:spacing w:line="353" w:lineRule="auto"/>
              <w:rPr>
                <w:rFonts w:asciiTheme="majorBidi" w:hAnsiTheme="majorBidi" w:cstheme="majorBidi"/>
              </w:rPr>
            </w:pPr>
            <w:r w:rsidRPr="00C653F4">
              <w:rPr>
                <w:rFonts w:asciiTheme="majorBidi" w:hAnsiTheme="majorBidi" w:cstheme="majorBidi"/>
              </w:rPr>
              <w:t>36</w:t>
            </w:r>
          </w:p>
          <w:p w14:paraId="47302C1E" w14:textId="77777777" w:rsidR="00D13621" w:rsidRDefault="00D13621" w:rsidP="000F48BD">
            <w:pPr>
              <w:spacing w:line="353" w:lineRule="auto"/>
              <w:rPr>
                <w:rFonts w:asciiTheme="majorBidi" w:hAnsiTheme="majorBidi" w:cstheme="majorBidi"/>
              </w:rPr>
            </w:pPr>
            <w:r>
              <w:rPr>
                <w:rFonts w:asciiTheme="majorBidi" w:hAnsiTheme="majorBidi" w:cstheme="majorBidi"/>
              </w:rPr>
              <w:t>38</w:t>
            </w:r>
          </w:p>
          <w:p w14:paraId="1E196885" w14:textId="77777777" w:rsidR="00D13621" w:rsidRDefault="00D13621" w:rsidP="000F48BD">
            <w:pPr>
              <w:spacing w:line="353" w:lineRule="auto"/>
              <w:rPr>
                <w:rFonts w:asciiTheme="majorBidi" w:hAnsiTheme="majorBidi" w:cstheme="majorBidi"/>
              </w:rPr>
            </w:pPr>
            <w:r>
              <w:rPr>
                <w:rFonts w:asciiTheme="majorBidi" w:hAnsiTheme="majorBidi" w:cstheme="majorBidi"/>
              </w:rPr>
              <w:t>39</w:t>
            </w:r>
          </w:p>
          <w:p w14:paraId="4FCB8630" w14:textId="77777777" w:rsidR="00D13621" w:rsidRDefault="00D13621" w:rsidP="000F48BD">
            <w:pPr>
              <w:spacing w:line="353" w:lineRule="auto"/>
              <w:rPr>
                <w:rFonts w:asciiTheme="majorBidi" w:hAnsiTheme="majorBidi" w:cstheme="majorBidi"/>
              </w:rPr>
            </w:pPr>
            <w:r>
              <w:rPr>
                <w:rFonts w:asciiTheme="majorBidi" w:hAnsiTheme="majorBidi" w:cstheme="majorBidi"/>
              </w:rPr>
              <w:t>40</w:t>
            </w:r>
          </w:p>
          <w:p w14:paraId="4DE7D167" w14:textId="77777777" w:rsidR="00D13621" w:rsidRDefault="00D13621" w:rsidP="000F48BD">
            <w:pPr>
              <w:spacing w:line="353" w:lineRule="auto"/>
              <w:rPr>
                <w:rFonts w:asciiTheme="majorBidi" w:hAnsiTheme="majorBidi" w:cstheme="majorBidi"/>
              </w:rPr>
            </w:pPr>
            <w:r>
              <w:rPr>
                <w:rFonts w:asciiTheme="majorBidi" w:hAnsiTheme="majorBidi" w:cstheme="majorBidi"/>
              </w:rPr>
              <w:t>40</w:t>
            </w:r>
          </w:p>
          <w:p w14:paraId="515940D2" w14:textId="77777777" w:rsidR="00D13621" w:rsidRDefault="00D13621" w:rsidP="000F48BD">
            <w:pPr>
              <w:spacing w:line="353" w:lineRule="auto"/>
              <w:rPr>
                <w:rFonts w:asciiTheme="majorBidi" w:hAnsiTheme="majorBidi" w:cstheme="majorBidi"/>
              </w:rPr>
            </w:pPr>
            <w:r>
              <w:rPr>
                <w:rFonts w:asciiTheme="majorBidi" w:hAnsiTheme="majorBidi" w:cstheme="majorBidi"/>
              </w:rPr>
              <w:t>41</w:t>
            </w:r>
          </w:p>
          <w:p w14:paraId="6818A169" w14:textId="77777777" w:rsidR="00D13621" w:rsidRDefault="00D13621" w:rsidP="000F48BD">
            <w:pPr>
              <w:spacing w:line="353" w:lineRule="auto"/>
              <w:rPr>
                <w:rFonts w:asciiTheme="majorBidi" w:hAnsiTheme="majorBidi" w:cstheme="majorBidi"/>
              </w:rPr>
            </w:pPr>
            <w:r>
              <w:rPr>
                <w:rFonts w:asciiTheme="majorBidi" w:hAnsiTheme="majorBidi" w:cstheme="majorBidi"/>
              </w:rPr>
              <w:t>42</w:t>
            </w:r>
          </w:p>
          <w:p w14:paraId="13F53348" w14:textId="77777777" w:rsidR="00D13621" w:rsidRDefault="00D13621" w:rsidP="000F48BD">
            <w:pPr>
              <w:spacing w:line="353" w:lineRule="auto"/>
              <w:rPr>
                <w:rFonts w:asciiTheme="majorBidi" w:hAnsiTheme="majorBidi" w:cstheme="majorBidi"/>
              </w:rPr>
            </w:pPr>
            <w:r>
              <w:rPr>
                <w:rFonts w:asciiTheme="majorBidi" w:hAnsiTheme="majorBidi" w:cstheme="majorBidi"/>
              </w:rPr>
              <w:t>42</w:t>
            </w:r>
          </w:p>
          <w:p w14:paraId="40BD077B" w14:textId="77777777" w:rsidR="00D13621" w:rsidRDefault="00D13621" w:rsidP="000F48BD">
            <w:pPr>
              <w:spacing w:line="353" w:lineRule="auto"/>
              <w:rPr>
                <w:rFonts w:asciiTheme="majorBidi" w:hAnsiTheme="majorBidi" w:cstheme="majorBidi"/>
              </w:rPr>
            </w:pPr>
            <w:r>
              <w:rPr>
                <w:rFonts w:asciiTheme="majorBidi" w:hAnsiTheme="majorBidi" w:cstheme="majorBidi"/>
              </w:rPr>
              <w:t>43</w:t>
            </w:r>
          </w:p>
          <w:p w14:paraId="2ED4C79C" w14:textId="77777777" w:rsidR="00D13621" w:rsidRDefault="00D13621" w:rsidP="000F48BD">
            <w:pPr>
              <w:spacing w:line="353" w:lineRule="auto"/>
              <w:rPr>
                <w:rFonts w:asciiTheme="majorBidi" w:hAnsiTheme="majorBidi" w:cstheme="majorBidi"/>
              </w:rPr>
            </w:pPr>
            <w:r>
              <w:rPr>
                <w:rFonts w:asciiTheme="majorBidi" w:hAnsiTheme="majorBidi" w:cstheme="majorBidi"/>
              </w:rPr>
              <w:t>45</w:t>
            </w:r>
          </w:p>
          <w:p w14:paraId="33FA81EA" w14:textId="77777777" w:rsidR="00D13621" w:rsidRDefault="00D13621" w:rsidP="000F48BD">
            <w:pPr>
              <w:spacing w:line="353" w:lineRule="auto"/>
              <w:rPr>
                <w:rFonts w:asciiTheme="majorBidi" w:hAnsiTheme="majorBidi" w:cstheme="majorBidi"/>
              </w:rPr>
            </w:pPr>
            <w:r>
              <w:rPr>
                <w:rFonts w:asciiTheme="majorBidi" w:hAnsiTheme="majorBidi" w:cstheme="majorBidi"/>
              </w:rPr>
              <w:t>46</w:t>
            </w:r>
          </w:p>
          <w:p w14:paraId="2C56CA79" w14:textId="77777777" w:rsidR="00D13621" w:rsidRPr="00C653F4" w:rsidRDefault="00D13621" w:rsidP="000F48BD">
            <w:pPr>
              <w:spacing w:line="353" w:lineRule="auto"/>
              <w:rPr>
                <w:rFonts w:asciiTheme="majorBidi" w:hAnsiTheme="majorBidi" w:cstheme="majorBidi"/>
                <w:b/>
                <w:bCs/>
              </w:rPr>
            </w:pPr>
            <w:r w:rsidRPr="00C653F4">
              <w:rPr>
                <w:rFonts w:asciiTheme="majorBidi" w:hAnsiTheme="majorBidi" w:cstheme="majorBidi"/>
                <w:b/>
                <w:bCs/>
              </w:rPr>
              <w:t>50</w:t>
            </w:r>
          </w:p>
          <w:p w14:paraId="18A23CFB" w14:textId="77777777" w:rsidR="00D13621" w:rsidRDefault="00D13621" w:rsidP="000F48BD">
            <w:pPr>
              <w:spacing w:line="353" w:lineRule="auto"/>
              <w:rPr>
                <w:rFonts w:asciiTheme="majorBidi" w:hAnsiTheme="majorBidi" w:cstheme="majorBidi"/>
              </w:rPr>
            </w:pPr>
            <w:r>
              <w:rPr>
                <w:rFonts w:asciiTheme="majorBidi" w:hAnsiTheme="majorBidi" w:cstheme="majorBidi"/>
              </w:rPr>
              <w:t>50</w:t>
            </w:r>
          </w:p>
          <w:p w14:paraId="230A256E" w14:textId="77777777" w:rsidR="00D13621" w:rsidRDefault="00D13621" w:rsidP="000F48BD">
            <w:pPr>
              <w:spacing w:line="353" w:lineRule="auto"/>
              <w:rPr>
                <w:rFonts w:asciiTheme="majorBidi" w:hAnsiTheme="majorBidi" w:cstheme="majorBidi"/>
              </w:rPr>
            </w:pPr>
            <w:r>
              <w:rPr>
                <w:rFonts w:asciiTheme="majorBidi" w:hAnsiTheme="majorBidi" w:cstheme="majorBidi"/>
              </w:rPr>
              <w:t>53</w:t>
            </w:r>
          </w:p>
          <w:p w14:paraId="574AA1EF" w14:textId="77777777" w:rsidR="00D13621" w:rsidRDefault="00D13621" w:rsidP="000F48BD">
            <w:pPr>
              <w:spacing w:line="353" w:lineRule="auto"/>
              <w:rPr>
                <w:rFonts w:asciiTheme="majorBidi" w:hAnsiTheme="majorBidi" w:cstheme="majorBidi"/>
              </w:rPr>
            </w:pPr>
            <w:r>
              <w:rPr>
                <w:rFonts w:asciiTheme="majorBidi" w:hAnsiTheme="majorBidi" w:cstheme="majorBidi"/>
              </w:rPr>
              <w:t>56</w:t>
            </w:r>
          </w:p>
          <w:p w14:paraId="653337C5" w14:textId="77777777" w:rsidR="00D13621" w:rsidRDefault="00D13621" w:rsidP="000F48BD">
            <w:pPr>
              <w:spacing w:line="353" w:lineRule="auto"/>
              <w:rPr>
                <w:rFonts w:asciiTheme="majorBidi" w:hAnsiTheme="majorBidi" w:cstheme="majorBidi"/>
              </w:rPr>
            </w:pPr>
            <w:r>
              <w:rPr>
                <w:rFonts w:asciiTheme="majorBidi" w:hAnsiTheme="majorBidi" w:cstheme="majorBidi"/>
              </w:rPr>
              <w:t>58</w:t>
            </w:r>
          </w:p>
          <w:p w14:paraId="78EF7A9F" w14:textId="77777777" w:rsidR="00D13621" w:rsidRDefault="00D13621" w:rsidP="000F48BD">
            <w:pPr>
              <w:spacing w:line="353" w:lineRule="auto"/>
              <w:rPr>
                <w:rFonts w:asciiTheme="majorBidi" w:hAnsiTheme="majorBidi" w:cstheme="majorBidi"/>
              </w:rPr>
            </w:pPr>
            <w:r>
              <w:rPr>
                <w:rFonts w:asciiTheme="majorBidi" w:hAnsiTheme="majorBidi" w:cstheme="majorBidi"/>
              </w:rPr>
              <w:t>61</w:t>
            </w:r>
          </w:p>
          <w:p w14:paraId="164021D9" w14:textId="77777777" w:rsidR="00D13621" w:rsidRPr="00C653F4" w:rsidRDefault="00D13621" w:rsidP="000F48BD">
            <w:pPr>
              <w:spacing w:line="353" w:lineRule="auto"/>
              <w:rPr>
                <w:rFonts w:asciiTheme="majorBidi" w:hAnsiTheme="majorBidi" w:cstheme="majorBidi"/>
              </w:rPr>
            </w:pPr>
            <w:r>
              <w:rPr>
                <w:rFonts w:asciiTheme="majorBidi" w:hAnsiTheme="majorBidi" w:cstheme="majorBidi"/>
              </w:rPr>
              <w:t>63</w:t>
            </w:r>
          </w:p>
          <w:p w14:paraId="355F2D84" w14:textId="77777777" w:rsidR="00D13621" w:rsidRPr="00D13621" w:rsidRDefault="00C87ED8" w:rsidP="000F48BD">
            <w:pPr>
              <w:spacing w:line="353" w:lineRule="auto"/>
              <w:rPr>
                <w:rFonts w:asciiTheme="majorBidi" w:hAnsiTheme="majorBidi" w:cstheme="majorBidi"/>
              </w:rPr>
            </w:pPr>
            <w:r>
              <w:rPr>
                <w:rFonts w:asciiTheme="majorBidi" w:hAnsiTheme="majorBidi" w:cstheme="majorBidi"/>
              </w:rPr>
              <w:t>64</w:t>
            </w:r>
          </w:p>
        </w:tc>
      </w:tr>
      <w:tr w:rsidR="003C7829" w14:paraId="12CD24E0" w14:textId="77777777" w:rsidTr="000F48BD">
        <w:tc>
          <w:tcPr>
            <w:tcW w:w="8075" w:type="dxa"/>
            <w:gridSpan w:val="2"/>
          </w:tcPr>
          <w:p w14:paraId="0C46B647" w14:textId="77777777" w:rsidR="003C7829" w:rsidRDefault="003C7829" w:rsidP="003C7829">
            <w:pPr>
              <w:pStyle w:val="TOC1"/>
              <w:spacing w:after="0" w:line="353" w:lineRule="auto"/>
              <w:rPr>
                <w:rFonts w:asciiTheme="majorBidi" w:hAnsiTheme="majorBidi" w:cstheme="majorBidi"/>
                <w:sz w:val="22"/>
                <w:szCs w:val="22"/>
              </w:rPr>
            </w:pPr>
            <w:r>
              <w:rPr>
                <w:rFonts w:asciiTheme="majorBidi" w:hAnsiTheme="majorBidi" w:cstheme="majorBidi"/>
                <w:sz w:val="22"/>
                <w:szCs w:val="22"/>
              </w:rPr>
              <w:lastRenderedPageBreak/>
              <w:t>References</w:t>
            </w:r>
          </w:p>
          <w:p w14:paraId="0FCB690F" w14:textId="77777777" w:rsidR="003C7829" w:rsidRPr="003C7829" w:rsidRDefault="003C7829" w:rsidP="003C7829">
            <w:pPr>
              <w:rPr>
                <w:b/>
                <w:bCs/>
              </w:rPr>
            </w:pPr>
            <w:r w:rsidRPr="003C7829">
              <w:rPr>
                <w:b/>
                <w:bCs/>
              </w:rPr>
              <w:t>Appendix A</w:t>
            </w:r>
            <w:r w:rsidR="009D5D0D">
              <w:rPr>
                <w:b/>
                <w:bCs/>
              </w:rPr>
              <w:t xml:space="preserve"> - C</w:t>
            </w:r>
          </w:p>
        </w:tc>
        <w:tc>
          <w:tcPr>
            <w:tcW w:w="975" w:type="dxa"/>
          </w:tcPr>
          <w:p w14:paraId="098A1ED2" w14:textId="77777777" w:rsidR="003C7829" w:rsidRPr="00C653F4" w:rsidRDefault="00C87ED8" w:rsidP="000F48BD">
            <w:pPr>
              <w:spacing w:line="350" w:lineRule="auto"/>
              <w:rPr>
                <w:rFonts w:asciiTheme="majorBidi" w:hAnsiTheme="majorBidi" w:cstheme="majorBidi"/>
                <w:b/>
                <w:bCs/>
              </w:rPr>
            </w:pPr>
            <w:r>
              <w:rPr>
                <w:rFonts w:asciiTheme="majorBidi" w:hAnsiTheme="majorBidi" w:cstheme="majorBidi"/>
                <w:b/>
                <w:bCs/>
              </w:rPr>
              <w:t>68</w:t>
            </w:r>
          </w:p>
        </w:tc>
      </w:tr>
    </w:tbl>
    <w:p w14:paraId="630C5CE5" w14:textId="77777777" w:rsidR="00D13621" w:rsidRDefault="00D13621" w:rsidP="00DD5FD1">
      <w:pPr>
        <w:spacing w:line="375" w:lineRule="auto"/>
        <w:rPr>
          <w:sz w:val="20"/>
          <w:szCs w:val="20"/>
        </w:rPr>
      </w:pPr>
    </w:p>
    <w:p w14:paraId="6C54ADE2" w14:textId="77777777" w:rsidR="00176E71" w:rsidRDefault="00176E71" w:rsidP="00DD5FD1">
      <w:pPr>
        <w:spacing w:line="375" w:lineRule="auto"/>
        <w:rPr>
          <w:sz w:val="20"/>
          <w:szCs w:val="20"/>
        </w:rPr>
      </w:pPr>
    </w:p>
    <w:p w14:paraId="079F9823" w14:textId="77777777" w:rsidR="00B810BA" w:rsidRDefault="00B810BA" w:rsidP="00DD5FD1">
      <w:pPr>
        <w:spacing w:line="375" w:lineRule="auto"/>
        <w:rPr>
          <w:sz w:val="20"/>
          <w:szCs w:val="20"/>
        </w:rPr>
      </w:pPr>
    </w:p>
    <w:p w14:paraId="109C32E3" w14:textId="77777777" w:rsidR="00B810BA" w:rsidRDefault="00B810BA" w:rsidP="00DD5FD1">
      <w:pPr>
        <w:spacing w:line="375" w:lineRule="auto"/>
        <w:rPr>
          <w:sz w:val="20"/>
          <w:szCs w:val="20"/>
        </w:rPr>
      </w:pPr>
    </w:p>
    <w:p w14:paraId="5358DC78" w14:textId="77777777" w:rsidR="00B810BA" w:rsidRDefault="00B810BA" w:rsidP="00DD5FD1">
      <w:pPr>
        <w:spacing w:line="375" w:lineRule="auto"/>
        <w:rPr>
          <w:sz w:val="20"/>
          <w:szCs w:val="20"/>
        </w:rPr>
        <w:sectPr w:rsidR="00B810BA" w:rsidSect="00827003">
          <w:headerReference w:type="default" r:id="rId11"/>
          <w:pgSz w:w="11900" w:h="16838"/>
          <w:pgMar w:top="984" w:right="1404" w:bottom="1440" w:left="1440" w:header="0" w:footer="0" w:gutter="0"/>
          <w:pgNumType w:fmt="lowerRoman"/>
          <w:cols w:space="720" w:equalWidth="0">
            <w:col w:w="9060"/>
          </w:cols>
        </w:sectPr>
      </w:pPr>
    </w:p>
    <w:p w14:paraId="130ED5AB" w14:textId="77777777" w:rsidR="000D3043" w:rsidRDefault="000D3043" w:rsidP="000D3043">
      <w:pPr>
        <w:rPr>
          <w:rFonts w:ascii="Times New Roman" w:eastAsia="Times New Roman" w:hAnsi="Times New Roman" w:cs="Times New Roman"/>
          <w:b/>
          <w:bCs/>
          <w:sz w:val="28"/>
          <w:szCs w:val="28"/>
        </w:rPr>
      </w:pPr>
    </w:p>
    <w:p w14:paraId="3B27AE14" w14:textId="77777777" w:rsidR="000F48BD" w:rsidRDefault="000F48BD" w:rsidP="000F48BD">
      <w:pPr>
        <w:rPr>
          <w:rFonts w:ascii="Times New Roman" w:eastAsia="Times New Roman" w:hAnsi="Times New Roman" w:cs="Times New Roman"/>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334"/>
        <w:gridCol w:w="3016"/>
      </w:tblGrid>
      <w:tr w:rsidR="005C240D" w14:paraId="598F5184" w14:textId="77777777" w:rsidTr="005C240D">
        <w:tc>
          <w:tcPr>
            <w:tcW w:w="9046" w:type="dxa"/>
            <w:gridSpan w:val="3"/>
          </w:tcPr>
          <w:p w14:paraId="7C4E0E80" w14:textId="77777777" w:rsidR="005C240D" w:rsidRPr="005C240D" w:rsidRDefault="005C240D" w:rsidP="005C240D">
            <w:pPr>
              <w:spacing w:before="1200" w:after="108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LIST OF FIGURES</w:t>
            </w:r>
          </w:p>
        </w:tc>
      </w:tr>
      <w:tr w:rsidR="005C240D" w14:paraId="27784E28" w14:textId="77777777" w:rsidTr="005C240D">
        <w:tc>
          <w:tcPr>
            <w:tcW w:w="1696" w:type="dxa"/>
          </w:tcPr>
          <w:p w14:paraId="6A370918" w14:textId="77777777" w:rsidR="005C240D" w:rsidRPr="005C240D" w:rsidRDefault="005C240D" w:rsidP="005C240D">
            <w:pPr>
              <w:spacing w:before="120" w:after="120" w:line="353" w:lineRule="auto"/>
              <w:rPr>
                <w:rFonts w:asciiTheme="majorBidi" w:hAnsiTheme="majorBidi" w:cstheme="majorBidi"/>
                <w:b/>
                <w:bCs/>
                <w:sz w:val="24"/>
                <w:szCs w:val="24"/>
              </w:rPr>
            </w:pPr>
            <w:r w:rsidRPr="005C240D">
              <w:rPr>
                <w:rFonts w:asciiTheme="majorBidi" w:hAnsiTheme="majorBidi" w:cstheme="majorBidi"/>
                <w:b/>
                <w:bCs/>
                <w:sz w:val="24"/>
                <w:szCs w:val="24"/>
              </w:rPr>
              <w:t>FIGURE NO.</w:t>
            </w:r>
          </w:p>
        </w:tc>
        <w:tc>
          <w:tcPr>
            <w:tcW w:w="4334" w:type="dxa"/>
          </w:tcPr>
          <w:p w14:paraId="5C64DD3F" w14:textId="77777777" w:rsidR="005C240D" w:rsidRPr="005C240D" w:rsidRDefault="005C240D" w:rsidP="005C240D">
            <w:pPr>
              <w:spacing w:before="120" w:after="120" w:line="353" w:lineRule="auto"/>
              <w:jc w:val="center"/>
              <w:rPr>
                <w:rFonts w:asciiTheme="majorBidi" w:hAnsiTheme="majorBidi" w:cstheme="majorBidi"/>
                <w:b/>
                <w:bCs/>
                <w:sz w:val="24"/>
                <w:szCs w:val="24"/>
              </w:rPr>
            </w:pPr>
            <w:r w:rsidRPr="005C240D">
              <w:rPr>
                <w:rFonts w:asciiTheme="majorBidi" w:hAnsiTheme="majorBidi" w:cstheme="majorBidi"/>
                <w:b/>
                <w:bCs/>
                <w:sz w:val="24"/>
                <w:szCs w:val="24"/>
              </w:rPr>
              <w:t>TITLE</w:t>
            </w:r>
          </w:p>
        </w:tc>
        <w:tc>
          <w:tcPr>
            <w:tcW w:w="3016" w:type="dxa"/>
          </w:tcPr>
          <w:p w14:paraId="24889992" w14:textId="77777777" w:rsidR="005C240D" w:rsidRPr="005C240D" w:rsidRDefault="005C240D" w:rsidP="005C240D">
            <w:pPr>
              <w:spacing w:before="120" w:after="120" w:line="353" w:lineRule="auto"/>
              <w:jc w:val="center"/>
              <w:rPr>
                <w:rFonts w:asciiTheme="majorBidi" w:hAnsiTheme="majorBidi" w:cstheme="majorBidi"/>
                <w:b/>
                <w:bCs/>
                <w:sz w:val="24"/>
                <w:szCs w:val="24"/>
              </w:rPr>
            </w:pPr>
            <w:r w:rsidRPr="005C240D">
              <w:rPr>
                <w:rFonts w:asciiTheme="majorBidi" w:hAnsiTheme="majorBidi" w:cstheme="majorBidi"/>
                <w:b/>
                <w:bCs/>
                <w:sz w:val="24"/>
                <w:szCs w:val="24"/>
              </w:rPr>
              <w:t>PAGE</w:t>
            </w:r>
          </w:p>
        </w:tc>
      </w:tr>
      <w:tr w:rsidR="005C240D" w14:paraId="2DDDB2E7" w14:textId="77777777" w:rsidTr="005C240D">
        <w:tc>
          <w:tcPr>
            <w:tcW w:w="1696" w:type="dxa"/>
          </w:tcPr>
          <w:p w14:paraId="4D5B1F62" w14:textId="77777777" w:rsidR="005C240D" w:rsidRPr="005C240D" w:rsidRDefault="005C240D" w:rsidP="005C240D">
            <w:pPr>
              <w:spacing w:before="120" w:after="120" w:line="353" w:lineRule="auto"/>
              <w:rPr>
                <w:rFonts w:asciiTheme="majorBidi" w:hAnsiTheme="majorBidi" w:cstheme="majorBidi"/>
                <w:sz w:val="24"/>
                <w:szCs w:val="24"/>
              </w:rPr>
            </w:pPr>
            <w:r w:rsidRPr="005C240D">
              <w:rPr>
                <w:rFonts w:asciiTheme="majorBidi" w:hAnsiTheme="majorBidi" w:cstheme="majorBidi"/>
                <w:sz w:val="24"/>
                <w:szCs w:val="24"/>
              </w:rPr>
              <w:t>1.1</w:t>
            </w:r>
          </w:p>
        </w:tc>
        <w:tc>
          <w:tcPr>
            <w:tcW w:w="4334" w:type="dxa"/>
          </w:tcPr>
          <w:p w14:paraId="3BCFDE0D" w14:textId="77777777" w:rsidR="005C240D" w:rsidRPr="005C240D" w:rsidRDefault="005C240D" w:rsidP="005C240D">
            <w:pPr>
              <w:spacing w:before="120" w:after="120" w:line="353" w:lineRule="auto"/>
              <w:rPr>
                <w:rFonts w:asciiTheme="majorBidi" w:hAnsiTheme="majorBidi" w:cstheme="majorBidi"/>
                <w:sz w:val="24"/>
                <w:szCs w:val="24"/>
              </w:rPr>
            </w:pPr>
            <w:r w:rsidRPr="005C240D">
              <w:rPr>
                <w:rFonts w:asciiTheme="majorBidi" w:hAnsiTheme="majorBidi" w:cstheme="majorBidi"/>
                <w:sz w:val="24"/>
                <w:szCs w:val="24"/>
              </w:rPr>
              <w:t>Types of Sentiment Analysis</w:t>
            </w:r>
          </w:p>
        </w:tc>
        <w:tc>
          <w:tcPr>
            <w:tcW w:w="3016" w:type="dxa"/>
          </w:tcPr>
          <w:p w14:paraId="30865E55" w14:textId="77777777" w:rsidR="005C240D" w:rsidRPr="005C240D" w:rsidRDefault="005C240D" w:rsidP="005C240D">
            <w:pPr>
              <w:spacing w:before="120" w:after="120" w:line="353" w:lineRule="auto"/>
              <w:jc w:val="center"/>
              <w:rPr>
                <w:rFonts w:asciiTheme="majorBidi" w:hAnsiTheme="majorBidi" w:cstheme="majorBidi"/>
                <w:sz w:val="24"/>
                <w:szCs w:val="24"/>
              </w:rPr>
            </w:pPr>
            <w:r w:rsidRPr="005C240D">
              <w:rPr>
                <w:rFonts w:asciiTheme="majorBidi" w:hAnsiTheme="majorBidi" w:cstheme="majorBidi"/>
                <w:sz w:val="24"/>
                <w:szCs w:val="24"/>
              </w:rPr>
              <w:t>5</w:t>
            </w:r>
          </w:p>
        </w:tc>
      </w:tr>
      <w:tr w:rsidR="005C240D" w14:paraId="17FB3395" w14:textId="77777777" w:rsidTr="005C240D">
        <w:tc>
          <w:tcPr>
            <w:tcW w:w="1696" w:type="dxa"/>
          </w:tcPr>
          <w:p w14:paraId="2D252175" w14:textId="77777777" w:rsidR="005C240D" w:rsidRPr="005C240D" w:rsidRDefault="005C240D" w:rsidP="005C240D">
            <w:pPr>
              <w:spacing w:before="120" w:after="120" w:line="353" w:lineRule="auto"/>
              <w:rPr>
                <w:rFonts w:asciiTheme="majorBidi" w:hAnsiTheme="majorBidi" w:cstheme="majorBidi"/>
                <w:sz w:val="24"/>
                <w:szCs w:val="24"/>
              </w:rPr>
            </w:pPr>
            <w:r w:rsidRPr="005C240D">
              <w:rPr>
                <w:rFonts w:asciiTheme="majorBidi" w:hAnsiTheme="majorBidi" w:cstheme="majorBidi"/>
                <w:sz w:val="24"/>
                <w:szCs w:val="24"/>
              </w:rPr>
              <w:t>1.2</w:t>
            </w:r>
          </w:p>
        </w:tc>
        <w:tc>
          <w:tcPr>
            <w:tcW w:w="4334" w:type="dxa"/>
          </w:tcPr>
          <w:p w14:paraId="048161AB" w14:textId="77777777" w:rsidR="005C240D" w:rsidRPr="005C240D" w:rsidRDefault="005C240D" w:rsidP="005C240D">
            <w:pPr>
              <w:spacing w:before="120" w:after="120" w:line="353" w:lineRule="auto"/>
              <w:rPr>
                <w:rFonts w:asciiTheme="majorBidi" w:hAnsiTheme="majorBidi" w:cstheme="majorBidi"/>
                <w:sz w:val="24"/>
                <w:szCs w:val="24"/>
              </w:rPr>
            </w:pPr>
            <w:r w:rsidRPr="005C240D">
              <w:rPr>
                <w:rFonts w:asciiTheme="majorBidi" w:hAnsiTheme="majorBidi" w:cstheme="majorBidi"/>
                <w:sz w:val="24"/>
                <w:szCs w:val="24"/>
              </w:rPr>
              <w:t>Types of Machine Learning</w:t>
            </w:r>
          </w:p>
        </w:tc>
        <w:tc>
          <w:tcPr>
            <w:tcW w:w="3016" w:type="dxa"/>
          </w:tcPr>
          <w:p w14:paraId="728CA0A1" w14:textId="77777777" w:rsidR="005C240D" w:rsidRPr="005C240D" w:rsidRDefault="005C240D" w:rsidP="005C240D">
            <w:pPr>
              <w:spacing w:before="120" w:after="120" w:line="353" w:lineRule="auto"/>
              <w:jc w:val="center"/>
              <w:rPr>
                <w:rFonts w:asciiTheme="majorBidi" w:hAnsiTheme="majorBidi" w:cstheme="majorBidi"/>
                <w:sz w:val="24"/>
                <w:szCs w:val="24"/>
              </w:rPr>
            </w:pPr>
            <w:r w:rsidRPr="005C240D">
              <w:rPr>
                <w:rFonts w:asciiTheme="majorBidi" w:hAnsiTheme="majorBidi" w:cstheme="majorBidi"/>
                <w:sz w:val="24"/>
                <w:szCs w:val="24"/>
              </w:rPr>
              <w:t>7</w:t>
            </w:r>
          </w:p>
        </w:tc>
      </w:tr>
      <w:tr w:rsidR="005C240D" w14:paraId="4A281CB4" w14:textId="77777777" w:rsidTr="005C240D">
        <w:tc>
          <w:tcPr>
            <w:tcW w:w="1696" w:type="dxa"/>
          </w:tcPr>
          <w:p w14:paraId="1AF68E9B" w14:textId="77777777" w:rsidR="005C240D" w:rsidRPr="005C240D" w:rsidRDefault="005C240D" w:rsidP="005C240D">
            <w:pPr>
              <w:spacing w:before="120" w:after="120" w:line="353" w:lineRule="auto"/>
              <w:rPr>
                <w:rFonts w:asciiTheme="majorBidi" w:hAnsiTheme="majorBidi" w:cstheme="majorBidi"/>
                <w:sz w:val="24"/>
                <w:szCs w:val="24"/>
              </w:rPr>
            </w:pPr>
            <w:r w:rsidRPr="005C240D">
              <w:rPr>
                <w:rFonts w:asciiTheme="majorBidi" w:hAnsiTheme="majorBidi" w:cstheme="majorBidi"/>
                <w:sz w:val="24"/>
                <w:szCs w:val="24"/>
              </w:rPr>
              <w:t>1.3</w:t>
            </w:r>
          </w:p>
        </w:tc>
        <w:tc>
          <w:tcPr>
            <w:tcW w:w="4334" w:type="dxa"/>
          </w:tcPr>
          <w:p w14:paraId="7FC9A1FA" w14:textId="77777777" w:rsidR="005C240D" w:rsidRPr="005C240D" w:rsidRDefault="005C240D" w:rsidP="005C240D">
            <w:pPr>
              <w:spacing w:before="120" w:after="120" w:line="353" w:lineRule="auto"/>
              <w:rPr>
                <w:rFonts w:asciiTheme="majorBidi" w:hAnsiTheme="majorBidi" w:cstheme="majorBidi"/>
                <w:sz w:val="24"/>
                <w:szCs w:val="24"/>
              </w:rPr>
            </w:pPr>
            <w:r w:rsidRPr="005C240D">
              <w:rPr>
                <w:rFonts w:asciiTheme="majorBidi" w:hAnsiTheme="majorBidi" w:cstheme="majorBidi"/>
                <w:sz w:val="24"/>
                <w:szCs w:val="24"/>
              </w:rPr>
              <w:t>SVM hyperplane representation</w:t>
            </w:r>
          </w:p>
        </w:tc>
        <w:tc>
          <w:tcPr>
            <w:tcW w:w="3016" w:type="dxa"/>
          </w:tcPr>
          <w:p w14:paraId="7557F392" w14:textId="77777777" w:rsidR="005C240D" w:rsidRPr="005C240D" w:rsidRDefault="005C240D" w:rsidP="005C240D">
            <w:pPr>
              <w:spacing w:before="120" w:after="120" w:line="353" w:lineRule="auto"/>
              <w:jc w:val="center"/>
              <w:rPr>
                <w:rFonts w:asciiTheme="majorBidi" w:hAnsiTheme="majorBidi" w:cstheme="majorBidi"/>
                <w:sz w:val="24"/>
                <w:szCs w:val="24"/>
              </w:rPr>
            </w:pPr>
            <w:r w:rsidRPr="005C240D">
              <w:rPr>
                <w:rFonts w:asciiTheme="majorBidi" w:hAnsiTheme="majorBidi" w:cstheme="majorBidi"/>
                <w:sz w:val="24"/>
                <w:szCs w:val="24"/>
              </w:rPr>
              <w:t>13</w:t>
            </w:r>
          </w:p>
        </w:tc>
      </w:tr>
      <w:tr w:rsidR="005C240D" w14:paraId="5098DCB1" w14:textId="77777777" w:rsidTr="005C240D">
        <w:tc>
          <w:tcPr>
            <w:tcW w:w="1696" w:type="dxa"/>
          </w:tcPr>
          <w:p w14:paraId="7FE1F82F" w14:textId="77777777" w:rsidR="005C240D" w:rsidRPr="005C240D" w:rsidRDefault="005C240D" w:rsidP="005C240D">
            <w:pPr>
              <w:spacing w:before="120" w:after="120" w:line="353" w:lineRule="auto"/>
              <w:rPr>
                <w:rFonts w:asciiTheme="majorBidi" w:hAnsiTheme="majorBidi" w:cstheme="majorBidi"/>
                <w:sz w:val="24"/>
                <w:szCs w:val="24"/>
              </w:rPr>
            </w:pPr>
            <w:r w:rsidRPr="005C240D">
              <w:rPr>
                <w:rFonts w:asciiTheme="majorBidi" w:hAnsiTheme="majorBidi" w:cstheme="majorBidi"/>
                <w:sz w:val="24"/>
                <w:szCs w:val="24"/>
              </w:rPr>
              <w:t>1.4</w:t>
            </w:r>
          </w:p>
        </w:tc>
        <w:tc>
          <w:tcPr>
            <w:tcW w:w="4334" w:type="dxa"/>
          </w:tcPr>
          <w:p w14:paraId="1AFB1844" w14:textId="77777777" w:rsidR="005C240D" w:rsidRPr="005C240D" w:rsidRDefault="005C240D" w:rsidP="005C240D">
            <w:pPr>
              <w:spacing w:before="120" w:after="120" w:line="353" w:lineRule="auto"/>
              <w:rPr>
                <w:rFonts w:asciiTheme="majorBidi" w:hAnsiTheme="majorBidi" w:cstheme="majorBidi"/>
                <w:sz w:val="24"/>
                <w:szCs w:val="24"/>
              </w:rPr>
            </w:pPr>
            <w:r w:rsidRPr="005C240D">
              <w:rPr>
                <w:rFonts w:asciiTheme="majorBidi" w:hAnsiTheme="majorBidi" w:cstheme="majorBidi"/>
                <w:sz w:val="24"/>
                <w:szCs w:val="24"/>
              </w:rPr>
              <w:t>Random Forest</w:t>
            </w:r>
          </w:p>
        </w:tc>
        <w:tc>
          <w:tcPr>
            <w:tcW w:w="3016" w:type="dxa"/>
          </w:tcPr>
          <w:p w14:paraId="2DDE9F7A" w14:textId="77777777" w:rsidR="005C240D" w:rsidRPr="005C240D" w:rsidRDefault="005C240D" w:rsidP="005C240D">
            <w:pPr>
              <w:spacing w:before="120" w:after="120" w:line="353" w:lineRule="auto"/>
              <w:jc w:val="center"/>
              <w:rPr>
                <w:rFonts w:asciiTheme="majorBidi" w:hAnsiTheme="majorBidi" w:cstheme="majorBidi"/>
                <w:sz w:val="24"/>
                <w:szCs w:val="24"/>
              </w:rPr>
            </w:pPr>
            <w:r w:rsidRPr="005C240D">
              <w:rPr>
                <w:rFonts w:asciiTheme="majorBidi" w:hAnsiTheme="majorBidi" w:cstheme="majorBidi"/>
                <w:sz w:val="24"/>
                <w:szCs w:val="24"/>
              </w:rPr>
              <w:t>14</w:t>
            </w:r>
          </w:p>
        </w:tc>
      </w:tr>
      <w:tr w:rsidR="005C240D" w14:paraId="15FBD37A" w14:textId="77777777" w:rsidTr="005C240D">
        <w:tc>
          <w:tcPr>
            <w:tcW w:w="1696" w:type="dxa"/>
          </w:tcPr>
          <w:p w14:paraId="1357562F" w14:textId="77777777" w:rsidR="005C240D" w:rsidRPr="005C240D" w:rsidRDefault="005C240D" w:rsidP="005C240D">
            <w:pPr>
              <w:spacing w:before="120" w:after="120" w:line="353" w:lineRule="auto"/>
              <w:rPr>
                <w:rFonts w:asciiTheme="majorBidi" w:hAnsiTheme="majorBidi" w:cstheme="majorBidi"/>
                <w:sz w:val="24"/>
                <w:szCs w:val="24"/>
              </w:rPr>
            </w:pPr>
            <w:r w:rsidRPr="005C240D">
              <w:rPr>
                <w:rFonts w:asciiTheme="majorBidi" w:hAnsiTheme="majorBidi" w:cstheme="majorBidi"/>
                <w:sz w:val="24"/>
                <w:szCs w:val="24"/>
              </w:rPr>
              <w:t>1.5</w:t>
            </w:r>
          </w:p>
        </w:tc>
        <w:tc>
          <w:tcPr>
            <w:tcW w:w="4334" w:type="dxa"/>
          </w:tcPr>
          <w:p w14:paraId="1892016C" w14:textId="77777777" w:rsidR="005C240D" w:rsidRPr="005C240D" w:rsidRDefault="005C240D" w:rsidP="005C240D">
            <w:pPr>
              <w:spacing w:before="120" w:after="120" w:line="353" w:lineRule="auto"/>
              <w:rPr>
                <w:rFonts w:asciiTheme="majorBidi" w:hAnsiTheme="majorBidi" w:cstheme="majorBidi"/>
                <w:sz w:val="24"/>
                <w:szCs w:val="24"/>
              </w:rPr>
            </w:pPr>
            <w:r w:rsidRPr="005C240D">
              <w:rPr>
                <w:rFonts w:asciiTheme="majorBidi" w:hAnsiTheme="majorBidi" w:cstheme="majorBidi"/>
                <w:sz w:val="24"/>
                <w:szCs w:val="24"/>
              </w:rPr>
              <w:t>Linear Regression vs Logistic Regression</w:t>
            </w:r>
          </w:p>
        </w:tc>
        <w:tc>
          <w:tcPr>
            <w:tcW w:w="3016" w:type="dxa"/>
          </w:tcPr>
          <w:p w14:paraId="344D567D" w14:textId="77777777" w:rsidR="005C240D" w:rsidRPr="005C240D" w:rsidRDefault="005C240D" w:rsidP="005C240D">
            <w:pPr>
              <w:spacing w:before="120" w:after="120" w:line="353" w:lineRule="auto"/>
              <w:jc w:val="center"/>
              <w:rPr>
                <w:rFonts w:asciiTheme="majorBidi" w:hAnsiTheme="majorBidi" w:cstheme="majorBidi"/>
                <w:sz w:val="24"/>
                <w:szCs w:val="24"/>
              </w:rPr>
            </w:pPr>
            <w:r w:rsidRPr="005C240D">
              <w:rPr>
                <w:rFonts w:asciiTheme="majorBidi" w:hAnsiTheme="majorBidi" w:cstheme="majorBidi"/>
                <w:sz w:val="24"/>
                <w:szCs w:val="24"/>
              </w:rPr>
              <w:t>15</w:t>
            </w:r>
          </w:p>
        </w:tc>
      </w:tr>
      <w:tr w:rsidR="005C240D" w14:paraId="00CD0C0F" w14:textId="77777777" w:rsidTr="005C240D">
        <w:tc>
          <w:tcPr>
            <w:tcW w:w="1696" w:type="dxa"/>
          </w:tcPr>
          <w:p w14:paraId="78ECAF88" w14:textId="77777777" w:rsidR="005C240D" w:rsidRPr="005C240D" w:rsidRDefault="005C240D" w:rsidP="005C240D">
            <w:pPr>
              <w:spacing w:before="120" w:after="120" w:line="353" w:lineRule="auto"/>
              <w:rPr>
                <w:rFonts w:asciiTheme="majorBidi" w:hAnsiTheme="majorBidi" w:cstheme="majorBidi"/>
                <w:sz w:val="24"/>
                <w:szCs w:val="24"/>
              </w:rPr>
            </w:pPr>
            <w:r w:rsidRPr="005C240D">
              <w:rPr>
                <w:rFonts w:asciiTheme="majorBidi" w:hAnsiTheme="majorBidi" w:cstheme="majorBidi"/>
                <w:sz w:val="24"/>
                <w:szCs w:val="24"/>
              </w:rPr>
              <w:t>1.6</w:t>
            </w:r>
          </w:p>
        </w:tc>
        <w:tc>
          <w:tcPr>
            <w:tcW w:w="4334" w:type="dxa"/>
          </w:tcPr>
          <w:p w14:paraId="2B16E7CC" w14:textId="77777777" w:rsidR="005C240D" w:rsidRPr="005C240D" w:rsidRDefault="005C240D" w:rsidP="005C240D">
            <w:pPr>
              <w:spacing w:before="120" w:after="120" w:line="353" w:lineRule="auto"/>
              <w:rPr>
                <w:rFonts w:asciiTheme="majorBidi" w:hAnsiTheme="majorBidi" w:cstheme="majorBidi"/>
                <w:sz w:val="24"/>
                <w:szCs w:val="24"/>
              </w:rPr>
            </w:pPr>
            <w:r w:rsidRPr="005C240D">
              <w:rPr>
                <w:rFonts w:asciiTheme="majorBidi" w:hAnsiTheme="majorBidi" w:cstheme="majorBidi"/>
                <w:sz w:val="24"/>
                <w:szCs w:val="24"/>
              </w:rPr>
              <w:t>Deep learning vs machine learning</w:t>
            </w:r>
          </w:p>
        </w:tc>
        <w:tc>
          <w:tcPr>
            <w:tcW w:w="3016" w:type="dxa"/>
          </w:tcPr>
          <w:p w14:paraId="28C74C76" w14:textId="77777777" w:rsidR="005C240D" w:rsidRPr="005C240D" w:rsidRDefault="005C240D" w:rsidP="005C240D">
            <w:pPr>
              <w:spacing w:before="120" w:after="120" w:line="353" w:lineRule="auto"/>
              <w:jc w:val="center"/>
              <w:rPr>
                <w:rFonts w:asciiTheme="majorBidi" w:hAnsiTheme="majorBidi" w:cstheme="majorBidi"/>
                <w:sz w:val="24"/>
                <w:szCs w:val="24"/>
              </w:rPr>
            </w:pPr>
            <w:r w:rsidRPr="005C240D">
              <w:rPr>
                <w:rFonts w:asciiTheme="majorBidi" w:hAnsiTheme="majorBidi" w:cstheme="majorBidi"/>
                <w:sz w:val="24"/>
                <w:szCs w:val="24"/>
              </w:rPr>
              <w:t>17</w:t>
            </w:r>
          </w:p>
        </w:tc>
      </w:tr>
      <w:tr w:rsidR="005C240D" w14:paraId="37B71D48" w14:textId="77777777" w:rsidTr="005C240D">
        <w:tc>
          <w:tcPr>
            <w:tcW w:w="1696" w:type="dxa"/>
          </w:tcPr>
          <w:p w14:paraId="55544FF9" w14:textId="77777777" w:rsidR="005C240D" w:rsidRPr="005C240D" w:rsidRDefault="005C240D" w:rsidP="005C240D">
            <w:pPr>
              <w:spacing w:before="120" w:after="120" w:line="353" w:lineRule="auto"/>
              <w:rPr>
                <w:rFonts w:asciiTheme="majorBidi" w:hAnsiTheme="majorBidi" w:cstheme="majorBidi"/>
                <w:sz w:val="24"/>
                <w:szCs w:val="24"/>
              </w:rPr>
            </w:pPr>
            <w:r w:rsidRPr="005C240D">
              <w:rPr>
                <w:rFonts w:asciiTheme="majorBidi" w:hAnsiTheme="majorBidi" w:cstheme="majorBidi"/>
                <w:sz w:val="24"/>
                <w:szCs w:val="24"/>
              </w:rPr>
              <w:t>3.1</w:t>
            </w:r>
          </w:p>
        </w:tc>
        <w:tc>
          <w:tcPr>
            <w:tcW w:w="4334" w:type="dxa"/>
          </w:tcPr>
          <w:p w14:paraId="1E8CE9F6" w14:textId="77777777" w:rsidR="005C240D" w:rsidRPr="005C240D" w:rsidRDefault="005C240D" w:rsidP="005C240D">
            <w:pPr>
              <w:spacing w:before="120" w:after="120" w:line="353" w:lineRule="auto"/>
              <w:rPr>
                <w:rFonts w:asciiTheme="majorBidi" w:hAnsiTheme="majorBidi" w:cstheme="majorBidi"/>
                <w:sz w:val="24"/>
                <w:szCs w:val="24"/>
              </w:rPr>
            </w:pPr>
            <w:r w:rsidRPr="005C240D">
              <w:rPr>
                <w:rFonts w:asciiTheme="majorBidi" w:hAnsiTheme="majorBidi" w:cstheme="majorBidi"/>
                <w:sz w:val="24"/>
                <w:szCs w:val="24"/>
              </w:rPr>
              <w:t>Methodology</w:t>
            </w:r>
          </w:p>
        </w:tc>
        <w:tc>
          <w:tcPr>
            <w:tcW w:w="3016" w:type="dxa"/>
          </w:tcPr>
          <w:p w14:paraId="1EF853E4" w14:textId="77777777" w:rsidR="005C240D" w:rsidRPr="005C240D" w:rsidRDefault="005C240D" w:rsidP="005C240D">
            <w:pPr>
              <w:spacing w:before="120" w:after="120" w:line="353" w:lineRule="auto"/>
              <w:jc w:val="center"/>
              <w:rPr>
                <w:rFonts w:asciiTheme="majorBidi" w:hAnsiTheme="majorBidi" w:cstheme="majorBidi"/>
                <w:sz w:val="24"/>
                <w:szCs w:val="24"/>
              </w:rPr>
            </w:pPr>
            <w:r w:rsidRPr="005C240D">
              <w:rPr>
                <w:rFonts w:asciiTheme="majorBidi" w:hAnsiTheme="majorBidi" w:cstheme="majorBidi"/>
                <w:sz w:val="24"/>
                <w:szCs w:val="24"/>
              </w:rPr>
              <w:t>47</w:t>
            </w:r>
          </w:p>
        </w:tc>
      </w:tr>
    </w:tbl>
    <w:p w14:paraId="06EB29A1" w14:textId="77777777" w:rsidR="000F48BD" w:rsidRDefault="000F48BD" w:rsidP="000F48BD">
      <w:pPr>
        <w:rPr>
          <w:sz w:val="20"/>
          <w:szCs w:val="20"/>
        </w:rPr>
      </w:pPr>
    </w:p>
    <w:p w14:paraId="06A8AA22" w14:textId="77777777" w:rsidR="00A07DB8" w:rsidRDefault="00A07DB8" w:rsidP="00A07DB8">
      <w:pPr>
        <w:spacing w:line="200" w:lineRule="exact"/>
        <w:rPr>
          <w:sz w:val="20"/>
          <w:szCs w:val="20"/>
        </w:rPr>
      </w:pPr>
    </w:p>
    <w:p w14:paraId="0F938703" w14:textId="77777777" w:rsidR="00A07DB8" w:rsidRDefault="00A07DB8" w:rsidP="00A07DB8">
      <w:pPr>
        <w:sectPr w:rsidR="00A07DB8" w:rsidSect="003B0DA7">
          <w:headerReference w:type="default" r:id="rId12"/>
          <w:pgSz w:w="11900" w:h="16838"/>
          <w:pgMar w:top="984" w:right="1404" w:bottom="1440" w:left="1440" w:header="0" w:footer="0" w:gutter="0"/>
          <w:pgNumType w:fmt="lowerRoman" w:start="1"/>
          <w:cols w:space="720" w:equalWidth="0">
            <w:col w:w="9060"/>
          </w:cols>
        </w:sectPr>
      </w:pPr>
    </w:p>
    <w:p w14:paraId="29AF3B75" w14:textId="77777777" w:rsidR="00A07DB8" w:rsidRDefault="00A07DB8" w:rsidP="00A07DB8">
      <w:pPr>
        <w:jc w:val="right"/>
        <w:rPr>
          <w:sz w:val="20"/>
          <w:szCs w:val="20"/>
        </w:rPr>
      </w:pPr>
      <w:bookmarkStart w:id="5" w:name="page13"/>
      <w:bookmarkEnd w:id="5"/>
      <w:r>
        <w:rPr>
          <w:rFonts w:ascii="Times New Roman" w:eastAsia="Times New Roman" w:hAnsi="Times New Roman" w:cs="Times New Roman"/>
          <w:sz w:val="24"/>
          <w:szCs w:val="24"/>
        </w:rPr>
        <w:lastRenderedPageBreak/>
        <w:t>xiii</w:t>
      </w:r>
    </w:p>
    <w:tbl>
      <w:tblPr>
        <w:tblStyle w:val="TableGrid"/>
        <w:tblW w:w="87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7"/>
        <w:gridCol w:w="5983"/>
        <w:gridCol w:w="1149"/>
      </w:tblGrid>
      <w:tr w:rsidR="003B0DA7" w:rsidRPr="00EE2B15" w14:paraId="14781E4B" w14:textId="77777777" w:rsidTr="00BF1FD2">
        <w:tc>
          <w:tcPr>
            <w:tcW w:w="8799" w:type="dxa"/>
            <w:gridSpan w:val="3"/>
          </w:tcPr>
          <w:p w14:paraId="4288C847" w14:textId="77777777" w:rsidR="003B0DA7" w:rsidRPr="00EE2B15" w:rsidRDefault="003B0DA7" w:rsidP="00EE2B15">
            <w:pPr>
              <w:spacing w:before="1200" w:after="1080" w:line="360" w:lineRule="auto"/>
              <w:jc w:val="center"/>
              <w:rPr>
                <w:rFonts w:asciiTheme="majorBidi" w:eastAsia="Times New Roman" w:hAnsiTheme="majorBidi" w:cstheme="majorBidi"/>
                <w:b/>
                <w:bCs/>
                <w:sz w:val="24"/>
                <w:szCs w:val="24"/>
              </w:rPr>
            </w:pPr>
            <w:r w:rsidRPr="00EE2B15">
              <w:rPr>
                <w:rFonts w:asciiTheme="majorBidi" w:eastAsia="Times New Roman" w:hAnsiTheme="majorBidi" w:cstheme="majorBidi"/>
                <w:b/>
                <w:bCs/>
                <w:sz w:val="24"/>
                <w:szCs w:val="24"/>
              </w:rPr>
              <w:t>LIST OF TABLES</w:t>
            </w:r>
          </w:p>
        </w:tc>
      </w:tr>
      <w:tr w:rsidR="003B0DA7" w:rsidRPr="00EE2B15" w14:paraId="593CC3CB" w14:textId="77777777" w:rsidTr="00BF1FD2">
        <w:tc>
          <w:tcPr>
            <w:tcW w:w="1667" w:type="dxa"/>
          </w:tcPr>
          <w:p w14:paraId="5F2ED632" w14:textId="77777777" w:rsidR="003B0DA7" w:rsidRPr="00EE2B15" w:rsidRDefault="003B0DA7" w:rsidP="00EE2B15">
            <w:pPr>
              <w:spacing w:line="360" w:lineRule="auto"/>
              <w:rPr>
                <w:rFonts w:asciiTheme="majorBidi" w:hAnsiTheme="majorBidi" w:cstheme="majorBidi"/>
                <w:b/>
                <w:bCs/>
                <w:sz w:val="24"/>
                <w:szCs w:val="24"/>
              </w:rPr>
            </w:pPr>
            <w:r w:rsidRPr="00EE2B15">
              <w:rPr>
                <w:rFonts w:asciiTheme="majorBidi" w:hAnsiTheme="majorBidi" w:cstheme="majorBidi"/>
                <w:b/>
                <w:bCs/>
                <w:sz w:val="24"/>
                <w:szCs w:val="24"/>
              </w:rPr>
              <w:t>TABLE NO.</w:t>
            </w:r>
          </w:p>
        </w:tc>
        <w:tc>
          <w:tcPr>
            <w:tcW w:w="5983" w:type="dxa"/>
          </w:tcPr>
          <w:p w14:paraId="22DC29C9" w14:textId="77777777" w:rsidR="003B0DA7" w:rsidRPr="00EE2B15" w:rsidRDefault="003B0DA7" w:rsidP="00EE2B15">
            <w:pPr>
              <w:spacing w:line="360" w:lineRule="auto"/>
              <w:jc w:val="center"/>
              <w:rPr>
                <w:rFonts w:asciiTheme="majorBidi" w:hAnsiTheme="majorBidi" w:cstheme="majorBidi"/>
                <w:b/>
                <w:bCs/>
                <w:sz w:val="24"/>
                <w:szCs w:val="24"/>
              </w:rPr>
            </w:pPr>
            <w:r w:rsidRPr="00EE2B15">
              <w:rPr>
                <w:rFonts w:asciiTheme="majorBidi" w:hAnsiTheme="majorBidi" w:cstheme="majorBidi"/>
                <w:b/>
                <w:bCs/>
                <w:sz w:val="24"/>
                <w:szCs w:val="24"/>
              </w:rPr>
              <w:t>TITLE</w:t>
            </w:r>
          </w:p>
        </w:tc>
        <w:tc>
          <w:tcPr>
            <w:tcW w:w="1149" w:type="dxa"/>
          </w:tcPr>
          <w:p w14:paraId="733BD3E4" w14:textId="77777777" w:rsidR="003B0DA7" w:rsidRPr="00EE2B15" w:rsidRDefault="003B0DA7" w:rsidP="00EE2B15">
            <w:pPr>
              <w:spacing w:line="360" w:lineRule="auto"/>
              <w:jc w:val="both"/>
              <w:rPr>
                <w:rFonts w:asciiTheme="majorBidi" w:hAnsiTheme="majorBidi" w:cstheme="majorBidi"/>
                <w:b/>
                <w:bCs/>
                <w:sz w:val="24"/>
                <w:szCs w:val="24"/>
              </w:rPr>
            </w:pPr>
            <w:r w:rsidRPr="00EE2B15">
              <w:rPr>
                <w:rFonts w:asciiTheme="majorBidi" w:hAnsiTheme="majorBidi" w:cstheme="majorBidi"/>
                <w:b/>
                <w:bCs/>
                <w:sz w:val="24"/>
                <w:szCs w:val="24"/>
              </w:rPr>
              <w:t>PAGE</w:t>
            </w:r>
          </w:p>
        </w:tc>
      </w:tr>
      <w:tr w:rsidR="00EE2B15" w:rsidRPr="00EE2B15" w14:paraId="10697753" w14:textId="77777777" w:rsidTr="00BF1FD2">
        <w:tc>
          <w:tcPr>
            <w:tcW w:w="1667" w:type="dxa"/>
          </w:tcPr>
          <w:p w14:paraId="0B30273A" w14:textId="77777777" w:rsidR="00EE2B15" w:rsidRPr="0091080E" w:rsidRDefault="00EE2B15" w:rsidP="00EE2B15">
            <w:pPr>
              <w:spacing w:line="360" w:lineRule="auto"/>
            </w:pPr>
            <w:r w:rsidRPr="0091080E">
              <w:t>3.3</w:t>
            </w:r>
          </w:p>
        </w:tc>
        <w:tc>
          <w:tcPr>
            <w:tcW w:w="5983" w:type="dxa"/>
          </w:tcPr>
          <w:p w14:paraId="515DA5CD"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Sample Dataset</w:t>
            </w:r>
          </w:p>
        </w:tc>
        <w:tc>
          <w:tcPr>
            <w:tcW w:w="1149" w:type="dxa"/>
          </w:tcPr>
          <w:p w14:paraId="10AE7920"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37</w:t>
            </w:r>
          </w:p>
        </w:tc>
      </w:tr>
      <w:tr w:rsidR="00EE2B15" w:rsidRPr="00EE2B15" w14:paraId="1166BACB" w14:textId="77777777" w:rsidTr="00BF1FD2">
        <w:tc>
          <w:tcPr>
            <w:tcW w:w="1667" w:type="dxa"/>
          </w:tcPr>
          <w:p w14:paraId="3913758F" w14:textId="77777777" w:rsidR="00EE2B15" w:rsidRPr="0091080E" w:rsidRDefault="00EE2B15" w:rsidP="00EE2B15">
            <w:pPr>
              <w:spacing w:line="360" w:lineRule="auto"/>
            </w:pPr>
            <w:r w:rsidRPr="0091080E">
              <w:t>3.4</w:t>
            </w:r>
          </w:p>
        </w:tc>
        <w:tc>
          <w:tcPr>
            <w:tcW w:w="5983" w:type="dxa"/>
          </w:tcPr>
          <w:p w14:paraId="3A91B096"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Dataset attribute description</w:t>
            </w:r>
          </w:p>
        </w:tc>
        <w:tc>
          <w:tcPr>
            <w:tcW w:w="1149" w:type="dxa"/>
          </w:tcPr>
          <w:p w14:paraId="023048D5"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38</w:t>
            </w:r>
          </w:p>
        </w:tc>
      </w:tr>
      <w:tr w:rsidR="00EE2B15" w:rsidRPr="00EE2B15" w14:paraId="13684E85" w14:textId="77777777" w:rsidTr="00BF1FD2">
        <w:tc>
          <w:tcPr>
            <w:tcW w:w="1667" w:type="dxa"/>
          </w:tcPr>
          <w:p w14:paraId="2D18C60E" w14:textId="77777777" w:rsidR="00EE2B15" w:rsidRPr="0091080E" w:rsidRDefault="00EE2B15" w:rsidP="00EE2B15">
            <w:pPr>
              <w:spacing w:line="360" w:lineRule="auto"/>
            </w:pPr>
            <w:r w:rsidRPr="0091080E">
              <w:t>3.5</w:t>
            </w:r>
          </w:p>
        </w:tc>
        <w:tc>
          <w:tcPr>
            <w:tcW w:w="5983" w:type="dxa"/>
          </w:tcPr>
          <w:p w14:paraId="2A72DC6E"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Data before and after tokenization</w:t>
            </w:r>
          </w:p>
        </w:tc>
        <w:tc>
          <w:tcPr>
            <w:tcW w:w="1149" w:type="dxa"/>
          </w:tcPr>
          <w:p w14:paraId="137F3D88"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39</w:t>
            </w:r>
          </w:p>
        </w:tc>
      </w:tr>
      <w:tr w:rsidR="00EE2B15" w:rsidRPr="00EE2B15" w14:paraId="060F8620" w14:textId="77777777" w:rsidTr="00BF1FD2">
        <w:tc>
          <w:tcPr>
            <w:tcW w:w="1667" w:type="dxa"/>
          </w:tcPr>
          <w:p w14:paraId="2398FC11" w14:textId="77777777" w:rsidR="00EE2B15" w:rsidRPr="0091080E" w:rsidRDefault="00EE2B15" w:rsidP="00EE2B15">
            <w:pPr>
              <w:spacing w:line="360" w:lineRule="auto"/>
            </w:pPr>
            <w:r w:rsidRPr="0091080E">
              <w:t>3.6</w:t>
            </w:r>
          </w:p>
        </w:tc>
        <w:tc>
          <w:tcPr>
            <w:tcW w:w="5983" w:type="dxa"/>
          </w:tcPr>
          <w:p w14:paraId="3F0AD10C"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Data before and after punctuation removal</w:t>
            </w:r>
          </w:p>
        </w:tc>
        <w:tc>
          <w:tcPr>
            <w:tcW w:w="1149" w:type="dxa"/>
          </w:tcPr>
          <w:p w14:paraId="1D028E08"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40</w:t>
            </w:r>
          </w:p>
        </w:tc>
      </w:tr>
      <w:tr w:rsidR="00EE2B15" w:rsidRPr="00EE2B15" w14:paraId="18F1A6AE" w14:textId="77777777" w:rsidTr="00BF1FD2">
        <w:tc>
          <w:tcPr>
            <w:tcW w:w="1667" w:type="dxa"/>
          </w:tcPr>
          <w:p w14:paraId="1C993C77" w14:textId="77777777" w:rsidR="00EE2B15" w:rsidRPr="0091080E" w:rsidRDefault="00EE2B15" w:rsidP="00EE2B15">
            <w:pPr>
              <w:spacing w:line="360" w:lineRule="auto"/>
            </w:pPr>
            <w:r w:rsidRPr="0091080E">
              <w:t>3.7</w:t>
            </w:r>
          </w:p>
        </w:tc>
        <w:tc>
          <w:tcPr>
            <w:tcW w:w="5983" w:type="dxa"/>
          </w:tcPr>
          <w:p w14:paraId="3DB1559B"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Data before and after numeric removal</w:t>
            </w:r>
          </w:p>
        </w:tc>
        <w:tc>
          <w:tcPr>
            <w:tcW w:w="1149" w:type="dxa"/>
          </w:tcPr>
          <w:p w14:paraId="572DF3DF"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41</w:t>
            </w:r>
          </w:p>
        </w:tc>
      </w:tr>
      <w:tr w:rsidR="00EE2B15" w:rsidRPr="00EE2B15" w14:paraId="49F95FC6" w14:textId="77777777" w:rsidTr="00BF1FD2">
        <w:tc>
          <w:tcPr>
            <w:tcW w:w="1667" w:type="dxa"/>
          </w:tcPr>
          <w:p w14:paraId="09940D92" w14:textId="77777777" w:rsidR="00EE2B15" w:rsidRPr="0091080E" w:rsidRDefault="00EE2B15" w:rsidP="00EE2B15">
            <w:pPr>
              <w:spacing w:line="360" w:lineRule="auto"/>
            </w:pPr>
            <w:r w:rsidRPr="0091080E">
              <w:t>3.8</w:t>
            </w:r>
          </w:p>
        </w:tc>
        <w:tc>
          <w:tcPr>
            <w:tcW w:w="5983" w:type="dxa"/>
          </w:tcPr>
          <w:p w14:paraId="0FD961E6"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Data before and after converting to lower case</w:t>
            </w:r>
          </w:p>
        </w:tc>
        <w:tc>
          <w:tcPr>
            <w:tcW w:w="1149" w:type="dxa"/>
          </w:tcPr>
          <w:p w14:paraId="218D6F73"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41</w:t>
            </w:r>
          </w:p>
        </w:tc>
      </w:tr>
      <w:tr w:rsidR="00EE2B15" w:rsidRPr="00EE2B15" w14:paraId="02A9E406" w14:textId="77777777" w:rsidTr="00BF1FD2">
        <w:tc>
          <w:tcPr>
            <w:tcW w:w="1667" w:type="dxa"/>
          </w:tcPr>
          <w:p w14:paraId="7EDC1654" w14:textId="77777777" w:rsidR="00EE2B15" w:rsidRPr="0091080E" w:rsidRDefault="00EE2B15" w:rsidP="00EE2B15">
            <w:pPr>
              <w:spacing w:line="360" w:lineRule="auto"/>
            </w:pPr>
            <w:r w:rsidRPr="0091080E">
              <w:t>3.9</w:t>
            </w:r>
          </w:p>
        </w:tc>
        <w:tc>
          <w:tcPr>
            <w:tcW w:w="5983" w:type="dxa"/>
          </w:tcPr>
          <w:p w14:paraId="5C5187D4"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Data before and after stemming</w:t>
            </w:r>
          </w:p>
        </w:tc>
        <w:tc>
          <w:tcPr>
            <w:tcW w:w="1149" w:type="dxa"/>
          </w:tcPr>
          <w:p w14:paraId="3ED4BED6"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42</w:t>
            </w:r>
          </w:p>
        </w:tc>
      </w:tr>
      <w:tr w:rsidR="00EE2B15" w:rsidRPr="00EE2B15" w14:paraId="761FAED9" w14:textId="77777777" w:rsidTr="00BF1FD2">
        <w:tc>
          <w:tcPr>
            <w:tcW w:w="1667" w:type="dxa"/>
          </w:tcPr>
          <w:p w14:paraId="4A9D6A35" w14:textId="77777777" w:rsidR="00EE2B15" w:rsidRPr="0091080E" w:rsidRDefault="00EE2B15" w:rsidP="00EE2B15">
            <w:pPr>
              <w:spacing w:line="360" w:lineRule="auto"/>
            </w:pPr>
            <w:r w:rsidRPr="0091080E">
              <w:t>3.10</w:t>
            </w:r>
          </w:p>
        </w:tc>
        <w:tc>
          <w:tcPr>
            <w:tcW w:w="5983" w:type="dxa"/>
          </w:tcPr>
          <w:p w14:paraId="14005DA8"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Data before and after removing stop words</w:t>
            </w:r>
          </w:p>
        </w:tc>
        <w:tc>
          <w:tcPr>
            <w:tcW w:w="1149" w:type="dxa"/>
          </w:tcPr>
          <w:p w14:paraId="6D15BDCF"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43</w:t>
            </w:r>
          </w:p>
        </w:tc>
      </w:tr>
      <w:tr w:rsidR="00EE2B15" w:rsidRPr="00EE2B15" w14:paraId="1114E819" w14:textId="77777777" w:rsidTr="00BF1FD2">
        <w:tc>
          <w:tcPr>
            <w:tcW w:w="1667" w:type="dxa"/>
          </w:tcPr>
          <w:p w14:paraId="3883B664" w14:textId="77777777" w:rsidR="00EE2B15" w:rsidRPr="0091080E" w:rsidRDefault="00EE2B15" w:rsidP="00EE2B15">
            <w:pPr>
              <w:spacing w:line="360" w:lineRule="auto"/>
            </w:pPr>
            <w:r w:rsidRPr="0091080E">
              <w:t>3.11</w:t>
            </w:r>
          </w:p>
        </w:tc>
        <w:tc>
          <w:tcPr>
            <w:tcW w:w="5983" w:type="dxa"/>
          </w:tcPr>
          <w:p w14:paraId="2FF8E209"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Data before and after pre-processing</w:t>
            </w:r>
          </w:p>
        </w:tc>
        <w:tc>
          <w:tcPr>
            <w:tcW w:w="1149" w:type="dxa"/>
          </w:tcPr>
          <w:p w14:paraId="7A044696"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43</w:t>
            </w:r>
          </w:p>
        </w:tc>
      </w:tr>
      <w:tr w:rsidR="00EE2B15" w:rsidRPr="00EE2B15" w14:paraId="698B7B44" w14:textId="77777777" w:rsidTr="00BF1FD2">
        <w:tc>
          <w:tcPr>
            <w:tcW w:w="1667" w:type="dxa"/>
          </w:tcPr>
          <w:p w14:paraId="6A18C771" w14:textId="77777777" w:rsidR="00EE2B15" w:rsidRPr="0091080E" w:rsidRDefault="00EE2B15" w:rsidP="00EE2B15">
            <w:pPr>
              <w:spacing w:line="360" w:lineRule="auto"/>
            </w:pPr>
            <w:r w:rsidRPr="0091080E">
              <w:t>3.12</w:t>
            </w:r>
          </w:p>
        </w:tc>
        <w:tc>
          <w:tcPr>
            <w:tcW w:w="5983" w:type="dxa"/>
          </w:tcPr>
          <w:p w14:paraId="53A83B60" w14:textId="77777777" w:rsidR="00EE2B15" w:rsidRPr="00EE2B15" w:rsidRDefault="00EE2B15" w:rsidP="00EE2B15">
            <w:pPr>
              <w:spacing w:line="360" w:lineRule="auto"/>
              <w:rPr>
                <w:rFonts w:asciiTheme="majorBidi" w:hAnsiTheme="majorBidi" w:cstheme="majorBidi"/>
                <w:sz w:val="24"/>
                <w:szCs w:val="24"/>
              </w:rPr>
            </w:pPr>
            <w:proofErr w:type="spellStart"/>
            <w:r w:rsidRPr="00EE2B15">
              <w:rPr>
                <w:rFonts w:asciiTheme="majorBidi" w:hAnsiTheme="majorBidi" w:cstheme="majorBidi"/>
                <w:sz w:val="24"/>
                <w:szCs w:val="24"/>
              </w:rPr>
              <w:t>Hyperparamters</w:t>
            </w:r>
            <w:proofErr w:type="spellEnd"/>
            <w:r w:rsidRPr="00EE2B15">
              <w:rPr>
                <w:rFonts w:asciiTheme="majorBidi" w:hAnsiTheme="majorBidi" w:cstheme="majorBidi"/>
                <w:sz w:val="24"/>
                <w:szCs w:val="24"/>
              </w:rPr>
              <w:t xml:space="preserve"> for classifier</w:t>
            </w:r>
          </w:p>
        </w:tc>
        <w:tc>
          <w:tcPr>
            <w:tcW w:w="1149" w:type="dxa"/>
          </w:tcPr>
          <w:p w14:paraId="77FABF58"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45</w:t>
            </w:r>
          </w:p>
        </w:tc>
      </w:tr>
      <w:tr w:rsidR="00EE2B15" w:rsidRPr="00EE2B15" w14:paraId="4C91CAE9" w14:textId="77777777" w:rsidTr="00BF1FD2">
        <w:tc>
          <w:tcPr>
            <w:tcW w:w="1667" w:type="dxa"/>
          </w:tcPr>
          <w:p w14:paraId="2704D9EA" w14:textId="77777777" w:rsidR="00EE2B15" w:rsidRPr="0091080E" w:rsidRDefault="00EE2B15" w:rsidP="00EE2B15">
            <w:pPr>
              <w:spacing w:line="360" w:lineRule="auto"/>
            </w:pPr>
            <w:r w:rsidRPr="0091080E">
              <w:t>3.13</w:t>
            </w:r>
          </w:p>
        </w:tc>
        <w:tc>
          <w:tcPr>
            <w:tcW w:w="5983" w:type="dxa"/>
          </w:tcPr>
          <w:p w14:paraId="0028A34E"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Aspects based reviews count</w:t>
            </w:r>
          </w:p>
        </w:tc>
        <w:tc>
          <w:tcPr>
            <w:tcW w:w="1149" w:type="dxa"/>
          </w:tcPr>
          <w:p w14:paraId="320D8AC7"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48</w:t>
            </w:r>
          </w:p>
        </w:tc>
      </w:tr>
      <w:tr w:rsidR="00EE2B15" w:rsidRPr="00EE2B15" w14:paraId="2EC54085" w14:textId="77777777" w:rsidTr="00BF1FD2">
        <w:tc>
          <w:tcPr>
            <w:tcW w:w="1667" w:type="dxa"/>
          </w:tcPr>
          <w:p w14:paraId="102233F9" w14:textId="77777777" w:rsidR="00EE2B15" w:rsidRPr="0091080E" w:rsidRDefault="00EE2B15" w:rsidP="00EE2B15">
            <w:pPr>
              <w:spacing w:line="360" w:lineRule="auto"/>
            </w:pPr>
            <w:r w:rsidRPr="0091080E">
              <w:t>3.14</w:t>
            </w:r>
          </w:p>
        </w:tc>
        <w:tc>
          <w:tcPr>
            <w:tcW w:w="5983" w:type="dxa"/>
          </w:tcPr>
          <w:p w14:paraId="0B309D72"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Sample of data after labeling</w:t>
            </w:r>
          </w:p>
        </w:tc>
        <w:tc>
          <w:tcPr>
            <w:tcW w:w="1149" w:type="dxa"/>
          </w:tcPr>
          <w:p w14:paraId="6314C48D"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48</w:t>
            </w:r>
          </w:p>
        </w:tc>
      </w:tr>
      <w:tr w:rsidR="00EE2B15" w:rsidRPr="00EE2B15" w14:paraId="17A32FD0" w14:textId="77777777" w:rsidTr="00BF1FD2">
        <w:tc>
          <w:tcPr>
            <w:tcW w:w="1667" w:type="dxa"/>
          </w:tcPr>
          <w:p w14:paraId="60490C5A" w14:textId="77777777" w:rsidR="00EE2B15" w:rsidRPr="0091080E" w:rsidRDefault="00EE2B15" w:rsidP="00EE2B15">
            <w:pPr>
              <w:spacing w:line="360" w:lineRule="auto"/>
            </w:pPr>
            <w:r w:rsidRPr="0091080E">
              <w:t>4.1</w:t>
            </w:r>
          </w:p>
        </w:tc>
        <w:tc>
          <w:tcPr>
            <w:tcW w:w="5983" w:type="dxa"/>
          </w:tcPr>
          <w:p w14:paraId="6D6BB0F5"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Sentiment count in the dataset</w:t>
            </w:r>
          </w:p>
        </w:tc>
        <w:tc>
          <w:tcPr>
            <w:tcW w:w="1149" w:type="dxa"/>
          </w:tcPr>
          <w:p w14:paraId="5770A628"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48</w:t>
            </w:r>
          </w:p>
        </w:tc>
      </w:tr>
      <w:tr w:rsidR="00EE2B15" w:rsidRPr="00EE2B15" w14:paraId="3780DBC0" w14:textId="77777777" w:rsidTr="00BF1FD2">
        <w:tc>
          <w:tcPr>
            <w:tcW w:w="1667" w:type="dxa"/>
          </w:tcPr>
          <w:p w14:paraId="6A6E0BE3" w14:textId="77777777" w:rsidR="00EE2B15" w:rsidRPr="0091080E" w:rsidRDefault="00EE2B15" w:rsidP="00EE2B15">
            <w:pPr>
              <w:spacing w:line="360" w:lineRule="auto"/>
            </w:pPr>
            <w:r w:rsidRPr="0091080E">
              <w:t>4.2</w:t>
            </w:r>
          </w:p>
        </w:tc>
        <w:tc>
          <w:tcPr>
            <w:tcW w:w="5983" w:type="dxa"/>
          </w:tcPr>
          <w:p w14:paraId="1ACAEEB1"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Sentiment count in the dataset after oversampling</w:t>
            </w:r>
          </w:p>
        </w:tc>
        <w:tc>
          <w:tcPr>
            <w:tcW w:w="1149" w:type="dxa"/>
          </w:tcPr>
          <w:p w14:paraId="7633AD00"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49</w:t>
            </w:r>
          </w:p>
        </w:tc>
      </w:tr>
      <w:tr w:rsidR="00EE2B15" w:rsidRPr="00EE2B15" w14:paraId="4D1278E6" w14:textId="77777777" w:rsidTr="00BF1FD2">
        <w:tc>
          <w:tcPr>
            <w:tcW w:w="1667" w:type="dxa"/>
          </w:tcPr>
          <w:p w14:paraId="657B2D3D" w14:textId="77777777" w:rsidR="00EE2B15" w:rsidRPr="0091080E" w:rsidRDefault="00EE2B15" w:rsidP="00EE2B15">
            <w:pPr>
              <w:spacing w:line="360" w:lineRule="auto"/>
            </w:pPr>
            <w:r w:rsidRPr="0091080E">
              <w:t>4.3</w:t>
            </w:r>
          </w:p>
        </w:tc>
        <w:tc>
          <w:tcPr>
            <w:tcW w:w="5983" w:type="dxa"/>
          </w:tcPr>
          <w:p w14:paraId="41836ADB"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LR results for size aspect review dataset</w:t>
            </w:r>
          </w:p>
        </w:tc>
        <w:tc>
          <w:tcPr>
            <w:tcW w:w="1149" w:type="dxa"/>
          </w:tcPr>
          <w:p w14:paraId="69A72A66"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51</w:t>
            </w:r>
          </w:p>
        </w:tc>
      </w:tr>
      <w:tr w:rsidR="00EE2B15" w:rsidRPr="00EE2B15" w14:paraId="63D1702D" w14:textId="77777777" w:rsidTr="00BF1FD2">
        <w:tc>
          <w:tcPr>
            <w:tcW w:w="1667" w:type="dxa"/>
          </w:tcPr>
          <w:p w14:paraId="58B4F455" w14:textId="77777777" w:rsidR="00EE2B15" w:rsidRPr="0091080E" w:rsidRDefault="00EE2B15" w:rsidP="00EE2B15">
            <w:pPr>
              <w:spacing w:line="360" w:lineRule="auto"/>
            </w:pPr>
            <w:r w:rsidRPr="0091080E">
              <w:t>4.4</w:t>
            </w:r>
          </w:p>
        </w:tc>
        <w:tc>
          <w:tcPr>
            <w:tcW w:w="5983" w:type="dxa"/>
          </w:tcPr>
          <w:p w14:paraId="310E467C"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LR results for color aspect review dataset</w:t>
            </w:r>
          </w:p>
        </w:tc>
        <w:tc>
          <w:tcPr>
            <w:tcW w:w="1149" w:type="dxa"/>
          </w:tcPr>
          <w:p w14:paraId="0BB2C237"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51</w:t>
            </w:r>
          </w:p>
        </w:tc>
      </w:tr>
      <w:tr w:rsidR="00EE2B15" w:rsidRPr="00EE2B15" w14:paraId="233E1C77" w14:textId="77777777" w:rsidTr="00BF1FD2">
        <w:tc>
          <w:tcPr>
            <w:tcW w:w="1667" w:type="dxa"/>
          </w:tcPr>
          <w:p w14:paraId="74C95106" w14:textId="77777777" w:rsidR="00EE2B15" w:rsidRPr="0091080E" w:rsidRDefault="00EE2B15" w:rsidP="00EE2B15">
            <w:pPr>
              <w:spacing w:line="360" w:lineRule="auto"/>
            </w:pPr>
            <w:r w:rsidRPr="0091080E">
              <w:t>4.5</w:t>
            </w:r>
          </w:p>
        </w:tc>
        <w:tc>
          <w:tcPr>
            <w:tcW w:w="5983" w:type="dxa"/>
          </w:tcPr>
          <w:p w14:paraId="6A365BD9"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LR results for price aspect review dataset</w:t>
            </w:r>
          </w:p>
        </w:tc>
        <w:tc>
          <w:tcPr>
            <w:tcW w:w="1149" w:type="dxa"/>
          </w:tcPr>
          <w:p w14:paraId="426E79A9"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52</w:t>
            </w:r>
          </w:p>
        </w:tc>
      </w:tr>
      <w:tr w:rsidR="00EE2B15" w:rsidRPr="00EE2B15" w14:paraId="6CF39E58" w14:textId="77777777" w:rsidTr="00BF1FD2">
        <w:tc>
          <w:tcPr>
            <w:tcW w:w="1667" w:type="dxa"/>
          </w:tcPr>
          <w:p w14:paraId="20D6D36E" w14:textId="77777777" w:rsidR="00EE2B15" w:rsidRPr="0091080E" w:rsidRDefault="00EE2B15" w:rsidP="00EE2B15">
            <w:pPr>
              <w:spacing w:line="360" w:lineRule="auto"/>
            </w:pPr>
            <w:r w:rsidRPr="0091080E">
              <w:t>4.6</w:t>
            </w:r>
          </w:p>
        </w:tc>
        <w:tc>
          <w:tcPr>
            <w:tcW w:w="5983" w:type="dxa"/>
          </w:tcPr>
          <w:p w14:paraId="6C79E066"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LR results for service aspect review dataset</w:t>
            </w:r>
          </w:p>
        </w:tc>
        <w:tc>
          <w:tcPr>
            <w:tcW w:w="1149" w:type="dxa"/>
          </w:tcPr>
          <w:p w14:paraId="1AA2A729"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52</w:t>
            </w:r>
          </w:p>
        </w:tc>
      </w:tr>
      <w:tr w:rsidR="00EE2B15" w:rsidRPr="00EE2B15" w14:paraId="3F1978E0" w14:textId="77777777" w:rsidTr="00BF1FD2">
        <w:tc>
          <w:tcPr>
            <w:tcW w:w="1667" w:type="dxa"/>
          </w:tcPr>
          <w:p w14:paraId="590E76A0" w14:textId="77777777" w:rsidR="00EE2B15" w:rsidRPr="0091080E" w:rsidRDefault="00EE2B15" w:rsidP="00EE2B15">
            <w:pPr>
              <w:spacing w:line="360" w:lineRule="auto"/>
            </w:pPr>
            <w:r w:rsidRPr="0091080E">
              <w:t>4.7</w:t>
            </w:r>
          </w:p>
        </w:tc>
        <w:tc>
          <w:tcPr>
            <w:tcW w:w="5983" w:type="dxa"/>
          </w:tcPr>
          <w:p w14:paraId="1AE9BE41"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LR results for weight aspect review dataset</w:t>
            </w:r>
          </w:p>
        </w:tc>
        <w:tc>
          <w:tcPr>
            <w:tcW w:w="1149" w:type="dxa"/>
          </w:tcPr>
          <w:p w14:paraId="14348D32"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52</w:t>
            </w:r>
          </w:p>
        </w:tc>
      </w:tr>
      <w:tr w:rsidR="00EE2B15" w:rsidRPr="00EE2B15" w14:paraId="4FDC32B2" w14:textId="77777777" w:rsidTr="00BF1FD2">
        <w:tc>
          <w:tcPr>
            <w:tcW w:w="1667" w:type="dxa"/>
          </w:tcPr>
          <w:p w14:paraId="4F3F0EAD" w14:textId="77777777" w:rsidR="00EE2B15" w:rsidRPr="0091080E" w:rsidRDefault="00EE2B15" w:rsidP="00EE2B15">
            <w:pPr>
              <w:spacing w:line="360" w:lineRule="auto"/>
            </w:pPr>
            <w:r w:rsidRPr="0091080E">
              <w:t>4.8</w:t>
            </w:r>
          </w:p>
        </w:tc>
        <w:tc>
          <w:tcPr>
            <w:tcW w:w="5983" w:type="dxa"/>
          </w:tcPr>
          <w:p w14:paraId="4122F2DE"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 xml:space="preserve">LR results using </w:t>
            </w:r>
            <w:proofErr w:type="gramStart"/>
            <w:r w:rsidRPr="00EE2B15">
              <w:rPr>
                <w:rFonts w:asciiTheme="majorBidi" w:hAnsiTheme="majorBidi" w:cstheme="majorBidi"/>
                <w:sz w:val="24"/>
                <w:szCs w:val="24"/>
              </w:rPr>
              <w:t>10 fold</w:t>
            </w:r>
            <w:proofErr w:type="gramEnd"/>
            <w:r w:rsidRPr="00EE2B15">
              <w:rPr>
                <w:rFonts w:asciiTheme="majorBidi" w:hAnsiTheme="majorBidi" w:cstheme="majorBidi"/>
                <w:sz w:val="24"/>
                <w:szCs w:val="24"/>
              </w:rPr>
              <w:t xml:space="preserve"> cross-validation</w:t>
            </w:r>
          </w:p>
        </w:tc>
        <w:tc>
          <w:tcPr>
            <w:tcW w:w="1149" w:type="dxa"/>
          </w:tcPr>
          <w:p w14:paraId="74CBF753"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53</w:t>
            </w:r>
          </w:p>
        </w:tc>
      </w:tr>
      <w:tr w:rsidR="00EE2B15" w:rsidRPr="00EE2B15" w14:paraId="1644136F" w14:textId="77777777" w:rsidTr="00BF1FD2">
        <w:tc>
          <w:tcPr>
            <w:tcW w:w="1667" w:type="dxa"/>
          </w:tcPr>
          <w:p w14:paraId="4D91C722" w14:textId="77777777" w:rsidR="00EE2B15" w:rsidRPr="0091080E" w:rsidRDefault="00EE2B15" w:rsidP="00EE2B15">
            <w:pPr>
              <w:spacing w:line="360" w:lineRule="auto"/>
            </w:pPr>
            <w:r w:rsidRPr="0091080E">
              <w:t>4.9</w:t>
            </w:r>
          </w:p>
        </w:tc>
        <w:tc>
          <w:tcPr>
            <w:tcW w:w="5983" w:type="dxa"/>
          </w:tcPr>
          <w:p w14:paraId="6C912F7A"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RF results for size aspect review dataset</w:t>
            </w:r>
          </w:p>
        </w:tc>
        <w:tc>
          <w:tcPr>
            <w:tcW w:w="1149" w:type="dxa"/>
          </w:tcPr>
          <w:p w14:paraId="18D74A24"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54</w:t>
            </w:r>
          </w:p>
        </w:tc>
      </w:tr>
      <w:tr w:rsidR="00EE2B15" w:rsidRPr="00EE2B15" w14:paraId="28FA4D23" w14:textId="77777777" w:rsidTr="00BF1FD2">
        <w:tc>
          <w:tcPr>
            <w:tcW w:w="1667" w:type="dxa"/>
          </w:tcPr>
          <w:p w14:paraId="4CAA4052" w14:textId="77777777" w:rsidR="00EE2B15" w:rsidRPr="0091080E" w:rsidRDefault="00EE2B15" w:rsidP="00EE2B15">
            <w:pPr>
              <w:spacing w:line="360" w:lineRule="auto"/>
            </w:pPr>
            <w:r w:rsidRPr="0091080E">
              <w:t>4.10</w:t>
            </w:r>
          </w:p>
        </w:tc>
        <w:tc>
          <w:tcPr>
            <w:tcW w:w="5983" w:type="dxa"/>
          </w:tcPr>
          <w:p w14:paraId="3A727011"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RF results for color aspect review dataset</w:t>
            </w:r>
          </w:p>
        </w:tc>
        <w:tc>
          <w:tcPr>
            <w:tcW w:w="1149" w:type="dxa"/>
          </w:tcPr>
          <w:p w14:paraId="534213B1"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54</w:t>
            </w:r>
          </w:p>
        </w:tc>
      </w:tr>
      <w:tr w:rsidR="00EE2B15" w:rsidRPr="00EE2B15" w14:paraId="300B2C9C" w14:textId="77777777" w:rsidTr="00BF1FD2">
        <w:tc>
          <w:tcPr>
            <w:tcW w:w="1667" w:type="dxa"/>
          </w:tcPr>
          <w:p w14:paraId="256DF768" w14:textId="77777777" w:rsidR="00EE2B15" w:rsidRPr="0091080E" w:rsidRDefault="00EE2B15" w:rsidP="00EE2B15">
            <w:pPr>
              <w:spacing w:line="360" w:lineRule="auto"/>
            </w:pPr>
            <w:r w:rsidRPr="0091080E">
              <w:t>4.11</w:t>
            </w:r>
          </w:p>
        </w:tc>
        <w:tc>
          <w:tcPr>
            <w:tcW w:w="5983" w:type="dxa"/>
          </w:tcPr>
          <w:p w14:paraId="06B91365"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RF results for price aspect review dataset</w:t>
            </w:r>
          </w:p>
        </w:tc>
        <w:tc>
          <w:tcPr>
            <w:tcW w:w="1149" w:type="dxa"/>
          </w:tcPr>
          <w:p w14:paraId="0529CF87"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54</w:t>
            </w:r>
          </w:p>
        </w:tc>
      </w:tr>
      <w:tr w:rsidR="00EE2B15" w:rsidRPr="00EE2B15" w14:paraId="1403B1E5" w14:textId="77777777" w:rsidTr="00BF1FD2">
        <w:tc>
          <w:tcPr>
            <w:tcW w:w="1667" w:type="dxa"/>
          </w:tcPr>
          <w:p w14:paraId="37BB29D9" w14:textId="77777777" w:rsidR="00EE2B15" w:rsidRPr="0091080E" w:rsidRDefault="00EE2B15" w:rsidP="00EE2B15">
            <w:pPr>
              <w:spacing w:line="360" w:lineRule="auto"/>
            </w:pPr>
            <w:r w:rsidRPr="0091080E">
              <w:t>4.12</w:t>
            </w:r>
          </w:p>
        </w:tc>
        <w:tc>
          <w:tcPr>
            <w:tcW w:w="5983" w:type="dxa"/>
          </w:tcPr>
          <w:p w14:paraId="2241471F"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RF results for service aspect review dataset</w:t>
            </w:r>
          </w:p>
        </w:tc>
        <w:tc>
          <w:tcPr>
            <w:tcW w:w="1149" w:type="dxa"/>
          </w:tcPr>
          <w:p w14:paraId="3D522935"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55</w:t>
            </w:r>
          </w:p>
        </w:tc>
      </w:tr>
      <w:tr w:rsidR="00EE2B15" w:rsidRPr="00EE2B15" w14:paraId="6147CB17" w14:textId="77777777" w:rsidTr="00BF1FD2">
        <w:tc>
          <w:tcPr>
            <w:tcW w:w="1667" w:type="dxa"/>
          </w:tcPr>
          <w:p w14:paraId="6CCC5749" w14:textId="77777777" w:rsidR="00EE2B15" w:rsidRPr="0091080E" w:rsidRDefault="00EE2B15" w:rsidP="00EE2B15">
            <w:pPr>
              <w:spacing w:line="360" w:lineRule="auto"/>
            </w:pPr>
            <w:r w:rsidRPr="0091080E">
              <w:t>4.13</w:t>
            </w:r>
          </w:p>
        </w:tc>
        <w:tc>
          <w:tcPr>
            <w:tcW w:w="5983" w:type="dxa"/>
          </w:tcPr>
          <w:p w14:paraId="763D7517"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RF results for weight aspect review dataset</w:t>
            </w:r>
          </w:p>
        </w:tc>
        <w:tc>
          <w:tcPr>
            <w:tcW w:w="1149" w:type="dxa"/>
          </w:tcPr>
          <w:p w14:paraId="2EC1F103"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55</w:t>
            </w:r>
          </w:p>
        </w:tc>
      </w:tr>
      <w:tr w:rsidR="00EE2B15" w:rsidRPr="00EE2B15" w14:paraId="590568F1" w14:textId="77777777" w:rsidTr="00BF1FD2">
        <w:tc>
          <w:tcPr>
            <w:tcW w:w="1667" w:type="dxa"/>
          </w:tcPr>
          <w:p w14:paraId="1A472ABE" w14:textId="77777777" w:rsidR="00EE2B15" w:rsidRPr="0091080E" w:rsidRDefault="00EE2B15" w:rsidP="00EE2B15">
            <w:pPr>
              <w:spacing w:line="360" w:lineRule="auto"/>
            </w:pPr>
            <w:r w:rsidRPr="0091080E">
              <w:lastRenderedPageBreak/>
              <w:t>4.14</w:t>
            </w:r>
          </w:p>
        </w:tc>
        <w:tc>
          <w:tcPr>
            <w:tcW w:w="5983" w:type="dxa"/>
          </w:tcPr>
          <w:p w14:paraId="373F7864"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 xml:space="preserve">RF results using </w:t>
            </w:r>
            <w:proofErr w:type="gramStart"/>
            <w:r w:rsidRPr="00EE2B15">
              <w:rPr>
                <w:rFonts w:asciiTheme="majorBidi" w:hAnsiTheme="majorBidi" w:cstheme="majorBidi"/>
                <w:sz w:val="24"/>
                <w:szCs w:val="24"/>
              </w:rPr>
              <w:t>10 fold</w:t>
            </w:r>
            <w:proofErr w:type="gramEnd"/>
            <w:r w:rsidRPr="00EE2B15">
              <w:rPr>
                <w:rFonts w:asciiTheme="majorBidi" w:hAnsiTheme="majorBidi" w:cstheme="majorBidi"/>
                <w:sz w:val="24"/>
                <w:szCs w:val="24"/>
              </w:rPr>
              <w:t xml:space="preserve"> cross-validation</w:t>
            </w:r>
          </w:p>
        </w:tc>
        <w:tc>
          <w:tcPr>
            <w:tcW w:w="1149" w:type="dxa"/>
          </w:tcPr>
          <w:p w14:paraId="18FA651B"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56</w:t>
            </w:r>
          </w:p>
        </w:tc>
      </w:tr>
      <w:tr w:rsidR="00EE2B15" w:rsidRPr="00EE2B15" w14:paraId="79FFE721" w14:textId="77777777" w:rsidTr="00BF1FD2">
        <w:tc>
          <w:tcPr>
            <w:tcW w:w="1667" w:type="dxa"/>
          </w:tcPr>
          <w:p w14:paraId="3F97BEDE" w14:textId="77777777" w:rsidR="00EE2B15" w:rsidRPr="0091080E" w:rsidRDefault="00EE2B15" w:rsidP="00EE2B15">
            <w:pPr>
              <w:spacing w:line="360" w:lineRule="auto"/>
            </w:pPr>
            <w:r w:rsidRPr="0091080E">
              <w:t>4.15</w:t>
            </w:r>
          </w:p>
        </w:tc>
        <w:tc>
          <w:tcPr>
            <w:tcW w:w="5983" w:type="dxa"/>
          </w:tcPr>
          <w:p w14:paraId="3B8211E8"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SVM results for size aspect review dataset</w:t>
            </w:r>
          </w:p>
        </w:tc>
        <w:tc>
          <w:tcPr>
            <w:tcW w:w="1149" w:type="dxa"/>
          </w:tcPr>
          <w:p w14:paraId="07F5C129"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56</w:t>
            </w:r>
          </w:p>
        </w:tc>
      </w:tr>
      <w:tr w:rsidR="00EE2B15" w:rsidRPr="00EE2B15" w14:paraId="0E050227" w14:textId="77777777" w:rsidTr="00BF1FD2">
        <w:tc>
          <w:tcPr>
            <w:tcW w:w="1667" w:type="dxa"/>
          </w:tcPr>
          <w:p w14:paraId="6952E7C1" w14:textId="77777777" w:rsidR="00EE2B15" w:rsidRPr="0091080E" w:rsidRDefault="00EE2B15" w:rsidP="00EE2B15">
            <w:pPr>
              <w:spacing w:line="360" w:lineRule="auto"/>
            </w:pPr>
            <w:r w:rsidRPr="0091080E">
              <w:t>4.16</w:t>
            </w:r>
          </w:p>
        </w:tc>
        <w:tc>
          <w:tcPr>
            <w:tcW w:w="5983" w:type="dxa"/>
          </w:tcPr>
          <w:p w14:paraId="2C91C03D"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SVM results for color aspect review dataset</w:t>
            </w:r>
          </w:p>
        </w:tc>
        <w:tc>
          <w:tcPr>
            <w:tcW w:w="1149" w:type="dxa"/>
          </w:tcPr>
          <w:p w14:paraId="6E88B7ED"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57</w:t>
            </w:r>
          </w:p>
        </w:tc>
      </w:tr>
      <w:tr w:rsidR="00EE2B15" w:rsidRPr="00EE2B15" w14:paraId="5C6CFFC9" w14:textId="77777777" w:rsidTr="00BF1FD2">
        <w:tc>
          <w:tcPr>
            <w:tcW w:w="1667" w:type="dxa"/>
          </w:tcPr>
          <w:p w14:paraId="713039CD" w14:textId="77777777" w:rsidR="00EE2B15" w:rsidRPr="0091080E" w:rsidRDefault="00EE2B15" w:rsidP="00EE2B15">
            <w:pPr>
              <w:spacing w:line="360" w:lineRule="auto"/>
            </w:pPr>
            <w:r w:rsidRPr="0091080E">
              <w:t>4.17</w:t>
            </w:r>
          </w:p>
        </w:tc>
        <w:tc>
          <w:tcPr>
            <w:tcW w:w="5983" w:type="dxa"/>
          </w:tcPr>
          <w:p w14:paraId="6226710C"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SVM results for price aspect review dataset</w:t>
            </w:r>
          </w:p>
        </w:tc>
        <w:tc>
          <w:tcPr>
            <w:tcW w:w="1149" w:type="dxa"/>
          </w:tcPr>
          <w:p w14:paraId="77CBB1B2"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57</w:t>
            </w:r>
          </w:p>
        </w:tc>
      </w:tr>
      <w:tr w:rsidR="00EE2B15" w:rsidRPr="00EE2B15" w14:paraId="7ACFB57E" w14:textId="77777777" w:rsidTr="00BF1FD2">
        <w:tc>
          <w:tcPr>
            <w:tcW w:w="1667" w:type="dxa"/>
          </w:tcPr>
          <w:p w14:paraId="5C9DA141" w14:textId="77777777" w:rsidR="00EE2B15" w:rsidRPr="0091080E" w:rsidRDefault="00EE2B15" w:rsidP="00EE2B15">
            <w:pPr>
              <w:spacing w:line="360" w:lineRule="auto"/>
            </w:pPr>
            <w:r w:rsidRPr="0091080E">
              <w:t>4.18</w:t>
            </w:r>
          </w:p>
        </w:tc>
        <w:tc>
          <w:tcPr>
            <w:tcW w:w="5983" w:type="dxa"/>
          </w:tcPr>
          <w:p w14:paraId="26400F49"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SVM results for service aspect review dataset</w:t>
            </w:r>
          </w:p>
        </w:tc>
        <w:tc>
          <w:tcPr>
            <w:tcW w:w="1149" w:type="dxa"/>
          </w:tcPr>
          <w:p w14:paraId="029720BD"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57</w:t>
            </w:r>
          </w:p>
        </w:tc>
      </w:tr>
      <w:tr w:rsidR="00EE2B15" w:rsidRPr="00EE2B15" w14:paraId="1AD0795B" w14:textId="77777777" w:rsidTr="00BF1FD2">
        <w:tc>
          <w:tcPr>
            <w:tcW w:w="1667" w:type="dxa"/>
          </w:tcPr>
          <w:p w14:paraId="0D72A3E1" w14:textId="77777777" w:rsidR="00EE2B15" w:rsidRPr="0091080E" w:rsidRDefault="00EE2B15" w:rsidP="00EE2B15">
            <w:pPr>
              <w:spacing w:line="360" w:lineRule="auto"/>
            </w:pPr>
            <w:r w:rsidRPr="0091080E">
              <w:t>4.19</w:t>
            </w:r>
          </w:p>
        </w:tc>
        <w:tc>
          <w:tcPr>
            <w:tcW w:w="5983" w:type="dxa"/>
          </w:tcPr>
          <w:p w14:paraId="0205B7F3"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SVM results for weight aspect review dataset</w:t>
            </w:r>
          </w:p>
        </w:tc>
        <w:tc>
          <w:tcPr>
            <w:tcW w:w="1149" w:type="dxa"/>
          </w:tcPr>
          <w:p w14:paraId="306E8426"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58</w:t>
            </w:r>
          </w:p>
        </w:tc>
      </w:tr>
      <w:tr w:rsidR="00EE2B15" w:rsidRPr="00EE2B15" w14:paraId="6EC56AA8" w14:textId="77777777" w:rsidTr="00BF1FD2">
        <w:tc>
          <w:tcPr>
            <w:tcW w:w="1667" w:type="dxa"/>
          </w:tcPr>
          <w:p w14:paraId="4ACC507B" w14:textId="77777777" w:rsidR="00EE2B15" w:rsidRPr="0091080E" w:rsidRDefault="00EE2B15" w:rsidP="00EE2B15">
            <w:pPr>
              <w:spacing w:line="360" w:lineRule="auto"/>
            </w:pPr>
            <w:r w:rsidRPr="0091080E">
              <w:t>4.20</w:t>
            </w:r>
          </w:p>
        </w:tc>
        <w:tc>
          <w:tcPr>
            <w:tcW w:w="5983" w:type="dxa"/>
          </w:tcPr>
          <w:p w14:paraId="1B384FE9"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 xml:space="preserve">SVM results using </w:t>
            </w:r>
            <w:proofErr w:type="gramStart"/>
            <w:r w:rsidRPr="00EE2B15">
              <w:rPr>
                <w:rFonts w:asciiTheme="majorBidi" w:hAnsiTheme="majorBidi" w:cstheme="majorBidi"/>
                <w:sz w:val="24"/>
                <w:szCs w:val="24"/>
              </w:rPr>
              <w:t>10 fold</w:t>
            </w:r>
            <w:proofErr w:type="gramEnd"/>
            <w:r w:rsidRPr="00EE2B15">
              <w:rPr>
                <w:rFonts w:asciiTheme="majorBidi" w:hAnsiTheme="majorBidi" w:cstheme="majorBidi"/>
                <w:sz w:val="24"/>
                <w:szCs w:val="24"/>
              </w:rPr>
              <w:t xml:space="preserve"> cross-validation</w:t>
            </w:r>
          </w:p>
        </w:tc>
        <w:tc>
          <w:tcPr>
            <w:tcW w:w="1149" w:type="dxa"/>
          </w:tcPr>
          <w:p w14:paraId="5A5E4D39"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58</w:t>
            </w:r>
          </w:p>
        </w:tc>
      </w:tr>
      <w:tr w:rsidR="00EE2B15" w:rsidRPr="00EE2B15" w14:paraId="05D2A577" w14:textId="77777777" w:rsidTr="00BF1FD2">
        <w:tc>
          <w:tcPr>
            <w:tcW w:w="1667" w:type="dxa"/>
          </w:tcPr>
          <w:p w14:paraId="26999EE7" w14:textId="77777777" w:rsidR="00EE2B15" w:rsidRPr="0091080E" w:rsidRDefault="00EE2B15" w:rsidP="00EE2B15">
            <w:pPr>
              <w:spacing w:line="360" w:lineRule="auto"/>
            </w:pPr>
            <w:r w:rsidRPr="0091080E">
              <w:t>4.21</w:t>
            </w:r>
          </w:p>
        </w:tc>
        <w:tc>
          <w:tcPr>
            <w:tcW w:w="5983" w:type="dxa"/>
          </w:tcPr>
          <w:p w14:paraId="6E71BEBC"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SVM results for size aspect review dataset</w:t>
            </w:r>
          </w:p>
        </w:tc>
        <w:tc>
          <w:tcPr>
            <w:tcW w:w="1149" w:type="dxa"/>
          </w:tcPr>
          <w:p w14:paraId="1CAF22B1"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59</w:t>
            </w:r>
          </w:p>
        </w:tc>
      </w:tr>
      <w:tr w:rsidR="00EE2B15" w:rsidRPr="00EE2B15" w14:paraId="3B5D701E" w14:textId="77777777" w:rsidTr="00BF1FD2">
        <w:tc>
          <w:tcPr>
            <w:tcW w:w="1667" w:type="dxa"/>
          </w:tcPr>
          <w:p w14:paraId="7D226C71" w14:textId="77777777" w:rsidR="00EE2B15" w:rsidRPr="0091080E" w:rsidRDefault="00EE2B15" w:rsidP="00EE2B15">
            <w:pPr>
              <w:spacing w:line="360" w:lineRule="auto"/>
            </w:pPr>
            <w:r w:rsidRPr="0091080E">
              <w:t>4.22</w:t>
            </w:r>
          </w:p>
        </w:tc>
        <w:tc>
          <w:tcPr>
            <w:tcW w:w="5983" w:type="dxa"/>
          </w:tcPr>
          <w:p w14:paraId="2CA71D51"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KNN results for color aspect review dataset</w:t>
            </w:r>
          </w:p>
        </w:tc>
        <w:tc>
          <w:tcPr>
            <w:tcW w:w="1149" w:type="dxa"/>
          </w:tcPr>
          <w:p w14:paraId="221C866B"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59</w:t>
            </w:r>
          </w:p>
        </w:tc>
      </w:tr>
      <w:tr w:rsidR="00EE2B15" w:rsidRPr="00EE2B15" w14:paraId="7B62B7C4" w14:textId="77777777" w:rsidTr="00BF1FD2">
        <w:tc>
          <w:tcPr>
            <w:tcW w:w="1667" w:type="dxa"/>
          </w:tcPr>
          <w:p w14:paraId="0AA3000D" w14:textId="77777777" w:rsidR="00EE2B15" w:rsidRPr="0091080E" w:rsidRDefault="00EE2B15" w:rsidP="00EE2B15">
            <w:pPr>
              <w:spacing w:line="360" w:lineRule="auto"/>
            </w:pPr>
            <w:r w:rsidRPr="0091080E">
              <w:t>4.23</w:t>
            </w:r>
          </w:p>
        </w:tc>
        <w:tc>
          <w:tcPr>
            <w:tcW w:w="5983" w:type="dxa"/>
          </w:tcPr>
          <w:p w14:paraId="2A459B56"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KNN results for price aspect review dataset</w:t>
            </w:r>
          </w:p>
        </w:tc>
        <w:tc>
          <w:tcPr>
            <w:tcW w:w="1149" w:type="dxa"/>
          </w:tcPr>
          <w:p w14:paraId="4B64F6F3"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59</w:t>
            </w:r>
          </w:p>
        </w:tc>
      </w:tr>
      <w:tr w:rsidR="00EE2B15" w:rsidRPr="00EE2B15" w14:paraId="17AE46B9" w14:textId="77777777" w:rsidTr="00BF1FD2">
        <w:tc>
          <w:tcPr>
            <w:tcW w:w="1667" w:type="dxa"/>
          </w:tcPr>
          <w:p w14:paraId="1530E533" w14:textId="77777777" w:rsidR="00EE2B15" w:rsidRPr="0091080E" w:rsidRDefault="00EE2B15" w:rsidP="00EE2B15">
            <w:pPr>
              <w:spacing w:line="360" w:lineRule="auto"/>
            </w:pPr>
            <w:r w:rsidRPr="0091080E">
              <w:t>4.24</w:t>
            </w:r>
          </w:p>
        </w:tc>
        <w:tc>
          <w:tcPr>
            <w:tcW w:w="5983" w:type="dxa"/>
          </w:tcPr>
          <w:p w14:paraId="0FD586E9"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KNN results for service aspect review dataset</w:t>
            </w:r>
          </w:p>
        </w:tc>
        <w:tc>
          <w:tcPr>
            <w:tcW w:w="1149" w:type="dxa"/>
          </w:tcPr>
          <w:p w14:paraId="0DA540A9"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60</w:t>
            </w:r>
          </w:p>
        </w:tc>
      </w:tr>
      <w:tr w:rsidR="00EE2B15" w:rsidRPr="00EE2B15" w14:paraId="3A3E352B" w14:textId="77777777" w:rsidTr="00BF1FD2">
        <w:tc>
          <w:tcPr>
            <w:tcW w:w="1667" w:type="dxa"/>
          </w:tcPr>
          <w:p w14:paraId="13DBEAF2" w14:textId="77777777" w:rsidR="00EE2B15" w:rsidRPr="0091080E" w:rsidRDefault="00EE2B15" w:rsidP="00EE2B15">
            <w:pPr>
              <w:spacing w:line="360" w:lineRule="auto"/>
            </w:pPr>
            <w:r w:rsidRPr="0091080E">
              <w:t>4.25</w:t>
            </w:r>
          </w:p>
        </w:tc>
        <w:tc>
          <w:tcPr>
            <w:tcW w:w="5983" w:type="dxa"/>
          </w:tcPr>
          <w:p w14:paraId="76D1012E"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KNN results for service aspect review dataset</w:t>
            </w:r>
          </w:p>
        </w:tc>
        <w:tc>
          <w:tcPr>
            <w:tcW w:w="1149" w:type="dxa"/>
          </w:tcPr>
          <w:p w14:paraId="4B27358D"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60</w:t>
            </w:r>
          </w:p>
        </w:tc>
      </w:tr>
      <w:tr w:rsidR="00EE2B15" w:rsidRPr="00EE2B15" w14:paraId="5F8341AF" w14:textId="77777777" w:rsidTr="00BF1FD2">
        <w:tc>
          <w:tcPr>
            <w:tcW w:w="1667" w:type="dxa"/>
          </w:tcPr>
          <w:p w14:paraId="7F8A8F61" w14:textId="77777777" w:rsidR="00EE2B15" w:rsidRPr="0091080E" w:rsidRDefault="00EE2B15" w:rsidP="00EE2B15">
            <w:pPr>
              <w:spacing w:line="360" w:lineRule="auto"/>
            </w:pPr>
            <w:r w:rsidRPr="0091080E">
              <w:t>4.26</w:t>
            </w:r>
          </w:p>
        </w:tc>
        <w:tc>
          <w:tcPr>
            <w:tcW w:w="5983" w:type="dxa"/>
          </w:tcPr>
          <w:p w14:paraId="01AB7780"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 xml:space="preserve">KNN results using </w:t>
            </w:r>
            <w:proofErr w:type="gramStart"/>
            <w:r w:rsidRPr="00EE2B15">
              <w:rPr>
                <w:rFonts w:asciiTheme="majorBidi" w:hAnsiTheme="majorBidi" w:cstheme="majorBidi"/>
                <w:sz w:val="24"/>
                <w:szCs w:val="24"/>
              </w:rPr>
              <w:t>10 fold</w:t>
            </w:r>
            <w:proofErr w:type="gramEnd"/>
            <w:r w:rsidRPr="00EE2B15">
              <w:rPr>
                <w:rFonts w:asciiTheme="majorBidi" w:hAnsiTheme="majorBidi" w:cstheme="majorBidi"/>
                <w:sz w:val="24"/>
                <w:szCs w:val="24"/>
              </w:rPr>
              <w:t xml:space="preserve"> cross-validation</w:t>
            </w:r>
          </w:p>
        </w:tc>
        <w:tc>
          <w:tcPr>
            <w:tcW w:w="1149" w:type="dxa"/>
          </w:tcPr>
          <w:p w14:paraId="2A141556"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60</w:t>
            </w:r>
          </w:p>
        </w:tc>
      </w:tr>
      <w:tr w:rsidR="00EE2B15" w:rsidRPr="00EE2B15" w14:paraId="5EF3E63E" w14:textId="77777777" w:rsidTr="00BF1FD2">
        <w:tc>
          <w:tcPr>
            <w:tcW w:w="1667" w:type="dxa"/>
          </w:tcPr>
          <w:p w14:paraId="497BC551" w14:textId="77777777" w:rsidR="00EE2B15" w:rsidRPr="0091080E" w:rsidRDefault="00EE2B15" w:rsidP="00EE2B15">
            <w:pPr>
              <w:spacing w:line="360" w:lineRule="auto"/>
            </w:pPr>
            <w:r w:rsidRPr="0091080E">
              <w:t>4.27</w:t>
            </w:r>
          </w:p>
        </w:tc>
        <w:tc>
          <w:tcPr>
            <w:tcW w:w="5983" w:type="dxa"/>
          </w:tcPr>
          <w:p w14:paraId="2C4DA019"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GNB results for size aspect review dataset</w:t>
            </w:r>
          </w:p>
        </w:tc>
        <w:tc>
          <w:tcPr>
            <w:tcW w:w="1149" w:type="dxa"/>
          </w:tcPr>
          <w:p w14:paraId="3903B999"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61</w:t>
            </w:r>
          </w:p>
        </w:tc>
      </w:tr>
      <w:tr w:rsidR="00EE2B15" w:rsidRPr="00EE2B15" w14:paraId="099BD1A7" w14:textId="77777777" w:rsidTr="00BF1FD2">
        <w:tc>
          <w:tcPr>
            <w:tcW w:w="1667" w:type="dxa"/>
          </w:tcPr>
          <w:p w14:paraId="4DD4B330" w14:textId="77777777" w:rsidR="00EE2B15" w:rsidRPr="0091080E" w:rsidRDefault="00EE2B15" w:rsidP="00EE2B15">
            <w:pPr>
              <w:spacing w:line="360" w:lineRule="auto"/>
            </w:pPr>
            <w:r w:rsidRPr="0091080E">
              <w:t>4.28</w:t>
            </w:r>
          </w:p>
        </w:tc>
        <w:tc>
          <w:tcPr>
            <w:tcW w:w="5983" w:type="dxa"/>
          </w:tcPr>
          <w:p w14:paraId="73EB0A08"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GNB results for color aspect review dataset</w:t>
            </w:r>
          </w:p>
        </w:tc>
        <w:tc>
          <w:tcPr>
            <w:tcW w:w="1149" w:type="dxa"/>
          </w:tcPr>
          <w:p w14:paraId="1AECCDB1"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61</w:t>
            </w:r>
          </w:p>
        </w:tc>
      </w:tr>
      <w:tr w:rsidR="00EE2B15" w:rsidRPr="00EE2B15" w14:paraId="2C99F031" w14:textId="77777777" w:rsidTr="00BF1FD2">
        <w:tc>
          <w:tcPr>
            <w:tcW w:w="1667" w:type="dxa"/>
          </w:tcPr>
          <w:p w14:paraId="39C698AF" w14:textId="77777777" w:rsidR="00EE2B15" w:rsidRPr="0091080E" w:rsidRDefault="00EE2B15" w:rsidP="00EE2B15">
            <w:pPr>
              <w:spacing w:line="360" w:lineRule="auto"/>
            </w:pPr>
            <w:r w:rsidRPr="0091080E">
              <w:t>4.29</w:t>
            </w:r>
          </w:p>
        </w:tc>
        <w:tc>
          <w:tcPr>
            <w:tcW w:w="5983" w:type="dxa"/>
          </w:tcPr>
          <w:p w14:paraId="12DC4114"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GNB results for price aspect review dataset</w:t>
            </w:r>
          </w:p>
        </w:tc>
        <w:tc>
          <w:tcPr>
            <w:tcW w:w="1149" w:type="dxa"/>
          </w:tcPr>
          <w:p w14:paraId="26B94507"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62</w:t>
            </w:r>
          </w:p>
        </w:tc>
      </w:tr>
      <w:tr w:rsidR="00EE2B15" w:rsidRPr="00EE2B15" w14:paraId="4D7EF048" w14:textId="77777777" w:rsidTr="00BF1FD2">
        <w:tc>
          <w:tcPr>
            <w:tcW w:w="1667" w:type="dxa"/>
          </w:tcPr>
          <w:p w14:paraId="28A048B1" w14:textId="77777777" w:rsidR="00EE2B15" w:rsidRPr="0091080E" w:rsidRDefault="00EE2B15" w:rsidP="00EE2B15">
            <w:pPr>
              <w:spacing w:line="360" w:lineRule="auto"/>
            </w:pPr>
            <w:r w:rsidRPr="0091080E">
              <w:t>4.30</w:t>
            </w:r>
          </w:p>
        </w:tc>
        <w:tc>
          <w:tcPr>
            <w:tcW w:w="5983" w:type="dxa"/>
          </w:tcPr>
          <w:p w14:paraId="28116D51"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GNB results for service aspect review dataset</w:t>
            </w:r>
          </w:p>
        </w:tc>
        <w:tc>
          <w:tcPr>
            <w:tcW w:w="1149" w:type="dxa"/>
          </w:tcPr>
          <w:p w14:paraId="3F9B8D0D"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62</w:t>
            </w:r>
          </w:p>
        </w:tc>
      </w:tr>
      <w:tr w:rsidR="00EE2B15" w:rsidRPr="00EE2B15" w14:paraId="1FD5DC78" w14:textId="77777777" w:rsidTr="00BF1FD2">
        <w:tc>
          <w:tcPr>
            <w:tcW w:w="1667" w:type="dxa"/>
          </w:tcPr>
          <w:p w14:paraId="19D4DBB7" w14:textId="77777777" w:rsidR="00EE2B15" w:rsidRPr="0091080E" w:rsidRDefault="00EE2B15" w:rsidP="00EE2B15">
            <w:pPr>
              <w:spacing w:line="360" w:lineRule="auto"/>
            </w:pPr>
            <w:r w:rsidRPr="0091080E">
              <w:t>4.31</w:t>
            </w:r>
          </w:p>
        </w:tc>
        <w:tc>
          <w:tcPr>
            <w:tcW w:w="5983" w:type="dxa"/>
          </w:tcPr>
          <w:p w14:paraId="15FDC1FE"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GNB results for weight aspect review dataset</w:t>
            </w:r>
          </w:p>
        </w:tc>
        <w:tc>
          <w:tcPr>
            <w:tcW w:w="1149" w:type="dxa"/>
          </w:tcPr>
          <w:p w14:paraId="4307DDD4"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62</w:t>
            </w:r>
          </w:p>
        </w:tc>
      </w:tr>
      <w:tr w:rsidR="00EE2B15" w:rsidRPr="00EE2B15" w14:paraId="2F9FD568" w14:textId="77777777" w:rsidTr="00BF1FD2">
        <w:tc>
          <w:tcPr>
            <w:tcW w:w="1667" w:type="dxa"/>
          </w:tcPr>
          <w:p w14:paraId="6A77A1E3" w14:textId="77777777" w:rsidR="00EE2B15" w:rsidRPr="0091080E" w:rsidRDefault="00EE2B15" w:rsidP="00EE2B15">
            <w:pPr>
              <w:spacing w:line="360" w:lineRule="auto"/>
            </w:pPr>
            <w:r w:rsidRPr="0091080E">
              <w:t>4.32</w:t>
            </w:r>
          </w:p>
        </w:tc>
        <w:tc>
          <w:tcPr>
            <w:tcW w:w="5983" w:type="dxa"/>
          </w:tcPr>
          <w:p w14:paraId="0A8A6772"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 xml:space="preserve">GNB results using </w:t>
            </w:r>
            <w:proofErr w:type="gramStart"/>
            <w:r w:rsidRPr="00EE2B15">
              <w:rPr>
                <w:rFonts w:asciiTheme="majorBidi" w:hAnsiTheme="majorBidi" w:cstheme="majorBidi"/>
                <w:sz w:val="24"/>
                <w:szCs w:val="24"/>
              </w:rPr>
              <w:t>10 fold</w:t>
            </w:r>
            <w:proofErr w:type="gramEnd"/>
            <w:r w:rsidRPr="00EE2B15">
              <w:rPr>
                <w:rFonts w:asciiTheme="majorBidi" w:hAnsiTheme="majorBidi" w:cstheme="majorBidi"/>
                <w:sz w:val="24"/>
                <w:szCs w:val="24"/>
              </w:rPr>
              <w:t xml:space="preserve"> cross-validation</w:t>
            </w:r>
          </w:p>
        </w:tc>
        <w:tc>
          <w:tcPr>
            <w:tcW w:w="1149" w:type="dxa"/>
          </w:tcPr>
          <w:p w14:paraId="7AAF3C0E"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63</w:t>
            </w:r>
          </w:p>
        </w:tc>
      </w:tr>
      <w:tr w:rsidR="00EE2B15" w:rsidRPr="00EE2B15" w14:paraId="1B793C2A" w14:textId="77777777" w:rsidTr="00BF1FD2">
        <w:tc>
          <w:tcPr>
            <w:tcW w:w="1667" w:type="dxa"/>
          </w:tcPr>
          <w:p w14:paraId="21CAB50D" w14:textId="77777777" w:rsidR="00EE2B15" w:rsidRPr="0091080E" w:rsidRDefault="00EE2B15" w:rsidP="00EE2B15">
            <w:pPr>
              <w:spacing w:line="360" w:lineRule="auto"/>
            </w:pPr>
            <w:r w:rsidRPr="0091080E">
              <w:t>4.33</w:t>
            </w:r>
          </w:p>
        </w:tc>
        <w:tc>
          <w:tcPr>
            <w:tcW w:w="5983" w:type="dxa"/>
          </w:tcPr>
          <w:p w14:paraId="78906506"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voting classifier results for size aspect review dataset</w:t>
            </w:r>
          </w:p>
        </w:tc>
        <w:tc>
          <w:tcPr>
            <w:tcW w:w="1149" w:type="dxa"/>
          </w:tcPr>
          <w:p w14:paraId="568084F3"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63</w:t>
            </w:r>
          </w:p>
        </w:tc>
      </w:tr>
      <w:tr w:rsidR="00EE2B15" w:rsidRPr="00EE2B15" w14:paraId="1C8C9F1E" w14:textId="77777777" w:rsidTr="00BF1FD2">
        <w:tc>
          <w:tcPr>
            <w:tcW w:w="1667" w:type="dxa"/>
          </w:tcPr>
          <w:p w14:paraId="1505E197" w14:textId="77777777" w:rsidR="00EE2B15" w:rsidRPr="0091080E" w:rsidRDefault="00EE2B15" w:rsidP="00EE2B15">
            <w:pPr>
              <w:spacing w:line="360" w:lineRule="auto"/>
            </w:pPr>
            <w:r w:rsidRPr="0091080E">
              <w:t>4.34</w:t>
            </w:r>
          </w:p>
        </w:tc>
        <w:tc>
          <w:tcPr>
            <w:tcW w:w="5983" w:type="dxa"/>
          </w:tcPr>
          <w:p w14:paraId="1DAC1887"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voting classifier results for color aspect review dataset</w:t>
            </w:r>
          </w:p>
        </w:tc>
        <w:tc>
          <w:tcPr>
            <w:tcW w:w="1149" w:type="dxa"/>
          </w:tcPr>
          <w:p w14:paraId="6E35AF22"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64</w:t>
            </w:r>
          </w:p>
        </w:tc>
      </w:tr>
      <w:tr w:rsidR="00EE2B15" w:rsidRPr="00EE2B15" w14:paraId="47F32894" w14:textId="77777777" w:rsidTr="00BF1FD2">
        <w:tc>
          <w:tcPr>
            <w:tcW w:w="1667" w:type="dxa"/>
          </w:tcPr>
          <w:p w14:paraId="59C10DCD" w14:textId="77777777" w:rsidR="00EE2B15" w:rsidRPr="0091080E" w:rsidRDefault="00EE2B15" w:rsidP="00EE2B15">
            <w:pPr>
              <w:spacing w:line="360" w:lineRule="auto"/>
            </w:pPr>
            <w:r w:rsidRPr="0091080E">
              <w:t>4.35</w:t>
            </w:r>
          </w:p>
        </w:tc>
        <w:tc>
          <w:tcPr>
            <w:tcW w:w="5983" w:type="dxa"/>
          </w:tcPr>
          <w:p w14:paraId="5E3B4B63"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voting classifier results for price aspect review dataset</w:t>
            </w:r>
          </w:p>
        </w:tc>
        <w:tc>
          <w:tcPr>
            <w:tcW w:w="1149" w:type="dxa"/>
          </w:tcPr>
          <w:p w14:paraId="23C7ED9B"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64</w:t>
            </w:r>
          </w:p>
        </w:tc>
      </w:tr>
      <w:tr w:rsidR="00EE2B15" w:rsidRPr="00EE2B15" w14:paraId="68732336" w14:textId="77777777" w:rsidTr="00BF1FD2">
        <w:tc>
          <w:tcPr>
            <w:tcW w:w="1667" w:type="dxa"/>
          </w:tcPr>
          <w:p w14:paraId="5668845D" w14:textId="77777777" w:rsidR="00EE2B15" w:rsidRDefault="00EE2B15" w:rsidP="00EE2B15">
            <w:pPr>
              <w:spacing w:line="360" w:lineRule="auto"/>
            </w:pPr>
            <w:r w:rsidRPr="0091080E">
              <w:t>4.36</w:t>
            </w:r>
          </w:p>
        </w:tc>
        <w:tc>
          <w:tcPr>
            <w:tcW w:w="5983" w:type="dxa"/>
          </w:tcPr>
          <w:p w14:paraId="02AAD262"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voting classifier results for service aspect review dataset</w:t>
            </w:r>
          </w:p>
        </w:tc>
        <w:tc>
          <w:tcPr>
            <w:tcW w:w="1149" w:type="dxa"/>
          </w:tcPr>
          <w:p w14:paraId="6E55B0F9" w14:textId="77777777"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64</w:t>
            </w:r>
          </w:p>
        </w:tc>
      </w:tr>
    </w:tbl>
    <w:p w14:paraId="241ACEF9" w14:textId="77777777" w:rsidR="00A07DB8" w:rsidRDefault="00A07DB8" w:rsidP="005C240D">
      <w:pPr>
        <w:rPr>
          <w:rFonts w:ascii="Times New Roman" w:eastAsia="Times New Roman" w:hAnsi="Times New Roman" w:cs="Times New Roman"/>
          <w:b/>
          <w:bCs/>
          <w:sz w:val="28"/>
          <w:szCs w:val="28"/>
        </w:rPr>
      </w:pPr>
    </w:p>
    <w:p w14:paraId="3382DFB4" w14:textId="77777777" w:rsidR="005C240D" w:rsidRDefault="005C240D" w:rsidP="00A07DB8">
      <w:pPr>
        <w:ind w:left="3660"/>
        <w:rPr>
          <w:rFonts w:ascii="Times New Roman" w:eastAsia="Times New Roman" w:hAnsi="Times New Roman" w:cs="Times New Roman"/>
          <w:b/>
          <w:bCs/>
          <w:sz w:val="28"/>
          <w:szCs w:val="28"/>
        </w:rPr>
      </w:pPr>
    </w:p>
    <w:p w14:paraId="3ECCCD8A" w14:textId="77777777" w:rsidR="00BF1FD2" w:rsidRDefault="00BF1FD2" w:rsidP="00E16815">
      <w:pPr>
        <w:jc w:val="center"/>
        <w:rPr>
          <w:rFonts w:ascii="Times New Roman" w:hAnsi="Times New Roman"/>
          <w:sz w:val="20"/>
          <w:szCs w:val="20"/>
        </w:rPr>
      </w:pPr>
      <w:bookmarkStart w:id="6" w:name="page14"/>
      <w:bookmarkStart w:id="7" w:name="page15"/>
      <w:bookmarkEnd w:id="6"/>
      <w:bookmarkEnd w:id="7"/>
    </w:p>
    <w:p w14:paraId="51F5F61B" w14:textId="77777777" w:rsidR="00BF1FD2" w:rsidRDefault="00BF1FD2" w:rsidP="00E16815">
      <w:pPr>
        <w:jc w:val="center"/>
        <w:rPr>
          <w:rFonts w:ascii="Times New Roman" w:hAnsi="Times New Roman"/>
          <w:sz w:val="20"/>
          <w:szCs w:val="20"/>
        </w:rPr>
      </w:pPr>
    </w:p>
    <w:p w14:paraId="63EF54E1" w14:textId="77777777" w:rsidR="00BF1FD2" w:rsidRDefault="00BF1FD2" w:rsidP="00E16815">
      <w:pPr>
        <w:jc w:val="center"/>
        <w:rPr>
          <w:rFonts w:ascii="Times New Roman" w:hAnsi="Times New Roman"/>
          <w:sz w:val="20"/>
          <w:szCs w:val="20"/>
        </w:rPr>
      </w:pPr>
    </w:p>
    <w:p w14:paraId="6F982B3B" w14:textId="77777777" w:rsidR="00BF1FD2" w:rsidRDefault="00BF1FD2" w:rsidP="00E16815">
      <w:pPr>
        <w:jc w:val="center"/>
        <w:rPr>
          <w:rFonts w:ascii="Times New Roman" w:hAnsi="Times New Roman"/>
          <w:sz w:val="20"/>
          <w:szCs w:val="20"/>
        </w:rPr>
      </w:pPr>
    </w:p>
    <w:p w14:paraId="3BBF5B10" w14:textId="77777777" w:rsidR="00BF1FD2" w:rsidRDefault="00BF1FD2" w:rsidP="00E16815">
      <w:pPr>
        <w:jc w:val="center"/>
        <w:rPr>
          <w:rFonts w:ascii="Times New Roman" w:hAnsi="Times New Roman"/>
          <w:sz w:val="20"/>
          <w:szCs w:val="20"/>
        </w:rPr>
      </w:pPr>
    </w:p>
    <w:p w14:paraId="37154C8E" w14:textId="77777777" w:rsidR="00BF1FD2" w:rsidRDefault="00BF1FD2" w:rsidP="00E16815">
      <w:pPr>
        <w:jc w:val="center"/>
        <w:rPr>
          <w:rFonts w:ascii="Times New Roman" w:hAnsi="Times New Roman"/>
          <w:sz w:val="20"/>
          <w:szCs w:val="20"/>
        </w:rPr>
      </w:pPr>
    </w:p>
    <w:p w14:paraId="4726B1F6" w14:textId="77777777" w:rsidR="00BF1FD2" w:rsidRDefault="00BF1FD2" w:rsidP="00E16815">
      <w:pPr>
        <w:jc w:val="center"/>
        <w:rPr>
          <w:rFonts w:ascii="Times New Roman" w:hAnsi="Times New Roman"/>
          <w:sz w:val="20"/>
          <w:szCs w:val="20"/>
        </w:rPr>
      </w:pPr>
    </w:p>
    <w:p w14:paraId="3286040F" w14:textId="77777777" w:rsidR="00BF1FD2" w:rsidRDefault="00BF1FD2" w:rsidP="00E16815">
      <w:pPr>
        <w:jc w:val="center"/>
        <w:rPr>
          <w:rFonts w:ascii="Times New Roman" w:hAnsi="Times New Roman"/>
          <w:sz w:val="20"/>
          <w:szCs w:val="20"/>
        </w:rPr>
      </w:pPr>
    </w:p>
    <w:p w14:paraId="5A56772F" w14:textId="77777777" w:rsidR="00A07DB8" w:rsidRDefault="00A07DB8" w:rsidP="00E16815">
      <w:pPr>
        <w:jc w:val="center"/>
        <w:rPr>
          <w:sz w:val="20"/>
          <w:szCs w:val="20"/>
        </w:rPr>
      </w:pPr>
      <w:r>
        <w:rPr>
          <w:rFonts w:ascii="Times New Roman" w:eastAsia="Times New Roman" w:hAnsi="Times New Roman" w:cs="Times New Roman"/>
          <w:b/>
          <w:bCs/>
          <w:sz w:val="24"/>
          <w:szCs w:val="24"/>
        </w:rPr>
        <w:t>LIST OF ABBREVIATIONS</w:t>
      </w:r>
    </w:p>
    <w:p w14:paraId="422727B5" w14:textId="77777777" w:rsidR="00A07DB8" w:rsidRDefault="00A07DB8" w:rsidP="00A07DB8">
      <w:pPr>
        <w:spacing w:line="200" w:lineRule="exact"/>
        <w:rPr>
          <w:sz w:val="20"/>
          <w:szCs w:val="20"/>
        </w:rPr>
      </w:pPr>
    </w:p>
    <w:p w14:paraId="732B183A" w14:textId="77777777" w:rsidR="00A07DB8" w:rsidRDefault="00A07DB8" w:rsidP="00A07DB8">
      <w:pPr>
        <w:spacing w:line="200" w:lineRule="exact"/>
        <w:rPr>
          <w:sz w:val="20"/>
          <w:szCs w:val="20"/>
        </w:rPr>
      </w:pPr>
    </w:p>
    <w:p w14:paraId="574D623A" w14:textId="77777777" w:rsidR="000413B7" w:rsidRPr="00125477" w:rsidRDefault="000413B7" w:rsidP="00125477">
      <w:pPr>
        <w:spacing w:line="276" w:lineRule="auto"/>
        <w:rPr>
          <w:rFonts w:asciiTheme="majorBidi" w:hAnsiTheme="majorBidi" w:cstheme="majorBidi"/>
          <w:sz w:val="24"/>
          <w:szCs w:val="24"/>
        </w:rPr>
      </w:pPr>
      <w:r w:rsidRPr="00125477">
        <w:rPr>
          <w:rFonts w:asciiTheme="majorBidi" w:hAnsiTheme="majorBidi" w:cstheme="majorBidi"/>
          <w:sz w:val="24"/>
          <w:szCs w:val="24"/>
        </w:rPr>
        <w:tab/>
        <w:t>CNN</w:t>
      </w:r>
      <w:r w:rsidRPr="00125477">
        <w:rPr>
          <w:rFonts w:asciiTheme="majorBidi" w:hAnsiTheme="majorBidi" w:cstheme="majorBidi"/>
          <w:sz w:val="24"/>
          <w:szCs w:val="24"/>
        </w:rPr>
        <w:tab/>
      </w:r>
      <w:r w:rsidRPr="00125477">
        <w:rPr>
          <w:rFonts w:asciiTheme="majorBidi" w:hAnsiTheme="majorBidi" w:cstheme="majorBidi"/>
          <w:sz w:val="24"/>
          <w:szCs w:val="24"/>
        </w:rPr>
        <w:tab/>
        <w:t>-</w:t>
      </w:r>
      <w:r w:rsidRPr="00125477">
        <w:rPr>
          <w:rFonts w:asciiTheme="majorBidi" w:hAnsiTheme="majorBidi" w:cstheme="majorBidi"/>
          <w:sz w:val="24"/>
          <w:szCs w:val="24"/>
        </w:rPr>
        <w:tab/>
      </w:r>
      <w:r w:rsidRPr="00125477">
        <w:rPr>
          <w:rFonts w:asciiTheme="majorBidi" w:hAnsiTheme="majorBidi" w:cstheme="majorBidi"/>
          <w:sz w:val="24"/>
          <w:szCs w:val="24"/>
        </w:rPr>
        <w:tab/>
        <w:t>Convolutional Neural Network</w:t>
      </w:r>
    </w:p>
    <w:p w14:paraId="4EBE4055" w14:textId="77777777" w:rsidR="000413B7" w:rsidRPr="00125477" w:rsidRDefault="000413B7" w:rsidP="00125477">
      <w:pPr>
        <w:spacing w:line="276" w:lineRule="auto"/>
        <w:ind w:firstLine="720"/>
        <w:rPr>
          <w:rFonts w:asciiTheme="majorBidi" w:hAnsiTheme="majorBidi" w:cstheme="majorBidi"/>
          <w:sz w:val="24"/>
          <w:szCs w:val="24"/>
        </w:rPr>
      </w:pPr>
      <w:r w:rsidRPr="00125477">
        <w:rPr>
          <w:rFonts w:asciiTheme="majorBidi" w:hAnsiTheme="majorBidi" w:cstheme="majorBidi"/>
          <w:sz w:val="24"/>
          <w:szCs w:val="24"/>
        </w:rPr>
        <w:t>LR</w:t>
      </w:r>
      <w:r w:rsidRPr="00125477">
        <w:rPr>
          <w:rFonts w:asciiTheme="majorBidi" w:hAnsiTheme="majorBidi" w:cstheme="majorBidi"/>
          <w:sz w:val="24"/>
          <w:szCs w:val="24"/>
        </w:rPr>
        <w:tab/>
      </w:r>
      <w:r w:rsidRPr="00125477">
        <w:rPr>
          <w:rFonts w:asciiTheme="majorBidi" w:hAnsiTheme="majorBidi" w:cstheme="majorBidi"/>
          <w:sz w:val="24"/>
          <w:szCs w:val="24"/>
        </w:rPr>
        <w:tab/>
        <w:t>-</w:t>
      </w:r>
      <w:r w:rsidRPr="00125477">
        <w:rPr>
          <w:rFonts w:asciiTheme="majorBidi" w:hAnsiTheme="majorBidi" w:cstheme="majorBidi"/>
          <w:sz w:val="24"/>
          <w:szCs w:val="24"/>
        </w:rPr>
        <w:tab/>
      </w:r>
      <w:r w:rsidRPr="00125477">
        <w:rPr>
          <w:rFonts w:asciiTheme="majorBidi" w:hAnsiTheme="majorBidi" w:cstheme="majorBidi"/>
          <w:sz w:val="24"/>
          <w:szCs w:val="24"/>
        </w:rPr>
        <w:tab/>
        <w:t>Logistic regression</w:t>
      </w:r>
    </w:p>
    <w:p w14:paraId="73B6E0FB" w14:textId="77777777" w:rsidR="000413B7" w:rsidRPr="00125477" w:rsidRDefault="000413B7" w:rsidP="00125477">
      <w:pPr>
        <w:spacing w:line="276" w:lineRule="auto"/>
        <w:ind w:firstLine="720"/>
        <w:rPr>
          <w:rFonts w:asciiTheme="majorBidi" w:hAnsiTheme="majorBidi" w:cstheme="majorBidi"/>
          <w:sz w:val="24"/>
          <w:szCs w:val="24"/>
        </w:rPr>
      </w:pPr>
      <w:r w:rsidRPr="00125477">
        <w:rPr>
          <w:rFonts w:asciiTheme="majorBidi" w:hAnsiTheme="majorBidi" w:cstheme="majorBidi"/>
          <w:sz w:val="24"/>
          <w:szCs w:val="24"/>
        </w:rPr>
        <w:t>SVM</w:t>
      </w:r>
      <w:r w:rsidRPr="00125477">
        <w:rPr>
          <w:rFonts w:asciiTheme="majorBidi" w:hAnsiTheme="majorBidi" w:cstheme="majorBidi"/>
          <w:sz w:val="24"/>
          <w:szCs w:val="24"/>
        </w:rPr>
        <w:tab/>
      </w:r>
      <w:r w:rsidRPr="00125477">
        <w:rPr>
          <w:rFonts w:asciiTheme="majorBidi" w:hAnsiTheme="majorBidi" w:cstheme="majorBidi"/>
          <w:sz w:val="24"/>
          <w:szCs w:val="24"/>
        </w:rPr>
        <w:tab/>
        <w:t>-</w:t>
      </w:r>
      <w:r w:rsidRPr="00125477">
        <w:rPr>
          <w:rFonts w:asciiTheme="majorBidi" w:hAnsiTheme="majorBidi" w:cstheme="majorBidi"/>
          <w:sz w:val="24"/>
          <w:szCs w:val="24"/>
        </w:rPr>
        <w:tab/>
      </w:r>
      <w:r w:rsidRPr="00125477">
        <w:rPr>
          <w:rFonts w:asciiTheme="majorBidi" w:hAnsiTheme="majorBidi" w:cstheme="majorBidi"/>
          <w:sz w:val="24"/>
          <w:szCs w:val="24"/>
        </w:rPr>
        <w:tab/>
        <w:t>Support Vector Machine</w:t>
      </w:r>
    </w:p>
    <w:p w14:paraId="49E1F0CC" w14:textId="77777777" w:rsidR="000413B7" w:rsidRPr="00125477" w:rsidRDefault="000413B7" w:rsidP="00125477">
      <w:pPr>
        <w:spacing w:line="276" w:lineRule="auto"/>
        <w:rPr>
          <w:rFonts w:asciiTheme="majorBidi" w:hAnsiTheme="majorBidi" w:cstheme="majorBidi"/>
          <w:sz w:val="24"/>
          <w:szCs w:val="24"/>
        </w:rPr>
      </w:pPr>
      <w:r w:rsidRPr="00125477">
        <w:rPr>
          <w:rFonts w:asciiTheme="majorBidi" w:hAnsiTheme="majorBidi" w:cstheme="majorBidi"/>
          <w:sz w:val="24"/>
          <w:szCs w:val="24"/>
        </w:rPr>
        <w:tab/>
        <w:t>RF</w:t>
      </w:r>
      <w:r w:rsidRPr="00125477">
        <w:rPr>
          <w:rFonts w:asciiTheme="majorBidi" w:hAnsiTheme="majorBidi" w:cstheme="majorBidi"/>
          <w:sz w:val="24"/>
          <w:szCs w:val="24"/>
        </w:rPr>
        <w:tab/>
      </w:r>
      <w:r w:rsidRPr="00125477">
        <w:rPr>
          <w:rFonts w:asciiTheme="majorBidi" w:hAnsiTheme="majorBidi" w:cstheme="majorBidi"/>
          <w:sz w:val="24"/>
          <w:szCs w:val="24"/>
        </w:rPr>
        <w:tab/>
        <w:t>-</w:t>
      </w:r>
      <w:r w:rsidRPr="00125477">
        <w:rPr>
          <w:rFonts w:asciiTheme="majorBidi" w:hAnsiTheme="majorBidi" w:cstheme="majorBidi"/>
          <w:sz w:val="24"/>
          <w:szCs w:val="24"/>
        </w:rPr>
        <w:tab/>
      </w:r>
      <w:r w:rsidRPr="00125477">
        <w:rPr>
          <w:rFonts w:asciiTheme="majorBidi" w:hAnsiTheme="majorBidi" w:cstheme="majorBidi"/>
          <w:sz w:val="24"/>
          <w:szCs w:val="24"/>
        </w:rPr>
        <w:tab/>
        <w:t>Random Forest</w:t>
      </w:r>
    </w:p>
    <w:p w14:paraId="7BDFA66F" w14:textId="77777777" w:rsidR="000413B7" w:rsidRPr="00125477" w:rsidRDefault="000413B7" w:rsidP="00125477">
      <w:pPr>
        <w:spacing w:line="276" w:lineRule="auto"/>
        <w:rPr>
          <w:rFonts w:asciiTheme="majorBidi" w:hAnsiTheme="majorBidi" w:cstheme="majorBidi"/>
          <w:sz w:val="24"/>
          <w:szCs w:val="24"/>
        </w:rPr>
      </w:pPr>
      <w:r w:rsidRPr="00125477">
        <w:rPr>
          <w:rFonts w:asciiTheme="majorBidi" w:hAnsiTheme="majorBidi" w:cstheme="majorBidi"/>
          <w:sz w:val="24"/>
          <w:szCs w:val="24"/>
        </w:rPr>
        <w:tab/>
      </w:r>
      <w:r w:rsidR="00125477" w:rsidRPr="00125477">
        <w:rPr>
          <w:rFonts w:asciiTheme="majorBidi" w:hAnsiTheme="majorBidi" w:cstheme="majorBidi"/>
          <w:sz w:val="24"/>
          <w:szCs w:val="24"/>
        </w:rPr>
        <w:t>VC</w:t>
      </w:r>
      <w:r w:rsidR="00125477" w:rsidRPr="00125477">
        <w:rPr>
          <w:rFonts w:asciiTheme="majorBidi" w:hAnsiTheme="majorBidi" w:cstheme="majorBidi"/>
          <w:sz w:val="24"/>
          <w:szCs w:val="24"/>
        </w:rPr>
        <w:tab/>
      </w:r>
      <w:r w:rsidR="00125477" w:rsidRPr="00125477">
        <w:rPr>
          <w:rFonts w:asciiTheme="majorBidi" w:hAnsiTheme="majorBidi" w:cstheme="majorBidi"/>
          <w:sz w:val="24"/>
          <w:szCs w:val="24"/>
        </w:rPr>
        <w:tab/>
        <w:t>-</w:t>
      </w:r>
      <w:r w:rsidR="00125477" w:rsidRPr="00125477">
        <w:rPr>
          <w:rFonts w:asciiTheme="majorBidi" w:hAnsiTheme="majorBidi" w:cstheme="majorBidi"/>
          <w:sz w:val="24"/>
          <w:szCs w:val="24"/>
        </w:rPr>
        <w:tab/>
      </w:r>
      <w:r w:rsidR="00125477" w:rsidRPr="00125477">
        <w:rPr>
          <w:rFonts w:asciiTheme="majorBidi" w:hAnsiTheme="majorBidi" w:cstheme="majorBidi"/>
          <w:sz w:val="24"/>
          <w:szCs w:val="24"/>
        </w:rPr>
        <w:tab/>
        <w:t>Voting Classifier</w:t>
      </w:r>
    </w:p>
    <w:p w14:paraId="4E00F8D8" w14:textId="77777777" w:rsidR="00125477" w:rsidRPr="00125477" w:rsidRDefault="00125477" w:rsidP="00125477">
      <w:pPr>
        <w:spacing w:line="276" w:lineRule="auto"/>
        <w:rPr>
          <w:rFonts w:asciiTheme="majorBidi" w:hAnsiTheme="majorBidi" w:cstheme="majorBidi"/>
          <w:sz w:val="24"/>
          <w:szCs w:val="24"/>
        </w:rPr>
      </w:pPr>
      <w:r w:rsidRPr="00125477">
        <w:rPr>
          <w:rFonts w:asciiTheme="majorBidi" w:hAnsiTheme="majorBidi" w:cstheme="majorBidi"/>
          <w:sz w:val="24"/>
          <w:szCs w:val="24"/>
        </w:rPr>
        <w:tab/>
        <w:t>SA</w:t>
      </w:r>
      <w:r w:rsidRPr="00125477">
        <w:rPr>
          <w:rFonts w:asciiTheme="majorBidi" w:hAnsiTheme="majorBidi" w:cstheme="majorBidi"/>
          <w:sz w:val="24"/>
          <w:szCs w:val="24"/>
        </w:rPr>
        <w:tab/>
      </w:r>
      <w:r w:rsidRPr="00125477">
        <w:rPr>
          <w:rFonts w:asciiTheme="majorBidi" w:hAnsiTheme="majorBidi" w:cstheme="majorBidi"/>
          <w:sz w:val="24"/>
          <w:szCs w:val="24"/>
        </w:rPr>
        <w:tab/>
        <w:t>-</w:t>
      </w:r>
      <w:r w:rsidRPr="00125477">
        <w:rPr>
          <w:rFonts w:asciiTheme="majorBidi" w:hAnsiTheme="majorBidi" w:cstheme="majorBidi"/>
          <w:sz w:val="24"/>
          <w:szCs w:val="24"/>
        </w:rPr>
        <w:tab/>
      </w:r>
      <w:r w:rsidRPr="00125477">
        <w:rPr>
          <w:rFonts w:asciiTheme="majorBidi" w:hAnsiTheme="majorBidi" w:cstheme="majorBidi"/>
          <w:sz w:val="24"/>
          <w:szCs w:val="24"/>
        </w:rPr>
        <w:tab/>
        <w:t>Sentiment Analysis</w:t>
      </w:r>
    </w:p>
    <w:p w14:paraId="16574E83" w14:textId="77777777" w:rsidR="00125477" w:rsidRPr="00125477" w:rsidRDefault="00125477" w:rsidP="00125477">
      <w:pPr>
        <w:spacing w:line="276" w:lineRule="auto"/>
        <w:rPr>
          <w:rFonts w:asciiTheme="majorBidi" w:hAnsiTheme="majorBidi" w:cstheme="majorBidi"/>
          <w:sz w:val="24"/>
          <w:szCs w:val="24"/>
        </w:rPr>
      </w:pPr>
      <w:r w:rsidRPr="00125477">
        <w:rPr>
          <w:rFonts w:asciiTheme="majorBidi" w:hAnsiTheme="majorBidi" w:cstheme="majorBidi"/>
          <w:sz w:val="24"/>
          <w:szCs w:val="24"/>
        </w:rPr>
        <w:tab/>
        <w:t>DLSA</w:t>
      </w:r>
      <w:r w:rsidRPr="00125477">
        <w:rPr>
          <w:rFonts w:asciiTheme="majorBidi" w:hAnsiTheme="majorBidi" w:cstheme="majorBidi"/>
          <w:sz w:val="24"/>
          <w:szCs w:val="24"/>
        </w:rPr>
        <w:tab/>
      </w:r>
      <w:r w:rsidRPr="00125477">
        <w:rPr>
          <w:rFonts w:asciiTheme="majorBidi" w:hAnsiTheme="majorBidi" w:cstheme="majorBidi"/>
          <w:sz w:val="24"/>
          <w:szCs w:val="24"/>
        </w:rPr>
        <w:tab/>
        <w:t>-</w:t>
      </w:r>
      <w:r w:rsidRPr="00125477">
        <w:rPr>
          <w:rFonts w:asciiTheme="majorBidi" w:hAnsiTheme="majorBidi" w:cstheme="majorBidi"/>
          <w:sz w:val="24"/>
          <w:szCs w:val="24"/>
        </w:rPr>
        <w:tab/>
      </w:r>
      <w:r w:rsidRPr="00125477">
        <w:rPr>
          <w:rFonts w:asciiTheme="majorBidi" w:hAnsiTheme="majorBidi" w:cstheme="majorBidi"/>
          <w:sz w:val="24"/>
          <w:szCs w:val="24"/>
        </w:rPr>
        <w:tab/>
        <w:t>Document Level Sentiment Analysis</w:t>
      </w:r>
    </w:p>
    <w:p w14:paraId="2E6BBB7A" w14:textId="77777777" w:rsidR="00125477" w:rsidRPr="00125477" w:rsidRDefault="00125477" w:rsidP="00125477">
      <w:pPr>
        <w:spacing w:line="276" w:lineRule="auto"/>
        <w:rPr>
          <w:rFonts w:asciiTheme="majorBidi" w:hAnsiTheme="majorBidi" w:cstheme="majorBidi"/>
          <w:sz w:val="24"/>
          <w:szCs w:val="24"/>
        </w:rPr>
      </w:pPr>
      <w:r w:rsidRPr="00125477">
        <w:rPr>
          <w:rFonts w:asciiTheme="majorBidi" w:hAnsiTheme="majorBidi" w:cstheme="majorBidi"/>
          <w:sz w:val="24"/>
          <w:szCs w:val="24"/>
        </w:rPr>
        <w:tab/>
        <w:t>SLSA</w:t>
      </w:r>
      <w:r w:rsidRPr="00125477">
        <w:rPr>
          <w:rFonts w:asciiTheme="majorBidi" w:hAnsiTheme="majorBidi" w:cstheme="majorBidi"/>
          <w:sz w:val="24"/>
          <w:szCs w:val="24"/>
        </w:rPr>
        <w:tab/>
      </w:r>
      <w:r w:rsidRPr="00125477">
        <w:rPr>
          <w:rFonts w:asciiTheme="majorBidi" w:hAnsiTheme="majorBidi" w:cstheme="majorBidi"/>
          <w:sz w:val="24"/>
          <w:szCs w:val="24"/>
        </w:rPr>
        <w:tab/>
        <w:t>-</w:t>
      </w:r>
      <w:r w:rsidRPr="00125477">
        <w:rPr>
          <w:rFonts w:asciiTheme="majorBidi" w:hAnsiTheme="majorBidi" w:cstheme="majorBidi"/>
          <w:sz w:val="24"/>
          <w:szCs w:val="24"/>
        </w:rPr>
        <w:tab/>
      </w:r>
      <w:r w:rsidRPr="00125477">
        <w:rPr>
          <w:rFonts w:asciiTheme="majorBidi" w:hAnsiTheme="majorBidi" w:cstheme="majorBidi"/>
          <w:sz w:val="24"/>
          <w:szCs w:val="24"/>
        </w:rPr>
        <w:tab/>
        <w:t>Sentence Level Sentiment Analysis</w:t>
      </w:r>
    </w:p>
    <w:p w14:paraId="76040086" w14:textId="77777777" w:rsidR="00125477" w:rsidRDefault="00125477" w:rsidP="00125477">
      <w:pPr>
        <w:spacing w:line="276" w:lineRule="auto"/>
        <w:rPr>
          <w:rFonts w:asciiTheme="majorBidi" w:hAnsiTheme="majorBidi" w:cstheme="majorBidi"/>
          <w:sz w:val="24"/>
          <w:szCs w:val="24"/>
        </w:rPr>
      </w:pPr>
      <w:r w:rsidRPr="00125477">
        <w:rPr>
          <w:rFonts w:asciiTheme="majorBidi" w:hAnsiTheme="majorBidi" w:cstheme="majorBidi"/>
          <w:sz w:val="24"/>
          <w:szCs w:val="24"/>
        </w:rPr>
        <w:tab/>
        <w:t>ALSA</w:t>
      </w:r>
      <w:r w:rsidRPr="00125477">
        <w:rPr>
          <w:rFonts w:asciiTheme="majorBidi" w:hAnsiTheme="majorBidi" w:cstheme="majorBidi"/>
          <w:sz w:val="24"/>
          <w:szCs w:val="24"/>
        </w:rPr>
        <w:tab/>
      </w:r>
      <w:r w:rsidRPr="00125477">
        <w:rPr>
          <w:rFonts w:asciiTheme="majorBidi" w:hAnsiTheme="majorBidi" w:cstheme="majorBidi"/>
          <w:sz w:val="24"/>
          <w:szCs w:val="24"/>
        </w:rPr>
        <w:tab/>
        <w:t>-</w:t>
      </w:r>
      <w:r w:rsidRPr="00125477">
        <w:rPr>
          <w:rFonts w:asciiTheme="majorBidi" w:hAnsiTheme="majorBidi" w:cstheme="majorBidi"/>
          <w:sz w:val="24"/>
          <w:szCs w:val="24"/>
        </w:rPr>
        <w:tab/>
      </w:r>
      <w:r w:rsidRPr="00125477">
        <w:rPr>
          <w:rFonts w:asciiTheme="majorBidi" w:hAnsiTheme="majorBidi" w:cstheme="majorBidi"/>
          <w:sz w:val="24"/>
          <w:szCs w:val="24"/>
        </w:rPr>
        <w:tab/>
        <w:t>Aspect Level Sentiment Analysis</w:t>
      </w:r>
    </w:p>
    <w:p w14:paraId="12950048" w14:textId="77777777" w:rsidR="00125477" w:rsidRDefault="00125477" w:rsidP="00125477">
      <w:pPr>
        <w:spacing w:line="276" w:lineRule="auto"/>
        <w:rPr>
          <w:rFonts w:asciiTheme="majorBidi" w:hAnsiTheme="majorBidi" w:cstheme="majorBidi"/>
          <w:sz w:val="24"/>
          <w:szCs w:val="24"/>
        </w:rPr>
      </w:pPr>
      <w:r>
        <w:rPr>
          <w:rFonts w:asciiTheme="majorBidi" w:hAnsiTheme="majorBidi" w:cstheme="majorBidi"/>
          <w:sz w:val="24"/>
          <w:szCs w:val="24"/>
        </w:rPr>
        <w:tab/>
        <w:t>IEEE</w:t>
      </w:r>
      <w:r>
        <w:rPr>
          <w:rFonts w:asciiTheme="majorBidi" w:hAnsiTheme="majorBidi" w:cstheme="majorBidi"/>
          <w:sz w:val="24"/>
          <w:szCs w:val="24"/>
        </w:rPr>
        <w:tab/>
      </w:r>
      <w:r>
        <w:rPr>
          <w:rFonts w:asciiTheme="majorBidi" w:hAnsiTheme="majorBidi" w:cstheme="majorBidi"/>
          <w:sz w:val="24"/>
          <w:szCs w:val="24"/>
        </w:rPr>
        <w:tab/>
        <w:t>-</w:t>
      </w:r>
      <w:r>
        <w:rPr>
          <w:rFonts w:asciiTheme="majorBidi" w:hAnsiTheme="majorBidi" w:cstheme="majorBidi"/>
          <w:sz w:val="24"/>
          <w:szCs w:val="24"/>
        </w:rPr>
        <w:tab/>
      </w:r>
      <w:r>
        <w:rPr>
          <w:rFonts w:asciiTheme="majorBidi" w:hAnsiTheme="majorBidi" w:cstheme="majorBidi"/>
          <w:sz w:val="24"/>
          <w:szCs w:val="24"/>
        </w:rPr>
        <w:tab/>
      </w:r>
      <w:r w:rsidRPr="00125477">
        <w:rPr>
          <w:rFonts w:asciiTheme="majorBidi" w:hAnsiTheme="majorBidi" w:cstheme="majorBidi"/>
          <w:sz w:val="24"/>
          <w:szCs w:val="24"/>
          <w:shd w:val="clear" w:color="auto" w:fill="FFFFFF"/>
        </w:rPr>
        <w:t>Institute of Electrical and Electronics Engineers</w:t>
      </w:r>
    </w:p>
    <w:p w14:paraId="79387756" w14:textId="77777777" w:rsidR="00125477" w:rsidRPr="00E16815" w:rsidRDefault="00125477" w:rsidP="00125477">
      <w:pPr>
        <w:spacing w:line="276" w:lineRule="auto"/>
        <w:ind w:firstLine="720"/>
        <w:rPr>
          <w:rFonts w:asciiTheme="majorBidi" w:hAnsiTheme="majorBidi" w:cstheme="majorBidi"/>
          <w:sz w:val="24"/>
          <w:szCs w:val="24"/>
        </w:rPr>
      </w:pPr>
      <w:r w:rsidRPr="00E16815">
        <w:rPr>
          <w:rFonts w:asciiTheme="majorBidi" w:hAnsiTheme="majorBidi" w:cstheme="majorBidi"/>
          <w:sz w:val="24"/>
          <w:szCs w:val="24"/>
        </w:rPr>
        <w:t>ANN</w:t>
      </w:r>
      <w:r w:rsidRPr="00E16815">
        <w:rPr>
          <w:rFonts w:asciiTheme="majorBidi" w:hAnsiTheme="majorBidi" w:cstheme="majorBidi"/>
          <w:sz w:val="24"/>
          <w:szCs w:val="24"/>
        </w:rPr>
        <w:tab/>
      </w:r>
      <w:r w:rsidRPr="00E16815">
        <w:rPr>
          <w:rFonts w:asciiTheme="majorBidi" w:hAnsiTheme="majorBidi" w:cstheme="majorBidi"/>
          <w:sz w:val="24"/>
          <w:szCs w:val="24"/>
        </w:rPr>
        <w:tab/>
        <w:t>-</w:t>
      </w:r>
      <w:r w:rsidRPr="00E16815">
        <w:rPr>
          <w:rFonts w:asciiTheme="majorBidi" w:hAnsiTheme="majorBidi" w:cstheme="majorBidi"/>
          <w:sz w:val="24"/>
          <w:szCs w:val="24"/>
        </w:rPr>
        <w:tab/>
      </w:r>
      <w:r w:rsidRPr="00E16815">
        <w:rPr>
          <w:rFonts w:asciiTheme="majorBidi" w:hAnsiTheme="majorBidi" w:cstheme="majorBidi"/>
          <w:sz w:val="24"/>
          <w:szCs w:val="24"/>
        </w:rPr>
        <w:tab/>
        <w:t xml:space="preserve">Artificial Neural network </w:t>
      </w:r>
    </w:p>
    <w:p w14:paraId="06470C64" w14:textId="77777777" w:rsidR="00125477" w:rsidRDefault="00125477" w:rsidP="00125477">
      <w:pPr>
        <w:spacing w:line="276" w:lineRule="auto"/>
        <w:ind w:firstLine="720"/>
        <w:rPr>
          <w:rFonts w:asciiTheme="majorBidi" w:hAnsiTheme="majorBidi" w:cstheme="majorBidi"/>
          <w:sz w:val="24"/>
          <w:szCs w:val="24"/>
        </w:rPr>
      </w:pPr>
      <w:r w:rsidRPr="00E16815">
        <w:rPr>
          <w:rFonts w:asciiTheme="majorBidi" w:hAnsiTheme="majorBidi" w:cstheme="majorBidi"/>
          <w:sz w:val="24"/>
          <w:szCs w:val="24"/>
        </w:rPr>
        <w:t>RNN</w:t>
      </w:r>
      <w:r w:rsidRPr="00E16815">
        <w:rPr>
          <w:rFonts w:asciiTheme="majorBidi" w:hAnsiTheme="majorBidi" w:cstheme="majorBidi"/>
          <w:sz w:val="24"/>
          <w:szCs w:val="24"/>
        </w:rPr>
        <w:tab/>
      </w:r>
      <w:r w:rsidRPr="00E16815">
        <w:rPr>
          <w:rFonts w:asciiTheme="majorBidi" w:hAnsiTheme="majorBidi" w:cstheme="majorBidi"/>
          <w:sz w:val="24"/>
          <w:szCs w:val="24"/>
        </w:rPr>
        <w:tab/>
        <w:t>-</w:t>
      </w:r>
      <w:r w:rsidRPr="00E16815">
        <w:rPr>
          <w:rFonts w:asciiTheme="majorBidi" w:hAnsiTheme="majorBidi" w:cstheme="majorBidi"/>
          <w:sz w:val="24"/>
          <w:szCs w:val="24"/>
        </w:rPr>
        <w:tab/>
      </w:r>
      <w:r w:rsidRPr="00E16815">
        <w:rPr>
          <w:rFonts w:asciiTheme="majorBidi" w:hAnsiTheme="majorBidi" w:cstheme="majorBidi"/>
          <w:sz w:val="24"/>
          <w:szCs w:val="24"/>
        </w:rPr>
        <w:tab/>
        <w:t>Recurrent Neural Network</w:t>
      </w:r>
    </w:p>
    <w:p w14:paraId="6EB30C67" w14:textId="77777777" w:rsidR="00CF2405" w:rsidRPr="00E16815" w:rsidRDefault="00CF2405" w:rsidP="00125477">
      <w:pPr>
        <w:spacing w:line="276" w:lineRule="auto"/>
        <w:ind w:firstLine="720"/>
        <w:rPr>
          <w:rFonts w:asciiTheme="majorBidi" w:hAnsiTheme="majorBidi" w:cstheme="majorBidi"/>
          <w:sz w:val="24"/>
          <w:szCs w:val="24"/>
        </w:rPr>
      </w:pPr>
      <w:r>
        <w:rPr>
          <w:rFonts w:asciiTheme="majorBidi" w:hAnsiTheme="majorBidi" w:cstheme="majorBidi"/>
          <w:sz w:val="24"/>
          <w:szCs w:val="24"/>
        </w:rPr>
        <w:t>ML</w:t>
      </w:r>
      <w:r>
        <w:rPr>
          <w:rFonts w:asciiTheme="majorBidi" w:hAnsiTheme="majorBidi" w:cstheme="majorBidi"/>
          <w:sz w:val="24"/>
          <w:szCs w:val="24"/>
        </w:rPr>
        <w:tab/>
      </w:r>
      <w:r>
        <w:rPr>
          <w:rFonts w:asciiTheme="majorBidi" w:hAnsiTheme="majorBidi" w:cstheme="majorBidi"/>
          <w:sz w:val="24"/>
          <w:szCs w:val="24"/>
        </w:rPr>
        <w:tab/>
        <w:t>-</w:t>
      </w:r>
      <w:r>
        <w:rPr>
          <w:rFonts w:asciiTheme="majorBidi" w:hAnsiTheme="majorBidi" w:cstheme="majorBidi"/>
          <w:sz w:val="24"/>
          <w:szCs w:val="24"/>
        </w:rPr>
        <w:tab/>
      </w:r>
      <w:r>
        <w:rPr>
          <w:rFonts w:asciiTheme="majorBidi" w:hAnsiTheme="majorBidi" w:cstheme="majorBidi"/>
          <w:sz w:val="24"/>
          <w:szCs w:val="24"/>
        </w:rPr>
        <w:tab/>
        <w:t>Machine Learning</w:t>
      </w:r>
    </w:p>
    <w:p w14:paraId="65EFAE79" w14:textId="77777777" w:rsidR="000413B7" w:rsidRDefault="000413B7" w:rsidP="000413B7">
      <w:pPr>
        <w:rPr>
          <w:sz w:val="20"/>
          <w:szCs w:val="20"/>
        </w:rPr>
      </w:pPr>
    </w:p>
    <w:p w14:paraId="370536E4" w14:textId="77777777" w:rsidR="000413B7" w:rsidRPr="000413B7" w:rsidRDefault="000413B7" w:rsidP="000413B7">
      <w:pPr>
        <w:rPr>
          <w:sz w:val="20"/>
          <w:szCs w:val="20"/>
        </w:rPr>
        <w:sectPr w:rsidR="000413B7" w:rsidRPr="000413B7" w:rsidSect="003B0DA7">
          <w:pgSz w:w="11900" w:h="16838"/>
          <w:pgMar w:top="984" w:right="1404" w:bottom="1440" w:left="1440" w:header="0" w:footer="0" w:gutter="0"/>
          <w:cols w:space="720" w:equalWidth="0">
            <w:col w:w="9060"/>
          </w:cols>
        </w:sectPr>
      </w:pPr>
      <w:r>
        <w:rPr>
          <w:sz w:val="20"/>
          <w:szCs w:val="20"/>
        </w:rPr>
        <w:tab/>
      </w:r>
    </w:p>
    <w:p w14:paraId="5E17A7FC" w14:textId="77777777" w:rsidR="00A07DB8" w:rsidRDefault="00A07DB8" w:rsidP="00A07DB8">
      <w:pPr>
        <w:rPr>
          <w:sz w:val="20"/>
          <w:szCs w:val="20"/>
        </w:rPr>
      </w:pPr>
      <w:bookmarkStart w:id="8" w:name="page16"/>
      <w:bookmarkEnd w:id="8"/>
    </w:p>
    <w:p w14:paraId="4C94629C" w14:textId="77777777" w:rsidR="00A07DB8" w:rsidRDefault="00A07DB8" w:rsidP="00A07DB8">
      <w:pPr>
        <w:ind w:left="3320"/>
        <w:rPr>
          <w:sz w:val="20"/>
          <w:szCs w:val="20"/>
        </w:rPr>
      </w:pPr>
      <w:r>
        <w:rPr>
          <w:rFonts w:ascii="Times New Roman" w:eastAsia="Times New Roman" w:hAnsi="Times New Roman" w:cs="Times New Roman"/>
          <w:b/>
          <w:bCs/>
          <w:sz w:val="28"/>
          <w:szCs w:val="28"/>
        </w:rPr>
        <w:t>LIST OF APPENDICES</w:t>
      </w:r>
    </w:p>
    <w:p w14:paraId="7397E25F" w14:textId="77777777" w:rsidR="00A07DB8" w:rsidRDefault="00A07DB8" w:rsidP="00A07DB8">
      <w:pPr>
        <w:spacing w:line="200" w:lineRule="exact"/>
        <w:rPr>
          <w:sz w:val="20"/>
          <w:szCs w:val="20"/>
        </w:rPr>
      </w:pPr>
    </w:p>
    <w:p w14:paraId="24D43F57" w14:textId="77777777" w:rsidR="00A07DB8" w:rsidRDefault="00A07DB8" w:rsidP="00A07DB8">
      <w:pPr>
        <w:spacing w:line="200" w:lineRule="exact"/>
        <w:rPr>
          <w:sz w:val="20"/>
          <w:szCs w:val="20"/>
        </w:rPr>
      </w:pPr>
    </w:p>
    <w:p w14:paraId="7D8EA493" w14:textId="77777777" w:rsidR="00A07DB8" w:rsidRDefault="00A07DB8" w:rsidP="00A07DB8">
      <w:pPr>
        <w:spacing w:line="287" w:lineRule="exact"/>
        <w:rPr>
          <w:sz w:val="20"/>
          <w:szCs w:val="20"/>
        </w:rPr>
      </w:pPr>
    </w:p>
    <w:tbl>
      <w:tblPr>
        <w:tblW w:w="0" w:type="auto"/>
        <w:tblInd w:w="640" w:type="dxa"/>
        <w:tblLayout w:type="fixed"/>
        <w:tblCellMar>
          <w:left w:w="0" w:type="dxa"/>
          <w:right w:w="0" w:type="dxa"/>
        </w:tblCellMar>
        <w:tblLook w:val="04A0" w:firstRow="1" w:lastRow="0" w:firstColumn="1" w:lastColumn="0" w:noHBand="0" w:noVBand="1"/>
      </w:tblPr>
      <w:tblGrid>
        <w:gridCol w:w="1280"/>
        <w:gridCol w:w="4420"/>
        <w:gridCol w:w="1280"/>
      </w:tblGrid>
      <w:tr w:rsidR="00A07DB8" w14:paraId="738CC0C3" w14:textId="77777777" w:rsidTr="00313F40">
        <w:trPr>
          <w:trHeight w:val="253"/>
        </w:trPr>
        <w:tc>
          <w:tcPr>
            <w:tcW w:w="1280" w:type="dxa"/>
            <w:vAlign w:val="bottom"/>
          </w:tcPr>
          <w:p w14:paraId="644C8F8A" w14:textId="77777777" w:rsidR="00A07DB8" w:rsidRDefault="00A07DB8" w:rsidP="00313F40">
            <w:pPr>
              <w:rPr>
                <w:sz w:val="20"/>
                <w:szCs w:val="20"/>
              </w:rPr>
            </w:pPr>
            <w:r>
              <w:rPr>
                <w:rFonts w:ascii="Times New Roman" w:eastAsia="Times New Roman" w:hAnsi="Times New Roman" w:cs="Times New Roman"/>
                <w:b/>
                <w:bCs/>
              </w:rPr>
              <w:t>APPENDIX</w:t>
            </w:r>
          </w:p>
        </w:tc>
        <w:tc>
          <w:tcPr>
            <w:tcW w:w="4420" w:type="dxa"/>
            <w:vAlign w:val="bottom"/>
          </w:tcPr>
          <w:p w14:paraId="682B8FF3" w14:textId="77777777" w:rsidR="00A07DB8" w:rsidRDefault="00A07DB8" w:rsidP="00313F40">
            <w:pPr>
              <w:ind w:left="2180"/>
              <w:rPr>
                <w:sz w:val="20"/>
                <w:szCs w:val="20"/>
              </w:rPr>
            </w:pPr>
            <w:r>
              <w:rPr>
                <w:rFonts w:ascii="Times New Roman" w:eastAsia="Times New Roman" w:hAnsi="Times New Roman" w:cs="Times New Roman"/>
                <w:b/>
                <w:bCs/>
              </w:rPr>
              <w:t>TITLE</w:t>
            </w:r>
          </w:p>
        </w:tc>
        <w:tc>
          <w:tcPr>
            <w:tcW w:w="1280" w:type="dxa"/>
            <w:vAlign w:val="bottom"/>
          </w:tcPr>
          <w:p w14:paraId="6A3E4FEA" w14:textId="77777777" w:rsidR="00A07DB8" w:rsidRDefault="00A07DB8" w:rsidP="00313F40">
            <w:pPr>
              <w:ind w:left="680"/>
              <w:rPr>
                <w:sz w:val="20"/>
                <w:szCs w:val="20"/>
              </w:rPr>
            </w:pPr>
            <w:r>
              <w:rPr>
                <w:rFonts w:ascii="Times New Roman" w:eastAsia="Times New Roman" w:hAnsi="Times New Roman" w:cs="Times New Roman"/>
                <w:b/>
                <w:bCs/>
                <w:w w:val="94"/>
              </w:rPr>
              <w:t>PAGE</w:t>
            </w:r>
          </w:p>
        </w:tc>
      </w:tr>
      <w:tr w:rsidR="00A07DB8" w14:paraId="1A0E65AF" w14:textId="77777777" w:rsidTr="00313F40">
        <w:trPr>
          <w:trHeight w:val="494"/>
        </w:trPr>
        <w:tc>
          <w:tcPr>
            <w:tcW w:w="1280" w:type="dxa"/>
            <w:vAlign w:val="bottom"/>
          </w:tcPr>
          <w:p w14:paraId="79CBE33C" w14:textId="77777777" w:rsidR="00A07DB8" w:rsidRDefault="00A07DB8" w:rsidP="00313F40">
            <w:pPr>
              <w:rPr>
                <w:sz w:val="20"/>
                <w:szCs w:val="20"/>
              </w:rPr>
            </w:pPr>
          </w:p>
        </w:tc>
        <w:tc>
          <w:tcPr>
            <w:tcW w:w="4420" w:type="dxa"/>
            <w:vAlign w:val="bottom"/>
          </w:tcPr>
          <w:p w14:paraId="1DD9724E" w14:textId="77777777" w:rsidR="00A07DB8" w:rsidRDefault="00A07DB8" w:rsidP="00313F40">
            <w:pPr>
              <w:ind w:left="140"/>
              <w:rPr>
                <w:sz w:val="20"/>
                <w:szCs w:val="20"/>
              </w:rPr>
            </w:pPr>
          </w:p>
        </w:tc>
        <w:tc>
          <w:tcPr>
            <w:tcW w:w="1280" w:type="dxa"/>
            <w:vAlign w:val="bottom"/>
          </w:tcPr>
          <w:p w14:paraId="3A02D767" w14:textId="77777777" w:rsidR="00A07DB8" w:rsidRDefault="00A07DB8" w:rsidP="00313F40">
            <w:pPr>
              <w:ind w:left="680"/>
              <w:rPr>
                <w:sz w:val="20"/>
                <w:szCs w:val="20"/>
              </w:rPr>
            </w:pPr>
          </w:p>
        </w:tc>
      </w:tr>
      <w:tr w:rsidR="00A07DB8" w14:paraId="079AB298" w14:textId="77777777" w:rsidTr="00313F40">
        <w:trPr>
          <w:trHeight w:val="499"/>
        </w:trPr>
        <w:tc>
          <w:tcPr>
            <w:tcW w:w="1280" w:type="dxa"/>
            <w:vAlign w:val="bottom"/>
          </w:tcPr>
          <w:p w14:paraId="355FA731" w14:textId="77777777" w:rsidR="00A07DB8" w:rsidRDefault="00A07DB8" w:rsidP="00313F40">
            <w:pPr>
              <w:rPr>
                <w:sz w:val="20"/>
                <w:szCs w:val="20"/>
              </w:rPr>
            </w:pPr>
          </w:p>
        </w:tc>
        <w:tc>
          <w:tcPr>
            <w:tcW w:w="4420" w:type="dxa"/>
            <w:vAlign w:val="bottom"/>
          </w:tcPr>
          <w:p w14:paraId="319DDA9E" w14:textId="77777777" w:rsidR="00A07DB8" w:rsidRDefault="00A07DB8" w:rsidP="00313F40">
            <w:pPr>
              <w:ind w:left="140"/>
              <w:rPr>
                <w:sz w:val="20"/>
                <w:szCs w:val="20"/>
              </w:rPr>
            </w:pPr>
          </w:p>
        </w:tc>
        <w:tc>
          <w:tcPr>
            <w:tcW w:w="1280" w:type="dxa"/>
            <w:vAlign w:val="bottom"/>
          </w:tcPr>
          <w:p w14:paraId="0FD8B4BF" w14:textId="77777777" w:rsidR="00A07DB8" w:rsidRDefault="00A07DB8" w:rsidP="00313F40">
            <w:pPr>
              <w:ind w:left="680"/>
              <w:rPr>
                <w:sz w:val="20"/>
                <w:szCs w:val="20"/>
              </w:rPr>
            </w:pPr>
          </w:p>
        </w:tc>
      </w:tr>
      <w:tr w:rsidR="00A07DB8" w14:paraId="1D869018" w14:textId="77777777" w:rsidTr="00313F40">
        <w:trPr>
          <w:trHeight w:val="500"/>
        </w:trPr>
        <w:tc>
          <w:tcPr>
            <w:tcW w:w="1280" w:type="dxa"/>
            <w:vAlign w:val="bottom"/>
          </w:tcPr>
          <w:p w14:paraId="54C23554" w14:textId="77777777" w:rsidR="00A07DB8" w:rsidRDefault="00A07DB8" w:rsidP="00313F40">
            <w:pPr>
              <w:rPr>
                <w:sz w:val="20"/>
                <w:szCs w:val="20"/>
              </w:rPr>
            </w:pPr>
          </w:p>
        </w:tc>
        <w:tc>
          <w:tcPr>
            <w:tcW w:w="4420" w:type="dxa"/>
            <w:vAlign w:val="bottom"/>
          </w:tcPr>
          <w:p w14:paraId="3984B5A0" w14:textId="77777777" w:rsidR="00A07DB8" w:rsidRDefault="00A07DB8" w:rsidP="00313F40">
            <w:pPr>
              <w:ind w:left="140"/>
              <w:rPr>
                <w:sz w:val="20"/>
                <w:szCs w:val="20"/>
              </w:rPr>
            </w:pPr>
          </w:p>
        </w:tc>
        <w:tc>
          <w:tcPr>
            <w:tcW w:w="1280" w:type="dxa"/>
            <w:vAlign w:val="bottom"/>
          </w:tcPr>
          <w:p w14:paraId="33389A5C" w14:textId="77777777" w:rsidR="00A07DB8" w:rsidRDefault="00A07DB8" w:rsidP="00313F40">
            <w:pPr>
              <w:ind w:left="680"/>
              <w:rPr>
                <w:sz w:val="20"/>
                <w:szCs w:val="20"/>
              </w:rPr>
            </w:pPr>
          </w:p>
        </w:tc>
      </w:tr>
      <w:tr w:rsidR="00A07DB8" w14:paraId="29C812F0" w14:textId="77777777" w:rsidTr="00313F40">
        <w:trPr>
          <w:trHeight w:val="499"/>
        </w:trPr>
        <w:tc>
          <w:tcPr>
            <w:tcW w:w="1280" w:type="dxa"/>
            <w:vAlign w:val="bottom"/>
          </w:tcPr>
          <w:p w14:paraId="4E52A5EF" w14:textId="77777777" w:rsidR="00A07DB8" w:rsidRDefault="00A07DB8" w:rsidP="00313F40">
            <w:pPr>
              <w:rPr>
                <w:sz w:val="20"/>
                <w:szCs w:val="20"/>
              </w:rPr>
            </w:pPr>
          </w:p>
        </w:tc>
        <w:tc>
          <w:tcPr>
            <w:tcW w:w="4420" w:type="dxa"/>
            <w:vAlign w:val="bottom"/>
          </w:tcPr>
          <w:p w14:paraId="53B4AB06" w14:textId="77777777" w:rsidR="00A07DB8" w:rsidRDefault="00A07DB8" w:rsidP="00313F40">
            <w:pPr>
              <w:ind w:left="140"/>
              <w:rPr>
                <w:sz w:val="20"/>
                <w:szCs w:val="20"/>
              </w:rPr>
            </w:pPr>
          </w:p>
        </w:tc>
        <w:tc>
          <w:tcPr>
            <w:tcW w:w="1280" w:type="dxa"/>
            <w:vAlign w:val="bottom"/>
          </w:tcPr>
          <w:p w14:paraId="5511DFEB" w14:textId="77777777" w:rsidR="00A07DB8" w:rsidRDefault="00A07DB8" w:rsidP="00313F40">
            <w:pPr>
              <w:ind w:left="680"/>
              <w:rPr>
                <w:sz w:val="20"/>
                <w:szCs w:val="20"/>
              </w:rPr>
            </w:pPr>
          </w:p>
        </w:tc>
      </w:tr>
    </w:tbl>
    <w:p w14:paraId="7B8B4F7C" w14:textId="77777777" w:rsidR="003C2697" w:rsidRDefault="003C2697" w:rsidP="003C2697">
      <w:pPr>
        <w:spacing w:before="1400" w:after="1400"/>
        <w:rPr>
          <w:rFonts w:ascii="Times New Roman" w:hAnsi="Times New Roman" w:cs="Times New Roman"/>
          <w:b/>
          <w:sz w:val="28"/>
          <w:szCs w:val="28"/>
        </w:rPr>
      </w:pPr>
    </w:p>
    <w:p w14:paraId="2A754122" w14:textId="77777777" w:rsidR="003C2697" w:rsidRDefault="003C2697" w:rsidP="003C2697">
      <w:pPr>
        <w:spacing w:before="1400" w:after="1400"/>
        <w:rPr>
          <w:rFonts w:ascii="Times New Roman" w:hAnsi="Times New Roman" w:cs="Times New Roman"/>
          <w:b/>
          <w:sz w:val="28"/>
          <w:szCs w:val="28"/>
        </w:rPr>
      </w:pPr>
    </w:p>
    <w:p w14:paraId="6F507D35" w14:textId="77777777" w:rsidR="003C2697" w:rsidRDefault="003C2697" w:rsidP="003C2697">
      <w:pPr>
        <w:spacing w:before="1400" w:after="1400"/>
        <w:rPr>
          <w:rFonts w:ascii="Times New Roman" w:hAnsi="Times New Roman" w:cs="Times New Roman"/>
          <w:b/>
          <w:sz w:val="28"/>
          <w:szCs w:val="28"/>
        </w:rPr>
      </w:pPr>
    </w:p>
    <w:p w14:paraId="7DE03B82" w14:textId="77777777" w:rsidR="00176E71" w:rsidRDefault="00176E71" w:rsidP="003C2697">
      <w:pPr>
        <w:spacing w:before="1400" w:after="1400"/>
        <w:rPr>
          <w:rFonts w:ascii="Times New Roman" w:hAnsi="Times New Roman" w:cs="Times New Roman"/>
          <w:b/>
          <w:sz w:val="28"/>
          <w:szCs w:val="28"/>
        </w:rPr>
        <w:sectPr w:rsidR="00176E71" w:rsidSect="003B0DA7">
          <w:headerReference w:type="default" r:id="rId13"/>
          <w:pgSz w:w="11906" w:h="16838" w:code="9"/>
          <w:pgMar w:top="1418" w:right="1418" w:bottom="1418" w:left="1985" w:header="567" w:footer="850" w:gutter="0"/>
          <w:cols w:space="708"/>
          <w:docGrid w:linePitch="360"/>
        </w:sectPr>
      </w:pPr>
    </w:p>
    <w:p w14:paraId="1E57E1BD" w14:textId="77777777" w:rsidR="00A07FD4" w:rsidRPr="004F4E5A" w:rsidRDefault="00A07FD4" w:rsidP="006B11AC">
      <w:pPr>
        <w:pStyle w:val="NoSpacing"/>
      </w:pPr>
      <w:r w:rsidRPr="006B11AC">
        <w:lastRenderedPageBreak/>
        <w:t>Chapter</w:t>
      </w:r>
      <w:r w:rsidRPr="004F4E5A">
        <w:t xml:space="preserve"> 1</w:t>
      </w:r>
    </w:p>
    <w:p w14:paraId="2C7BDEB6" w14:textId="77777777" w:rsidR="00F866AE" w:rsidRPr="004F4E5A" w:rsidRDefault="00A07FD4" w:rsidP="005928FA">
      <w:pPr>
        <w:pStyle w:val="Heading1"/>
      </w:pPr>
      <w:bookmarkStart w:id="9" w:name="_Toc66108530"/>
      <w:r w:rsidRPr="004F4E5A">
        <w:t>Introduction</w:t>
      </w:r>
      <w:bookmarkEnd w:id="9"/>
    </w:p>
    <w:p w14:paraId="271BB7CC" w14:textId="77777777" w:rsidR="00A96AB5" w:rsidRPr="00F144FF" w:rsidRDefault="008542F8" w:rsidP="008468D6">
      <w:pPr>
        <w:ind w:firstLine="851"/>
        <w:rPr>
          <w:rFonts w:asciiTheme="majorBidi" w:hAnsiTheme="majorBidi" w:cstheme="majorBidi"/>
          <w:sz w:val="24"/>
          <w:szCs w:val="24"/>
        </w:rPr>
      </w:pPr>
      <w:r>
        <w:rPr>
          <w:rFonts w:asciiTheme="majorBidi" w:hAnsiTheme="majorBidi" w:cstheme="majorBidi"/>
          <w:sz w:val="24"/>
          <w:szCs w:val="24"/>
        </w:rPr>
        <w:t>Customer’s</w:t>
      </w:r>
      <w:r w:rsidR="00F144FF">
        <w:rPr>
          <w:rFonts w:asciiTheme="majorBidi" w:hAnsiTheme="majorBidi" w:cstheme="majorBidi"/>
          <w:sz w:val="24"/>
          <w:szCs w:val="24"/>
        </w:rPr>
        <w:t xml:space="preserve"> </w:t>
      </w:r>
      <w:r>
        <w:rPr>
          <w:rFonts w:asciiTheme="majorBidi" w:hAnsiTheme="majorBidi" w:cstheme="majorBidi"/>
          <w:sz w:val="24"/>
          <w:szCs w:val="24"/>
        </w:rPr>
        <w:t>opinion has</w:t>
      </w:r>
      <w:r w:rsidR="00A96AB5" w:rsidRPr="00F144FF">
        <w:rPr>
          <w:rFonts w:asciiTheme="majorBidi" w:hAnsiTheme="majorBidi" w:cstheme="majorBidi"/>
          <w:sz w:val="24"/>
          <w:szCs w:val="24"/>
        </w:rPr>
        <w:t xml:space="preserve"> </w:t>
      </w:r>
      <w:r w:rsidR="00F144FF">
        <w:rPr>
          <w:rFonts w:asciiTheme="majorBidi" w:hAnsiTheme="majorBidi" w:cstheme="majorBidi"/>
          <w:sz w:val="24"/>
          <w:szCs w:val="24"/>
        </w:rPr>
        <w:t xml:space="preserve">changed the </w:t>
      </w:r>
      <w:r>
        <w:rPr>
          <w:rFonts w:asciiTheme="majorBidi" w:hAnsiTheme="majorBidi" w:cstheme="majorBidi"/>
          <w:sz w:val="24"/>
          <w:szCs w:val="24"/>
        </w:rPr>
        <w:t xml:space="preserve">reality in which promotion and </w:t>
      </w:r>
      <w:r w:rsidR="00A96AB5" w:rsidRPr="00F144FF">
        <w:rPr>
          <w:rFonts w:asciiTheme="majorBidi" w:hAnsiTheme="majorBidi" w:cstheme="majorBidi"/>
          <w:sz w:val="24"/>
          <w:szCs w:val="24"/>
        </w:rPr>
        <w:t>advertising</w:t>
      </w:r>
      <w:r w:rsidR="00F144FF">
        <w:rPr>
          <w:rFonts w:asciiTheme="majorBidi" w:hAnsiTheme="majorBidi" w:cstheme="majorBidi"/>
          <w:sz w:val="24"/>
          <w:szCs w:val="24"/>
        </w:rPr>
        <w:t xml:space="preserve"> have</w:t>
      </w:r>
      <w:r w:rsidR="00A96AB5" w:rsidRPr="00F144FF">
        <w:rPr>
          <w:rFonts w:asciiTheme="majorBidi" w:hAnsiTheme="majorBidi" w:cstheme="majorBidi"/>
          <w:sz w:val="24"/>
          <w:szCs w:val="24"/>
        </w:rPr>
        <w:t xml:space="preserve"> </w:t>
      </w:r>
      <w:r>
        <w:rPr>
          <w:rFonts w:asciiTheme="majorBidi" w:hAnsiTheme="majorBidi" w:cstheme="majorBidi"/>
          <w:sz w:val="24"/>
          <w:szCs w:val="24"/>
        </w:rPr>
        <w:t>usually</w:t>
      </w:r>
      <w:r w:rsidR="00A96AB5" w:rsidRPr="00F144FF">
        <w:rPr>
          <w:rFonts w:asciiTheme="majorBidi" w:hAnsiTheme="majorBidi" w:cstheme="majorBidi"/>
          <w:sz w:val="24"/>
          <w:szCs w:val="24"/>
        </w:rPr>
        <w:t xml:space="preserve"> </w:t>
      </w:r>
      <w:r w:rsidR="00F144FF">
        <w:rPr>
          <w:rFonts w:asciiTheme="majorBidi" w:hAnsiTheme="majorBidi" w:cstheme="majorBidi"/>
          <w:sz w:val="24"/>
          <w:szCs w:val="24"/>
        </w:rPr>
        <w:t>worked</w:t>
      </w:r>
      <w:r w:rsidR="00A96AB5" w:rsidRPr="00F144FF">
        <w:rPr>
          <w:rFonts w:asciiTheme="majorBidi" w:hAnsiTheme="majorBidi" w:cstheme="majorBidi"/>
          <w:sz w:val="24"/>
          <w:szCs w:val="24"/>
        </w:rPr>
        <w:t xml:space="preserve"> as </w:t>
      </w:r>
      <w:r w:rsidR="00F144FF">
        <w:rPr>
          <w:rFonts w:asciiTheme="majorBidi" w:hAnsiTheme="majorBidi" w:cstheme="majorBidi"/>
          <w:sz w:val="24"/>
          <w:szCs w:val="24"/>
        </w:rPr>
        <w:t xml:space="preserve">a </w:t>
      </w:r>
      <w:r>
        <w:rPr>
          <w:rFonts w:asciiTheme="majorBidi" w:hAnsiTheme="majorBidi" w:cstheme="majorBidi"/>
          <w:sz w:val="24"/>
          <w:szCs w:val="24"/>
        </w:rPr>
        <w:t>one</w:t>
      </w:r>
      <w:r w:rsidR="002F24A8">
        <w:rPr>
          <w:rFonts w:asciiTheme="majorBidi" w:hAnsiTheme="majorBidi" w:cstheme="majorBidi"/>
          <w:sz w:val="24"/>
          <w:szCs w:val="24"/>
        </w:rPr>
        <w:t>-</w:t>
      </w:r>
      <w:r w:rsidR="00A96AB5" w:rsidRPr="00F144FF">
        <w:rPr>
          <w:rFonts w:asciiTheme="majorBidi" w:hAnsiTheme="majorBidi" w:cstheme="majorBidi"/>
          <w:sz w:val="24"/>
          <w:szCs w:val="24"/>
        </w:rPr>
        <w:t xml:space="preserve">way </w:t>
      </w:r>
      <w:r>
        <w:rPr>
          <w:rFonts w:asciiTheme="majorBidi" w:hAnsiTheme="majorBidi" w:cstheme="majorBidi"/>
          <w:sz w:val="24"/>
          <w:szCs w:val="24"/>
        </w:rPr>
        <w:t>message</w:t>
      </w:r>
      <w:r w:rsidR="00A96AB5" w:rsidRPr="00F144FF">
        <w:rPr>
          <w:rFonts w:asciiTheme="majorBidi" w:hAnsiTheme="majorBidi" w:cstheme="majorBidi"/>
          <w:sz w:val="24"/>
          <w:szCs w:val="24"/>
        </w:rPr>
        <w:t xml:space="preserve"> from </w:t>
      </w:r>
      <w:r>
        <w:rPr>
          <w:rFonts w:asciiTheme="majorBidi" w:hAnsiTheme="majorBidi" w:cstheme="majorBidi"/>
          <w:sz w:val="24"/>
          <w:szCs w:val="24"/>
        </w:rPr>
        <w:t xml:space="preserve">different </w:t>
      </w:r>
      <w:r w:rsidR="00A96AB5" w:rsidRPr="00F144FF">
        <w:rPr>
          <w:rFonts w:asciiTheme="majorBidi" w:hAnsiTheme="majorBidi" w:cstheme="majorBidi"/>
          <w:sz w:val="24"/>
          <w:szCs w:val="24"/>
        </w:rPr>
        <w:t>companies to</w:t>
      </w:r>
      <w:r w:rsidR="00F144FF">
        <w:rPr>
          <w:rFonts w:asciiTheme="majorBidi" w:hAnsiTheme="majorBidi" w:cstheme="majorBidi"/>
          <w:sz w:val="24"/>
          <w:szCs w:val="24"/>
        </w:rPr>
        <w:t xml:space="preserve"> the</w:t>
      </w:r>
      <w:r w:rsidR="00A96AB5" w:rsidRPr="00F144FF">
        <w:rPr>
          <w:rFonts w:asciiTheme="majorBidi" w:hAnsiTheme="majorBidi" w:cstheme="majorBidi"/>
          <w:sz w:val="24"/>
          <w:szCs w:val="24"/>
        </w:rPr>
        <w:t xml:space="preserve"> consumers</w:t>
      </w:r>
      <w:r w:rsidR="00F144FF">
        <w:rPr>
          <w:rFonts w:asciiTheme="majorBidi" w:hAnsiTheme="majorBidi" w:cstheme="majorBidi"/>
          <w:sz w:val="24"/>
          <w:szCs w:val="24"/>
        </w:rPr>
        <w:t xml:space="preserve"> </w:t>
      </w:r>
      <w:r>
        <w:rPr>
          <w:rFonts w:asciiTheme="majorBidi" w:hAnsiTheme="majorBidi" w:cstheme="majorBidi"/>
          <w:sz w:val="24"/>
          <w:szCs w:val="24"/>
        </w:rPr>
        <w:t>with</w:t>
      </w:r>
      <w:r w:rsidR="00F144FF">
        <w:rPr>
          <w:rFonts w:asciiTheme="majorBidi" w:hAnsiTheme="majorBidi" w:cstheme="majorBidi"/>
          <w:sz w:val="24"/>
          <w:szCs w:val="24"/>
        </w:rPr>
        <w:t xml:space="preserve"> any mass communication channel</w:t>
      </w:r>
      <w:r w:rsidR="00FE1562">
        <w:rPr>
          <w:rFonts w:asciiTheme="majorBidi" w:hAnsiTheme="majorBidi" w:cstheme="majorBidi"/>
          <w:sz w:val="24"/>
          <w:szCs w:val="24"/>
        </w:rPr>
        <w:t xml:space="preserve"> </w:t>
      </w:r>
      <w:r w:rsidR="00A978DF">
        <w:rPr>
          <w:rFonts w:asciiTheme="majorBidi" w:hAnsiTheme="majorBidi" w:cstheme="majorBidi"/>
          <w:sz w:val="24"/>
          <w:szCs w:val="24"/>
        </w:rPr>
        <w:fldChar w:fldCharType="begin" w:fldLock="1"/>
      </w:r>
      <w:r w:rsidR="00A978DF">
        <w:rPr>
          <w:rFonts w:asciiTheme="majorBidi" w:hAnsiTheme="majorBidi" w:cstheme="majorBidi"/>
          <w:sz w:val="24"/>
          <w:szCs w:val="24"/>
        </w:rPr>
        <w:instrText>ADDIN CSL_CITATION {"citationItems":[{"id":"ITEM-1","itemData":{"DOI":"10.2753/JOA0091-3367400106","ISBN":"0091336740","ISSN":"00913367","abstract":"User-generated online content poses a problem when it takes the form of advertising. Consumer-generated advertising challenges researchers and practitioners to understand consumers' articulated responses to ads and to the responses of other consumers, as well as the implications these may have for the brand. Traditional research methods such as viewer-response testing may be limited when the viewer becomes part of the conversation. This exploratory study attempts to interpret the conversations consumers have around consumer-generated ads using the comments they have posted to each ad's Web page. We show how conversations around ads can be mapped and interpreted, and then develop a typology of consumer-generated ad conversations. We discuss managerial implications of our findings, outline the limitations of the technique used, and trace avenues to extend the research. © 2011 American Academy of Advertising. All rights reserved.","author":[{"dropping-particle":"","family":"Campbell","given":"Colin","non-dropping-particle":"","parse-names":false,"suffix":""},{"dropping-particle":"","family":"Pitt","given":"Leyland F.","non-dropping-particle":"","parse-names":false,"suffix":""},{"dropping-particle":"","family":"Parent","given":"Michael","non-dropping-particle":"","parse-names":false,"suffix":""},{"dropping-particle":"","family":"Berthon","given":"Pierre R.","non-dropping-particle":"","parse-names":false,"suffix":""}],"container-title":"Journal of Advertising","id":"ITEM-1","issue":"1","issued":{"date-parts":[["2011"]]},"page":"87-102","title":"Understanding consumer conversations around ads in a Web 2.0 world","type":"article-journal","volume":"40"},"uris":["http://www.mendeley.com/documents/?uuid=b39f6665-274c-478b-9777-693e62bb89f7"]}],"mendeley":{"formattedCitation":"[1]","plainTextFormattedCitation":"[1]","previouslyFormattedCitation":"[1]"},"properties":{"noteIndex":0},"schema":"https://github.com/citation-style-language/schema/raw/master/csl-citation.json"}</w:instrText>
      </w:r>
      <w:r w:rsidR="00A978DF">
        <w:rPr>
          <w:rFonts w:asciiTheme="majorBidi" w:hAnsiTheme="majorBidi" w:cstheme="majorBidi"/>
          <w:sz w:val="24"/>
          <w:szCs w:val="24"/>
        </w:rPr>
        <w:fldChar w:fldCharType="separate"/>
      </w:r>
      <w:r w:rsidR="00A978DF" w:rsidRPr="00A978DF">
        <w:rPr>
          <w:rFonts w:asciiTheme="majorBidi" w:hAnsiTheme="majorBidi" w:cstheme="majorBidi"/>
          <w:noProof/>
          <w:sz w:val="24"/>
          <w:szCs w:val="24"/>
        </w:rPr>
        <w:t>[1]</w:t>
      </w:r>
      <w:r w:rsidR="00A978DF">
        <w:rPr>
          <w:rFonts w:asciiTheme="majorBidi" w:hAnsiTheme="majorBidi" w:cstheme="majorBidi"/>
          <w:sz w:val="24"/>
          <w:szCs w:val="24"/>
        </w:rPr>
        <w:fldChar w:fldCharType="end"/>
      </w:r>
      <w:r w:rsidR="00FE1562">
        <w:rPr>
          <w:rFonts w:asciiTheme="majorBidi" w:hAnsiTheme="majorBidi" w:cstheme="majorBidi"/>
          <w:sz w:val="24"/>
          <w:szCs w:val="24"/>
        </w:rPr>
        <w:t>. D</w:t>
      </w:r>
      <w:r w:rsidR="00F144FF">
        <w:rPr>
          <w:rFonts w:asciiTheme="majorBidi" w:hAnsiTheme="majorBidi" w:cstheme="majorBidi"/>
          <w:sz w:val="24"/>
          <w:szCs w:val="24"/>
        </w:rPr>
        <w:t>ifferent brands still promote their businesses</w:t>
      </w:r>
      <w:r>
        <w:rPr>
          <w:rFonts w:asciiTheme="majorBidi" w:hAnsiTheme="majorBidi" w:cstheme="majorBidi"/>
          <w:sz w:val="24"/>
          <w:szCs w:val="24"/>
        </w:rPr>
        <w:t xml:space="preserve"> through</w:t>
      </w:r>
      <w:r w:rsidR="00A96AB5" w:rsidRPr="00F144FF">
        <w:rPr>
          <w:rFonts w:asciiTheme="majorBidi" w:hAnsiTheme="majorBidi" w:cstheme="majorBidi"/>
          <w:sz w:val="24"/>
          <w:szCs w:val="24"/>
        </w:rPr>
        <w:t xml:space="preserve"> </w:t>
      </w:r>
      <w:r>
        <w:rPr>
          <w:rFonts w:asciiTheme="majorBidi" w:hAnsiTheme="majorBidi" w:cstheme="majorBidi"/>
          <w:sz w:val="24"/>
          <w:szCs w:val="24"/>
        </w:rPr>
        <w:t>previous</w:t>
      </w:r>
      <w:r w:rsidR="00FE1562">
        <w:rPr>
          <w:rFonts w:asciiTheme="majorBidi" w:hAnsiTheme="majorBidi" w:cstheme="majorBidi"/>
          <w:sz w:val="24"/>
          <w:szCs w:val="24"/>
        </w:rPr>
        <w:t xml:space="preserve"> </w:t>
      </w:r>
      <w:r w:rsidR="00A96AB5" w:rsidRPr="00F144FF">
        <w:rPr>
          <w:rFonts w:asciiTheme="majorBidi" w:hAnsiTheme="majorBidi" w:cstheme="majorBidi"/>
          <w:sz w:val="24"/>
          <w:szCs w:val="24"/>
        </w:rPr>
        <w:t>media such as radio,</w:t>
      </w:r>
      <w:r w:rsidR="00F144FF">
        <w:rPr>
          <w:rFonts w:asciiTheme="majorBidi" w:hAnsiTheme="majorBidi" w:cstheme="majorBidi"/>
          <w:sz w:val="24"/>
          <w:szCs w:val="24"/>
        </w:rPr>
        <w:t xml:space="preserve"> </w:t>
      </w:r>
      <w:r w:rsidR="00F144FF" w:rsidRPr="00F144FF">
        <w:rPr>
          <w:rFonts w:asciiTheme="majorBidi" w:hAnsiTheme="majorBidi" w:cstheme="majorBidi"/>
          <w:sz w:val="24"/>
          <w:szCs w:val="24"/>
        </w:rPr>
        <w:t xml:space="preserve">television, </w:t>
      </w:r>
      <w:r w:rsidR="00A96AB5" w:rsidRPr="00F144FF">
        <w:rPr>
          <w:rFonts w:asciiTheme="majorBidi" w:hAnsiTheme="majorBidi" w:cstheme="majorBidi"/>
          <w:sz w:val="24"/>
          <w:szCs w:val="24"/>
        </w:rPr>
        <w:t xml:space="preserve">and print, </w:t>
      </w:r>
      <w:r w:rsidR="00F144FF">
        <w:rPr>
          <w:rFonts w:asciiTheme="majorBidi" w:hAnsiTheme="majorBidi" w:cstheme="majorBidi"/>
          <w:sz w:val="24"/>
          <w:szCs w:val="24"/>
        </w:rPr>
        <w:t xml:space="preserve">and some brands promote </w:t>
      </w:r>
      <w:r w:rsidR="00FE1562">
        <w:rPr>
          <w:rFonts w:asciiTheme="majorBidi" w:hAnsiTheme="majorBidi" w:cstheme="majorBidi"/>
          <w:sz w:val="24"/>
          <w:szCs w:val="24"/>
        </w:rPr>
        <w:t xml:space="preserve">themselves </w:t>
      </w:r>
      <w:r w:rsidR="00F144FF">
        <w:rPr>
          <w:rFonts w:asciiTheme="majorBidi" w:hAnsiTheme="majorBidi" w:cstheme="majorBidi"/>
          <w:sz w:val="24"/>
          <w:szCs w:val="24"/>
        </w:rPr>
        <w:t xml:space="preserve">through </w:t>
      </w:r>
      <w:r w:rsidR="00A96AB5" w:rsidRPr="00F144FF">
        <w:rPr>
          <w:rFonts w:asciiTheme="majorBidi" w:hAnsiTheme="majorBidi" w:cstheme="majorBidi"/>
          <w:sz w:val="24"/>
          <w:szCs w:val="24"/>
        </w:rPr>
        <w:t>new advertising channels</w:t>
      </w:r>
      <w:r w:rsidR="008468D6">
        <w:rPr>
          <w:rFonts w:asciiTheme="majorBidi" w:hAnsiTheme="majorBidi" w:cstheme="majorBidi"/>
          <w:sz w:val="24"/>
          <w:szCs w:val="24"/>
        </w:rPr>
        <w:t xml:space="preserve"> such as websites, social media groups</w:t>
      </w:r>
      <w:r w:rsidR="001776A8">
        <w:rPr>
          <w:rFonts w:asciiTheme="majorBidi" w:hAnsiTheme="majorBidi" w:cstheme="majorBidi"/>
          <w:sz w:val="24"/>
          <w:szCs w:val="24"/>
        </w:rPr>
        <w:t>,</w:t>
      </w:r>
      <w:r w:rsidR="008468D6">
        <w:rPr>
          <w:rFonts w:asciiTheme="majorBidi" w:hAnsiTheme="majorBidi" w:cstheme="majorBidi"/>
          <w:sz w:val="24"/>
          <w:szCs w:val="24"/>
        </w:rPr>
        <w:t xml:space="preserve"> or digital marketing</w:t>
      </w:r>
      <w:r w:rsidR="00A96AB5" w:rsidRPr="00F144FF">
        <w:rPr>
          <w:rFonts w:asciiTheme="majorBidi" w:hAnsiTheme="majorBidi" w:cstheme="majorBidi"/>
          <w:sz w:val="24"/>
          <w:szCs w:val="24"/>
        </w:rPr>
        <w:t xml:space="preserve"> </w:t>
      </w:r>
      <w:r w:rsidR="00A978DF">
        <w:rPr>
          <w:rFonts w:asciiTheme="majorBidi" w:hAnsiTheme="majorBidi" w:cstheme="majorBidi"/>
          <w:sz w:val="24"/>
          <w:szCs w:val="24"/>
        </w:rPr>
        <w:fldChar w:fldCharType="begin" w:fldLock="1"/>
      </w:r>
      <w:r w:rsidR="008F0F34">
        <w:rPr>
          <w:rFonts w:asciiTheme="majorBidi" w:hAnsiTheme="majorBidi" w:cstheme="majorBidi"/>
          <w:sz w:val="24"/>
          <w:szCs w:val="24"/>
        </w:rPr>
        <w:instrText>ADDIN CSL_CITATION {"citationItems":[{"id":"ITEM-1","itemData":{"abstract":"The newest channels for communicating and selling to consumers are electronic. The Internet provides consumers and marketers with more opportunities than ever in achieving a greater interaction and individualization of services. Companies can send tailored messages that engage consumers by reflecting their special interests and behavior. Nowadays, very few marketing programs are considered complete without some type of prominent online component, which is gaining ground at the expense of traditional marketing. Attaining a successful marketing program compels companies to fully connect with their targeted customers. Thus, a holistic marketing approach must be adopted in order to comprehend the potential clients, by gaining a perspective of their daily lives, their customs of purchase and consumption, their plans for the future and the changes that actually occur in their lifetimes, so that the appropriate products are marketed to the right customers in the appropriate manner. The socia","author":[{"dropping-particle":"","family":"Tichindelean","given":"Mihai","non-dropping-particle":"","parse-names":false,"suffix":""},{"dropping-particle":"","family":"Vinerean","given":"Simona","non-dropping-particle":"","parse-names":false,"suffix":""}],"container-title":"Studies in Business and Economics","id":"ITEM-1","issue":"1","issued":{"date-parts":[["2011"]]},"page":"37-45","title":"Disclosing the Promising Power of Social Media – an Important Digital Marketing Tool","type":"article-journal","volume":"6"},"uris":["http://www.mendeley.com/documents/?uuid=24162c52-8ab2-4497-ac20-2858ca6bd898"]}],"mendeley":{"formattedCitation":"[2]","plainTextFormattedCitation":"[2]","previouslyFormattedCitation":"[2]"},"properties":{"noteIndex":0},"schema":"https://github.com/citation-style-language/schema/raw/master/csl-citation.json"}</w:instrText>
      </w:r>
      <w:r w:rsidR="00A978DF">
        <w:rPr>
          <w:rFonts w:asciiTheme="majorBidi" w:hAnsiTheme="majorBidi" w:cstheme="majorBidi"/>
          <w:sz w:val="24"/>
          <w:szCs w:val="24"/>
        </w:rPr>
        <w:fldChar w:fldCharType="separate"/>
      </w:r>
      <w:r w:rsidR="00A978DF" w:rsidRPr="00A978DF">
        <w:rPr>
          <w:rFonts w:asciiTheme="majorBidi" w:hAnsiTheme="majorBidi" w:cstheme="majorBidi"/>
          <w:noProof/>
          <w:sz w:val="24"/>
          <w:szCs w:val="24"/>
        </w:rPr>
        <w:t>[2]</w:t>
      </w:r>
      <w:r w:rsidR="00A978DF">
        <w:rPr>
          <w:rFonts w:asciiTheme="majorBidi" w:hAnsiTheme="majorBidi" w:cstheme="majorBidi"/>
          <w:sz w:val="24"/>
          <w:szCs w:val="24"/>
        </w:rPr>
        <w:fldChar w:fldCharType="end"/>
      </w:r>
      <w:r w:rsidR="00A96AB5" w:rsidRPr="00F144FF">
        <w:rPr>
          <w:rFonts w:asciiTheme="majorBidi" w:hAnsiTheme="majorBidi" w:cstheme="majorBidi"/>
          <w:sz w:val="24"/>
          <w:szCs w:val="24"/>
        </w:rPr>
        <w:t xml:space="preserve">. Companies </w:t>
      </w:r>
      <w:r w:rsidR="00F144FF">
        <w:rPr>
          <w:rFonts w:asciiTheme="majorBidi" w:hAnsiTheme="majorBidi" w:cstheme="majorBidi"/>
          <w:sz w:val="24"/>
          <w:szCs w:val="24"/>
        </w:rPr>
        <w:t>are now using</w:t>
      </w:r>
      <w:r w:rsidR="008468D6">
        <w:rPr>
          <w:rFonts w:asciiTheme="majorBidi" w:hAnsiTheme="majorBidi" w:cstheme="majorBidi"/>
          <w:sz w:val="24"/>
          <w:szCs w:val="24"/>
        </w:rPr>
        <w:t xml:space="preserve"> owned</w:t>
      </w:r>
      <w:r w:rsidR="00A96AB5" w:rsidRPr="00F144FF">
        <w:rPr>
          <w:rFonts w:asciiTheme="majorBidi" w:hAnsiTheme="majorBidi" w:cstheme="majorBidi"/>
          <w:sz w:val="24"/>
          <w:szCs w:val="24"/>
        </w:rPr>
        <w:t xml:space="preserve"> media </w:t>
      </w:r>
      <w:r w:rsidR="00F144FF">
        <w:rPr>
          <w:rFonts w:asciiTheme="majorBidi" w:hAnsiTheme="majorBidi" w:cstheme="majorBidi"/>
          <w:sz w:val="24"/>
          <w:szCs w:val="24"/>
        </w:rPr>
        <w:t xml:space="preserve">to </w:t>
      </w:r>
      <w:r w:rsidR="00BC68D0">
        <w:rPr>
          <w:rFonts w:asciiTheme="majorBidi" w:hAnsiTheme="majorBidi" w:cstheme="majorBidi"/>
          <w:sz w:val="24"/>
          <w:szCs w:val="24"/>
        </w:rPr>
        <w:t>track</w:t>
      </w:r>
      <w:r>
        <w:rPr>
          <w:rFonts w:asciiTheme="majorBidi" w:hAnsiTheme="majorBidi" w:cstheme="majorBidi"/>
          <w:sz w:val="24"/>
          <w:szCs w:val="24"/>
        </w:rPr>
        <w:t xml:space="preserve"> the</w:t>
      </w:r>
      <w:r w:rsidR="00F144FF">
        <w:rPr>
          <w:rFonts w:asciiTheme="majorBidi" w:hAnsiTheme="majorBidi" w:cstheme="majorBidi"/>
          <w:sz w:val="24"/>
          <w:szCs w:val="24"/>
        </w:rPr>
        <w:t xml:space="preserve"> </w:t>
      </w:r>
      <w:r>
        <w:rPr>
          <w:rFonts w:asciiTheme="majorBidi" w:hAnsiTheme="majorBidi" w:cstheme="majorBidi"/>
          <w:sz w:val="24"/>
          <w:szCs w:val="24"/>
        </w:rPr>
        <w:t>customer’s</w:t>
      </w:r>
      <w:r w:rsidR="00F144FF">
        <w:rPr>
          <w:rFonts w:asciiTheme="majorBidi" w:hAnsiTheme="majorBidi" w:cstheme="majorBidi"/>
          <w:sz w:val="24"/>
          <w:szCs w:val="24"/>
        </w:rPr>
        <w:t xml:space="preserve"> </w:t>
      </w:r>
      <w:r>
        <w:rPr>
          <w:rFonts w:asciiTheme="majorBidi" w:hAnsiTheme="majorBidi" w:cstheme="majorBidi"/>
          <w:sz w:val="24"/>
          <w:szCs w:val="24"/>
        </w:rPr>
        <w:t xml:space="preserve">feedback </w:t>
      </w:r>
      <w:r w:rsidR="00F144FF">
        <w:rPr>
          <w:rFonts w:asciiTheme="majorBidi" w:hAnsiTheme="majorBidi" w:cstheme="majorBidi"/>
          <w:sz w:val="24"/>
          <w:szCs w:val="24"/>
        </w:rPr>
        <w:t xml:space="preserve">directly, </w:t>
      </w:r>
      <w:proofErr w:type="gramStart"/>
      <w:r w:rsidR="00F144FF">
        <w:rPr>
          <w:rFonts w:asciiTheme="majorBidi" w:hAnsiTheme="majorBidi" w:cstheme="majorBidi"/>
          <w:sz w:val="24"/>
          <w:szCs w:val="24"/>
        </w:rPr>
        <w:t>i.e</w:t>
      </w:r>
      <w:r>
        <w:rPr>
          <w:rFonts w:asciiTheme="majorBidi" w:hAnsiTheme="majorBidi" w:cstheme="majorBidi"/>
          <w:sz w:val="24"/>
          <w:szCs w:val="24"/>
        </w:rPr>
        <w:t>.</w:t>
      </w:r>
      <w:proofErr w:type="gramEnd"/>
      <w:r w:rsidR="00A96AB5" w:rsidRPr="00F144FF">
        <w:rPr>
          <w:rFonts w:asciiTheme="majorBidi" w:hAnsiTheme="majorBidi" w:cstheme="majorBidi"/>
          <w:sz w:val="24"/>
          <w:szCs w:val="24"/>
        </w:rPr>
        <w:t xml:space="preserve"> </w:t>
      </w:r>
      <w:r w:rsidR="00F144FF">
        <w:rPr>
          <w:rFonts w:asciiTheme="majorBidi" w:hAnsiTheme="majorBidi" w:cstheme="majorBidi"/>
          <w:sz w:val="24"/>
          <w:szCs w:val="24"/>
        </w:rPr>
        <w:t>request</w:t>
      </w:r>
      <w:r w:rsidR="00A96AB5" w:rsidRPr="00F144FF">
        <w:rPr>
          <w:rFonts w:asciiTheme="majorBidi" w:hAnsiTheme="majorBidi" w:cstheme="majorBidi"/>
          <w:sz w:val="24"/>
          <w:szCs w:val="24"/>
        </w:rPr>
        <w:t xml:space="preserve"> them to </w:t>
      </w:r>
      <w:r w:rsidR="00F144FF">
        <w:rPr>
          <w:rFonts w:asciiTheme="majorBidi" w:hAnsiTheme="majorBidi" w:cstheme="majorBidi"/>
          <w:sz w:val="24"/>
          <w:szCs w:val="24"/>
        </w:rPr>
        <w:t>provide</w:t>
      </w:r>
      <w:r w:rsidR="00A96AB5" w:rsidRPr="00F144FF">
        <w:rPr>
          <w:rFonts w:asciiTheme="majorBidi" w:hAnsiTheme="majorBidi" w:cstheme="majorBidi"/>
          <w:sz w:val="24"/>
          <w:szCs w:val="24"/>
        </w:rPr>
        <w:t xml:space="preserve"> their experiences</w:t>
      </w:r>
      <w:r>
        <w:rPr>
          <w:rFonts w:asciiTheme="majorBidi" w:hAnsiTheme="majorBidi" w:cstheme="majorBidi"/>
          <w:sz w:val="24"/>
          <w:szCs w:val="24"/>
        </w:rPr>
        <w:t xml:space="preserve"> on </w:t>
      </w:r>
      <w:r w:rsidR="002F24A8">
        <w:rPr>
          <w:rFonts w:asciiTheme="majorBidi" w:hAnsiTheme="majorBidi" w:cstheme="majorBidi"/>
          <w:sz w:val="24"/>
          <w:szCs w:val="24"/>
        </w:rPr>
        <w:t xml:space="preserve">a </w:t>
      </w:r>
      <w:r>
        <w:rPr>
          <w:rFonts w:asciiTheme="majorBidi" w:hAnsiTheme="majorBidi" w:cstheme="majorBidi"/>
          <w:sz w:val="24"/>
          <w:szCs w:val="24"/>
        </w:rPr>
        <w:t>review card</w:t>
      </w:r>
      <w:r w:rsidR="00A96AB5" w:rsidRPr="00F144FF">
        <w:rPr>
          <w:rFonts w:asciiTheme="majorBidi" w:hAnsiTheme="majorBidi" w:cstheme="majorBidi"/>
          <w:sz w:val="24"/>
          <w:szCs w:val="24"/>
        </w:rPr>
        <w:t xml:space="preserve"> or </w:t>
      </w:r>
      <w:r w:rsidR="007008E1">
        <w:rPr>
          <w:rFonts w:asciiTheme="majorBidi" w:hAnsiTheme="majorBidi" w:cstheme="majorBidi"/>
          <w:sz w:val="24"/>
          <w:szCs w:val="24"/>
        </w:rPr>
        <w:t xml:space="preserve">request them to visit </w:t>
      </w:r>
      <w:r w:rsidR="002F24A8">
        <w:rPr>
          <w:rFonts w:asciiTheme="majorBidi" w:hAnsiTheme="majorBidi" w:cstheme="majorBidi"/>
          <w:sz w:val="24"/>
          <w:szCs w:val="24"/>
        </w:rPr>
        <w:t xml:space="preserve">the </w:t>
      </w:r>
      <w:r w:rsidR="00A96AB5" w:rsidRPr="00F144FF">
        <w:rPr>
          <w:rFonts w:asciiTheme="majorBidi" w:hAnsiTheme="majorBidi" w:cstheme="majorBidi"/>
          <w:sz w:val="24"/>
          <w:szCs w:val="24"/>
        </w:rPr>
        <w:t>company’s website</w:t>
      </w:r>
      <w:r w:rsidR="00F144FF">
        <w:rPr>
          <w:rFonts w:asciiTheme="majorBidi" w:hAnsiTheme="majorBidi" w:cstheme="majorBidi"/>
          <w:sz w:val="24"/>
          <w:szCs w:val="24"/>
        </w:rPr>
        <w:t xml:space="preserve"> or </w:t>
      </w:r>
      <w:r w:rsidR="007008E1">
        <w:rPr>
          <w:rFonts w:asciiTheme="majorBidi" w:hAnsiTheme="majorBidi" w:cstheme="majorBidi"/>
          <w:sz w:val="24"/>
          <w:szCs w:val="24"/>
        </w:rPr>
        <w:t xml:space="preserve">other </w:t>
      </w:r>
      <w:r w:rsidR="00F144FF">
        <w:rPr>
          <w:rFonts w:asciiTheme="majorBidi" w:hAnsiTheme="majorBidi" w:cstheme="majorBidi"/>
          <w:sz w:val="24"/>
          <w:szCs w:val="24"/>
        </w:rPr>
        <w:t>social media accounts</w:t>
      </w:r>
      <w:r w:rsidR="00852EB5">
        <w:rPr>
          <w:rFonts w:asciiTheme="majorBidi" w:hAnsiTheme="majorBidi" w:cstheme="majorBidi"/>
          <w:sz w:val="24"/>
          <w:szCs w:val="24"/>
        </w:rPr>
        <w:t>.</w:t>
      </w:r>
      <w:r w:rsidR="00996411">
        <w:rPr>
          <w:rFonts w:asciiTheme="majorBidi" w:hAnsiTheme="majorBidi" w:cstheme="majorBidi"/>
          <w:sz w:val="24"/>
          <w:szCs w:val="24"/>
        </w:rPr>
        <w:t xml:space="preserve"> </w:t>
      </w:r>
      <w:r w:rsidR="00BC68D0">
        <w:rPr>
          <w:rFonts w:asciiTheme="majorBidi" w:hAnsiTheme="majorBidi" w:cstheme="majorBidi"/>
          <w:sz w:val="24"/>
          <w:szCs w:val="24"/>
        </w:rPr>
        <w:t>T</w:t>
      </w:r>
      <w:r w:rsidR="006B11AC">
        <w:rPr>
          <w:rFonts w:asciiTheme="majorBidi" w:hAnsiTheme="majorBidi" w:cstheme="majorBidi"/>
          <w:sz w:val="24"/>
          <w:szCs w:val="24"/>
        </w:rPr>
        <w:t>hese</w:t>
      </w:r>
      <w:r w:rsidR="006B11AC" w:rsidRPr="00F144FF">
        <w:rPr>
          <w:rFonts w:asciiTheme="majorBidi" w:hAnsiTheme="majorBidi" w:cstheme="majorBidi"/>
          <w:sz w:val="24"/>
          <w:szCs w:val="24"/>
        </w:rPr>
        <w:t xml:space="preserve"> communication channels have become</w:t>
      </w:r>
      <w:r w:rsidR="006B11AC">
        <w:rPr>
          <w:rFonts w:asciiTheme="majorBidi" w:hAnsiTheme="majorBidi" w:cstheme="majorBidi"/>
          <w:sz w:val="24"/>
          <w:szCs w:val="24"/>
        </w:rPr>
        <w:t xml:space="preserve"> more</w:t>
      </w:r>
      <w:r w:rsidR="006B11AC" w:rsidRPr="00F144FF">
        <w:rPr>
          <w:rFonts w:asciiTheme="majorBidi" w:hAnsiTheme="majorBidi" w:cstheme="majorBidi"/>
          <w:sz w:val="24"/>
          <w:szCs w:val="24"/>
        </w:rPr>
        <w:t xml:space="preserve"> important for </w:t>
      </w:r>
      <w:r w:rsidR="006B11AC">
        <w:rPr>
          <w:rFonts w:asciiTheme="majorBidi" w:hAnsiTheme="majorBidi" w:cstheme="majorBidi"/>
          <w:sz w:val="24"/>
          <w:szCs w:val="24"/>
        </w:rPr>
        <w:t xml:space="preserve">the </w:t>
      </w:r>
      <w:r w:rsidR="006B11AC" w:rsidRPr="00F144FF">
        <w:rPr>
          <w:rFonts w:asciiTheme="majorBidi" w:hAnsiTheme="majorBidi" w:cstheme="majorBidi"/>
          <w:sz w:val="24"/>
          <w:szCs w:val="24"/>
        </w:rPr>
        <w:t xml:space="preserve">companies, </w:t>
      </w:r>
      <w:r w:rsidR="006B11AC">
        <w:rPr>
          <w:rFonts w:asciiTheme="majorBidi" w:hAnsiTheme="majorBidi" w:cstheme="majorBidi"/>
          <w:sz w:val="24"/>
          <w:szCs w:val="24"/>
        </w:rPr>
        <w:t>particularly</w:t>
      </w:r>
      <w:r w:rsidR="006B11AC" w:rsidRPr="00F144FF">
        <w:rPr>
          <w:rFonts w:asciiTheme="majorBidi" w:hAnsiTheme="majorBidi" w:cstheme="majorBidi"/>
          <w:sz w:val="24"/>
          <w:szCs w:val="24"/>
        </w:rPr>
        <w:t xml:space="preserve"> in the context of </w:t>
      </w:r>
      <w:r w:rsidR="006B11AC">
        <w:rPr>
          <w:rFonts w:asciiTheme="majorBidi" w:hAnsiTheme="majorBidi" w:cstheme="majorBidi"/>
          <w:sz w:val="24"/>
          <w:szCs w:val="24"/>
        </w:rPr>
        <w:t xml:space="preserve">Customers' recommendations </w:t>
      </w:r>
      <w:r w:rsidR="006B11AC">
        <w:rPr>
          <w:rFonts w:asciiTheme="majorBidi" w:hAnsiTheme="majorBidi" w:cstheme="majorBidi"/>
          <w:sz w:val="24"/>
          <w:szCs w:val="24"/>
        </w:rPr>
        <w:fldChar w:fldCharType="begin" w:fldLock="1"/>
      </w:r>
      <w:r w:rsidR="006B11AC">
        <w:rPr>
          <w:rFonts w:asciiTheme="majorBidi" w:hAnsiTheme="majorBidi" w:cstheme="majorBidi"/>
          <w:sz w:val="24"/>
          <w:szCs w:val="24"/>
        </w:rPr>
        <w:instrText>ADDIN CSL_CITATION {"citationItems":[{"id":"ITEM-1","itemData":{"DOI":"10.1016/j.intmar.2015.10.002","ISSN":"15206653","abstract":"Brands often seek endorsements by consumers on social media (e.g., likes on Facebook). But is this marketing strategy feasible for all brands? To answer this question, this research investigates in seven studies the processes that underlie consumers' intention to endorse brands on social media. We suggest that consumers aim to signal their identity by endorsing brands online. Based on the Brands as Intentional Agents Framework and related research in (social) cognition and consumer behavior, we argue that consumers on social media primarily want to emphasize their warmth rather than their competence. Experimental studies 1, 2, and 3 distinguish between nonprofit and for-profit brands and show that brand warmth (and not competence) mediates the effect of brand type (nonprofit vs. for-profit) on consumers' intentions to endorse brands and branded content on social media. Experiment 4 demonstrates that this process is moderated by brand symbolism (moderated mediation). A high level of brand symbolism increases the positive effect of warmth on consumers' intention to endorse brands online, but only for for-profit brands. The fifth experiment shows that these effects are conditional upon the public vs. private distinction in consumer behavior: consumers prefer to publicly affiliate with nonprofit (vs. for-profit) brands but with regard to private affiliations, there is no difference between both types of brands. In experiment 6, the causal role of warmth (vs. competence) is further examined. Finally, we demonstrate that perceptions of brands' warmth and not competence reduce the efforts that brands need to make to achieve consumers' endorsements on their real brand pages on Facebook.","author":[{"dropping-particle":"","family":"Bernritter","given":"Stefan F.","non-dropping-particle":"","parse-names":false,"suffix":""},{"dropping-particle":"","family":"Verlegh","given":"Peeter W.J.","non-dropping-particle":"","parse-names":false,"suffix":""},{"dropping-particle":"","family":"Smit","given":"Edith G.","non-dropping-particle":"","parse-names":false,"suffix":""}],"container-title":"Journal of Interactive Marketing","id":"ITEM-1","issued":{"date-parts":[["2016"]]},"page":"27-42","publisher":"Marketing EDGE.org.","title":"Why Nonprofits Are Easier to Endorse on Social Media: The Roles of Warmth and Brand Symbolism","type":"article-journal","volume":"33"},"uris":["http://www.mendeley.com/documents/?uuid=1dfab21e-4340-4a2a-b02d-23206e52c218"]}],"mendeley":{"formattedCitation":"[3]","plainTextFormattedCitation":"[3]","previouslyFormattedCitation":"[3]"},"properties":{"noteIndex":0},"schema":"https://github.com/citation-style-language/schema/raw/master/csl-citation.json"}</w:instrText>
      </w:r>
      <w:r w:rsidR="006B11AC">
        <w:rPr>
          <w:rFonts w:asciiTheme="majorBidi" w:hAnsiTheme="majorBidi" w:cstheme="majorBidi"/>
          <w:sz w:val="24"/>
          <w:szCs w:val="24"/>
        </w:rPr>
        <w:fldChar w:fldCharType="separate"/>
      </w:r>
      <w:r w:rsidR="006B11AC" w:rsidRPr="008F0F34">
        <w:rPr>
          <w:rFonts w:asciiTheme="majorBidi" w:hAnsiTheme="majorBidi" w:cstheme="majorBidi"/>
          <w:noProof/>
          <w:sz w:val="24"/>
          <w:szCs w:val="24"/>
        </w:rPr>
        <w:t>[3]</w:t>
      </w:r>
      <w:r w:rsidR="006B11AC">
        <w:rPr>
          <w:rFonts w:asciiTheme="majorBidi" w:hAnsiTheme="majorBidi" w:cstheme="majorBidi"/>
          <w:sz w:val="24"/>
          <w:szCs w:val="24"/>
        </w:rPr>
        <w:fldChar w:fldCharType="end"/>
      </w:r>
      <w:r w:rsidR="006B11AC">
        <w:rPr>
          <w:rFonts w:asciiTheme="majorBidi" w:hAnsiTheme="majorBidi" w:cstheme="majorBidi"/>
          <w:sz w:val="24"/>
          <w:szCs w:val="24"/>
        </w:rPr>
        <w:t>.</w:t>
      </w:r>
      <w:r w:rsidR="00BC68D0">
        <w:rPr>
          <w:rFonts w:asciiTheme="majorBidi" w:hAnsiTheme="majorBidi" w:cstheme="majorBidi"/>
          <w:sz w:val="24"/>
          <w:szCs w:val="24"/>
        </w:rPr>
        <w:t xml:space="preserve"> </w:t>
      </w:r>
    </w:p>
    <w:p w14:paraId="6D66D21E" w14:textId="77777777" w:rsidR="00A96AB5" w:rsidRPr="00F144FF" w:rsidRDefault="00995C8B" w:rsidP="008468D6">
      <w:pPr>
        <w:ind w:firstLine="851"/>
        <w:rPr>
          <w:rFonts w:asciiTheme="majorBidi" w:hAnsiTheme="majorBidi" w:cstheme="majorBidi"/>
          <w:sz w:val="24"/>
          <w:szCs w:val="24"/>
        </w:rPr>
      </w:pPr>
      <w:r>
        <w:rPr>
          <w:rFonts w:asciiTheme="majorBidi" w:hAnsiTheme="majorBidi" w:cstheme="majorBidi"/>
          <w:sz w:val="24"/>
          <w:szCs w:val="24"/>
        </w:rPr>
        <w:t>The o</w:t>
      </w:r>
      <w:r w:rsidRPr="00F144FF">
        <w:rPr>
          <w:rFonts w:asciiTheme="majorBidi" w:hAnsiTheme="majorBidi" w:cstheme="majorBidi"/>
          <w:sz w:val="24"/>
          <w:szCs w:val="24"/>
        </w:rPr>
        <w:t xml:space="preserve">nline reviews help </w:t>
      </w:r>
      <w:r>
        <w:rPr>
          <w:rFonts w:asciiTheme="majorBidi" w:hAnsiTheme="majorBidi" w:cstheme="majorBidi"/>
          <w:sz w:val="24"/>
          <w:szCs w:val="24"/>
        </w:rPr>
        <w:t>other customers to</w:t>
      </w:r>
      <w:r w:rsidRPr="00F144FF">
        <w:rPr>
          <w:rFonts w:asciiTheme="majorBidi" w:hAnsiTheme="majorBidi" w:cstheme="majorBidi"/>
          <w:sz w:val="24"/>
          <w:szCs w:val="24"/>
        </w:rPr>
        <w:t xml:space="preserve"> make</w:t>
      </w:r>
      <w:r>
        <w:rPr>
          <w:rFonts w:asciiTheme="majorBidi" w:hAnsiTheme="majorBidi" w:cstheme="majorBidi"/>
          <w:sz w:val="24"/>
          <w:szCs w:val="24"/>
        </w:rPr>
        <w:t xml:space="preserve"> informed decisions while </w:t>
      </w:r>
      <w:r w:rsidRPr="00F144FF">
        <w:rPr>
          <w:rFonts w:asciiTheme="majorBidi" w:hAnsiTheme="majorBidi" w:cstheme="majorBidi"/>
          <w:sz w:val="24"/>
          <w:szCs w:val="24"/>
        </w:rPr>
        <w:t xml:space="preserve">watching </w:t>
      </w:r>
      <w:r>
        <w:rPr>
          <w:rFonts w:asciiTheme="majorBidi" w:hAnsiTheme="majorBidi" w:cstheme="majorBidi"/>
          <w:sz w:val="24"/>
          <w:szCs w:val="24"/>
        </w:rPr>
        <w:t>movies</w:t>
      </w:r>
      <w:r w:rsidRPr="00F144FF">
        <w:rPr>
          <w:rFonts w:asciiTheme="majorBidi" w:hAnsiTheme="majorBidi" w:cstheme="majorBidi"/>
          <w:sz w:val="24"/>
          <w:szCs w:val="24"/>
        </w:rPr>
        <w:t xml:space="preserve"> </w:t>
      </w:r>
      <w:r>
        <w:rPr>
          <w:rFonts w:asciiTheme="majorBidi" w:hAnsiTheme="majorBidi" w:cstheme="majorBidi"/>
          <w:sz w:val="24"/>
          <w:szCs w:val="24"/>
        </w:rPr>
        <w:t xml:space="preserve">or </w:t>
      </w:r>
      <w:r w:rsidRPr="00F144FF">
        <w:rPr>
          <w:rFonts w:asciiTheme="majorBidi" w:hAnsiTheme="majorBidi" w:cstheme="majorBidi"/>
          <w:sz w:val="24"/>
          <w:szCs w:val="24"/>
        </w:rPr>
        <w:t>purchasing</w:t>
      </w:r>
      <w:r>
        <w:rPr>
          <w:rFonts w:asciiTheme="majorBidi" w:hAnsiTheme="majorBidi" w:cstheme="majorBidi"/>
          <w:sz w:val="24"/>
          <w:szCs w:val="24"/>
        </w:rPr>
        <w:t xml:space="preserve"> any products. </w:t>
      </w:r>
      <w:r w:rsidR="00F00920">
        <w:rPr>
          <w:rFonts w:asciiTheme="majorBidi" w:hAnsiTheme="majorBidi" w:cstheme="majorBidi"/>
          <w:sz w:val="24"/>
          <w:szCs w:val="24"/>
        </w:rPr>
        <w:t>Now customers</w:t>
      </w:r>
      <w:r w:rsidR="00A96AB5" w:rsidRPr="00F144FF">
        <w:rPr>
          <w:rFonts w:asciiTheme="majorBidi" w:hAnsiTheme="majorBidi" w:cstheme="majorBidi"/>
          <w:sz w:val="24"/>
          <w:szCs w:val="24"/>
        </w:rPr>
        <w:t xml:space="preserve"> do not </w:t>
      </w:r>
      <w:r w:rsidR="00F00920">
        <w:rPr>
          <w:rFonts w:asciiTheme="majorBidi" w:hAnsiTheme="majorBidi" w:cstheme="majorBidi"/>
          <w:sz w:val="24"/>
          <w:szCs w:val="24"/>
        </w:rPr>
        <w:t>trust</w:t>
      </w:r>
      <w:r w:rsidR="00A96AB5" w:rsidRPr="00F144FF">
        <w:rPr>
          <w:rFonts w:asciiTheme="majorBidi" w:hAnsiTheme="majorBidi" w:cstheme="majorBidi"/>
          <w:sz w:val="24"/>
          <w:szCs w:val="24"/>
        </w:rPr>
        <w:t xml:space="preserve"> advertising messages </w:t>
      </w:r>
      <w:r w:rsidR="00317431">
        <w:rPr>
          <w:rFonts w:asciiTheme="majorBidi" w:hAnsiTheme="majorBidi" w:cstheme="majorBidi"/>
          <w:sz w:val="24"/>
          <w:szCs w:val="24"/>
        </w:rPr>
        <w:t>only</w:t>
      </w:r>
      <w:r w:rsidR="00A96AB5" w:rsidRPr="00F144FF">
        <w:rPr>
          <w:rFonts w:asciiTheme="majorBidi" w:hAnsiTheme="majorBidi" w:cstheme="majorBidi"/>
          <w:sz w:val="24"/>
          <w:szCs w:val="24"/>
        </w:rPr>
        <w:t xml:space="preserve">, but </w:t>
      </w:r>
      <w:r w:rsidR="00F00920">
        <w:rPr>
          <w:rFonts w:asciiTheme="majorBidi" w:hAnsiTheme="majorBidi" w:cstheme="majorBidi"/>
          <w:sz w:val="24"/>
          <w:szCs w:val="24"/>
        </w:rPr>
        <w:t xml:space="preserve">they </w:t>
      </w:r>
      <w:r w:rsidR="00317431">
        <w:rPr>
          <w:rFonts w:asciiTheme="majorBidi" w:hAnsiTheme="majorBidi" w:cstheme="majorBidi"/>
          <w:sz w:val="24"/>
          <w:szCs w:val="24"/>
        </w:rPr>
        <w:t>learn from</w:t>
      </w:r>
      <w:r w:rsidR="00A96AB5" w:rsidRPr="00F144FF">
        <w:rPr>
          <w:rFonts w:asciiTheme="majorBidi" w:hAnsiTheme="majorBidi" w:cstheme="majorBidi"/>
          <w:sz w:val="24"/>
          <w:szCs w:val="24"/>
        </w:rPr>
        <w:t xml:space="preserve"> other</w:t>
      </w:r>
      <w:r w:rsidR="00F00920">
        <w:rPr>
          <w:rFonts w:asciiTheme="majorBidi" w:hAnsiTheme="majorBidi" w:cstheme="majorBidi"/>
          <w:sz w:val="24"/>
          <w:szCs w:val="24"/>
        </w:rPr>
        <w:t xml:space="preserve"> possible</w:t>
      </w:r>
      <w:r w:rsidR="00A96AB5" w:rsidRPr="00F144FF">
        <w:rPr>
          <w:rFonts w:asciiTheme="majorBidi" w:hAnsiTheme="majorBidi" w:cstheme="majorBidi"/>
          <w:sz w:val="24"/>
          <w:szCs w:val="24"/>
        </w:rPr>
        <w:t xml:space="preserve"> sources of information</w:t>
      </w:r>
      <w:r w:rsidR="00317431">
        <w:rPr>
          <w:rFonts w:asciiTheme="majorBidi" w:hAnsiTheme="majorBidi" w:cstheme="majorBidi"/>
          <w:sz w:val="24"/>
          <w:szCs w:val="24"/>
        </w:rPr>
        <w:t xml:space="preserve"> before making any decision</w:t>
      </w:r>
      <w:r w:rsidR="00A96AB5" w:rsidRPr="00F144FF">
        <w:rPr>
          <w:rFonts w:asciiTheme="majorBidi" w:hAnsiTheme="majorBidi" w:cstheme="majorBidi"/>
          <w:sz w:val="24"/>
          <w:szCs w:val="24"/>
        </w:rPr>
        <w:t xml:space="preserve">, </w:t>
      </w:r>
      <w:r w:rsidR="00F00920">
        <w:rPr>
          <w:rFonts w:asciiTheme="majorBidi" w:hAnsiTheme="majorBidi" w:cstheme="majorBidi"/>
          <w:sz w:val="24"/>
          <w:szCs w:val="24"/>
        </w:rPr>
        <w:t>particularly online reviews. Different s</w:t>
      </w:r>
      <w:r w:rsidR="00A96AB5" w:rsidRPr="00F144FF">
        <w:rPr>
          <w:rFonts w:asciiTheme="majorBidi" w:hAnsiTheme="majorBidi" w:cstheme="majorBidi"/>
          <w:sz w:val="24"/>
          <w:szCs w:val="24"/>
        </w:rPr>
        <w:t xml:space="preserve">urveys </w:t>
      </w:r>
      <w:r w:rsidR="00A44A62">
        <w:rPr>
          <w:rFonts w:asciiTheme="majorBidi" w:hAnsiTheme="majorBidi" w:cstheme="majorBidi"/>
          <w:sz w:val="24"/>
          <w:szCs w:val="24"/>
        </w:rPr>
        <w:t>explained that maximum</w:t>
      </w:r>
      <w:r w:rsidR="00EB3031">
        <w:rPr>
          <w:rFonts w:asciiTheme="majorBidi" w:hAnsiTheme="majorBidi" w:cstheme="majorBidi"/>
          <w:sz w:val="24"/>
          <w:szCs w:val="24"/>
        </w:rPr>
        <w:t xml:space="preserve"> </w:t>
      </w:r>
      <w:r w:rsidR="00F00920">
        <w:rPr>
          <w:rFonts w:asciiTheme="majorBidi" w:hAnsiTheme="majorBidi" w:cstheme="majorBidi"/>
          <w:sz w:val="24"/>
          <w:szCs w:val="24"/>
        </w:rPr>
        <w:t>customers consult from</w:t>
      </w:r>
      <w:r w:rsidR="00A96AB5" w:rsidRPr="00F144FF">
        <w:rPr>
          <w:rFonts w:asciiTheme="majorBidi" w:hAnsiTheme="majorBidi" w:cstheme="majorBidi"/>
          <w:sz w:val="24"/>
          <w:szCs w:val="24"/>
        </w:rPr>
        <w:t xml:space="preserve"> online revie</w:t>
      </w:r>
      <w:r w:rsidR="00F00920">
        <w:rPr>
          <w:rFonts w:asciiTheme="majorBidi" w:hAnsiTheme="majorBidi" w:cstheme="majorBidi"/>
          <w:sz w:val="24"/>
          <w:szCs w:val="24"/>
        </w:rPr>
        <w:t xml:space="preserve">ws </w:t>
      </w:r>
      <w:r w:rsidR="008F0F34">
        <w:rPr>
          <w:rFonts w:asciiTheme="majorBidi" w:hAnsiTheme="majorBidi" w:cstheme="majorBidi"/>
          <w:sz w:val="24"/>
          <w:szCs w:val="24"/>
        </w:rPr>
        <w:fldChar w:fldCharType="begin" w:fldLock="1"/>
      </w:r>
      <w:r w:rsidR="008F0F34">
        <w:rPr>
          <w:rFonts w:asciiTheme="majorBidi" w:hAnsiTheme="majorBidi" w:cstheme="majorBidi"/>
          <w:sz w:val="24"/>
          <w:szCs w:val="24"/>
        </w:rPr>
        <w:instrText>ADDIN CSL_CITATION {"citationItems":[{"id":"ITEM-1","itemData":{"DOI":"10.1080/02650487.2016.1195622","ISSN":"02650487","abstract":"Online consumer reviews are broadly believed to be a necessary and powerful marketing tool, and as such they have attracted considerable attention from both marketers and academics. However, previous research has not sufficiently focused on the effects of various review features on sales but rather used proxy measures such as consumers’ purchase intention or perceived helpfulness of reviews. Hence, the aim of this study was to investigate the effect of review valence and volume on actual sales. We use data from three different e-commerce websites and study light bulbs, women’s athletic shoes, natural hair care products, and herbal vitamins. The results show that, contrary to popular belief, more positive ratings do not simply result in higher sales. We find that the effect can be nonlinear, where the probability of purchase increases with rating to about 4.2–4.5 stars, but then decreases. Also, although the majority of extant research suggests that larger numbers of reviews bring more positive outcomes, we show that it is not always the case.","author":[{"dropping-particle":"","family":"Maslowska","given":"Ewa","non-dropping-particle":"","parse-names":false,"suffix":""},{"dropping-particle":"","family":"Malthouse","given":"Edward C.","non-dropping-particle":"","parse-names":false,"suffix":""},{"dropping-particle":"","family":"Bernritter","given":"Stefan F.","non-dropping-particle":"","parse-names":false,"suffix":""}],"container-title":"International Journal of Advertising","id":"ITEM-1","issue":"1","issued":{"date-parts":[["2017"]]},"page":"142-163","title":"Too good to be true: The role of online reviews’ features in probability to buy","type":"article-journal","volume":"36"},"uris":["http://www.mendeley.com/documents/?uuid=139e3563-a044-4c03-b1a5-a78407d5cae9"]}],"mendeley":{"formattedCitation":"[4]","plainTextFormattedCitation":"[4]","previouslyFormattedCitation":"[4]"},"properties":{"noteIndex":0},"schema":"https://github.com/citation-style-language/schema/raw/master/csl-citation.json"}</w:instrText>
      </w:r>
      <w:r w:rsidR="008F0F34">
        <w:rPr>
          <w:rFonts w:asciiTheme="majorBidi" w:hAnsiTheme="majorBidi" w:cstheme="majorBidi"/>
          <w:sz w:val="24"/>
          <w:szCs w:val="24"/>
        </w:rPr>
        <w:fldChar w:fldCharType="separate"/>
      </w:r>
      <w:r w:rsidR="008F0F34" w:rsidRPr="008F0F34">
        <w:rPr>
          <w:rFonts w:asciiTheme="majorBidi" w:hAnsiTheme="majorBidi" w:cstheme="majorBidi"/>
          <w:noProof/>
          <w:sz w:val="24"/>
          <w:szCs w:val="24"/>
        </w:rPr>
        <w:t>[4]</w:t>
      </w:r>
      <w:r w:rsidR="008F0F34">
        <w:rPr>
          <w:rFonts w:asciiTheme="majorBidi" w:hAnsiTheme="majorBidi" w:cstheme="majorBidi"/>
          <w:sz w:val="24"/>
          <w:szCs w:val="24"/>
        </w:rPr>
        <w:fldChar w:fldCharType="end"/>
      </w:r>
      <w:r w:rsidR="001A1A57">
        <w:rPr>
          <w:rFonts w:asciiTheme="majorBidi" w:hAnsiTheme="majorBidi" w:cstheme="majorBidi"/>
          <w:sz w:val="24"/>
          <w:szCs w:val="24"/>
        </w:rPr>
        <w:t xml:space="preserve">. </w:t>
      </w:r>
      <w:r w:rsidR="00B45DF5">
        <w:rPr>
          <w:rFonts w:asciiTheme="majorBidi" w:hAnsiTheme="majorBidi" w:cstheme="majorBidi"/>
          <w:sz w:val="24"/>
          <w:szCs w:val="24"/>
        </w:rPr>
        <w:t>The main reason is</w:t>
      </w:r>
      <w:r w:rsidR="00A96AB5" w:rsidRPr="00F144FF">
        <w:rPr>
          <w:rFonts w:asciiTheme="majorBidi" w:hAnsiTheme="majorBidi" w:cstheme="majorBidi"/>
          <w:sz w:val="24"/>
          <w:szCs w:val="24"/>
        </w:rPr>
        <w:t xml:space="preserve"> the majority of </w:t>
      </w:r>
      <w:r w:rsidR="00B45DF5">
        <w:rPr>
          <w:rFonts w:asciiTheme="majorBidi" w:hAnsiTheme="majorBidi" w:cstheme="majorBidi"/>
          <w:sz w:val="24"/>
          <w:szCs w:val="24"/>
        </w:rPr>
        <w:t xml:space="preserve">the </w:t>
      </w:r>
      <w:r w:rsidR="00F00920">
        <w:rPr>
          <w:rFonts w:asciiTheme="majorBidi" w:hAnsiTheme="majorBidi" w:cstheme="majorBidi"/>
          <w:sz w:val="24"/>
          <w:szCs w:val="24"/>
        </w:rPr>
        <w:t>customers</w:t>
      </w:r>
      <w:r w:rsidR="00A96AB5" w:rsidRPr="00F144FF">
        <w:rPr>
          <w:rFonts w:asciiTheme="majorBidi" w:hAnsiTheme="majorBidi" w:cstheme="majorBidi"/>
          <w:sz w:val="24"/>
          <w:szCs w:val="24"/>
        </w:rPr>
        <w:t xml:space="preserve"> </w:t>
      </w:r>
      <w:r w:rsidR="00953200">
        <w:rPr>
          <w:rFonts w:asciiTheme="majorBidi" w:hAnsiTheme="majorBidi" w:cstheme="majorBidi"/>
          <w:sz w:val="24"/>
          <w:szCs w:val="24"/>
        </w:rPr>
        <w:t>prefer the consumer’s</w:t>
      </w:r>
      <w:r w:rsidR="00B45DF5">
        <w:rPr>
          <w:rFonts w:asciiTheme="majorBidi" w:hAnsiTheme="majorBidi" w:cstheme="majorBidi"/>
          <w:sz w:val="24"/>
          <w:szCs w:val="24"/>
        </w:rPr>
        <w:t xml:space="preserve"> recommendations</w:t>
      </w:r>
      <w:r w:rsidR="00A96AB5" w:rsidRPr="00F144FF">
        <w:rPr>
          <w:rFonts w:asciiTheme="majorBidi" w:hAnsiTheme="majorBidi" w:cstheme="majorBidi"/>
          <w:sz w:val="24"/>
          <w:szCs w:val="24"/>
        </w:rPr>
        <w:t xml:space="preserve">. </w:t>
      </w:r>
      <w:r w:rsidR="00F00920">
        <w:rPr>
          <w:rFonts w:asciiTheme="majorBidi" w:hAnsiTheme="majorBidi" w:cstheme="majorBidi"/>
          <w:sz w:val="24"/>
          <w:szCs w:val="24"/>
        </w:rPr>
        <w:t>The</w:t>
      </w:r>
      <w:r w:rsidR="00B45DF5">
        <w:rPr>
          <w:rFonts w:asciiTheme="majorBidi" w:hAnsiTheme="majorBidi" w:cstheme="majorBidi"/>
          <w:sz w:val="24"/>
          <w:szCs w:val="24"/>
        </w:rPr>
        <w:t>se</w:t>
      </w:r>
      <w:r w:rsidR="00F00920">
        <w:rPr>
          <w:rFonts w:asciiTheme="majorBidi" w:hAnsiTheme="majorBidi" w:cstheme="majorBidi"/>
          <w:sz w:val="24"/>
          <w:szCs w:val="24"/>
        </w:rPr>
        <w:t xml:space="preserve"> reviews</w:t>
      </w:r>
      <w:r w:rsidR="00953200">
        <w:rPr>
          <w:rFonts w:asciiTheme="majorBidi" w:hAnsiTheme="majorBidi" w:cstheme="majorBidi"/>
          <w:sz w:val="24"/>
          <w:szCs w:val="24"/>
        </w:rPr>
        <w:t xml:space="preserve"> have</w:t>
      </w:r>
      <w:r w:rsidR="00A96AB5" w:rsidRPr="00F144FF">
        <w:rPr>
          <w:rFonts w:asciiTheme="majorBidi" w:hAnsiTheme="majorBidi" w:cstheme="majorBidi"/>
          <w:sz w:val="24"/>
          <w:szCs w:val="24"/>
        </w:rPr>
        <w:t xml:space="preserve"> become </w:t>
      </w:r>
      <w:r w:rsidR="002F24A8">
        <w:rPr>
          <w:rFonts w:asciiTheme="majorBidi" w:hAnsiTheme="majorBidi" w:cstheme="majorBidi"/>
          <w:sz w:val="24"/>
          <w:szCs w:val="24"/>
        </w:rPr>
        <w:t>the</w:t>
      </w:r>
      <w:r w:rsidR="00A96AB5" w:rsidRPr="00F144FF">
        <w:rPr>
          <w:rFonts w:asciiTheme="majorBidi" w:hAnsiTheme="majorBidi" w:cstheme="majorBidi"/>
          <w:sz w:val="24"/>
          <w:szCs w:val="24"/>
        </w:rPr>
        <w:t xml:space="preserve"> </w:t>
      </w:r>
      <w:r w:rsidR="00B45DF5">
        <w:rPr>
          <w:rFonts w:asciiTheme="majorBidi" w:hAnsiTheme="majorBidi" w:cstheme="majorBidi"/>
          <w:sz w:val="24"/>
          <w:szCs w:val="24"/>
        </w:rPr>
        <w:t>main element</w:t>
      </w:r>
      <w:r w:rsidR="00A96AB5" w:rsidRPr="00F144FF">
        <w:rPr>
          <w:rFonts w:asciiTheme="majorBidi" w:hAnsiTheme="majorBidi" w:cstheme="majorBidi"/>
          <w:sz w:val="24"/>
          <w:szCs w:val="24"/>
        </w:rPr>
        <w:t xml:space="preserve"> in marketing </w:t>
      </w:r>
      <w:r w:rsidR="00953200">
        <w:rPr>
          <w:rFonts w:asciiTheme="majorBidi" w:hAnsiTheme="majorBidi" w:cstheme="majorBidi"/>
          <w:sz w:val="24"/>
          <w:szCs w:val="24"/>
        </w:rPr>
        <w:t>and have become</w:t>
      </w:r>
      <w:r w:rsidR="00A96AB5" w:rsidRPr="00F144FF">
        <w:rPr>
          <w:rFonts w:asciiTheme="majorBidi" w:hAnsiTheme="majorBidi" w:cstheme="majorBidi"/>
          <w:sz w:val="24"/>
          <w:szCs w:val="24"/>
        </w:rPr>
        <w:t xml:space="preserve"> a </w:t>
      </w:r>
      <w:r w:rsidR="00953200">
        <w:rPr>
          <w:rFonts w:asciiTheme="majorBidi" w:hAnsiTheme="majorBidi" w:cstheme="majorBidi"/>
          <w:sz w:val="24"/>
          <w:szCs w:val="24"/>
        </w:rPr>
        <w:t xml:space="preserve">mandatory feature on different </w:t>
      </w:r>
      <w:r w:rsidR="00A96AB5" w:rsidRPr="00F144FF">
        <w:rPr>
          <w:rFonts w:asciiTheme="majorBidi" w:hAnsiTheme="majorBidi" w:cstheme="majorBidi"/>
          <w:sz w:val="24"/>
          <w:szCs w:val="24"/>
        </w:rPr>
        <w:t>websites</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{"citationItems":[{"id":"ITEM-1","itemData":{"DOI":"10.2753/JEC1086-4415170102","ISSN":"10864415","abstract":"This study examines the effect of online reviews on new product sales for consumer electronics and video games. Analyses of panel data of 332 new products from Amazon.com over nine months reveal that the valence of reviews and the volume of page views have a stronger effect on search products, whereas the volume of reviews is more important for experience products. The results also show that the volume of reviews has a significant effect on new product sales in the early period and such effect decreases over time. Moreover, the percentage of negative reviews has a greater effect than that of positive reviews, confirming the negativity bias. Thus, marketers need to consider the distinctive influences of various aspects of online reviews when launching new products and devising e-marketing strategies. Copyright © 2012 M.E. Sharpe, Inc. All rights reserved.","author":[{"dropping-particle":"","family":"Cui","given":"Geng","non-dropping-particle":"","parse-names":false,"suffix":""},{"dropping-particle":"","family":"Lui","given":"Hon Kwong","non-dropping-particle":"","parse-names":false,"suffix":""},{"dropping-particle":"","family":"Guo","given":"Xiaoning","non-dropping-particle":"","parse-names":false,"suffix":""}],"container-title":"International Journal of Electronic Commerce","id":"ITEM-1","issue":"1","issued":{"date-parts":[["2012"]]},"page":"39-58","title":"The effect of online consumer reviews on new product sales","type":"article-journal","volume":"17"},"uris":["http://www.mendeley.com/documents/?uuid=cc81ba89-1657-4779-abad-84b092ebcdb0"]}],"mendeley":{"formattedCitation":"[5]","plainTextFormattedCitation":"[5]","previouslyFormattedCitation":"[5]"},"properties":{"noteIndex":0},"schema":"https://github.com/citation-style-language/schema/raw/master/csl-citation.json"}</w:instrText>
      </w:r>
      <w:r>
        <w:rPr>
          <w:rFonts w:asciiTheme="majorBidi" w:hAnsiTheme="majorBidi" w:cstheme="majorBidi"/>
          <w:sz w:val="24"/>
          <w:szCs w:val="24"/>
        </w:rPr>
        <w:fldChar w:fldCharType="separate"/>
      </w:r>
      <w:r w:rsidRPr="008F0F34">
        <w:rPr>
          <w:rFonts w:asciiTheme="majorBidi" w:hAnsiTheme="majorBidi" w:cstheme="majorBidi"/>
          <w:noProof/>
          <w:sz w:val="24"/>
          <w:szCs w:val="24"/>
        </w:rPr>
        <w:t>[5]</w:t>
      </w:r>
      <w:r>
        <w:rPr>
          <w:rFonts w:asciiTheme="majorBidi" w:hAnsiTheme="majorBidi" w:cstheme="majorBidi"/>
          <w:sz w:val="24"/>
          <w:szCs w:val="24"/>
        </w:rPr>
        <w:fldChar w:fldCharType="end"/>
      </w:r>
      <w:r w:rsidR="00A96AB5" w:rsidRPr="00F144FF">
        <w:rPr>
          <w:rFonts w:asciiTheme="majorBidi" w:hAnsiTheme="majorBidi" w:cstheme="majorBidi"/>
          <w:sz w:val="24"/>
          <w:szCs w:val="24"/>
        </w:rPr>
        <w:t xml:space="preserve">. </w:t>
      </w:r>
      <w:r w:rsidR="00FB7412">
        <w:rPr>
          <w:rFonts w:asciiTheme="majorBidi" w:hAnsiTheme="majorBidi" w:cstheme="majorBidi"/>
          <w:sz w:val="24"/>
          <w:szCs w:val="24"/>
        </w:rPr>
        <w:t>Customers</w:t>
      </w:r>
      <w:r w:rsidR="00A96AB5" w:rsidRPr="00F144FF">
        <w:rPr>
          <w:rFonts w:asciiTheme="majorBidi" w:hAnsiTheme="majorBidi" w:cstheme="majorBidi"/>
          <w:sz w:val="24"/>
          <w:szCs w:val="24"/>
        </w:rPr>
        <w:t xml:space="preserve"> </w:t>
      </w:r>
      <w:r w:rsidR="00FB7412">
        <w:rPr>
          <w:rFonts w:asciiTheme="majorBidi" w:hAnsiTheme="majorBidi" w:cstheme="majorBidi"/>
          <w:sz w:val="24"/>
          <w:szCs w:val="24"/>
        </w:rPr>
        <w:t xml:space="preserve">have </w:t>
      </w:r>
      <w:r w:rsidR="00A96AB5" w:rsidRPr="00F144FF">
        <w:rPr>
          <w:rFonts w:asciiTheme="majorBidi" w:hAnsiTheme="majorBidi" w:cstheme="majorBidi"/>
          <w:sz w:val="24"/>
          <w:szCs w:val="24"/>
        </w:rPr>
        <w:t xml:space="preserve">to </w:t>
      </w:r>
      <w:r w:rsidR="00665C26">
        <w:rPr>
          <w:rFonts w:asciiTheme="majorBidi" w:hAnsiTheme="majorBidi" w:cstheme="majorBidi"/>
          <w:sz w:val="24"/>
          <w:szCs w:val="24"/>
        </w:rPr>
        <w:t>trust</w:t>
      </w:r>
      <w:r w:rsidR="00A96AB5" w:rsidRPr="00F144FF">
        <w:rPr>
          <w:rFonts w:asciiTheme="majorBidi" w:hAnsiTheme="majorBidi" w:cstheme="majorBidi"/>
          <w:sz w:val="24"/>
          <w:szCs w:val="24"/>
        </w:rPr>
        <w:t xml:space="preserve"> the information</w:t>
      </w:r>
      <w:r w:rsidR="00986424">
        <w:rPr>
          <w:rFonts w:asciiTheme="majorBidi" w:hAnsiTheme="majorBidi" w:cstheme="majorBidi"/>
          <w:sz w:val="24"/>
          <w:szCs w:val="24"/>
        </w:rPr>
        <w:t xml:space="preserve"> which is</w:t>
      </w:r>
      <w:r w:rsidR="00A96AB5" w:rsidRPr="00F144FF">
        <w:rPr>
          <w:rFonts w:asciiTheme="majorBidi" w:hAnsiTheme="majorBidi" w:cstheme="majorBidi"/>
          <w:sz w:val="24"/>
          <w:szCs w:val="24"/>
        </w:rPr>
        <w:t xml:space="preserve"> provided on the website and</w:t>
      </w:r>
      <w:r w:rsidR="00665C26">
        <w:rPr>
          <w:rFonts w:asciiTheme="majorBidi" w:hAnsiTheme="majorBidi" w:cstheme="majorBidi"/>
          <w:sz w:val="24"/>
          <w:szCs w:val="24"/>
        </w:rPr>
        <w:t xml:space="preserve"> they don’t have any option to try</w:t>
      </w:r>
      <w:r w:rsidR="008F0F34">
        <w:rPr>
          <w:rFonts w:asciiTheme="majorBidi" w:hAnsiTheme="majorBidi" w:cstheme="majorBidi"/>
          <w:sz w:val="24"/>
          <w:szCs w:val="24"/>
        </w:rPr>
        <w:t xml:space="preserve"> the product </w:t>
      </w:r>
      <w:r w:rsidR="008F0F34">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{"citationItems":[{"id":"ITEM-1","itemData":{"DOI":"10.1108/10662241111123766","ISBN":"1066224111112","ISSN":"10662243","abstract":"Purpose: With the increasing influence of online consumer reviews (OCRs) on a consumer's decision making, online sellers have begun to embed the OCRs in their advertisements (OEAs). This study has the following two research objectives: first, to investigate the effects of two types of (OCRs vs OEAs) on consumers' purchase intention from an informational influence perspective; second, to investigate the effects of OCRs from a credibility perspective. Design/methodology/approach: The data for this study are obtained from a two-way factorial experimental research design. The factors included are the type of OCRs and the trust level of online shopping malls. In addition, PLS test is used to understand the underlying effects of trust in online shopping malls, credibility of OCRs/OEAs, and consumers' purchase intentions. Findings: The results show that OCRs are more influenced by trust in online shopping malls than OEAs. The greater the perceived credibility of OCRs among potential consumers, the higher is the purchase intention. When the trust in online shopping malls is high, consumers' purchase intentions influenced by OCRs are more favorable than those influenced by OEAs. Originality/value: This study is an initial consumer endorsement research that uses OCRs to extend the trust transfer theory and extends the interpersonal online trust perspective. For practitioners, this study is useful in determining which type of OCRs is useful for marketing, depending on the trust in online shopping malls. Moreover, the results of this study could aid in the development of an e-commerce strategy using OCRs. © Emerald Group Publishing Limited.","author":[{"dropping-particle":"","family":"Lee","given":"Jumin","non-dropping-particle":"","parse-names":false,"suffix":""},{"dropping-particle":"","family":"Park","given":"Do Hyung","non-dropping-particle":"","parse-names":false,"suffix":""},{"dropping-particle":"","family":"Han","given":"Ingoo","non-dropping-particle":"","parse-names":false,"suffix":""}],"container-title":"Internet Research","id":"ITEM-1","issue":"2","issued":{"date-parts":[["2011"]]},"page":"187-206","title":"The different effects of online consumer reviews on consumers' purchase intentions depending on trust in online shopping malls: An advertising perspective","type":"article-journal","volume":"21"},"uris":["http://www.mendeley.com/documents/?uuid=78945857-3072-472b-9e66-e789e2ee2197"]}],"mendeley":{"formattedCitation":"[6]","plainTextFormattedCitation":"[6]","previouslyFormattedCitation":"[7]"},"properties":{"noteIndex":0},"schema":"https://github.com/citation-style-language/schema/raw/master/csl-citation.json"}</w:instrText>
      </w:r>
      <w:r w:rsidR="008F0F34">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[6]</w:t>
      </w:r>
      <w:r w:rsidR="008F0F34">
        <w:rPr>
          <w:rFonts w:asciiTheme="majorBidi" w:hAnsiTheme="majorBidi" w:cstheme="majorBidi"/>
          <w:sz w:val="24"/>
          <w:szCs w:val="24"/>
        </w:rPr>
        <w:fldChar w:fldCharType="end"/>
      </w:r>
      <w:r w:rsidR="00FD7563">
        <w:rPr>
          <w:rFonts w:asciiTheme="majorBidi" w:hAnsiTheme="majorBidi" w:cstheme="majorBidi"/>
          <w:sz w:val="24"/>
          <w:szCs w:val="24"/>
        </w:rPr>
        <w:t>. Because of their</w:t>
      </w:r>
      <w:r w:rsidR="00A96AB5" w:rsidRPr="00F144FF">
        <w:rPr>
          <w:rFonts w:asciiTheme="majorBidi" w:hAnsiTheme="majorBidi" w:cstheme="majorBidi"/>
          <w:sz w:val="24"/>
          <w:szCs w:val="24"/>
        </w:rPr>
        <w:t xml:space="preserve"> </w:t>
      </w:r>
      <w:r w:rsidR="00986424">
        <w:rPr>
          <w:rFonts w:asciiTheme="majorBidi" w:hAnsiTheme="majorBidi" w:cstheme="majorBidi"/>
          <w:sz w:val="24"/>
          <w:szCs w:val="24"/>
        </w:rPr>
        <w:t>influence</w:t>
      </w:r>
      <w:r w:rsidR="00A96AB5" w:rsidRPr="00F144FF">
        <w:rPr>
          <w:rFonts w:asciiTheme="majorBidi" w:hAnsiTheme="majorBidi" w:cstheme="majorBidi"/>
          <w:sz w:val="24"/>
          <w:szCs w:val="24"/>
        </w:rPr>
        <w:t xml:space="preserve"> and prevalence, online reviews have</w:t>
      </w:r>
      <w:r w:rsidR="00FD7563">
        <w:rPr>
          <w:rFonts w:asciiTheme="majorBidi" w:hAnsiTheme="majorBidi" w:cstheme="majorBidi"/>
          <w:sz w:val="24"/>
          <w:szCs w:val="24"/>
        </w:rPr>
        <w:t xml:space="preserve"> considerabl</w:t>
      </w:r>
      <w:r w:rsidR="002F24A8">
        <w:rPr>
          <w:rFonts w:asciiTheme="majorBidi" w:hAnsiTheme="majorBidi" w:cstheme="majorBidi"/>
          <w:sz w:val="24"/>
          <w:szCs w:val="24"/>
        </w:rPr>
        <w:t>y</w:t>
      </w:r>
      <w:r w:rsidR="00FD7563">
        <w:rPr>
          <w:rFonts w:asciiTheme="majorBidi" w:hAnsiTheme="majorBidi" w:cstheme="majorBidi"/>
          <w:sz w:val="24"/>
          <w:szCs w:val="24"/>
        </w:rPr>
        <w:t xml:space="preserve"> attracted the </w:t>
      </w:r>
      <w:r w:rsidR="00A96AB5" w:rsidRPr="00F144FF">
        <w:rPr>
          <w:rFonts w:asciiTheme="majorBidi" w:hAnsiTheme="majorBidi" w:cstheme="majorBidi"/>
          <w:sz w:val="24"/>
          <w:szCs w:val="24"/>
        </w:rPr>
        <w:t>atte</w:t>
      </w:r>
      <w:r w:rsidR="00540723">
        <w:rPr>
          <w:rFonts w:asciiTheme="majorBidi" w:hAnsiTheme="majorBidi" w:cstheme="majorBidi"/>
          <w:sz w:val="24"/>
          <w:szCs w:val="24"/>
        </w:rPr>
        <w:t xml:space="preserve">ntion </w:t>
      </w:r>
      <w:r w:rsidR="002F24A8">
        <w:rPr>
          <w:rFonts w:asciiTheme="majorBidi" w:hAnsiTheme="majorBidi" w:cstheme="majorBidi"/>
          <w:sz w:val="24"/>
          <w:szCs w:val="24"/>
        </w:rPr>
        <w:t>of</w:t>
      </w:r>
      <w:r w:rsidR="00FD7563">
        <w:rPr>
          <w:rFonts w:asciiTheme="majorBidi" w:hAnsiTheme="majorBidi" w:cstheme="majorBidi"/>
          <w:sz w:val="24"/>
          <w:szCs w:val="24"/>
        </w:rPr>
        <w:t xml:space="preserve"> </w:t>
      </w:r>
      <w:r w:rsidR="00986424">
        <w:rPr>
          <w:rFonts w:asciiTheme="majorBidi" w:hAnsiTheme="majorBidi" w:cstheme="majorBidi"/>
          <w:sz w:val="24"/>
          <w:szCs w:val="24"/>
        </w:rPr>
        <w:t xml:space="preserve">both </w:t>
      </w:r>
      <w:r w:rsidR="00986424" w:rsidRPr="00F144FF">
        <w:rPr>
          <w:rFonts w:asciiTheme="majorBidi" w:hAnsiTheme="majorBidi" w:cstheme="majorBidi"/>
          <w:sz w:val="24"/>
          <w:szCs w:val="24"/>
        </w:rPr>
        <w:t>pr</w:t>
      </w:r>
      <w:r w:rsidR="00FD7563">
        <w:rPr>
          <w:rFonts w:asciiTheme="majorBidi" w:hAnsiTheme="majorBidi" w:cstheme="majorBidi"/>
          <w:sz w:val="24"/>
          <w:szCs w:val="24"/>
        </w:rPr>
        <w:t>actitioners a</w:t>
      </w:r>
      <w:r w:rsidR="00986424">
        <w:rPr>
          <w:rFonts w:asciiTheme="majorBidi" w:hAnsiTheme="majorBidi" w:cstheme="majorBidi"/>
          <w:sz w:val="24"/>
          <w:szCs w:val="24"/>
        </w:rPr>
        <w:t>nd researchers</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{"citationItems":[{"id":"ITEM-1","itemData":{"author":[{"dropping-particle":"","family":"Information","given":"Management","non-dropping-particle":"","parse-names":false,"suffix":""}],"id":"ITEM-1","issue":"3","issued":{"date-parts":[["2002"]]},"page":"243-268","title":"Mis Technology in Electronic Markets :","type":"article-journal","volume":"26"},"uris":["http://www.mendeley.com/documents/?uuid=733426c5-e5c5-482a-8324-0d57df02a95d"]}],"mendeley":{"formattedCitation":"[7]","plainTextFormattedCitation":"[7]","previouslyFormattedCitation":"[6]"},"properties":{"noteIndex":0},"schema":"https://github.com/citation-style-language/schema/raw/master/csl-citation.json"}</w:instrText>
      </w:r>
      <w:r>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[7]</w:t>
      </w:r>
      <w:r>
        <w:rPr>
          <w:rFonts w:asciiTheme="majorBidi" w:hAnsiTheme="majorBidi" w:cstheme="majorBidi"/>
          <w:sz w:val="24"/>
          <w:szCs w:val="24"/>
        </w:rPr>
        <w:fldChar w:fldCharType="end"/>
      </w:r>
      <w:r w:rsidR="00986424">
        <w:rPr>
          <w:rFonts w:asciiTheme="majorBidi" w:hAnsiTheme="majorBidi" w:cstheme="majorBidi"/>
          <w:sz w:val="24"/>
          <w:szCs w:val="24"/>
        </w:rPr>
        <w:t>.</w:t>
      </w:r>
    </w:p>
    <w:p w14:paraId="1C97ADE7" w14:textId="77777777" w:rsidR="00A96AB5" w:rsidRPr="00F144FF" w:rsidRDefault="00A96AB5" w:rsidP="008468D6">
      <w:pPr>
        <w:pStyle w:val="NormalWeb"/>
        <w:spacing w:before="240" w:beforeAutospacing="0" w:after="240" w:afterAutospacing="0" w:line="360" w:lineRule="auto"/>
        <w:ind w:firstLine="851"/>
        <w:jc w:val="both"/>
        <w:rPr>
          <w:rFonts w:asciiTheme="majorBidi" w:hAnsiTheme="majorBidi" w:cstheme="majorBidi"/>
        </w:rPr>
      </w:pPr>
      <w:r w:rsidRPr="00F144FF">
        <w:rPr>
          <w:rFonts w:asciiTheme="majorBidi" w:hAnsiTheme="majorBidi" w:cstheme="majorBidi"/>
          <w:color w:val="000000"/>
        </w:rPr>
        <w:t>Sentiment</w:t>
      </w:r>
      <w:r w:rsidR="00CC6BBE">
        <w:rPr>
          <w:rFonts w:asciiTheme="majorBidi" w:hAnsiTheme="majorBidi" w:cstheme="majorBidi"/>
          <w:color w:val="000000"/>
        </w:rPr>
        <w:t xml:space="preserve"> analysis is the study of consumer</w:t>
      </w:r>
      <w:r w:rsidRPr="00F144FF">
        <w:rPr>
          <w:rFonts w:asciiTheme="majorBidi" w:hAnsiTheme="majorBidi" w:cstheme="majorBidi"/>
          <w:color w:val="000000"/>
        </w:rPr>
        <w:t xml:space="preserve">'s </w:t>
      </w:r>
      <w:r w:rsidR="00CC6BBE">
        <w:rPr>
          <w:rFonts w:asciiTheme="majorBidi" w:hAnsiTheme="majorBidi" w:cstheme="majorBidi"/>
          <w:color w:val="000000"/>
        </w:rPr>
        <w:t>opinions</w:t>
      </w:r>
      <w:r w:rsidRPr="00F144FF">
        <w:rPr>
          <w:rFonts w:asciiTheme="majorBidi" w:hAnsiTheme="majorBidi" w:cstheme="majorBidi"/>
          <w:color w:val="000000"/>
        </w:rPr>
        <w:t xml:space="preserve"> and emotions ex</w:t>
      </w:r>
      <w:r w:rsidR="00AC3471">
        <w:rPr>
          <w:rFonts w:asciiTheme="majorBidi" w:hAnsiTheme="majorBidi" w:cstheme="majorBidi"/>
          <w:color w:val="000000"/>
        </w:rPr>
        <w:t xml:space="preserve">pressed in written languages </w:t>
      </w:r>
      <w:r w:rsidR="00DA12B8">
        <w:rPr>
          <w:rFonts w:asciiTheme="majorBidi" w:hAnsiTheme="majorBidi" w:cstheme="majorBidi"/>
          <w:color w:val="000000"/>
        </w:rPr>
        <w:fldChar w:fldCharType="begin" w:fldLock="1"/>
      </w:r>
      <w:r w:rsidR="00DA12B8">
        <w:rPr>
          <w:rFonts w:asciiTheme="majorBidi" w:hAnsiTheme="majorBidi" w:cstheme="majorBidi"/>
          <w:color w:val="000000"/>
        </w:rPr>
        <w:instrText>ADDIN CSL_CITATION {"citationItems":[{"id":"ITEM-1","itemData":{"ISSN":"1694-0784","abstract":"With the exponential growth of the web there has been explosive increase in the user generated contents in the form of customer reviews, blogs, discussion forums, social networks etc. Most of the contents are stored in the form of unstructured or semi structured data from where distillation of knowledge is a challenging task. In this paper we propose a feature wise opinion mining system which first extracts features from user generated contents, then determines the intensity of the opinions by giving emphasis to the modifier of the words, which expresses opinions. It finds the numeric score of all the features using Senti-WordNet and then calculates the overall orientation of the feature to determine how intense the opinion is for both the positive and negative features. The positive and negative features are identified by extracting the associated modifiers and opinions. The summary is presented by specifying the features in descending order of importance.","author":[{"dropping-particle":"","family":"Ahmad","given":"Tanvir","non-dropping-particle":"","parse-names":false,"suffix":""},{"dropping-particle":"","family":"Doja","given":"Mohammad Najmud","non-dropping-particle":"","parse-names":false,"suffix":""}],"container-title":"International Journal of Computer Science Issues","id":"ITEM-1","issue":"4","issued":{"date-parts":[["2012"]]},"page":"440-447","title":"Ranking System for Opinion Mining of Features from Review Documents","type":"article-journal","volume":"9"},"uris":["http://www.mendeley.com/documents/?uuid=cad48e14-5a18-4eb6-884e-6e49b6296c67"]}],"mendeley":{"formattedCitation":"[8]","plainTextFormattedCitation":"[8]","previouslyFormattedCitation":"[8]"},"properties":{"noteIndex":0},"schema":"https://github.com/citation-style-language/schema/raw/master/csl-citation.json"}</w:instrText>
      </w:r>
      <w:r w:rsidR="00DA12B8">
        <w:rPr>
          <w:rFonts w:asciiTheme="majorBidi" w:hAnsiTheme="majorBidi" w:cstheme="majorBidi"/>
          <w:color w:val="000000"/>
        </w:rPr>
        <w:fldChar w:fldCharType="separate"/>
      </w:r>
      <w:r w:rsidR="00DA12B8" w:rsidRPr="00DA12B8">
        <w:rPr>
          <w:rFonts w:asciiTheme="majorBidi" w:hAnsiTheme="majorBidi" w:cstheme="majorBidi"/>
          <w:noProof/>
          <w:color w:val="000000"/>
        </w:rPr>
        <w:t>[8]</w:t>
      </w:r>
      <w:r w:rsidR="00DA12B8">
        <w:rPr>
          <w:rFonts w:asciiTheme="majorBidi" w:hAnsiTheme="majorBidi" w:cstheme="majorBidi"/>
          <w:color w:val="000000"/>
        </w:rPr>
        <w:fldChar w:fldCharType="end"/>
      </w:r>
      <w:r w:rsidRPr="00F144FF">
        <w:rPr>
          <w:rFonts w:asciiTheme="majorBidi" w:hAnsiTheme="majorBidi" w:cstheme="majorBidi"/>
          <w:color w:val="000000"/>
        </w:rPr>
        <w:t>. Sentiment analysis is a developing field in the research area. People are now using the web for busines</w:t>
      </w:r>
      <w:r w:rsidR="00DA12B8">
        <w:rPr>
          <w:rFonts w:asciiTheme="majorBidi" w:hAnsiTheme="majorBidi" w:cstheme="majorBidi"/>
          <w:color w:val="000000"/>
        </w:rPr>
        <w:t xml:space="preserve">s correspondence, e-commerce </w:t>
      </w:r>
      <w:r w:rsidR="00DA12B8">
        <w:rPr>
          <w:rFonts w:asciiTheme="majorBidi" w:hAnsiTheme="majorBidi" w:cstheme="majorBidi"/>
          <w:color w:val="000000"/>
        </w:rPr>
        <w:fldChar w:fldCharType="begin" w:fldLock="1"/>
      </w:r>
      <w:r w:rsidR="00DA12B8">
        <w:rPr>
          <w:rFonts w:asciiTheme="majorBidi" w:hAnsiTheme="majorBidi" w:cstheme="majorBidi"/>
          <w:color w:val="000000"/>
        </w:rPr>
        <w:instrText>ADDIN CSL_CITATION {"citationItems":[{"id":"ITEM-1","itemData":{"DOI":"10.1109/ICIT.2014.72","ISBN":"9781479980840","author":[{"dropping-particle":"","family":"Aravindan","given":"Siddharth","non-dropping-particle":"","parse-names":false,"suffix":""}],"id":"ITEM-1","issued":{"date-parts":[["2014"]]},"title":"Feature Extraction and Opinion Mining in Online Product Reviews","type":"article-journal"},"uris":["http://www.mendeley.com/documents/?uuid=d89e3cc7-56dd-48a4-9d6b-98a0ff3d83c8"]}],"mendeley":{"formattedCitation":"[9]","plainTextFormattedCitation":"[9]","previouslyFormattedCitation":"[9]"},"properties":{"noteIndex":0},"schema":"https://github.com/citation-style-language/schema/raw/master/csl-citation.json"}</w:instrText>
      </w:r>
      <w:r w:rsidR="00DA12B8">
        <w:rPr>
          <w:rFonts w:asciiTheme="majorBidi" w:hAnsiTheme="majorBidi" w:cstheme="majorBidi"/>
          <w:color w:val="000000"/>
        </w:rPr>
        <w:fldChar w:fldCharType="separate"/>
      </w:r>
      <w:r w:rsidR="00DA12B8" w:rsidRPr="00DA12B8">
        <w:rPr>
          <w:rFonts w:asciiTheme="majorBidi" w:hAnsiTheme="majorBidi" w:cstheme="majorBidi"/>
          <w:noProof/>
          <w:color w:val="000000"/>
        </w:rPr>
        <w:t>[9]</w:t>
      </w:r>
      <w:r w:rsidR="00DA12B8">
        <w:rPr>
          <w:rFonts w:asciiTheme="majorBidi" w:hAnsiTheme="majorBidi" w:cstheme="majorBidi"/>
          <w:color w:val="000000"/>
        </w:rPr>
        <w:fldChar w:fldCharType="end"/>
      </w:r>
      <w:r w:rsidRPr="00F144FF">
        <w:rPr>
          <w:rFonts w:asciiTheme="majorBidi" w:hAnsiTheme="majorBidi" w:cstheme="majorBidi"/>
          <w:color w:val="000000"/>
        </w:rPr>
        <w:t xml:space="preserve">. As the online shopping trend is growing, customers want to share their emotions and reviews on different platforms on the internet. Extraction of user's sentiment from the reviews is very important for the other users to select the right product. Sentiment analysis is also </w:t>
      </w:r>
      <w:r w:rsidRPr="00F144FF">
        <w:rPr>
          <w:rFonts w:asciiTheme="majorBidi" w:hAnsiTheme="majorBidi" w:cstheme="majorBidi"/>
          <w:color w:val="000000"/>
        </w:rPr>
        <w:lastRenderedPageBreak/>
        <w:t>important for organizations to grow their business by tracking the customer feedback over their different products. With the development of online shopping and e-commerce, now the bulk of the users are buying their desired products from online stores. Not o</w:t>
      </w:r>
      <w:r w:rsidR="00D60EFE">
        <w:rPr>
          <w:rFonts w:asciiTheme="majorBidi" w:hAnsiTheme="majorBidi" w:cstheme="majorBidi"/>
          <w:color w:val="000000"/>
        </w:rPr>
        <w:t>nly for e-commerce but rather SA</w:t>
      </w:r>
      <w:r w:rsidRPr="00F144FF">
        <w:rPr>
          <w:rFonts w:asciiTheme="majorBidi" w:hAnsiTheme="majorBidi" w:cstheme="majorBidi"/>
          <w:color w:val="000000"/>
        </w:rPr>
        <w:t xml:space="preserve"> is also being used to predict the results of national</w:t>
      </w:r>
      <w:r w:rsidR="00DA12B8">
        <w:rPr>
          <w:rFonts w:asciiTheme="majorBidi" w:hAnsiTheme="majorBidi" w:cstheme="majorBidi"/>
          <w:color w:val="000000"/>
        </w:rPr>
        <w:t xml:space="preserve"> events like elections, etc. </w:t>
      </w:r>
      <w:r w:rsidR="00DA12B8">
        <w:rPr>
          <w:rFonts w:asciiTheme="majorBidi" w:hAnsiTheme="majorBidi" w:cstheme="majorBidi"/>
          <w:color w:val="000000"/>
        </w:rPr>
        <w:fldChar w:fldCharType="begin" w:fldLock="1"/>
      </w:r>
      <w:r w:rsidR="00DA12B8">
        <w:rPr>
          <w:rFonts w:asciiTheme="majorBidi" w:hAnsiTheme="majorBidi" w:cstheme="majorBidi"/>
          <w:color w:val="000000"/>
        </w:rPr>
        <w:instrText>ADDIN CSL_CITATION {"citationItems":[{"id":"ITEM-1","itemData":{"DOI":"10.1007/s10660-019-09354-7","ISBN":"0123456789","ISSN":"15729362","abstract":"Sentiment analysis of online reviews is an important way of mining useful information from the Internet. Despite several advantages, the accuracy of sentiment analysis based on a domain dictionary relies on the comprehensiveness and accuracy of the dictionary. Instead of creating a domain dictionary, we propose an approach for online review sentiment classification, which uses a conditional random field algorithm to extract the emotional characteristics from fragments of the review. The characteristic (feature) words are then weighted asymmetrically before a support vector machine classifier is used to obtain the sentiment orientation of the review. In our experiments, the average accuracy reached 90%, showing that using sentiment feature fragments instead of whole reviews and weighting the characteristic words asymmetrically can improve the sentiment classification accuracy.","author":[{"dropping-particle":"","family":"Xia","given":"Huosong","non-dropping-particle":"","parse-names":false,"suffix":""},{"dropping-particle":"","family":"Yang","given":"Yitai","non-dropping-particle":"","parse-names":false,"suffix":""},{"dropping-particle":"","family":"Pan","given":"Xiaoting","non-dropping-particle":"","parse-names":false,"suffix":""},{"dropping-particle":"","family":"Zhang","given":"Zuopeng","non-dropping-particle":"","parse-names":false,"suffix":""},{"dropping-particle":"","family":"An","given":"Wuyue","non-dropping-particle":"","parse-names":false,"suffix":""}],"container-title":"Electronic Commerce Research","id":"ITEM-1","issue":"2","issued":{"date-parts":[["2020"]]},"page":"343-360","publisher":"Springer US","title":"Sentiment analysis for online reviews using conditional random fields and support vector machines","type":"article-journal","volume":"20"},"uris":["http://www.mendeley.com/documents/?uuid=5bf0d70b-d92f-4db4-9ae9-43323490aa9b"]}],"mendeley":{"formattedCitation":"[10]","plainTextFormattedCitation":"[10]","previouslyFormattedCitation":"[10]"},"properties":{"noteIndex":0},"schema":"https://github.com/citation-style-language/schema/raw/master/csl-citation.json"}</w:instrText>
      </w:r>
      <w:r w:rsidR="00DA12B8">
        <w:rPr>
          <w:rFonts w:asciiTheme="majorBidi" w:hAnsiTheme="majorBidi" w:cstheme="majorBidi"/>
          <w:color w:val="000000"/>
        </w:rPr>
        <w:fldChar w:fldCharType="separate"/>
      </w:r>
      <w:r w:rsidR="00DA12B8" w:rsidRPr="00DA12B8">
        <w:rPr>
          <w:rFonts w:asciiTheme="majorBidi" w:hAnsiTheme="majorBidi" w:cstheme="majorBidi"/>
          <w:noProof/>
          <w:color w:val="000000"/>
        </w:rPr>
        <w:t>[10]</w:t>
      </w:r>
      <w:r w:rsidR="00DA12B8">
        <w:rPr>
          <w:rFonts w:asciiTheme="majorBidi" w:hAnsiTheme="majorBidi" w:cstheme="majorBidi"/>
          <w:color w:val="000000"/>
        </w:rPr>
        <w:fldChar w:fldCharType="end"/>
      </w:r>
      <w:r w:rsidRPr="00F144FF">
        <w:rPr>
          <w:rFonts w:asciiTheme="majorBidi" w:hAnsiTheme="majorBidi" w:cstheme="majorBidi"/>
          <w:color w:val="000000"/>
        </w:rPr>
        <w:t>.</w:t>
      </w:r>
    </w:p>
    <w:p w14:paraId="01F74B11" w14:textId="77777777" w:rsidR="00A96AB5" w:rsidRPr="00F144FF" w:rsidRDefault="00A96AB5" w:rsidP="00A96AB5">
      <w:pPr>
        <w:pStyle w:val="NormalWeb"/>
        <w:spacing w:before="240" w:beforeAutospacing="0" w:after="240" w:afterAutospacing="0" w:line="360" w:lineRule="auto"/>
        <w:ind w:firstLine="700"/>
        <w:jc w:val="both"/>
        <w:rPr>
          <w:rFonts w:asciiTheme="majorBidi" w:hAnsiTheme="majorBidi" w:cstheme="majorBidi"/>
        </w:rPr>
      </w:pPr>
      <w:r w:rsidRPr="00F144FF">
        <w:rPr>
          <w:rFonts w:asciiTheme="majorBidi" w:hAnsiTheme="majorBidi" w:cstheme="majorBidi"/>
          <w:color w:val="000000"/>
        </w:rPr>
        <w:t>In the comparison of physical shopping and online shopping, users are enjoying the facilities of online shopping because they can buy anythi</w:t>
      </w:r>
      <w:r w:rsidR="00DA12B8">
        <w:rPr>
          <w:rFonts w:asciiTheme="majorBidi" w:hAnsiTheme="majorBidi" w:cstheme="majorBidi"/>
          <w:color w:val="000000"/>
        </w:rPr>
        <w:t xml:space="preserve">ng from anywhere and anytime </w:t>
      </w:r>
      <w:r w:rsidR="00DA12B8">
        <w:rPr>
          <w:rFonts w:asciiTheme="majorBidi" w:hAnsiTheme="majorBidi" w:cstheme="majorBidi"/>
          <w:color w:val="000000"/>
        </w:rPr>
        <w:fldChar w:fldCharType="begin" w:fldLock="1"/>
      </w:r>
      <w:r w:rsidR="00DA12B8">
        <w:rPr>
          <w:rFonts w:asciiTheme="majorBidi" w:hAnsiTheme="majorBidi" w:cstheme="majorBidi"/>
          <w:color w:val="000000"/>
        </w:rPr>
        <w:instrText>ADDIN CSL_CITATION {"citationItems":[{"id":"ITEM-1","itemData":{"DOI":"10.3390/e22121336","ISSN":"10994300","abstract":"Previous researchers have considered sentiment analysis as a document classification task, in which input documents are classified into predefined sentiment classes. Although there are sentences in a document that support important evidences for sentiment analysis and sentences that do not, they have treated the document as a bag of sentences. In other words, they have not considered the importance of each sentence in the document. To effectively determine polarity of a document, each sentence in the document should be dealt with different degrees of importance. To address this problem, we propose a document-level sentence classification model based on deep neural networks, in which the importance degrees of sentences in documents are automatically determined through gate mechanisms. To verify our new sentiment analysis model, we conducted experiments using the sentiment datasets in the four different domains such as movie reviews, hotel reviews, restaurant reviews, and music reviews. In the experiments, the proposed model outperformed previous state-of-the-art models that do not consider importance differences of sentences in a document. The experimental results show that the importance of sentences should be considered in a document-level sentiment classification task.","author":[{"dropping-particle":"","family":"Choi","given":"Gihyeon","non-dropping-particle":"","parse-names":false,"suffix":""},{"dropping-particle":"","family":"Oh","given":"Shinhyeok","non-dropping-particle":"","parse-names":false,"suffix":""},{"dropping-particle":"","family":"Kim","given":"Harksoo","non-dropping-particle":"","parse-names":false,"suffix":""}],"container-title":"Entropy","id":"ITEM-1","issue":"12","issued":{"date-parts":[["2020"]]},"page":"1-11","title":"Improving document-level sentiment classification using importance of sentences","type":"article-journal","volume":"22"},"uris":["http://www.mendeley.com/documents/?uuid=18564fab-523f-4976-bf9f-3517b5fd9209"]}],"mendeley":{"formattedCitation":"[11]","plainTextFormattedCitation":"[11]","previouslyFormattedCitation":"[11]"},"properties":{"noteIndex":0},"schema":"https://github.com/citation-style-language/schema/raw/master/csl-citation.json"}</w:instrText>
      </w:r>
      <w:r w:rsidR="00DA12B8">
        <w:rPr>
          <w:rFonts w:asciiTheme="majorBidi" w:hAnsiTheme="majorBidi" w:cstheme="majorBidi"/>
          <w:color w:val="000000"/>
        </w:rPr>
        <w:fldChar w:fldCharType="separate"/>
      </w:r>
      <w:r w:rsidR="00DA12B8" w:rsidRPr="00DA12B8">
        <w:rPr>
          <w:rFonts w:asciiTheme="majorBidi" w:hAnsiTheme="majorBidi" w:cstheme="majorBidi"/>
          <w:noProof/>
          <w:color w:val="000000"/>
        </w:rPr>
        <w:t>[11]</w:t>
      </w:r>
      <w:r w:rsidR="00DA12B8">
        <w:rPr>
          <w:rFonts w:asciiTheme="majorBidi" w:hAnsiTheme="majorBidi" w:cstheme="majorBidi"/>
          <w:color w:val="000000"/>
        </w:rPr>
        <w:fldChar w:fldCharType="end"/>
      </w:r>
      <w:r w:rsidRPr="00F144FF">
        <w:rPr>
          <w:rFonts w:asciiTheme="majorBidi" w:hAnsiTheme="majorBidi" w:cstheme="majorBidi"/>
          <w:color w:val="000000"/>
        </w:rPr>
        <w:t xml:space="preserve">. Moreover, multiple styles and varieties of products are </w:t>
      </w:r>
      <w:r w:rsidR="00CC6BBE">
        <w:rPr>
          <w:rFonts w:asciiTheme="majorBidi" w:hAnsiTheme="majorBidi" w:cstheme="majorBidi"/>
          <w:color w:val="000000"/>
        </w:rPr>
        <w:t xml:space="preserve">also </w:t>
      </w:r>
      <w:r w:rsidRPr="00F144FF">
        <w:rPr>
          <w:rFonts w:asciiTheme="majorBidi" w:hAnsiTheme="majorBidi" w:cstheme="majorBidi"/>
          <w:color w:val="000000"/>
        </w:rPr>
        <w:t>available in online shopping stores and consumers have a good choice to buy variations of pr</w:t>
      </w:r>
      <w:r w:rsidR="00DA12B8">
        <w:rPr>
          <w:rFonts w:asciiTheme="majorBidi" w:hAnsiTheme="majorBidi" w:cstheme="majorBidi"/>
          <w:color w:val="000000"/>
        </w:rPr>
        <w:t xml:space="preserve">oducts without going outside </w:t>
      </w:r>
      <w:r w:rsidR="00DA12B8">
        <w:rPr>
          <w:rFonts w:asciiTheme="majorBidi" w:hAnsiTheme="majorBidi" w:cstheme="majorBidi"/>
          <w:color w:val="000000"/>
        </w:rPr>
        <w:fldChar w:fldCharType="begin" w:fldLock="1"/>
      </w:r>
      <w:r w:rsidR="00DA12B8">
        <w:rPr>
          <w:rFonts w:asciiTheme="majorBidi" w:hAnsiTheme="majorBidi" w:cstheme="majorBidi"/>
          <w:color w:val="000000"/>
        </w:rPr>
        <w:instrText>ADDIN CSL_CITATION {"citationItems":[{"id":"ITEM-1","itemData":{"ISBN":"2951740867","abstract":"In this work we present SENTIWORDNET 3.0, a lexical resource explicitly devised for supporting sentiment classification and opinion mining applications. SENTIWORDNET 3.0 is an improved version of SENTIWORDNET 1.0, a lexical resource publicly available for research purposes, now currently licensed to more than 300 research groups and used in a variety of research projects worldwide. Both SENTIWORDNET 1.0 and 3.0 are the result of automatically annotating all WORDNET synsets according to their degrees of positivity, negativity, and neutrality. SENTIWORDNET 1.0 and 3.0 differ (a) in the versions of WORDNET which they annotate (WORDNET 2.0 and 3.0, respectively), (b) in the algorithm used for automatically annotating WORDNET, which now includes (additionally to the previous semi-supervised learning step) a random-walk step for refining the scores. We here discuss SENTIWORDNET 3.0, especially focussing on the improvements concerning aspect (b) that it embodies with respect to version 1.0. We also report the results of evaluating SENTIWORDNET 3.0 against a fragment of WORDNET 3.0 manually annotated for positivity, negativity, and neutrality; these results indicate accuracy improvements of about 20% with respect to SENTIWORDNET 1.0.","author":[{"dropping-particle":"","family":"Baccianella","given":"Stefano","non-dropping-particle":"","parse-names":false,"suffix":""},{"dropping-particle":"","family":"Esuli","given":"Andrea","non-dropping-particle":"","parse-names":false,"suffix":""},{"dropping-particle":"","family":"Sebastiani","given":"Fabrizio","non-dropping-particle":"","parse-names":false,"suffix":""}],"container-title":"Proceedings of the 7th International Conference on Language Resources and Evaluation, LREC 2010","id":"ITEM-1","issued":{"date-parts":[["2010"]]},"page":"2200-2204","title":"SENTIWORDNET 3.0: An enhanced lexical resource for sentiment analysis and opinion mining","type":"article-journal","volume":"0"},"uris":["http://www.mendeley.com/documents/?uuid=a5f26d64-7fd7-47ef-9cbb-6c1fb1e59e06"]}],"mendeley":{"formattedCitation":"[12]","plainTextFormattedCitation":"[12]","previouslyFormattedCitation":"[12]"},"properties":{"noteIndex":0},"schema":"https://github.com/citation-style-language/schema/raw/master/csl-citation.json"}</w:instrText>
      </w:r>
      <w:r w:rsidR="00DA12B8">
        <w:rPr>
          <w:rFonts w:asciiTheme="majorBidi" w:hAnsiTheme="majorBidi" w:cstheme="majorBidi"/>
          <w:color w:val="000000"/>
        </w:rPr>
        <w:fldChar w:fldCharType="separate"/>
      </w:r>
      <w:r w:rsidR="00DA12B8" w:rsidRPr="00DA12B8">
        <w:rPr>
          <w:rFonts w:asciiTheme="majorBidi" w:hAnsiTheme="majorBidi" w:cstheme="majorBidi"/>
          <w:noProof/>
          <w:color w:val="000000"/>
        </w:rPr>
        <w:t>[12]</w:t>
      </w:r>
      <w:r w:rsidR="00DA12B8">
        <w:rPr>
          <w:rFonts w:asciiTheme="majorBidi" w:hAnsiTheme="majorBidi" w:cstheme="majorBidi"/>
          <w:color w:val="000000"/>
        </w:rPr>
        <w:fldChar w:fldCharType="end"/>
      </w:r>
      <w:r w:rsidRPr="00F144FF">
        <w:rPr>
          <w:rFonts w:asciiTheme="majorBidi" w:hAnsiTheme="majorBidi" w:cstheme="majorBidi"/>
          <w:color w:val="000000"/>
        </w:rPr>
        <w:t>.</w:t>
      </w:r>
    </w:p>
    <w:p w14:paraId="07077DFB" w14:textId="77777777" w:rsidR="00A96AB5" w:rsidRPr="00F144FF" w:rsidRDefault="00A96AB5" w:rsidP="00B55F6F">
      <w:pPr>
        <w:ind w:firstLine="709"/>
        <w:rPr>
          <w:rFonts w:asciiTheme="majorBidi" w:hAnsiTheme="majorBidi" w:cstheme="majorBidi"/>
          <w:sz w:val="24"/>
          <w:szCs w:val="24"/>
        </w:rPr>
      </w:pPr>
      <w:r w:rsidRPr="00F144FF">
        <w:rPr>
          <w:rFonts w:asciiTheme="majorBidi" w:hAnsiTheme="majorBidi" w:cstheme="majorBidi"/>
          <w:sz w:val="24"/>
          <w:szCs w:val="24"/>
        </w:rPr>
        <w:t>While e-commerce is performing a positive role for the convenience of the customer but some problems like product originality and delivery-related issues are also associated with it. The problems with product and delivery can be like the contradiction of actual product and descriptive information available on the product, the service of product delivery and poor quality of the rec</w:t>
      </w:r>
      <w:r w:rsidR="00DA12B8">
        <w:rPr>
          <w:rFonts w:asciiTheme="majorBidi" w:hAnsiTheme="majorBidi" w:cstheme="majorBidi"/>
          <w:sz w:val="24"/>
          <w:szCs w:val="24"/>
        </w:rPr>
        <w:t xml:space="preserve">eived product, and many more </w:t>
      </w:r>
      <w:r w:rsidR="00DA12B8">
        <w:rPr>
          <w:rFonts w:asciiTheme="majorBidi" w:hAnsiTheme="majorBidi" w:cstheme="majorBidi"/>
          <w:sz w:val="24"/>
          <w:szCs w:val="24"/>
        </w:rPr>
        <w:fldChar w:fldCharType="begin" w:fldLock="1"/>
      </w:r>
      <w:r w:rsidR="00DA12B8">
        <w:rPr>
          <w:rFonts w:asciiTheme="majorBidi" w:hAnsiTheme="majorBidi" w:cstheme="majorBidi"/>
          <w:sz w:val="24"/>
          <w:szCs w:val="24"/>
        </w:rPr>
        <w:instrText>ADDIN CSL_CITATION {"citationItems":[{"id":"ITEM-1","itemData":{"DOI":"10.1145/1014052.1014073","ISBN":"1581138881","abstract":"Merchants selling products on the Web often ask their customers to review the products that they have purchased and the associated services. As e-commerce is becoming more and more popular, the number of customer reviews that a product receives grows rapidly. For a popular product, the number of reviews can be in hundreds or even thousands. This makes it difficult for a potential customer to read them to make an informed decision on whether to purchase the product. It also makes it difficult for the manufacturer of the product to keep track and to manage customer opinions. For the manufacturer, there are additional difficulties because many merchant sites may sell the same product and the manufacturer normally produces many kinds of products. In this research, we aim to mine and to summarize all the customer reviews of a product. This summarization task is different from traditional text summarization because we only mine the features of the product on which the customers have expressed their opinions and whether the opinions are positive or negative. We do not summarize the reviews by selecting a subset or rewrite some of the original sentences from the reviews to capture the main points as in the classic text summarization. Our task is performed in three steps: (1) mining product features that have been commented on by customers; (2) identifying opinion sentences in each review and deciding whether each opinion sentence is positive or negative; (3) summarizing the results. This paper proposes several novel techniques to perform these tasks. Our experimental results using reviews of a number of products sold online demonstrate the effectiveness of the techniques.","author":[{"dropping-particle":"","family":"Hu","given":"Minqing","non-dropping-particle":"","parse-names":false,"suffix":""},{"dropping-particle":"","family":"Liu","given":"Bing","non-dropping-particle":"","parse-names":false,"suffix":""}],"container-title":"KDD-2004 - Proceedings of the Tenth ACM SIGKDD International Conference on Knowledge Discovery and Data Mining","id":"ITEM-1","issued":{"date-parts":[["2004"]]},"page":"168-177","title":"Mining and summarizing customer reviews","type":"article-journal"},"uris":["http://www.mendeley.com/documents/?uuid=45052a15-81b4-4406-b0d4-61b0adfc3a83"]}],"mendeley":{"formattedCitation":"[13]","plainTextFormattedCitation":"[13]","previouslyFormattedCitation":"[13]"},"properties":{"noteIndex":0},"schema":"https://github.com/citation-style-language/schema/raw/master/csl-citation.json"}</w:instrText>
      </w:r>
      <w:r w:rsidR="00DA12B8">
        <w:rPr>
          <w:rFonts w:asciiTheme="majorBidi" w:hAnsiTheme="majorBidi" w:cstheme="majorBidi"/>
          <w:sz w:val="24"/>
          <w:szCs w:val="24"/>
        </w:rPr>
        <w:fldChar w:fldCharType="separate"/>
      </w:r>
      <w:r w:rsidR="00DA12B8" w:rsidRPr="00DA12B8">
        <w:rPr>
          <w:rFonts w:asciiTheme="majorBidi" w:hAnsiTheme="majorBidi" w:cstheme="majorBidi"/>
          <w:noProof/>
          <w:sz w:val="24"/>
          <w:szCs w:val="24"/>
        </w:rPr>
        <w:t>[13]</w:t>
      </w:r>
      <w:r w:rsidR="00DA12B8">
        <w:rPr>
          <w:rFonts w:asciiTheme="majorBidi" w:hAnsiTheme="majorBidi" w:cstheme="majorBidi"/>
          <w:sz w:val="24"/>
          <w:szCs w:val="24"/>
        </w:rPr>
        <w:fldChar w:fldCharType="end"/>
      </w:r>
      <w:r w:rsidRPr="00F144FF">
        <w:rPr>
          <w:rFonts w:asciiTheme="majorBidi" w:hAnsiTheme="majorBidi" w:cstheme="majorBidi"/>
          <w:sz w:val="24"/>
          <w:szCs w:val="24"/>
        </w:rPr>
        <w:t xml:space="preserve">. That is why it is very important to evaluate products of online shopping stores and to check the tendency of the sentiment of the customer towards the product. It also helps the organization for business growth and the reference for other consumers. Sentiment analysis for customer reviews is also defined as the process of systematically </w:t>
      </w:r>
      <w:proofErr w:type="spellStart"/>
      <w:r w:rsidRPr="00F144FF">
        <w:rPr>
          <w:rFonts w:asciiTheme="majorBidi" w:hAnsiTheme="majorBidi" w:cstheme="majorBidi"/>
          <w:sz w:val="24"/>
          <w:szCs w:val="24"/>
        </w:rPr>
        <w:t>analyzing</w:t>
      </w:r>
      <w:proofErr w:type="spellEnd"/>
      <w:r w:rsidRPr="00F144FF">
        <w:rPr>
          <w:rFonts w:asciiTheme="majorBidi" w:hAnsiTheme="majorBidi" w:cstheme="majorBidi"/>
          <w:sz w:val="24"/>
          <w:szCs w:val="24"/>
        </w:rPr>
        <w:t xml:space="preserve"> the reviews and detect the feelings. This is also termed as opin</w:t>
      </w:r>
      <w:r w:rsidR="00DA12B8">
        <w:rPr>
          <w:rFonts w:asciiTheme="majorBidi" w:hAnsiTheme="majorBidi" w:cstheme="majorBidi"/>
          <w:sz w:val="24"/>
          <w:szCs w:val="24"/>
        </w:rPr>
        <w:t xml:space="preserve">ion mining and text analysis </w:t>
      </w:r>
      <w:r w:rsidR="00DA12B8">
        <w:rPr>
          <w:rFonts w:asciiTheme="majorBidi" w:hAnsiTheme="majorBidi" w:cstheme="majorBidi"/>
          <w:sz w:val="24"/>
          <w:szCs w:val="24"/>
        </w:rPr>
        <w:fldChar w:fldCharType="begin" w:fldLock="1"/>
      </w:r>
      <w:r w:rsidR="00DA12B8">
        <w:rPr>
          <w:rFonts w:asciiTheme="majorBidi" w:hAnsiTheme="majorBidi" w:cstheme="majorBidi"/>
          <w:sz w:val="24"/>
          <w:szCs w:val="24"/>
        </w:rPr>
        <w:instrText>ADDIN CSL_CITATION {"citationItems":[{"id":"ITEM-1","itemData":{"ISBN":"9781479968183","author":[{"dropping-particle":"","family":"Author","given":"Aditya A Kshirsagar","non-dropping-particle":"","parse-names":false,"suffix":""},{"dropping-particle":"","family":"Co-author","given":"Prof Prarthana A Deshkar","non-dropping-particle":"","parse-names":false,"suffix":""}],"id":"ITEM-1","issued":{"date-parts":[["2015"]]},"title":"Review Analyzer Analysis of Product reviews on WEKA Classifiers","type":"article-journal"},"uris":["http://www.mendeley.com/documents/?uuid=9b6d0113-3858-4aec-8c95-a8304e157b66"]}],"mendeley":{"formattedCitation":"[14]","plainTextFormattedCitation":"[14]","previouslyFormattedCitation":"[14]"},"properties":{"noteIndex":0},"schema":"https://github.com/citation-style-language/schema/raw/master/csl-citation.json"}</w:instrText>
      </w:r>
      <w:r w:rsidR="00DA12B8">
        <w:rPr>
          <w:rFonts w:asciiTheme="majorBidi" w:hAnsiTheme="majorBidi" w:cstheme="majorBidi"/>
          <w:sz w:val="24"/>
          <w:szCs w:val="24"/>
        </w:rPr>
        <w:fldChar w:fldCharType="separate"/>
      </w:r>
      <w:r w:rsidR="00DA12B8" w:rsidRPr="00DA12B8">
        <w:rPr>
          <w:rFonts w:asciiTheme="majorBidi" w:hAnsiTheme="majorBidi" w:cstheme="majorBidi"/>
          <w:noProof/>
          <w:sz w:val="24"/>
          <w:szCs w:val="24"/>
        </w:rPr>
        <w:t>[14]</w:t>
      </w:r>
      <w:r w:rsidR="00DA12B8">
        <w:rPr>
          <w:rFonts w:asciiTheme="majorBidi" w:hAnsiTheme="majorBidi" w:cstheme="majorBidi"/>
          <w:sz w:val="24"/>
          <w:szCs w:val="24"/>
        </w:rPr>
        <w:fldChar w:fldCharType="end"/>
      </w:r>
      <w:r w:rsidRPr="00F144FF">
        <w:rPr>
          <w:rFonts w:asciiTheme="majorBidi" w:hAnsiTheme="majorBidi" w:cstheme="majorBidi"/>
          <w:sz w:val="24"/>
          <w:szCs w:val="24"/>
        </w:rPr>
        <w:t>.</w:t>
      </w:r>
    </w:p>
    <w:p w14:paraId="4578BF82" w14:textId="77777777" w:rsidR="00A96AB5" w:rsidRPr="00F144FF" w:rsidRDefault="00A96AB5" w:rsidP="00CC6BBE">
      <w:pPr>
        <w:ind w:firstLine="851"/>
        <w:rPr>
          <w:rFonts w:asciiTheme="majorBidi" w:hAnsiTheme="majorBidi" w:cstheme="majorBidi"/>
          <w:sz w:val="24"/>
          <w:szCs w:val="24"/>
        </w:rPr>
      </w:pPr>
      <w:r w:rsidRPr="00F144FF">
        <w:rPr>
          <w:rFonts w:asciiTheme="majorBidi" w:hAnsiTheme="majorBidi" w:cstheme="majorBidi"/>
          <w:sz w:val="24"/>
          <w:szCs w:val="24"/>
        </w:rPr>
        <w:t xml:space="preserve">Sentiment analysis allows the new customer to examine previous customer's suggestions and reviews about the product. </w:t>
      </w:r>
      <w:r w:rsidR="004E5887">
        <w:rPr>
          <w:rFonts w:asciiTheme="majorBidi" w:hAnsiTheme="majorBidi" w:cstheme="majorBidi"/>
          <w:sz w:val="24"/>
          <w:szCs w:val="24"/>
        </w:rPr>
        <w:t>It</w:t>
      </w:r>
      <w:r w:rsidRPr="00F144FF">
        <w:rPr>
          <w:rFonts w:asciiTheme="majorBidi" w:hAnsiTheme="majorBidi" w:cstheme="majorBidi"/>
          <w:sz w:val="24"/>
          <w:szCs w:val="24"/>
        </w:rPr>
        <w:t xml:space="preserve"> is a basic viewpoint for the consumers when they start e-commerce. With the advancement of the internet </w:t>
      </w:r>
      <w:r w:rsidRPr="00144C01">
        <w:rPr>
          <w:rFonts w:asciiTheme="majorBidi" w:hAnsiTheme="majorBidi" w:cstheme="majorBidi"/>
          <w:sz w:val="24"/>
          <w:szCs w:val="24"/>
        </w:rPr>
        <w:t xml:space="preserve">throughout the world, a large number of people are </w:t>
      </w:r>
      <w:r w:rsidR="006B75B8" w:rsidRPr="00144C01">
        <w:rPr>
          <w:rFonts w:asciiTheme="majorBidi" w:hAnsiTheme="majorBidi" w:cstheme="majorBidi"/>
          <w:sz w:val="24"/>
          <w:szCs w:val="24"/>
        </w:rPr>
        <w:t>sharing</w:t>
      </w:r>
      <w:r w:rsidRPr="00144C01">
        <w:rPr>
          <w:rFonts w:asciiTheme="majorBidi" w:hAnsiTheme="majorBidi" w:cstheme="majorBidi"/>
          <w:sz w:val="24"/>
          <w:szCs w:val="24"/>
        </w:rPr>
        <w:t xml:space="preserve"> reviews and giving feedback</w:t>
      </w:r>
      <w:r w:rsidR="006B75B8" w:rsidRPr="00144C01">
        <w:rPr>
          <w:rFonts w:asciiTheme="majorBidi" w:hAnsiTheme="majorBidi" w:cstheme="majorBidi"/>
          <w:sz w:val="24"/>
          <w:szCs w:val="24"/>
        </w:rPr>
        <w:t>.</w:t>
      </w:r>
      <w:r w:rsidR="006B75B8">
        <w:rPr>
          <w:rFonts w:asciiTheme="majorBidi" w:hAnsiTheme="majorBidi" w:cstheme="majorBidi"/>
          <w:sz w:val="24"/>
          <w:szCs w:val="24"/>
        </w:rPr>
        <w:t xml:space="preserve"> </w:t>
      </w:r>
      <w:r w:rsidRPr="00F144FF">
        <w:rPr>
          <w:rFonts w:asciiTheme="majorBidi" w:hAnsiTheme="majorBidi" w:cstheme="majorBidi"/>
          <w:sz w:val="24"/>
          <w:szCs w:val="24"/>
        </w:rPr>
        <w:t>The reviews</w:t>
      </w:r>
      <w:r w:rsidR="006B75B8">
        <w:rPr>
          <w:rFonts w:asciiTheme="majorBidi" w:hAnsiTheme="majorBidi" w:cstheme="majorBidi"/>
          <w:sz w:val="24"/>
          <w:szCs w:val="24"/>
        </w:rPr>
        <w:t xml:space="preserve"> </w:t>
      </w:r>
      <w:r w:rsidRPr="00F144FF">
        <w:rPr>
          <w:rFonts w:asciiTheme="majorBidi" w:hAnsiTheme="majorBidi" w:cstheme="majorBidi"/>
          <w:sz w:val="24"/>
          <w:szCs w:val="24"/>
        </w:rPr>
        <w:t>help other buyers to make informed decisions about the product(s) they want to purchase. These reviews are also beneficial for the manufacturers of products. They need to go th</w:t>
      </w:r>
      <w:r w:rsidR="00DA12B8">
        <w:rPr>
          <w:rFonts w:asciiTheme="majorBidi" w:hAnsiTheme="majorBidi" w:cstheme="majorBidi"/>
          <w:sz w:val="24"/>
          <w:szCs w:val="24"/>
        </w:rPr>
        <w:t xml:space="preserve">rough the reviews of buyers </w:t>
      </w:r>
      <w:r w:rsidR="00DA12B8">
        <w:rPr>
          <w:rFonts w:asciiTheme="majorBidi" w:hAnsiTheme="majorBidi" w:cstheme="majorBidi"/>
          <w:sz w:val="24"/>
          <w:szCs w:val="24"/>
        </w:rPr>
        <w:fldChar w:fldCharType="begin" w:fldLock="1"/>
      </w:r>
      <w:r w:rsidR="00DD3051">
        <w:rPr>
          <w:rFonts w:asciiTheme="majorBidi" w:hAnsiTheme="majorBidi" w:cstheme="majorBidi"/>
          <w:sz w:val="24"/>
          <w:szCs w:val="24"/>
        </w:rPr>
        <w:instrText>ADDIN CSL_CITATION {"citationItems":[{"id":"ITEM-1","itemData":{"DOI":"10.1109/ICIT.2014.72","ISBN":"9781479980840","author":[{"dropping-particle":"","family":"Aravindan","given":"Siddharth","non-dropping-particle":"","parse-names":false,"suffix":""}],"id":"ITEM-1","issued":{"date-parts":[["2014"]]},"title":"Feature Extraction and Opinion Mining in Online Product Reviews","type":"article-journal"},"uris":["http://www.mendeley.com/documents/?uuid=d89e3cc7-56dd-48a4-9d6b-98a0ff3d83c8"]}],"mendeley":{"formattedCitation":"[9]","plainTextFormattedCitation":"[9]","previouslyFormattedCitation":"[9]"},"properties":{"noteIndex":0},"schema":"https://github.com/citation-style-language/schema/raw/master/csl-citation.json"}</w:instrText>
      </w:r>
      <w:r w:rsidR="00DA12B8">
        <w:rPr>
          <w:rFonts w:asciiTheme="majorBidi" w:hAnsiTheme="majorBidi" w:cstheme="majorBidi"/>
          <w:sz w:val="24"/>
          <w:szCs w:val="24"/>
        </w:rPr>
        <w:fldChar w:fldCharType="separate"/>
      </w:r>
      <w:r w:rsidR="00DA12B8" w:rsidRPr="00DA12B8">
        <w:rPr>
          <w:rFonts w:asciiTheme="majorBidi" w:hAnsiTheme="majorBidi" w:cstheme="majorBidi"/>
          <w:noProof/>
          <w:sz w:val="24"/>
          <w:szCs w:val="24"/>
        </w:rPr>
        <w:t>[9]</w:t>
      </w:r>
      <w:r w:rsidR="00DA12B8">
        <w:rPr>
          <w:rFonts w:asciiTheme="majorBidi" w:hAnsiTheme="majorBidi" w:cstheme="majorBidi"/>
          <w:sz w:val="24"/>
          <w:szCs w:val="24"/>
        </w:rPr>
        <w:fldChar w:fldCharType="end"/>
      </w:r>
      <w:r w:rsidR="00DA12B8">
        <w:rPr>
          <w:rFonts w:asciiTheme="majorBidi" w:hAnsiTheme="majorBidi" w:cstheme="majorBidi"/>
          <w:sz w:val="24"/>
          <w:szCs w:val="24"/>
        </w:rPr>
        <w:t>.</w:t>
      </w:r>
    </w:p>
    <w:p w14:paraId="4457A6F9" w14:textId="77777777" w:rsidR="00A96AB5" w:rsidRPr="00F144FF" w:rsidRDefault="00A96AB5" w:rsidP="00CC6BBE">
      <w:pPr>
        <w:ind w:firstLine="851"/>
        <w:rPr>
          <w:rFonts w:asciiTheme="majorBidi" w:hAnsiTheme="majorBidi" w:cstheme="majorBidi"/>
          <w:sz w:val="24"/>
          <w:szCs w:val="24"/>
        </w:rPr>
      </w:pPr>
      <w:r w:rsidRPr="00F144FF">
        <w:rPr>
          <w:rFonts w:asciiTheme="majorBidi" w:hAnsiTheme="majorBidi" w:cstheme="majorBidi"/>
          <w:sz w:val="24"/>
          <w:szCs w:val="24"/>
        </w:rPr>
        <w:t xml:space="preserve">However, due to a large number of reviews on e-commerce websites from customers, it is not possible to </w:t>
      </w:r>
      <w:proofErr w:type="spellStart"/>
      <w:r w:rsidRPr="00F144FF">
        <w:rPr>
          <w:rFonts w:asciiTheme="majorBidi" w:hAnsiTheme="majorBidi" w:cstheme="majorBidi"/>
          <w:sz w:val="24"/>
          <w:szCs w:val="24"/>
        </w:rPr>
        <w:t>analyze</w:t>
      </w:r>
      <w:proofErr w:type="spellEnd"/>
      <w:r w:rsidRPr="00F144FF">
        <w:rPr>
          <w:rFonts w:asciiTheme="majorBidi" w:hAnsiTheme="majorBidi" w:cstheme="majorBidi"/>
          <w:sz w:val="24"/>
          <w:szCs w:val="24"/>
        </w:rPr>
        <w:t xml:space="preserve"> the opinion manually. It is a rather complex task for a customer to identify significant details from the prevalent information available on </w:t>
      </w:r>
      <w:r w:rsidRPr="00F144FF">
        <w:rPr>
          <w:rFonts w:asciiTheme="majorBidi" w:hAnsiTheme="majorBidi" w:cstheme="majorBidi"/>
          <w:sz w:val="24"/>
          <w:szCs w:val="24"/>
        </w:rPr>
        <w:lastRenderedPageBreak/>
        <w:t>the website. Therefore, sentiment analysis is a significant approach for opinion extraction. In previous researches, sentiment analysis has been applied in many different fields i.e. Cit</w:t>
      </w:r>
      <w:r w:rsidR="000528CC">
        <w:rPr>
          <w:rFonts w:asciiTheme="majorBidi" w:hAnsiTheme="majorBidi" w:cstheme="majorBidi"/>
          <w:sz w:val="24"/>
          <w:szCs w:val="24"/>
        </w:rPr>
        <w:t xml:space="preserve">izens’ Political Preferences </w:t>
      </w:r>
      <w:r w:rsidR="00DD3051">
        <w:rPr>
          <w:rFonts w:asciiTheme="majorBidi" w:hAnsiTheme="majorBidi" w:cstheme="majorBidi"/>
          <w:sz w:val="24"/>
          <w:szCs w:val="24"/>
        </w:rPr>
        <w:fldChar w:fldCharType="begin" w:fldLock="1"/>
      </w:r>
      <w:r w:rsidR="00DD3051">
        <w:rPr>
          <w:rFonts w:asciiTheme="majorBidi" w:hAnsiTheme="majorBidi" w:cstheme="majorBidi"/>
          <w:sz w:val="24"/>
          <w:szCs w:val="24"/>
        </w:rPr>
        <w:instrText>ADDIN CSL_CITATION {"citationItems":[{"id":"ITEM-1","itemData":{"DOI":"10.1177/1461444813480466","ISSN":"14614448","abstract":"The growing usage of social media by a wider audience of citizens sharply increases the possibility of investigating the web as a device to explore and track political preferences. In the present paper we apply a method recently proposed by other social scientists to three different scenarios, by analyzing on one side the online popularity of Italian political leaders throughout 2011, and on the other the voting intention of French Internet users in both the 2012 presidential ballot and the subsequent legislative election. While Internet users are not necessarily representative of the whole population of a country's citizens, our analysis shows a remarkable ability for social media to forecast electoral results, as well as a noteworthy correlation between social media and the results of traditional mass surveys. We also illustrate that the predictive ability of social media analysis strengthens as the number of citizens expressing their opinion online increases, provided that the citizens act consistently on these opinions. © The Author(s) 2013.","author":[{"dropping-particle":"","family":"Ceron","given":"Andrea","non-dropping-particle":"","parse-names":false,"suffix":""},{"dropping-particle":"","family":"Curini","given":"Luigi","non-dropping-particle":"","parse-names":false,"suffix":""},{"dropping-particle":"","family":"Iacus","given":"Stefano M.","non-dropping-particle":"","parse-names":false,"suffix":""},{"dropping-particle":"","family":"Porro","given":"Giuseppe","non-dropping-particle":"","parse-names":false,"suffix":""}],"container-title":"New Media and Society","id":"ITEM-1","issue":"2","issued":{"date-parts":[["2014"]]},"page":"340-358","title":"Every tweet counts? How sentiment analysis of social media can improve our knowledge of citizens' political preferences with an application to Italy and France","type":"article-journal","volume":"16"},"uris":["http://www.mendeley.com/documents/?uuid=54ea2a4c-6036-4e87-8982-7358c86dcc34"]}],"mendeley":{"formattedCitation":"[15]","plainTextFormattedCitation":"[15]","previouslyFormattedCitation":"[15]"},"properties":{"noteIndex":0},"schema":"https://github.com/citation-style-language/schema/raw/master/csl-citation.json"}</w:instrText>
      </w:r>
      <w:r w:rsidR="00DD3051">
        <w:rPr>
          <w:rFonts w:asciiTheme="majorBidi" w:hAnsiTheme="majorBidi" w:cstheme="majorBidi"/>
          <w:sz w:val="24"/>
          <w:szCs w:val="24"/>
        </w:rPr>
        <w:fldChar w:fldCharType="separate"/>
      </w:r>
      <w:r w:rsidR="00DD3051" w:rsidRPr="00DD3051">
        <w:rPr>
          <w:rFonts w:asciiTheme="majorBidi" w:hAnsiTheme="majorBidi" w:cstheme="majorBidi"/>
          <w:noProof/>
          <w:sz w:val="24"/>
          <w:szCs w:val="24"/>
        </w:rPr>
        <w:t>[15]</w:t>
      </w:r>
      <w:r w:rsidR="00DD3051">
        <w:rPr>
          <w:rFonts w:asciiTheme="majorBidi" w:hAnsiTheme="majorBidi" w:cstheme="majorBidi"/>
          <w:sz w:val="24"/>
          <w:szCs w:val="24"/>
        </w:rPr>
        <w:fldChar w:fldCharType="end"/>
      </w:r>
      <w:r w:rsidR="00DD3051">
        <w:rPr>
          <w:rFonts w:asciiTheme="majorBidi" w:hAnsiTheme="majorBidi" w:cstheme="majorBidi"/>
          <w:sz w:val="24"/>
          <w:szCs w:val="24"/>
        </w:rPr>
        <w:t xml:space="preserve">, Supply Chain Intelligence </w:t>
      </w:r>
      <w:r w:rsidR="00DD3051">
        <w:rPr>
          <w:rFonts w:asciiTheme="majorBidi" w:hAnsiTheme="majorBidi" w:cstheme="majorBidi"/>
          <w:sz w:val="24"/>
          <w:szCs w:val="24"/>
        </w:rPr>
        <w:fldChar w:fldCharType="begin" w:fldLock="1"/>
      </w:r>
      <w:r w:rsidR="00DD3051">
        <w:rPr>
          <w:rFonts w:asciiTheme="majorBidi" w:hAnsiTheme="majorBidi" w:cstheme="majorBidi"/>
          <w:sz w:val="24"/>
          <w:szCs w:val="24"/>
        </w:rPr>
        <w:instrText>ADDIN CSL_CITATION {"citationItems":[{"id":"ITEM-1","itemData":{"DOI":"10.1007/s10796-017-9762-2","ISSN":"15729419","abstract":"Analysis of comments and opinions expressed in social media can be used to gather additional intelligence via market research information to better predict consumer behavior. The area of “opinion mining”, particularly sentiment analysis, aims to find, extract, and systematically analyze people’s opinions, attitudes and emotions towards certain topics. Performance of a supply chain is closely associated with the level of trust, collaboration, and information sharing among its members. In this paper, using textual “sentiment analysis”, we explore the relationship between elements of social media content generated by supply chain members and performance of supply chain. In particular, we identify specific elements of member generated supply chain related content on social media such as: information sharing, collaboration, trust, and commitment to determine their association with supply chain performance. We find information sharing and collaboration to be positively associated with supply chain performance, and these findings are consistent with previous reports in supply chain literature. In addition, ours is one of the first attempts to use sentiment analysis to analyze social media content in a supply chain context. The findings indicate that supply chain members value the sharing of relevant information and collaborative contents on social media as such efforts improve individual and overall supply chain performance. The results of this study should prove useful to other studies that utilize social media in a supply chain context, and to improve supply chain management strategies.","author":[{"dropping-particle":"","family":"Swain","given":"Ajaya Kumar","non-dropping-particle":"","parse-names":false,"suffix":""},{"dropping-particle":"","family":"Cao","given":"Ray Qing","non-dropping-particle":"","parse-names":false,"suffix":""}],"container-title":"Information Systems Frontiers","id":"ITEM-1","issue":"2","issued":{"date-parts":[["2019"]]},"page":"469-484","publisher":"Information Systems Frontiers","title":"Using sentiment analysis to improve supply chain intelligence","type":"article-journal","volume":"21"},"uris":["http://www.mendeley.com/documents/?uuid=790a7401-d621-4fa8-b656-6a43775491b0"]}],"mendeley":{"formattedCitation":"[16]","plainTextFormattedCitation":"[16]","previouslyFormattedCitation":"[16]"},"properties":{"noteIndex":0},"schema":"https://github.com/citation-style-language/schema/raw/master/csl-citation.json"}</w:instrText>
      </w:r>
      <w:r w:rsidR="00DD3051">
        <w:rPr>
          <w:rFonts w:asciiTheme="majorBidi" w:hAnsiTheme="majorBidi" w:cstheme="majorBidi"/>
          <w:sz w:val="24"/>
          <w:szCs w:val="24"/>
        </w:rPr>
        <w:fldChar w:fldCharType="separate"/>
      </w:r>
      <w:r w:rsidR="00DD3051" w:rsidRPr="00DD3051">
        <w:rPr>
          <w:rFonts w:asciiTheme="majorBidi" w:hAnsiTheme="majorBidi" w:cstheme="majorBidi"/>
          <w:noProof/>
          <w:sz w:val="24"/>
          <w:szCs w:val="24"/>
        </w:rPr>
        <w:t>[16]</w:t>
      </w:r>
      <w:r w:rsidR="00DD3051">
        <w:rPr>
          <w:rFonts w:asciiTheme="majorBidi" w:hAnsiTheme="majorBidi" w:cstheme="majorBidi"/>
          <w:sz w:val="24"/>
          <w:szCs w:val="24"/>
        </w:rPr>
        <w:fldChar w:fldCharType="end"/>
      </w:r>
      <w:r w:rsidRPr="00F144FF">
        <w:rPr>
          <w:rFonts w:asciiTheme="majorBidi" w:hAnsiTheme="majorBidi" w:cstheme="majorBidi"/>
          <w:sz w:val="24"/>
          <w:szCs w:val="24"/>
        </w:rPr>
        <w:t>, Set-Based Feature Selection Fo</w:t>
      </w:r>
      <w:r w:rsidR="00DD3051">
        <w:rPr>
          <w:rFonts w:asciiTheme="majorBidi" w:hAnsiTheme="majorBidi" w:cstheme="majorBidi"/>
          <w:sz w:val="24"/>
          <w:szCs w:val="24"/>
        </w:rPr>
        <w:t xml:space="preserve">r Arabic Sentiment Analysis </w:t>
      </w:r>
      <w:r w:rsidR="00DD3051">
        <w:rPr>
          <w:rFonts w:asciiTheme="majorBidi" w:hAnsiTheme="majorBidi" w:cstheme="majorBidi"/>
          <w:sz w:val="24"/>
          <w:szCs w:val="24"/>
        </w:rPr>
        <w:fldChar w:fldCharType="begin" w:fldLock="1"/>
      </w:r>
      <w:r w:rsidR="00212E0A">
        <w:rPr>
          <w:rFonts w:asciiTheme="majorBidi" w:hAnsiTheme="majorBidi" w:cstheme="majorBidi"/>
          <w:sz w:val="24"/>
          <w:szCs w:val="24"/>
        </w:rPr>
        <w:instrText>ADDIN CSL_CITATION {"citationItems":[{"id":"ITEM-1","itemData":{"DOI":"10.1007/s12559-017-9477-1","ISSN":"18669964","abstract":"Sentiment analysis is considered as one of the recent applications of text categorization that categories the emotions expressed in text as negative, positive, and natural. Rough set theory is a mathematical tool used to analyze uncertainty, incomplete information, and data reduction. Indiscernibility, reduct, and core are essential concepts in rough set theory that can be employed for data classification and knowledge reduction. This paper proposes to use the rough set-based methods for sentiment analysis to classify tweets that are written in the Arabic language. The paper investigates the application of the reduct concept of rough set theory as a feature selection method for sentiment analysis. This paper investigates four reduct computation techniques to generate the set of reducts. For classification purposes, two rule generation algorithms have been studied to build the rough set rule-based classifier. An Arabic data set of 4800 tweets is used in the experiments to validate the use of reduct computation for Arabic sentiment analysis. The results of the experiments showed that using rough set reducts techniques lead to different results and some of them can perform better than non-rough set classifier. The best classification accuracy rate was for rough set classifier using the full attribute weighting reduct generation algorithm which achieved an accuracy of 74%. The primary results indicate that using the rough set theory framework for sentiment analysis is an appealing option where it can enhance the overall accuracy and reduce the number of used terms for classification which in turn will lead to a faster classification process, especially with a large dataset.","author":[{"dropping-particle":"","family":"Al-Radaideh","given":"Qasem A.","non-dropping-particle":"","parse-names":false,"suffix":""},{"dropping-particle":"","family":"Al-Qudah","given":"Ghufran Y.","non-dropping-particle":"","parse-names":false,"suffix":""}],"container-title":"Cognitive Computation","id":"ITEM-1","issue":"4","issued":{"date-parts":[["2017"]]},"page":"436-445","publisher":"Cognitive Computation","title":"Application of Rough Set-Based Feature Selection for Arabic Sentiment Analysis","type":"article-journal","volume":"9"},"uris":["http://www.mendeley.com/documents/?uuid=682f801e-4319-4e8f-a78e-f88227651404"]}],"mendeley":{"formattedCitation":"[17]","plainTextFormattedCitation":"[17]","previouslyFormattedCitation":"[17]"},"properties":{"noteIndex":0},"schema":"https://github.com/citation-style-language/schema/raw/master/csl-citation.json"}</w:instrText>
      </w:r>
      <w:r w:rsidR="00DD3051">
        <w:rPr>
          <w:rFonts w:asciiTheme="majorBidi" w:hAnsiTheme="majorBidi" w:cstheme="majorBidi"/>
          <w:sz w:val="24"/>
          <w:szCs w:val="24"/>
        </w:rPr>
        <w:fldChar w:fldCharType="separate"/>
      </w:r>
      <w:r w:rsidR="00DD3051" w:rsidRPr="00DD3051">
        <w:rPr>
          <w:rFonts w:asciiTheme="majorBidi" w:hAnsiTheme="majorBidi" w:cstheme="majorBidi"/>
          <w:noProof/>
          <w:sz w:val="24"/>
          <w:szCs w:val="24"/>
        </w:rPr>
        <w:t>[17]</w:t>
      </w:r>
      <w:r w:rsidR="00DD3051">
        <w:rPr>
          <w:rFonts w:asciiTheme="majorBidi" w:hAnsiTheme="majorBidi" w:cstheme="majorBidi"/>
          <w:sz w:val="24"/>
          <w:szCs w:val="24"/>
        </w:rPr>
        <w:fldChar w:fldCharType="end"/>
      </w:r>
      <w:r w:rsidRPr="00F144FF">
        <w:rPr>
          <w:rFonts w:asciiTheme="majorBidi" w:hAnsiTheme="majorBidi" w:cstheme="majorBidi"/>
          <w:sz w:val="24"/>
          <w:szCs w:val="24"/>
        </w:rPr>
        <w:t>, Spanish Text Transformations For Twitter Sen</w:t>
      </w:r>
      <w:r w:rsidR="00212E0A">
        <w:rPr>
          <w:rFonts w:asciiTheme="majorBidi" w:hAnsiTheme="majorBidi" w:cstheme="majorBidi"/>
          <w:sz w:val="24"/>
          <w:szCs w:val="24"/>
        </w:rPr>
        <w:t xml:space="preserve">timent Analysis </w:t>
      </w:r>
      <w:r w:rsidR="00212E0A">
        <w:rPr>
          <w:rFonts w:asciiTheme="majorBidi" w:hAnsiTheme="majorBidi" w:cstheme="majorBidi"/>
          <w:sz w:val="24"/>
          <w:szCs w:val="24"/>
        </w:rPr>
        <w:fldChar w:fldCharType="begin" w:fldLock="1"/>
      </w:r>
      <w:r w:rsidR="00212E0A">
        <w:rPr>
          <w:rFonts w:asciiTheme="majorBidi" w:hAnsiTheme="majorBidi" w:cstheme="majorBidi"/>
          <w:sz w:val="24"/>
          <w:szCs w:val="24"/>
        </w:rPr>
        <w:instrText>ADDIN CSL_CITATION {"citationItems":[{"id":"ITEM-1","itemData":{"DOI":"10.1016/j.eswa.2017.03.071","ISSN":"09574174","abstract":"Sentiment analysis is a text mining task that determines the polarity of a given text, i.e., its positiveness or negativeness. Recently, it has received a lot of attention given the interest in opinion mining in micro-blogging platforms. These new forms of textual expressions present new challenges to analyze text because of the use of slang, orthographic and grammatical errors, among others. Along with these challenges, a practical sentiment classifier should be able to handle efficiently large workloads. The aim of this research is to identify in a large set of combinations which text transformations (lemmatization, stemming, entity removal, among others), tokenizers (e.g., word n-grams), and token-weighting schemes make the most impact on the accuracy of a classifier (Support Vector Machine) trained on two Spanish datasets. The methodology used is to exhaustively analyze all combinations of text transformations and their respective parameters to find out what common characteristics the best performing classifiers have. Furthermore, we introduce a novel approach based on the combination of word-based n-grams and character-based q-grams. The results show that this novel combination of words and characters produces a classifier that outperforms the traditional word-based combination by 11.17% and 5.62% on the INEGI and TASS’15 dataset, respectively.","author":[{"dropping-particle":"","family":"Tellez","given":"Eric S.","non-dropping-particle":"","parse-names":false,"suffix":""},{"dropping-particle":"","family":"Miranda-Jiménez","given":"Sabino","non-dropping-particle":"","parse-names":false,"suffix":""},{"dropping-particle":"","family":"Graff","given":"Mario","non-dropping-particle":"","parse-names":false,"suffix":""},{"dropping-particle":"","family":"Moctezuma","given":"Daniela","non-dropping-particle":"","parse-names":false,"suffix":""},{"dropping-particle":"","family":"Siordia","given":"Oscar S.","non-dropping-particle":"","parse-names":false,"suffix":""},{"dropping-particle":"","family":"Villaseñor","given":"Elio A.","non-dropping-particle":"","parse-names":false,"suffix":""}],"container-title":"Expert Systems with Applications","id":"ITEM-1","issued":{"date-parts":[["2017"]]},"page":"457-471","title":"A case study of Spanish text transformations for twitter sentiment analysis","type":"article-journal","volume":"81"},"uris":["http://www.mendeley.com/documents/?uuid=dfe544d4-87a5-46d8-a251-a5840a388b9f"]}],"mendeley":{"formattedCitation":"[18]","plainTextFormattedCitation":"[18]","previouslyFormattedCitation":"[18]"},"properties":{"noteIndex":0},"schema":"https://github.com/citation-style-language/schema/raw/master/csl-citation.json"}</w:instrText>
      </w:r>
      <w:r w:rsidR="00212E0A">
        <w:rPr>
          <w:rFonts w:asciiTheme="majorBidi" w:hAnsiTheme="majorBidi" w:cstheme="majorBidi"/>
          <w:sz w:val="24"/>
          <w:szCs w:val="24"/>
        </w:rPr>
        <w:fldChar w:fldCharType="separate"/>
      </w:r>
      <w:r w:rsidR="00212E0A" w:rsidRPr="00212E0A">
        <w:rPr>
          <w:rFonts w:asciiTheme="majorBidi" w:hAnsiTheme="majorBidi" w:cstheme="majorBidi"/>
          <w:noProof/>
          <w:sz w:val="24"/>
          <w:szCs w:val="24"/>
        </w:rPr>
        <w:t>[18]</w:t>
      </w:r>
      <w:r w:rsidR="00212E0A">
        <w:rPr>
          <w:rFonts w:asciiTheme="majorBidi" w:hAnsiTheme="majorBidi" w:cstheme="majorBidi"/>
          <w:sz w:val="24"/>
          <w:szCs w:val="24"/>
        </w:rPr>
        <w:fldChar w:fldCharType="end"/>
      </w:r>
      <w:r w:rsidRPr="00F144FF">
        <w:rPr>
          <w:rFonts w:asciiTheme="majorBidi" w:hAnsiTheme="majorBidi" w:cstheme="majorBidi"/>
          <w:sz w:val="24"/>
          <w:szCs w:val="24"/>
        </w:rPr>
        <w:t xml:space="preserve">, Odia Language </w:t>
      </w:r>
      <w:r w:rsidR="00212E0A">
        <w:rPr>
          <w:rFonts w:asciiTheme="majorBidi" w:hAnsiTheme="majorBidi" w:cstheme="majorBidi"/>
          <w:sz w:val="24"/>
          <w:szCs w:val="24"/>
        </w:rPr>
        <w:t xml:space="preserve">Using Supervised Classifier </w:t>
      </w:r>
      <w:r w:rsidR="00212E0A">
        <w:rPr>
          <w:rFonts w:asciiTheme="majorBidi" w:hAnsiTheme="majorBidi" w:cstheme="majorBidi"/>
          <w:sz w:val="24"/>
          <w:szCs w:val="24"/>
        </w:rPr>
        <w:fldChar w:fldCharType="begin" w:fldLock="1"/>
      </w:r>
      <w:r w:rsidR="00212E0A">
        <w:rPr>
          <w:rFonts w:asciiTheme="majorBidi" w:hAnsiTheme="majorBidi" w:cstheme="majorBidi"/>
          <w:sz w:val="24"/>
          <w:szCs w:val="24"/>
        </w:rPr>
        <w:instrText>ADDIN CSL_CITATION {"citationItems":[{"id":"ITEM-1","itemData":{"DOI":"10.1007/s40012-016-0117-9","ISSN":"2277-9078","abstract":"Odisha state is in the eastern part of India and its language, Odia ([InlineMediaObject not available: see fulltext.]) is the mother tongue and used by more than 40 million people of Odisha for writting. It is the tenth largest language as scheduled in the constitution part-VIII of India. Odisha has very old history and rich culture","author":[{"dropping-particle":"","family":"Sahu","given":"Sanjib Kumar","non-dropping-particle":"","parse-names":false,"suffix":""},{"dropping-particle":"","family":"Behera","given":"Priyanka","non-dropping-particle":"","parse-names":false,"suffix":""},{"dropping-particle":"","family":"Mohapatra","given":"D. P.","non-dropping-particle":"","parse-names":false,"suffix":""},{"dropping-particle":"","family":"Balabantaray","given":"Rakesh Chandra","non-dropping-particle":"","parse-names":false,"suffix":""}],"container-title":"CSI Transactions on ICT","id":"ITEM-1","issue":"2-4","issued":{"date-parts":[["2016"]]},"page":"111-115","publisher":"Springer India","title":"Sentiment analysis for Odia language using supervised classifier: an information retrieval in Indian language initiative","type":"article-journal","volume":"4"},"uris":["http://www.mendeley.com/documents/?uuid=a967b050-bcb0-42b2-b149-684ea3dc6c83"]}],"mendeley":{"formattedCitation":"[19]","plainTextFormattedCitation":"[19]","previouslyFormattedCitation":"[19]"},"properties":{"noteIndex":0},"schema":"https://github.com/citation-style-language/schema/raw/master/csl-citation.json"}</w:instrText>
      </w:r>
      <w:r w:rsidR="00212E0A">
        <w:rPr>
          <w:rFonts w:asciiTheme="majorBidi" w:hAnsiTheme="majorBidi" w:cstheme="majorBidi"/>
          <w:sz w:val="24"/>
          <w:szCs w:val="24"/>
        </w:rPr>
        <w:fldChar w:fldCharType="separate"/>
      </w:r>
      <w:r w:rsidR="00212E0A" w:rsidRPr="00212E0A">
        <w:rPr>
          <w:rFonts w:asciiTheme="majorBidi" w:hAnsiTheme="majorBidi" w:cstheme="majorBidi"/>
          <w:noProof/>
          <w:sz w:val="24"/>
          <w:szCs w:val="24"/>
        </w:rPr>
        <w:t>[19]</w:t>
      </w:r>
      <w:r w:rsidR="00212E0A">
        <w:rPr>
          <w:rFonts w:asciiTheme="majorBidi" w:hAnsiTheme="majorBidi" w:cstheme="majorBidi"/>
          <w:sz w:val="24"/>
          <w:szCs w:val="24"/>
        </w:rPr>
        <w:fldChar w:fldCharType="end"/>
      </w:r>
      <w:r w:rsidRPr="00F144FF">
        <w:rPr>
          <w:rFonts w:asciiTheme="majorBidi" w:hAnsiTheme="majorBidi" w:cstheme="majorBidi"/>
          <w:sz w:val="24"/>
          <w:szCs w:val="24"/>
        </w:rPr>
        <w:t>, Customer S</w:t>
      </w:r>
      <w:r w:rsidR="00212E0A">
        <w:rPr>
          <w:rFonts w:asciiTheme="majorBidi" w:hAnsiTheme="majorBidi" w:cstheme="majorBidi"/>
          <w:sz w:val="24"/>
          <w:szCs w:val="24"/>
        </w:rPr>
        <w:t>atisfaction At Aspect-Level</w:t>
      </w:r>
      <w:r w:rsidR="001B2098">
        <w:rPr>
          <w:rFonts w:asciiTheme="majorBidi" w:hAnsiTheme="majorBidi" w:cstheme="majorBidi"/>
          <w:sz w:val="24"/>
          <w:szCs w:val="24"/>
        </w:rPr>
        <w:t xml:space="preserve"> </w:t>
      </w:r>
      <w:r w:rsidR="001B2098">
        <w:rPr>
          <w:rFonts w:asciiTheme="majorBidi" w:hAnsiTheme="majorBidi" w:cstheme="majorBidi"/>
          <w:sz w:val="24"/>
          <w:szCs w:val="24"/>
        </w:rPr>
        <w:fldChar w:fldCharType="begin" w:fldLock="1"/>
      </w:r>
      <w:r w:rsidR="001B2098">
        <w:rPr>
          <w:rFonts w:asciiTheme="majorBidi" w:hAnsiTheme="majorBidi" w:cstheme="majorBidi"/>
          <w:sz w:val="24"/>
          <w:szCs w:val="24"/>
        </w:rPr>
        <w:instrText>ADDIN CSL_CITATION {"citationItems":[{"id":"ITEM-1","itemData":{"DOI":"10.1142/S0218213017500233","ISSN":"17936349","abstract":"With a rapid increase in e-commerce websites, people are often interested in analyzing customer reviews expressing customer sentiments on different features of a product before making purchase decisions. In this paper, we present ABSA (Aspect-Based Sentiment Analysis) Toolkit developed for performing aspect-level sentiment analysis on customer reviews. The system has two main phases: (a) development phase and (b) production phase. The development phase allows a user to train models for performing aspect level sentiment analysis tasks on the target domain. In the production phase, a web application is provided through which an end user can submit reviews to analyze aspect level sentiments. The system is built using state-of-the-art approaches of aspect term extraction, aspect category detection, and aspect polarity identification. To the best of our knowledge, there is no framework publicly available to build aspect-level sentiment analysis application. All the source code of the ABSA toolkit is available on GitHub.","author":[{"dropping-particle":"","family":"Nasim","given":"Zarmeen","non-dropping-particle":"","parse-names":false,"suffix":""},{"dropping-particle":"","family":"Haider","given":"Sajjad","non-dropping-particle":"","parse-names":false,"suffix":""}],"container-title":"International Journal on Artificial Intelligence Tools","id":"ITEM-1","issue":"6","issued":{"date-parts":[["2017"]]},"title":"ABSA Toolkit: An Open Source Tool for Aspect Based Sentiment Analysis","type":"article-journal","volume":"26"},"uris":["http://www.mendeley.com/documents/?uuid=e1c69167-867d-4986-bc6c-30381f987f42"]}],"mendeley":{"formattedCitation":"[20]","plainTextFormattedCitation":"[20]","previouslyFormattedCitation":"[20]"},"properties":{"noteIndex":0},"schema":"https://github.com/citation-style-language/schema/raw/master/csl-citation.json"}</w:instrText>
      </w:r>
      <w:r w:rsidR="001B2098">
        <w:rPr>
          <w:rFonts w:asciiTheme="majorBidi" w:hAnsiTheme="majorBidi" w:cstheme="majorBidi"/>
          <w:sz w:val="24"/>
          <w:szCs w:val="24"/>
        </w:rPr>
        <w:fldChar w:fldCharType="separate"/>
      </w:r>
      <w:r w:rsidR="001B2098" w:rsidRPr="001B2098">
        <w:rPr>
          <w:rFonts w:asciiTheme="majorBidi" w:hAnsiTheme="majorBidi" w:cstheme="majorBidi"/>
          <w:noProof/>
          <w:sz w:val="24"/>
          <w:szCs w:val="24"/>
        </w:rPr>
        <w:t>[20]</w:t>
      </w:r>
      <w:r w:rsidR="001B2098">
        <w:rPr>
          <w:rFonts w:asciiTheme="majorBidi" w:hAnsiTheme="majorBidi" w:cstheme="majorBidi"/>
          <w:sz w:val="24"/>
          <w:szCs w:val="24"/>
        </w:rPr>
        <w:fldChar w:fldCharType="end"/>
      </w:r>
      <w:r w:rsidRPr="00F144FF">
        <w:rPr>
          <w:rFonts w:asciiTheme="majorBidi" w:hAnsiTheme="majorBidi" w:cstheme="majorBidi"/>
          <w:sz w:val="24"/>
          <w:szCs w:val="24"/>
        </w:rPr>
        <w:t xml:space="preserve">, Sentiment Analysis </w:t>
      </w:r>
      <w:r w:rsidR="00212E0A">
        <w:rPr>
          <w:rFonts w:asciiTheme="majorBidi" w:hAnsiTheme="majorBidi" w:cstheme="majorBidi"/>
          <w:sz w:val="24"/>
          <w:szCs w:val="24"/>
        </w:rPr>
        <w:t xml:space="preserve">Algorithms And Applications </w:t>
      </w:r>
      <w:r w:rsidR="00212E0A">
        <w:rPr>
          <w:rFonts w:asciiTheme="majorBidi" w:hAnsiTheme="majorBidi" w:cstheme="majorBidi"/>
          <w:sz w:val="24"/>
          <w:szCs w:val="24"/>
        </w:rPr>
        <w:fldChar w:fldCharType="begin" w:fldLock="1"/>
      </w:r>
      <w:r w:rsidR="00212E0A">
        <w:rPr>
          <w:rFonts w:asciiTheme="majorBidi" w:hAnsiTheme="majorBidi" w:cstheme="majorBidi"/>
          <w:sz w:val="24"/>
          <w:szCs w:val="24"/>
        </w:rPr>
        <w:instrText>ADDIN CSL_CITATION {"citationItems":[{"id":"ITEM-1","itemData":{"DOI":"10.1109/UCC.2015.78","ISBN":"9780769556970","abstract":"The rapid increase in digital information has raised great challenges especially when it comes to automated content analysis. The adoption of social media as a communication channel for political views demands automated methods for posts' tone analysis, sentiment analysis, and emotional affect. This paper proposes a novel approach of using aspect-based sentiment analysis in evaluating Arabic news posts affect on readers. The approach adopts several phases of text processing, features selection, and text classification. Two widely used classifiers, namely Conditional Random Fields (CRF) and J48, are tested. Experimentation results show that J48 outperforms CRF in aspect terms extraction whereas CRF is slightly better in aspect terms polarity identification.","author":[{"dropping-particle":"","family":"Al-Smadi","given":"Mohammad","non-dropping-particle":"","parse-names":false,"suffix":""},{"dropping-particle":"","family":"Al-Ayyoub","given":"Mahmoud","non-dropping-particle":"","parse-names":false,"suffix":""},{"dropping-particle":"","family":"Al-Sarhan","given":"Huda","non-dropping-particle":"","parse-names":false,"suffix":""},{"dropping-particle":"","family":"Jararweh","given":"Yaser","non-dropping-particle":"","parse-names":false,"suffix":""}],"container-title":"Proceedings - 2015 IEEE/ACM 8th International Conference on Utility and Cloud Computing, UCC 2015","id":"ITEM-1","issued":{"date-parts":[["2015"]]},"page":"436-441","title":"Using Aspect-Based Sentiment Analysis to Evaluate Arabic News Affect on Readers","type":"article-journal"},"uris":["http://www.mendeley.com/documents/?uuid=903f65f6-4163-4884-8b3e-7e1bb24a657b"]}],"mendeley":{"formattedCitation":"[21]","plainTextFormattedCitation":"[21]","previouslyFormattedCitation":"[21]"},"properties":{"noteIndex":0},"schema":"https://github.com/citation-style-language/schema/raw/master/csl-citation.json"}</w:instrText>
      </w:r>
      <w:r w:rsidR="00212E0A">
        <w:rPr>
          <w:rFonts w:asciiTheme="majorBidi" w:hAnsiTheme="majorBidi" w:cstheme="majorBidi"/>
          <w:sz w:val="24"/>
          <w:szCs w:val="24"/>
        </w:rPr>
        <w:fldChar w:fldCharType="separate"/>
      </w:r>
      <w:r w:rsidR="00212E0A" w:rsidRPr="00212E0A">
        <w:rPr>
          <w:rFonts w:asciiTheme="majorBidi" w:hAnsiTheme="majorBidi" w:cstheme="majorBidi"/>
          <w:noProof/>
          <w:sz w:val="24"/>
          <w:szCs w:val="24"/>
        </w:rPr>
        <w:t>[21]</w:t>
      </w:r>
      <w:r w:rsidR="00212E0A">
        <w:rPr>
          <w:rFonts w:asciiTheme="majorBidi" w:hAnsiTheme="majorBidi" w:cstheme="majorBidi"/>
          <w:sz w:val="24"/>
          <w:szCs w:val="24"/>
        </w:rPr>
        <w:fldChar w:fldCharType="end"/>
      </w:r>
      <w:r w:rsidRPr="00F144FF">
        <w:rPr>
          <w:rFonts w:asciiTheme="majorBidi" w:hAnsiTheme="majorBidi" w:cstheme="majorBidi"/>
          <w:sz w:val="24"/>
          <w:szCs w:val="24"/>
        </w:rPr>
        <w:t>, Aspect Based Sentiment Analysis To Evaluate Ar</w:t>
      </w:r>
      <w:r w:rsidR="00212E0A">
        <w:rPr>
          <w:rFonts w:asciiTheme="majorBidi" w:hAnsiTheme="majorBidi" w:cstheme="majorBidi"/>
          <w:sz w:val="24"/>
          <w:szCs w:val="24"/>
        </w:rPr>
        <w:t xml:space="preserve">abic News Effect On Readers </w:t>
      </w:r>
      <w:r w:rsidR="00212E0A">
        <w:rPr>
          <w:rFonts w:asciiTheme="majorBidi" w:hAnsiTheme="majorBidi" w:cstheme="majorBidi"/>
          <w:sz w:val="24"/>
          <w:szCs w:val="24"/>
        </w:rPr>
        <w:fldChar w:fldCharType="begin" w:fldLock="1"/>
      </w:r>
      <w:r w:rsidR="001B2098">
        <w:rPr>
          <w:rFonts w:asciiTheme="majorBidi" w:hAnsiTheme="majorBidi" w:cstheme="majorBidi"/>
          <w:sz w:val="24"/>
          <w:szCs w:val="24"/>
        </w:rPr>
        <w:instrText>ADDIN CSL_CITATION {"citationItems":[{"id":"ITEM-1","itemData":{"DOI":"10.1016/j.eswa.2015.07.052","ISSN":"09574174","abstract":"The goal of this research is to build a model to predict stock price movement using the sentiment from social media. Unlike previous approaches where the overall moods or sentiments are considered, the sentiments of the specific topics of the company are incorporated into the stock prediction model. Topics and related sentiments are automatically extracted from the texts in a message board by using our proposed method as well as existing topic models. In addition, this paper shows an evaluation of the effectiveness of the sentiment analysis in the stock prediction task via a large scale experiment. Comparing the accuracy average over 18 stocks in one year transaction, our method achieved 2.07% better performance than the model using historical prices only. Furthermore, when comparing the methods only for the stocks that are difficult to predict, our method achieved 9.83% better accuracy than historical price method, and 3.03% better than human sentiment method.","author":[{"dropping-particle":"","family":"Nguyen","given":"Thien Hai","non-dropping-particle":"","parse-names":false,"suffix":""},{"dropping-particle":"","family":"Shirai","given":"Kiyoaki","non-dropping-particle":"","parse-names":false,"suffix":""},{"dropping-particle":"","family":"Velcin","given":"Julien","non-dropping-particle":"","parse-names":false,"suffix":""}],"container-title":"Expert Systems with Applications","id":"ITEM-1","issue":"24","issued":{"date-parts":[["2015"]]},"page":"9603-9611","publisher":"Elsevier Ltd.","title":"Sentiment analysis on social media for stock movement prediction","type":"article-journal","volume":"42"},"uris":["http://www.mendeley.com/documents/?uuid=92667c7a-6ccf-434b-a806-a46ec292168b"]}],"mendeley":{"formattedCitation":"[22]","plainTextFormattedCitation":"[22]","previouslyFormattedCitation":"[22]"},"properties":{"noteIndex":0},"schema":"https://github.com/citation-style-language/schema/raw/master/csl-citation.json"}</w:instrText>
      </w:r>
      <w:r w:rsidR="00212E0A">
        <w:rPr>
          <w:rFonts w:asciiTheme="majorBidi" w:hAnsiTheme="majorBidi" w:cstheme="majorBidi"/>
          <w:sz w:val="24"/>
          <w:szCs w:val="24"/>
        </w:rPr>
        <w:fldChar w:fldCharType="separate"/>
      </w:r>
      <w:r w:rsidR="00212E0A" w:rsidRPr="00212E0A">
        <w:rPr>
          <w:rFonts w:asciiTheme="majorBidi" w:hAnsiTheme="majorBidi" w:cstheme="majorBidi"/>
          <w:noProof/>
          <w:sz w:val="24"/>
          <w:szCs w:val="24"/>
        </w:rPr>
        <w:t>[22]</w:t>
      </w:r>
      <w:r w:rsidR="00212E0A">
        <w:rPr>
          <w:rFonts w:asciiTheme="majorBidi" w:hAnsiTheme="majorBidi" w:cstheme="majorBidi"/>
          <w:sz w:val="24"/>
          <w:szCs w:val="24"/>
        </w:rPr>
        <w:fldChar w:fldCharType="end"/>
      </w:r>
      <w:r w:rsidRPr="00F144FF">
        <w:rPr>
          <w:rFonts w:asciiTheme="majorBidi" w:hAnsiTheme="majorBidi" w:cstheme="majorBidi"/>
          <w:sz w:val="24"/>
          <w:szCs w:val="24"/>
        </w:rPr>
        <w:t>, Sentiment Analysis On Social Media Fo</w:t>
      </w:r>
      <w:r w:rsidR="00212E0A">
        <w:rPr>
          <w:rFonts w:asciiTheme="majorBidi" w:hAnsiTheme="majorBidi" w:cstheme="majorBidi"/>
          <w:sz w:val="24"/>
          <w:szCs w:val="24"/>
        </w:rPr>
        <w:t xml:space="preserve">r Stock Movement Prediction </w:t>
      </w:r>
      <w:r w:rsidRPr="00F144FF">
        <w:rPr>
          <w:rFonts w:asciiTheme="majorBidi" w:hAnsiTheme="majorBidi" w:cstheme="majorBidi"/>
          <w:sz w:val="24"/>
          <w:szCs w:val="24"/>
        </w:rPr>
        <w:t xml:space="preserve">, Opinion Mining And Sentiment Analysis: Tasks, </w:t>
      </w:r>
      <w:r w:rsidR="001B2098">
        <w:rPr>
          <w:rFonts w:asciiTheme="majorBidi" w:hAnsiTheme="majorBidi" w:cstheme="majorBidi"/>
          <w:sz w:val="24"/>
          <w:szCs w:val="24"/>
        </w:rPr>
        <w:t xml:space="preserve">Approaches And Applications </w:t>
      </w:r>
      <w:r w:rsidR="001B2098">
        <w:rPr>
          <w:rFonts w:asciiTheme="majorBidi" w:hAnsiTheme="majorBidi" w:cstheme="majorBidi"/>
          <w:sz w:val="24"/>
          <w:szCs w:val="24"/>
        </w:rPr>
        <w:fldChar w:fldCharType="begin" w:fldLock="1"/>
      </w:r>
      <w:r w:rsidR="001B2098">
        <w:rPr>
          <w:rFonts w:asciiTheme="majorBidi" w:hAnsiTheme="majorBidi" w:cstheme="majorBidi"/>
          <w:sz w:val="24"/>
          <w:szCs w:val="24"/>
        </w:rPr>
        <w:instrText>ADDIN CSL_CITATION {"citationItems":[{"id":"ITEM-1","itemData":{"DOI":"10.1016/j.knosys.2015.06.015","ISBN":"9140235351","ISSN":"09507051","abstract":"With the advent of Web 2.0, people became more eager to express and share their opinions on web regarding day-to-day activities and global issues as well. Evolution of social media has also contributed immensely to these activities, thereby providing us a transparent platform to share views across the world. These electronic Word of Mouth (eWOM) statements expressed on the web are much prevalent in business and service industry to enable customer to share his/her point of view. In the last one and half decades, research communities, academia, public and service industries are working rigorously on sentiment analysis, also known as, opinion mining, to extract and analyze public mood and views. In this regard, this paper presents a rigorous survey on sentiment analysis, which portrays views presented by over one hundred articles published in the last decade regarding necessary tasks, approaches, and applications of sentiment analysis. Several sub-tasks need to be performed for sentiment analysis which in turn can be accomplished using various approaches and techniques. This survey covering published literature during 2002-2015, is organized on the basis of sub-tasks to be performed, machine learning and natural language processing techniques used and applications of sentiment analysis. The paper also presents open issues and along with a summary table of a hundred and sixty-one articles.","author":[{"dropping-particle":"","family":"Ravi","given":"Kumar","non-dropping-particle":"","parse-names":false,"suffix":""},{"dropping-particle":"","family":"Ravi","given":"Vadlamani","non-dropping-particle":"","parse-names":false,"suffix":""}],"container-title":"Knowledge-Based Systems","id":"ITEM-1","issue":"June","issued":{"date-parts":[["2015"]]},"number-of-pages":"14-46","publisher":"Elsevier B.V.","title":"A survey on opinion mining and sentiment analysis: Tasks, approaches and applications","type":"book","volume":"89"},"uris":["http://www.mendeley.com/documents/?uuid=191f83b7-28fd-415d-a9c0-66535b7611ec"]}],"mendeley":{"formattedCitation":"[23]","plainTextFormattedCitation":"[23]","previouslyFormattedCitation":"[23]"},"properties":{"noteIndex":0},"schema":"https://github.com/citation-style-language/schema/raw/master/csl-citation.json"}</w:instrText>
      </w:r>
      <w:r w:rsidR="001B2098">
        <w:rPr>
          <w:rFonts w:asciiTheme="majorBidi" w:hAnsiTheme="majorBidi" w:cstheme="majorBidi"/>
          <w:sz w:val="24"/>
          <w:szCs w:val="24"/>
        </w:rPr>
        <w:fldChar w:fldCharType="separate"/>
      </w:r>
      <w:r w:rsidR="001B2098" w:rsidRPr="001B2098">
        <w:rPr>
          <w:rFonts w:asciiTheme="majorBidi" w:hAnsiTheme="majorBidi" w:cstheme="majorBidi"/>
          <w:noProof/>
          <w:sz w:val="24"/>
          <w:szCs w:val="24"/>
        </w:rPr>
        <w:t>[23]</w:t>
      </w:r>
      <w:r w:rsidR="001B2098">
        <w:rPr>
          <w:rFonts w:asciiTheme="majorBidi" w:hAnsiTheme="majorBidi" w:cstheme="majorBidi"/>
          <w:sz w:val="24"/>
          <w:szCs w:val="24"/>
        </w:rPr>
        <w:fldChar w:fldCharType="end"/>
      </w:r>
      <w:r w:rsidRPr="00F144FF">
        <w:rPr>
          <w:rFonts w:asciiTheme="majorBidi" w:hAnsiTheme="majorBidi" w:cstheme="majorBidi"/>
          <w:sz w:val="24"/>
          <w:szCs w:val="24"/>
        </w:rPr>
        <w:t>, A Review And Comparati</w:t>
      </w:r>
      <w:r w:rsidR="001B2098">
        <w:rPr>
          <w:rFonts w:asciiTheme="majorBidi" w:hAnsiTheme="majorBidi" w:cstheme="majorBidi"/>
          <w:sz w:val="24"/>
          <w:szCs w:val="24"/>
        </w:rPr>
        <w:t xml:space="preserve">ve Analysis Of Web Services </w:t>
      </w:r>
      <w:r w:rsidR="001B2098">
        <w:rPr>
          <w:rFonts w:asciiTheme="majorBidi" w:hAnsiTheme="majorBidi" w:cstheme="majorBidi"/>
          <w:sz w:val="24"/>
          <w:szCs w:val="24"/>
        </w:rPr>
        <w:fldChar w:fldCharType="begin" w:fldLock="1"/>
      </w:r>
      <w:r w:rsidR="001B2098">
        <w:rPr>
          <w:rFonts w:asciiTheme="majorBidi" w:hAnsiTheme="majorBidi" w:cstheme="majorBidi"/>
          <w:sz w:val="24"/>
          <w:szCs w:val="24"/>
        </w:rPr>
        <w:instrText>ADDIN CSL_CITATION {"citationItems":[{"id":"ITEM-1","itemData":{"DOI":"10.1016/j.ins.2015.03.040","ISSN":"00200255","abstract":"Sentiment Analysis (SA), also called Opinion Mining, is currently one of the most studied research fields. It aims to analyze people's sentiments, opinions, attitudes, emotions, etc., towards elements such as topics, products, individuals, organizations, and services. Different techniques and software tools are being developed to carry out Sentiment Analysis. The goal of this work is to review and compare some free access web services, analyzing their capabilities to classify and score different pieces of text with respect to the sentiments contained therein. For that purpose, three well-known collections have been used to perform several experiments whose results are shown and commented upon, leading to some interesting conclusions about the capabilities of each analyzed tool.","author":[{"dropping-particle":"","family":"Serrano-Guerrero","given":"Jesus","non-dropping-particle":"","parse-names":false,"suffix":""},{"dropping-particle":"","family":"Olivas","given":"Jose A.","non-dropping-particle":"","parse-names":false,"suffix":""},{"dropping-particle":"","family":"Romero","given":"Francisco P.","non-dropping-particle":"","parse-names":false,"suffix":""},{"dropping-particle":"","family":"Herrera-Viedma","given":"Enrique","non-dropping-particle":"","parse-names":false,"suffix":""}],"container-title":"Information Sciences","id":"ITEM-1","issued":{"date-parts":[["2015"]]},"page":"18-38","publisher":"Elsevier Inc.","title":"Sentiment analysis: A review and comparative analysis of web services","type":"article-journal","volume":"311"},"uris":["http://www.mendeley.com/documents/?uuid=18b0e8f8-61dd-4c4c-b0c5-73e5b25c3277"]}],"mendeley":{"formattedCitation":"[24]","plainTextFormattedCitation":"[24]","previouslyFormattedCitation":"[24]"},"properties":{"noteIndex":0},"schema":"https://github.com/citation-style-language/schema/raw/master/csl-citation.json"}</w:instrText>
      </w:r>
      <w:r w:rsidR="001B2098">
        <w:rPr>
          <w:rFonts w:asciiTheme="majorBidi" w:hAnsiTheme="majorBidi" w:cstheme="majorBidi"/>
          <w:sz w:val="24"/>
          <w:szCs w:val="24"/>
        </w:rPr>
        <w:fldChar w:fldCharType="separate"/>
      </w:r>
      <w:r w:rsidR="001B2098" w:rsidRPr="001B2098">
        <w:rPr>
          <w:rFonts w:asciiTheme="majorBidi" w:hAnsiTheme="majorBidi" w:cstheme="majorBidi"/>
          <w:noProof/>
          <w:sz w:val="24"/>
          <w:szCs w:val="24"/>
        </w:rPr>
        <w:t>[24]</w:t>
      </w:r>
      <w:r w:rsidR="001B2098">
        <w:rPr>
          <w:rFonts w:asciiTheme="majorBidi" w:hAnsiTheme="majorBidi" w:cstheme="majorBidi"/>
          <w:sz w:val="24"/>
          <w:szCs w:val="24"/>
        </w:rPr>
        <w:fldChar w:fldCharType="end"/>
      </w:r>
      <w:r w:rsidRPr="00F144FF">
        <w:rPr>
          <w:rFonts w:asciiTheme="majorBidi" w:hAnsiTheme="majorBidi" w:cstheme="majorBidi"/>
          <w:sz w:val="24"/>
          <w:szCs w:val="24"/>
        </w:rPr>
        <w:t xml:space="preserve"> Sentiment Analysis Using Revised Sentiment Strength Based O</w:t>
      </w:r>
      <w:r w:rsidR="001B2098">
        <w:rPr>
          <w:rFonts w:asciiTheme="majorBidi" w:hAnsiTheme="majorBidi" w:cstheme="majorBidi"/>
          <w:sz w:val="24"/>
          <w:szCs w:val="24"/>
        </w:rPr>
        <w:t xml:space="preserve">n </w:t>
      </w:r>
      <w:proofErr w:type="spellStart"/>
      <w:r w:rsidR="001B2098">
        <w:rPr>
          <w:rFonts w:asciiTheme="majorBidi" w:hAnsiTheme="majorBidi" w:cstheme="majorBidi"/>
          <w:sz w:val="24"/>
          <w:szCs w:val="24"/>
        </w:rPr>
        <w:t>Sentiwordnet</w:t>
      </w:r>
      <w:proofErr w:type="spellEnd"/>
      <w:r w:rsidR="001B2098">
        <w:rPr>
          <w:rFonts w:asciiTheme="majorBidi" w:hAnsiTheme="majorBidi" w:cstheme="majorBidi"/>
          <w:sz w:val="24"/>
          <w:szCs w:val="24"/>
        </w:rPr>
        <w:t xml:space="preserve"> </w:t>
      </w:r>
      <w:r w:rsidR="001B2098">
        <w:rPr>
          <w:rFonts w:asciiTheme="majorBidi" w:hAnsiTheme="majorBidi" w:cstheme="majorBidi"/>
          <w:sz w:val="24"/>
          <w:szCs w:val="24"/>
        </w:rPr>
        <w:fldChar w:fldCharType="begin" w:fldLock="1"/>
      </w:r>
      <w:r w:rsidR="001B2098">
        <w:rPr>
          <w:rFonts w:asciiTheme="majorBidi" w:hAnsiTheme="majorBidi" w:cstheme="majorBidi"/>
          <w:sz w:val="24"/>
          <w:szCs w:val="24"/>
        </w:rPr>
        <w:instrText>ADDIN CSL_CITATION {"citationItems":[{"id":"ITEM-1","itemData":{"DOI":"10.1007/s10115-016-0993-1","ISSN":"02193116","abstract":"An immense amount of data is available with the advent of social media in the last decade. This data can be used for sentiment analysis and decision making. The data present on blogs, news/review sites, social networks, etc., are so enormous that manual labeling is not feasible and an automatic approach is required for its analysis. The sentiment of the masses can be understood by analyzing this large scale and opinion rich data. The major issues in the application of automated approaches are data unavailability, data sparsity, domain independence and inadequate performance. This research proposes a semi-supervised sentiment analysis approach that incorporates lexicon-based methodology with machine learning in order to improve sentiment analysis performance. Mathematical models such as information gain and cosine similarity are employed to revise the sentiment scores defined in SentiWordNet. This research also emphasizes on the importance of nouns and employs them as semantic features with other parts of speech. The evaluation of performance measures and comparison with state-of-the-art techniques proves that the proposed approach is superior.","author":[{"dropping-particle":"","family":"Khan","given":"Farhan Hassan","non-dropping-particle":"","parse-names":false,"suffix":""},{"dropping-particle":"","family":"Qamar","given":"Usman","non-dropping-particle":"","parse-names":false,"suffix":""},{"dropping-particle":"","family":"Bashir","given":"Saba","non-dropping-particle":"","parse-names":false,"suffix":""}],"container-title":"Knowledge and Information Systems","id":"ITEM-1","issue":"3","issued":{"date-parts":[["2017"]]},"page":"851-872","publisher":"Springer London","title":"A semi-supervised approach to sentiment analysis using revised sentiment strength based on SentiWordNet","type":"article-journal","volume":"51"},"uris":["http://www.mendeley.com/documents/?uuid=03ad161d-157b-4663-8c2a-d522c439f00e"]}],"mendeley":{"formattedCitation":"[25]","plainTextFormattedCitation":"[25]","previouslyFormattedCitation":"[25]"},"properties":{"noteIndex":0},"schema":"https://github.com/citation-style-language/schema/raw/master/csl-citation.json"}</w:instrText>
      </w:r>
      <w:r w:rsidR="001B2098">
        <w:rPr>
          <w:rFonts w:asciiTheme="majorBidi" w:hAnsiTheme="majorBidi" w:cstheme="majorBidi"/>
          <w:sz w:val="24"/>
          <w:szCs w:val="24"/>
        </w:rPr>
        <w:fldChar w:fldCharType="separate"/>
      </w:r>
      <w:r w:rsidR="001B2098" w:rsidRPr="001B2098">
        <w:rPr>
          <w:rFonts w:asciiTheme="majorBidi" w:hAnsiTheme="majorBidi" w:cstheme="majorBidi"/>
          <w:noProof/>
          <w:sz w:val="24"/>
          <w:szCs w:val="24"/>
        </w:rPr>
        <w:t>[25]</w:t>
      </w:r>
      <w:r w:rsidR="001B2098">
        <w:rPr>
          <w:rFonts w:asciiTheme="majorBidi" w:hAnsiTheme="majorBidi" w:cstheme="majorBidi"/>
          <w:sz w:val="24"/>
          <w:szCs w:val="24"/>
        </w:rPr>
        <w:fldChar w:fldCharType="end"/>
      </w:r>
      <w:r w:rsidRPr="00F144FF">
        <w:rPr>
          <w:rFonts w:asciiTheme="majorBidi" w:hAnsiTheme="majorBidi" w:cstheme="majorBidi"/>
          <w:sz w:val="24"/>
          <w:szCs w:val="24"/>
        </w:rPr>
        <w:t>. Sentiment analysis and its types are</w:t>
      </w:r>
      <w:r w:rsidR="001F05FB">
        <w:rPr>
          <w:rFonts w:asciiTheme="majorBidi" w:hAnsiTheme="majorBidi" w:cstheme="majorBidi"/>
          <w:sz w:val="24"/>
          <w:szCs w:val="24"/>
        </w:rPr>
        <w:t xml:space="preserve"> explained in the next section.</w:t>
      </w:r>
    </w:p>
    <w:p w14:paraId="71AD7752" w14:textId="77777777" w:rsidR="00A96AB5" w:rsidRPr="00F144FF" w:rsidRDefault="00A96AB5" w:rsidP="00333F55">
      <w:pPr>
        <w:ind w:firstLine="709"/>
        <w:rPr>
          <w:rFonts w:asciiTheme="majorBidi" w:hAnsiTheme="majorBidi" w:cstheme="majorBidi"/>
          <w:sz w:val="24"/>
          <w:szCs w:val="24"/>
        </w:rPr>
      </w:pPr>
      <w:r w:rsidRPr="006058E5">
        <w:rPr>
          <w:rFonts w:asciiTheme="majorBidi" w:hAnsiTheme="majorBidi" w:cstheme="majorBidi"/>
          <w:sz w:val="24"/>
          <w:szCs w:val="24"/>
        </w:rPr>
        <w:t>Multiple techniques have been utilized in sentiment analysis in past researches.</w:t>
      </w:r>
      <w:r w:rsidRPr="00F144FF">
        <w:rPr>
          <w:rFonts w:asciiTheme="majorBidi" w:hAnsiTheme="majorBidi" w:cstheme="majorBidi"/>
          <w:sz w:val="24"/>
          <w:szCs w:val="24"/>
        </w:rPr>
        <w:t xml:space="preserve"> One of the previously used technique is a dictionary-based technique for sentiment analysis which have been used in different researches. The efficiency of dictionary-based sentiment analysis is dependent on the accuracy and comprehe</w:t>
      </w:r>
      <w:r w:rsidR="001B2098">
        <w:rPr>
          <w:rFonts w:asciiTheme="majorBidi" w:hAnsiTheme="majorBidi" w:cstheme="majorBidi"/>
          <w:sz w:val="24"/>
          <w:szCs w:val="24"/>
        </w:rPr>
        <w:t xml:space="preserve">nsiveness of the dictionary </w:t>
      </w:r>
      <w:r w:rsidR="001B2098">
        <w:rPr>
          <w:rFonts w:asciiTheme="majorBidi" w:hAnsiTheme="majorBidi" w:cstheme="majorBidi"/>
          <w:sz w:val="24"/>
          <w:szCs w:val="24"/>
        </w:rPr>
        <w:fldChar w:fldCharType="begin" w:fldLock="1"/>
      </w:r>
      <w:r w:rsidR="001B2098">
        <w:rPr>
          <w:rFonts w:asciiTheme="majorBidi" w:hAnsiTheme="majorBidi" w:cstheme="majorBidi"/>
          <w:sz w:val="24"/>
          <w:szCs w:val="24"/>
        </w:rPr>
        <w:instrText>ADDIN CSL_CITATION {"citationItems":[{"id":"ITEM-1","itemData":{"DOI":"10.1007/s10115-016-0993-1","ISSN":"02193116","abstract":"An immense amount of data is available with the advent of social media in the last decade. This data can be used for sentiment analysis and decision making. The data present on blogs, news/review sites, social networks, etc., are so enormous that manual labeling is not feasible and an automatic approach is required for its analysis. The sentiment of the masses can be understood by analyzing this large scale and opinion rich data. The major issues in the application of automated approaches are data unavailability, data sparsity, domain independence and inadequate performance. This research proposes a semi-supervised sentiment analysis approach that incorporates lexicon-based methodology with machine learning in order to improve sentiment analysis performance. Mathematical models such as information gain and cosine similarity are employed to revise the sentiment scores defined in SentiWordNet. This research also emphasizes on the importance of nouns and employs them as semantic features with other parts of speech. The evaluation of performance measures and comparison with state-of-the-art techniques proves that the proposed approach is superior.","author":[{"dropping-particle":"","family":"Khan","given":"Farhan Hassan","non-dropping-particle":"","parse-names":false,"suffix":""},{"dropping-particle":"","family":"Qamar","given":"Usman","non-dropping-particle":"","parse-names":false,"suffix":""},{"dropping-particle":"","family":"Bashir","given":"Saba","non-dropping-particle":"","parse-names":false,"suffix":""}],"container-title":"Knowledge and Information Systems","id":"ITEM-1","issue":"3","issued":{"date-parts":[["2017"]]},"page":"851-872","publisher":"Springer London","title":"A semi-supervised approach to sentiment analysis using revised sentiment strength based on SentiWordNet","type":"article-journal","volume":"51"},"uris":["http://www.mendeley.com/documents/?uuid=03ad161d-157b-4663-8c2a-d522c439f00e"]}],"mendeley":{"formattedCitation":"[25]","plainTextFormattedCitation":"[25]","previouslyFormattedCitation":"[25]"},"properties":{"noteIndex":0},"schema":"https://github.com/citation-style-language/schema/raw/master/csl-citation.json"}</w:instrText>
      </w:r>
      <w:r w:rsidR="001B2098">
        <w:rPr>
          <w:rFonts w:asciiTheme="majorBidi" w:hAnsiTheme="majorBidi" w:cstheme="majorBidi"/>
          <w:sz w:val="24"/>
          <w:szCs w:val="24"/>
        </w:rPr>
        <w:fldChar w:fldCharType="separate"/>
      </w:r>
      <w:r w:rsidR="001B2098" w:rsidRPr="001B2098">
        <w:rPr>
          <w:rFonts w:asciiTheme="majorBidi" w:hAnsiTheme="majorBidi" w:cstheme="majorBidi"/>
          <w:noProof/>
          <w:sz w:val="24"/>
          <w:szCs w:val="24"/>
        </w:rPr>
        <w:t>[25]</w:t>
      </w:r>
      <w:r w:rsidR="001B2098">
        <w:rPr>
          <w:rFonts w:asciiTheme="majorBidi" w:hAnsiTheme="majorBidi" w:cstheme="majorBidi"/>
          <w:sz w:val="24"/>
          <w:szCs w:val="24"/>
        </w:rPr>
        <w:fldChar w:fldCharType="end"/>
      </w:r>
      <w:r w:rsidRPr="00F144FF">
        <w:rPr>
          <w:rFonts w:asciiTheme="majorBidi" w:hAnsiTheme="majorBidi" w:cstheme="majorBidi"/>
          <w:sz w:val="24"/>
          <w:szCs w:val="24"/>
        </w:rPr>
        <w:t xml:space="preserve">. The language, used for reviews, may be formal or maybe informal. Sentiment words are not much domain-specific and also contain short words which creates difficulties for making an accurate dictionary. However, many types of research have been performed on English text. It is observed that English words are not natural. Information retrieval techniques are used to gather data from different Blogs and E-commerce websites where </w:t>
      </w:r>
      <w:r w:rsidR="001B2098">
        <w:rPr>
          <w:rFonts w:asciiTheme="majorBidi" w:hAnsiTheme="majorBidi" w:cstheme="majorBidi"/>
          <w:sz w:val="24"/>
          <w:szCs w:val="24"/>
        </w:rPr>
        <w:t xml:space="preserve">people share their opinion </w:t>
      </w:r>
      <w:r w:rsidR="001B2098">
        <w:rPr>
          <w:rFonts w:asciiTheme="majorBidi" w:hAnsiTheme="majorBidi" w:cstheme="majorBidi"/>
          <w:sz w:val="24"/>
          <w:szCs w:val="24"/>
        </w:rPr>
        <w:fldChar w:fldCharType="begin" w:fldLock="1"/>
      </w:r>
      <w:r w:rsidR="00CE1B52">
        <w:rPr>
          <w:rFonts w:asciiTheme="majorBidi" w:hAnsiTheme="majorBidi" w:cstheme="majorBidi"/>
          <w:sz w:val="24"/>
          <w:szCs w:val="24"/>
        </w:rPr>
        <w:instrText>ADDIN CSL_CITATION {"citationItems":[{"id":"ITEM-1","itemData":{"ISBN":"2951740867","abstract":"In this work we present SENTIWORDNET 3.0, a lexical resource explicitly devised for supporting sentiment classification and opinion mining applications. SENTIWORDNET 3.0 is an improved version of SENTIWORDNET 1.0, a lexical resource publicly available for research purposes, now currently licensed to more than 300 research groups and used in a variety of research projects worldwide. Both SENTIWORDNET 1.0 and 3.0 are the result of automatically annotating all WORDNET synsets according to their degrees of positivity, negativity, and neutrality. SENTIWORDNET 1.0 and 3.0 differ (a) in the versions of WORDNET which they annotate (WORDNET 2.0 and 3.0, respectively), (b) in the algorithm used for automatically annotating WORDNET, which now includes (additionally to the previous semi-supervised learning step) a random-walk step for refining the scores. We here discuss SENTIWORDNET 3.0, especially focussing on the improvements concerning aspect (b) that it embodies with respect to version 1.0. We also report the results of evaluating SENTIWORDNET 3.0 against a fragment of WORDNET 3.0 manually annotated for positivity, negativity, and neutrality; these results indicate accuracy improvements of about 20% with respect to SENTIWORDNET 1.0.","author":[{"dropping-particle":"","family":"Baccianella","given":"Stefano","non-dropping-particle":"","parse-names":false,"suffix":""},{"dropping-particle":"","family":"Esuli","given":"Andrea","non-dropping-particle":"","parse-names":false,"suffix":""},{"dropping-particle":"","family":"Sebastiani","given":"Fabrizio","non-dropping-particle":"","parse-names":false,"suffix":""}],"container-title":"Proceedings of the 7th International Conference on Language Resources and Evaluation, LREC 2010","id":"ITEM-1","issued":{"date-parts":[["2010"]]},"page":"2200-2204","title":"SENTIWORDNET 3.0: An enhanced lexical resource for sentiment analysis and opinion mining","type":"article-journal","volume":"0"},"uris":["http://www.mendeley.com/documents/?uuid=11ffd309-dc97-41fd-9682-5e673b712ff8"]}],"mendeley":{"formattedCitation":"[12]","plainTextFormattedCitation":"[12]","previouslyFormattedCitation":"[12]"},"properties":{"noteIndex":0},"schema":"https://github.com/citation-style-language/schema/raw/master/csl-citation.json"}</w:instrText>
      </w:r>
      <w:r w:rsidR="001B2098">
        <w:rPr>
          <w:rFonts w:asciiTheme="majorBidi" w:hAnsiTheme="majorBidi" w:cstheme="majorBidi"/>
          <w:sz w:val="24"/>
          <w:szCs w:val="24"/>
        </w:rPr>
        <w:fldChar w:fldCharType="separate"/>
      </w:r>
      <w:r w:rsidR="001B2098" w:rsidRPr="001B2098">
        <w:rPr>
          <w:rFonts w:asciiTheme="majorBidi" w:hAnsiTheme="majorBidi" w:cstheme="majorBidi"/>
          <w:noProof/>
          <w:sz w:val="24"/>
          <w:szCs w:val="24"/>
        </w:rPr>
        <w:t>[12]</w:t>
      </w:r>
      <w:r w:rsidR="001B2098">
        <w:rPr>
          <w:rFonts w:asciiTheme="majorBidi" w:hAnsiTheme="majorBidi" w:cstheme="majorBidi"/>
          <w:sz w:val="24"/>
          <w:szCs w:val="24"/>
        </w:rPr>
        <w:fldChar w:fldCharType="end"/>
      </w:r>
      <w:r w:rsidRPr="00F144FF">
        <w:rPr>
          <w:rFonts w:asciiTheme="majorBidi" w:hAnsiTheme="majorBidi" w:cstheme="majorBidi"/>
          <w:sz w:val="24"/>
          <w:szCs w:val="24"/>
        </w:rPr>
        <w:t xml:space="preserve">. Once the reviews are collected, then the next problem is to </w:t>
      </w:r>
      <w:proofErr w:type="spellStart"/>
      <w:r w:rsidRPr="00F144FF">
        <w:rPr>
          <w:rFonts w:asciiTheme="majorBidi" w:hAnsiTheme="majorBidi" w:cstheme="majorBidi"/>
          <w:sz w:val="24"/>
          <w:szCs w:val="24"/>
        </w:rPr>
        <w:t>analyze</w:t>
      </w:r>
      <w:proofErr w:type="spellEnd"/>
      <w:r w:rsidRPr="00F144FF">
        <w:rPr>
          <w:rFonts w:asciiTheme="majorBidi" w:hAnsiTheme="majorBidi" w:cstheme="majorBidi"/>
          <w:sz w:val="24"/>
          <w:szCs w:val="24"/>
        </w:rPr>
        <w:t xml:space="preserve"> the reviews. Multiple Data mining and Machine Learning approaches are present for the</w:t>
      </w:r>
      <w:r w:rsidR="00CE1B52">
        <w:rPr>
          <w:rFonts w:asciiTheme="majorBidi" w:hAnsiTheme="majorBidi" w:cstheme="majorBidi"/>
          <w:sz w:val="24"/>
          <w:szCs w:val="24"/>
        </w:rPr>
        <w:t xml:space="preserve"> resolution of this problem </w:t>
      </w:r>
      <w:r w:rsidR="00CE1B52">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{"citationItems":[{"id":"ITEM-1","itemData":{"ISBN":"9781728114316","author":[{"dropping-particle":"","family":"Bavakhani","given":"Mitra","non-dropping-particle":"","parse-names":false,"suffix":""},{"dropping-particle":"","family":"Mining","given":"A Opinion","non-dropping-particle":"","parse-names":false,"suffix":""}],"container-title":"2019 5th International Conference on Web Research (ICWR)","id":"ITEM-1","issued":{"date-parts":[["2019"]]},"page":"276-280","publisher":"IEEE","title":"A Deep Learning Approach for Extracting Polarity from Customers ’ Reviews","type":"article-journal"},"uris":["http://www.mendeley.com/documents/?uuid=7d233c4d-031a-4ff6-b3c7-302506524293"]}],"mendeley":{"formattedCitation":"[26]","plainTextFormattedCitation":"[26]","previouslyFormattedCitation":"[27]"},"properties":{"noteIndex":0},"schema":"https://github.com/citation-style-language/schema/raw/master/csl-citation.json"}</w:instrText>
      </w:r>
      <w:r w:rsidR="00CE1B52">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[26]</w:t>
      </w:r>
      <w:r w:rsidR="00CE1B52">
        <w:rPr>
          <w:rFonts w:asciiTheme="majorBidi" w:hAnsiTheme="majorBidi" w:cstheme="majorBidi"/>
          <w:sz w:val="24"/>
          <w:szCs w:val="24"/>
        </w:rPr>
        <w:fldChar w:fldCharType="end"/>
      </w:r>
      <w:r w:rsidRPr="00F144FF">
        <w:rPr>
          <w:rFonts w:asciiTheme="majorBidi" w:hAnsiTheme="majorBidi" w:cstheme="majorBidi"/>
          <w:sz w:val="24"/>
          <w:szCs w:val="24"/>
        </w:rPr>
        <w:t xml:space="preserve">. From the bulk of reviews, some opinions are positive and some are negative. The negative and positive opinions represent the </w:t>
      </w:r>
      <w:r w:rsidRPr="001C2EDA">
        <w:rPr>
          <w:rFonts w:asciiTheme="majorBidi" w:hAnsiTheme="majorBidi" w:cstheme="majorBidi"/>
          <w:sz w:val="24"/>
          <w:szCs w:val="24"/>
        </w:rPr>
        <w:t>polarity</w:t>
      </w:r>
      <w:r w:rsidRPr="00F144FF">
        <w:rPr>
          <w:rFonts w:asciiTheme="majorBidi" w:hAnsiTheme="majorBidi" w:cstheme="majorBidi"/>
          <w:sz w:val="24"/>
          <w:szCs w:val="24"/>
        </w:rPr>
        <w:t xml:space="preserve"> of review, and the analysis of a large number of opinions based on the polarity is said to be the sentiment analysis. It is also said to be the study of the attitude, emotion, and opinion of the consumer</w:t>
      </w:r>
      <w:r w:rsidR="00CE1B52">
        <w:rPr>
          <w:rFonts w:asciiTheme="majorBidi" w:hAnsiTheme="majorBidi" w:cstheme="majorBidi"/>
          <w:sz w:val="24"/>
          <w:szCs w:val="24"/>
        </w:rPr>
        <w:t xml:space="preserve">s towards a particular item </w:t>
      </w:r>
      <w:r w:rsidR="00CE1B52">
        <w:rPr>
          <w:rFonts w:asciiTheme="majorBidi" w:hAnsiTheme="majorBidi" w:cstheme="majorBidi"/>
          <w:sz w:val="24"/>
          <w:szCs w:val="24"/>
        </w:rPr>
        <w:fldChar w:fldCharType="begin" w:fldLock="1"/>
      </w:r>
      <w:r w:rsidR="00CE1B52">
        <w:rPr>
          <w:rFonts w:asciiTheme="majorBidi" w:hAnsiTheme="majorBidi" w:cstheme="majorBidi"/>
          <w:sz w:val="24"/>
          <w:szCs w:val="24"/>
        </w:rPr>
        <w:instrText>ADDIN CSL_CITATION {"citationItems":[{"id":"ITEM-1","itemData":{"DOI":"10.3390/e22121336","ISSN":"10994300","abstract":"Previous researchers have considered sentiment analysis as a document classification task, in which input documents are classified into predefined sentiment classes. Although there are sentences in a document that support important evidences for sentiment analysis and sentences that do not, they have treated the document as a bag of sentences. In other words, they have not considered the importance of each sentence in the document. To effectively determine polarity of a document, each sentence in the document should be dealt with different degrees of importance. To address this problem, we propose a document-level sentence classification model based on deep neural networks, in which the importance degrees of sentences in documents are automatically determined through gate mechanisms. To verify our new sentiment analysis model, we conducted experiments using the sentiment datasets in the four different domains such as movie reviews, hotel reviews, restaurant reviews, and music reviews. In the experiments, the proposed model outperformed previous state-of-the-art models that do not consider importance differences of sentences in a document. The experimental results show that the importance of sentences should be considered in a document-level sentiment classification task.","author":[{"dropping-particle":"","family":"Choi","given":"Gihyeon","non-dropping-particle":"","parse-names":false,"suffix":""},{"dropping-particle":"","family":"Oh","given":"Shinhyeok","non-dropping-particle":"","parse-names":false,"suffix":""},{"dropping-particle":"","family":"Kim","given":"Harksoo","non-dropping-particle":"","parse-names":false,"suffix":""}],"container-title":"Entropy","id":"ITEM-1","issue":"12","issued":{"date-parts":[["2020"]]},"page":"1-11","title":"Improving document-level sentiment classification using importance of sentences","type":"article-journal","volume":"22"},"uris":["http://www.mendeley.com/documents/?uuid=e51f760c-5f43-4c54-8c55-bd8544a2048e"]}],"mendeley":{"formattedCitation":"[11]","plainTextFormattedCitation":"[11]","previouslyFormattedCitation":"[11]"},"properties":{"noteIndex":0},"schema":"https://github.com/citation-style-language/schema/raw/master/csl-citation.json"}</w:instrText>
      </w:r>
      <w:r w:rsidR="00CE1B52">
        <w:rPr>
          <w:rFonts w:asciiTheme="majorBidi" w:hAnsiTheme="majorBidi" w:cstheme="majorBidi"/>
          <w:sz w:val="24"/>
          <w:szCs w:val="24"/>
        </w:rPr>
        <w:fldChar w:fldCharType="separate"/>
      </w:r>
      <w:r w:rsidR="00CE1B52" w:rsidRPr="00CE1B52">
        <w:rPr>
          <w:rFonts w:asciiTheme="majorBidi" w:hAnsiTheme="majorBidi" w:cstheme="majorBidi"/>
          <w:noProof/>
          <w:sz w:val="24"/>
          <w:szCs w:val="24"/>
        </w:rPr>
        <w:t>[11]</w:t>
      </w:r>
      <w:r w:rsidR="00CE1B52">
        <w:rPr>
          <w:rFonts w:asciiTheme="majorBidi" w:hAnsiTheme="majorBidi" w:cstheme="majorBidi"/>
          <w:sz w:val="24"/>
          <w:szCs w:val="24"/>
        </w:rPr>
        <w:fldChar w:fldCharType="end"/>
      </w:r>
      <w:r w:rsidRPr="00F144FF">
        <w:rPr>
          <w:rFonts w:asciiTheme="majorBidi" w:hAnsiTheme="majorBidi" w:cstheme="majorBidi"/>
          <w:sz w:val="24"/>
          <w:szCs w:val="24"/>
        </w:rPr>
        <w:t>.</w:t>
      </w:r>
    </w:p>
    <w:p w14:paraId="26C76EF7" w14:textId="77777777" w:rsidR="00A96AB5" w:rsidRPr="00F144FF" w:rsidRDefault="00A96AB5" w:rsidP="007B7EC8">
      <w:pPr>
        <w:pStyle w:val="Heading2"/>
      </w:pPr>
      <w:bookmarkStart w:id="10" w:name="_Toc66108531"/>
      <w:r w:rsidRPr="00F144FF">
        <w:lastRenderedPageBreak/>
        <w:t>Sentiment Analysis</w:t>
      </w:r>
      <w:bookmarkEnd w:id="10"/>
    </w:p>
    <w:p w14:paraId="4BF8BC0B" w14:textId="77777777" w:rsidR="00A96AB5" w:rsidRPr="00F144FF" w:rsidRDefault="00A96AB5" w:rsidP="007F16A2">
      <w:pPr>
        <w:ind w:firstLine="709"/>
        <w:rPr>
          <w:rFonts w:asciiTheme="majorBidi" w:hAnsiTheme="majorBidi" w:cstheme="majorBidi"/>
          <w:sz w:val="24"/>
          <w:szCs w:val="24"/>
        </w:rPr>
      </w:pPr>
      <w:r w:rsidRPr="00F144FF">
        <w:rPr>
          <w:rFonts w:asciiTheme="majorBidi" w:hAnsiTheme="majorBidi" w:cstheme="majorBidi"/>
          <w:sz w:val="24"/>
          <w:szCs w:val="24"/>
        </w:rPr>
        <w:t>Sentiment analysis is a natural language process (NLP) task in which a certain text is assessed into predefined categories (e.g., positive, negative and neutral,). Initially, lexicons based sentiment models were used for sentiment analysis that contains sentimental words with their polarities</w:t>
      </w:r>
      <w:r w:rsidR="002E2D6A">
        <w:rPr>
          <w:rFonts w:asciiTheme="majorBidi" w:hAnsiTheme="majorBidi" w:cstheme="majorBidi"/>
          <w:sz w:val="24"/>
          <w:szCs w:val="24"/>
        </w:rPr>
        <w:t xml:space="preserve"> </w:t>
      </w:r>
      <w:r w:rsidR="002E2D6A">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{"citationItems":[{"id":"ITEM-1","itemData":{"author":[{"dropping-particle":"","family":"Hoffmann","given":"Paul","non-dropping-particle":"","parse-names":false,"suffix":""}],"id":"ITEM-1","issue":"October","issued":{"date-parts":[["2005"]]},"page":"347-354","title":"Recognizing Contextual Polarity in Phrase-Level Sentiment Analysis","type":"article-journal"},"uris":["http://www.mendeley.com/documents/?uuid=54ddfb3a-cca7-46fa-897d-a4c0a2ac0a24"]}],"mendeley":{"formattedCitation":"[27]","plainTextFormattedCitation":"[27]","previouslyFormattedCitation":"[28]"},"properties":{"noteIndex":0},"schema":"https://github.com/citation-style-language/schema/raw/master/csl-citation.json"}</w:instrText>
      </w:r>
      <w:r w:rsidR="002E2D6A">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[27]</w:t>
      </w:r>
      <w:r w:rsidR="002E2D6A">
        <w:rPr>
          <w:rFonts w:asciiTheme="majorBidi" w:hAnsiTheme="majorBidi" w:cstheme="majorBidi"/>
          <w:sz w:val="24"/>
          <w:szCs w:val="24"/>
        </w:rPr>
        <w:fldChar w:fldCharType="end"/>
      </w:r>
      <w:r w:rsidR="002E2D6A">
        <w:rPr>
          <w:rFonts w:asciiTheme="majorBidi" w:hAnsiTheme="majorBidi" w:cstheme="majorBidi"/>
          <w:sz w:val="24"/>
          <w:szCs w:val="24"/>
        </w:rPr>
        <w:fldChar w:fldCharType="begin" w:fldLock="1"/>
      </w:r>
      <w:r w:rsidR="002E2D6A">
        <w:rPr>
          <w:rFonts w:asciiTheme="majorBidi" w:hAnsiTheme="majorBidi" w:cstheme="majorBidi"/>
          <w:sz w:val="24"/>
          <w:szCs w:val="24"/>
        </w:rPr>
        <w:instrText>ADDIN CSL_CITATION {"citationItems":[{"id":"ITEM-1","itemData":{"DOI":"10.1145/1014052.1014073","ISBN":"1581138881","abstract":"Merchants selling products on the Web often ask their customers to review the products that they have purchased and the associated services. As e-commerce is becoming more and more popular, the number of customer reviews that a product receives grows rapidly. For a popular product, the number of reviews can be in hundreds or even thousands. This makes it difficult for a potential customer to read them to make an informed decision on whether to purchase the product. It also makes it difficult for the manufacturer of the product to keep track and to manage customer opinions. For the manufacturer, there are additional difficulties because many merchant sites may sell the same product and the manufacturer normally produces many kinds of products. In this research, we aim to mine and to summarize all the customer reviews of a product. This summarization task is different from traditional text summarization because we only mine the features of the product on which the customers have expressed their opinions and whether the opinions are positive or negative. We do not summarize the reviews by selecting a subset or rewrite some of the original sentences from the reviews to capture the main points as in the classic text summarization. Our task is performed in three steps: (1) mining product features that have been commented on by customers; (2) identifying opinion sentences in each review and deciding whether each opinion sentence is positive or negative; (3) summarizing the results. This paper proposes several novel techniques to perform these tasks. Our experimental results using reviews of a number of products sold online demonstrate the effectiveness of the techniques.","author":[{"dropping-particle":"","family":"Hu","given":"Minqing","non-dropping-particle":"","parse-names":false,"suffix":""},{"dropping-particle":"","family":"Liu","given":"Bing","non-dropping-particle":"","parse-names":false,"suffix":""}],"container-title":"KDD-2004 - Proceedings of the Tenth ACM SIGKDD International Conference on Knowledge Discovery and Data Mining","id":"ITEM-1","issued":{"date-parts":[["2004"]]},"page":"168-177","title":"Mining and summarizing customer reviews","type":"article-journal"},"uris":["http://www.mendeley.com/documents/?uuid=251ccd13-9c18-479f-be54-be093d534c70"]}],"mendeley":{"formattedCitation":"[13]","plainTextFormattedCitation":"[13]","previouslyFormattedCitation":"[13]"},"properties":{"noteIndex":0},"schema":"https://github.com/citation-style-language/schema/raw/master/csl-citation.json"}</w:instrText>
      </w:r>
      <w:r w:rsidR="002E2D6A">
        <w:rPr>
          <w:rFonts w:asciiTheme="majorBidi" w:hAnsiTheme="majorBidi" w:cstheme="majorBidi"/>
          <w:sz w:val="24"/>
          <w:szCs w:val="24"/>
        </w:rPr>
        <w:fldChar w:fldCharType="separate"/>
      </w:r>
      <w:r w:rsidR="002E2D6A" w:rsidRPr="002E2D6A">
        <w:rPr>
          <w:rFonts w:asciiTheme="majorBidi" w:hAnsiTheme="majorBidi" w:cstheme="majorBidi"/>
          <w:noProof/>
          <w:sz w:val="24"/>
          <w:szCs w:val="24"/>
        </w:rPr>
        <w:t>[13]</w:t>
      </w:r>
      <w:r w:rsidR="002E2D6A">
        <w:rPr>
          <w:rFonts w:asciiTheme="majorBidi" w:hAnsiTheme="majorBidi" w:cstheme="majorBidi"/>
          <w:sz w:val="24"/>
          <w:szCs w:val="24"/>
        </w:rPr>
        <w:fldChar w:fldCharType="end"/>
      </w:r>
      <w:r w:rsidRPr="00F144FF">
        <w:rPr>
          <w:rFonts w:asciiTheme="majorBidi" w:hAnsiTheme="majorBidi" w:cstheme="majorBidi"/>
          <w:sz w:val="24"/>
          <w:szCs w:val="24"/>
        </w:rPr>
        <w:t xml:space="preserve"> </w:t>
      </w:r>
      <w:r w:rsidR="00CE1B52">
        <w:rPr>
          <w:rFonts w:asciiTheme="majorBidi" w:hAnsiTheme="majorBidi" w:cstheme="majorBidi"/>
          <w:sz w:val="24"/>
          <w:szCs w:val="24"/>
        </w:rPr>
        <w:fldChar w:fldCharType="begin" w:fldLock="1"/>
      </w:r>
      <w:r w:rsidR="00CE1B52">
        <w:rPr>
          <w:rFonts w:asciiTheme="majorBidi" w:hAnsiTheme="majorBidi" w:cstheme="majorBidi"/>
          <w:sz w:val="24"/>
          <w:szCs w:val="24"/>
        </w:rPr>
        <w:instrText>ADDIN CSL_CITATION {"citationItems":[{"id":"ITEM-1","itemData":{"ISBN":"2951740867","abstract":"In this work we present SENTIWORDNET 3.0, a lexical resource explicitly devised for supporting sentiment classification and opinion mining applications. SENTIWORDNET 3.0 is an improved version of SENTIWORDNET 1.0, a lexical resource publicly available for research purposes, now currently licensed to more than 300 research groups and used in a variety of research projects worldwide. Both SENTIWORDNET 1.0 and 3.0 are the result of automatically annotating all WORDNET synsets according to their degrees of positivity, negativity, and neutrality. SENTIWORDNET 1.0 and 3.0 differ (a) in the versions of WORDNET which they annotate (WORDNET 2.0 and 3.0, respectively), (b) in the algorithm used for automatically annotating WORDNET, which now includes (additionally to the previous semi-supervised learning step) a random-walk step for refining the scores. We here discuss SENTIWORDNET 3.0, especially focussing on the improvements concerning aspect (b) that it embodies with respect to version 1.0. We also report the results of evaluating SENTIWORDNET 3.0 against a fragment of WORDNET 3.0 manually annotated for positivity, negativity, and neutrality; these results indicate accuracy improvements of about 20% with respect to SENTIWORDNET 1.0.","author":[{"dropping-particle":"","family":"Baccianella","given":"Stefano","non-dropping-particle":"","parse-names":false,"suffix":""},{"dropping-particle":"","family":"Esuli","given":"Andrea","non-dropping-particle":"","parse-names":false,"suffix":""},{"dropping-particle":"","family":"Sebastiani","given":"Fabrizio","non-dropping-particle":"","parse-names":false,"suffix":""}],"container-title":"Proceedings of the 7th International Conference on Language Resources and Evaluation, LREC 2010","id":"ITEM-1","issued":{"date-parts":[["2010"]]},"page":"2200-2204","title":"SENTIWORDNET 3.0: An enhanced lexical resource for sentiment analysis and opinion mining","type":"article-journal","volume":"0"},"uris":["http://www.mendeley.com/documents/?uuid=11ffd309-dc97-41fd-9682-5e673b712ff8"]}],"mendeley":{"formattedCitation":"[12]","plainTextFormattedCitation":"[12]","previouslyFormattedCitation":"[12]"},"properties":{"noteIndex":0},"schema":"https://github.com/citation-style-language/schema/raw/master/csl-citation.json"}</w:instrText>
      </w:r>
      <w:r w:rsidR="00CE1B52">
        <w:rPr>
          <w:rFonts w:asciiTheme="majorBidi" w:hAnsiTheme="majorBidi" w:cstheme="majorBidi"/>
          <w:sz w:val="24"/>
          <w:szCs w:val="24"/>
        </w:rPr>
        <w:fldChar w:fldCharType="separate"/>
      </w:r>
      <w:r w:rsidR="00CE1B52" w:rsidRPr="00CE1B52">
        <w:rPr>
          <w:rFonts w:asciiTheme="majorBidi" w:hAnsiTheme="majorBidi" w:cstheme="majorBidi"/>
          <w:noProof/>
          <w:sz w:val="24"/>
          <w:szCs w:val="24"/>
        </w:rPr>
        <w:t>[12]</w:t>
      </w:r>
      <w:r w:rsidR="00CE1B52">
        <w:rPr>
          <w:rFonts w:asciiTheme="majorBidi" w:hAnsiTheme="majorBidi" w:cstheme="majorBidi"/>
          <w:sz w:val="24"/>
          <w:szCs w:val="24"/>
        </w:rPr>
        <w:fldChar w:fldCharType="end"/>
      </w:r>
      <w:r w:rsidRPr="00F144FF">
        <w:rPr>
          <w:rFonts w:asciiTheme="majorBidi" w:hAnsiTheme="majorBidi" w:cstheme="majorBidi"/>
          <w:sz w:val="24"/>
          <w:szCs w:val="24"/>
        </w:rPr>
        <w:t>. Generally, they collect sentimental words from phrases. Based on scattered information like strength and polarities of sentimental words, they classify the sentences in classes of sen</w:t>
      </w:r>
      <w:r w:rsidR="002E2D6A">
        <w:rPr>
          <w:rFonts w:asciiTheme="majorBidi" w:hAnsiTheme="majorBidi" w:cstheme="majorBidi"/>
          <w:sz w:val="24"/>
          <w:szCs w:val="24"/>
        </w:rPr>
        <w:t>timents with help of polarities</w:t>
      </w:r>
      <w:r w:rsidR="002E2D6A">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{"citationItems":[{"id":"ITEM-1","itemData":{"author":[{"dropping-particle":"","family":"Passonneau","given":"Rebecca","non-dropping-particle":"","parse-names":false,"suffix":""}],"id":"ITEM-1","issue":"June","issued":{"date-parts":[["2011"]]},"page":"30-38","title":"Sentiment Analysis of Twitter Data","type":"article-journal"},"uris":["http://www.mendeley.com/documents/?uuid=1f64270c-9a2a-4a63-900a-b72df12d79cd"]}],"mendeley":{"formattedCitation":"[28]","plainTextFormattedCitation":"[28]","previouslyFormattedCitation":"[29]"},"properties":{"noteIndex":0},"schema":"https://github.com/citation-style-language/schema/raw/master/csl-citation.json"}</w:instrText>
      </w:r>
      <w:r w:rsidR="002E2D6A">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[28]</w:t>
      </w:r>
      <w:r w:rsidR="002E2D6A">
        <w:rPr>
          <w:rFonts w:asciiTheme="majorBidi" w:hAnsiTheme="majorBidi" w:cstheme="majorBidi"/>
          <w:sz w:val="24"/>
          <w:szCs w:val="24"/>
        </w:rPr>
        <w:fldChar w:fldCharType="end"/>
      </w:r>
      <w:r w:rsidR="002E2D6A">
        <w:rPr>
          <w:rFonts w:asciiTheme="majorBidi" w:hAnsiTheme="majorBidi" w:cstheme="majorBidi"/>
          <w:sz w:val="24"/>
          <w:szCs w:val="24"/>
        </w:rPr>
        <w:t xml:space="preserve"> </w:t>
      </w:r>
      <w:r w:rsidR="002E2D6A">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10.1002/asi","author":[{"dropping-particle":"","family":"Zhang","given":"Changli","non-dropping-particle":"","parse-names":false,"suffix":""},{"dropping-particle":"","family":"Zeng","given":"Daniel","non-dropping-particle":"","parse-names":false,"suffix":""},{"dropping-particle":"","family":"Wang","given":"Fei-yue","non-dropping-particle":"","parse-names":false,"suffix":""}],"id":"ITEM-1","issue":"12","issued":{"date-parts":[["2009"]]},"page":"2474-2487","title":"Sentiment Analysis of Chinese Documents : From","type":"article-journal","volume":"60"},"uris":["http://www.mendeley.com/documents/?uuid=6e21e7ff-ca76-4060-acc2-5fe647df5345"]}],"mendeley":{"formattedCitation":"[29]","plainTextFormattedCitation":"[29]","previouslyFormattedCitation":"[30]"},"properties":{"noteIndex":0},"schema":"https://github.com/citation-style-language/schema/raw/master/csl-citation.json"}</w:instrText>
      </w:r>
      <w:r w:rsidR="002E2D6A">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[29]</w:t>
      </w:r>
      <w:r w:rsidR="002E2D6A">
        <w:rPr>
          <w:rFonts w:asciiTheme="majorBidi" w:hAnsiTheme="majorBidi" w:cstheme="majorBidi"/>
          <w:sz w:val="24"/>
          <w:szCs w:val="24"/>
        </w:rPr>
        <w:fldChar w:fldCharType="end"/>
      </w:r>
    </w:p>
    <w:p w14:paraId="2052C252" w14:textId="77777777" w:rsidR="00A96AB5" w:rsidRPr="00F144FF" w:rsidRDefault="00A96AB5" w:rsidP="002F1FC1">
      <w:pPr>
        <w:ind w:firstLine="709"/>
        <w:rPr>
          <w:rFonts w:asciiTheme="majorBidi" w:hAnsiTheme="majorBidi" w:cstheme="majorBidi"/>
          <w:sz w:val="24"/>
          <w:szCs w:val="24"/>
        </w:rPr>
      </w:pPr>
      <w:r w:rsidRPr="00F144FF">
        <w:rPr>
          <w:rFonts w:asciiTheme="majorBidi" w:hAnsiTheme="majorBidi" w:cstheme="majorBidi"/>
          <w:sz w:val="24"/>
          <w:szCs w:val="24"/>
        </w:rPr>
        <w:t xml:space="preserve">Moreover, the lexicon-based models are efficient and simple but manually sentiment lexicon creation is a time-consuming and </w:t>
      </w:r>
      <w:proofErr w:type="spellStart"/>
      <w:r w:rsidRPr="00F144FF">
        <w:rPr>
          <w:rFonts w:asciiTheme="majorBidi" w:hAnsiTheme="majorBidi" w:cstheme="majorBidi"/>
          <w:sz w:val="24"/>
          <w:szCs w:val="24"/>
        </w:rPr>
        <w:t>labor-intensive</w:t>
      </w:r>
      <w:proofErr w:type="spellEnd"/>
      <w:r w:rsidRPr="00F144FF">
        <w:rPr>
          <w:rFonts w:asciiTheme="majorBidi" w:hAnsiTheme="majorBidi" w:cstheme="majorBidi"/>
          <w:sz w:val="24"/>
          <w:szCs w:val="24"/>
        </w:rPr>
        <w:t xml:space="preserve"> job. Secondly, already static p</w:t>
      </w:r>
      <w:r w:rsidR="007F16A2">
        <w:rPr>
          <w:rFonts w:asciiTheme="majorBidi" w:hAnsiTheme="majorBidi" w:cstheme="majorBidi"/>
          <w:sz w:val="24"/>
          <w:szCs w:val="24"/>
        </w:rPr>
        <w:t xml:space="preserve">olarity is </w:t>
      </w:r>
      <w:proofErr w:type="spellStart"/>
      <w:r w:rsidR="007F16A2">
        <w:rPr>
          <w:rFonts w:asciiTheme="majorBidi" w:hAnsiTheme="majorBidi" w:cstheme="majorBidi"/>
          <w:sz w:val="24"/>
          <w:szCs w:val="24"/>
        </w:rPr>
        <w:t>reqired</w:t>
      </w:r>
      <w:proofErr w:type="spellEnd"/>
      <w:r w:rsidRPr="00F144FF">
        <w:rPr>
          <w:rFonts w:asciiTheme="majorBidi" w:hAnsiTheme="majorBidi" w:cstheme="majorBidi"/>
          <w:sz w:val="24"/>
          <w:szCs w:val="24"/>
        </w:rPr>
        <w:t xml:space="preserve"> for every sentence. For this solution, some kinds of models that automatically generate sentiment lexicons have been proposed</w:t>
      </w:r>
      <w:r w:rsidR="00A67B84">
        <w:rPr>
          <w:rFonts w:asciiTheme="majorBidi" w:hAnsiTheme="majorBidi" w:cstheme="majorBidi"/>
          <w:sz w:val="24"/>
          <w:szCs w:val="24"/>
        </w:rPr>
        <w:t xml:space="preserve"> </w:t>
      </w:r>
      <w:r w:rsidR="00A67B84">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10.1080/1206212X.2017.1409477","ISSN":"1206-212X","author":[{"dropping-particle":"","family":"Alqasemi","given":"Fahd","non-dropping-particle":"","parse-names":false,"suffix":""},{"dropping-particle":"","family":"Abdelwahab","given":"Amira","non-dropping-particle":"","parse-names":false,"suffix":""},{"dropping-particle":"","family":"Abdelkader","given":"Hatem","non-dropping-particle":"","parse-names":false,"suffix":""}],"container-title":"International Journal of Computers and Applications","id":"ITEM-1","issue":"December","issued":{"date-parts":[["2017"]]},"page":"1-11","publisher":"Taylor &amp; Francis","title":"Constructing automatic domain-specific sentiment lexicon using KNN search via terms discrimination vectors","type":"article-journal","volume":"7074"},"uris":["http://www.mendeley.com/documents/?uuid=63462eb5-3112-4ec7-88a9-2bfcb7c572d8"]}],"mendeley":{"formattedCitation":"[30]","plainTextFormattedCitation":"[30]","previouslyFormattedCitation":"[31]"},"properties":{"noteIndex":0},"schema":"https://github.com/citation-style-language/schema/raw/master/csl-citation.json"}</w:instrText>
      </w:r>
      <w:r w:rsidR="00A67B84">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[30]</w:t>
      </w:r>
      <w:r w:rsidR="00A67B84">
        <w:rPr>
          <w:rFonts w:asciiTheme="majorBidi" w:hAnsiTheme="majorBidi" w:cstheme="majorBidi"/>
          <w:sz w:val="24"/>
          <w:szCs w:val="24"/>
        </w:rPr>
        <w:fldChar w:fldCharType="end"/>
      </w:r>
      <w:r w:rsidR="00A67B84">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10.1016/j.ipm.2018.12.005","ISSN":"0306-4573","author":[{"dropping-particle":"","family":"Song","given":"Minchae","non-dropping-particle":"","parse-names":false,"suffix":""},{"dropping-particle":"","family":"Park","given":"Hyunjung","non-dropping-particle":"","parse-names":false,"suffix":""},{"dropping-particle":"","family":"Shin","given":"Kyung-shik","non-dropping-particle":"","parse-names":false,"suffix":""}],"container-title":"Information Processing and Management","id":"ITEM-1","issue":"3","issued":{"date-parts":[["2019"]]},"page":"637-653","publisher":"Elsevier","title":"Attention-based long short-term memory network using sentiment lexicon embedding for aspect-level sentiment analysis in Korean","type":"article-journal","volume":"56"},"uris":["http://www.mendeley.com/documents/?uuid=13f45d95-8b91-438d-ac9d-bfd6d2f31eea"]}],"mendeley":{"formattedCitation":"[31]","plainTextFormattedCitation":"[31]","previouslyFormattedCitation":"[32]"},"properties":{"noteIndex":0},"schema":"https://github.com/citation-style-language/schema/raw/master/csl-citation.json"}</w:instrText>
      </w:r>
      <w:r w:rsidR="00A67B84">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[31]</w:t>
      </w:r>
      <w:r w:rsidR="00A67B84">
        <w:rPr>
          <w:rFonts w:asciiTheme="majorBidi" w:hAnsiTheme="majorBidi" w:cstheme="majorBidi"/>
          <w:sz w:val="24"/>
          <w:szCs w:val="24"/>
        </w:rPr>
        <w:fldChar w:fldCharType="end"/>
      </w:r>
      <w:r w:rsidR="00A67B84">
        <w:rPr>
          <w:rFonts w:asciiTheme="majorBidi" w:hAnsiTheme="majorBidi" w:cstheme="majorBidi"/>
          <w:sz w:val="24"/>
          <w:szCs w:val="24"/>
        </w:rPr>
        <w:t>.</w:t>
      </w:r>
    </w:p>
    <w:p w14:paraId="21F592D7" w14:textId="77777777"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Like the sentence "Sound quality of Techno mobile is not so good.". In this sense of lexicon-based approach, this sentence expresses the negative </w:t>
      </w:r>
      <w:proofErr w:type="spellStart"/>
      <w:r w:rsidR="00063266">
        <w:rPr>
          <w:rFonts w:asciiTheme="majorBidi" w:hAnsiTheme="majorBidi" w:cstheme="majorBidi"/>
          <w:sz w:val="24"/>
          <w:szCs w:val="24"/>
        </w:rPr>
        <w:t>behavior</w:t>
      </w:r>
      <w:proofErr w:type="spellEnd"/>
      <w:r w:rsidR="00063266">
        <w:rPr>
          <w:rFonts w:asciiTheme="majorBidi" w:hAnsiTheme="majorBidi" w:cstheme="majorBidi"/>
          <w:sz w:val="24"/>
          <w:szCs w:val="24"/>
        </w:rPr>
        <w:t>. But in the sentence "</w:t>
      </w:r>
      <w:r w:rsidRPr="00F144FF">
        <w:rPr>
          <w:rFonts w:asciiTheme="majorBidi" w:hAnsiTheme="majorBidi" w:cstheme="majorBidi"/>
          <w:sz w:val="24"/>
          <w:szCs w:val="24"/>
        </w:rPr>
        <w:t xml:space="preserve">Sound quality of Samsung mobile is good." the good expresses the positive sentiment towards the sound quality of Samsung mobile. For this solution, some kind of </w:t>
      </w:r>
      <w:r w:rsidR="001776A8">
        <w:rPr>
          <w:rFonts w:asciiTheme="majorBidi" w:hAnsiTheme="majorBidi" w:cstheme="majorBidi"/>
          <w:sz w:val="24"/>
          <w:szCs w:val="24"/>
        </w:rPr>
        <w:t>machine learning-based models are</w:t>
      </w:r>
      <w:r w:rsidRPr="00F144FF">
        <w:rPr>
          <w:rFonts w:asciiTheme="majorBidi" w:hAnsiTheme="majorBidi" w:cstheme="majorBidi"/>
          <w:sz w:val="24"/>
          <w:szCs w:val="24"/>
        </w:rPr>
        <w:t xml:space="preserve"> still available. But these machine learning-based models are required a large dataset with pre-defined polarity for the training of the model. And this is not a critical problem nowadays because several blogs and e-commerce websites available which is being used to share their opinion about anything which he has purchased earlier.</w:t>
      </w:r>
    </w:p>
    <w:p w14:paraId="650F0DC8" w14:textId="77777777" w:rsidR="001776A8" w:rsidRDefault="001776A8" w:rsidP="001776A8">
      <w:pPr>
        <w:ind w:firstLine="720"/>
        <w:rPr>
          <w:rFonts w:asciiTheme="majorBidi" w:hAnsiTheme="majorBidi" w:cstheme="majorBidi"/>
          <w:sz w:val="24"/>
          <w:szCs w:val="24"/>
        </w:rPr>
      </w:pPr>
      <w:r>
        <w:rPr>
          <w:rFonts w:asciiTheme="majorBidi" w:hAnsiTheme="majorBidi" w:cstheme="majorBidi"/>
          <w:sz w:val="24"/>
          <w:szCs w:val="24"/>
        </w:rPr>
        <w:t>To understand</w:t>
      </w:r>
      <w:r w:rsidR="00A96AB5" w:rsidRPr="00F144FF">
        <w:rPr>
          <w:rFonts w:asciiTheme="majorBidi" w:hAnsiTheme="majorBidi" w:cstheme="majorBidi"/>
          <w:sz w:val="24"/>
          <w:szCs w:val="24"/>
        </w:rPr>
        <w:t xml:space="preserve"> this </w:t>
      </w:r>
      <w:r>
        <w:rPr>
          <w:rFonts w:asciiTheme="majorBidi" w:hAnsiTheme="majorBidi" w:cstheme="majorBidi"/>
          <w:sz w:val="24"/>
          <w:szCs w:val="24"/>
        </w:rPr>
        <w:t xml:space="preserve">aspect level </w:t>
      </w:r>
      <w:r w:rsidR="00A96AB5" w:rsidRPr="00F144FF">
        <w:rPr>
          <w:rFonts w:asciiTheme="majorBidi" w:hAnsiTheme="majorBidi" w:cstheme="majorBidi"/>
          <w:sz w:val="24"/>
          <w:szCs w:val="24"/>
        </w:rPr>
        <w:t>problem, some kind</w:t>
      </w:r>
      <w:r>
        <w:rPr>
          <w:rFonts w:asciiTheme="majorBidi" w:hAnsiTheme="majorBidi" w:cstheme="majorBidi"/>
          <w:sz w:val="24"/>
          <w:szCs w:val="24"/>
        </w:rPr>
        <w:t>s</w:t>
      </w:r>
      <w:r w:rsidR="00A96AB5" w:rsidRPr="00F144FF">
        <w:rPr>
          <w:rFonts w:asciiTheme="majorBidi" w:hAnsiTheme="majorBidi" w:cstheme="majorBidi"/>
          <w:sz w:val="24"/>
          <w:szCs w:val="24"/>
        </w:rPr>
        <w:t xml:space="preserve"> of reviews have multiple useful meanings. Like this sentence "Samsung is a good brand of mobile" in this specific sentence, clear positive opinion can be extracted and for example “techno brand of m</w:t>
      </w:r>
      <w:r>
        <w:rPr>
          <w:rFonts w:asciiTheme="majorBidi" w:hAnsiTheme="majorBidi" w:cstheme="majorBidi"/>
          <w:sz w:val="24"/>
          <w:szCs w:val="24"/>
        </w:rPr>
        <w:t>obile is not a good brand”. In</w:t>
      </w:r>
      <w:r w:rsidR="00A96AB5" w:rsidRPr="00F144FF">
        <w:rPr>
          <w:rFonts w:asciiTheme="majorBidi" w:hAnsiTheme="majorBidi" w:cstheme="majorBidi"/>
          <w:sz w:val="24"/>
          <w:szCs w:val="24"/>
        </w:rPr>
        <w:t xml:space="preserve"> this sentence, we can </w:t>
      </w:r>
      <w:r>
        <w:rPr>
          <w:rFonts w:asciiTheme="majorBidi" w:hAnsiTheme="majorBidi" w:cstheme="majorBidi"/>
          <w:sz w:val="24"/>
          <w:szCs w:val="24"/>
        </w:rPr>
        <w:t>extract</w:t>
      </w:r>
      <w:r w:rsidR="00A96AB5" w:rsidRPr="00F144FF">
        <w:rPr>
          <w:rFonts w:asciiTheme="majorBidi" w:hAnsiTheme="majorBidi" w:cstheme="majorBidi"/>
          <w:sz w:val="24"/>
          <w:szCs w:val="24"/>
        </w:rPr>
        <w:t xml:space="preserve"> the negative review of the consumer. But what in the case when the user shares the opinion lik</w:t>
      </w:r>
      <w:r>
        <w:rPr>
          <w:rFonts w:asciiTheme="majorBidi" w:hAnsiTheme="majorBidi" w:cstheme="majorBidi"/>
          <w:sz w:val="24"/>
          <w:szCs w:val="24"/>
        </w:rPr>
        <w:t>e “Samsung is a good brand but T</w:t>
      </w:r>
      <w:r w:rsidR="00A96AB5" w:rsidRPr="00F144FF">
        <w:rPr>
          <w:rFonts w:asciiTheme="majorBidi" w:hAnsiTheme="majorBidi" w:cstheme="majorBidi"/>
          <w:sz w:val="24"/>
          <w:szCs w:val="24"/>
        </w:rPr>
        <w:t xml:space="preserve">echno is not a good brand in the same sentence”. </w:t>
      </w:r>
      <w:r>
        <w:rPr>
          <w:rFonts w:asciiTheme="majorBidi" w:hAnsiTheme="majorBidi" w:cstheme="majorBidi"/>
          <w:sz w:val="24"/>
          <w:szCs w:val="24"/>
        </w:rPr>
        <w:t xml:space="preserve"> In this sample sentence, both negative and positive opinions are extracted. </w:t>
      </w:r>
    </w:p>
    <w:p w14:paraId="0D909D08" w14:textId="77777777" w:rsidR="00A96AB5" w:rsidRPr="00F144FF" w:rsidRDefault="00A96AB5" w:rsidP="00695795">
      <w:pPr>
        <w:ind w:firstLine="720"/>
        <w:rPr>
          <w:rFonts w:asciiTheme="majorBidi" w:hAnsiTheme="majorBidi" w:cstheme="majorBidi"/>
          <w:sz w:val="24"/>
          <w:szCs w:val="24"/>
        </w:rPr>
      </w:pPr>
      <w:r w:rsidRPr="00F144FF">
        <w:rPr>
          <w:rFonts w:asciiTheme="majorBidi" w:hAnsiTheme="majorBidi" w:cstheme="majorBidi"/>
          <w:sz w:val="24"/>
          <w:szCs w:val="24"/>
        </w:rPr>
        <w:t xml:space="preserve">This kind of problem can be resolved by </w:t>
      </w:r>
      <w:r w:rsidR="00695795">
        <w:rPr>
          <w:rFonts w:asciiTheme="majorBidi" w:hAnsiTheme="majorBidi" w:cstheme="majorBidi"/>
          <w:sz w:val="24"/>
          <w:szCs w:val="24"/>
        </w:rPr>
        <w:t>classifying</w:t>
      </w:r>
      <w:r w:rsidRPr="00F144FF">
        <w:rPr>
          <w:rFonts w:asciiTheme="majorBidi" w:hAnsiTheme="majorBidi" w:cstheme="majorBidi"/>
          <w:sz w:val="24"/>
          <w:szCs w:val="24"/>
        </w:rPr>
        <w:t xml:space="preserve"> the sentiment analysis in the following techniques</w:t>
      </w:r>
      <w:r w:rsidR="00BF42C8">
        <w:rPr>
          <w:rFonts w:asciiTheme="majorBidi" w:hAnsiTheme="majorBidi" w:cstheme="majorBidi"/>
          <w:sz w:val="24"/>
          <w:szCs w:val="24"/>
        </w:rPr>
        <w:t xml:space="preserve"> mentioned in figure 1</w:t>
      </w:r>
      <w:r w:rsidR="00695795">
        <w:rPr>
          <w:rFonts w:asciiTheme="majorBidi" w:hAnsiTheme="majorBidi" w:cstheme="majorBidi"/>
          <w:sz w:val="24"/>
          <w:szCs w:val="24"/>
        </w:rPr>
        <w:t xml:space="preserve">.1 </w:t>
      </w:r>
      <w:r w:rsidR="00BF42C8">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{"citationItems":[{"id":"ITEM-1","itemData":{"ISBN":"9781538624562","author":[{"dropping-particle":"","family":"Vanaja","given":"Satuluri","non-dropping-particle":"","parse-names":false,"suffix":""}],"container-title":"2018 International Conference on Inventive Research in Computing Applications (ICIRCA)","id":"ITEM-1","issue":"Icirca","issued":{"date-parts":[["2018"]]},"page":"1275-1279","publisher":"IEEE","title":"Aspect-Level Sentiment Analysis on E-Commerce Data","type":"article-journal"},"uris":["http://www.mendeley.com/documents/?uuid=67fa818a-40b3-4adf-a3af-e0d4d9660c15"]}],"mendeley":{"formattedCitation":"[32]","plainTextFormattedCitation":"[32]","previouslyFormattedCitation":"[33]"},"properties":{"noteIndex":0},"schema":"https://github.com/citation-style-language/schema/raw/master/csl-citation.json"}</w:instrText>
      </w:r>
      <w:r w:rsidR="00BF42C8">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[32]</w:t>
      </w:r>
      <w:r w:rsidR="00BF42C8">
        <w:rPr>
          <w:rFonts w:asciiTheme="majorBidi" w:hAnsiTheme="majorBidi" w:cstheme="majorBidi"/>
          <w:sz w:val="24"/>
          <w:szCs w:val="24"/>
        </w:rPr>
        <w:fldChar w:fldCharType="end"/>
      </w:r>
      <w:r w:rsidRPr="00F144FF">
        <w:rPr>
          <w:rFonts w:asciiTheme="majorBidi" w:hAnsiTheme="majorBidi" w:cstheme="majorBidi"/>
          <w:sz w:val="24"/>
          <w:szCs w:val="24"/>
        </w:rPr>
        <w:t>.</w:t>
      </w:r>
    </w:p>
    <w:p w14:paraId="7FE4FA8B" w14:textId="77777777" w:rsidR="00A96AB5" w:rsidRPr="00F144FF" w:rsidRDefault="00F144FF" w:rsidP="00F144FF">
      <w:pPr>
        <w:tabs>
          <w:tab w:val="left" w:pos="2475"/>
        </w:tabs>
        <w:rPr>
          <w:rFonts w:asciiTheme="majorBidi" w:hAnsiTheme="majorBidi" w:cstheme="majorBidi"/>
          <w:sz w:val="24"/>
          <w:szCs w:val="24"/>
        </w:rPr>
      </w:pPr>
      <w:r>
        <w:rPr>
          <w:rFonts w:asciiTheme="majorBidi" w:hAnsiTheme="majorBidi" w:cstheme="majorBidi"/>
          <w:sz w:val="24"/>
          <w:szCs w:val="24"/>
        </w:rPr>
        <w:lastRenderedPageBreak/>
        <w:tab/>
      </w:r>
    </w:p>
    <w:p w14:paraId="0E6CA102" w14:textId="77777777" w:rsidR="00A96AB5" w:rsidRPr="00F144FF" w:rsidRDefault="00E91961" w:rsidP="00A96AB5">
      <w:pPr>
        <w:ind w:firstLine="720"/>
        <w:rPr>
          <w:rFonts w:asciiTheme="majorBidi" w:hAnsiTheme="majorBidi" w:cstheme="majorBidi"/>
          <w:sz w:val="24"/>
          <w:szCs w:val="24"/>
        </w:rPr>
      </w:pPr>
      <w:r>
        <w:rPr>
          <w:rFonts w:asciiTheme="majorBidi" w:hAnsiTheme="majorBidi" w:cstheme="majorBidi"/>
          <w:noProof/>
          <w:sz w:val="24"/>
          <w:szCs w:val="24"/>
          <w:lang w:eastAsia="en-GB"/>
        </w:rPr>
        <mc:AlternateContent>
          <mc:Choice Requires="wpg">
            <w:drawing>
              <wp:anchor distT="0" distB="0" distL="114300" distR="114300" simplePos="0" relativeHeight="251664384" behindDoc="0" locked="0" layoutInCell="1" allowOverlap="1" wp14:anchorId="568212FE" wp14:editId="571F83FF">
                <wp:simplePos x="0" y="0"/>
                <wp:positionH relativeFrom="column">
                  <wp:posOffset>413946</wp:posOffset>
                </wp:positionH>
                <wp:positionV relativeFrom="paragraph">
                  <wp:posOffset>322728</wp:posOffset>
                </wp:positionV>
                <wp:extent cx="4893994" cy="2229345"/>
                <wp:effectExtent l="0" t="0" r="20955" b="19050"/>
                <wp:wrapNone/>
                <wp:docPr id="11" name="Group 11"/>
                <wp:cNvGraphicFramePr/>
                <a:graphic xmlns:a="http://schemas.openxmlformats.org/drawingml/2006/main">
                  <a:graphicData uri="http://schemas.microsoft.com/office/word/2010/wordprocessingGroup">
                    <wpg:wgp>
                      <wpg:cNvGrpSpPr/>
                      <wpg:grpSpPr>
                        <a:xfrm>
                          <a:off x="0" y="0"/>
                          <a:ext cx="4893994" cy="2229345"/>
                          <a:chOff x="0" y="0"/>
                          <a:chExt cx="4893994" cy="2229345"/>
                        </a:xfrm>
                        <a:noFill/>
                      </wpg:grpSpPr>
                      <wps:wsp>
                        <wps:cNvPr id="4" name="Rectangle: Rounded Corners 4"/>
                        <wps:cNvSpPr/>
                        <wps:spPr>
                          <a:xfrm>
                            <a:off x="1662545" y="0"/>
                            <a:ext cx="1581150" cy="314325"/>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122042" w14:textId="77777777" w:rsidR="004305E7" w:rsidRPr="00711562" w:rsidRDefault="004305E7" w:rsidP="00A96AB5">
                              <w:pPr>
                                <w:jc w:val="center"/>
                                <w:rPr>
                                  <w:color w:val="000000" w:themeColor="text1"/>
                                </w:rPr>
                              </w:pPr>
                              <w:r w:rsidRPr="00711562">
                                <w:rPr>
                                  <w:color w:val="000000" w:themeColor="text1"/>
                                </w:rPr>
                                <w:t>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0" y="1638795"/>
                            <a:ext cx="1400175" cy="59055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EC3575" w14:textId="77777777" w:rsidR="004305E7" w:rsidRPr="00711562" w:rsidRDefault="004305E7" w:rsidP="00A96AB5">
                              <w:pPr>
                                <w:jc w:val="center"/>
                                <w:rPr>
                                  <w:color w:val="000000" w:themeColor="text1"/>
                                </w:rPr>
                              </w:pPr>
                              <w:r w:rsidRPr="00711562">
                                <w:rPr>
                                  <w:color w:val="000000" w:themeColor="text1"/>
                                </w:rPr>
                                <w:t>Document Level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1721922" y="1638795"/>
                            <a:ext cx="1390650" cy="59055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9DA556" w14:textId="77777777" w:rsidR="004305E7" w:rsidRPr="00711562" w:rsidRDefault="004305E7" w:rsidP="00A96AB5">
                              <w:pPr>
                                <w:jc w:val="center"/>
                                <w:rPr>
                                  <w:color w:val="000000" w:themeColor="text1"/>
                                </w:rPr>
                              </w:pPr>
                              <w:r w:rsidRPr="00711562">
                                <w:rPr>
                                  <w:color w:val="000000" w:themeColor="text1"/>
                                </w:rPr>
                                <w:t>Sentence Level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3455719" y="1638795"/>
                            <a:ext cx="1438275" cy="59055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866415" w14:textId="77777777" w:rsidR="004305E7" w:rsidRPr="00711562" w:rsidRDefault="004305E7" w:rsidP="00A96AB5">
                              <w:pPr>
                                <w:jc w:val="center"/>
                                <w:rPr>
                                  <w:color w:val="000000" w:themeColor="text1"/>
                                </w:rPr>
                              </w:pPr>
                              <w:r w:rsidRPr="00711562">
                                <w:rPr>
                                  <w:color w:val="000000" w:themeColor="text1"/>
                                </w:rPr>
                                <w:t>Aspect Level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2458192" y="308759"/>
                            <a:ext cx="0" cy="132397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688769" y="118754"/>
                            <a:ext cx="0" cy="151447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4215740" y="130629"/>
                            <a:ext cx="0" cy="151447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688769" y="118754"/>
                            <a:ext cx="971550" cy="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3241963" y="130629"/>
                            <a:ext cx="971550" cy="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68212FE" id="Group 11" o:spid="_x0000_s1026" style="position:absolute;left:0;text-align:left;margin-left:32.6pt;margin-top:25.4pt;width:385.35pt;height:175.55pt;z-index:251664384" coordsize="48939,22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">
                <v:roundrect id="Rectangle: Rounded Corners 4" o:spid="_x0000_s1027" style="position:absolute;left:16625;width:15811;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" filled="f" strokecolor="black [3213]" strokeweight="1pt">
                  <v:stroke joinstyle="miter"/>
                  <v:textbox>
                    <w:txbxContent>
                      <w:p w14:paraId="7C122042" w14:textId="77777777" w:rsidR="004305E7" w:rsidRPr="00711562" w:rsidRDefault="004305E7" w:rsidP="00A96AB5">
                        <w:pPr>
                          <w:jc w:val="center"/>
                          <w:rPr>
                            <w:color w:val="000000" w:themeColor="text1"/>
                          </w:rPr>
                        </w:pPr>
                        <w:r w:rsidRPr="00711562">
                          <w:rPr>
                            <w:color w:val="000000" w:themeColor="text1"/>
                          </w:rPr>
                          <w:t>Sentiment Analysis</w:t>
                        </w:r>
                      </w:p>
                    </w:txbxContent>
                  </v:textbox>
                </v:roundrect>
                <v:roundrect id="Rectangle: Rounded Corners 6" o:spid="_x0000_s1028" style="position:absolute;top:16387;width:14001;height:5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" filled="f" strokecolor="black [3213]" strokeweight="1pt">
                  <v:stroke joinstyle="miter"/>
                  <v:textbox>
                    <w:txbxContent>
                      <w:p w14:paraId="05EC3575" w14:textId="77777777" w:rsidR="004305E7" w:rsidRPr="00711562" w:rsidRDefault="004305E7" w:rsidP="00A96AB5">
                        <w:pPr>
                          <w:jc w:val="center"/>
                          <w:rPr>
                            <w:color w:val="000000" w:themeColor="text1"/>
                          </w:rPr>
                        </w:pPr>
                        <w:r w:rsidRPr="00711562">
                          <w:rPr>
                            <w:color w:val="000000" w:themeColor="text1"/>
                          </w:rPr>
                          <w:t>Document Level Sentiment Analysis</w:t>
                        </w:r>
                      </w:p>
                    </w:txbxContent>
                  </v:textbox>
                </v:roundrect>
                <v:roundrect id="Rectangle: Rounded Corners 7" o:spid="_x0000_s1029" style="position:absolute;left:17219;top:16387;width:13906;height:5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" filled="f" strokecolor="black [3213]" strokeweight="1pt">
                  <v:stroke joinstyle="miter"/>
                  <v:textbox>
                    <w:txbxContent>
                      <w:p w14:paraId="059DA556" w14:textId="77777777" w:rsidR="004305E7" w:rsidRPr="00711562" w:rsidRDefault="004305E7" w:rsidP="00A96AB5">
                        <w:pPr>
                          <w:jc w:val="center"/>
                          <w:rPr>
                            <w:color w:val="000000" w:themeColor="text1"/>
                          </w:rPr>
                        </w:pPr>
                        <w:r w:rsidRPr="00711562">
                          <w:rPr>
                            <w:color w:val="000000" w:themeColor="text1"/>
                          </w:rPr>
                          <w:t>Sentence Level Sentiment Analysis</w:t>
                        </w:r>
                      </w:p>
                    </w:txbxContent>
                  </v:textbox>
                </v:roundrect>
                <v:roundrect id="Rectangle: Rounded Corners 8" o:spid="_x0000_s1030" style="position:absolute;left:34557;top:16387;width:14382;height:5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" filled="f" strokecolor="black [3213]" strokeweight="1pt">
                  <v:stroke joinstyle="miter"/>
                  <v:textbox>
                    <w:txbxContent>
                      <w:p w14:paraId="24866415" w14:textId="77777777" w:rsidR="004305E7" w:rsidRPr="00711562" w:rsidRDefault="004305E7" w:rsidP="00A96AB5">
                        <w:pPr>
                          <w:jc w:val="center"/>
                          <w:rPr>
                            <w:color w:val="000000" w:themeColor="text1"/>
                          </w:rPr>
                        </w:pPr>
                        <w:r w:rsidRPr="00711562">
                          <w:rPr>
                            <w:color w:val="000000" w:themeColor="text1"/>
                          </w:rPr>
                          <w:t>Aspect Level Sentiment Analysis</w:t>
                        </w:r>
                      </w:p>
                    </w:txbxContent>
                  </v:textbox>
                </v:roundrect>
                <v:shapetype id="_x0000_t32" coordsize="21600,21600" o:spt="32" o:oned="t" path="m,l21600,21600e" filled="f">
                  <v:path arrowok="t" fillok="f" o:connecttype="none"/>
                  <o:lock v:ext="edit" shapetype="t"/>
                </v:shapetype>
                <v:shape id="Straight Arrow Connector 12" o:spid="_x0000_s1031" type="#_x0000_t32" style="position:absolute;left:24581;top:3087;width:0;height:13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shape id="Straight Arrow Connector 15" o:spid="_x0000_s1032" type="#_x0000_t32" style="position:absolute;left:6887;top:1187;width:0;height:15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" strokecolor="black [3213]" strokeweight=".5pt">
                  <v:stroke endarrow="block" joinstyle="miter"/>
                </v:shape>
                <v:shape id="Straight Arrow Connector 16" o:spid="_x0000_s1033" type="#_x0000_t32" style="position:absolute;left:42157;top:1306;width:0;height:15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" strokecolor="black [3213]" strokeweight=".5pt">
                  <v:stroke endarrow="block" joinstyle="miter"/>
                </v:shape>
                <v:line id="Straight Connector 17" o:spid="_x0000_s1034" style="position:absolute;visibility:visible;mso-wrap-style:square" from="6887,1187" to="16603,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" strokecolor="black [3213]" strokeweight=".5pt">
                  <v:stroke joinstyle="miter"/>
                </v:line>
                <v:line id="Straight Connector 18" o:spid="_x0000_s1035" style="position:absolute;visibility:visible;mso-wrap-style:square" from="32419,1306" to="42135,1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group>
            </w:pict>
          </mc:Fallback>
        </mc:AlternateContent>
      </w:r>
    </w:p>
    <w:p w14:paraId="78697C9A" w14:textId="77777777" w:rsidR="00A96AB5" w:rsidRPr="00F144FF" w:rsidRDefault="00A96AB5" w:rsidP="00A96AB5">
      <w:pPr>
        <w:ind w:firstLine="720"/>
        <w:rPr>
          <w:rFonts w:asciiTheme="majorBidi" w:hAnsiTheme="majorBidi" w:cstheme="majorBidi"/>
          <w:sz w:val="24"/>
          <w:szCs w:val="24"/>
        </w:rPr>
      </w:pPr>
    </w:p>
    <w:p w14:paraId="01DE069A" w14:textId="77777777" w:rsidR="00A96AB5" w:rsidRPr="00F144FF" w:rsidRDefault="00A96AB5" w:rsidP="00A96AB5">
      <w:pPr>
        <w:ind w:firstLine="720"/>
        <w:rPr>
          <w:rFonts w:asciiTheme="majorBidi" w:hAnsiTheme="majorBidi" w:cstheme="majorBidi"/>
          <w:sz w:val="24"/>
          <w:szCs w:val="24"/>
        </w:rPr>
      </w:pPr>
    </w:p>
    <w:p w14:paraId="3DAFEFBA" w14:textId="77777777" w:rsidR="00A96AB5" w:rsidRPr="00F144FF" w:rsidRDefault="00A96AB5" w:rsidP="00A96AB5">
      <w:pPr>
        <w:ind w:firstLine="720"/>
        <w:rPr>
          <w:rFonts w:asciiTheme="majorBidi" w:hAnsiTheme="majorBidi" w:cstheme="majorBidi"/>
          <w:sz w:val="24"/>
          <w:szCs w:val="24"/>
        </w:rPr>
      </w:pPr>
    </w:p>
    <w:p w14:paraId="218C8BBD" w14:textId="77777777" w:rsidR="00A96AB5" w:rsidRPr="00F144FF" w:rsidRDefault="00A96AB5" w:rsidP="00A96AB5">
      <w:pPr>
        <w:ind w:firstLine="720"/>
        <w:rPr>
          <w:rFonts w:asciiTheme="majorBidi" w:hAnsiTheme="majorBidi" w:cstheme="majorBidi"/>
          <w:sz w:val="24"/>
          <w:szCs w:val="24"/>
        </w:rPr>
      </w:pPr>
    </w:p>
    <w:p w14:paraId="27D9A1FC" w14:textId="77777777" w:rsidR="00A96AB5" w:rsidRPr="00F144FF" w:rsidRDefault="00A96AB5" w:rsidP="00A96AB5">
      <w:pPr>
        <w:ind w:firstLine="720"/>
        <w:rPr>
          <w:rFonts w:asciiTheme="majorBidi" w:hAnsiTheme="majorBidi" w:cstheme="majorBidi"/>
          <w:sz w:val="24"/>
          <w:szCs w:val="24"/>
        </w:rPr>
      </w:pPr>
    </w:p>
    <w:p w14:paraId="63280F98" w14:textId="77777777" w:rsidR="00A96AB5" w:rsidRPr="00F144FF" w:rsidRDefault="00A96AB5" w:rsidP="00A96AB5">
      <w:pPr>
        <w:rPr>
          <w:rFonts w:asciiTheme="majorBidi" w:hAnsiTheme="majorBidi" w:cstheme="majorBidi"/>
          <w:sz w:val="24"/>
          <w:szCs w:val="24"/>
        </w:rPr>
      </w:pPr>
    </w:p>
    <w:p w14:paraId="12EB2C43" w14:textId="77777777" w:rsidR="00A96AB5" w:rsidRPr="00F144FF" w:rsidRDefault="00E91961" w:rsidP="00E91961">
      <w:pPr>
        <w:ind w:firstLine="720"/>
        <w:rPr>
          <w:rFonts w:asciiTheme="majorBidi" w:hAnsiTheme="majorBidi" w:cstheme="majorBidi"/>
          <w:sz w:val="24"/>
          <w:szCs w:val="24"/>
        </w:rPr>
      </w:pPr>
      <w:r>
        <w:rPr>
          <w:noProof/>
          <w:lang w:eastAsia="en-GB"/>
        </w:rPr>
        <mc:AlternateContent>
          <mc:Choice Requires="wps">
            <w:drawing>
              <wp:anchor distT="0" distB="0" distL="114300" distR="114300" simplePos="0" relativeHeight="251685888" behindDoc="0" locked="0" layoutInCell="1" allowOverlap="1" wp14:anchorId="6F17B2CA" wp14:editId="7B32D176">
                <wp:simplePos x="0" y="0"/>
                <wp:positionH relativeFrom="column">
                  <wp:posOffset>413385</wp:posOffset>
                </wp:positionH>
                <wp:positionV relativeFrom="paragraph">
                  <wp:posOffset>84588</wp:posOffset>
                </wp:positionV>
                <wp:extent cx="4893945" cy="635"/>
                <wp:effectExtent l="0" t="0" r="1905" b="0"/>
                <wp:wrapNone/>
                <wp:docPr id="20" name="Text Box 20"/>
                <wp:cNvGraphicFramePr/>
                <a:graphic xmlns:a="http://schemas.openxmlformats.org/drawingml/2006/main">
                  <a:graphicData uri="http://schemas.microsoft.com/office/word/2010/wordprocessingShape">
                    <wps:wsp>
                      <wps:cNvSpPr txBox="1"/>
                      <wps:spPr>
                        <a:xfrm>
                          <a:off x="0" y="0"/>
                          <a:ext cx="4893945" cy="635"/>
                        </a:xfrm>
                        <a:prstGeom prst="rect">
                          <a:avLst/>
                        </a:prstGeom>
                        <a:solidFill>
                          <a:prstClr val="white"/>
                        </a:solidFill>
                        <a:ln>
                          <a:noFill/>
                        </a:ln>
                        <a:effectLst/>
                      </wps:spPr>
                      <wps:txbx>
                        <w:txbxContent>
                          <w:p w14:paraId="4BC5D1F4" w14:textId="77777777" w:rsidR="004305E7" w:rsidRPr="00E91961" w:rsidRDefault="004305E7" w:rsidP="001776A8">
                            <w:pPr>
                              <w:pStyle w:val="Caption"/>
                              <w:jc w:val="left"/>
                            </w:pPr>
                            <w:bookmarkStart w:id="11" w:name="_Toc66041062"/>
                            <w:r w:rsidRPr="00E91961">
                              <w:t xml:space="preserve">Figure </w:t>
                            </w:r>
                            <w:r>
                              <w:fldChar w:fldCharType="begin"/>
                            </w:r>
                            <w:r>
                              <w:instrText xml:space="preserve"> STYLEREF 1 \s </w:instrText>
                            </w:r>
                            <w:r>
                              <w:fldChar w:fldCharType="separate"/>
                            </w:r>
                            <w:r>
                              <w:rPr>
                                <w:cs/>
                              </w:rPr>
                              <w:t>‎</w:t>
                            </w:r>
                            <w:r>
                              <w:t>1</w:t>
                            </w:r>
                            <w:r>
                              <w:fldChar w:fldCharType="end"/>
                            </w:r>
                            <w:r>
                              <w:t>.</w:t>
                            </w:r>
                            <w:r>
                              <w:fldChar w:fldCharType="begin"/>
                            </w:r>
                            <w:r>
                              <w:instrText xml:space="preserve"> SEQ Figure \* ARABIC \s 1 </w:instrText>
                            </w:r>
                            <w:r>
                              <w:fldChar w:fldCharType="separate"/>
                            </w:r>
                            <w:r>
                              <w:t>1</w:t>
                            </w:r>
                            <w:r>
                              <w:fldChar w:fldCharType="end"/>
                            </w:r>
                            <w:r>
                              <w:t>:</w:t>
                            </w:r>
                            <w:r w:rsidRPr="00E91961">
                              <w:t xml:space="preserve"> </w:t>
                            </w:r>
                            <w:r w:rsidRPr="005D3039">
                              <w:rPr>
                                <w:b w:val="0"/>
                                <w:bCs w:val="0"/>
                              </w:rPr>
                              <w:t>Types of Sentiment Analysis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17B2CA" id="_x0000_t202" coordsize="21600,21600" o:spt="202" path="m,l,21600r21600,l21600,xe">
                <v:stroke joinstyle="miter"/>
                <v:path gradientshapeok="t" o:connecttype="rect"/>
              </v:shapetype>
              <v:shape id="Text Box 20" o:spid="_x0000_s1036" type="#_x0000_t202" style="position:absolute;left:0;text-align:left;margin-left:32.55pt;margin-top:6.65pt;width:385.3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" stroked="f">
                <v:textbox style="mso-fit-shape-to-text:t" inset="0,0,0,0">
                  <w:txbxContent>
                    <w:p w14:paraId="4BC5D1F4" w14:textId="77777777" w:rsidR="004305E7" w:rsidRPr="00E91961" w:rsidRDefault="004305E7" w:rsidP="001776A8">
                      <w:pPr>
                        <w:pStyle w:val="Caption"/>
                        <w:jc w:val="left"/>
                      </w:pPr>
                      <w:bookmarkStart w:id="12" w:name="_Toc66041062"/>
                      <w:r w:rsidRPr="00E91961">
                        <w:t xml:space="preserve">Figure </w:t>
                      </w:r>
                      <w:r>
                        <w:fldChar w:fldCharType="begin"/>
                      </w:r>
                      <w:r>
                        <w:instrText xml:space="preserve"> STYLEREF 1 \s </w:instrText>
                      </w:r>
                      <w:r>
                        <w:fldChar w:fldCharType="separate"/>
                      </w:r>
                      <w:r>
                        <w:rPr>
                          <w:cs/>
                        </w:rPr>
                        <w:t>‎</w:t>
                      </w:r>
                      <w:r>
                        <w:t>1</w:t>
                      </w:r>
                      <w:r>
                        <w:fldChar w:fldCharType="end"/>
                      </w:r>
                      <w:r>
                        <w:t>.</w:t>
                      </w:r>
                      <w:r>
                        <w:fldChar w:fldCharType="begin"/>
                      </w:r>
                      <w:r>
                        <w:instrText xml:space="preserve"> SEQ Figure \* ARABIC \s 1 </w:instrText>
                      </w:r>
                      <w:r>
                        <w:fldChar w:fldCharType="separate"/>
                      </w:r>
                      <w:r>
                        <w:t>1</w:t>
                      </w:r>
                      <w:r>
                        <w:fldChar w:fldCharType="end"/>
                      </w:r>
                      <w:r>
                        <w:t>:</w:t>
                      </w:r>
                      <w:r w:rsidRPr="00E91961">
                        <w:t xml:space="preserve"> </w:t>
                      </w:r>
                      <w:r w:rsidRPr="005D3039">
                        <w:rPr>
                          <w:b w:val="0"/>
                          <w:bCs w:val="0"/>
                        </w:rPr>
                        <w:t>Types of Sentiment Analysis</w:t>
                      </w:r>
                      <w:bookmarkEnd w:id="12"/>
                    </w:p>
                  </w:txbxContent>
                </v:textbox>
              </v:shape>
            </w:pict>
          </mc:Fallback>
        </mc:AlternateContent>
      </w:r>
    </w:p>
    <w:p w14:paraId="630DCB59" w14:textId="77777777" w:rsidR="00A96AB5" w:rsidRPr="00F144FF" w:rsidRDefault="00A96AB5" w:rsidP="00A96AB5">
      <w:pPr>
        <w:pStyle w:val="Heading3"/>
        <w:rPr>
          <w:rStyle w:val="Heading3Char"/>
          <w:rFonts w:asciiTheme="majorBidi" w:hAnsiTheme="majorBidi" w:cstheme="majorBidi"/>
          <w:b/>
          <w:szCs w:val="24"/>
        </w:rPr>
      </w:pPr>
      <w:bookmarkStart w:id="13" w:name="_Toc66108532"/>
      <w:r w:rsidRPr="00F144FF">
        <w:rPr>
          <w:rStyle w:val="Heading3Char"/>
          <w:rFonts w:asciiTheme="majorBidi" w:hAnsiTheme="majorBidi" w:cstheme="majorBidi"/>
          <w:szCs w:val="24"/>
        </w:rPr>
        <w:t>Document Level Sentiment Analysis</w:t>
      </w:r>
      <w:bookmarkEnd w:id="13"/>
    </w:p>
    <w:p w14:paraId="233EFA56" w14:textId="77777777" w:rsidR="00A96AB5" w:rsidRPr="00F144FF" w:rsidRDefault="00A96AB5" w:rsidP="00E0701D">
      <w:pPr>
        <w:ind w:firstLine="709"/>
        <w:rPr>
          <w:rFonts w:asciiTheme="majorBidi" w:hAnsiTheme="majorBidi" w:cstheme="majorBidi"/>
          <w:sz w:val="24"/>
          <w:szCs w:val="24"/>
        </w:rPr>
      </w:pPr>
      <w:r w:rsidRPr="00F144FF">
        <w:rPr>
          <w:rFonts w:asciiTheme="majorBidi" w:hAnsiTheme="majorBidi" w:cstheme="majorBidi"/>
          <w:sz w:val="24"/>
          <w:szCs w:val="24"/>
        </w:rPr>
        <w:t xml:space="preserve">Document-level sentiment analysis is said to be the analysis of the whole document. In this approach, the complete document is considered as a single entity and it is </w:t>
      </w:r>
      <w:proofErr w:type="spellStart"/>
      <w:r w:rsidRPr="00F144FF">
        <w:rPr>
          <w:rFonts w:asciiTheme="majorBidi" w:hAnsiTheme="majorBidi" w:cstheme="majorBidi"/>
          <w:sz w:val="24"/>
          <w:szCs w:val="24"/>
        </w:rPr>
        <w:t>analyzed</w:t>
      </w:r>
      <w:proofErr w:type="spellEnd"/>
      <w:r w:rsidRPr="00F144FF">
        <w:rPr>
          <w:rFonts w:asciiTheme="majorBidi" w:hAnsiTheme="majorBidi" w:cstheme="majorBidi"/>
          <w:sz w:val="24"/>
          <w:szCs w:val="24"/>
        </w:rPr>
        <w:t xml:space="preserve"> at once. The opinion about the whole document is considered as positive or negative</w:t>
      </w:r>
      <w:r w:rsidR="00A35FFF">
        <w:rPr>
          <w:rFonts w:asciiTheme="majorBidi" w:hAnsiTheme="majorBidi" w:cstheme="majorBidi"/>
          <w:sz w:val="24"/>
          <w:szCs w:val="24"/>
        </w:rPr>
        <w:t xml:space="preserve">. </w:t>
      </w:r>
      <w:r w:rsidRPr="00F144FF">
        <w:rPr>
          <w:rFonts w:asciiTheme="majorBidi" w:hAnsiTheme="majorBidi" w:cstheme="majorBidi"/>
          <w:sz w:val="24"/>
          <w:szCs w:val="24"/>
        </w:rPr>
        <w:t xml:space="preserve">However, this is not a good approach because there may be e a positive specific </w:t>
      </w:r>
      <w:r w:rsidR="00A35FFF">
        <w:rPr>
          <w:rFonts w:asciiTheme="majorBidi" w:hAnsiTheme="majorBidi" w:cstheme="majorBidi"/>
          <w:sz w:val="24"/>
          <w:szCs w:val="24"/>
        </w:rPr>
        <w:t>review</w:t>
      </w:r>
      <w:r w:rsidRPr="00F144FF">
        <w:rPr>
          <w:rFonts w:asciiTheme="majorBidi" w:hAnsiTheme="majorBidi" w:cstheme="majorBidi"/>
          <w:sz w:val="24"/>
          <w:szCs w:val="24"/>
        </w:rPr>
        <w:t xml:space="preserve"> that has </w:t>
      </w:r>
      <w:r w:rsidR="00A35FFF">
        <w:rPr>
          <w:rFonts w:asciiTheme="majorBidi" w:hAnsiTheme="majorBidi" w:cstheme="majorBidi"/>
          <w:sz w:val="24"/>
          <w:szCs w:val="24"/>
        </w:rPr>
        <w:t xml:space="preserve">a </w:t>
      </w:r>
      <w:r w:rsidRPr="00F144FF">
        <w:rPr>
          <w:rFonts w:asciiTheme="majorBidi" w:hAnsiTheme="majorBidi" w:cstheme="majorBidi"/>
          <w:sz w:val="24"/>
          <w:szCs w:val="24"/>
        </w:rPr>
        <w:t>great importance but the overall sentiment score of the document</w:t>
      </w:r>
      <w:r w:rsidR="008A02AB">
        <w:rPr>
          <w:rFonts w:asciiTheme="majorBidi" w:hAnsiTheme="majorBidi" w:cstheme="majorBidi"/>
          <w:sz w:val="24"/>
          <w:szCs w:val="24"/>
        </w:rPr>
        <w:t xml:space="preserve"> is negative and vice versa </w:t>
      </w:r>
      <w:r w:rsidR="008A02AB">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{"citationItems":[{"id":"ITEM-1","itemData":{"author":[{"dropping-particle":"","family":"Hoffmann","given":"Paul","non-dropping-particle":"","parse-names":false,"suffix":""}],"id":"ITEM-1","issue":"October","issued":{"date-parts":[["2005"]]},"page":"347-354","title":"Recognizing Contextual Polarity in Phrase-Level Sentiment Analysis","type":"article-journal"},"uris":["http://www.mendeley.com/documents/?uuid=54ddfb3a-cca7-46fa-897d-a4c0a2ac0a24"]}],"mendeley":{"formattedCitation":"[27]","plainTextFormattedCitation":"[27]","previouslyFormattedCitation":"[28]"},"properties":{"noteIndex":0},"schema":"https://github.com/citation-style-language/schema/raw/master/csl-citation.json"}</w:instrText>
      </w:r>
      <w:r w:rsidR="008A02AB">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[27]</w:t>
      </w:r>
      <w:r w:rsidR="008A02AB">
        <w:rPr>
          <w:rFonts w:asciiTheme="majorBidi" w:hAnsiTheme="majorBidi" w:cstheme="majorBidi"/>
          <w:sz w:val="24"/>
          <w:szCs w:val="24"/>
        </w:rPr>
        <w:fldChar w:fldCharType="end"/>
      </w:r>
      <w:r w:rsidR="008A02AB">
        <w:rPr>
          <w:rFonts w:asciiTheme="majorBidi" w:hAnsiTheme="majorBidi" w:cstheme="majorBidi"/>
          <w:sz w:val="24"/>
          <w:szCs w:val="24"/>
        </w:rPr>
        <w:t xml:space="preserve"> </w:t>
      </w:r>
      <w:r w:rsidR="008A02AB">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10.1016/j.jksues.2016.04.002","ISSN":"1018-3639","author":[{"dropping-particle":"","family":"Mohey","given":"Doaa","non-dropping-particle":"","parse-names":false,"suffix":""},{"dropping-particle":"","family":"Hussein","given":"El-din Mohamed","non-dropping-particle":"","parse-names":false,"suffix":""}],"container-title":"JOURNAL OF KING SAUD UNIVERSITY - ENGINEERING SCIENCES","id":"ITEM-1","issue":"April","issued":{"date-parts":[["2016"]]},"publisher":"King Saud University","title":"A survey on sentiment analysis challenges","type":"article-journal"},"uris":["http://www.mendeley.com/documents/?uuid=3c7b436d-6b22-458b-a296-be28f0d84538"]}],"mendeley":{"formattedCitation":"[33]","plainTextFormattedCitation":"[33]","previouslyFormattedCitation":"[34]"},"properties":{"noteIndex":0},"schema":"https://github.com/citation-style-language/schema/raw/master/csl-citation.json"}</w:instrText>
      </w:r>
      <w:r w:rsidR="008A02AB">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[33]</w:t>
      </w:r>
      <w:r w:rsidR="008A02AB">
        <w:rPr>
          <w:rFonts w:asciiTheme="majorBidi" w:hAnsiTheme="majorBidi" w:cstheme="majorBidi"/>
          <w:sz w:val="24"/>
          <w:szCs w:val="24"/>
        </w:rPr>
        <w:fldChar w:fldCharType="end"/>
      </w:r>
      <w:r w:rsidRPr="00F144FF">
        <w:rPr>
          <w:rFonts w:asciiTheme="majorBidi" w:hAnsiTheme="majorBidi" w:cstheme="majorBidi"/>
          <w:sz w:val="24"/>
          <w:szCs w:val="24"/>
        </w:rPr>
        <w:t>.</w:t>
      </w:r>
    </w:p>
    <w:p w14:paraId="42168963" w14:textId="77777777" w:rsidR="00A96AB5" w:rsidRPr="00F144FF" w:rsidRDefault="00A96AB5" w:rsidP="00A96AB5">
      <w:pPr>
        <w:pStyle w:val="Heading3"/>
        <w:rPr>
          <w:rStyle w:val="Heading3Char"/>
          <w:rFonts w:asciiTheme="majorBidi" w:hAnsiTheme="majorBidi" w:cstheme="majorBidi"/>
          <w:b/>
          <w:szCs w:val="24"/>
        </w:rPr>
      </w:pPr>
      <w:bookmarkStart w:id="14" w:name="_Toc66108533"/>
      <w:r w:rsidRPr="00F144FF">
        <w:rPr>
          <w:rStyle w:val="Heading3Char"/>
          <w:rFonts w:asciiTheme="majorBidi" w:hAnsiTheme="majorBidi" w:cstheme="majorBidi"/>
          <w:szCs w:val="24"/>
        </w:rPr>
        <w:t>Sentence Level Sentiment Analysis</w:t>
      </w:r>
      <w:bookmarkEnd w:id="14"/>
    </w:p>
    <w:p w14:paraId="75A17420" w14:textId="77777777" w:rsidR="00A96AB5" w:rsidRPr="00F144FF" w:rsidRDefault="00A96AB5" w:rsidP="00756D16">
      <w:pPr>
        <w:ind w:firstLine="709"/>
        <w:rPr>
          <w:rFonts w:asciiTheme="majorBidi" w:hAnsiTheme="majorBidi" w:cstheme="majorBidi"/>
          <w:sz w:val="24"/>
          <w:szCs w:val="24"/>
        </w:rPr>
      </w:pPr>
      <w:r w:rsidRPr="00F144FF">
        <w:rPr>
          <w:rFonts w:asciiTheme="majorBidi" w:hAnsiTheme="majorBidi" w:cstheme="majorBidi"/>
          <w:sz w:val="24"/>
          <w:szCs w:val="24"/>
        </w:rPr>
        <w:t>Sentiment analysis at the sentence level is considered as</w:t>
      </w:r>
      <w:r w:rsidR="00ED26A6">
        <w:rPr>
          <w:rFonts w:asciiTheme="majorBidi" w:hAnsiTheme="majorBidi" w:cstheme="majorBidi"/>
          <w:sz w:val="24"/>
          <w:szCs w:val="24"/>
        </w:rPr>
        <w:t xml:space="preserve"> the calculation of sentiment of</w:t>
      </w:r>
      <w:r w:rsidR="003D181A">
        <w:rPr>
          <w:rFonts w:asciiTheme="majorBidi" w:hAnsiTheme="majorBidi" w:cstheme="majorBidi"/>
          <w:sz w:val="24"/>
          <w:szCs w:val="24"/>
        </w:rPr>
        <w:t xml:space="preserve"> each of the sentence</w:t>
      </w:r>
      <w:r w:rsidR="00756D16">
        <w:rPr>
          <w:rFonts w:asciiTheme="majorBidi" w:hAnsiTheme="majorBidi" w:cstheme="majorBidi"/>
          <w:sz w:val="24"/>
          <w:szCs w:val="24"/>
        </w:rPr>
        <w:t>s</w:t>
      </w:r>
      <w:r w:rsidRPr="00F144FF">
        <w:rPr>
          <w:rFonts w:asciiTheme="majorBidi" w:hAnsiTheme="majorBidi" w:cstheme="majorBidi"/>
          <w:sz w:val="24"/>
          <w:szCs w:val="24"/>
        </w:rPr>
        <w:t xml:space="preserve"> in the document. In this approach, the document is divided into sentences, and every sentence is considered as an entity. This is a better way to find the sentiment clarity as compared to the whole document because in this technique every sentence is </w:t>
      </w:r>
      <w:proofErr w:type="spellStart"/>
      <w:r w:rsidRPr="00F144FF">
        <w:rPr>
          <w:rFonts w:asciiTheme="majorBidi" w:hAnsiTheme="majorBidi" w:cstheme="majorBidi"/>
          <w:sz w:val="24"/>
          <w:szCs w:val="24"/>
        </w:rPr>
        <w:t>analyzed</w:t>
      </w:r>
      <w:proofErr w:type="spellEnd"/>
      <w:r w:rsidRPr="00F144FF">
        <w:rPr>
          <w:rFonts w:asciiTheme="majorBidi" w:hAnsiTheme="majorBidi" w:cstheme="majorBidi"/>
          <w:sz w:val="24"/>
          <w:szCs w:val="24"/>
        </w:rPr>
        <w:t xml:space="preserve"> separately. Anyhow this is also not the best case to find the sentiment because referring to the above example Samsung is a good brand but that techno is not a good brand. In the above examples, we can extract the multiple meanings</w:t>
      </w:r>
      <w:r w:rsidR="00756D16">
        <w:rPr>
          <w:rFonts w:asciiTheme="majorBidi" w:hAnsiTheme="majorBidi" w:cstheme="majorBidi"/>
          <w:sz w:val="24"/>
          <w:szCs w:val="24"/>
        </w:rPr>
        <w:t xml:space="preserve">. </w:t>
      </w:r>
      <w:r w:rsidR="00756D16">
        <w:rPr>
          <w:rFonts w:asciiTheme="majorBidi" w:hAnsiTheme="majorBidi" w:cstheme="majorBidi"/>
          <w:sz w:val="24"/>
          <w:szCs w:val="24"/>
        </w:rPr>
        <w:lastRenderedPageBreak/>
        <w:t>To overcome this issue the aspect</w:t>
      </w:r>
      <w:r w:rsidRPr="00F144FF">
        <w:rPr>
          <w:rFonts w:asciiTheme="majorBidi" w:hAnsiTheme="majorBidi" w:cstheme="majorBidi"/>
          <w:sz w:val="24"/>
          <w:szCs w:val="24"/>
        </w:rPr>
        <w:t xml:space="preserve"> level sentiment analysis has been proposed </w:t>
      </w:r>
      <w:r w:rsidR="008A02AB">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Fölling","given":"Alexander","non-dropping-particle":"","parse-names":false,"suffix":""},{"dropping-particle":"","family":"Lepping","given":"Joachim","non-dropping-particle":"","parse-names":false,"suffix":""},{"dropping-particle":"","family":"Fölling","given":"Alexander","non-dropping-particle":"","parse-names":false,"suffix":""},{"dropping-particle":"","family":"Lepping","given":"Joachim","non-dropping-particle":"","parse-names":false,"suffix":""}],"id":"ITEM-1","issued":{"date-parts":[["2012"]]},"title":"grids To cite this version : Wiley Interdisciplinary Reviews : Data Mining and Knowledge Discovery","type":"article-journal"},"uris":["http://www.mendeley.com/documents/?uuid=bafe626d-a147-42c1-8fc2-a89ef6c2a122"]}],"mendeley":{"formattedCitation":"[34]","plainTextFormattedCitation":"[34]","previouslyFormattedCitation":"[35]"},"properties":{"noteIndex":0},"schema":"https://github.com/citation-style-language/schema/raw/master/csl-citation.json"}</w:instrText>
      </w:r>
      <w:r w:rsidR="008A02AB">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[34]</w:t>
      </w:r>
      <w:r w:rsidR="008A02AB">
        <w:rPr>
          <w:rFonts w:asciiTheme="majorBidi" w:hAnsiTheme="majorBidi" w:cstheme="majorBidi"/>
          <w:sz w:val="24"/>
          <w:szCs w:val="24"/>
        </w:rPr>
        <w:fldChar w:fldCharType="end"/>
      </w:r>
      <w:r w:rsidR="008A02AB">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ISBN":"9781467313827","author":[{"dropping-particle":"","family":"Shoukry","given":"Amira","non-dropping-particle":"","parse-names":false,"suffix":""},{"dropping-particle":"","family":"Rafea","given":"Ahmed","non-dropping-particle":"","parse-names":false,"suffix":""}],"id":"ITEM-1","issued":{"date-parts":[["2012"]]},"page":"546-550","title":"Sentence-Level Arabic Sentiment Analysis","type":"article-journal"},"uris":["http://www.mendeley.com/documents/?uuid=e5e58613-cef2-4565-a1ce-0866700f45f1"]}],"mendeley":{"formattedCitation":"[35]","plainTextFormattedCitation":"[35]","previouslyFormattedCitation":"[36]"},"properties":{"noteIndex":0},"schema":"https://github.com/citation-style-language/schema/raw/master/csl-citation.json"}</w:instrText>
      </w:r>
      <w:r w:rsidR="008A02AB">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[35]</w:t>
      </w:r>
      <w:r w:rsidR="008A02AB">
        <w:rPr>
          <w:rFonts w:asciiTheme="majorBidi" w:hAnsiTheme="majorBidi" w:cstheme="majorBidi"/>
          <w:sz w:val="24"/>
          <w:szCs w:val="24"/>
        </w:rPr>
        <w:fldChar w:fldCharType="end"/>
      </w:r>
      <w:r w:rsidR="008A02AB">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{"citationItems":[{"id":"ITEM-1","itemData":{"author":[{"dropping-particle":"","family":"Bošnjak","given":"Zita","non-dropping-particle":"","parse-names":false,"suffix":""}],"id":"ITEM-1","issue":"3","issued":{"date-parts":[["2018"]]},"page":"38-49","title":"Sentiment Analysis of Customer Data","type":"article-journal","volume":"23"},"uris":["http://www.mendeley.com/documents/?uuid=03426c8a-6f6d-4f2d-a48a-221c2d2e8f49"]}],"mendeley":{"formattedCitation":"[36]","plainTextFormattedCitation":"[36]","previouslyFormattedCitation":"[37]"},"properties":{"noteIndex":0},"schema":"https://github.com/citation-style-language/schema/raw/master/csl-citation.json"}</w:instrText>
      </w:r>
      <w:r w:rsidR="008A02AB">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[36]</w:t>
      </w:r>
      <w:r w:rsidR="008A02AB">
        <w:rPr>
          <w:rFonts w:asciiTheme="majorBidi" w:hAnsiTheme="majorBidi" w:cstheme="majorBidi"/>
          <w:sz w:val="24"/>
          <w:szCs w:val="24"/>
        </w:rPr>
        <w:fldChar w:fldCharType="end"/>
      </w:r>
      <w:r w:rsidR="008A02AB">
        <w:rPr>
          <w:rFonts w:asciiTheme="majorBidi" w:hAnsiTheme="majorBidi" w:cstheme="majorBidi"/>
          <w:sz w:val="24"/>
          <w:szCs w:val="24"/>
        </w:rPr>
        <w:t>.</w:t>
      </w:r>
    </w:p>
    <w:p w14:paraId="4DF0F5AC" w14:textId="77777777" w:rsidR="00A96AB5" w:rsidRPr="00F144FF" w:rsidRDefault="00A96AB5" w:rsidP="00A96AB5">
      <w:pPr>
        <w:pStyle w:val="Heading3"/>
        <w:rPr>
          <w:rStyle w:val="Heading3Char"/>
          <w:rFonts w:asciiTheme="majorBidi" w:hAnsiTheme="majorBidi" w:cstheme="majorBidi"/>
          <w:b/>
          <w:szCs w:val="24"/>
        </w:rPr>
      </w:pPr>
      <w:bookmarkStart w:id="15" w:name="_Toc66108534"/>
      <w:r w:rsidRPr="00F144FF">
        <w:rPr>
          <w:rStyle w:val="Heading3Char"/>
          <w:rFonts w:asciiTheme="majorBidi" w:hAnsiTheme="majorBidi" w:cstheme="majorBidi"/>
          <w:szCs w:val="24"/>
        </w:rPr>
        <w:t>Aspect Level Sentiment Analysis</w:t>
      </w:r>
      <w:bookmarkEnd w:id="15"/>
    </w:p>
    <w:p w14:paraId="300D9FAD" w14:textId="77777777"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Aspect level sentiment analysis is said to be the analysis in which every feature or aspect is considered as an entity like price, size, and weight of mobile. A feature is said to be the instance or attribute of anything. In this approach, the main focus is to find out the feature of an entity and to find out the sentiment according to the feature. Aspect level sentiment analysis has been performed in many fi</w:t>
      </w:r>
      <w:r w:rsidR="006657A2">
        <w:rPr>
          <w:rFonts w:asciiTheme="majorBidi" w:hAnsiTheme="majorBidi" w:cstheme="majorBidi"/>
          <w:sz w:val="24"/>
          <w:szCs w:val="24"/>
        </w:rPr>
        <w:t xml:space="preserve">elds so far like explain in </w:t>
      </w:r>
      <w:r w:rsidR="006657A2">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10.1109/TKDE.2015.2485209","author":[{"dropping-particle":"","family":"Schouten","given":"Kim","non-dropping-particle":"","parse-names":false,"suffix":""},{"dropping-particle":"","family":"Frasincar","given":"Flavius","non-dropping-particle":"","parse-names":false,"suffix":""}],"id":"ITEM-1","issue":"c","issued":{"date-parts":[["2015"]]},"page":"1-20","title":"Survey on Aspect-Level Sentiment Analysis","type":"article-journal","volume":"4347"},"uris":["http://www.mendeley.com/documents/?uuid=dc761a4c-b1db-4956-9918-c929cd86daff"]}],"mendeley":{"formattedCitation":"[37]","plainTextFormattedCitation":"[37]","previouslyFormattedCitation":"[38]"},"properties":{"noteIndex":0},"schema":"https://github.com/citation-style-language/schema/raw/master/csl-citation.json"}</w:instrText>
      </w:r>
      <w:r w:rsidR="006657A2">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[37]</w:t>
      </w:r>
      <w:r w:rsidR="006657A2">
        <w:rPr>
          <w:rFonts w:asciiTheme="majorBidi" w:hAnsiTheme="majorBidi" w:cstheme="majorBidi"/>
          <w:sz w:val="24"/>
          <w:szCs w:val="24"/>
        </w:rPr>
        <w:fldChar w:fldCharType="end"/>
      </w:r>
      <w:r w:rsidR="006657A2">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{"citationItems":[{"id":"ITEM-1","itemData":{"author":[{"dropping-particle":"","family":"Mitchell","given":"Tom M","non-dropping-particle":"","parse-names":false,"suffix":""}],"id":"ITEM-1","issued":{"date-parts":[["0"]]},"title":"Introduction to Machine Learning","type":"article-journal"},"uris":["http://www.mendeley.com/documents/?uuid=092ba48d-955d-4bcf-ad13-65ad66619182"]}],"mendeley":{"formattedCitation":"[38]","plainTextFormattedCitation":"[38]","previouslyFormattedCitation":"[39]"},"properties":{"noteIndex":0},"schema":"https://github.com/citation-style-language/schema/raw/master/csl-citation.json"}</w:instrText>
      </w:r>
      <w:r w:rsidR="006657A2">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[38]</w:t>
      </w:r>
      <w:r w:rsidR="006657A2">
        <w:rPr>
          <w:rFonts w:asciiTheme="majorBidi" w:hAnsiTheme="majorBidi" w:cstheme="majorBidi"/>
          <w:sz w:val="24"/>
          <w:szCs w:val="24"/>
        </w:rPr>
        <w:fldChar w:fldCharType="end"/>
      </w:r>
      <w:r w:rsidRPr="00F144FF">
        <w:rPr>
          <w:rFonts w:asciiTheme="majorBidi" w:hAnsiTheme="majorBidi" w:cstheme="majorBidi"/>
          <w:sz w:val="24"/>
          <w:szCs w:val="24"/>
        </w:rPr>
        <w:t xml:space="preserve"> researches.</w:t>
      </w:r>
    </w:p>
    <w:p w14:paraId="15B381AC" w14:textId="77777777" w:rsidR="00A96AB5" w:rsidRPr="00F144FF" w:rsidRDefault="00A96AB5" w:rsidP="007B7EC8">
      <w:pPr>
        <w:pStyle w:val="Heading2"/>
      </w:pPr>
      <w:bookmarkStart w:id="16" w:name="_Toc66108535"/>
      <w:r w:rsidRPr="00F144FF">
        <w:t>Machine Learning</w:t>
      </w:r>
      <w:bookmarkEnd w:id="16"/>
    </w:p>
    <w:p w14:paraId="22826473" w14:textId="77777777"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In 1997 researcher defines machine learning as the feature of computer science that aims </w:t>
      </w:r>
      <w:r w:rsidR="006657A2">
        <w:rPr>
          <w:rFonts w:asciiTheme="majorBidi" w:hAnsiTheme="majorBidi" w:cstheme="majorBidi"/>
          <w:sz w:val="24"/>
          <w:szCs w:val="24"/>
        </w:rPr>
        <w:t xml:space="preserve">to gain knowledge from data </w:t>
      </w:r>
      <w:r w:rsidR="006657A2">
        <w:rPr>
          <w:rFonts w:asciiTheme="majorBidi" w:hAnsiTheme="majorBidi" w:cstheme="majorBidi"/>
          <w:sz w:val="24"/>
          <w:szCs w:val="24"/>
        </w:rPr>
        <w:fldChar w:fldCharType="begin" w:fldLock="1"/>
      </w:r>
      <w:r w:rsidR="006657A2">
        <w:rPr>
          <w:rFonts w:asciiTheme="majorBidi" w:hAnsiTheme="majorBidi" w:cstheme="majorBidi"/>
          <w:sz w:val="24"/>
          <w:szCs w:val="24"/>
        </w:rPr>
        <w:instrText>ADDIN CSL_CITATION {"citationItems":[{"id":"ITEM-1","itemData":{"DOI":"10.1007/s10115-016-0993-1","ISSN":"02193116","abstract":"An immense amount of data is available with the advent of social media in the last decade. This data can be used for sentiment analysis and decision making. The data present on blogs, news/review sites, social networks, etc., are so enormous that manual labeling is not feasible and an automatic approach is required for its analysis. The sentiment of the masses can be understood by analyzing this large scale and opinion rich data. The major issues in the application of automated approaches are data unavailability, data sparsity, domain independence and inadequate performance. This research proposes a semi-supervised sentiment analysis approach that incorporates lexicon-based methodology with machine learning in order to improve sentiment analysis performance. Mathematical models such as information gain and cosine similarity are employed to revise the sentiment scores defined in SentiWordNet. This research also emphasizes on the importance of nouns and employs them as semantic features with other parts of speech. The evaluation of performance measures and comparison with state-of-the-art techniques proves that the proposed approach is superior.","author":[{"dropping-particle":"","family":"Khan","given":"Farhan Hassan","non-dropping-particle":"","parse-names":false,"suffix":""},{"dropping-particle":"","family":"Qamar","given":"Usman","non-dropping-particle":"","parse-names":false,"suffix":""},{"dropping-particle":"","family":"Bashir","given":"Saba","non-dropping-particle":"","parse-names":false,"suffix":""}],"container-title":"Knowledge and Information Systems","id":"ITEM-1","issue":"3","issued":{"date-parts":[["2017"]]},"page":"851-872","publisher":"Springer London","title":"A semi-supervised approach to sentiment analysis using revised sentiment strength based on SentiWordNet","type":"article-journal","volume":"51"},"uris":["http://www.mendeley.com/documents/?uuid=03ad161d-157b-4663-8c2a-d522c439f00e"]}],"mendeley":{"formattedCitation":"[25]","plainTextFormattedCitation":"[25]","previouslyFormattedCitation":"[25]"},"properties":{"noteIndex":0},"schema":"https://github.com/citation-style-language/schema/raw/master/csl-citation.json"}</w:instrText>
      </w:r>
      <w:r w:rsidR="006657A2">
        <w:rPr>
          <w:rFonts w:asciiTheme="majorBidi" w:hAnsiTheme="majorBidi" w:cstheme="majorBidi"/>
          <w:sz w:val="24"/>
          <w:szCs w:val="24"/>
        </w:rPr>
        <w:fldChar w:fldCharType="separate"/>
      </w:r>
      <w:r w:rsidR="006657A2" w:rsidRPr="006657A2">
        <w:rPr>
          <w:rFonts w:asciiTheme="majorBidi" w:hAnsiTheme="majorBidi" w:cstheme="majorBidi"/>
          <w:noProof/>
          <w:sz w:val="24"/>
          <w:szCs w:val="24"/>
        </w:rPr>
        <w:t>[25]</w:t>
      </w:r>
      <w:r w:rsidR="006657A2">
        <w:rPr>
          <w:rFonts w:asciiTheme="majorBidi" w:hAnsiTheme="majorBidi" w:cstheme="majorBidi"/>
          <w:sz w:val="24"/>
          <w:szCs w:val="24"/>
        </w:rPr>
        <w:fldChar w:fldCharType="end"/>
      </w:r>
      <w:r w:rsidRPr="00F144FF">
        <w:rPr>
          <w:rFonts w:asciiTheme="majorBidi" w:hAnsiTheme="majorBidi" w:cstheme="majorBidi"/>
          <w:sz w:val="24"/>
          <w:szCs w:val="24"/>
        </w:rPr>
        <w:t>. Machine learning is used to improve the efficiency of different analyses for example in applied Health Care and Emotion Detection etc. This is used to automate the process of flexibility and efficiency that identifies the tr</w:t>
      </w:r>
      <w:r w:rsidR="006657A2">
        <w:rPr>
          <w:rFonts w:asciiTheme="majorBidi" w:hAnsiTheme="majorBidi" w:cstheme="majorBidi"/>
          <w:sz w:val="24"/>
          <w:szCs w:val="24"/>
        </w:rPr>
        <w:t xml:space="preserve">ends from Complex data sets </w:t>
      </w:r>
      <w:r w:rsidR="006657A2">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{"citationItems":[{"id":"ITEM-1","itemData":{"DOI":"10.1016/j.dcn.2020.100867","ISSN":"1878-9293","author":[{"dropping-particle":"","family":"Hamaker","given":"Ellen L","non-dropping-particle":"","parse-names":false,"suffix":""},{"dropping-particle":"","family":"Mulder","given":"Jeroen D","non-dropping-particle":"","parse-names":false,"suffix":""},{"dropping-particle":"Van","family":"Ijzendoorn","given":"Marinus H","non-dropping-particle":"","parse-names":false,"suffix":""}],"container-title":"Developmental Cognitive Neuroscience","id":"ITEM-1","issue":"September","issued":{"date-parts":[["2020"]]},"page":"100867","publisher":"Elsevier Ltd","title":"Developmental Cognitive Neuroscience Description , prediction and causation : Methodological challenges of studying child and adolescent development","type":"article-journal","volume":"46"},"uris":["http://www.mendeley.com/documents/?uuid=168798e2-7a8b-484c-bd36-eed259a0ae9d"]}],"mendeley":{"formattedCitation":"[39]","plainTextFormattedCitation":"[39]","previouslyFormattedCitation":"[40]"},"properties":{"noteIndex":0},"schema":"https://github.com/citation-style-language/schema/raw/master/csl-citation.json"}</w:instrText>
      </w:r>
      <w:r w:rsidR="006657A2">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[39]</w:t>
      </w:r>
      <w:r w:rsidR="006657A2">
        <w:rPr>
          <w:rFonts w:asciiTheme="majorBidi" w:hAnsiTheme="majorBidi" w:cstheme="majorBidi"/>
          <w:sz w:val="24"/>
          <w:szCs w:val="24"/>
        </w:rPr>
        <w:fldChar w:fldCharType="end"/>
      </w:r>
      <w:r w:rsidRPr="00F144FF">
        <w:rPr>
          <w:rFonts w:asciiTheme="majorBidi" w:hAnsiTheme="majorBidi" w:cstheme="majorBidi"/>
          <w:sz w:val="24"/>
          <w:szCs w:val="24"/>
        </w:rPr>
        <w:t xml:space="preserve">. </w:t>
      </w:r>
    </w:p>
    <w:p w14:paraId="7F5455C2" w14:textId="77777777"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There are multiple steps involved to determine when ML is being used. The first step is that the machine learning technique can be used to answer the research</w:t>
      </w:r>
      <w:r w:rsidR="006657A2">
        <w:rPr>
          <w:rFonts w:asciiTheme="majorBidi" w:hAnsiTheme="majorBidi" w:cstheme="majorBidi"/>
          <w:sz w:val="24"/>
          <w:szCs w:val="24"/>
        </w:rPr>
        <w:t xml:space="preserve"> question. In research </w:t>
      </w:r>
      <w:r w:rsidR="006657A2">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{"citationItems":[{"id":"ITEM-1","itemData":{"ISBN":"9781598295474","id":"ITEM-1","issued":{"date-parts":[["0"]]},"title":"Introduction to Semi-Supervised Learning","type":"book"},"uris":["http://www.mendeley.com/documents/?uuid=0885650e-0125-4941-b14f-223f92c3ec6e"]}],"mendeley":{"formattedCitation":"[40]","plainTextFormattedCitation":"[40]","previouslyFormattedCitation":"[41]"},"properties":{"noteIndex":0},"schema":"https://github.com/citation-style-language/schema/raw/master/csl-citation.json"}</w:instrText>
      </w:r>
      <w:r w:rsidR="006657A2">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[40]</w:t>
      </w:r>
      <w:r w:rsidR="006657A2">
        <w:rPr>
          <w:rFonts w:asciiTheme="majorBidi" w:hAnsiTheme="majorBidi" w:cstheme="majorBidi"/>
          <w:sz w:val="24"/>
          <w:szCs w:val="24"/>
        </w:rPr>
        <w:fldChar w:fldCharType="end"/>
      </w:r>
      <w:r w:rsidRPr="00F144FF">
        <w:rPr>
          <w:rFonts w:asciiTheme="majorBidi" w:hAnsiTheme="majorBidi" w:cstheme="majorBidi"/>
          <w:sz w:val="24"/>
          <w:szCs w:val="24"/>
        </w:rPr>
        <w:t xml:space="preserve">, the researcher defines the three types of research problems i.e. Descriptive research, Explanatory research, and Predictive research which can be resolved through machine learning. For the mentioned task, machine learning has been performed and it is verified by the statistical methods which are sufficient in some cases and sometimes the questions validate the results. </w:t>
      </w:r>
    </w:p>
    <w:p w14:paraId="616AE657" w14:textId="77777777" w:rsidR="00A96AB5" w:rsidRPr="00F144FF" w:rsidRDefault="00A96AB5" w:rsidP="00A96AB5">
      <w:pPr>
        <w:pStyle w:val="Heading3"/>
        <w:rPr>
          <w:rFonts w:asciiTheme="majorBidi" w:hAnsiTheme="majorBidi" w:cstheme="majorBidi"/>
          <w:szCs w:val="24"/>
        </w:rPr>
      </w:pPr>
      <w:bookmarkStart w:id="17" w:name="_Toc66108536"/>
      <w:r w:rsidRPr="00F144FF">
        <w:rPr>
          <w:rFonts w:asciiTheme="majorBidi" w:hAnsiTheme="majorBidi" w:cstheme="majorBidi"/>
          <w:szCs w:val="24"/>
        </w:rPr>
        <w:t>Research Types</w:t>
      </w:r>
      <w:bookmarkEnd w:id="17"/>
    </w:p>
    <w:p w14:paraId="5D1382FA" w14:textId="77777777"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lastRenderedPageBreak/>
        <w:t>Research has been divided into the following three types:</w:t>
      </w:r>
    </w:p>
    <w:p w14:paraId="509495D3" w14:textId="77777777" w:rsidR="00A96AB5" w:rsidRPr="00F144FF" w:rsidRDefault="00A96AB5" w:rsidP="00B82347">
      <w:pPr>
        <w:pStyle w:val="Heading4"/>
      </w:pPr>
      <w:bookmarkStart w:id="18" w:name="_Toc66108537"/>
      <w:r w:rsidRPr="00F144FF">
        <w:t>Descriptive Research:</w:t>
      </w:r>
      <w:bookmarkEnd w:id="18"/>
      <w:r w:rsidRPr="00F144FF">
        <w:t xml:space="preserve"> </w:t>
      </w:r>
    </w:p>
    <w:p w14:paraId="6F4493CB" w14:textId="77777777"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The main purpose of descriptive research is to provide a summary of the properties of the data.</w:t>
      </w:r>
    </w:p>
    <w:p w14:paraId="34E6D246" w14:textId="77777777" w:rsidR="00A96AB5" w:rsidRPr="00F144FF" w:rsidRDefault="00A96AB5" w:rsidP="00B82347">
      <w:pPr>
        <w:pStyle w:val="Heading4"/>
      </w:pPr>
      <w:bookmarkStart w:id="19" w:name="_Toc66108538"/>
      <w:r w:rsidRPr="00F144FF">
        <w:t>Predictive Research:</w:t>
      </w:r>
      <w:bookmarkEnd w:id="19"/>
      <w:r w:rsidRPr="00F144FF">
        <w:t xml:space="preserve"> </w:t>
      </w:r>
    </w:p>
    <w:p w14:paraId="161DA744" w14:textId="77777777" w:rsidR="00A96AB5" w:rsidRPr="00F144FF" w:rsidRDefault="00A96AB5" w:rsidP="00A96AB5">
      <w:pPr>
        <w:ind w:firstLine="709"/>
        <w:rPr>
          <w:rFonts w:asciiTheme="majorBidi" w:hAnsiTheme="majorBidi" w:cstheme="majorBidi"/>
          <w:b/>
          <w:sz w:val="24"/>
          <w:szCs w:val="24"/>
        </w:rPr>
      </w:pPr>
      <w:r w:rsidRPr="00F144FF">
        <w:rPr>
          <w:rFonts w:asciiTheme="majorBidi" w:hAnsiTheme="majorBidi" w:cstheme="majorBidi"/>
          <w:sz w:val="24"/>
          <w:szCs w:val="24"/>
        </w:rPr>
        <w:t>The main purpose of predictive research is to forecast the future outcomes that would utilize for money think screening and selection:</w:t>
      </w:r>
    </w:p>
    <w:p w14:paraId="0AA69B65" w14:textId="77777777" w:rsidR="00A96AB5" w:rsidRPr="00F144FF" w:rsidRDefault="00A96AB5" w:rsidP="00B82347">
      <w:pPr>
        <w:pStyle w:val="Heading4"/>
      </w:pPr>
      <w:bookmarkStart w:id="20" w:name="_Toc66108539"/>
      <w:r w:rsidRPr="00F144FF">
        <w:t>Explanatory Research:</w:t>
      </w:r>
      <w:bookmarkEnd w:id="20"/>
      <w:r w:rsidRPr="00F144FF">
        <w:t xml:space="preserve"> </w:t>
      </w:r>
    </w:p>
    <w:p w14:paraId="34A4344E" w14:textId="77777777"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The main purpose of this research is to understand the informal mechanism that would be used to create future interventions </w:t>
      </w:r>
    </w:p>
    <w:p w14:paraId="1A775A2C" w14:textId="77777777" w:rsidR="00A96AB5" w:rsidRPr="00F144FF" w:rsidRDefault="00F81CD6" w:rsidP="00394757">
      <w:pPr>
        <w:ind w:firstLine="709"/>
        <w:rPr>
          <w:rFonts w:asciiTheme="majorBidi" w:hAnsiTheme="majorBidi" w:cstheme="majorBidi"/>
          <w:sz w:val="24"/>
          <w:szCs w:val="24"/>
        </w:rPr>
      </w:pPr>
      <w:r>
        <w:rPr>
          <w:rFonts w:asciiTheme="majorBidi" w:hAnsiTheme="majorBidi" w:cstheme="majorBidi"/>
          <w:color w:val="1A1818"/>
          <w:sz w:val="24"/>
          <w:szCs w:val="24"/>
          <w:shd w:val="clear" w:color="auto" w:fill="FFFFFF"/>
        </w:rPr>
        <w:t>ML</w:t>
      </w:r>
      <w:r w:rsidRPr="00F81CD6">
        <w:rPr>
          <w:rFonts w:asciiTheme="majorBidi" w:hAnsiTheme="majorBidi" w:cstheme="majorBidi"/>
          <w:color w:val="1A1818"/>
          <w:sz w:val="24"/>
          <w:szCs w:val="24"/>
          <w:shd w:val="clear" w:color="auto" w:fill="FFFFFF"/>
        </w:rPr>
        <w:t xml:space="preserve"> is an applic</w:t>
      </w:r>
      <w:r>
        <w:rPr>
          <w:rFonts w:asciiTheme="majorBidi" w:hAnsiTheme="majorBidi" w:cstheme="majorBidi"/>
          <w:color w:val="1A1818"/>
          <w:sz w:val="24"/>
          <w:szCs w:val="24"/>
          <w:shd w:val="clear" w:color="auto" w:fill="FFFFFF"/>
        </w:rPr>
        <w:t>ation of Artificial Intelligenc</w:t>
      </w:r>
      <w:r w:rsidR="00394757">
        <w:rPr>
          <w:rFonts w:asciiTheme="majorBidi" w:hAnsiTheme="majorBidi" w:cstheme="majorBidi"/>
          <w:color w:val="1A1818"/>
          <w:sz w:val="24"/>
          <w:szCs w:val="24"/>
          <w:shd w:val="clear" w:color="auto" w:fill="FFFFFF"/>
        </w:rPr>
        <w:t>e</w:t>
      </w:r>
      <w:r>
        <w:rPr>
          <w:rFonts w:asciiTheme="majorBidi" w:hAnsiTheme="majorBidi" w:cstheme="majorBidi"/>
          <w:color w:val="1A1818"/>
          <w:sz w:val="24"/>
          <w:szCs w:val="24"/>
          <w:shd w:val="clear" w:color="auto" w:fill="FFFFFF"/>
        </w:rPr>
        <w:t xml:space="preserve"> </w:t>
      </w:r>
      <w:r w:rsidR="00394757">
        <w:rPr>
          <w:rFonts w:asciiTheme="majorBidi" w:hAnsiTheme="majorBidi" w:cstheme="majorBidi"/>
          <w:color w:val="1A1818"/>
          <w:sz w:val="24"/>
          <w:szCs w:val="24"/>
          <w:shd w:val="clear" w:color="auto" w:fill="FFFFFF"/>
        </w:rPr>
        <w:t xml:space="preserve">that provides </w:t>
      </w:r>
      <w:r w:rsidRPr="00F81CD6">
        <w:rPr>
          <w:rFonts w:asciiTheme="majorBidi" w:hAnsiTheme="majorBidi" w:cstheme="majorBidi"/>
          <w:color w:val="1A1818"/>
          <w:sz w:val="24"/>
          <w:szCs w:val="24"/>
          <w:shd w:val="clear" w:color="auto" w:fill="FFFFFF"/>
        </w:rPr>
        <w:t>the ability to</w:t>
      </w:r>
      <w:r w:rsidR="00394757">
        <w:rPr>
          <w:rFonts w:asciiTheme="majorBidi" w:hAnsiTheme="majorBidi" w:cstheme="majorBidi"/>
          <w:color w:val="1A1818"/>
          <w:sz w:val="24"/>
          <w:szCs w:val="24"/>
          <w:shd w:val="clear" w:color="auto" w:fill="FFFFFF"/>
        </w:rPr>
        <w:t xml:space="preserve"> the system to</w:t>
      </w:r>
      <w:r w:rsidRPr="00F81CD6">
        <w:rPr>
          <w:rFonts w:asciiTheme="majorBidi" w:hAnsiTheme="majorBidi" w:cstheme="majorBidi"/>
          <w:color w:val="1A1818"/>
          <w:sz w:val="24"/>
          <w:szCs w:val="24"/>
          <w:shd w:val="clear" w:color="auto" w:fill="FFFFFF"/>
        </w:rPr>
        <w:t xml:space="preserve"> learn and improve</w:t>
      </w:r>
      <w:r w:rsidR="00394757">
        <w:rPr>
          <w:rFonts w:asciiTheme="majorBidi" w:hAnsiTheme="majorBidi" w:cstheme="majorBidi"/>
          <w:color w:val="1A1818"/>
          <w:sz w:val="24"/>
          <w:szCs w:val="24"/>
          <w:shd w:val="clear" w:color="auto" w:fill="FFFFFF"/>
        </w:rPr>
        <w:t xml:space="preserve"> automatically</w:t>
      </w:r>
      <w:r w:rsidRPr="00F81CD6">
        <w:rPr>
          <w:rFonts w:asciiTheme="majorBidi" w:hAnsiTheme="majorBidi" w:cstheme="majorBidi"/>
          <w:color w:val="1A1818"/>
          <w:sz w:val="24"/>
          <w:szCs w:val="24"/>
          <w:shd w:val="clear" w:color="auto" w:fill="FFFFFF"/>
        </w:rPr>
        <w:t>.</w:t>
      </w:r>
      <w:r w:rsidR="00394757">
        <w:rPr>
          <w:rFonts w:asciiTheme="majorBidi" w:hAnsiTheme="majorBidi" w:cstheme="majorBidi"/>
          <w:color w:val="1A1818"/>
          <w:sz w:val="24"/>
          <w:szCs w:val="24"/>
          <w:shd w:val="clear" w:color="auto" w:fill="FFFFFF"/>
        </w:rPr>
        <w:t xml:space="preserve"> With respect to the working, </w:t>
      </w:r>
      <w:r w:rsidR="00CE032A">
        <w:rPr>
          <w:rFonts w:asciiTheme="majorBidi" w:hAnsiTheme="majorBidi" w:cstheme="majorBidi"/>
          <w:sz w:val="24"/>
          <w:szCs w:val="24"/>
        </w:rPr>
        <w:t xml:space="preserve">Machine learning is divided into the following three types </w:t>
      </w:r>
      <w:r w:rsidR="00A96AB5" w:rsidRPr="00F144FF">
        <w:rPr>
          <w:rFonts w:asciiTheme="majorBidi" w:hAnsiTheme="majorBidi" w:cstheme="majorBidi"/>
          <w:sz w:val="24"/>
          <w:szCs w:val="24"/>
        </w:rPr>
        <w:t>m</w:t>
      </w:r>
      <w:r w:rsidR="00D837DC">
        <w:rPr>
          <w:rFonts w:asciiTheme="majorBidi" w:hAnsiTheme="majorBidi" w:cstheme="majorBidi"/>
          <w:sz w:val="24"/>
          <w:szCs w:val="24"/>
        </w:rPr>
        <w:t xml:space="preserve">entioned in figure 1.2 </w:t>
      </w:r>
      <w:r w:rsidR="00D837DC">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{"citationItems":[{"id":"ITEM-1","itemData":{"ISBN":"9781538624562","author":[{"dropping-particle":"","family":"Vanaja","given":"Satuluri","non-dropping-particle":"","parse-names":false,"suffix":""}],"container-title":"2018 International Conference on Inventive Research in Computing Applications (ICIRCA)","id":"ITEM-1","issue":"Icirca","issued":{"date-parts":[["2018"]]},"page":"1275-1279","publisher":"IEEE","title":"Aspect-Level Sentiment Analysis on E-Commerce Data","type":"article-journal"},"uris":["http://www.mendeley.com/documents/?uuid=67fa818a-40b3-4adf-a3af-e0d4d9660c15"]}],"mendeley":{"formattedCitation":"[32]","plainTextFormattedCitation":"[32]"},"properties":{"noteIndex":0},"schema":"https://github.com/citation-style-language/schema/raw/master/csl-citation.json"}</w:instrText>
      </w:r>
      <w:r w:rsidR="00D837DC">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[32]</w:t>
      </w:r>
      <w:r w:rsidR="00D837DC">
        <w:rPr>
          <w:rFonts w:asciiTheme="majorBidi" w:hAnsiTheme="majorBidi" w:cstheme="majorBidi"/>
          <w:sz w:val="24"/>
          <w:szCs w:val="24"/>
        </w:rPr>
        <w:fldChar w:fldCharType="end"/>
      </w:r>
      <w:r w:rsidR="00A96AB5" w:rsidRPr="00F144FF">
        <w:rPr>
          <w:rFonts w:asciiTheme="majorBidi" w:hAnsiTheme="majorBidi" w:cstheme="majorBidi"/>
          <w:sz w:val="24"/>
          <w:szCs w:val="24"/>
        </w:rPr>
        <w:t>.</w:t>
      </w:r>
    </w:p>
    <w:p w14:paraId="6FCB088C" w14:textId="77777777" w:rsidR="00A96AB5" w:rsidRPr="00F144FF" w:rsidRDefault="001F05FB" w:rsidP="00A96AB5">
      <w:pPr>
        <w:ind w:firstLine="709"/>
        <w:rPr>
          <w:rFonts w:asciiTheme="majorBidi" w:hAnsiTheme="majorBidi" w:cstheme="majorBidi"/>
          <w:sz w:val="24"/>
          <w:szCs w:val="24"/>
        </w:rPr>
      </w:pPr>
      <w:r>
        <w:rPr>
          <w:rFonts w:asciiTheme="majorBidi" w:hAnsiTheme="majorBidi" w:cstheme="majorBidi"/>
          <w:noProof/>
          <w:sz w:val="24"/>
          <w:szCs w:val="24"/>
          <w:lang w:eastAsia="en-GB"/>
        </w:rPr>
        <mc:AlternateContent>
          <mc:Choice Requires="wpg">
            <w:drawing>
              <wp:anchor distT="0" distB="0" distL="114300" distR="114300" simplePos="0" relativeHeight="251683840" behindDoc="0" locked="0" layoutInCell="1" allowOverlap="1" wp14:anchorId="679A933A" wp14:editId="300EFF8C">
                <wp:simplePos x="0" y="0"/>
                <wp:positionH relativeFrom="column">
                  <wp:posOffset>271555</wp:posOffset>
                </wp:positionH>
                <wp:positionV relativeFrom="paragraph">
                  <wp:posOffset>324485</wp:posOffset>
                </wp:positionV>
                <wp:extent cx="4810867" cy="2241220"/>
                <wp:effectExtent l="0" t="0" r="27940" b="26035"/>
                <wp:wrapNone/>
                <wp:docPr id="28" name="Group 28"/>
                <wp:cNvGraphicFramePr/>
                <a:graphic xmlns:a="http://schemas.openxmlformats.org/drawingml/2006/main">
                  <a:graphicData uri="http://schemas.microsoft.com/office/word/2010/wordprocessingGroup">
                    <wpg:wgp>
                      <wpg:cNvGrpSpPr/>
                      <wpg:grpSpPr>
                        <a:xfrm>
                          <a:off x="0" y="0"/>
                          <a:ext cx="4810867" cy="2241220"/>
                          <a:chOff x="0" y="0"/>
                          <a:chExt cx="4810867" cy="2241220"/>
                        </a:xfrm>
                      </wpg:grpSpPr>
                      <wps:wsp>
                        <wps:cNvPr id="27" name="Rectangle: Rounded Corners 27"/>
                        <wps:cNvSpPr/>
                        <wps:spPr>
                          <a:xfrm>
                            <a:off x="3372592" y="1650670"/>
                            <a:ext cx="1438275" cy="590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BD2C39" w14:textId="77777777" w:rsidR="004305E7" w:rsidRPr="00D837DC" w:rsidRDefault="004305E7" w:rsidP="00A96AB5">
                              <w:pPr>
                                <w:jc w:val="center"/>
                                <w:rPr>
                                  <w:color w:val="0D0D0D" w:themeColor="text1" w:themeTint="F2"/>
                                </w:rPr>
                              </w:pPr>
                              <w:r w:rsidRPr="00D837DC">
                                <w:rPr>
                                  <w:color w:val="0D0D0D" w:themeColor="text1" w:themeTint="F2"/>
                                </w:rPr>
                                <w:t>Supervised Machine Learning</w:t>
                              </w:r>
                            </w:p>
                            <w:p w14:paraId="335670BB" w14:textId="77777777" w:rsidR="004305E7" w:rsidRPr="00D837DC" w:rsidRDefault="004305E7" w:rsidP="00A96AB5">
                              <w:pPr>
                                <w:jc w:val="cente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Rounded Corners 19"/>
                        <wps:cNvSpPr/>
                        <wps:spPr>
                          <a:xfrm>
                            <a:off x="1662546" y="0"/>
                            <a:ext cx="1581150" cy="31455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CB0F2E" w14:textId="77777777" w:rsidR="004305E7" w:rsidRPr="00D837DC" w:rsidRDefault="004305E7" w:rsidP="00A96AB5">
                              <w:pPr>
                                <w:jc w:val="center"/>
                                <w:rPr>
                                  <w:color w:val="0D0D0D" w:themeColor="text1" w:themeTint="F2"/>
                                </w:rPr>
                              </w:pPr>
                              <w:r w:rsidRPr="00D837DC">
                                <w:rPr>
                                  <w:color w:val="0D0D0D" w:themeColor="text1" w:themeTint="F2"/>
                                </w:rPr>
                                <w:t>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Rounded Corners 25"/>
                        <wps:cNvSpPr/>
                        <wps:spPr>
                          <a:xfrm>
                            <a:off x="0" y="1650670"/>
                            <a:ext cx="1400175" cy="590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72CB2" w14:textId="77777777" w:rsidR="004305E7" w:rsidRPr="00D837DC" w:rsidRDefault="004305E7" w:rsidP="00A96AB5">
                              <w:pPr>
                                <w:jc w:val="center"/>
                                <w:rPr>
                                  <w:color w:val="0D0D0D" w:themeColor="text1" w:themeTint="F2"/>
                                </w:rPr>
                              </w:pPr>
                              <w:r w:rsidRPr="00D837DC">
                                <w:rPr>
                                  <w:color w:val="0D0D0D" w:themeColor="text1" w:themeTint="F2"/>
                                </w:rPr>
                                <w:t>Unsupervised 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688769" y="130628"/>
                            <a:ext cx="0" cy="1514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688769" y="130628"/>
                            <a:ext cx="971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3241964" y="142503"/>
                            <a:ext cx="971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2422566" y="320633"/>
                            <a:ext cx="0" cy="1323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Rectangle: Rounded Corners 26"/>
                        <wps:cNvSpPr/>
                        <wps:spPr>
                          <a:xfrm>
                            <a:off x="1721922" y="1650670"/>
                            <a:ext cx="1390650" cy="590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F25747" w14:textId="77777777" w:rsidR="004305E7" w:rsidRPr="00D837DC" w:rsidRDefault="004305E7" w:rsidP="00A96AB5">
                              <w:pPr>
                                <w:jc w:val="center"/>
                                <w:rPr>
                                  <w:color w:val="0D0D0D" w:themeColor="text1" w:themeTint="F2"/>
                                </w:rPr>
                              </w:pPr>
                              <w:r w:rsidRPr="00D837DC">
                                <w:rPr>
                                  <w:color w:val="0D0D0D" w:themeColor="text1" w:themeTint="F2"/>
                                </w:rPr>
                                <w:t>Semi-Supervised 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4215740" y="130628"/>
                            <a:ext cx="0" cy="1514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79A933A" id="Group 28" o:spid="_x0000_s1037" style="position:absolute;left:0;text-align:left;margin-left:21.4pt;margin-top:25.55pt;width:378.8pt;height:176.45pt;z-index:251683840" coordsize="48108,2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">
                <v:roundrect id="Rectangle: Rounded Corners 27" o:spid="_x0000_s1038" style="position:absolute;left:33725;top:16506;width:14383;height:5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" filled="f" strokecolor="black [3213]" strokeweight="1pt">
                  <v:stroke joinstyle="miter"/>
                  <v:textbox>
                    <w:txbxContent>
                      <w:p w14:paraId="4BBD2C39" w14:textId="77777777" w:rsidR="004305E7" w:rsidRPr="00D837DC" w:rsidRDefault="004305E7" w:rsidP="00A96AB5">
                        <w:pPr>
                          <w:jc w:val="center"/>
                          <w:rPr>
                            <w:color w:val="0D0D0D" w:themeColor="text1" w:themeTint="F2"/>
                          </w:rPr>
                        </w:pPr>
                        <w:r w:rsidRPr="00D837DC">
                          <w:rPr>
                            <w:color w:val="0D0D0D" w:themeColor="text1" w:themeTint="F2"/>
                          </w:rPr>
                          <w:t>Supervised Machine Learning</w:t>
                        </w:r>
                      </w:p>
                      <w:p w14:paraId="335670BB" w14:textId="77777777" w:rsidR="004305E7" w:rsidRPr="00D837DC" w:rsidRDefault="004305E7" w:rsidP="00A96AB5">
                        <w:pPr>
                          <w:jc w:val="center"/>
                          <w:rPr>
                            <w:color w:val="0D0D0D" w:themeColor="text1" w:themeTint="F2"/>
                          </w:rPr>
                        </w:pPr>
                      </w:p>
                    </w:txbxContent>
                  </v:textbox>
                </v:roundrect>
                <v:roundrect id="Rectangle: Rounded Corners 19" o:spid="_x0000_s1039" style="position:absolute;left:16625;width:15811;height:31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" filled="f" strokecolor="black [3213]" strokeweight="1pt">
                  <v:stroke joinstyle="miter"/>
                  <v:textbox>
                    <w:txbxContent>
                      <w:p w14:paraId="39CB0F2E" w14:textId="77777777" w:rsidR="004305E7" w:rsidRPr="00D837DC" w:rsidRDefault="004305E7" w:rsidP="00A96AB5">
                        <w:pPr>
                          <w:jc w:val="center"/>
                          <w:rPr>
                            <w:color w:val="0D0D0D" w:themeColor="text1" w:themeTint="F2"/>
                          </w:rPr>
                        </w:pPr>
                        <w:r w:rsidRPr="00D837DC">
                          <w:rPr>
                            <w:color w:val="0D0D0D" w:themeColor="text1" w:themeTint="F2"/>
                          </w:rPr>
                          <w:t>Machine Learning</w:t>
                        </w:r>
                      </w:p>
                    </w:txbxContent>
                  </v:textbox>
                </v:roundrect>
                <v:roundrect id="Rectangle: Rounded Corners 25" o:spid="_x0000_s1040" style="position:absolute;top:16506;width:14001;height:5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" filled="f" strokecolor="black [3213]" strokeweight="1pt">
                  <v:stroke joinstyle="miter"/>
                  <v:textbox>
                    <w:txbxContent>
                      <w:p w14:paraId="59E72CB2" w14:textId="77777777" w:rsidR="004305E7" w:rsidRPr="00D837DC" w:rsidRDefault="004305E7" w:rsidP="00A96AB5">
                        <w:pPr>
                          <w:jc w:val="center"/>
                          <w:rPr>
                            <w:color w:val="0D0D0D" w:themeColor="text1" w:themeTint="F2"/>
                          </w:rPr>
                        </w:pPr>
                        <w:r w:rsidRPr="00D837DC">
                          <w:rPr>
                            <w:color w:val="0D0D0D" w:themeColor="text1" w:themeTint="F2"/>
                          </w:rPr>
                          <w:t>Unsupervised Machine Learning</w:t>
                        </w:r>
                      </w:p>
                    </w:txbxContent>
                  </v:textbox>
                </v:roundrect>
                <v:shape id="Straight Arrow Connector 23" o:spid="_x0000_s1041" type="#_x0000_t32" style="position:absolute;left:6887;top:1306;width:0;height:15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" strokecolor="black [3213]" strokeweight=".5pt">
                  <v:stroke endarrow="block" joinstyle="miter"/>
                </v:shape>
                <v:line id="Straight Connector 22" o:spid="_x0000_s1042" style="position:absolute;visibility:visible;mso-wrap-style:square" from="6887,1306" to="16603,1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" strokecolor="black [3213]" strokeweight=".5pt">
                  <v:stroke joinstyle="miter"/>
                </v:line>
                <v:line id="Straight Connector 21" o:spid="_x0000_s1043" style="position:absolute;visibility:visible;mso-wrap-style:square" from="32419,1425" to="42135,1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shape id="Straight Arrow Connector 13" o:spid="_x0000_s1044" type="#_x0000_t32" style="position:absolute;left:24225;top:3206;width:0;height:13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" strokecolor="black [3213]" strokeweight=".5pt">
                  <v:stroke endarrow="block" joinstyle="miter"/>
                </v:shape>
                <v:roundrect id="Rectangle: Rounded Corners 26" o:spid="_x0000_s1045" style="position:absolute;left:17219;top:16506;width:13906;height:5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" filled="f" strokecolor="black [3213]" strokeweight="1pt">
                  <v:stroke joinstyle="miter"/>
                  <v:textbox>
                    <w:txbxContent>
                      <w:p w14:paraId="6FF25747" w14:textId="77777777" w:rsidR="004305E7" w:rsidRPr="00D837DC" w:rsidRDefault="004305E7" w:rsidP="00A96AB5">
                        <w:pPr>
                          <w:jc w:val="center"/>
                          <w:rPr>
                            <w:color w:val="0D0D0D" w:themeColor="text1" w:themeTint="F2"/>
                          </w:rPr>
                        </w:pPr>
                        <w:r w:rsidRPr="00D837DC">
                          <w:rPr>
                            <w:color w:val="0D0D0D" w:themeColor="text1" w:themeTint="F2"/>
                          </w:rPr>
                          <w:t>Semi-Supervised Machine Learning</w:t>
                        </w:r>
                      </w:p>
                    </w:txbxContent>
                  </v:textbox>
                </v:roundrect>
                <v:shape id="Straight Arrow Connector 14" o:spid="_x0000_s1046" type="#_x0000_t32" style="position:absolute;left:42157;top:1306;width:0;height:15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" strokecolor="black [3213]" strokeweight=".5pt">
                  <v:stroke endarrow="block" joinstyle="miter"/>
                </v:shape>
              </v:group>
            </w:pict>
          </mc:Fallback>
        </mc:AlternateContent>
      </w:r>
    </w:p>
    <w:p w14:paraId="5B13D666" w14:textId="77777777" w:rsidR="00A96AB5" w:rsidRPr="00F144FF" w:rsidRDefault="00A96AB5" w:rsidP="00A96AB5">
      <w:pPr>
        <w:ind w:firstLine="720"/>
        <w:rPr>
          <w:rFonts w:asciiTheme="majorBidi" w:hAnsiTheme="majorBidi" w:cstheme="majorBidi"/>
          <w:sz w:val="24"/>
          <w:szCs w:val="24"/>
        </w:rPr>
      </w:pPr>
    </w:p>
    <w:p w14:paraId="2314E47E" w14:textId="77777777" w:rsidR="00A96AB5" w:rsidRPr="00F144FF" w:rsidRDefault="00A96AB5" w:rsidP="00A96AB5">
      <w:pPr>
        <w:ind w:firstLine="720"/>
        <w:rPr>
          <w:rFonts w:asciiTheme="majorBidi" w:hAnsiTheme="majorBidi" w:cstheme="majorBidi"/>
          <w:sz w:val="24"/>
          <w:szCs w:val="24"/>
        </w:rPr>
      </w:pPr>
    </w:p>
    <w:p w14:paraId="738E7CA7" w14:textId="77777777" w:rsidR="00A96AB5" w:rsidRPr="00F144FF" w:rsidRDefault="00A96AB5" w:rsidP="00A96AB5">
      <w:pPr>
        <w:ind w:firstLine="720"/>
        <w:rPr>
          <w:rFonts w:asciiTheme="majorBidi" w:hAnsiTheme="majorBidi" w:cstheme="majorBidi"/>
          <w:sz w:val="24"/>
          <w:szCs w:val="24"/>
        </w:rPr>
      </w:pPr>
    </w:p>
    <w:p w14:paraId="3C510C6D" w14:textId="77777777" w:rsidR="00A96AB5" w:rsidRPr="00F144FF" w:rsidRDefault="00A96AB5" w:rsidP="00A96AB5">
      <w:pPr>
        <w:ind w:firstLine="720"/>
        <w:rPr>
          <w:rFonts w:asciiTheme="majorBidi" w:hAnsiTheme="majorBidi" w:cstheme="majorBidi"/>
          <w:sz w:val="24"/>
          <w:szCs w:val="24"/>
        </w:rPr>
      </w:pPr>
    </w:p>
    <w:p w14:paraId="0C5691E2" w14:textId="77777777" w:rsidR="00A96AB5" w:rsidRPr="00F144FF" w:rsidRDefault="00A96AB5" w:rsidP="00A96AB5">
      <w:pPr>
        <w:ind w:firstLine="720"/>
        <w:rPr>
          <w:rFonts w:asciiTheme="majorBidi" w:hAnsiTheme="majorBidi" w:cstheme="majorBidi"/>
          <w:sz w:val="24"/>
          <w:szCs w:val="24"/>
        </w:rPr>
      </w:pPr>
    </w:p>
    <w:p w14:paraId="70274E3C" w14:textId="77777777" w:rsidR="00A96AB5" w:rsidRPr="00F144FF" w:rsidRDefault="00A96AB5" w:rsidP="00A96AB5">
      <w:pPr>
        <w:ind w:firstLine="720"/>
        <w:rPr>
          <w:rFonts w:asciiTheme="majorBidi" w:hAnsiTheme="majorBidi" w:cstheme="majorBidi"/>
          <w:sz w:val="24"/>
          <w:szCs w:val="24"/>
        </w:rPr>
      </w:pPr>
    </w:p>
    <w:p w14:paraId="2EF14A69" w14:textId="77777777" w:rsidR="00A96AB5" w:rsidRPr="00F144FF" w:rsidRDefault="00CE032A" w:rsidP="00A96AB5">
      <w:pPr>
        <w:ind w:left="2880" w:firstLine="720"/>
        <w:rPr>
          <w:rFonts w:asciiTheme="majorBidi" w:hAnsiTheme="majorBidi" w:cstheme="majorBidi"/>
          <w:sz w:val="24"/>
          <w:szCs w:val="24"/>
        </w:rPr>
      </w:pPr>
      <w:r>
        <w:rPr>
          <w:noProof/>
          <w:lang w:eastAsia="en-GB"/>
        </w:rPr>
        <mc:AlternateContent>
          <mc:Choice Requires="wps">
            <w:drawing>
              <wp:anchor distT="0" distB="0" distL="114300" distR="114300" simplePos="0" relativeHeight="251687936" behindDoc="0" locked="0" layoutInCell="1" allowOverlap="1" wp14:anchorId="4A6E71C7" wp14:editId="0A0FC9EB">
                <wp:simplePos x="0" y="0"/>
                <wp:positionH relativeFrom="column">
                  <wp:posOffset>271145</wp:posOffset>
                </wp:positionH>
                <wp:positionV relativeFrom="paragraph">
                  <wp:posOffset>146183</wp:posOffset>
                </wp:positionV>
                <wp:extent cx="4810760" cy="6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810760" cy="635"/>
                        </a:xfrm>
                        <a:prstGeom prst="rect">
                          <a:avLst/>
                        </a:prstGeom>
                        <a:solidFill>
                          <a:prstClr val="white"/>
                        </a:solidFill>
                        <a:ln>
                          <a:noFill/>
                        </a:ln>
                        <a:effectLst/>
                      </wps:spPr>
                      <wps:txbx>
                        <w:txbxContent>
                          <w:p w14:paraId="2BE180CE" w14:textId="77777777" w:rsidR="004305E7" w:rsidRPr="001F05FB" w:rsidRDefault="004305E7" w:rsidP="005830B6">
                            <w:pPr>
                              <w:pStyle w:val="Caption"/>
                              <w:jc w:val="left"/>
                            </w:pPr>
                            <w:bookmarkStart w:id="21" w:name="_Toc66041063"/>
                            <w:r w:rsidRPr="001F05FB">
                              <w:t xml:space="preserve">Figure </w:t>
                            </w:r>
                            <w:r>
                              <w:fldChar w:fldCharType="begin"/>
                            </w:r>
                            <w:r>
                              <w:instrText xml:space="preserve"> STYLEREF 1 \s </w:instrText>
                            </w:r>
                            <w:r>
                              <w:fldChar w:fldCharType="separate"/>
                            </w:r>
                            <w:r>
                              <w:rPr>
                                <w:cs/>
                              </w:rPr>
                              <w:t>‎</w:t>
                            </w:r>
                            <w:r>
                              <w:t>1</w:t>
                            </w:r>
                            <w:r>
                              <w:fldChar w:fldCharType="end"/>
                            </w:r>
                            <w:r>
                              <w:t>.</w:t>
                            </w:r>
                            <w:r>
                              <w:fldChar w:fldCharType="begin"/>
                            </w:r>
                            <w:r>
                              <w:instrText xml:space="preserve"> SEQ Figure \* ARABIC \s 1 </w:instrText>
                            </w:r>
                            <w:r>
                              <w:fldChar w:fldCharType="separate"/>
                            </w:r>
                            <w:r>
                              <w:t>2</w:t>
                            </w:r>
                            <w:r>
                              <w:fldChar w:fldCharType="end"/>
                            </w:r>
                            <w:r w:rsidRPr="001F05FB">
                              <w:t xml:space="preserve">: </w:t>
                            </w:r>
                            <w:r w:rsidRPr="005D3039">
                              <w:rPr>
                                <w:b w:val="0"/>
                                <w:bCs w:val="0"/>
                              </w:rPr>
                              <w:t>Types of Machine Learning</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6E71C7" id="Text Box 30" o:spid="_x0000_s1047" type="#_x0000_t202" style="position:absolute;left:0;text-align:left;margin-left:21.35pt;margin-top:11.5pt;width:378.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" stroked="f">
                <v:textbox style="mso-fit-shape-to-text:t" inset="0,0,0,0">
                  <w:txbxContent>
                    <w:p w14:paraId="2BE180CE" w14:textId="77777777" w:rsidR="004305E7" w:rsidRPr="001F05FB" w:rsidRDefault="004305E7" w:rsidP="005830B6">
                      <w:pPr>
                        <w:pStyle w:val="Caption"/>
                        <w:jc w:val="left"/>
                      </w:pPr>
                      <w:bookmarkStart w:id="22" w:name="_Toc66041063"/>
                      <w:r w:rsidRPr="001F05FB">
                        <w:t xml:space="preserve">Figure </w:t>
                      </w:r>
                      <w:r>
                        <w:fldChar w:fldCharType="begin"/>
                      </w:r>
                      <w:r>
                        <w:instrText xml:space="preserve"> STYLEREF 1 \s </w:instrText>
                      </w:r>
                      <w:r>
                        <w:fldChar w:fldCharType="separate"/>
                      </w:r>
                      <w:r>
                        <w:rPr>
                          <w:cs/>
                        </w:rPr>
                        <w:t>‎</w:t>
                      </w:r>
                      <w:r>
                        <w:t>1</w:t>
                      </w:r>
                      <w:r>
                        <w:fldChar w:fldCharType="end"/>
                      </w:r>
                      <w:r>
                        <w:t>.</w:t>
                      </w:r>
                      <w:r>
                        <w:fldChar w:fldCharType="begin"/>
                      </w:r>
                      <w:r>
                        <w:instrText xml:space="preserve"> SEQ Figure \* ARABIC \s 1 </w:instrText>
                      </w:r>
                      <w:r>
                        <w:fldChar w:fldCharType="separate"/>
                      </w:r>
                      <w:r>
                        <w:t>2</w:t>
                      </w:r>
                      <w:r>
                        <w:fldChar w:fldCharType="end"/>
                      </w:r>
                      <w:r w:rsidRPr="001F05FB">
                        <w:t xml:space="preserve">: </w:t>
                      </w:r>
                      <w:r w:rsidRPr="005D3039">
                        <w:rPr>
                          <w:b w:val="0"/>
                          <w:bCs w:val="0"/>
                        </w:rPr>
                        <w:t>Types of Machine Learning</w:t>
                      </w:r>
                      <w:bookmarkEnd w:id="22"/>
                    </w:p>
                  </w:txbxContent>
                </v:textbox>
              </v:shape>
            </w:pict>
          </mc:Fallback>
        </mc:AlternateContent>
      </w:r>
    </w:p>
    <w:p w14:paraId="79C0664C" w14:textId="77777777" w:rsidR="00A96AB5" w:rsidRPr="00F144FF" w:rsidRDefault="00A96AB5" w:rsidP="007F4283">
      <w:pPr>
        <w:ind w:left="2880" w:firstLine="720"/>
        <w:jc w:val="center"/>
        <w:rPr>
          <w:rFonts w:asciiTheme="majorBidi" w:hAnsiTheme="majorBidi" w:cstheme="majorBidi"/>
          <w:sz w:val="24"/>
          <w:szCs w:val="24"/>
        </w:rPr>
      </w:pPr>
    </w:p>
    <w:p w14:paraId="65216EBD" w14:textId="77777777" w:rsidR="00A96AB5" w:rsidRPr="00F144FF" w:rsidRDefault="00A96AB5" w:rsidP="00A96AB5">
      <w:pPr>
        <w:pStyle w:val="Heading3"/>
        <w:rPr>
          <w:rFonts w:asciiTheme="majorBidi" w:hAnsiTheme="majorBidi" w:cstheme="majorBidi"/>
          <w:szCs w:val="24"/>
        </w:rPr>
      </w:pPr>
      <w:bookmarkStart w:id="23" w:name="_Toc66108540"/>
      <w:r w:rsidRPr="00F144FF">
        <w:rPr>
          <w:rFonts w:asciiTheme="majorBidi" w:hAnsiTheme="majorBidi" w:cstheme="majorBidi"/>
          <w:szCs w:val="24"/>
        </w:rPr>
        <w:lastRenderedPageBreak/>
        <w:t>Unsupervised Machine Learning</w:t>
      </w:r>
      <w:bookmarkEnd w:id="23"/>
    </w:p>
    <w:p w14:paraId="4EA22FB0" w14:textId="77777777" w:rsidR="00A96AB5" w:rsidRPr="00F144FF" w:rsidRDefault="00A96AB5" w:rsidP="00946376">
      <w:pPr>
        <w:ind w:firstLine="709"/>
        <w:rPr>
          <w:rFonts w:asciiTheme="majorBidi" w:hAnsiTheme="majorBidi" w:cstheme="majorBidi"/>
          <w:sz w:val="24"/>
          <w:szCs w:val="24"/>
        </w:rPr>
      </w:pPr>
      <w:r w:rsidRPr="00F144FF">
        <w:rPr>
          <w:rFonts w:asciiTheme="majorBidi" w:hAnsiTheme="majorBidi" w:cstheme="majorBidi"/>
          <w:sz w:val="24"/>
          <w:szCs w:val="24"/>
        </w:rPr>
        <w:t xml:space="preserve">Unsupervised machine learning is specifically helpful for descriptive research because this research aims to find the relationship between the data structure without knowing the </w:t>
      </w:r>
      <w:r w:rsidR="00946376">
        <w:rPr>
          <w:rFonts w:asciiTheme="majorBidi" w:hAnsiTheme="majorBidi" w:cstheme="majorBidi"/>
          <w:sz w:val="24"/>
          <w:szCs w:val="24"/>
        </w:rPr>
        <w:t>target</w:t>
      </w:r>
      <w:r w:rsidRPr="00F144FF">
        <w:rPr>
          <w:rFonts w:asciiTheme="majorBidi" w:hAnsiTheme="majorBidi" w:cstheme="majorBidi"/>
          <w:sz w:val="24"/>
          <w:szCs w:val="24"/>
        </w:rPr>
        <w:t xml:space="preserve"> outcomes. This methodology is referred to unsupervised learning because we don't have any target variable that could be happened</w:t>
      </w:r>
      <w:r w:rsidR="00A67B84">
        <w:rPr>
          <w:rFonts w:asciiTheme="majorBidi" w:hAnsiTheme="majorBidi" w:cstheme="majorBidi"/>
          <w:sz w:val="24"/>
          <w:szCs w:val="24"/>
        </w:rPr>
        <w:t xml:space="preserve"> </w:t>
      </w:r>
      <w:r w:rsidR="00A67B84">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{"citationItems":[{"id":"ITEM-1","itemData":{"ISBN":"9781461471370","author":[{"dropping-particle":"","family":"James","given":"Gareth","non-dropping-particle":"","parse-names":false,"suffix":""}],"id":"ITEM-1","issued":{"date-parts":[["0"]]},"title":"An Introduction to Statistical Learning","type":"book"},"uris":["http://www.mendeley.com/documents/?uuid=9b99b9ba-6187-4dc5-b621-6b0173136c7c"]}],"mendeley":{"formattedCitation":"[41]","plainTextFormattedCitation":"[41]","previouslyFormattedCitation":"[42]"},"properties":{"noteIndex":0},"schema":"https://github.com/citation-style-language/schema/raw/master/csl-citation.json"}</w:instrText>
      </w:r>
      <w:r w:rsidR="00A67B84">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[41]</w:t>
      </w:r>
      <w:r w:rsidR="00A67B84">
        <w:rPr>
          <w:rFonts w:asciiTheme="majorBidi" w:hAnsiTheme="majorBidi" w:cstheme="majorBidi"/>
          <w:sz w:val="24"/>
          <w:szCs w:val="24"/>
        </w:rPr>
        <w:fldChar w:fldCharType="end"/>
      </w:r>
      <w:r w:rsidRPr="00F144FF">
        <w:rPr>
          <w:rFonts w:asciiTheme="majorBidi" w:hAnsiTheme="majorBidi" w:cstheme="majorBidi"/>
          <w:sz w:val="24"/>
          <w:szCs w:val="24"/>
        </w:rPr>
        <w:t>.</w:t>
      </w:r>
    </w:p>
    <w:p w14:paraId="3F0C4369" w14:textId="77777777"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The main purpose of unsupervised learning is to identify or </w:t>
      </w:r>
      <w:proofErr w:type="spellStart"/>
      <w:r w:rsidRPr="00F144FF">
        <w:rPr>
          <w:rFonts w:asciiTheme="majorBidi" w:hAnsiTheme="majorBidi" w:cstheme="majorBidi"/>
          <w:sz w:val="24"/>
          <w:szCs w:val="24"/>
        </w:rPr>
        <w:t>analyze</w:t>
      </w:r>
      <w:proofErr w:type="spellEnd"/>
      <w:r w:rsidRPr="00F144FF">
        <w:rPr>
          <w:rFonts w:asciiTheme="majorBidi" w:hAnsiTheme="majorBidi" w:cstheme="majorBidi"/>
          <w:sz w:val="24"/>
          <w:szCs w:val="24"/>
        </w:rPr>
        <w:t xml:space="preserve"> the dimensions of the component’s trajectories for clusters from the dataset. Multiple approaches for unsupervised learning are used </w:t>
      </w:r>
      <w:proofErr w:type="gramStart"/>
      <w:r w:rsidRPr="00F144FF">
        <w:rPr>
          <w:rFonts w:asciiTheme="majorBidi" w:hAnsiTheme="majorBidi" w:cstheme="majorBidi"/>
          <w:sz w:val="24"/>
          <w:szCs w:val="24"/>
        </w:rPr>
        <w:t>i.e.</w:t>
      </w:r>
      <w:proofErr w:type="gramEnd"/>
      <w:r w:rsidRPr="00F144FF">
        <w:rPr>
          <w:rFonts w:asciiTheme="majorBidi" w:hAnsiTheme="majorBidi" w:cstheme="majorBidi"/>
          <w:sz w:val="24"/>
          <w:szCs w:val="24"/>
        </w:rPr>
        <w:t xml:space="preserve"> Factor analysis, mixture </w:t>
      </w:r>
      <w:proofErr w:type="spellStart"/>
      <w:r w:rsidRPr="00F144FF">
        <w:rPr>
          <w:rFonts w:asciiTheme="majorBidi" w:hAnsiTheme="majorBidi" w:cstheme="majorBidi"/>
          <w:sz w:val="24"/>
          <w:szCs w:val="24"/>
        </w:rPr>
        <w:t>modeling</w:t>
      </w:r>
      <w:proofErr w:type="spellEnd"/>
      <w:r w:rsidRPr="00F144FF">
        <w:rPr>
          <w:rFonts w:asciiTheme="majorBidi" w:hAnsiTheme="majorBidi" w:cstheme="majorBidi"/>
          <w:sz w:val="24"/>
          <w:szCs w:val="24"/>
        </w:rPr>
        <w:t xml:space="preserve">, and component analysis. </w:t>
      </w:r>
    </w:p>
    <w:p w14:paraId="5482F021" w14:textId="77777777" w:rsidR="00A96AB5" w:rsidRPr="00F144FF" w:rsidRDefault="00B82347" w:rsidP="00A3409D">
      <w:pPr>
        <w:ind w:firstLine="709"/>
        <w:rPr>
          <w:rFonts w:asciiTheme="majorBidi" w:hAnsiTheme="majorBidi" w:cstheme="majorBidi"/>
          <w:sz w:val="24"/>
          <w:szCs w:val="24"/>
        </w:rPr>
      </w:pPr>
      <w:r>
        <w:rPr>
          <w:rFonts w:asciiTheme="majorBidi" w:hAnsiTheme="majorBidi" w:cstheme="majorBidi"/>
          <w:sz w:val="24"/>
          <w:szCs w:val="24"/>
        </w:rPr>
        <w:t>U</w:t>
      </w:r>
      <w:r w:rsidR="00A96AB5" w:rsidRPr="00F144FF">
        <w:rPr>
          <w:rFonts w:asciiTheme="majorBidi" w:hAnsiTheme="majorBidi" w:cstheme="majorBidi"/>
          <w:sz w:val="24"/>
          <w:szCs w:val="24"/>
        </w:rPr>
        <w:t xml:space="preserve">nsupervised learning is </w:t>
      </w:r>
      <w:r w:rsidR="00107920">
        <w:rPr>
          <w:rFonts w:asciiTheme="majorBidi" w:hAnsiTheme="majorBidi" w:cstheme="majorBidi"/>
          <w:sz w:val="24"/>
          <w:szCs w:val="24"/>
        </w:rPr>
        <w:t>used to find trends from</w:t>
      </w:r>
      <w:r w:rsidR="00A96AB5" w:rsidRPr="00F144FF">
        <w:rPr>
          <w:rFonts w:asciiTheme="majorBidi" w:hAnsiTheme="majorBidi" w:cstheme="majorBidi"/>
          <w:sz w:val="24"/>
          <w:szCs w:val="24"/>
        </w:rPr>
        <w:t xml:space="preserve"> the data</w:t>
      </w:r>
      <w:r w:rsidR="00107920">
        <w:rPr>
          <w:rFonts w:asciiTheme="majorBidi" w:hAnsiTheme="majorBidi" w:cstheme="majorBidi"/>
          <w:sz w:val="24"/>
          <w:szCs w:val="24"/>
        </w:rPr>
        <w:t>set</w:t>
      </w:r>
      <w:r w:rsidR="00A96AB5" w:rsidRPr="00F144FF">
        <w:rPr>
          <w:rFonts w:asciiTheme="majorBidi" w:hAnsiTheme="majorBidi" w:cstheme="majorBidi"/>
          <w:sz w:val="24"/>
          <w:szCs w:val="24"/>
        </w:rPr>
        <w:t>. The</w:t>
      </w:r>
      <w:r w:rsidR="00B04691">
        <w:rPr>
          <w:rFonts w:asciiTheme="majorBidi" w:hAnsiTheme="majorBidi" w:cstheme="majorBidi"/>
          <w:sz w:val="24"/>
          <w:szCs w:val="24"/>
        </w:rPr>
        <w:t>re are two main</w:t>
      </w:r>
      <w:r w:rsidR="00A96AB5" w:rsidRPr="00F144FF">
        <w:rPr>
          <w:rFonts w:asciiTheme="majorBidi" w:hAnsiTheme="majorBidi" w:cstheme="majorBidi"/>
          <w:sz w:val="24"/>
          <w:szCs w:val="24"/>
        </w:rPr>
        <w:t xml:space="preserve"> types of unsupervised learning</w:t>
      </w:r>
      <w:r w:rsidR="00CB7818">
        <w:rPr>
          <w:rFonts w:asciiTheme="majorBidi" w:hAnsiTheme="majorBidi" w:cstheme="majorBidi"/>
          <w:sz w:val="24"/>
          <w:szCs w:val="24"/>
        </w:rPr>
        <w:t xml:space="preserve"> which</w:t>
      </w:r>
      <w:r w:rsidR="00B04691">
        <w:rPr>
          <w:rFonts w:asciiTheme="majorBidi" w:hAnsiTheme="majorBidi" w:cstheme="majorBidi"/>
          <w:sz w:val="24"/>
          <w:szCs w:val="24"/>
        </w:rPr>
        <w:t xml:space="preserve"> are commonly used</w:t>
      </w:r>
      <w:r w:rsidR="00CB7818">
        <w:rPr>
          <w:rFonts w:asciiTheme="majorBidi" w:hAnsiTheme="majorBidi" w:cstheme="majorBidi"/>
          <w:sz w:val="24"/>
          <w:szCs w:val="24"/>
        </w:rPr>
        <w:t xml:space="preserve">, </w:t>
      </w:r>
      <w:r w:rsidR="00CB7818" w:rsidRPr="00F144FF">
        <w:rPr>
          <w:rFonts w:asciiTheme="majorBidi" w:hAnsiTheme="majorBidi" w:cstheme="majorBidi"/>
          <w:sz w:val="24"/>
          <w:szCs w:val="24"/>
        </w:rPr>
        <w:t>principal component analysis</w:t>
      </w:r>
      <w:r w:rsidR="00CB7818">
        <w:rPr>
          <w:rFonts w:asciiTheme="majorBidi" w:hAnsiTheme="majorBidi" w:cstheme="majorBidi"/>
          <w:sz w:val="24"/>
          <w:szCs w:val="24"/>
        </w:rPr>
        <w:t xml:space="preserve"> and cluster analysis. The c</w:t>
      </w:r>
      <w:r w:rsidR="00A96AB5" w:rsidRPr="00F144FF">
        <w:rPr>
          <w:rFonts w:asciiTheme="majorBidi" w:hAnsiTheme="majorBidi" w:cstheme="majorBidi"/>
          <w:sz w:val="24"/>
          <w:szCs w:val="24"/>
        </w:rPr>
        <w:t xml:space="preserve">luster </w:t>
      </w:r>
      <w:r w:rsidR="00CB7818">
        <w:rPr>
          <w:rFonts w:asciiTheme="majorBidi" w:hAnsiTheme="majorBidi" w:cstheme="majorBidi"/>
          <w:sz w:val="24"/>
          <w:szCs w:val="24"/>
        </w:rPr>
        <w:t xml:space="preserve">analysis is used to </w:t>
      </w:r>
      <w:r w:rsidR="00A3409D">
        <w:rPr>
          <w:rFonts w:asciiTheme="majorBidi" w:hAnsiTheme="majorBidi" w:cstheme="majorBidi"/>
          <w:sz w:val="24"/>
          <w:szCs w:val="24"/>
        </w:rPr>
        <w:t>achieve</w:t>
      </w:r>
      <w:r w:rsidR="00A96AB5" w:rsidRPr="00F144FF">
        <w:rPr>
          <w:rFonts w:asciiTheme="majorBidi" w:hAnsiTheme="majorBidi" w:cstheme="majorBidi"/>
          <w:sz w:val="24"/>
          <w:szCs w:val="24"/>
        </w:rPr>
        <w:t xml:space="preserve"> different</w:t>
      </w:r>
      <w:r w:rsidR="00CB7818">
        <w:rPr>
          <w:rFonts w:asciiTheme="majorBidi" w:hAnsiTheme="majorBidi" w:cstheme="majorBidi"/>
          <w:sz w:val="24"/>
          <w:szCs w:val="24"/>
        </w:rPr>
        <w:t xml:space="preserve"> qualitative</w:t>
      </w:r>
      <w:r w:rsidR="00A96AB5" w:rsidRPr="00F144FF">
        <w:rPr>
          <w:rFonts w:asciiTheme="majorBidi" w:hAnsiTheme="majorBidi" w:cstheme="majorBidi"/>
          <w:sz w:val="24"/>
          <w:szCs w:val="24"/>
        </w:rPr>
        <w:t xml:space="preserve"> groups of individuals</w:t>
      </w:r>
      <w:r w:rsidR="00A3409D">
        <w:rPr>
          <w:rFonts w:asciiTheme="majorBidi" w:hAnsiTheme="majorBidi" w:cstheme="majorBidi"/>
          <w:sz w:val="24"/>
          <w:szCs w:val="24"/>
        </w:rPr>
        <w:t xml:space="preserve">. </w:t>
      </w:r>
      <w:r w:rsidR="00A96AB5" w:rsidRPr="00F144FF">
        <w:rPr>
          <w:rFonts w:asciiTheme="majorBidi" w:hAnsiTheme="majorBidi" w:cstheme="majorBidi"/>
          <w:sz w:val="24"/>
          <w:szCs w:val="24"/>
        </w:rPr>
        <w:t xml:space="preserve">Principal component analysis </w:t>
      </w:r>
      <w:r w:rsidR="00A3409D">
        <w:rPr>
          <w:rFonts w:asciiTheme="majorBidi" w:hAnsiTheme="majorBidi" w:cstheme="majorBidi"/>
          <w:sz w:val="24"/>
          <w:szCs w:val="24"/>
        </w:rPr>
        <w:t>can</w:t>
      </w:r>
      <w:r w:rsidR="00A96AB5" w:rsidRPr="00F144FF">
        <w:rPr>
          <w:rFonts w:asciiTheme="majorBidi" w:hAnsiTheme="majorBidi" w:cstheme="majorBidi"/>
          <w:sz w:val="24"/>
          <w:szCs w:val="24"/>
        </w:rPr>
        <w:t xml:space="preserve"> be</w:t>
      </w:r>
      <w:r w:rsidR="00A3409D">
        <w:rPr>
          <w:rFonts w:asciiTheme="majorBidi" w:hAnsiTheme="majorBidi" w:cstheme="majorBidi"/>
          <w:sz w:val="24"/>
          <w:szCs w:val="24"/>
        </w:rPr>
        <w:t xml:space="preserve"> used to learn the large numbers of </w:t>
      </w:r>
      <w:r w:rsidR="00A96AB5" w:rsidRPr="00F144FF">
        <w:rPr>
          <w:rFonts w:asciiTheme="majorBidi" w:hAnsiTheme="majorBidi" w:cstheme="majorBidi"/>
          <w:sz w:val="24"/>
          <w:szCs w:val="24"/>
        </w:rPr>
        <w:t>neurons.</w:t>
      </w:r>
      <w:r w:rsidR="00A3409D">
        <w:rPr>
          <w:rFonts w:asciiTheme="majorBidi" w:hAnsiTheme="majorBidi" w:cstheme="majorBidi"/>
          <w:sz w:val="24"/>
          <w:szCs w:val="24"/>
        </w:rPr>
        <w:t xml:space="preserve"> This approach is</w:t>
      </w:r>
      <w:r w:rsidR="00A96AB5" w:rsidRPr="00F144FF">
        <w:rPr>
          <w:rFonts w:asciiTheme="majorBidi" w:hAnsiTheme="majorBidi" w:cstheme="majorBidi"/>
          <w:sz w:val="24"/>
          <w:szCs w:val="24"/>
        </w:rPr>
        <w:t xml:space="preserve"> </w:t>
      </w:r>
      <w:r w:rsidR="00A3409D" w:rsidRPr="00F144FF">
        <w:rPr>
          <w:rFonts w:asciiTheme="majorBidi" w:hAnsiTheme="majorBidi" w:cstheme="majorBidi"/>
          <w:sz w:val="24"/>
          <w:szCs w:val="24"/>
        </w:rPr>
        <w:t>often</w:t>
      </w:r>
      <w:r w:rsidR="00A3409D">
        <w:rPr>
          <w:rFonts w:asciiTheme="majorBidi" w:hAnsiTheme="majorBidi" w:cstheme="majorBidi"/>
          <w:sz w:val="24"/>
          <w:szCs w:val="24"/>
        </w:rPr>
        <w:t xml:space="preserve"> used as pre-processed data or </w:t>
      </w:r>
      <w:r w:rsidR="00A96AB5" w:rsidRPr="00F144FF">
        <w:rPr>
          <w:rFonts w:asciiTheme="majorBidi" w:hAnsiTheme="majorBidi" w:cstheme="majorBidi"/>
          <w:sz w:val="24"/>
          <w:szCs w:val="24"/>
        </w:rPr>
        <w:t>to reduce the</w:t>
      </w:r>
      <w:r w:rsidR="00A3409D">
        <w:rPr>
          <w:rFonts w:asciiTheme="majorBidi" w:hAnsiTheme="majorBidi" w:cstheme="majorBidi"/>
          <w:sz w:val="24"/>
          <w:szCs w:val="24"/>
        </w:rPr>
        <w:t xml:space="preserve"> size of </w:t>
      </w:r>
      <w:r>
        <w:rPr>
          <w:rFonts w:asciiTheme="majorBidi" w:hAnsiTheme="majorBidi" w:cstheme="majorBidi"/>
          <w:sz w:val="24"/>
          <w:szCs w:val="24"/>
        </w:rPr>
        <w:t xml:space="preserve">the </w:t>
      </w:r>
      <w:r w:rsidR="00A3409D">
        <w:rPr>
          <w:rFonts w:asciiTheme="majorBidi" w:hAnsiTheme="majorBidi" w:cstheme="majorBidi"/>
          <w:sz w:val="24"/>
          <w:szCs w:val="24"/>
        </w:rPr>
        <w:t>forecaster from</w:t>
      </w:r>
      <w:r w:rsidR="00A96AB5" w:rsidRPr="00F144FF">
        <w:rPr>
          <w:rFonts w:asciiTheme="majorBidi" w:hAnsiTheme="majorBidi" w:cstheme="majorBidi"/>
          <w:sz w:val="24"/>
          <w:szCs w:val="24"/>
        </w:rPr>
        <w:t xml:space="preserve"> big data. </w:t>
      </w:r>
    </w:p>
    <w:p w14:paraId="3E430BCA" w14:textId="77777777" w:rsidR="00A96AB5" w:rsidRPr="00F144FF" w:rsidRDefault="00A96AB5" w:rsidP="00A96AB5">
      <w:pPr>
        <w:pStyle w:val="Heading3"/>
        <w:rPr>
          <w:rFonts w:asciiTheme="majorBidi" w:hAnsiTheme="majorBidi" w:cstheme="majorBidi"/>
          <w:szCs w:val="24"/>
        </w:rPr>
      </w:pPr>
      <w:bookmarkStart w:id="24" w:name="_Toc66108541"/>
      <w:r w:rsidRPr="00F144FF">
        <w:rPr>
          <w:rFonts w:asciiTheme="majorBidi" w:hAnsiTheme="majorBidi" w:cstheme="majorBidi"/>
          <w:szCs w:val="24"/>
        </w:rPr>
        <w:t>Semi-Supervised Machine Learning</w:t>
      </w:r>
      <w:bookmarkEnd w:id="24"/>
    </w:p>
    <w:p w14:paraId="2D280A24" w14:textId="77777777"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Semi-supervised learning consists of both types of unsupervised and supervised learning. In this technique, the dataset can be </w:t>
      </w:r>
      <w:proofErr w:type="spellStart"/>
      <w:r w:rsidRPr="00F144FF">
        <w:rPr>
          <w:rFonts w:asciiTheme="majorBidi" w:hAnsiTheme="majorBidi" w:cstheme="majorBidi"/>
          <w:sz w:val="24"/>
          <w:szCs w:val="24"/>
        </w:rPr>
        <w:t>labeled</w:t>
      </w:r>
      <w:proofErr w:type="spellEnd"/>
      <w:r w:rsidRPr="00F144FF">
        <w:rPr>
          <w:rFonts w:asciiTheme="majorBidi" w:hAnsiTheme="majorBidi" w:cstheme="majorBidi"/>
          <w:sz w:val="24"/>
          <w:szCs w:val="24"/>
        </w:rPr>
        <w:t xml:space="preserve"> or unlabelled. The </w:t>
      </w:r>
      <w:proofErr w:type="spellStart"/>
      <w:r w:rsidRPr="00F144FF">
        <w:rPr>
          <w:rFonts w:asciiTheme="majorBidi" w:hAnsiTheme="majorBidi" w:cstheme="majorBidi"/>
          <w:sz w:val="24"/>
          <w:szCs w:val="24"/>
        </w:rPr>
        <w:t>labeled</w:t>
      </w:r>
      <w:proofErr w:type="spellEnd"/>
      <w:r w:rsidRPr="00F144FF">
        <w:rPr>
          <w:rFonts w:asciiTheme="majorBidi" w:hAnsiTheme="majorBidi" w:cstheme="majorBidi"/>
          <w:sz w:val="24"/>
          <w:szCs w:val="24"/>
        </w:rPr>
        <w:t xml:space="preserve"> data is utilized to train the model and the unlabelled data is utilized to purify the boundaries of classes. In semi-supervised machine learning methodology, K nearest </w:t>
      </w:r>
      <w:proofErr w:type="spellStart"/>
      <w:r w:rsidRPr="00F144FF">
        <w:rPr>
          <w:rFonts w:asciiTheme="majorBidi" w:hAnsiTheme="majorBidi" w:cstheme="majorBidi"/>
          <w:sz w:val="24"/>
          <w:szCs w:val="24"/>
        </w:rPr>
        <w:t>neighbor</w:t>
      </w:r>
      <w:proofErr w:type="spellEnd"/>
      <w:r w:rsidRPr="00F144FF">
        <w:rPr>
          <w:rFonts w:asciiTheme="majorBidi" w:hAnsiTheme="majorBidi" w:cstheme="majorBidi"/>
          <w:sz w:val="24"/>
          <w:szCs w:val="24"/>
        </w:rPr>
        <w:t xml:space="preserve">, perceptron, neural network, convolutional neural </w:t>
      </w:r>
      <w:r w:rsidR="006657A2">
        <w:rPr>
          <w:rFonts w:asciiTheme="majorBidi" w:hAnsiTheme="majorBidi" w:cstheme="majorBidi"/>
          <w:sz w:val="24"/>
          <w:szCs w:val="24"/>
        </w:rPr>
        <w:t xml:space="preserve">network techniques are used </w:t>
      </w:r>
      <w:r w:rsidR="006657A2">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{"citationItems":[{"id":"ITEM-1","itemData":{"author":[{"dropping-particle":"","family":"Silva","given":"Icio A","non-dropping-particle":"","parse-names":false,"suffix":""},{"dropping-particle":"","family":"Boukerche","given":"Azzedine","non-dropping-particle":"","parse-names":false,"suffix":""},{"dropping-particle":"","family":"Silva","given":"Thais R M Braga","non-dropping-particle":"","parse-names":false,"suffix":""},{"dropping-particle":"","family":"Ruiz","given":"Linnyer B","non-dropping-particle":"","parse-names":false,"suffix":""},{"dropping-particle":"","family":"Cerqueira","given":"Eduardo","non-dropping-particle":"","parse-names":false,"suffix":""},{"dropping-particle":"","family":"Loureiro","given":"Antonio A F","non-dropping-particle":"","parse-names":false,"suffix":""}],"id":"ITEM-1","issue":"1","issued":{"date-parts":[["2016"]]},"title":"Vehicular Networks : A New Challenge for Content-Delivery-Based","type":"article-journal","volume":"49"},"uris":["http://www.mendeley.com/documents/?uuid=875b344c-22a7-4166-a2e0-d6b28a9ef3e5"]}],"mendeley":{"formattedCitation":"[42]","plainTextFormattedCitation":"[42]","previouslyFormattedCitation":"[43]"},"properties":{"noteIndex":0},"schema":"https://github.com/citation-style-language/schema/raw/master/csl-citation.json"}</w:instrText>
      </w:r>
      <w:r w:rsidR="006657A2">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[42]</w:t>
      </w:r>
      <w:r w:rsidR="006657A2">
        <w:rPr>
          <w:rFonts w:asciiTheme="majorBidi" w:hAnsiTheme="majorBidi" w:cstheme="majorBidi"/>
          <w:sz w:val="24"/>
          <w:szCs w:val="24"/>
        </w:rPr>
        <w:fldChar w:fldCharType="end"/>
      </w:r>
      <w:r w:rsidR="006657A2">
        <w:rPr>
          <w:rFonts w:asciiTheme="majorBidi" w:hAnsiTheme="majorBidi" w:cstheme="majorBidi"/>
          <w:sz w:val="24"/>
          <w:szCs w:val="24"/>
        </w:rPr>
        <w:t xml:space="preserve"> </w:t>
      </w:r>
      <w:r w:rsidR="006657A2">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{"citationItems":[{"id":"ITEM-1","itemData":{"DOI":"10.3402/ejpt.v6.27515","author":[{"dropping-particle":"","family":"Galatzer-levy","given":"Isaac R","non-dropping-particle":"","parse-names":false,"suffix":""},{"dropping-particle":"","family":"Galatzer-levy","given":"Isaac R","non-dropping-particle":"","parse-names":false,"suffix":""}],"id":"ITEM-1","issue":"September","issued":{"date-parts":[["2017"]]},"page":"11-13","title":"Applications of Latent Growth Mixture Modeling and allied methods to posttraumatic stress response data Applications of Latent Growth Mixture Modeling and allied methods to posttraumatic stress response data","type":"article-journal","volume":"8198"},"uris":["http://www.mendeley.com/documents/?uuid=04702740-1c18-478b-9cf4-2055ef9d17d1"]}],"mendeley":{"formattedCitation":"[43]","plainTextFormattedCitation":"[43]","previouslyFormattedCitation":"[44]"},"properties":{"noteIndex":0},"schema":"https://github.com/citation-style-language/schema/raw/master/csl-citation.json"}</w:instrText>
      </w:r>
      <w:r w:rsidR="006657A2">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[43]</w:t>
      </w:r>
      <w:r w:rsidR="006657A2">
        <w:rPr>
          <w:rFonts w:asciiTheme="majorBidi" w:hAnsiTheme="majorBidi" w:cstheme="majorBidi"/>
          <w:sz w:val="24"/>
          <w:szCs w:val="24"/>
        </w:rPr>
        <w:fldChar w:fldCharType="end"/>
      </w:r>
      <w:r w:rsidRPr="00F144FF">
        <w:rPr>
          <w:rFonts w:asciiTheme="majorBidi" w:hAnsiTheme="majorBidi" w:cstheme="majorBidi"/>
          <w:sz w:val="24"/>
          <w:szCs w:val="24"/>
        </w:rPr>
        <w:t>.</w:t>
      </w:r>
    </w:p>
    <w:p w14:paraId="7419E509" w14:textId="77777777" w:rsidR="00A96AB5" w:rsidRPr="00F144FF" w:rsidRDefault="00A96AB5" w:rsidP="00A96AB5">
      <w:pPr>
        <w:pStyle w:val="Heading3"/>
        <w:rPr>
          <w:rFonts w:asciiTheme="majorBidi" w:hAnsiTheme="majorBidi" w:cstheme="majorBidi"/>
          <w:szCs w:val="24"/>
        </w:rPr>
      </w:pPr>
      <w:bookmarkStart w:id="25" w:name="_Toc66108542"/>
      <w:r w:rsidRPr="00F144FF">
        <w:rPr>
          <w:rFonts w:asciiTheme="majorBidi" w:hAnsiTheme="majorBidi" w:cstheme="majorBidi"/>
          <w:szCs w:val="24"/>
        </w:rPr>
        <w:t>Supervised Machine Learning</w:t>
      </w:r>
      <w:bookmarkEnd w:id="25"/>
    </w:p>
    <w:p w14:paraId="207481EF" w14:textId="77777777" w:rsidR="00A96AB5" w:rsidRPr="00F144FF" w:rsidRDefault="00A96AB5" w:rsidP="00D06CE0">
      <w:pPr>
        <w:ind w:firstLine="709"/>
        <w:rPr>
          <w:rFonts w:asciiTheme="majorBidi" w:hAnsiTheme="majorBidi" w:cstheme="majorBidi"/>
          <w:sz w:val="24"/>
          <w:szCs w:val="24"/>
        </w:rPr>
      </w:pPr>
      <w:r w:rsidRPr="00F144FF">
        <w:rPr>
          <w:rFonts w:asciiTheme="majorBidi" w:hAnsiTheme="majorBidi" w:cstheme="majorBidi"/>
          <w:sz w:val="24"/>
          <w:szCs w:val="24"/>
        </w:rPr>
        <w:t xml:space="preserve">Supervised learning is utilized by predictive research because the main purpose of supervised learning is to predict or classify the future outcome of data. Supervised machine learning is implemented on a large number of datasets like reviews dataset to </w:t>
      </w:r>
      <w:r w:rsidRPr="00F144FF">
        <w:rPr>
          <w:rFonts w:asciiTheme="majorBidi" w:hAnsiTheme="majorBidi" w:cstheme="majorBidi"/>
          <w:sz w:val="24"/>
          <w:szCs w:val="24"/>
        </w:rPr>
        <w:lastRenderedPageBreak/>
        <w:t xml:space="preserve">predict the user satisfaction level for any product </w:t>
      </w:r>
      <w:r w:rsidR="006657A2">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{"citationItems":[{"id":"ITEM-1","itemData":{"DOI":"10.1016/j.brat.2019.103412","ISSN":"0005-7967","author":[{"dropping-particle":"","family":"Kessler","given":"Ronald C","non-dropping-particle":"","parse-names":false,"suffix":""},{"dropping-particle":"","family":"Bossarte","given":"Robert M","non-dropping-particle":"","parse-names":false,"suffix":""},{"dropping-particle":"","family":"Luedtke","given":"Alex","non-dropping-particle":"","parse-names":false,"suffix":""},{"dropping-particle":"","family":"Zaslavsky","given":"Alan M","non-dropping-particle":"","parse-names":false,"suffix":""},{"dropping-particle":"","family":"Zubizarreta","given":"Jose R","non-dropping-particle":"","parse-names":false,"suffix":""}],"container-title":"Behaviour Research and Therapy","id":"ITEM-1","issue":"February","issued":{"date-parts":[["2019"]]},"page":"103412","publisher":"Elsevier","title":"Behaviour Research and Therapy Machine learning methods for developing precision treatment rules with observational data","type":"article-journal","volume":"120"},"uris":["http://www.mendeley.com/documents/?uuid=2c4391ff-0bb0-449d-b024-08423813eb6a"]}],"mendeley":{"formattedCitation":"[44]","plainTextFormattedCitation":"[44]","previouslyFormattedCitation":"[45]"},"properties":{"noteIndex":0},"schema":"https://github.com/citation-style-language/schema/raw/master/csl-citation.json"}</w:instrText>
      </w:r>
      <w:r w:rsidR="006657A2">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[44]</w:t>
      </w:r>
      <w:r w:rsidR="006657A2">
        <w:rPr>
          <w:rFonts w:asciiTheme="majorBidi" w:hAnsiTheme="majorBidi" w:cstheme="majorBidi"/>
          <w:sz w:val="24"/>
          <w:szCs w:val="24"/>
        </w:rPr>
        <w:fldChar w:fldCharType="end"/>
      </w:r>
      <w:r w:rsidR="0074739F">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{"citationItems":[{"id":"ITEM-1","itemData":{"DOI":"10.1001/jamapsychiatry.2019.2905","author":[{"dropping-particle":"","family":"Gradus","given":"Jaimie L","non-dropping-particle":"","parse-names":false,"suffix":""},{"dropping-particle":"","family":"Rosellini","given":"Anthony J","non-dropping-particle":"","parse-names":false,"suffix":""},{"dropping-particle":"","family":"Horváth-puhó","given":"Erzsébet","non-dropping-particle":"","parse-names":false,"suffix":""},{"dropping-particle":"","family":"Street","given":"Amy E","non-dropping-particle":"","parse-names":false,"suffix":""},{"dropping-particle":"","family":"Galatzer-levy","given":"Isaac","non-dropping-particle":"","parse-names":false,"suffix":""},{"dropping-particle":"","family":"Jiang","given":"Tammy","non-dropping-particle":"","parse-names":false,"suffix":""},{"dropping-particle":"","family":"Lash","given":"Timothy L","non-dropping-particle":"","parse-names":false,"suffix":""},{"dropping-particle":"","family":"Sørensen","given":"Henrik T","non-dropping-particle":"","parse-names":false,"suffix":""}],"id":"ITEM-1","issued":{"date-parts":[["2019"]]},"page":"1-10","title":"Prediction of Sex-Specific Suicide Risk Using Machine Learning and Single-Payer Health Care Registry Data From Denmark","type":"article-journal","volume":"02118"},"uris":["http://www.mendeley.com/documents/?uuid=5affa66e-baef-489d-af89-dbbdcc75be05"]}],"mendeley":{"formattedCitation":"[45]","plainTextFormattedCitation":"[45]","previouslyFormattedCitation":"[46]"},"properties":{"noteIndex":0},"schema":"https://github.com/citation-style-language/schema/raw/master/csl-citation.json"}</w:instrText>
      </w:r>
      <w:r w:rsidR="0074739F">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[45]</w:t>
      </w:r>
      <w:r w:rsidR="0074739F">
        <w:rPr>
          <w:rFonts w:asciiTheme="majorBidi" w:hAnsiTheme="majorBidi" w:cstheme="majorBidi"/>
          <w:sz w:val="24"/>
          <w:szCs w:val="24"/>
        </w:rPr>
        <w:fldChar w:fldCharType="end"/>
      </w:r>
      <w:r w:rsidR="0074739F">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{"citationItems":[{"id":"ITEM-1","itemData":{"DOI":"10.1016/j.asej.2014.04.011","ISSN":"20904479","abstract":"Sentiment Analysis (SA) is an ongoing field of research in text mining field. SA is the computational treatment of opinions, sentiments and subjectivity of text. This survey paper tackles a comprehensive overview of the last update in this field. Many recently proposed algorithms' enhancements and various SA applications are investigated and presented briefly in this survey. These articles are categorized according to their contributions in the various SA techniques. The related fields to SA (transfer learning, emotion detection, and building resources) that attracted researchers recently are discussed. The main target of this survey is to give nearly full image of SA techniques and the related fields with brief details. The main contributions of this paper include the sophisticated categorizations of a large number of recent articles and the illustration of the recent trend of research in the sentiment analysis and its related areas.","author":[{"dropping-particle":"","family":"Medhat","given":"Walaa","non-dropping-particle":"","parse-names":false,"suffix":""},{"dropping-particle":"","family":"Hassan","given":"Ahmed","non-dropping-particle":"","parse-names":false,"suffix":""},{"dropping-particle":"","family":"Korashy","given":"Hoda","non-dropping-particle":"","parse-names":false,"suffix":""}],"container-title":"Ain Shams Engineering Journal","id":"ITEM-1","issue":"4","issued":{"date-parts":[["2014"]]},"page":"1093-1113","publisher":"Faculty of Engineering, Ain Shams University","title":"Sentiment analysis algorithms and applications: A survey","type":"article-journal","volume":"5"},"uris":["http://www.mendeley.com/documents/?uuid=e88c2878-1114-44f8-87f4-de1460023a88"]}],"mendeley":{"formattedCitation":"[46]","plainTextFormattedCitation":"[46]","previouslyFormattedCitation":"[47]"},"properties":{"noteIndex":0},"schema":"https://github.com/citation-style-language/schema/raw/master/csl-citation.json"}</w:instrText>
      </w:r>
      <w:r w:rsidR="0074739F">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[46]</w:t>
      </w:r>
      <w:r w:rsidR="0074739F">
        <w:rPr>
          <w:rFonts w:asciiTheme="majorBidi" w:hAnsiTheme="majorBidi" w:cstheme="majorBidi"/>
          <w:sz w:val="24"/>
          <w:szCs w:val="24"/>
        </w:rPr>
        <w:fldChar w:fldCharType="end"/>
      </w:r>
      <w:r w:rsidRPr="00F144FF">
        <w:rPr>
          <w:rFonts w:asciiTheme="majorBidi" w:hAnsiTheme="majorBidi" w:cstheme="majorBidi"/>
          <w:sz w:val="24"/>
          <w:szCs w:val="24"/>
        </w:rPr>
        <w:t xml:space="preserve">. Supervised machine learning can be used when prior knowledge of the predicting labels or classes is available. In this technique, the algorithm is trained with the help of a large amount of </w:t>
      </w:r>
      <w:r w:rsidR="00D06CE0">
        <w:rPr>
          <w:rFonts w:asciiTheme="majorBidi" w:hAnsiTheme="majorBidi" w:cstheme="majorBidi"/>
          <w:sz w:val="24"/>
          <w:szCs w:val="24"/>
        </w:rPr>
        <w:t>dataset first</w:t>
      </w:r>
      <w:r w:rsidRPr="00F144FF">
        <w:rPr>
          <w:rFonts w:asciiTheme="majorBidi" w:hAnsiTheme="majorBidi" w:cstheme="majorBidi"/>
          <w:sz w:val="24"/>
          <w:szCs w:val="24"/>
        </w:rPr>
        <w:t>, and then the test data set is p</w:t>
      </w:r>
      <w:r w:rsidR="00E23A67">
        <w:rPr>
          <w:rFonts w:asciiTheme="majorBidi" w:hAnsiTheme="majorBidi" w:cstheme="majorBidi"/>
          <w:sz w:val="24"/>
          <w:szCs w:val="24"/>
        </w:rPr>
        <w:t xml:space="preserve">assed through the model and </w:t>
      </w:r>
      <w:r w:rsidRPr="00F144FF">
        <w:rPr>
          <w:rFonts w:asciiTheme="majorBidi" w:hAnsiTheme="majorBidi" w:cstheme="majorBidi"/>
          <w:sz w:val="24"/>
          <w:szCs w:val="24"/>
        </w:rPr>
        <w:t>the efficiency of the model is meas</w:t>
      </w:r>
      <w:r w:rsidR="00E23A67">
        <w:rPr>
          <w:rFonts w:asciiTheme="majorBidi" w:hAnsiTheme="majorBidi" w:cstheme="majorBidi"/>
          <w:sz w:val="24"/>
          <w:szCs w:val="24"/>
        </w:rPr>
        <w:t>ured by applying the evaluation matrices</w:t>
      </w:r>
      <w:r w:rsidRPr="00F144FF">
        <w:rPr>
          <w:rFonts w:asciiTheme="majorBidi" w:hAnsiTheme="majorBidi" w:cstheme="majorBidi"/>
          <w:sz w:val="24"/>
          <w:szCs w:val="24"/>
        </w:rPr>
        <w:t>.</w:t>
      </w:r>
    </w:p>
    <w:p w14:paraId="30A96473" w14:textId="77777777"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Supervised learning is one of the machine learning techniques in which predictive classes are known. In the case of the review detection, a review may be positive or negative or maybe neutral. So, in this technique, the predicting class of a review would be negative, positive, or neutral. The technique of supervised machine learning is worked as the data set is divided into the training dataset and the test dataset. The training of the model is performed by </w:t>
      </w:r>
      <w:proofErr w:type="spellStart"/>
      <w:r w:rsidRPr="00F144FF">
        <w:rPr>
          <w:rFonts w:asciiTheme="majorBidi" w:hAnsiTheme="majorBidi" w:cstheme="majorBidi"/>
          <w:sz w:val="24"/>
          <w:szCs w:val="24"/>
        </w:rPr>
        <w:t>labeling</w:t>
      </w:r>
      <w:proofErr w:type="spellEnd"/>
      <w:r w:rsidRPr="00F144FF">
        <w:rPr>
          <w:rFonts w:asciiTheme="majorBidi" w:hAnsiTheme="majorBidi" w:cstheme="majorBidi"/>
          <w:sz w:val="24"/>
          <w:szCs w:val="24"/>
        </w:rPr>
        <w:t xml:space="preserve"> the dataset with actual sentiment and then the test data set is passed over the model and results are observed.</w:t>
      </w:r>
    </w:p>
    <w:p w14:paraId="6D7F5336" w14:textId="77777777"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There are mainly two techniques are used in supervised machine learning re</w:t>
      </w:r>
      <w:r w:rsidR="0074739F">
        <w:rPr>
          <w:rFonts w:asciiTheme="majorBidi" w:hAnsiTheme="majorBidi" w:cstheme="majorBidi"/>
          <w:sz w:val="24"/>
          <w:szCs w:val="24"/>
        </w:rPr>
        <w:t xml:space="preserve">gression and classification </w:t>
      </w:r>
      <w:r w:rsidR="0074739F">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{"citationItems":[{"id":"ITEM-1","itemData":{"ISBN":"9780123814791","author":[{"dropping-particle":"","family":"Edition","given":"Third","non-dropping-particle":"","parse-names":false,"suffix":""}],"id":"ITEM-1","issued":{"date-parts":[["0"]]},"title":"No Title","type":"book"},"uris":["http://www.mendeley.com/documents/?uuid=caa575ce-a6e8-4d12-a290-9085e9696ba3"]}],"mendeley":{"formattedCitation":"[47]","plainTextFormattedCitation":"[47]","previouslyFormattedCitation":"[48]"},"properties":{"noteIndex":0},"schema":"https://github.com/citation-style-language/schema/raw/master/csl-citation.json"}</w:instrText>
      </w:r>
      <w:r w:rsidR="0074739F">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[47]</w:t>
      </w:r>
      <w:r w:rsidR="0074739F">
        <w:rPr>
          <w:rFonts w:asciiTheme="majorBidi" w:hAnsiTheme="majorBidi" w:cstheme="majorBidi"/>
          <w:sz w:val="24"/>
          <w:szCs w:val="24"/>
        </w:rPr>
        <w:fldChar w:fldCharType="end"/>
      </w:r>
    </w:p>
    <w:p w14:paraId="48A82ABD" w14:textId="77777777" w:rsidR="00A96AB5" w:rsidRPr="00F144FF" w:rsidRDefault="00A96AB5" w:rsidP="00B82347">
      <w:pPr>
        <w:pStyle w:val="Heading4"/>
      </w:pPr>
      <w:bookmarkStart w:id="26" w:name="_Toc66108543"/>
      <w:r w:rsidRPr="00B82347">
        <w:t>Classification</w:t>
      </w:r>
      <w:bookmarkEnd w:id="26"/>
    </w:p>
    <w:p w14:paraId="767C72B1" w14:textId="77777777" w:rsidR="00A96AB5" w:rsidRPr="00F144FF" w:rsidRDefault="00A96AB5" w:rsidP="00B82347">
      <w:pPr>
        <w:ind w:firstLine="851"/>
        <w:rPr>
          <w:rFonts w:asciiTheme="majorBidi" w:hAnsiTheme="majorBidi" w:cstheme="majorBidi"/>
          <w:sz w:val="24"/>
          <w:szCs w:val="24"/>
        </w:rPr>
      </w:pPr>
      <w:r w:rsidRPr="00F144FF">
        <w:rPr>
          <w:rFonts w:asciiTheme="majorBidi" w:hAnsiTheme="majorBidi" w:cstheme="majorBidi"/>
          <w:sz w:val="24"/>
          <w:szCs w:val="24"/>
        </w:rPr>
        <w:t xml:space="preserve">Classification is said to be </w:t>
      </w:r>
      <w:r w:rsidR="0074739F">
        <w:rPr>
          <w:rFonts w:asciiTheme="majorBidi" w:hAnsiTheme="majorBidi" w:cstheme="majorBidi"/>
          <w:sz w:val="24"/>
          <w:szCs w:val="24"/>
        </w:rPr>
        <w:t xml:space="preserve">supervised machine learning </w:t>
      </w:r>
      <w:r w:rsidR="0074739F">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{"citationItems":[{"id":"ITEM-1","itemData":{"DOI":"10.1007/s10462-007-9052-3","author":[{"dropping-particle":"","family":"Pintelas","given":"S B Kotsiantis I D Zaharakis P E","non-dropping-particle":"","parse-names":false,"suffix":""}],"id":"ITEM-1","issue":"2006","issued":{"date-parts":[["2007"]]},"page":"159-190","title":"Machine learning : a review of classification and combining techniques","type":"article-journal"},"uris":["http://www.mendeley.com/documents/?uuid=bc15f825-9cec-4443-8fa5-c900cd53c25b"]}],"mendeley":{"formattedCitation":"[48]","plainTextFormattedCitation":"[48]","previouslyFormattedCitation":"[49]"},"properties":{"noteIndex":0},"schema":"https://github.com/citation-style-language/schema/raw/master/csl-citation.json"}</w:instrText>
      </w:r>
      <w:r w:rsidR="0074739F">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[48]</w:t>
      </w:r>
      <w:r w:rsidR="0074739F">
        <w:rPr>
          <w:rFonts w:asciiTheme="majorBidi" w:hAnsiTheme="majorBidi" w:cstheme="majorBidi"/>
          <w:sz w:val="24"/>
          <w:szCs w:val="24"/>
        </w:rPr>
        <w:fldChar w:fldCharType="end"/>
      </w:r>
      <w:r w:rsidRPr="00F144FF">
        <w:rPr>
          <w:rFonts w:asciiTheme="majorBidi" w:hAnsiTheme="majorBidi" w:cstheme="majorBidi"/>
          <w:sz w:val="24"/>
          <w:szCs w:val="24"/>
        </w:rPr>
        <w:t xml:space="preserve"> because the labels are already given with the data in contradiction with unsupervised learning in which there are no predefined classes or labels inside the data. Each set of data that is used in supervised machine learning contains a set of features or attributes that may b</w:t>
      </w:r>
      <w:r w:rsidR="0074739F">
        <w:rPr>
          <w:rFonts w:asciiTheme="majorBidi" w:hAnsiTheme="majorBidi" w:cstheme="majorBidi"/>
          <w:sz w:val="24"/>
          <w:szCs w:val="24"/>
        </w:rPr>
        <w:t xml:space="preserve">e continuous or categorical </w:t>
      </w:r>
      <w:r w:rsidR="0074739F">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{"citationItems":[{"id":"ITEM-1","itemData":{"author":[{"dropping-particle":"","family":"Quinlan","given":"J R","non-dropping-particle":"","parse-names":false,"suffix":""}],"id":"ITEM-1","issued":{"date-parts":[["2007"]]},"page":"81-106","title":"Induction of Decision Trees","type":"article-journal"},"uris":["http://www.mendeley.com/documents/?uuid=0cb89f96-15b0-4a6f-a673-907462f5b050"]}],"mendeley":{"formattedCitation":"[49]","plainTextFormattedCitation":"[49]","previouslyFormattedCitation":"[50]"},"properties":{"noteIndex":0},"schema":"https://github.com/citation-style-language/schema/raw/master/csl-citation.json"}</w:instrText>
      </w:r>
      <w:r w:rsidR="0074739F">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[49]</w:t>
      </w:r>
      <w:r w:rsidR="0074739F">
        <w:rPr>
          <w:rFonts w:asciiTheme="majorBidi" w:hAnsiTheme="majorBidi" w:cstheme="majorBidi"/>
          <w:sz w:val="24"/>
          <w:szCs w:val="24"/>
        </w:rPr>
        <w:fldChar w:fldCharType="end"/>
      </w:r>
      <w:r w:rsidR="0074739F">
        <w:rPr>
          <w:rFonts w:asciiTheme="majorBidi" w:hAnsiTheme="majorBidi" w:cstheme="majorBidi"/>
          <w:sz w:val="24"/>
          <w:szCs w:val="24"/>
        </w:rPr>
        <w:t xml:space="preserve"> </w:t>
      </w:r>
      <w:r w:rsidR="0074739F">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10.1080/1206212X.2017.1409477","ISSN":"1206-212X","author":[{"dropping-particle":"","family":"Alqasemi","given":"Fahd","non-dropping-particle":"","parse-names":false,"suffix":""},{"dropping-particle":"","family":"Abdelwahab","given":"Amira","non-dropping-particle":"","parse-names":false,"suffix":""},{"dropping-particle":"","family":"Abdelkader","given":"Hatem","non-dropping-particle":"","parse-names":false,"suffix":""}],"container-title":"International Journal of Computers and Applications","id":"ITEM-1","issue":"December","issued":{"date-parts":[["2017"]]},"page":"1-11","publisher":"Taylor &amp; Francis","title":"Constructing automatic domain-specific sentiment lexicon using KNN search via terms discrimination vectors","type":"article-journal","volume":"7074"},"uris":["http://www.mendeley.com/documents/?uuid=63462eb5-3112-4ec7-88a9-2bfcb7c572d8"]}],"mendeley":{"formattedCitation":"[30]","plainTextFormattedCitation":"[30]","previouslyFormattedCitation":"[31]"},"properties":{"noteIndex":0},"schema":"https://github.com/citation-style-language/schema/raw/master/csl-citation.json"}</w:instrText>
      </w:r>
      <w:r w:rsidR="0074739F">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[30]</w:t>
      </w:r>
      <w:r w:rsidR="0074739F">
        <w:rPr>
          <w:rFonts w:asciiTheme="majorBidi" w:hAnsiTheme="majorBidi" w:cstheme="majorBidi"/>
          <w:sz w:val="24"/>
          <w:szCs w:val="24"/>
        </w:rPr>
        <w:fldChar w:fldCharType="end"/>
      </w:r>
      <w:r w:rsidRPr="00F144FF">
        <w:rPr>
          <w:rFonts w:asciiTheme="majorBidi" w:hAnsiTheme="majorBidi" w:cstheme="majorBidi"/>
          <w:sz w:val="24"/>
          <w:szCs w:val="24"/>
        </w:rPr>
        <w:t>.  Classification is said to be the process of creating the model with the help of training data set having labels and this model can be used to predict the classes or labels of testing data.  Classification in supervised machine learning is being used in several intelligence-based researches.  In this study, we are going to perform analysis on the following list of classifiers:</w:t>
      </w:r>
    </w:p>
    <w:p w14:paraId="1F48EEEF" w14:textId="77777777" w:rsidR="00A96AB5" w:rsidRPr="00F144FF" w:rsidRDefault="00A96AB5" w:rsidP="00A96AB5">
      <w:pPr>
        <w:pStyle w:val="Heading5"/>
        <w:rPr>
          <w:rFonts w:asciiTheme="majorBidi" w:hAnsiTheme="majorBidi"/>
          <w:szCs w:val="24"/>
        </w:rPr>
      </w:pPr>
      <w:r w:rsidRPr="00F144FF">
        <w:rPr>
          <w:rFonts w:asciiTheme="majorBidi" w:hAnsiTheme="majorBidi"/>
          <w:szCs w:val="24"/>
        </w:rPr>
        <w:t>Decision Tree</w:t>
      </w:r>
    </w:p>
    <w:p w14:paraId="4C02F967" w14:textId="77777777" w:rsidR="00A96AB5" w:rsidRPr="00F144FF" w:rsidRDefault="00A96AB5" w:rsidP="008C2184">
      <w:pPr>
        <w:ind w:firstLine="709"/>
        <w:rPr>
          <w:rFonts w:asciiTheme="majorBidi" w:hAnsiTheme="majorBidi" w:cstheme="majorBidi"/>
          <w:sz w:val="24"/>
          <w:szCs w:val="24"/>
        </w:rPr>
      </w:pPr>
      <w:r w:rsidRPr="00F144FF">
        <w:rPr>
          <w:rFonts w:asciiTheme="majorBidi" w:hAnsiTheme="majorBidi" w:cstheme="majorBidi"/>
          <w:sz w:val="24"/>
          <w:szCs w:val="24"/>
        </w:rPr>
        <w:t>Decision tree classifies data set into trees by using algor</w:t>
      </w:r>
      <w:r w:rsidR="0074739F">
        <w:rPr>
          <w:rFonts w:asciiTheme="majorBidi" w:hAnsiTheme="majorBidi" w:cstheme="majorBidi"/>
          <w:sz w:val="24"/>
          <w:szCs w:val="24"/>
        </w:rPr>
        <w:t xml:space="preserve">ithms of the data structure </w:t>
      </w:r>
      <w:r w:rsidR="0074739F">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Grossman","given":"Daniel","non-dropping-particle":"","parse-names":false,"suffix":""},{"dropping-particle":"","family":"Domingos","given":"Pedro","non-dropping-particle":"","parse-names":false,"suffix":""}],"id":"ITEM-1","issued":{"date-parts":[["2004"]]},"title":"Learning Bayesian Network Classifiers by Maximizing Conditional Likelihood","type":"article-journal"},"uris":["http://www.mendeley.com/documents/?uuid=5bba0e45-6be2-4363-9bd8-ec9ce158cd8d"]}],"mendeley":{"formattedCitation":"[50]","plainTextFormattedCitation":"[50]","previouslyFormattedCitation":"[51]"},"properties":{"noteIndex":0},"schema":"https://github.com/citation-style-language/schema/raw/master/csl-citation.json"}</w:instrText>
      </w:r>
      <w:r w:rsidR="0074739F">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[50]</w:t>
      </w:r>
      <w:r w:rsidR="0074739F">
        <w:rPr>
          <w:rFonts w:asciiTheme="majorBidi" w:hAnsiTheme="majorBidi" w:cstheme="majorBidi"/>
          <w:sz w:val="24"/>
          <w:szCs w:val="24"/>
        </w:rPr>
        <w:fldChar w:fldCharType="end"/>
      </w:r>
      <w:r w:rsidRPr="00F144FF">
        <w:rPr>
          <w:rFonts w:asciiTheme="majorBidi" w:hAnsiTheme="majorBidi" w:cstheme="majorBidi"/>
          <w:sz w:val="24"/>
          <w:szCs w:val="24"/>
        </w:rPr>
        <w:t xml:space="preserve">. The main goal of the decision trees is to show the information of the structure present inside the dataset. The decision tree technique is a type of supervised machine </w:t>
      </w:r>
      <w:r w:rsidRPr="00F144FF">
        <w:rPr>
          <w:rFonts w:asciiTheme="majorBidi" w:hAnsiTheme="majorBidi" w:cstheme="majorBidi"/>
          <w:sz w:val="24"/>
          <w:szCs w:val="24"/>
        </w:rPr>
        <w:lastRenderedPageBreak/>
        <w:t xml:space="preserve">learning technique that creates a tree from a set of class </w:t>
      </w:r>
      <w:proofErr w:type="spellStart"/>
      <w:r w:rsidRPr="00F144FF">
        <w:rPr>
          <w:rFonts w:asciiTheme="majorBidi" w:hAnsiTheme="majorBidi" w:cstheme="majorBidi"/>
          <w:sz w:val="24"/>
          <w:szCs w:val="24"/>
        </w:rPr>
        <w:t>labeled</w:t>
      </w:r>
      <w:proofErr w:type="spellEnd"/>
      <w:r w:rsidRPr="00F144FF">
        <w:rPr>
          <w:rFonts w:asciiTheme="majorBidi" w:hAnsiTheme="majorBidi" w:cstheme="majorBidi"/>
          <w:sz w:val="24"/>
          <w:szCs w:val="24"/>
        </w:rPr>
        <w:t xml:space="preserve"> data with the help of t</w:t>
      </w:r>
      <w:r w:rsidR="0074739F">
        <w:rPr>
          <w:rFonts w:asciiTheme="majorBidi" w:hAnsiTheme="majorBidi" w:cstheme="majorBidi"/>
          <w:sz w:val="24"/>
          <w:szCs w:val="24"/>
        </w:rPr>
        <w:t xml:space="preserve">he machine learning process </w:t>
      </w:r>
      <w:r w:rsidR="0074739F">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{"citationItems":[{"id":"ITEM-1","itemData":{"author":[{"dropping-particle":"","family":"Quinlan","given":"J R","non-dropping-particle":"","parse-names":false,"suffix":""}],"id":"ITEM-1","issued":{"date-parts":[["2007"]]},"page":"81-106","title":"Induction of Decision Trees","type":"article-journal"},"uris":["http://www.mendeley.com/documents/?uuid=0cb89f96-15b0-4a6f-a673-907462f5b050"]}],"mendeley":{"formattedCitation":"[49]","plainTextFormattedCitation":"[49]","previouslyFormattedCitation":"[50]"},"properties":{"noteIndex":0},"schema":"https://github.com/citation-style-language/schema/raw/master/csl-citation.json"}</w:instrText>
      </w:r>
      <w:r w:rsidR="0074739F">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[49]</w:t>
      </w:r>
      <w:r w:rsidR="0074739F">
        <w:rPr>
          <w:rFonts w:asciiTheme="majorBidi" w:hAnsiTheme="majorBidi" w:cstheme="majorBidi"/>
          <w:sz w:val="24"/>
          <w:szCs w:val="24"/>
        </w:rPr>
        <w:fldChar w:fldCharType="end"/>
      </w:r>
      <w:r w:rsidRPr="00F144FF">
        <w:rPr>
          <w:rFonts w:asciiTheme="majorBidi" w:hAnsiTheme="majorBidi" w:cstheme="majorBidi"/>
          <w:sz w:val="24"/>
          <w:szCs w:val="24"/>
        </w:rPr>
        <w:t xml:space="preserve">.  The decision tree algorithm works with the training samples and their </w:t>
      </w:r>
      <w:proofErr w:type="spellStart"/>
      <w:r w:rsidRPr="00F144FF">
        <w:rPr>
          <w:rFonts w:asciiTheme="majorBidi" w:hAnsiTheme="majorBidi" w:cstheme="majorBidi"/>
          <w:sz w:val="24"/>
          <w:szCs w:val="24"/>
        </w:rPr>
        <w:t>labeled</w:t>
      </w:r>
      <w:proofErr w:type="spellEnd"/>
      <w:r w:rsidRPr="00F144FF">
        <w:rPr>
          <w:rFonts w:asciiTheme="majorBidi" w:hAnsiTheme="majorBidi" w:cstheme="majorBidi"/>
          <w:sz w:val="24"/>
          <w:szCs w:val="24"/>
        </w:rPr>
        <w:t xml:space="preserve"> classes. Then this training dataset is recursively divided, based on features, into a subset of data so that the data set in the subset is purer than the data set in the parent set. In the subset of data, each internal node present in e decision tree explains feature and every branch represent the outcome of the test and every node explains the class label</w:t>
      </w:r>
      <w:r w:rsidR="008C2184">
        <w:rPr>
          <w:rFonts w:asciiTheme="majorBidi" w:hAnsiTheme="majorBidi" w:cstheme="majorBidi"/>
          <w:sz w:val="24"/>
          <w:szCs w:val="24"/>
        </w:rPr>
        <w:t xml:space="preserve"> </w:t>
      </w:r>
      <w:r w:rsidR="008C2184">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{"citationItems":[{"id":"ITEM-1","itemData":{"DOI":"10.1109/21.97458","ISSN":"21682909","abstract":"Decision tree classifiers (DTC's) are used successfully in many diverse areas such as radar signal classification, character recognition, remote sensing, medical diagnosis, expert systems, and speech recognition, to name only a few. Perhaps, the most important feature of DTC's is their capability to break down a complex decision-making process into a collection of simpler decisions, thus providing a solution that is often easier to interpret. A survey of current methods for DTC designs and the various existing issues are presented. After considering potential advantages of DTC's over single-state classifiers, the subjects of tree structure design, feature selection at each internal node, and decision and search strategies are discussed. Some remarks concerning the relation between decision trees and neural networks (NN) are also made. © 1991 IEEE","author":[{"dropping-particle":"","family":"Safavian","given":"S. Rasoul","non-dropping-particle":"","parse-names":false,"suffix":""},{"dropping-particle":"","family":"Landgrebe","given":"David","non-dropping-particle":"","parse-names":false,"suffix":""}],"container-title":"IEEE Transactions on Systems, Man and Cybernetics","id":"ITEM-1","issue":"3","issued":{"date-parts":[["1991"]]},"page":"660-674","title":"A Survey of Decision Tree Classifier Methodology","type":"article-journal","volume":"21"},"uris":["http://www.mendeley.com/documents/?uuid=57e41c44-353b-41c6-9c8a-1e29fa611452"]}],"mendeley":{"formattedCitation":"[51]","plainTextFormattedCitation":"[51]","previouslyFormattedCitation":"[52]"},"properties":{"noteIndex":0},"schema":"https://github.com/citation-style-language/schema/raw/master/csl-citation.json"}</w:instrText>
      </w:r>
      <w:r w:rsidR="008C2184">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[51]</w:t>
      </w:r>
      <w:r w:rsidR="008C2184">
        <w:rPr>
          <w:rFonts w:asciiTheme="majorBidi" w:hAnsiTheme="majorBidi" w:cstheme="majorBidi"/>
          <w:sz w:val="24"/>
          <w:szCs w:val="24"/>
        </w:rPr>
        <w:fldChar w:fldCharType="end"/>
      </w:r>
      <w:r w:rsidR="008C2184">
        <w:rPr>
          <w:rFonts w:asciiTheme="majorBidi" w:hAnsiTheme="majorBidi" w:cstheme="majorBidi"/>
          <w:sz w:val="24"/>
          <w:szCs w:val="24"/>
        </w:rPr>
        <w:t>.</w:t>
      </w:r>
      <w:r w:rsidRPr="00F144FF">
        <w:rPr>
          <w:rFonts w:asciiTheme="majorBidi" w:hAnsiTheme="majorBidi" w:cstheme="majorBidi"/>
          <w:sz w:val="24"/>
          <w:szCs w:val="24"/>
        </w:rPr>
        <w:t> </w:t>
      </w:r>
    </w:p>
    <w:p w14:paraId="2926AF33" w14:textId="77777777"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b/>
          <w:sz w:val="24"/>
          <w:szCs w:val="24"/>
        </w:rPr>
        <w:t>Advantages</w:t>
      </w:r>
    </w:p>
    <w:p w14:paraId="4C1BF5A4" w14:textId="77777777" w:rsidR="00A96AB5" w:rsidRPr="00F144FF" w:rsidRDefault="00A96AB5" w:rsidP="00A96AB5">
      <w:pPr>
        <w:pStyle w:val="ListParagraph"/>
        <w:numPr>
          <w:ilvl w:val="0"/>
          <w:numId w:val="19"/>
        </w:numPr>
        <w:spacing w:line="360" w:lineRule="auto"/>
        <w:rPr>
          <w:rFonts w:asciiTheme="majorBidi" w:hAnsiTheme="majorBidi" w:cstheme="majorBidi"/>
          <w:sz w:val="24"/>
          <w:szCs w:val="24"/>
        </w:rPr>
      </w:pPr>
      <w:r w:rsidRPr="00F144FF">
        <w:rPr>
          <w:rFonts w:asciiTheme="majorBidi" w:hAnsiTheme="majorBidi" w:cstheme="majorBidi"/>
          <w:sz w:val="24"/>
          <w:szCs w:val="24"/>
        </w:rPr>
        <w:t>Simple and fast.</w:t>
      </w:r>
    </w:p>
    <w:p w14:paraId="67AB84AB" w14:textId="77777777" w:rsidR="00A96AB5" w:rsidRPr="00F144FF" w:rsidRDefault="00A96AB5" w:rsidP="00A96AB5">
      <w:pPr>
        <w:pStyle w:val="ListParagraph"/>
        <w:numPr>
          <w:ilvl w:val="0"/>
          <w:numId w:val="19"/>
        </w:numPr>
        <w:spacing w:line="360" w:lineRule="auto"/>
        <w:rPr>
          <w:rFonts w:asciiTheme="majorBidi" w:hAnsiTheme="majorBidi" w:cstheme="majorBidi"/>
          <w:sz w:val="24"/>
          <w:szCs w:val="24"/>
        </w:rPr>
      </w:pPr>
      <w:r w:rsidRPr="00F144FF">
        <w:rPr>
          <w:rFonts w:asciiTheme="majorBidi" w:hAnsiTheme="majorBidi" w:cstheme="majorBidi"/>
          <w:sz w:val="24"/>
          <w:szCs w:val="24"/>
        </w:rPr>
        <w:t>No requirement for prior knowledge and ability to manage high-dimensional data.</w:t>
      </w:r>
    </w:p>
    <w:p w14:paraId="3A0D8A22" w14:textId="77777777" w:rsidR="00A96AB5" w:rsidRPr="00F144FF" w:rsidRDefault="00A96AB5" w:rsidP="00A96AB5">
      <w:pPr>
        <w:pStyle w:val="ListParagraph"/>
        <w:numPr>
          <w:ilvl w:val="0"/>
          <w:numId w:val="19"/>
        </w:numPr>
        <w:spacing w:line="360" w:lineRule="auto"/>
        <w:rPr>
          <w:rFonts w:asciiTheme="majorBidi" w:hAnsiTheme="majorBidi" w:cstheme="majorBidi"/>
          <w:sz w:val="24"/>
          <w:szCs w:val="24"/>
        </w:rPr>
      </w:pPr>
      <w:r w:rsidRPr="00F144FF">
        <w:rPr>
          <w:rFonts w:asciiTheme="majorBidi" w:hAnsiTheme="majorBidi" w:cstheme="majorBidi"/>
          <w:sz w:val="24"/>
          <w:szCs w:val="24"/>
        </w:rPr>
        <w:t>Its representation is understandable</w:t>
      </w:r>
    </w:p>
    <w:p w14:paraId="3479176A" w14:textId="77777777" w:rsidR="00A96AB5" w:rsidRPr="00F144FF" w:rsidRDefault="00A96AB5" w:rsidP="00A96AB5">
      <w:pPr>
        <w:pStyle w:val="ListParagraph"/>
        <w:numPr>
          <w:ilvl w:val="0"/>
          <w:numId w:val="19"/>
        </w:numPr>
        <w:spacing w:line="360" w:lineRule="auto"/>
        <w:rPr>
          <w:rFonts w:asciiTheme="majorBidi" w:hAnsiTheme="majorBidi" w:cstheme="majorBidi"/>
          <w:sz w:val="24"/>
          <w:szCs w:val="24"/>
        </w:rPr>
      </w:pPr>
      <w:r w:rsidRPr="00F144FF">
        <w:rPr>
          <w:rFonts w:asciiTheme="majorBidi" w:hAnsiTheme="majorBidi" w:cstheme="majorBidi"/>
          <w:sz w:val="24"/>
          <w:szCs w:val="24"/>
        </w:rPr>
        <w:t>Sport incremental learning</w:t>
      </w:r>
      <w:r w:rsidRPr="00F144FF">
        <w:rPr>
          <w:rFonts w:asciiTheme="majorBidi" w:hAnsiTheme="majorBidi" w:cstheme="majorBidi"/>
          <w:b/>
          <w:sz w:val="24"/>
          <w:szCs w:val="24"/>
        </w:rPr>
        <w:t> </w:t>
      </w:r>
    </w:p>
    <w:p w14:paraId="248407EA" w14:textId="77777777" w:rsidR="00A96AB5" w:rsidRPr="00F144FF" w:rsidRDefault="00A96AB5" w:rsidP="00A96AB5">
      <w:pPr>
        <w:rPr>
          <w:rFonts w:asciiTheme="majorBidi" w:hAnsiTheme="majorBidi" w:cstheme="majorBidi"/>
          <w:sz w:val="24"/>
          <w:szCs w:val="24"/>
        </w:rPr>
      </w:pPr>
    </w:p>
    <w:p w14:paraId="78305DA4" w14:textId="77777777" w:rsidR="00A96AB5" w:rsidRPr="00F144FF" w:rsidRDefault="00A96AB5" w:rsidP="00A96AB5">
      <w:pPr>
        <w:ind w:firstLine="720"/>
        <w:rPr>
          <w:rFonts w:asciiTheme="majorBidi" w:hAnsiTheme="majorBidi" w:cstheme="majorBidi"/>
          <w:b/>
          <w:sz w:val="24"/>
          <w:szCs w:val="24"/>
        </w:rPr>
      </w:pPr>
      <w:r w:rsidRPr="00F144FF">
        <w:rPr>
          <w:rFonts w:asciiTheme="majorBidi" w:hAnsiTheme="majorBidi" w:cstheme="majorBidi"/>
          <w:b/>
          <w:sz w:val="24"/>
          <w:szCs w:val="24"/>
        </w:rPr>
        <w:t>Disadvantages</w:t>
      </w:r>
    </w:p>
    <w:p w14:paraId="72856146" w14:textId="77777777" w:rsidR="00A96AB5" w:rsidRPr="00F144FF" w:rsidRDefault="00A96AB5" w:rsidP="00A96AB5">
      <w:pPr>
        <w:pStyle w:val="ListParagraph"/>
        <w:numPr>
          <w:ilvl w:val="0"/>
          <w:numId w:val="20"/>
        </w:numPr>
        <w:spacing w:line="360" w:lineRule="auto"/>
        <w:rPr>
          <w:rFonts w:asciiTheme="majorBidi" w:hAnsiTheme="majorBidi" w:cstheme="majorBidi"/>
          <w:sz w:val="24"/>
          <w:szCs w:val="24"/>
        </w:rPr>
      </w:pPr>
      <w:r w:rsidRPr="00F144FF">
        <w:rPr>
          <w:rFonts w:asciiTheme="majorBidi" w:hAnsiTheme="majorBidi" w:cstheme="majorBidi"/>
          <w:sz w:val="24"/>
          <w:szCs w:val="24"/>
        </w:rPr>
        <w:t>It takes a long time to train the data.  </w:t>
      </w:r>
    </w:p>
    <w:p w14:paraId="01F1AEA6" w14:textId="77777777" w:rsidR="00A96AB5" w:rsidRPr="00F144FF" w:rsidRDefault="00A96AB5" w:rsidP="00A96AB5">
      <w:pPr>
        <w:pStyle w:val="ListParagraph"/>
        <w:numPr>
          <w:ilvl w:val="0"/>
          <w:numId w:val="20"/>
        </w:numPr>
        <w:spacing w:line="360" w:lineRule="auto"/>
        <w:rPr>
          <w:rFonts w:asciiTheme="majorBidi" w:hAnsiTheme="majorBidi" w:cstheme="majorBidi"/>
          <w:sz w:val="24"/>
          <w:szCs w:val="24"/>
        </w:rPr>
      </w:pPr>
      <w:r w:rsidRPr="00F144FF">
        <w:rPr>
          <w:rFonts w:asciiTheme="majorBidi" w:hAnsiTheme="majorBidi" w:cstheme="majorBidi"/>
          <w:sz w:val="24"/>
          <w:szCs w:val="24"/>
        </w:rPr>
        <w:t>Require a large number of available memory when dealing with a large data set. </w:t>
      </w:r>
    </w:p>
    <w:p w14:paraId="2FC5BF4B" w14:textId="77777777" w:rsidR="00A96AB5" w:rsidRPr="00F144FF" w:rsidRDefault="00A96AB5" w:rsidP="00A96AB5">
      <w:pPr>
        <w:pStyle w:val="ListParagraph"/>
        <w:numPr>
          <w:ilvl w:val="0"/>
          <w:numId w:val="20"/>
        </w:numPr>
        <w:spacing w:line="360" w:lineRule="auto"/>
        <w:rPr>
          <w:rFonts w:asciiTheme="majorBidi" w:hAnsiTheme="majorBidi" w:cstheme="majorBidi"/>
          <w:sz w:val="24"/>
          <w:szCs w:val="24"/>
        </w:rPr>
      </w:pPr>
      <w:r w:rsidRPr="00F144FF">
        <w:rPr>
          <w:rFonts w:asciiTheme="majorBidi" w:hAnsiTheme="majorBidi" w:cstheme="majorBidi"/>
          <w:sz w:val="24"/>
          <w:szCs w:val="24"/>
        </w:rPr>
        <w:t>Does not perform well while using the diagonal partitioning data set.</w:t>
      </w:r>
    </w:p>
    <w:p w14:paraId="5048616F" w14:textId="77777777" w:rsidR="00A96AB5" w:rsidRPr="00F144FF" w:rsidRDefault="00A96AB5" w:rsidP="00A96AB5">
      <w:pPr>
        <w:pStyle w:val="ListParagraph"/>
        <w:numPr>
          <w:ilvl w:val="0"/>
          <w:numId w:val="20"/>
        </w:numPr>
        <w:spacing w:line="360" w:lineRule="auto"/>
        <w:rPr>
          <w:rFonts w:asciiTheme="majorBidi" w:hAnsiTheme="majorBidi" w:cstheme="majorBidi"/>
          <w:sz w:val="24"/>
          <w:szCs w:val="24"/>
        </w:rPr>
      </w:pPr>
      <w:r w:rsidRPr="00F144FF">
        <w:rPr>
          <w:rFonts w:asciiTheme="majorBidi" w:hAnsiTheme="majorBidi" w:cstheme="majorBidi"/>
          <w:sz w:val="24"/>
          <w:szCs w:val="24"/>
        </w:rPr>
        <w:t>More complex for replication problem.</w:t>
      </w:r>
    </w:p>
    <w:p w14:paraId="03CED138" w14:textId="77777777" w:rsidR="00A96AB5" w:rsidRPr="00F144FF" w:rsidRDefault="00A96AB5" w:rsidP="00A96AB5">
      <w:pPr>
        <w:pStyle w:val="ListParagraph"/>
        <w:numPr>
          <w:ilvl w:val="0"/>
          <w:numId w:val="20"/>
        </w:numPr>
        <w:spacing w:line="360" w:lineRule="auto"/>
        <w:rPr>
          <w:rFonts w:asciiTheme="majorBidi" w:hAnsiTheme="majorBidi" w:cstheme="majorBidi"/>
          <w:sz w:val="24"/>
          <w:szCs w:val="24"/>
        </w:rPr>
      </w:pPr>
      <w:r w:rsidRPr="00F144FF">
        <w:rPr>
          <w:rFonts w:asciiTheme="majorBidi" w:hAnsiTheme="majorBidi" w:cstheme="majorBidi"/>
          <w:sz w:val="24"/>
          <w:szCs w:val="24"/>
        </w:rPr>
        <w:t>Orders of the features intense are affected on the performance.</w:t>
      </w:r>
    </w:p>
    <w:p w14:paraId="303D086B" w14:textId="77777777" w:rsidR="00A96AB5" w:rsidRPr="00F144FF" w:rsidRDefault="00A96AB5" w:rsidP="00A96AB5">
      <w:pPr>
        <w:pStyle w:val="Heading5"/>
        <w:rPr>
          <w:rFonts w:asciiTheme="majorBidi" w:hAnsiTheme="majorBidi"/>
          <w:b w:val="0"/>
          <w:szCs w:val="24"/>
        </w:rPr>
      </w:pPr>
      <w:r w:rsidRPr="00F144FF">
        <w:rPr>
          <w:rFonts w:asciiTheme="majorBidi" w:hAnsiTheme="majorBidi"/>
          <w:szCs w:val="24"/>
        </w:rPr>
        <w:t>Naive Bayes classifier</w:t>
      </w:r>
    </w:p>
    <w:p w14:paraId="3078B7C1" w14:textId="77777777" w:rsidR="00A96AB5" w:rsidRPr="00F144FF" w:rsidRDefault="00A96AB5" w:rsidP="0074739F">
      <w:pPr>
        <w:ind w:firstLine="709"/>
        <w:rPr>
          <w:rFonts w:asciiTheme="majorBidi" w:hAnsiTheme="majorBidi" w:cstheme="majorBidi"/>
          <w:sz w:val="24"/>
          <w:szCs w:val="24"/>
        </w:rPr>
      </w:pPr>
      <w:r w:rsidRPr="00F144FF">
        <w:rPr>
          <w:rFonts w:asciiTheme="majorBidi" w:hAnsiTheme="majorBidi" w:cstheme="majorBidi"/>
          <w:sz w:val="24"/>
          <w:szCs w:val="24"/>
        </w:rPr>
        <w:t>Naive Bayes classifier is one of the simple sta</w:t>
      </w:r>
      <w:r w:rsidR="0074739F">
        <w:rPr>
          <w:rFonts w:asciiTheme="majorBidi" w:hAnsiTheme="majorBidi" w:cstheme="majorBidi"/>
          <w:sz w:val="24"/>
          <w:szCs w:val="24"/>
        </w:rPr>
        <w:t xml:space="preserve">tistical </w:t>
      </w:r>
      <w:proofErr w:type="spellStart"/>
      <w:r w:rsidR="0074739F">
        <w:rPr>
          <w:rFonts w:asciiTheme="majorBidi" w:hAnsiTheme="majorBidi" w:cstheme="majorBidi"/>
          <w:sz w:val="24"/>
          <w:szCs w:val="24"/>
        </w:rPr>
        <w:t>baysen</w:t>
      </w:r>
      <w:proofErr w:type="spellEnd"/>
      <w:r w:rsidR="0074739F">
        <w:rPr>
          <w:rFonts w:asciiTheme="majorBidi" w:hAnsiTheme="majorBidi" w:cstheme="majorBidi"/>
          <w:sz w:val="24"/>
          <w:szCs w:val="24"/>
        </w:rPr>
        <w:t xml:space="preserve"> classifiers </w:t>
      </w:r>
      <w:r w:rsidR="0074739F">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Bhavsar","given":"Hetal","non-dropping-particle":"","parse-names":false,"suffix":""},{"dropping-particle":"","family":"Ganatra","given":"Amit","non-dropping-particle":"","parse-names":false,"suffix":""}],"id":"ITEM-1","issue":"January 2012","issued":{"date-parts":[["2016"]]},"title":"A Comparative Study of Training Algorithms for Supervised Machine Learning","type":"article-journal"},"uris":["http://www.mendeley.com/documents/?uuid=0af4aa0c-8a30-44b1-89a8-6eeb6f5b22de"]}],"mendeley":{"formattedCitation":"[52]","plainTextFormattedCitation":"[52]","previouslyFormattedCitation":"[53]"},"properties":{"noteIndex":0},"schema":"https://github.com/citation-style-language/schema/raw/master/csl-citation.json"}</w:instrText>
      </w:r>
      <w:r w:rsidR="0074739F">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[52]</w:t>
      </w:r>
      <w:r w:rsidR="0074739F">
        <w:rPr>
          <w:rFonts w:asciiTheme="majorBidi" w:hAnsiTheme="majorBidi" w:cstheme="majorBidi"/>
          <w:sz w:val="24"/>
          <w:szCs w:val="24"/>
        </w:rPr>
        <w:fldChar w:fldCharType="end"/>
      </w:r>
      <w:r w:rsidRPr="00F144FF">
        <w:rPr>
          <w:rFonts w:asciiTheme="majorBidi" w:hAnsiTheme="majorBidi" w:cstheme="majorBidi"/>
          <w:sz w:val="24"/>
          <w:szCs w:val="24"/>
        </w:rPr>
        <w:t>.  It is called naive because it is supposed that all the variables are mutually correlated and participate in classification.  This is also call</w:t>
      </w:r>
      <w:r w:rsidR="0074739F">
        <w:rPr>
          <w:rFonts w:asciiTheme="majorBidi" w:hAnsiTheme="majorBidi" w:cstheme="majorBidi"/>
          <w:sz w:val="24"/>
          <w:szCs w:val="24"/>
        </w:rPr>
        <w:t xml:space="preserve">ed conditional independence </w:t>
      </w:r>
      <w:r w:rsidR="0074739F">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{"citationItems":[{"id":"ITEM-1","itemData":{"author":[{"dropping-particle":"","family":"User","given":"Business","non-dropping-particle":"","parse-names":false,"suffix":""}],"id":"ITEM-1","issued":{"date-parts":[["0"]]},"title":"Insight into Data Mining Theory and Practice","type":"article-journal"},"uris":["http://www.mendeley.com/documents/?uuid=30bad5cd-649c-4aaa-a533-7df08d8ba3c5"]}],"mendeley":{"formattedCitation":"[53]","plainTextFormattedCitation":"[53]","previouslyFormattedCitation":"[54]"},"properties":{"noteIndex":0},"schema":"https://github.com/citation-style-language/schema/raw/master/csl-citation.json"}</w:instrText>
      </w:r>
      <w:r w:rsidR="0074739F">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[53]</w:t>
      </w:r>
      <w:r w:rsidR="0074739F">
        <w:rPr>
          <w:rFonts w:asciiTheme="majorBidi" w:hAnsiTheme="majorBidi" w:cstheme="majorBidi"/>
          <w:sz w:val="24"/>
          <w:szCs w:val="24"/>
        </w:rPr>
        <w:fldChar w:fldCharType="end"/>
      </w:r>
      <w:r w:rsidRPr="00F144FF">
        <w:rPr>
          <w:rFonts w:asciiTheme="majorBidi" w:hAnsiTheme="majorBidi" w:cstheme="majorBidi"/>
          <w:sz w:val="24"/>
          <w:szCs w:val="24"/>
        </w:rPr>
        <w:t>. This supposition is unrealistic for the maximum data set and it may lead to a simple framework of production which gives good results in manufacturing cases. Naive Bayes classifier is based on based theorem which is as follows:</w:t>
      </w:r>
    </w:p>
    <w:p w14:paraId="222E3A83" w14:textId="77777777" w:rsidR="00A96AB5" w:rsidRPr="00F144FF" w:rsidRDefault="00A96AB5" w:rsidP="00A96AB5">
      <w:pPr>
        <w:ind w:left="720"/>
        <w:jc w:val="center"/>
        <w:rPr>
          <w:rFonts w:asciiTheme="majorBidi" w:hAnsiTheme="majorBidi" w:cstheme="majorBidi"/>
          <w:sz w:val="24"/>
          <w:szCs w:val="24"/>
        </w:rPr>
      </w:pPr>
      <w:r w:rsidRPr="00F144FF">
        <w:rPr>
          <w:rFonts w:asciiTheme="majorBidi" w:hAnsiTheme="majorBidi" w:cstheme="majorBidi"/>
          <w:sz w:val="24"/>
          <w:szCs w:val="24"/>
        </w:rPr>
        <w:lastRenderedPageBreak/>
        <w:t xml:space="preserve">(A|B) = </w:t>
      </w:r>
      <w:r w:rsidRPr="00F144FF">
        <w:rPr>
          <w:rFonts w:ascii="Cambria Math" w:hAnsi="Cambria Math" w:cs="Cambria Math"/>
          <w:sz w:val="24"/>
          <w:szCs w:val="24"/>
        </w:rPr>
        <w:t>𝑃</w:t>
      </w:r>
      <w:r w:rsidRPr="00F144FF">
        <w:rPr>
          <w:rFonts w:asciiTheme="majorBidi" w:hAnsiTheme="majorBidi" w:cstheme="majorBidi"/>
          <w:sz w:val="24"/>
          <w:szCs w:val="24"/>
        </w:rPr>
        <w:t xml:space="preserve"> </w:t>
      </w:r>
      <w:r w:rsidRPr="00F144FF">
        <w:rPr>
          <w:rFonts w:ascii="Cambria Math" w:hAnsi="Cambria Math" w:cs="Cambria Math"/>
          <w:sz w:val="24"/>
          <w:szCs w:val="24"/>
        </w:rPr>
        <w:t>𝑋</w:t>
      </w:r>
      <w:r w:rsidRPr="00F144FF">
        <w:rPr>
          <w:rFonts w:asciiTheme="majorBidi" w:hAnsiTheme="majorBidi" w:cstheme="majorBidi"/>
          <w:sz w:val="24"/>
          <w:szCs w:val="24"/>
        </w:rPr>
        <w:t>|A (A) (B) </w:t>
      </w:r>
    </w:p>
    <w:p w14:paraId="62876D6F" w14:textId="77777777"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A - Hypothesis, (such that tuple B belongs to class X) </w:t>
      </w:r>
    </w:p>
    <w:p w14:paraId="007E1DDC" w14:textId="77777777"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B - Evidence, explained by measure onset of attributes </w:t>
      </w:r>
    </w:p>
    <w:p w14:paraId="014C2EEF" w14:textId="77777777"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P (A|B) - Posterior probability which hypothesis A holds the evidence B </w:t>
      </w:r>
    </w:p>
    <w:p w14:paraId="62B1282B" w14:textId="77777777"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P (A) - Prior probability of A, independent on B </w:t>
      </w:r>
    </w:p>
    <w:p w14:paraId="415ED871" w14:textId="77777777"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w:t>
      </w:r>
      <w:r w:rsidRPr="00F144FF">
        <w:rPr>
          <w:rFonts w:ascii="Cambria Math" w:hAnsi="Cambria Math" w:cs="Cambria Math"/>
          <w:sz w:val="24"/>
          <w:szCs w:val="24"/>
        </w:rPr>
        <w:t>𝑋</w:t>
      </w:r>
      <w:r w:rsidRPr="00F144FF">
        <w:rPr>
          <w:rFonts w:asciiTheme="majorBidi" w:hAnsiTheme="majorBidi" w:cstheme="majorBidi"/>
          <w:sz w:val="24"/>
          <w:szCs w:val="24"/>
        </w:rPr>
        <w:t>|A) - Posterior probability which B conditioned on A </w:t>
      </w:r>
    </w:p>
    <w:p w14:paraId="6EA237F9" w14:textId="77777777" w:rsidR="00A96AB5" w:rsidRPr="00F144FF" w:rsidRDefault="00A96AB5" w:rsidP="00A96AB5">
      <w:pPr>
        <w:ind w:left="720"/>
        <w:rPr>
          <w:rFonts w:asciiTheme="majorBidi" w:hAnsiTheme="majorBidi" w:cstheme="majorBidi"/>
          <w:b/>
          <w:sz w:val="24"/>
          <w:szCs w:val="24"/>
        </w:rPr>
      </w:pPr>
      <w:r w:rsidRPr="00F144FF">
        <w:rPr>
          <w:rFonts w:asciiTheme="majorBidi" w:hAnsiTheme="majorBidi" w:cstheme="majorBidi"/>
          <w:b/>
          <w:sz w:val="24"/>
          <w:szCs w:val="24"/>
        </w:rPr>
        <w:t>Advantages</w:t>
      </w:r>
    </w:p>
    <w:p w14:paraId="604A2BE3" w14:textId="77777777" w:rsidR="00A96AB5" w:rsidRPr="00F144FF" w:rsidRDefault="00A96AB5" w:rsidP="00A96AB5">
      <w:pPr>
        <w:pStyle w:val="ListParagraph"/>
        <w:numPr>
          <w:ilvl w:val="0"/>
          <w:numId w:val="21"/>
        </w:numPr>
        <w:spacing w:line="360" w:lineRule="auto"/>
        <w:rPr>
          <w:rFonts w:asciiTheme="majorBidi" w:hAnsiTheme="majorBidi" w:cstheme="majorBidi"/>
          <w:sz w:val="24"/>
          <w:szCs w:val="24"/>
        </w:rPr>
      </w:pPr>
      <w:r w:rsidRPr="00F144FF">
        <w:rPr>
          <w:rFonts w:asciiTheme="majorBidi" w:hAnsiTheme="majorBidi" w:cstheme="majorBidi"/>
          <w:sz w:val="24"/>
          <w:szCs w:val="24"/>
        </w:rPr>
        <w:t>Needs a small computational time frame for training data.</w:t>
      </w:r>
    </w:p>
    <w:p w14:paraId="18829AFA" w14:textId="77777777" w:rsidR="00A96AB5" w:rsidRPr="00F144FF" w:rsidRDefault="00A96AB5" w:rsidP="00A96AB5">
      <w:pPr>
        <w:pStyle w:val="ListParagraph"/>
        <w:numPr>
          <w:ilvl w:val="0"/>
          <w:numId w:val="21"/>
        </w:numPr>
        <w:spacing w:line="360" w:lineRule="auto"/>
        <w:rPr>
          <w:rFonts w:asciiTheme="majorBidi" w:hAnsiTheme="majorBidi" w:cstheme="majorBidi"/>
          <w:sz w:val="24"/>
          <w:szCs w:val="24"/>
        </w:rPr>
      </w:pPr>
      <w:r w:rsidRPr="00F144FF">
        <w:rPr>
          <w:rFonts w:asciiTheme="majorBidi" w:hAnsiTheme="majorBidi" w:cstheme="majorBidi"/>
          <w:sz w:val="24"/>
          <w:szCs w:val="24"/>
        </w:rPr>
        <w:t>Easy to construct.</w:t>
      </w:r>
    </w:p>
    <w:p w14:paraId="658037CB" w14:textId="77777777" w:rsidR="00A96AB5" w:rsidRPr="00F144FF" w:rsidRDefault="00A96AB5" w:rsidP="00A96AB5">
      <w:pPr>
        <w:pStyle w:val="ListParagraph"/>
        <w:numPr>
          <w:ilvl w:val="0"/>
          <w:numId w:val="21"/>
        </w:numPr>
        <w:spacing w:line="360" w:lineRule="auto"/>
        <w:rPr>
          <w:rFonts w:asciiTheme="majorBidi" w:hAnsiTheme="majorBidi" w:cstheme="majorBidi"/>
          <w:sz w:val="24"/>
          <w:szCs w:val="24"/>
        </w:rPr>
      </w:pPr>
      <w:r w:rsidRPr="00F144FF">
        <w:rPr>
          <w:rFonts w:asciiTheme="majorBidi" w:hAnsiTheme="majorBidi" w:cstheme="majorBidi"/>
          <w:sz w:val="24"/>
          <w:szCs w:val="24"/>
        </w:rPr>
        <w:t>Model created from Navy Base is a type of product that can be z-transform into logarithms.</w:t>
      </w:r>
    </w:p>
    <w:p w14:paraId="02E951D3" w14:textId="77777777" w:rsidR="00A96AB5" w:rsidRPr="00F144FF" w:rsidRDefault="00A96AB5" w:rsidP="00A96AB5">
      <w:pPr>
        <w:pStyle w:val="ListParagraph"/>
        <w:numPr>
          <w:ilvl w:val="0"/>
          <w:numId w:val="21"/>
        </w:numPr>
        <w:spacing w:line="360" w:lineRule="auto"/>
        <w:rPr>
          <w:rFonts w:asciiTheme="majorBidi" w:hAnsiTheme="majorBidi" w:cstheme="majorBidi"/>
          <w:sz w:val="24"/>
          <w:szCs w:val="24"/>
        </w:rPr>
      </w:pPr>
      <w:r w:rsidRPr="00F144FF">
        <w:rPr>
          <w:rFonts w:asciiTheme="majorBidi" w:hAnsiTheme="majorBidi" w:cstheme="majorBidi"/>
          <w:sz w:val="24"/>
          <w:szCs w:val="24"/>
        </w:rPr>
        <w:t>Not require complicated recursively parameters estimation mechanism that can be applied on a large dataset.</w:t>
      </w:r>
    </w:p>
    <w:p w14:paraId="4BF4AE6B" w14:textId="77777777" w:rsidR="00A96AB5" w:rsidRPr="00F144FF" w:rsidRDefault="00A96AB5" w:rsidP="00A96AB5">
      <w:pPr>
        <w:pStyle w:val="ListParagraph"/>
        <w:numPr>
          <w:ilvl w:val="0"/>
          <w:numId w:val="21"/>
        </w:numPr>
        <w:spacing w:line="360" w:lineRule="auto"/>
        <w:rPr>
          <w:rFonts w:asciiTheme="majorBidi" w:hAnsiTheme="majorBidi" w:cstheme="majorBidi"/>
          <w:sz w:val="24"/>
          <w:szCs w:val="24"/>
        </w:rPr>
      </w:pPr>
      <w:r w:rsidRPr="00F144FF">
        <w:rPr>
          <w:rFonts w:asciiTheme="majorBidi" w:hAnsiTheme="majorBidi" w:cstheme="majorBidi"/>
          <w:sz w:val="24"/>
          <w:szCs w:val="24"/>
        </w:rPr>
        <w:t>Easy representation of information.</w:t>
      </w:r>
    </w:p>
    <w:p w14:paraId="04D42382" w14:textId="77777777" w:rsidR="00A96AB5" w:rsidRPr="00F144FF" w:rsidRDefault="00A96AB5" w:rsidP="00A96AB5">
      <w:pPr>
        <w:pStyle w:val="ListParagraph"/>
        <w:numPr>
          <w:ilvl w:val="0"/>
          <w:numId w:val="21"/>
        </w:numPr>
        <w:spacing w:line="360" w:lineRule="auto"/>
        <w:rPr>
          <w:rFonts w:asciiTheme="majorBidi" w:hAnsiTheme="majorBidi" w:cstheme="majorBidi"/>
          <w:sz w:val="24"/>
          <w:szCs w:val="24"/>
        </w:rPr>
      </w:pPr>
      <w:r w:rsidRPr="00F144FF">
        <w:rPr>
          <w:rFonts w:asciiTheme="majorBidi" w:hAnsiTheme="majorBidi" w:cstheme="majorBidi"/>
          <w:sz w:val="24"/>
          <w:szCs w:val="24"/>
        </w:rPr>
        <w:t>It may not show the best classifier results for a particular application but it is robust.</w:t>
      </w:r>
    </w:p>
    <w:p w14:paraId="5962D42B" w14:textId="77777777" w:rsidR="00A96AB5" w:rsidRPr="00F144FF" w:rsidRDefault="00A96AB5" w:rsidP="00A96AB5">
      <w:pPr>
        <w:ind w:left="720"/>
        <w:rPr>
          <w:rFonts w:asciiTheme="majorBidi" w:hAnsiTheme="majorBidi" w:cstheme="majorBidi"/>
          <w:sz w:val="24"/>
          <w:szCs w:val="24"/>
        </w:rPr>
      </w:pPr>
      <w:r w:rsidRPr="00F144FF">
        <w:rPr>
          <w:rFonts w:asciiTheme="majorBidi" w:hAnsiTheme="majorBidi" w:cstheme="majorBidi"/>
          <w:b/>
          <w:sz w:val="24"/>
          <w:szCs w:val="24"/>
        </w:rPr>
        <w:t>Disadvantages</w:t>
      </w:r>
    </w:p>
    <w:p w14:paraId="3F725A53" w14:textId="77777777" w:rsidR="00A96AB5" w:rsidRPr="00F144FF" w:rsidRDefault="00A96AB5" w:rsidP="00A96AB5">
      <w:pPr>
        <w:pStyle w:val="ListParagraph"/>
        <w:numPr>
          <w:ilvl w:val="0"/>
          <w:numId w:val="22"/>
        </w:numPr>
        <w:spacing w:line="360" w:lineRule="auto"/>
        <w:rPr>
          <w:rFonts w:asciiTheme="majorBidi" w:hAnsiTheme="majorBidi" w:cstheme="majorBidi"/>
          <w:sz w:val="24"/>
          <w:szCs w:val="24"/>
        </w:rPr>
      </w:pPr>
      <w:r w:rsidRPr="00F144FF">
        <w:rPr>
          <w:rFonts w:asciiTheme="majorBidi" w:hAnsiTheme="majorBidi" w:cstheme="majorBidi"/>
          <w:sz w:val="24"/>
          <w:szCs w:val="24"/>
        </w:rPr>
        <w:t>Theoretically, the error rate of Naive Bayes with other classifiers is minimum but in practice, it is not true always.</w:t>
      </w:r>
    </w:p>
    <w:p w14:paraId="210000CA" w14:textId="77777777" w:rsidR="00A96AB5" w:rsidRPr="00F144FF" w:rsidRDefault="00A96AB5" w:rsidP="00A96AB5">
      <w:pPr>
        <w:pStyle w:val="ListParagraph"/>
        <w:numPr>
          <w:ilvl w:val="0"/>
          <w:numId w:val="22"/>
        </w:numPr>
        <w:spacing w:line="360" w:lineRule="auto"/>
        <w:rPr>
          <w:rFonts w:asciiTheme="majorBidi" w:hAnsiTheme="majorBidi" w:cstheme="majorBidi"/>
          <w:sz w:val="24"/>
          <w:szCs w:val="24"/>
        </w:rPr>
      </w:pPr>
      <w:r w:rsidRPr="00F144FF">
        <w:rPr>
          <w:rFonts w:asciiTheme="majorBidi" w:hAnsiTheme="majorBidi" w:cstheme="majorBidi"/>
          <w:sz w:val="24"/>
          <w:szCs w:val="24"/>
        </w:rPr>
        <w:t>Accuracy is not well as compared to the other classifiers.</w:t>
      </w:r>
    </w:p>
    <w:p w14:paraId="182B08AC" w14:textId="77777777" w:rsidR="00A96AB5" w:rsidRPr="00F144FF" w:rsidRDefault="00A96AB5" w:rsidP="00A96AB5">
      <w:pPr>
        <w:pStyle w:val="Heading5"/>
        <w:rPr>
          <w:rFonts w:asciiTheme="majorBidi" w:hAnsiTheme="majorBidi"/>
          <w:b w:val="0"/>
          <w:szCs w:val="24"/>
        </w:rPr>
      </w:pPr>
      <w:r w:rsidRPr="00F144FF">
        <w:rPr>
          <w:rFonts w:asciiTheme="majorBidi" w:hAnsiTheme="majorBidi"/>
          <w:szCs w:val="24"/>
        </w:rPr>
        <w:t>K-</w:t>
      </w:r>
      <w:r w:rsidRPr="00F144FF">
        <w:rPr>
          <w:rFonts w:asciiTheme="majorBidi" w:hAnsiTheme="majorBidi"/>
          <w:b w:val="0"/>
          <w:szCs w:val="24"/>
        </w:rPr>
        <w:t xml:space="preserve">Nearest </w:t>
      </w:r>
      <w:r w:rsidRPr="00F144FF">
        <w:rPr>
          <w:rFonts w:asciiTheme="majorBidi" w:hAnsiTheme="majorBidi"/>
          <w:szCs w:val="24"/>
        </w:rPr>
        <w:t>Neighbours</w:t>
      </w:r>
    </w:p>
    <w:p w14:paraId="45F8664E" w14:textId="77777777"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K nearest </w:t>
      </w:r>
      <w:proofErr w:type="spellStart"/>
      <w:r w:rsidRPr="00F144FF">
        <w:rPr>
          <w:rFonts w:asciiTheme="majorBidi" w:hAnsiTheme="majorBidi" w:cstheme="majorBidi"/>
          <w:sz w:val="24"/>
          <w:szCs w:val="24"/>
        </w:rPr>
        <w:t>neighbor</w:t>
      </w:r>
      <w:proofErr w:type="spellEnd"/>
      <w:r w:rsidRPr="00F144FF">
        <w:rPr>
          <w:rFonts w:asciiTheme="majorBidi" w:hAnsiTheme="majorBidi" w:cstheme="majorBidi"/>
          <w:sz w:val="24"/>
          <w:szCs w:val="24"/>
        </w:rPr>
        <w:t xml:space="preserve"> is object-based, without a parametric learning method. It is also called lazy learners because it stores all the training samples. It does not allow to build of a new classifier until a new unlabelled data sample requires to be classified.  However lazy learning algorithms demands less computational time in the training phase as compared to other machine learning algorithms like neural networks, </w:t>
      </w:r>
      <w:r w:rsidRPr="00F144FF">
        <w:rPr>
          <w:rFonts w:asciiTheme="majorBidi" w:hAnsiTheme="majorBidi" w:cstheme="majorBidi"/>
          <w:sz w:val="24"/>
          <w:szCs w:val="24"/>
        </w:rPr>
        <w:lastRenderedPageBreak/>
        <w:t xml:space="preserve">Bayes networks, and decision trees but take more memory for the classification process </w:t>
      </w:r>
      <w:r w:rsidR="0074739F">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{"citationItems":[{"id":"ITEM-1","itemData":{"author":[{"dropping-particle":"","family":"Stevens","given":"K N","non-dropping-particle":"","parse-names":false,"suffix":""},{"dropping-particle":"","family":"Cover","given":"T M","non-dropping-particle":"","parse-names":false,"suffix":""},{"dropping-particle":"","family":"Hart","given":"P E","non-dropping-particle":"","parse-names":false,"suffix":""}],"id":"ITEM-1","issued":{"date-parts":[["1967"]]},"title":"Nearest Neighbor","type":"article-journal","volume":"I"},"uris":["http://www.mendeley.com/documents/?uuid=d19d8583-f3fa-4f38-8bff-9b37dd70387d"]}],"mendeley":{"formattedCitation":"[54]","plainTextFormattedCitation":"[54]","previouslyFormattedCitation":"[55]"},"properties":{"noteIndex":0},"schema":"https://github.com/citation-style-language/schema/raw/master/csl-citation.json"}</w:instrText>
      </w:r>
      <w:r w:rsidR="0074739F">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[54]</w:t>
      </w:r>
      <w:r w:rsidR="0074739F">
        <w:rPr>
          <w:rFonts w:asciiTheme="majorBidi" w:hAnsiTheme="majorBidi" w:cstheme="majorBidi"/>
          <w:sz w:val="24"/>
          <w:szCs w:val="24"/>
        </w:rPr>
        <w:fldChar w:fldCharType="end"/>
      </w:r>
      <w:r w:rsidR="0074739F">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Mining","given":"Data","non-dropping-particle":"","parse-names":false,"suffix":""},{"dropping-particle":"","family":"Discovery","given":"Knowledge","non-dropping-particle":"","parse-names":false,"suffix":""},{"dropping-particle":"","family":"Laboratories","given":"Bell","non-dropping-particle":"","parse-names":false,"suffix":""},{"dropping-particle":"","family":"Technologies","given":"Lucent","non-dropping-particle":"","parse-names":false,"suffix":""}],"id":"ITEM-1","issued":{"date-parts":[["1998"]]},"page":"121-167","title":"A Tutorial on Support Vector Machines for Pattern Recognition","type":"article-journal","volume":"167"},"uris":["http://www.mendeley.com/documents/?uuid=0bc7a7f5-bbd4-4f77-b6b8-d9aea1a95b29"]}],"mendeley":{"formattedCitation":"[55]","plainTextFormattedCitation":"[55]","previouslyFormattedCitation":"[56]"},"properties":{"noteIndex":0},"schema":"https://github.com/citation-style-language/schema/raw/master/csl-citation.json"}</w:instrText>
      </w:r>
      <w:r w:rsidR="0074739F">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[55]</w:t>
      </w:r>
      <w:r w:rsidR="0074739F">
        <w:rPr>
          <w:rFonts w:asciiTheme="majorBidi" w:hAnsiTheme="majorBidi" w:cstheme="majorBidi"/>
          <w:sz w:val="24"/>
          <w:szCs w:val="24"/>
        </w:rPr>
        <w:fldChar w:fldCharType="end"/>
      </w:r>
      <w:r w:rsidR="0074739F">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10.1080/1206212X.2017.1409477","ISSN":"1206-212X","author":[{"dropping-particle":"","family":"Alqasemi","given":"Fahd","non-dropping-particle":"","parse-names":false,"suffix":""},{"dropping-particle":"","family":"Abdelwahab","given":"Amira","non-dropping-particle":"","parse-names":false,"suffix":""},{"dropping-particle":"","family":"Abdelkader","given":"Hatem","non-dropping-particle":"","parse-names":false,"suffix":""}],"container-title":"International Journal of Computers and Applications","id":"ITEM-1","issue":"December","issued":{"date-parts":[["2017"]]},"page":"1-11","publisher":"Taylor &amp; Francis","title":"Constructing automatic domain-specific sentiment lexicon using KNN search via terms discrimination vectors","type":"article-journal","volume":"7074"},"uris":["http://www.mendeley.com/documents/?uuid=63462eb5-3112-4ec7-88a9-2bfcb7c572d8"]}],"mendeley":{"formattedCitation":"[30]","plainTextFormattedCitation":"[30]","previouslyFormattedCitation":"[31]"},"properties":{"noteIndex":0},"schema":"https://github.com/citation-style-language/schema/raw/master/csl-citation.json"}</w:instrText>
      </w:r>
      <w:r w:rsidR="0074739F">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[30]</w:t>
      </w:r>
      <w:r w:rsidR="0074739F">
        <w:rPr>
          <w:rFonts w:asciiTheme="majorBidi" w:hAnsiTheme="majorBidi" w:cstheme="majorBidi"/>
          <w:sz w:val="24"/>
          <w:szCs w:val="24"/>
        </w:rPr>
        <w:fldChar w:fldCharType="end"/>
      </w:r>
      <w:r w:rsidRPr="00F144FF">
        <w:rPr>
          <w:rFonts w:asciiTheme="majorBidi" w:hAnsiTheme="majorBidi" w:cstheme="majorBidi"/>
          <w:sz w:val="24"/>
          <w:szCs w:val="24"/>
        </w:rPr>
        <w:t>.</w:t>
      </w:r>
    </w:p>
    <w:p w14:paraId="6579A489" w14:textId="77777777" w:rsidR="00A96AB5" w:rsidRPr="00F144FF" w:rsidRDefault="00A96AB5" w:rsidP="008903E2">
      <w:pPr>
        <w:rPr>
          <w:rFonts w:asciiTheme="majorBidi" w:hAnsiTheme="majorBidi" w:cstheme="majorBidi"/>
          <w:sz w:val="24"/>
          <w:szCs w:val="24"/>
        </w:rPr>
      </w:pPr>
      <w:r w:rsidRPr="00F144FF">
        <w:rPr>
          <w:rFonts w:asciiTheme="majorBidi" w:hAnsiTheme="majorBidi" w:cstheme="majorBidi"/>
          <w:sz w:val="24"/>
          <w:szCs w:val="24"/>
        </w:rPr>
        <w:t>This is the simplest algorithm among all machine learning algorithms. This is based on the rule that the sample data which are similar to one another will lies in near proximity [56].  When the unlabelled sample is given, KNN finds that trend space for the K objects which are nearest to it and nominates the class by finding the very most frequent class label. When the value of k is 1 then nominate the class from the training sample which is the closest with the unknown sample inside the pattern space</w:t>
      </w:r>
      <w:r w:rsidR="008903E2">
        <w:rPr>
          <w:rFonts w:asciiTheme="majorBidi" w:hAnsiTheme="majorBidi" w:cstheme="majorBidi"/>
          <w:sz w:val="24"/>
          <w:szCs w:val="24"/>
        </w:rPr>
        <w:t xml:space="preserve"> </w:t>
      </w:r>
      <w:r w:rsidR="008903E2">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{"citationItems":[{"id":"ITEM-1","itemData":{"DOI":"10.1016/j.patcog.2006.12.019","ISSN":"00313203","abstract":"Multi-label learning originated from the investigation of text categorization problem, where each document may belong to several predefined topics simultaneously. In multi-label learning, the training set is composed of instances each associated with a set of labels, and the task is to predict the label sets of unseen instances through analyzing training instances with known label sets. In this paper, a multi-label lazy learning approach named ML-KNN is presented, which is derived from the traditional K-nearest neighbor (KNN) algorithm. In detail, for each unseen instance, its K nearest neighbors in the training set are firstly identified. After that, based on statistical information gained from the label sets of these neighboring instances, i.e. the number of neighboring instances belonging to each possible class, maximum a posteriori (MAP) principle is utilized to determine the label set for the unseen instance. Experiments on three different real-world multi-label learning problems, i.e. Yeast gene functional analysis, natural scene classification and automatic web page categorization, show that ML-KNN achieves superior performance to some well-established multi-label learning algorithms. © 2007 Pattern Recognition Society.","author":[{"dropping-particle":"","family":"Zhang","given":"Min Ling","non-dropping-particle":"","parse-names":false,"suffix":""},{"dropping-particle":"","family":"Zhou","given":"Zhi Hua","non-dropping-particle":"","parse-names":false,"suffix":""}],"container-title":"Pattern Recognition","id":"ITEM-1","issue":"7","issued":{"date-parts":[["2007"]]},"page":"2038-2048","title":"ML-KNN: A lazy learning approach to multi-label learning","type":"article-journal","volume":"40"},"uris":["http://www.mendeley.com/documents/?uuid=6bd4e2f6-a270-43a8-b47d-c35e117baaea"]}],"mendeley":{"formattedCitation":"[56]","plainTextFormattedCitation":"[56]","previouslyFormattedCitation":"[57]"},"properties":{"noteIndex":0},"schema":"https://github.com/citation-style-language/schema/raw/master/csl-citation.json"}</w:instrText>
      </w:r>
      <w:r w:rsidR="008903E2">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[56]</w:t>
      </w:r>
      <w:r w:rsidR="008903E2">
        <w:rPr>
          <w:rFonts w:asciiTheme="majorBidi" w:hAnsiTheme="majorBidi" w:cstheme="majorBidi"/>
          <w:sz w:val="24"/>
          <w:szCs w:val="24"/>
        </w:rPr>
        <w:fldChar w:fldCharType="end"/>
      </w:r>
      <w:r w:rsidR="008903E2">
        <w:rPr>
          <w:rFonts w:asciiTheme="majorBidi" w:hAnsiTheme="majorBidi" w:cstheme="majorBidi"/>
          <w:sz w:val="24"/>
          <w:szCs w:val="24"/>
        </w:rPr>
        <w:t>.</w:t>
      </w:r>
      <w:r w:rsidRPr="00F144FF">
        <w:rPr>
          <w:rFonts w:asciiTheme="majorBidi" w:hAnsiTheme="majorBidi" w:cstheme="majorBidi"/>
          <w:sz w:val="24"/>
          <w:szCs w:val="24"/>
        </w:rPr>
        <w:t> </w:t>
      </w:r>
    </w:p>
    <w:p w14:paraId="06AA12AF" w14:textId="77777777" w:rsidR="00A96AB5" w:rsidRPr="00F144FF" w:rsidRDefault="00A96AB5" w:rsidP="00A96AB5">
      <w:pPr>
        <w:ind w:left="720"/>
        <w:rPr>
          <w:rFonts w:asciiTheme="majorBidi" w:hAnsiTheme="majorBidi" w:cstheme="majorBidi"/>
          <w:b/>
          <w:sz w:val="24"/>
          <w:szCs w:val="24"/>
        </w:rPr>
      </w:pPr>
      <w:r w:rsidRPr="00F144FF">
        <w:rPr>
          <w:rFonts w:asciiTheme="majorBidi" w:hAnsiTheme="majorBidi" w:cstheme="majorBidi"/>
          <w:b/>
          <w:sz w:val="24"/>
          <w:szCs w:val="24"/>
        </w:rPr>
        <w:t>Advantages </w:t>
      </w:r>
    </w:p>
    <w:p w14:paraId="459B812A" w14:textId="77777777" w:rsidR="00A96AB5" w:rsidRPr="00F144FF" w:rsidRDefault="00A96AB5" w:rsidP="00A96AB5">
      <w:pPr>
        <w:pStyle w:val="ListParagraph"/>
        <w:numPr>
          <w:ilvl w:val="0"/>
          <w:numId w:val="23"/>
        </w:numPr>
        <w:spacing w:line="360" w:lineRule="auto"/>
        <w:rPr>
          <w:rFonts w:asciiTheme="majorBidi" w:hAnsiTheme="majorBidi" w:cstheme="majorBidi"/>
          <w:sz w:val="24"/>
          <w:szCs w:val="24"/>
        </w:rPr>
      </w:pPr>
      <w:r w:rsidRPr="00F144FF">
        <w:rPr>
          <w:rFonts w:asciiTheme="majorBidi" w:hAnsiTheme="majorBidi" w:cstheme="majorBidi"/>
          <w:sz w:val="24"/>
          <w:szCs w:val="24"/>
        </w:rPr>
        <w:t>Easy to understand.</w:t>
      </w:r>
    </w:p>
    <w:p w14:paraId="79B70DEF" w14:textId="77777777" w:rsidR="00A96AB5" w:rsidRPr="00F144FF" w:rsidRDefault="00A96AB5" w:rsidP="00A96AB5">
      <w:pPr>
        <w:pStyle w:val="ListParagraph"/>
        <w:numPr>
          <w:ilvl w:val="0"/>
          <w:numId w:val="23"/>
        </w:numPr>
        <w:spacing w:line="360" w:lineRule="auto"/>
        <w:rPr>
          <w:rFonts w:asciiTheme="majorBidi" w:hAnsiTheme="majorBidi" w:cstheme="majorBidi"/>
          <w:sz w:val="24"/>
          <w:szCs w:val="24"/>
        </w:rPr>
      </w:pPr>
      <w:r w:rsidRPr="00F144FF">
        <w:rPr>
          <w:rFonts w:asciiTheme="majorBidi" w:hAnsiTheme="majorBidi" w:cstheme="majorBidi"/>
          <w:sz w:val="24"/>
          <w:szCs w:val="24"/>
        </w:rPr>
        <w:t>Easy to implement. </w:t>
      </w:r>
    </w:p>
    <w:p w14:paraId="7E9E7651" w14:textId="77777777" w:rsidR="00A96AB5" w:rsidRPr="00F144FF" w:rsidRDefault="00A96AB5" w:rsidP="00A96AB5">
      <w:pPr>
        <w:pStyle w:val="ListParagraph"/>
        <w:numPr>
          <w:ilvl w:val="0"/>
          <w:numId w:val="23"/>
        </w:numPr>
        <w:spacing w:line="360" w:lineRule="auto"/>
        <w:rPr>
          <w:rFonts w:asciiTheme="majorBidi" w:hAnsiTheme="majorBidi" w:cstheme="majorBidi"/>
          <w:sz w:val="24"/>
          <w:szCs w:val="24"/>
        </w:rPr>
      </w:pPr>
      <w:r w:rsidRPr="00F144FF">
        <w:rPr>
          <w:rFonts w:asciiTheme="majorBidi" w:hAnsiTheme="majorBidi" w:cstheme="majorBidi"/>
          <w:sz w:val="24"/>
          <w:szCs w:val="24"/>
        </w:rPr>
        <w:t>Give better for which application has multiple class labels.</w:t>
      </w:r>
    </w:p>
    <w:p w14:paraId="202E023B" w14:textId="77777777" w:rsidR="00A96AB5" w:rsidRPr="00F144FF" w:rsidRDefault="00A96AB5" w:rsidP="00A96AB5">
      <w:pPr>
        <w:ind w:left="720"/>
        <w:rPr>
          <w:rFonts w:asciiTheme="majorBidi" w:hAnsiTheme="majorBidi" w:cstheme="majorBidi"/>
          <w:sz w:val="24"/>
          <w:szCs w:val="24"/>
        </w:rPr>
      </w:pPr>
      <w:r w:rsidRPr="00F144FF">
        <w:rPr>
          <w:rFonts w:asciiTheme="majorBidi" w:hAnsiTheme="majorBidi" w:cstheme="majorBidi"/>
          <w:b/>
          <w:sz w:val="24"/>
          <w:szCs w:val="24"/>
        </w:rPr>
        <w:t>Disadvantage</w:t>
      </w:r>
    </w:p>
    <w:p w14:paraId="20184E34" w14:textId="77777777" w:rsidR="00A96AB5" w:rsidRPr="00F144FF" w:rsidRDefault="00A96AB5" w:rsidP="00A96AB5">
      <w:pPr>
        <w:pStyle w:val="ListParagraph"/>
        <w:numPr>
          <w:ilvl w:val="0"/>
          <w:numId w:val="24"/>
        </w:numPr>
        <w:spacing w:line="360" w:lineRule="auto"/>
        <w:rPr>
          <w:rFonts w:asciiTheme="majorBidi" w:hAnsiTheme="majorBidi" w:cstheme="majorBidi"/>
          <w:sz w:val="24"/>
          <w:szCs w:val="24"/>
        </w:rPr>
      </w:pPr>
      <w:r w:rsidRPr="00F144FF">
        <w:rPr>
          <w:rFonts w:asciiTheme="majorBidi" w:hAnsiTheme="majorBidi" w:cstheme="majorBidi"/>
          <w:sz w:val="24"/>
          <w:szCs w:val="24"/>
        </w:rPr>
        <w:t xml:space="preserve">Consumes more computational cost when potential </w:t>
      </w:r>
      <w:proofErr w:type="spellStart"/>
      <w:r w:rsidRPr="00F144FF">
        <w:rPr>
          <w:rFonts w:asciiTheme="majorBidi" w:hAnsiTheme="majorBidi" w:cstheme="majorBidi"/>
          <w:sz w:val="24"/>
          <w:szCs w:val="24"/>
        </w:rPr>
        <w:t>neighbors</w:t>
      </w:r>
      <w:proofErr w:type="spellEnd"/>
      <w:r w:rsidRPr="00F144FF">
        <w:rPr>
          <w:rFonts w:asciiTheme="majorBidi" w:hAnsiTheme="majorBidi" w:cstheme="majorBidi"/>
          <w:sz w:val="24"/>
          <w:szCs w:val="24"/>
        </w:rPr>
        <w:t xml:space="preserve"> having a large </w:t>
      </w:r>
      <w:proofErr w:type="spellStart"/>
      <w:r w:rsidRPr="00F144FF">
        <w:rPr>
          <w:rFonts w:asciiTheme="majorBidi" w:hAnsiTheme="majorBidi" w:cstheme="majorBidi"/>
          <w:sz w:val="24"/>
          <w:szCs w:val="24"/>
        </w:rPr>
        <w:t>labeled</w:t>
      </w:r>
      <w:proofErr w:type="spellEnd"/>
      <w:r w:rsidRPr="00F144FF">
        <w:rPr>
          <w:rFonts w:asciiTheme="majorBidi" w:hAnsiTheme="majorBidi" w:cstheme="majorBidi"/>
          <w:sz w:val="24"/>
          <w:szCs w:val="24"/>
        </w:rPr>
        <w:t xml:space="preserve"> sample.</w:t>
      </w:r>
    </w:p>
    <w:p w14:paraId="5F7CE047" w14:textId="77777777" w:rsidR="00A96AB5" w:rsidRPr="00F144FF" w:rsidRDefault="00A96AB5" w:rsidP="00A96AB5">
      <w:pPr>
        <w:pStyle w:val="ListParagraph"/>
        <w:numPr>
          <w:ilvl w:val="0"/>
          <w:numId w:val="24"/>
        </w:numPr>
        <w:spacing w:line="360" w:lineRule="auto"/>
        <w:rPr>
          <w:rFonts w:asciiTheme="majorBidi" w:hAnsiTheme="majorBidi" w:cstheme="majorBidi"/>
          <w:sz w:val="24"/>
          <w:szCs w:val="24"/>
        </w:rPr>
      </w:pPr>
      <w:r w:rsidRPr="00F144FF">
        <w:rPr>
          <w:rFonts w:asciiTheme="majorBidi" w:hAnsiTheme="majorBidi" w:cstheme="majorBidi"/>
          <w:sz w:val="24"/>
          <w:szCs w:val="24"/>
        </w:rPr>
        <w:t>Classification time am is low.</w:t>
      </w:r>
    </w:p>
    <w:p w14:paraId="54B4F742" w14:textId="77777777" w:rsidR="00A96AB5" w:rsidRPr="00F144FF" w:rsidRDefault="00A96AB5" w:rsidP="00A96AB5">
      <w:pPr>
        <w:pStyle w:val="ListParagraph"/>
        <w:numPr>
          <w:ilvl w:val="0"/>
          <w:numId w:val="24"/>
        </w:numPr>
        <w:spacing w:line="360" w:lineRule="auto"/>
        <w:rPr>
          <w:rFonts w:asciiTheme="majorBidi" w:hAnsiTheme="majorBidi" w:cstheme="majorBidi"/>
          <w:sz w:val="24"/>
          <w:szCs w:val="24"/>
        </w:rPr>
      </w:pPr>
      <w:r w:rsidRPr="00F144FF">
        <w:rPr>
          <w:rFonts w:asciiTheme="majorBidi" w:hAnsiTheme="majorBidi" w:cstheme="majorBidi"/>
          <w:sz w:val="24"/>
          <w:szCs w:val="24"/>
        </w:rPr>
        <w:t>It assigns the same wait squalor tribute but this maybe comes to the confusion where there may be many e irrelevant features in the data can and in this way the accuracy is affected.</w:t>
      </w:r>
    </w:p>
    <w:p w14:paraId="3D7E754B" w14:textId="77777777" w:rsidR="00A96AB5" w:rsidRPr="00F144FF" w:rsidRDefault="00A96AB5" w:rsidP="00A96AB5">
      <w:pPr>
        <w:pStyle w:val="ListParagraph"/>
        <w:numPr>
          <w:ilvl w:val="0"/>
          <w:numId w:val="24"/>
        </w:numPr>
        <w:spacing w:line="360" w:lineRule="auto"/>
        <w:rPr>
          <w:rFonts w:asciiTheme="majorBidi" w:hAnsiTheme="majorBidi" w:cstheme="majorBidi"/>
          <w:sz w:val="24"/>
          <w:szCs w:val="24"/>
        </w:rPr>
      </w:pPr>
      <w:r w:rsidRPr="00F144FF">
        <w:rPr>
          <w:rFonts w:asciiTheme="majorBidi" w:hAnsiTheme="majorBidi" w:cstheme="majorBidi"/>
          <w:sz w:val="24"/>
          <w:szCs w:val="24"/>
        </w:rPr>
        <w:t>It is sensitive for local data structure</w:t>
      </w:r>
    </w:p>
    <w:p w14:paraId="3766A1AD" w14:textId="77777777" w:rsidR="00A96AB5" w:rsidRPr="00F144FF" w:rsidRDefault="00A96AB5" w:rsidP="00A96AB5">
      <w:pPr>
        <w:pStyle w:val="ListParagraph"/>
        <w:numPr>
          <w:ilvl w:val="0"/>
          <w:numId w:val="24"/>
        </w:numPr>
        <w:spacing w:line="360" w:lineRule="auto"/>
        <w:rPr>
          <w:rFonts w:asciiTheme="majorBidi" w:hAnsiTheme="majorBidi" w:cstheme="majorBidi"/>
          <w:sz w:val="24"/>
          <w:szCs w:val="24"/>
        </w:rPr>
      </w:pPr>
      <w:r w:rsidRPr="00F144FF">
        <w:rPr>
          <w:rFonts w:asciiTheme="majorBidi" w:hAnsiTheme="majorBidi" w:cstheme="majorBidi"/>
          <w:sz w:val="24"/>
          <w:szCs w:val="24"/>
        </w:rPr>
        <w:t>Require more storage.</w:t>
      </w:r>
    </w:p>
    <w:p w14:paraId="7755451B" w14:textId="77777777" w:rsidR="00A96AB5" w:rsidRPr="00F144FF" w:rsidRDefault="00A96AB5" w:rsidP="00A96AB5">
      <w:pPr>
        <w:pStyle w:val="Heading5"/>
        <w:rPr>
          <w:rFonts w:asciiTheme="majorBidi" w:hAnsiTheme="majorBidi"/>
          <w:b w:val="0"/>
          <w:szCs w:val="24"/>
        </w:rPr>
      </w:pPr>
      <w:r w:rsidRPr="00F144FF">
        <w:rPr>
          <w:rFonts w:asciiTheme="majorBidi" w:hAnsiTheme="majorBidi"/>
          <w:szCs w:val="24"/>
        </w:rPr>
        <w:t>Support vector machine</w:t>
      </w:r>
    </w:p>
    <w:p w14:paraId="1D492628" w14:textId="77777777" w:rsidR="00A96AB5" w:rsidRPr="00F144FF" w:rsidRDefault="00A96AB5" w:rsidP="0027065B">
      <w:pPr>
        <w:ind w:firstLine="709"/>
        <w:rPr>
          <w:rFonts w:asciiTheme="majorBidi" w:hAnsiTheme="majorBidi" w:cstheme="majorBidi"/>
          <w:sz w:val="24"/>
          <w:szCs w:val="24"/>
        </w:rPr>
      </w:pPr>
      <w:r w:rsidRPr="00F144FF">
        <w:rPr>
          <w:rFonts w:asciiTheme="majorBidi" w:hAnsiTheme="majorBidi" w:cstheme="majorBidi"/>
          <w:sz w:val="24"/>
          <w:szCs w:val="24"/>
        </w:rPr>
        <w:t>SVM has been used in many researches in the last decade and applied in multiple domain applications</w:t>
      </w:r>
      <w:r w:rsidR="0027065B">
        <w:rPr>
          <w:rFonts w:asciiTheme="majorBidi" w:hAnsiTheme="majorBidi" w:cstheme="majorBidi"/>
          <w:sz w:val="24"/>
          <w:szCs w:val="24"/>
        </w:rPr>
        <w:t xml:space="preserve"> </w:t>
      </w:r>
      <w:r w:rsidR="0027065B">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Bhavsar","given":"Hetal","non-dropping-particle":"","parse-names":false,"suffix":""},{"dropping-particle":"","family":"Ganatra","given":"Amit","non-dropping-particle":"","parse-names":false,"suffix":""}],"id":"ITEM-1","issue":"January 2012","issued":{"date-parts":[["2016"]]},"title":"A Comparative Study of Training Algorithms for Supervised Machine Learning","type":"article-journal"},"uris":["http://www.mendeley.com/documents/?uuid=0af4aa0c-8a30-44b1-89a8-6eeb6f5b22de"]}],"mendeley":{"formattedCitation":"[52]","plainTextFormattedCitation":"[52]","previouslyFormattedCitation":"[53]"},"properties":{"noteIndex":0},"schema":"https://github.com/citation-style-language/schema/raw/master/csl-citation.json"}</w:instrText>
      </w:r>
      <w:r w:rsidR="0027065B">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[52]</w:t>
      </w:r>
      <w:r w:rsidR="0027065B">
        <w:rPr>
          <w:rFonts w:asciiTheme="majorBidi" w:hAnsiTheme="majorBidi" w:cstheme="majorBidi"/>
          <w:sz w:val="24"/>
          <w:szCs w:val="24"/>
        </w:rPr>
        <w:fldChar w:fldCharType="end"/>
      </w:r>
      <w:r w:rsidRPr="00F144FF">
        <w:rPr>
          <w:rFonts w:asciiTheme="majorBidi" w:hAnsiTheme="majorBidi" w:cstheme="majorBidi"/>
          <w:sz w:val="24"/>
          <w:szCs w:val="24"/>
        </w:rPr>
        <w:t xml:space="preserve">  SVM is used for regression, classification, and ranking functions.  This is based on the statistical theory of learning and risk minimization principle of structure and explores the decision boundary location which is also called as a hyperplane that creates the optimum classes’ separations</w:t>
      </w:r>
      <w:r w:rsidR="00014AB1">
        <w:rPr>
          <w:rFonts w:asciiTheme="majorBidi" w:hAnsiTheme="majorBidi" w:cstheme="majorBidi"/>
          <w:sz w:val="24"/>
          <w:szCs w:val="24"/>
        </w:rPr>
        <w:t xml:space="preserve"> </w:t>
      </w:r>
      <w:r w:rsidR="00014AB1">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{"citationItems":[{"id":"ITEM-1","itemData":{"author":[{"dropping-particle":"","family":"Ain","given":"Qurat Tul","non-dropping-particle":"","parse-names":false,"suffix":""},{"dropping-particle":"","family":"Ali","given":"Mubashir","non-dropping-particle":"","parse-names":false,"suffix":""},{"dropping-particle":"","family":"Riaz","given":"Amna","non-dropping-particle":"","parse-names":false,"suffix":""},{"dropping-particle":"","family":"Noureen","given":"Amna","non-dropping-particle":"","parse-names":false,"suffix":""},{"dropping-particle":"","family":"Kamran","given":"Muhammad","non-dropping-particle":"","parse-names":false,"suffix":""},{"dropping-particle":"","family":"Hayat","given":"Babar","non-dropping-particle":"","parse-names":false,"suffix":""},{"dropping-particle":"","family":"Rehman","given":"A","non-dropping-particle":"","parse-names":false,"suffix":""}],"id":"ITEM-1","issue":"6","issued":{"date-parts":[["2017"]]},"title":"Sentiment Analysis Using Deep Learning Techniques : A Review","type":"article-journal","volume":"8"},"uris":["http://www.mendeley.com/documents/?uuid=ffdab4bd-3189-4457-9846-464f31e36800"]}],"mendeley":{"formattedCitation":"[57]","plainTextFormattedCitation":"[57]","previouslyFormattedCitation":"[58]"},"properties":{"noteIndex":0},"schema":"https://github.com/citation-style-language/schema/raw/master/csl-citation.json"}</w:instrText>
      </w:r>
      <w:r w:rsidR="00014AB1">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[57]</w:t>
      </w:r>
      <w:r w:rsidR="00014AB1">
        <w:rPr>
          <w:rFonts w:asciiTheme="majorBidi" w:hAnsiTheme="majorBidi" w:cstheme="majorBidi"/>
          <w:sz w:val="24"/>
          <w:szCs w:val="24"/>
        </w:rPr>
        <w:fldChar w:fldCharType="end"/>
      </w:r>
      <w:r w:rsidR="00014AB1">
        <w:rPr>
          <w:rFonts w:asciiTheme="majorBidi" w:hAnsiTheme="majorBidi" w:cstheme="majorBidi"/>
          <w:sz w:val="24"/>
          <w:szCs w:val="24"/>
        </w:rPr>
        <w:t xml:space="preserve"> </w:t>
      </w:r>
      <w:r w:rsidR="00014AB1">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{"citationItems":[{"id":"ITEM-1","itemData":{"author":[{"dropping-particle":"","family":"Quinlan","given":"J R","non-dropping-particle":"","parse-names":false,"suffix":""}],"id":"ITEM-1","issued":{"date-parts":[["2007"]]},"page":"81-106","title":"Induction of Decision Trees","type":"article-journal"},"uris":["http://www.mendeley.com/documents/?uuid=0cb89f96-15b0-4a6f-a673-907462f5b050"]}],"mendeley":{"formattedCitation":"[49]","plainTextFormattedCitation":"[49]","previouslyFormattedCitation":"[50]"},"properties":{"noteIndex":0},"schema":"https://github.com/citation-style-language/schema/raw/master/csl-citation.json"}</w:instrText>
      </w:r>
      <w:r w:rsidR="00014AB1">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[49]</w:t>
      </w:r>
      <w:r w:rsidR="00014AB1">
        <w:rPr>
          <w:rFonts w:asciiTheme="majorBidi" w:hAnsiTheme="majorBidi" w:cstheme="majorBidi"/>
          <w:sz w:val="24"/>
          <w:szCs w:val="24"/>
        </w:rPr>
        <w:fldChar w:fldCharType="end"/>
      </w:r>
      <w:r w:rsidR="00014AB1">
        <w:rPr>
          <w:rFonts w:asciiTheme="majorBidi" w:hAnsiTheme="majorBidi" w:cstheme="majorBidi"/>
          <w:sz w:val="24"/>
          <w:szCs w:val="24"/>
        </w:rPr>
        <w:t xml:space="preserve"> </w:t>
      </w:r>
      <w:r w:rsidR="00014AB1">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ISBN":"9781509020331","author":[{"dropping-particle":"","family":"Vateekul","given":"Peerapon","non-dropping-particle":"","parse-names":false,"suffix":""},{"dropping-particle":"","family":"Koomsubha","given":"Thanabhat","non-dropping-particle":"","parse-names":false,"suffix":""}],"id":"ITEM-1","issued":{"date-parts":[["2016"]]},"title":"A Study of Sentiment Analysis Using Deep Learning Techniques on Thai Twitter Data","type":"article-journal"},"uris":["http://www.mendeley.com/documents/?uuid=b906a16a-ba78-450e-9db9-9afb4e7b46ce"]}],"mendeley":{"formattedCitation":"[58]","plainTextFormattedCitation":"[58]","previouslyFormattedCitation":"[59]"},"properties":{"noteIndex":0},"schema":"https://github.com/citation-style-language/schema/raw/master/csl-citation.json"}</w:instrText>
      </w:r>
      <w:r w:rsidR="00014AB1">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[58]</w:t>
      </w:r>
      <w:r w:rsidR="00014AB1">
        <w:rPr>
          <w:rFonts w:asciiTheme="majorBidi" w:hAnsiTheme="majorBidi" w:cstheme="majorBidi"/>
          <w:sz w:val="24"/>
          <w:szCs w:val="24"/>
        </w:rPr>
        <w:fldChar w:fldCharType="end"/>
      </w:r>
      <w:r w:rsidR="00014AB1">
        <w:rPr>
          <w:rFonts w:asciiTheme="majorBidi" w:hAnsiTheme="majorBidi" w:cstheme="majorBidi"/>
          <w:sz w:val="24"/>
          <w:szCs w:val="24"/>
        </w:rPr>
        <w:t>.</w:t>
      </w:r>
      <w:r w:rsidRPr="00F144FF">
        <w:rPr>
          <w:rFonts w:asciiTheme="majorBidi" w:hAnsiTheme="majorBidi" w:cstheme="majorBidi"/>
          <w:color w:val="FF0000"/>
          <w:sz w:val="24"/>
          <w:szCs w:val="24"/>
        </w:rPr>
        <w:t> </w:t>
      </w:r>
      <w:r w:rsidRPr="00F144FF">
        <w:rPr>
          <w:rFonts w:asciiTheme="majorBidi" w:hAnsiTheme="majorBidi" w:cstheme="majorBidi"/>
          <w:sz w:val="24"/>
          <w:szCs w:val="24"/>
        </w:rPr>
        <w:t xml:space="preserve">SVM finds the best hyperplane to classify the data into classification.  To find the best hyperplane, SVM removes outlier from data and separates to categorize with the best linear hyperplane. </w:t>
      </w:r>
      <w:r w:rsidRPr="00F144FF">
        <w:rPr>
          <w:rFonts w:asciiTheme="majorBidi" w:hAnsiTheme="majorBidi" w:cstheme="majorBidi"/>
          <w:sz w:val="24"/>
          <w:szCs w:val="24"/>
        </w:rPr>
        <w:lastRenderedPageBreak/>
        <w:t>SVM can be used to solve multi-dimensional problems by using different kernels</w:t>
      </w:r>
      <w:r w:rsidR="0027065B">
        <w:rPr>
          <w:rFonts w:asciiTheme="majorBidi" w:hAnsiTheme="majorBidi" w:cstheme="majorBidi"/>
          <w:sz w:val="24"/>
          <w:szCs w:val="24"/>
        </w:rPr>
        <w:t xml:space="preserve"> </w:t>
      </w:r>
      <w:r w:rsidR="0027065B">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{"citationItems":[{"id":"ITEM-1","itemData":{"author":[{"dropping-particle":"","family":"Noble","given":"William S","non-dropping-particle":"","parse-names":false,"suffix":""},{"dropping-particle":"","family":"Street","given":"Pacific","non-dropping-particle":"","parse-names":false,"suffix":""}],"id":"ITEM-1","issue":"12","issued":{"date-parts":[["2006"]]},"page":"1565-1567","title":"What is a support vector machine ?","type":"article-journal","volume":"24"},"uris":["http://www.mendeley.com/documents/?uuid=c0e603b5-f589-4fa5-98aa-7404a175c958"]}],"mendeley":{"formattedCitation":"[59]","plainTextFormattedCitation":"[59]","previouslyFormattedCitation":"[60]"},"properties":{"noteIndex":0},"schema":"https://github.com/citation-style-language/schema/raw/master/csl-citation.json"}</w:instrText>
      </w:r>
      <w:r w:rsidR="0027065B">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[59]</w:t>
      </w:r>
      <w:r w:rsidR="0027065B">
        <w:rPr>
          <w:rFonts w:asciiTheme="majorBidi" w:hAnsiTheme="majorBidi" w:cstheme="majorBidi"/>
          <w:sz w:val="24"/>
          <w:szCs w:val="24"/>
        </w:rPr>
        <w:fldChar w:fldCharType="end"/>
      </w:r>
      <w:r w:rsidR="0027065B">
        <w:rPr>
          <w:rFonts w:asciiTheme="majorBidi" w:hAnsiTheme="majorBidi" w:cstheme="majorBidi"/>
          <w:sz w:val="24"/>
          <w:szCs w:val="24"/>
        </w:rPr>
        <w:t>.</w:t>
      </w:r>
      <w:r w:rsidRPr="00F144FF">
        <w:rPr>
          <w:rFonts w:asciiTheme="majorBidi" w:hAnsiTheme="majorBidi" w:cstheme="majorBidi"/>
          <w:sz w:val="24"/>
          <w:szCs w:val="24"/>
        </w:rPr>
        <w:t xml:space="preserve"> Kernel changes the dimension of data space according to the nature of data. The best hyperplane selection is shown in Figure 1.</w:t>
      </w:r>
    </w:p>
    <w:p w14:paraId="1A497E10" w14:textId="77777777" w:rsidR="00A96AB5" w:rsidRPr="00F144FF" w:rsidRDefault="00A96AB5" w:rsidP="00A96AB5">
      <w:pPr>
        <w:keepNext/>
        <w:jc w:val="center"/>
        <w:rPr>
          <w:rFonts w:asciiTheme="majorBidi" w:hAnsiTheme="majorBidi" w:cstheme="majorBidi"/>
          <w:sz w:val="24"/>
          <w:szCs w:val="24"/>
        </w:rPr>
      </w:pPr>
      <w:r w:rsidRPr="00F144FF">
        <w:rPr>
          <w:rFonts w:asciiTheme="majorBidi" w:hAnsiTheme="majorBidi" w:cstheme="majorBidi"/>
          <w:noProof/>
          <w:sz w:val="24"/>
          <w:szCs w:val="24"/>
          <w:lang w:eastAsia="en-GB"/>
        </w:rPr>
        <w:drawing>
          <wp:inline distT="0" distB="0" distL="0" distR="0" wp14:anchorId="1AC2020F" wp14:editId="1FD5AA14">
            <wp:extent cx="4688243" cy="1967023"/>
            <wp:effectExtent l="0" t="0" r="0" b="0"/>
            <wp:docPr id="1" name="Picture 1" descr="Tutorial) Support Vector Machines (SVM) in Scikit-lear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 Support Vector Machines (SVM) in Scikit-learn - DataCa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8333" cy="1971257"/>
                    </a:xfrm>
                    <a:prstGeom prst="rect">
                      <a:avLst/>
                    </a:prstGeom>
                    <a:noFill/>
                    <a:ln>
                      <a:noFill/>
                    </a:ln>
                  </pic:spPr>
                </pic:pic>
              </a:graphicData>
            </a:graphic>
          </wp:inline>
        </w:drawing>
      </w:r>
    </w:p>
    <w:p w14:paraId="1075E1C4" w14:textId="77777777" w:rsidR="00A96AB5" w:rsidRPr="00F144FF" w:rsidRDefault="00A96AB5" w:rsidP="00AE4931">
      <w:pPr>
        <w:pStyle w:val="Caption"/>
      </w:pPr>
      <w:bookmarkStart w:id="27" w:name="_Toc66041064"/>
      <w:r w:rsidRPr="00F144FF">
        <w:t xml:space="preserve">Figure </w:t>
      </w:r>
      <w:r w:rsidR="00DD508D">
        <w:fldChar w:fldCharType="begin"/>
      </w:r>
      <w:r w:rsidR="00DD508D">
        <w:instrText xml:space="preserve"> STYLEREF 1 \s </w:instrText>
      </w:r>
      <w:r w:rsidR="00DD508D">
        <w:fldChar w:fldCharType="separate"/>
      </w:r>
      <w:r w:rsidR="008D6402">
        <w:rPr>
          <w:cs/>
        </w:rPr>
        <w:t>‎</w:t>
      </w:r>
      <w:r w:rsidR="008D6402">
        <w:t>1</w:t>
      </w:r>
      <w:r w:rsidR="00DD508D">
        <w:fldChar w:fldCharType="end"/>
      </w:r>
      <w:r w:rsidR="00DD508D">
        <w:t>.</w:t>
      </w:r>
      <w:r w:rsidR="00DD508D">
        <w:fldChar w:fldCharType="begin"/>
      </w:r>
      <w:r w:rsidR="00DD508D">
        <w:instrText xml:space="preserve"> SEQ Figure \* ARABIC \s 1 </w:instrText>
      </w:r>
      <w:r w:rsidR="00DD508D">
        <w:fldChar w:fldCharType="separate"/>
      </w:r>
      <w:r w:rsidR="008D6402">
        <w:t>3</w:t>
      </w:r>
      <w:r w:rsidR="00DD508D">
        <w:fldChar w:fldCharType="end"/>
      </w:r>
      <w:r w:rsidR="001F05FB">
        <w:t>:</w:t>
      </w:r>
      <w:r w:rsidRPr="00F144FF">
        <w:rPr>
          <w:lang w:val="en-US"/>
        </w:rPr>
        <w:t xml:space="preserve"> SVM hyperplane representation</w:t>
      </w:r>
      <w:bookmarkEnd w:id="27"/>
    </w:p>
    <w:p w14:paraId="1562C74A" w14:textId="77777777" w:rsidR="00A96AB5" w:rsidRPr="00F144FF" w:rsidRDefault="00A96AB5" w:rsidP="00A96AB5">
      <w:pPr>
        <w:ind w:left="720"/>
        <w:rPr>
          <w:rFonts w:asciiTheme="majorBidi" w:hAnsiTheme="majorBidi" w:cstheme="majorBidi"/>
          <w:b/>
          <w:sz w:val="24"/>
          <w:szCs w:val="24"/>
        </w:rPr>
      </w:pPr>
      <w:r w:rsidRPr="00F144FF">
        <w:rPr>
          <w:rFonts w:asciiTheme="majorBidi" w:hAnsiTheme="majorBidi" w:cstheme="majorBidi"/>
          <w:b/>
          <w:sz w:val="24"/>
          <w:szCs w:val="24"/>
        </w:rPr>
        <w:t xml:space="preserve">Advantages </w:t>
      </w:r>
    </w:p>
    <w:p w14:paraId="0984265F" w14:textId="77777777" w:rsidR="00A96AB5" w:rsidRPr="00F144FF" w:rsidRDefault="00A96AB5" w:rsidP="00A96AB5">
      <w:pPr>
        <w:pStyle w:val="ListParagraph"/>
        <w:numPr>
          <w:ilvl w:val="0"/>
          <w:numId w:val="25"/>
        </w:numPr>
        <w:spacing w:line="360" w:lineRule="auto"/>
        <w:rPr>
          <w:rFonts w:asciiTheme="majorBidi" w:hAnsiTheme="majorBidi" w:cstheme="majorBidi"/>
          <w:sz w:val="24"/>
          <w:szCs w:val="24"/>
        </w:rPr>
      </w:pPr>
      <w:r w:rsidRPr="00F144FF">
        <w:rPr>
          <w:rFonts w:asciiTheme="majorBidi" w:hAnsiTheme="majorBidi" w:cstheme="majorBidi"/>
          <w:sz w:val="24"/>
          <w:szCs w:val="24"/>
        </w:rPr>
        <w:t>The most accurate and robust method among all the well-known algorithms of classification.</w:t>
      </w:r>
    </w:p>
    <w:p w14:paraId="2DC0BEBD" w14:textId="77777777" w:rsidR="00A96AB5" w:rsidRPr="00F144FF" w:rsidRDefault="00A96AB5" w:rsidP="00A96AB5">
      <w:pPr>
        <w:pStyle w:val="ListParagraph"/>
        <w:numPr>
          <w:ilvl w:val="0"/>
          <w:numId w:val="25"/>
        </w:numPr>
        <w:spacing w:line="360" w:lineRule="auto"/>
        <w:rPr>
          <w:rFonts w:asciiTheme="majorBidi" w:hAnsiTheme="majorBidi" w:cstheme="majorBidi"/>
          <w:sz w:val="24"/>
          <w:szCs w:val="24"/>
        </w:rPr>
      </w:pPr>
      <w:r w:rsidRPr="00F144FF">
        <w:rPr>
          <w:rFonts w:asciiTheme="majorBidi" w:hAnsiTheme="majorBidi" w:cstheme="majorBidi"/>
          <w:sz w:val="24"/>
          <w:szCs w:val="24"/>
        </w:rPr>
        <w:t>SVM has a strengthened theoretical background and requires just dozens of examples for training data.</w:t>
      </w:r>
    </w:p>
    <w:p w14:paraId="5662234A" w14:textId="77777777" w:rsidR="00A96AB5" w:rsidRPr="00F144FF" w:rsidRDefault="00A96AB5" w:rsidP="00A96AB5">
      <w:pPr>
        <w:pStyle w:val="ListParagraph"/>
        <w:numPr>
          <w:ilvl w:val="0"/>
          <w:numId w:val="25"/>
        </w:numPr>
        <w:spacing w:line="360" w:lineRule="auto"/>
        <w:rPr>
          <w:rFonts w:asciiTheme="majorBidi" w:hAnsiTheme="majorBidi" w:cstheme="majorBidi"/>
          <w:sz w:val="24"/>
          <w:szCs w:val="24"/>
        </w:rPr>
      </w:pPr>
      <w:r w:rsidRPr="00F144FF">
        <w:rPr>
          <w:rFonts w:asciiTheme="majorBidi" w:hAnsiTheme="majorBidi" w:cstheme="majorBidi"/>
          <w:sz w:val="24"/>
          <w:szCs w:val="24"/>
        </w:rPr>
        <w:t xml:space="preserve">Search the best classification method to </w:t>
      </w:r>
      <w:proofErr w:type="spellStart"/>
      <w:r w:rsidRPr="00F144FF">
        <w:rPr>
          <w:rFonts w:asciiTheme="majorBidi" w:hAnsiTheme="majorBidi" w:cstheme="majorBidi"/>
          <w:sz w:val="24"/>
          <w:szCs w:val="24"/>
        </w:rPr>
        <w:t>analyze</w:t>
      </w:r>
      <w:proofErr w:type="spellEnd"/>
      <w:r w:rsidRPr="00F144FF">
        <w:rPr>
          <w:rFonts w:asciiTheme="majorBidi" w:hAnsiTheme="majorBidi" w:cstheme="majorBidi"/>
          <w:sz w:val="24"/>
          <w:szCs w:val="24"/>
        </w:rPr>
        <w:t xml:space="preserve"> between two classes from the training dataset.</w:t>
      </w:r>
    </w:p>
    <w:p w14:paraId="0DF0A46E" w14:textId="77777777" w:rsidR="00A96AB5" w:rsidRPr="00F144FF" w:rsidRDefault="00A96AB5" w:rsidP="00A96AB5">
      <w:pPr>
        <w:pStyle w:val="ListParagraph"/>
        <w:numPr>
          <w:ilvl w:val="0"/>
          <w:numId w:val="25"/>
        </w:numPr>
        <w:spacing w:line="360" w:lineRule="auto"/>
        <w:rPr>
          <w:rFonts w:asciiTheme="majorBidi" w:hAnsiTheme="majorBidi" w:cstheme="majorBidi"/>
          <w:sz w:val="24"/>
          <w:szCs w:val="24"/>
        </w:rPr>
      </w:pPr>
      <w:r w:rsidRPr="00F144FF">
        <w:rPr>
          <w:rFonts w:asciiTheme="majorBidi" w:hAnsiTheme="majorBidi" w:cstheme="majorBidi"/>
          <w:sz w:val="24"/>
          <w:szCs w:val="24"/>
        </w:rPr>
        <w:t>It requires less planning overfitting as compared to other methods.</w:t>
      </w:r>
    </w:p>
    <w:p w14:paraId="63E0BB91" w14:textId="77777777" w:rsidR="00A96AB5" w:rsidRPr="00F144FF" w:rsidRDefault="00A96AB5" w:rsidP="00A96AB5">
      <w:pPr>
        <w:ind w:left="720"/>
        <w:rPr>
          <w:rFonts w:asciiTheme="majorBidi" w:hAnsiTheme="majorBidi" w:cstheme="majorBidi"/>
          <w:sz w:val="24"/>
          <w:szCs w:val="24"/>
        </w:rPr>
      </w:pPr>
      <w:r w:rsidRPr="00F144FF">
        <w:rPr>
          <w:rFonts w:asciiTheme="majorBidi" w:hAnsiTheme="majorBidi" w:cstheme="majorBidi"/>
          <w:b/>
          <w:sz w:val="24"/>
          <w:szCs w:val="24"/>
        </w:rPr>
        <w:t>Disadvantages:</w:t>
      </w:r>
    </w:p>
    <w:p w14:paraId="3F889EF0" w14:textId="77777777" w:rsidR="00A96AB5" w:rsidRPr="00F144FF" w:rsidRDefault="00A96AB5" w:rsidP="00A96AB5">
      <w:pPr>
        <w:pStyle w:val="ListParagraph"/>
        <w:numPr>
          <w:ilvl w:val="0"/>
          <w:numId w:val="26"/>
        </w:numPr>
        <w:spacing w:line="360" w:lineRule="auto"/>
        <w:rPr>
          <w:rFonts w:asciiTheme="majorBidi" w:hAnsiTheme="majorBidi" w:cstheme="majorBidi"/>
          <w:sz w:val="24"/>
          <w:szCs w:val="24"/>
        </w:rPr>
      </w:pPr>
      <w:r w:rsidRPr="00F144FF">
        <w:rPr>
          <w:rFonts w:asciiTheme="majorBidi" w:hAnsiTheme="majorBidi" w:cstheme="majorBidi"/>
          <w:sz w:val="24"/>
          <w:szCs w:val="24"/>
        </w:rPr>
        <w:t>Computationally expensive.</w:t>
      </w:r>
    </w:p>
    <w:p w14:paraId="7746414A" w14:textId="77777777" w:rsidR="00A96AB5" w:rsidRPr="00F144FF" w:rsidRDefault="00A96AB5" w:rsidP="00A96AB5">
      <w:pPr>
        <w:pStyle w:val="ListParagraph"/>
        <w:numPr>
          <w:ilvl w:val="0"/>
          <w:numId w:val="26"/>
        </w:numPr>
        <w:spacing w:line="360" w:lineRule="auto"/>
        <w:rPr>
          <w:rFonts w:asciiTheme="majorBidi" w:hAnsiTheme="majorBidi" w:cstheme="majorBidi"/>
          <w:sz w:val="24"/>
          <w:szCs w:val="24"/>
        </w:rPr>
      </w:pPr>
      <w:r w:rsidRPr="00F144FF">
        <w:rPr>
          <w:rFonts w:asciiTheme="majorBidi" w:hAnsiTheme="majorBidi" w:cstheme="majorBidi"/>
          <w:sz w:val="24"/>
          <w:szCs w:val="24"/>
        </w:rPr>
        <w:t>Require a large amount of time for training data.</w:t>
      </w:r>
    </w:p>
    <w:p w14:paraId="5D43A77F" w14:textId="77777777" w:rsidR="00A96AB5" w:rsidRPr="00F144FF" w:rsidRDefault="00A96AB5" w:rsidP="00A96AB5">
      <w:pPr>
        <w:pStyle w:val="ListParagraph"/>
        <w:numPr>
          <w:ilvl w:val="0"/>
          <w:numId w:val="26"/>
        </w:numPr>
        <w:spacing w:line="360" w:lineRule="auto"/>
        <w:rPr>
          <w:rFonts w:asciiTheme="majorBidi" w:hAnsiTheme="majorBidi" w:cstheme="majorBidi"/>
          <w:sz w:val="24"/>
          <w:szCs w:val="24"/>
        </w:rPr>
      </w:pPr>
      <w:r w:rsidRPr="00F144FF">
        <w:rPr>
          <w:rFonts w:asciiTheme="majorBidi" w:hAnsiTheme="majorBidi" w:cstheme="majorBidi"/>
          <w:sz w:val="24"/>
          <w:szCs w:val="24"/>
        </w:rPr>
        <w:t>Require a large amount of memory as well.</w:t>
      </w:r>
    </w:p>
    <w:p w14:paraId="077D9778" w14:textId="77777777" w:rsidR="00A96AB5" w:rsidRPr="00F144FF" w:rsidRDefault="00A96AB5" w:rsidP="00A96AB5">
      <w:pPr>
        <w:pStyle w:val="Heading5"/>
        <w:rPr>
          <w:rFonts w:asciiTheme="majorBidi" w:hAnsiTheme="majorBidi"/>
          <w:b w:val="0"/>
          <w:szCs w:val="24"/>
        </w:rPr>
      </w:pPr>
      <w:r w:rsidRPr="00F144FF">
        <w:rPr>
          <w:rFonts w:asciiTheme="majorBidi" w:hAnsiTheme="majorBidi"/>
          <w:szCs w:val="24"/>
        </w:rPr>
        <w:t>Random-Forest</w:t>
      </w:r>
    </w:p>
    <w:p w14:paraId="78289262" w14:textId="77777777" w:rsidR="00A96AB5" w:rsidRPr="00F144FF" w:rsidRDefault="00A96AB5" w:rsidP="004B3AE0">
      <w:pPr>
        <w:ind w:firstLine="709"/>
        <w:rPr>
          <w:rFonts w:asciiTheme="majorBidi" w:hAnsiTheme="majorBidi" w:cstheme="majorBidi"/>
          <w:sz w:val="24"/>
          <w:szCs w:val="24"/>
        </w:rPr>
      </w:pPr>
      <w:r w:rsidRPr="00F144FF">
        <w:rPr>
          <w:rFonts w:asciiTheme="majorBidi" w:hAnsiTheme="majorBidi" w:cstheme="majorBidi"/>
          <w:sz w:val="24"/>
          <w:szCs w:val="24"/>
        </w:rPr>
        <w:t xml:space="preserve">Random forest is a type of classifier which is consisted of the collection of tree-structured classifiers </w:t>
      </w:r>
      <w:proofErr w:type="gramStart"/>
      <w:r w:rsidRPr="00F144FF">
        <w:rPr>
          <w:rFonts w:asciiTheme="majorBidi" w:hAnsiTheme="majorBidi" w:cstheme="majorBidi"/>
          <w:sz w:val="24"/>
          <w:szCs w:val="24"/>
        </w:rPr>
        <w:t>h(</w:t>
      </w:r>
      <w:proofErr w:type="gramEnd"/>
      <w:r w:rsidRPr="00F144FF">
        <w:rPr>
          <w:rFonts w:asciiTheme="majorBidi" w:hAnsiTheme="majorBidi" w:cstheme="majorBidi"/>
          <w:sz w:val="24"/>
          <w:szCs w:val="24"/>
        </w:rPr>
        <w:t>A, O</w:t>
      </w:r>
      <w:r w:rsidRPr="00F144FF">
        <w:rPr>
          <w:rFonts w:asciiTheme="majorBidi" w:hAnsiTheme="majorBidi" w:cstheme="majorBidi"/>
          <w:sz w:val="24"/>
          <w:szCs w:val="24"/>
          <w:vertAlign w:val="subscript"/>
        </w:rPr>
        <w:t>n</w:t>
      </w:r>
      <w:r w:rsidRPr="00F144FF">
        <w:rPr>
          <w:rFonts w:asciiTheme="majorBidi" w:hAnsiTheme="majorBidi" w:cstheme="majorBidi"/>
          <w:sz w:val="24"/>
          <w:szCs w:val="24"/>
        </w:rPr>
        <w:t xml:space="preserve">) and n=1,2,3, …  </w:t>
      </w:r>
      <w:proofErr w:type="gramStart"/>
      <w:r w:rsidRPr="00F144FF">
        <w:rPr>
          <w:rFonts w:asciiTheme="majorBidi" w:hAnsiTheme="majorBidi" w:cstheme="majorBidi"/>
          <w:sz w:val="24"/>
          <w:szCs w:val="24"/>
        </w:rPr>
        <w:t>where  O</w:t>
      </w:r>
      <w:r w:rsidRPr="00F144FF">
        <w:rPr>
          <w:rFonts w:asciiTheme="majorBidi" w:hAnsiTheme="majorBidi" w:cstheme="majorBidi"/>
          <w:sz w:val="24"/>
          <w:szCs w:val="24"/>
          <w:vertAlign w:val="subscript"/>
        </w:rPr>
        <w:t>n</w:t>
      </w:r>
      <w:proofErr w:type="gramEnd"/>
      <w:r w:rsidRPr="00F144FF">
        <w:rPr>
          <w:rFonts w:asciiTheme="majorBidi" w:hAnsiTheme="majorBidi" w:cstheme="majorBidi"/>
          <w:sz w:val="24"/>
          <w:szCs w:val="24"/>
        </w:rPr>
        <w:t xml:space="preserve"> are independently separated random vectors and every tree determines the most used class at input A.  The best thing </w:t>
      </w:r>
      <w:r w:rsidRPr="00F144FF">
        <w:rPr>
          <w:rFonts w:asciiTheme="majorBidi" w:hAnsiTheme="majorBidi" w:cstheme="majorBidi"/>
          <w:sz w:val="24"/>
          <w:szCs w:val="24"/>
        </w:rPr>
        <w:lastRenderedPageBreak/>
        <w:t xml:space="preserve">about this combination is each decision tree is made from a random vector of parameters </w:t>
      </w:r>
      <w:r w:rsidR="004B3AE0">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{"citationItems":[{"id":"ITEM-1","itemData":{"ISBN":"9781467321495","author":[{"dropping-particle":"","family":"Kulkarni","given":"Vrushali Y","non-dropping-particle":"","parse-names":false,"suffix":""},{"dropping-particle":"","family":"Sinha","given":"Pradeep K","non-dropping-particle":"","parse-names":false,"suffix":""},{"dropping-particle":"","family":"Classifiers","given":"A Ensemble","non-dropping-particle":"","parse-names":false,"suffix":""}],"id":"ITEM-1","issued":{"date-parts":[["2012"]]},"page":"64-68","title":"Pruning of Random Forest Classifiers : A Survey and Future Directions","type":"article-journal"},"uris":["http://www.mendeley.com/documents/?uuid=6fee0495-da8b-42d6-811f-e955ed8f0394"]}],"mendeley":{"formattedCitation":"[60]","plainTextFormattedCitation":"[60]","previouslyFormattedCitation":"[61]"},"properties":{"noteIndex":0},"schema":"https://github.com/citation-style-language/schema/raw/master/csl-citation.json"}</w:instrText>
      </w:r>
      <w:r w:rsidR="004B3AE0">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[60]</w:t>
      </w:r>
      <w:r w:rsidR="004B3AE0">
        <w:rPr>
          <w:rFonts w:asciiTheme="majorBidi" w:hAnsiTheme="majorBidi" w:cstheme="majorBidi"/>
          <w:sz w:val="24"/>
          <w:szCs w:val="24"/>
        </w:rPr>
        <w:fldChar w:fldCharType="end"/>
      </w:r>
      <w:r w:rsidRPr="00F144FF">
        <w:rPr>
          <w:rFonts w:asciiTheme="majorBidi" w:hAnsiTheme="majorBidi" w:cstheme="majorBidi"/>
          <w:sz w:val="24"/>
          <w:szCs w:val="24"/>
        </w:rPr>
        <w:t>.</w:t>
      </w:r>
    </w:p>
    <w:p w14:paraId="4784B7DB" w14:textId="77777777" w:rsidR="00A96AB5" w:rsidRPr="00F144FF" w:rsidRDefault="00A96AB5" w:rsidP="0006062E">
      <w:pPr>
        <w:ind w:firstLine="709"/>
        <w:rPr>
          <w:rFonts w:asciiTheme="majorBidi" w:hAnsiTheme="majorBidi" w:cstheme="majorBidi"/>
          <w:sz w:val="24"/>
          <w:szCs w:val="24"/>
        </w:rPr>
      </w:pPr>
      <w:r w:rsidRPr="00F144FF">
        <w:rPr>
          <w:rFonts w:asciiTheme="majorBidi" w:hAnsiTheme="majorBidi" w:cstheme="majorBidi"/>
          <w:sz w:val="24"/>
          <w:szCs w:val="24"/>
        </w:rPr>
        <w:t>Random forest develops a group of decision trees. The randomization to create different decision trees has proved apart equally efficient by using the method of random subspace or bagging as compared to different approaches that produce a group of different classifiers.   The base classifier of random forest is a decision tree. Random forest is an ensemble model which combines the number of decision trees using the majority voting criteria in which multiple decision trees give their predictions and then the final prediction has been selected as the majority of voters on decision trees predictions. This ensemble model can give good results as compared to an individual decision tree</w:t>
      </w:r>
      <w:r w:rsidR="0006062E">
        <w:rPr>
          <w:rFonts w:asciiTheme="majorBidi" w:hAnsiTheme="majorBidi" w:cstheme="majorBidi"/>
          <w:sz w:val="24"/>
          <w:szCs w:val="24"/>
        </w:rPr>
        <w:t xml:space="preserve"> </w:t>
      </w:r>
      <w:r w:rsidR="0006062E">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Rustam","given":"Furqan","non-dropping-particle":"","parse-names":false,"suffix":""},{"dropping-particle":"","family":"Mehmood","given":"Arif","non-dropping-particle":"","parse-names":false,"suffix":""},{"dropping-particle":"","family":"Ahmad","given":"Muhammad","non-dropping-particle":"","parse-names":false,"suffix":""},{"dropping-particle":"","family":"Ullah","given":"Saleem","non-dropping-particle":"","parse-names":false,"suffix":""},{"dropping-particle":"","family":"Khan","given":"Dost Muhammad","non-dropping-particle":"","parse-names":false,"suffix":""},{"dropping-particle":"","family":"Choi","given":"G Y U Sang","non-dropping-particle":"","parse-names":false,"suffix":""}],"id":"ITEM-1","issued":{"date-parts":[["2020"]]},"title":"Classification of Shopify App User Reviews Using Novel Multi Text Features","type":"article-journal","volume":"8"},"uris":["http://www.mendeley.com/documents/?uuid=c6be7f54-90c9-42a3-84ea-1d0248695f19"]}],"mendeley":{"formattedCitation":"[61]","plainTextFormattedCitation":"[61]","previouslyFormattedCitation":"[62]"},"properties":{"noteIndex":0},"schema":"https://github.com/citation-style-language/schema/raw/master/csl-citation.json"}</w:instrText>
      </w:r>
      <w:r w:rsidR="0006062E">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[61]</w:t>
      </w:r>
      <w:r w:rsidR="0006062E">
        <w:rPr>
          <w:rFonts w:asciiTheme="majorBidi" w:hAnsiTheme="majorBidi" w:cstheme="majorBidi"/>
          <w:sz w:val="24"/>
          <w:szCs w:val="24"/>
        </w:rPr>
        <w:fldChar w:fldCharType="end"/>
      </w:r>
      <w:r w:rsidR="0006062E">
        <w:rPr>
          <w:rFonts w:asciiTheme="majorBidi" w:hAnsiTheme="majorBidi" w:cstheme="majorBidi"/>
          <w:sz w:val="24"/>
          <w:szCs w:val="24"/>
        </w:rPr>
        <w:t>.</w:t>
      </w:r>
      <w:r w:rsidRPr="00F144FF">
        <w:rPr>
          <w:rFonts w:asciiTheme="majorBidi" w:hAnsiTheme="majorBidi" w:cstheme="majorBidi"/>
          <w:sz w:val="24"/>
          <w:szCs w:val="24"/>
        </w:rPr>
        <w:t xml:space="preserve">  This ensemble random forest model can also perform well on imbalanced data because of the bootstraps sampling technique</w:t>
      </w:r>
      <w:r w:rsidR="0006062E">
        <w:rPr>
          <w:rFonts w:asciiTheme="majorBidi" w:hAnsiTheme="majorBidi" w:cstheme="majorBidi"/>
          <w:sz w:val="24"/>
          <w:szCs w:val="24"/>
        </w:rPr>
        <w:t xml:space="preserve"> </w:t>
      </w:r>
      <w:r w:rsidR="0006062E">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{"citationItems":[{"id":"ITEM-1","itemData":{"ISBN":"9781467321495","author":[{"dropping-particle":"","family":"Kulkarni","given":"Vrushali Y","non-dropping-particle":"","parse-names":false,"suffix":""},{"dropping-particle":"","family":"Sinha","given":"Pradeep K","non-dropping-particle":"","parse-names":false,"suffix":""},{"dropping-particle":"","family":"Classifiers","given":"A Ensemble","non-dropping-particle":"","parse-names":false,"suffix":""}],"id":"ITEM-1","issued":{"date-parts":[["2012"]]},"page":"64-68","title":"Pruning of Random Forest Classifiers : A Survey and Future Directions","type":"article-journal"},"uris":["http://www.mendeley.com/documents/?uuid=6fee0495-da8b-42d6-811f-e955ed8f0394"]}],"mendeley":{"formattedCitation":"[60]","plainTextFormattedCitation":"[60]","previouslyFormattedCitation":"[61]"},"properties":{"noteIndex":0},"schema":"https://github.com/citation-style-language/schema/raw/master/csl-citation.json"}</w:instrText>
      </w:r>
      <w:r w:rsidR="0006062E">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[60]</w:t>
      </w:r>
      <w:r w:rsidR="0006062E">
        <w:rPr>
          <w:rFonts w:asciiTheme="majorBidi" w:hAnsiTheme="majorBidi" w:cstheme="majorBidi"/>
          <w:sz w:val="24"/>
          <w:szCs w:val="24"/>
        </w:rPr>
        <w:fldChar w:fldCharType="end"/>
      </w:r>
      <w:r w:rsidR="0006062E">
        <w:rPr>
          <w:rFonts w:asciiTheme="majorBidi" w:hAnsiTheme="majorBidi" w:cstheme="majorBidi"/>
          <w:sz w:val="24"/>
          <w:szCs w:val="24"/>
        </w:rPr>
        <w:t>.</w:t>
      </w:r>
    </w:p>
    <w:p w14:paraId="498E28F2" w14:textId="77777777" w:rsidR="00742EF5" w:rsidRDefault="00A96AB5" w:rsidP="00742EF5">
      <w:pPr>
        <w:keepNext/>
        <w:jc w:val="center"/>
      </w:pPr>
      <w:r w:rsidRPr="00F144FF">
        <w:rPr>
          <w:rFonts w:asciiTheme="majorBidi" w:hAnsiTheme="majorBidi" w:cstheme="majorBidi"/>
          <w:noProof/>
          <w:sz w:val="24"/>
          <w:szCs w:val="24"/>
          <w:lang w:eastAsia="en-GB"/>
        </w:rPr>
        <w:drawing>
          <wp:inline distT="0" distB="0" distL="0" distR="0" wp14:anchorId="62EA96AF" wp14:editId="5CA3941C">
            <wp:extent cx="5400675" cy="3066271"/>
            <wp:effectExtent l="0" t="0" r="0" b="1270"/>
            <wp:docPr id="3" name="Picture 3" descr="Algorithms and predictive intelligence: wonderful &quot;minds&quot; for digital  advertising - Tidart Digital Media &amp; Data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gorithms and predictive intelligence: wonderful &quot;minds&quot; for digital  advertising - Tidart Digital Media &amp; Data Agenc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066271"/>
                    </a:xfrm>
                    <a:prstGeom prst="rect">
                      <a:avLst/>
                    </a:prstGeom>
                    <a:noFill/>
                    <a:ln>
                      <a:noFill/>
                    </a:ln>
                  </pic:spPr>
                </pic:pic>
              </a:graphicData>
            </a:graphic>
          </wp:inline>
        </w:drawing>
      </w:r>
    </w:p>
    <w:p w14:paraId="6DC5A454" w14:textId="77777777" w:rsidR="00A96AB5" w:rsidRPr="00F144FF" w:rsidRDefault="00742EF5" w:rsidP="00AE4931">
      <w:pPr>
        <w:pStyle w:val="Caption"/>
        <w:rPr>
          <w:rFonts w:asciiTheme="majorBidi" w:hAnsiTheme="majorBidi" w:cstheme="majorBidi"/>
          <w:szCs w:val="24"/>
        </w:rPr>
      </w:pPr>
      <w:bookmarkStart w:id="28" w:name="_Toc66041065"/>
      <w:r>
        <w:t xml:space="preserve">Figure </w:t>
      </w:r>
      <w:r w:rsidR="00DD508D">
        <w:fldChar w:fldCharType="begin"/>
      </w:r>
      <w:r w:rsidR="00DD508D">
        <w:instrText xml:space="preserve"> STYLEREF 1 \s </w:instrText>
      </w:r>
      <w:r w:rsidR="00DD508D">
        <w:fldChar w:fldCharType="separate"/>
      </w:r>
      <w:r w:rsidR="008D6402">
        <w:rPr>
          <w:cs/>
        </w:rPr>
        <w:t>‎</w:t>
      </w:r>
      <w:r w:rsidR="008D6402">
        <w:t>1</w:t>
      </w:r>
      <w:r w:rsidR="00DD508D">
        <w:fldChar w:fldCharType="end"/>
      </w:r>
      <w:r w:rsidR="00DD508D">
        <w:t>.</w:t>
      </w:r>
      <w:r w:rsidR="00DD508D">
        <w:fldChar w:fldCharType="begin"/>
      </w:r>
      <w:r w:rsidR="00DD508D">
        <w:instrText xml:space="preserve"> SEQ Figure \* ARABIC \s 1 </w:instrText>
      </w:r>
      <w:r w:rsidR="00DD508D">
        <w:fldChar w:fldCharType="separate"/>
      </w:r>
      <w:r w:rsidR="008D6402">
        <w:t>4</w:t>
      </w:r>
      <w:r w:rsidR="00DD508D">
        <w:fldChar w:fldCharType="end"/>
      </w:r>
      <w:r>
        <w:t xml:space="preserve">: </w:t>
      </w:r>
      <w:r w:rsidRPr="00742EF5">
        <w:t>Random Forest</w:t>
      </w:r>
      <w:bookmarkEnd w:id="28"/>
    </w:p>
    <w:p w14:paraId="523E113E" w14:textId="77777777" w:rsidR="00742EF5" w:rsidRDefault="00742EF5" w:rsidP="00A96AB5">
      <w:pPr>
        <w:ind w:firstLine="851"/>
        <w:rPr>
          <w:rFonts w:asciiTheme="majorBidi" w:hAnsiTheme="majorBidi" w:cstheme="majorBidi"/>
          <w:sz w:val="24"/>
          <w:szCs w:val="24"/>
        </w:rPr>
      </w:pPr>
    </w:p>
    <w:p w14:paraId="32285290" w14:textId="77777777" w:rsidR="00A96AB5" w:rsidRPr="00F144FF" w:rsidRDefault="00A96AB5" w:rsidP="00A96AB5">
      <w:pPr>
        <w:ind w:firstLine="851"/>
        <w:rPr>
          <w:rFonts w:asciiTheme="majorBidi" w:hAnsiTheme="majorBidi" w:cstheme="majorBidi"/>
          <w:sz w:val="24"/>
          <w:szCs w:val="24"/>
        </w:rPr>
      </w:pPr>
      <w:r w:rsidRPr="00F144FF">
        <w:rPr>
          <w:rFonts w:asciiTheme="majorBidi" w:hAnsiTheme="majorBidi" w:cstheme="majorBidi"/>
          <w:sz w:val="24"/>
          <w:szCs w:val="24"/>
        </w:rPr>
        <w:t>Random forest is an ensemble model that combine the number of decision trees in the prediction procedure as we mention above so we can define RF as:</w:t>
      </w:r>
    </w:p>
    <w:p w14:paraId="4FF42C63" w14:textId="77777777" w:rsidR="00A96AB5" w:rsidRPr="00F144FF" w:rsidRDefault="00A96AB5" w:rsidP="00A96AB5">
      <w:pPr>
        <w:ind w:left="720"/>
        <w:rPr>
          <w:rFonts w:asciiTheme="majorBidi" w:eastAsiaTheme="minorEastAsia" w:hAnsiTheme="majorBidi" w:cstheme="majorBidi"/>
          <w:bCs/>
          <w:sz w:val="24"/>
          <w:szCs w:val="24"/>
        </w:rPr>
      </w:pPr>
      <m:oMathPara>
        <m:oMath>
          <m:r>
            <w:rPr>
              <w:rFonts w:ascii="Cambria Math" w:hAnsi="Cambria Math" w:cstheme="majorBidi"/>
              <w:sz w:val="24"/>
              <w:szCs w:val="24"/>
            </w:rPr>
            <m:t>dts=</m:t>
          </m:r>
          <m:sSub>
            <m:sSubPr>
              <m:ctrlPr>
                <w:rPr>
                  <w:rFonts w:ascii="Cambria Math" w:hAnsi="Cambria Math" w:cstheme="majorBidi"/>
                  <w:bCs/>
                  <w:i/>
                  <w:sz w:val="24"/>
                  <w:szCs w:val="24"/>
                </w:rPr>
              </m:ctrlPr>
            </m:sSubPr>
            <m:e>
              <m:r>
                <w:rPr>
                  <w:rFonts w:ascii="Cambria Math" w:hAnsi="Cambria Math" w:cstheme="majorBidi"/>
                  <w:sz w:val="24"/>
                  <w:szCs w:val="24"/>
                </w:rPr>
                <m:t>dt</m:t>
              </m:r>
            </m:e>
            <m:sub>
              <m:r>
                <w:rPr>
                  <w:rFonts w:ascii="Cambria Math" w:hAnsi="Cambria Math" w:cstheme="majorBidi"/>
                  <w:sz w:val="24"/>
                  <w:szCs w:val="24"/>
                </w:rPr>
                <m:t xml:space="preserve">1 </m:t>
              </m:r>
            </m:sub>
          </m:sSub>
          <m:sSub>
            <m:sSubPr>
              <m:ctrlPr>
                <w:rPr>
                  <w:rFonts w:ascii="Cambria Math" w:hAnsi="Cambria Math" w:cstheme="majorBidi"/>
                  <w:bCs/>
                  <w:i/>
                  <w:sz w:val="24"/>
                  <w:szCs w:val="24"/>
                </w:rPr>
              </m:ctrlPr>
            </m:sSubPr>
            <m:e>
              <m:r>
                <w:rPr>
                  <w:rFonts w:ascii="Cambria Math" w:hAnsi="Cambria Math" w:cstheme="majorBidi"/>
                  <w:sz w:val="24"/>
                  <w:szCs w:val="24"/>
                </w:rPr>
                <m:t>, dt</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bCs/>
                  <w:i/>
                  <w:sz w:val="24"/>
                  <w:szCs w:val="24"/>
                </w:rPr>
              </m:ctrlPr>
            </m:sSubPr>
            <m:e>
              <m:r>
                <w:rPr>
                  <w:rFonts w:ascii="Cambria Math" w:hAnsi="Cambria Math" w:cstheme="majorBidi"/>
                  <w:sz w:val="24"/>
                  <w:szCs w:val="24"/>
                </w:rPr>
                <m:t>dt</m:t>
              </m:r>
            </m:e>
            <m:sub>
              <m:r>
                <w:rPr>
                  <w:rFonts w:ascii="Cambria Math" w:hAnsi="Cambria Math" w:cstheme="majorBidi"/>
                  <w:sz w:val="24"/>
                  <w:szCs w:val="24"/>
                </w:rPr>
                <m:t>3</m:t>
              </m:r>
            </m:sub>
          </m:sSub>
          <m:r>
            <w:rPr>
              <w:rFonts w:ascii="Cambria Math" w:hAnsi="Cambria Math" w:cstheme="majorBidi"/>
              <w:sz w:val="24"/>
              <w:szCs w:val="24"/>
            </w:rPr>
            <m:t xml:space="preserve">, …, </m:t>
          </m:r>
          <m:sSub>
            <m:sSubPr>
              <m:ctrlPr>
                <w:rPr>
                  <w:rFonts w:ascii="Cambria Math" w:hAnsi="Cambria Math" w:cstheme="majorBidi"/>
                  <w:bCs/>
                  <w:i/>
                  <w:sz w:val="24"/>
                  <w:szCs w:val="24"/>
                </w:rPr>
              </m:ctrlPr>
            </m:sSubPr>
            <m:e>
              <m:r>
                <w:rPr>
                  <w:rFonts w:ascii="Cambria Math" w:hAnsi="Cambria Math" w:cstheme="majorBidi"/>
                  <w:sz w:val="24"/>
                  <w:szCs w:val="24"/>
                </w:rPr>
                <m:t>dt</m:t>
              </m:r>
            </m:e>
            <m:sub>
              <m:r>
                <w:rPr>
                  <w:rFonts w:ascii="Cambria Math" w:hAnsi="Cambria Math" w:cstheme="majorBidi"/>
                  <w:sz w:val="24"/>
                  <w:szCs w:val="24"/>
                </w:rPr>
                <m:t>n</m:t>
              </m:r>
            </m:sub>
          </m:sSub>
        </m:oMath>
      </m:oMathPara>
    </w:p>
    <w:p w14:paraId="6557B624" w14:textId="77777777"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 xml:space="preserve">Here, </w:t>
      </w:r>
      <w:proofErr w:type="spellStart"/>
      <w:r w:rsidRPr="00F144FF">
        <w:rPr>
          <w:rFonts w:asciiTheme="majorBidi" w:hAnsiTheme="majorBidi" w:cstheme="majorBidi"/>
          <w:sz w:val="24"/>
          <w:szCs w:val="24"/>
        </w:rPr>
        <w:t>dts</w:t>
      </w:r>
      <w:proofErr w:type="spellEnd"/>
      <w:r w:rsidRPr="00F144FF">
        <w:rPr>
          <w:rFonts w:asciiTheme="majorBidi" w:hAnsiTheme="majorBidi" w:cstheme="majorBidi"/>
          <w:sz w:val="24"/>
          <w:szCs w:val="24"/>
        </w:rPr>
        <w:t xml:space="preserve"> are the decision tree in a random forest, and n is the number of trees.</w:t>
      </w:r>
    </w:p>
    <w:p w14:paraId="70F37DA8" w14:textId="77777777" w:rsidR="00A96AB5" w:rsidRPr="00F144FF" w:rsidRDefault="00A96AB5" w:rsidP="00A96AB5">
      <w:pPr>
        <w:ind w:left="720"/>
        <w:rPr>
          <w:rFonts w:asciiTheme="majorBidi" w:eastAsiaTheme="minorEastAsia" w:hAnsiTheme="majorBidi" w:cstheme="majorBidi"/>
          <w:bCs/>
          <w:sz w:val="24"/>
          <w:szCs w:val="24"/>
        </w:rPr>
      </w:pPr>
      <m:oMathPara>
        <m:oMath>
          <m:r>
            <w:rPr>
              <w:rFonts w:ascii="Cambria Math" w:hAnsi="Cambria Math" w:cstheme="majorBidi"/>
              <w:sz w:val="24"/>
              <w:szCs w:val="24"/>
            </w:rPr>
            <w:lastRenderedPageBreak/>
            <m:t>rf=</m:t>
          </m:r>
          <m:sSub>
            <m:sSubPr>
              <m:ctrlPr>
                <w:rPr>
                  <w:rFonts w:ascii="Cambria Math" w:hAnsi="Cambria Math" w:cstheme="majorBidi"/>
                  <w:bCs/>
                  <w:i/>
                  <w:sz w:val="24"/>
                  <w:szCs w:val="24"/>
                </w:rPr>
              </m:ctrlPr>
            </m:sSubPr>
            <m:e>
              <m:r>
                <w:rPr>
                  <w:rFonts w:ascii="Cambria Math" w:hAnsi="Cambria Math" w:cstheme="majorBidi"/>
                  <w:sz w:val="24"/>
                  <w:szCs w:val="24"/>
                </w:rPr>
                <m:t>mode{dt</m:t>
              </m:r>
            </m:e>
            <m:sub>
              <m:r>
                <w:rPr>
                  <w:rFonts w:ascii="Cambria Math" w:hAnsi="Cambria Math" w:cstheme="majorBidi"/>
                  <w:sz w:val="24"/>
                  <w:szCs w:val="24"/>
                </w:rPr>
                <m:t xml:space="preserve">1 </m:t>
              </m:r>
            </m:sub>
          </m:sSub>
          <m:sSub>
            <m:sSubPr>
              <m:ctrlPr>
                <w:rPr>
                  <w:rFonts w:ascii="Cambria Math" w:hAnsi="Cambria Math" w:cstheme="majorBidi"/>
                  <w:bCs/>
                  <w:i/>
                  <w:sz w:val="24"/>
                  <w:szCs w:val="24"/>
                </w:rPr>
              </m:ctrlPr>
            </m:sSubPr>
            <m:e>
              <m:r>
                <w:rPr>
                  <w:rFonts w:ascii="Cambria Math" w:hAnsi="Cambria Math" w:cstheme="majorBidi"/>
                  <w:sz w:val="24"/>
                  <w:szCs w:val="24"/>
                </w:rPr>
                <m:t>, dt</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bCs/>
                  <w:i/>
                  <w:sz w:val="24"/>
                  <w:szCs w:val="24"/>
                </w:rPr>
              </m:ctrlPr>
            </m:sSubPr>
            <m:e>
              <m:r>
                <w:rPr>
                  <w:rFonts w:ascii="Cambria Math" w:hAnsi="Cambria Math" w:cstheme="majorBidi"/>
                  <w:sz w:val="24"/>
                  <w:szCs w:val="24"/>
                </w:rPr>
                <m:t>dt</m:t>
              </m:r>
            </m:e>
            <m:sub>
              <m:r>
                <w:rPr>
                  <w:rFonts w:ascii="Cambria Math" w:hAnsi="Cambria Math" w:cstheme="majorBidi"/>
                  <w:sz w:val="24"/>
                  <w:szCs w:val="24"/>
                </w:rPr>
                <m:t>3</m:t>
              </m:r>
            </m:sub>
          </m:sSub>
          <m:r>
            <w:rPr>
              <w:rFonts w:ascii="Cambria Math" w:hAnsi="Cambria Math" w:cstheme="majorBidi"/>
              <w:sz w:val="24"/>
              <w:szCs w:val="24"/>
            </w:rPr>
            <m:t xml:space="preserve">, …, </m:t>
          </m:r>
          <m:sSub>
            <m:sSubPr>
              <m:ctrlPr>
                <w:rPr>
                  <w:rFonts w:ascii="Cambria Math" w:hAnsi="Cambria Math" w:cstheme="majorBidi"/>
                  <w:bCs/>
                  <w:i/>
                  <w:sz w:val="24"/>
                  <w:szCs w:val="24"/>
                </w:rPr>
              </m:ctrlPr>
            </m:sSubPr>
            <m:e>
              <m:r>
                <w:rPr>
                  <w:rFonts w:ascii="Cambria Math" w:hAnsi="Cambria Math" w:cstheme="majorBidi"/>
                  <w:sz w:val="24"/>
                  <w:szCs w:val="24"/>
                </w:rPr>
                <m:t>dt</m:t>
              </m:r>
            </m:e>
            <m:sub>
              <m:r>
                <w:rPr>
                  <w:rFonts w:ascii="Cambria Math" w:hAnsi="Cambria Math" w:cstheme="majorBidi"/>
                  <w:sz w:val="24"/>
                  <w:szCs w:val="24"/>
                </w:rPr>
                <m:t>n}</m:t>
              </m:r>
            </m:sub>
          </m:sSub>
        </m:oMath>
      </m:oMathPara>
    </w:p>
    <w:p w14:paraId="48289C87" w14:textId="77777777" w:rsidR="00A96AB5" w:rsidRPr="00F144FF" w:rsidRDefault="00A96AB5" w:rsidP="00A96AB5">
      <w:pPr>
        <w:ind w:left="720"/>
        <w:rPr>
          <w:rFonts w:asciiTheme="majorBidi" w:eastAsiaTheme="minorEastAsia" w:hAnsiTheme="majorBidi" w:cstheme="majorBidi"/>
          <w:bCs/>
          <w:sz w:val="24"/>
          <w:szCs w:val="24"/>
        </w:rPr>
      </w:pPr>
      <m:oMathPara>
        <m:oMath>
          <m:r>
            <w:rPr>
              <w:rFonts w:ascii="Cambria Math" w:hAnsi="Cambria Math" w:cstheme="majorBidi"/>
              <w:sz w:val="24"/>
              <w:szCs w:val="24"/>
            </w:rPr>
            <m:t>rf=</m:t>
          </m:r>
          <m:nary>
            <m:naryPr>
              <m:chr m:val="∑"/>
              <m:limLoc m:val="undOvr"/>
              <m:ctrlPr>
                <w:rPr>
                  <w:rFonts w:ascii="Cambria Math" w:hAnsi="Cambria Math" w:cstheme="majorBidi"/>
                  <w:bCs/>
                  <w:i/>
                  <w:sz w:val="24"/>
                  <w:szCs w:val="24"/>
                </w:rPr>
              </m:ctrlPr>
            </m:naryPr>
            <m:sub>
              <m:r>
                <w:rPr>
                  <w:rFonts w:ascii="Cambria Math" w:hAnsi="Cambria Math" w:cstheme="majorBidi"/>
                  <w:sz w:val="24"/>
                  <w:szCs w:val="24"/>
                </w:rPr>
                <m:t>i=0</m:t>
              </m:r>
            </m:sub>
            <m:sup>
              <m:r>
                <w:rPr>
                  <w:rFonts w:ascii="Cambria Math" w:hAnsi="Cambria Math" w:cstheme="majorBidi"/>
                  <w:sz w:val="24"/>
                  <w:szCs w:val="24"/>
                </w:rPr>
                <m:t>N</m:t>
              </m:r>
            </m:sup>
            <m:e>
              <m:r>
                <w:rPr>
                  <w:rFonts w:ascii="Cambria Math" w:hAnsi="Cambria Math" w:cstheme="majorBidi"/>
                  <w:sz w:val="24"/>
                  <w:szCs w:val="24"/>
                </w:rPr>
                <m:t>dt</m:t>
              </m:r>
            </m:e>
          </m:nary>
          <m:r>
            <w:rPr>
              <w:rFonts w:ascii="Cambria Math" w:hAnsi="Cambria Math" w:cstheme="majorBidi"/>
              <w:sz w:val="24"/>
              <w:szCs w:val="24"/>
            </w:rPr>
            <m:t>i</m:t>
          </m:r>
        </m:oMath>
      </m:oMathPara>
    </w:p>
    <w:p w14:paraId="5909C2AE" w14:textId="77777777" w:rsidR="00A96AB5" w:rsidRPr="00F144FF" w:rsidRDefault="00A96AB5" w:rsidP="00A96AB5">
      <w:pPr>
        <w:ind w:firstLine="851"/>
        <w:rPr>
          <w:rFonts w:asciiTheme="majorBidi" w:eastAsiaTheme="minorEastAsia" w:hAnsiTheme="majorBidi" w:cstheme="majorBidi"/>
          <w:bCs/>
          <w:sz w:val="24"/>
          <w:szCs w:val="24"/>
        </w:rPr>
      </w:pPr>
      <w:r w:rsidRPr="00F144FF">
        <w:rPr>
          <w:rFonts w:asciiTheme="majorBidi" w:eastAsiaTheme="minorEastAsia" w:hAnsiTheme="majorBidi" w:cstheme="majorBidi"/>
          <w:bCs/>
          <w:sz w:val="24"/>
          <w:szCs w:val="24"/>
        </w:rPr>
        <w:t>Here rf is the prediction by the random forest using the majority voting criteria. And N is the number of decision trees in the prediction procedure.</w:t>
      </w:r>
    </w:p>
    <w:p w14:paraId="667E6CAB" w14:textId="77777777" w:rsidR="00A96AB5" w:rsidRPr="00F144FF" w:rsidRDefault="00A96AB5" w:rsidP="00A96AB5">
      <w:pPr>
        <w:pStyle w:val="Heading5"/>
        <w:rPr>
          <w:rFonts w:asciiTheme="majorBidi" w:hAnsiTheme="majorBidi"/>
          <w:szCs w:val="24"/>
        </w:rPr>
      </w:pPr>
      <w:r w:rsidRPr="00F144FF">
        <w:rPr>
          <w:rFonts w:asciiTheme="majorBidi" w:hAnsiTheme="majorBidi"/>
          <w:szCs w:val="24"/>
        </w:rPr>
        <w:t>Logistic Regression</w:t>
      </w:r>
    </w:p>
    <w:p w14:paraId="1B1BC5B3" w14:textId="77777777" w:rsidR="00A96AB5" w:rsidRPr="00F144FF" w:rsidRDefault="00A96AB5" w:rsidP="008C2184">
      <w:pPr>
        <w:ind w:firstLine="851"/>
        <w:rPr>
          <w:rFonts w:asciiTheme="majorBidi" w:hAnsiTheme="majorBidi" w:cstheme="majorBidi"/>
          <w:sz w:val="24"/>
          <w:szCs w:val="24"/>
        </w:rPr>
      </w:pPr>
      <w:r w:rsidRPr="00F144FF">
        <w:rPr>
          <w:rFonts w:asciiTheme="majorBidi" w:hAnsiTheme="majorBidi" w:cstheme="majorBidi"/>
          <w:sz w:val="24"/>
          <w:szCs w:val="24"/>
        </w:rPr>
        <w:t>Logistic regression is a classification methodology that uses classes for the creation and uses a single multinomial regression model with the help of a single estimator. Logistic regression is usually used when the class boundaries are known and it is also used for probabilities of class depending upon the distance from boundaries.  The ratio of moving towards extreme from 0 and 1 when the data is large</w:t>
      </w:r>
      <w:r w:rsidR="00A67B84">
        <w:rPr>
          <w:rFonts w:asciiTheme="majorBidi" w:hAnsiTheme="majorBidi" w:cstheme="majorBidi"/>
          <w:sz w:val="24"/>
          <w:szCs w:val="24"/>
        </w:rPr>
        <w:t xml:space="preserve"> </w:t>
      </w:r>
      <w:r w:rsidR="00A67B84">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{"citationItems":[{"id":"ITEM-1","itemData":{"DOI":"10.14445/22312803/IJCTT-V48P126","author":[{"dropping-particle":"","family":"Osisanwo","given":"F Y","non-dropping-particle":"","parse-names":false,"suffix":""},{"dropping-particle":"","family":"Akinsola","given":"J E T","non-dropping-particle":"","parse-names":false,"suffix":""},{"dropping-particle":"","family":"Awodele","given":"O","non-dropping-particle":"","parse-names":false,"suffix":""},{"dropping-particle":"","family":"Hinmikaiye","given":"J O","non-dropping-particle":"","parse-names":false,"suffix":""},{"dropping-particle":"","family":"Olakanmi","given":"O","non-dropping-particle":"","parse-names":false,"suffix":""},{"dropping-particle":"","family":"Akinjobi","given":"J","non-dropping-particle":"","parse-names":false,"suffix":""}],"id":"ITEM-1","issue":"July","issued":{"date-parts":[["2017"]]},"title":"Supervised Machine Learning Algorithms : Classification and Comparison","type":"article-journal"},"uris":["http://www.mendeley.com/documents/?uuid=2e954392-3bf2-47c7-99f0-3d03096bc980"]}],"mendeley":{"formattedCitation":"[62]","plainTextFormattedCitation":"[62]","previouslyFormattedCitation":"[63]"},"properties":{"noteIndex":0},"schema":"https://github.com/citation-style-language/schema/raw/master/csl-citation.json"}</w:instrText>
      </w:r>
      <w:r w:rsidR="00A67B84">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[62]</w:t>
      </w:r>
      <w:r w:rsidR="00A67B84">
        <w:rPr>
          <w:rFonts w:asciiTheme="majorBidi" w:hAnsiTheme="majorBidi" w:cstheme="majorBidi"/>
          <w:sz w:val="24"/>
          <w:szCs w:val="24"/>
        </w:rPr>
        <w:fldChar w:fldCharType="end"/>
      </w:r>
      <w:r w:rsidRPr="00F144FF">
        <w:rPr>
          <w:rFonts w:asciiTheme="majorBidi" w:hAnsiTheme="majorBidi" w:cstheme="majorBidi"/>
          <w:sz w:val="24"/>
          <w:szCs w:val="24"/>
        </w:rPr>
        <w:t>.  Logistic regression uses the logistic function which can be useful when the dependent</w:t>
      </w:r>
      <w:r w:rsidR="008C2184">
        <w:rPr>
          <w:rFonts w:asciiTheme="majorBidi" w:hAnsiTheme="majorBidi" w:cstheme="majorBidi"/>
          <w:sz w:val="24"/>
          <w:szCs w:val="24"/>
        </w:rPr>
        <w:t xml:space="preserve"> variable contains binary value</w:t>
      </w:r>
      <w:r w:rsidR="008C2184">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{"citationItems":[{"id":"ITEM-1","itemData":{"author":[{"dropping-particle":"","family":"Ogunfiditimi, F. and Oguntade","given":"E.","non-dropping-particle":"","parse-names":false,"suffix":""}],"container-title":"The international Journal Of Engeneeing And Sciences","id":"ITEM-1","issue":"6","issued":{"date-parts":[["2014"]]},"page":"1-5","title":"Logistic Regression : A Paradigm for Dichotomous Response Data","type":"article-journal","volume":"3"},"uris":["http://www.mendeley.com/documents/?uuid=44504baf-2c00-443c-929d-509d7c3c453a"]}],"mendeley":{"formattedCitation":"[63]","plainTextFormattedCitation":"[63]","previouslyFormattedCitation":"[64]"},"properties":{"noteIndex":0},"schema":"https://github.com/citation-style-language/schema/raw/master/csl-citation.json"}</w:instrText>
      </w:r>
      <w:r w:rsidR="008C2184">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[63]</w:t>
      </w:r>
      <w:r w:rsidR="008C2184">
        <w:rPr>
          <w:rFonts w:asciiTheme="majorBidi" w:hAnsiTheme="majorBidi" w:cstheme="majorBidi"/>
          <w:sz w:val="24"/>
          <w:szCs w:val="24"/>
        </w:rPr>
        <w:fldChar w:fldCharType="end"/>
      </w:r>
      <w:r w:rsidR="008C2184">
        <w:rPr>
          <w:rFonts w:asciiTheme="majorBidi" w:hAnsiTheme="majorBidi" w:cstheme="majorBidi"/>
          <w:sz w:val="24"/>
          <w:szCs w:val="24"/>
        </w:rPr>
        <w:t>.</w:t>
      </w:r>
      <w:r w:rsidRPr="00F144FF">
        <w:rPr>
          <w:rFonts w:asciiTheme="majorBidi" w:hAnsiTheme="majorBidi" w:cstheme="majorBidi"/>
          <w:sz w:val="24"/>
          <w:szCs w:val="24"/>
        </w:rPr>
        <w:t xml:space="preserve"> Logistic regression is an advancement in linear regression. The difference between linear regression and logistic regression is shown in Figure 2</w:t>
      </w:r>
      <w:r w:rsidR="00B80E02">
        <w:rPr>
          <w:rFonts w:asciiTheme="majorBidi" w:hAnsiTheme="majorBidi" w:cstheme="majorBidi"/>
          <w:sz w:val="24"/>
          <w:szCs w:val="24"/>
        </w:rPr>
        <w:t xml:space="preserve"> </w:t>
      </w:r>
      <w:r w:rsidR="00B80E02">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{"citationItems":[{"id":"ITEM-1","itemData":{"author":[{"dropping-particle":"","family":"Srilatha","given":"Doddi","non-dropping-particle":"","parse-names":false,"suffix":""},{"dropping-particle":"","family":"Rao","given":"Dustakar Parasnth","non-dropping-particle":"","parse-names":false,"suffix":""},{"dropping-particle":"","family":"Nikhil","given":"Chukka","non-dropping-particle":"","parse-names":false,"suffix":""},{"dropping-particle":"","family":"Tejumade","given":"Janmpally Sai","non-dropping-particle":"","parse-names":false,"suffix":""}],"id":"ITEM-1","issued":{"date-parts":[["2020"]]},"page":"162-167","title":"Classifying Fake News Articles Using Machine Learning Techniques","type":"article-journal"},"uris":["http://www.mendeley.com/documents/?uuid=32723b8c-08bd-43ca-82ca-3e2fb599ebec"]}],"mendeley":{"formattedCitation":"[64]","plainTextFormattedCitation":"[64]","previouslyFormattedCitation":"[65]"},"properties":{"noteIndex":0},"schema":"https://github.com/citation-style-language/schema/raw/master/csl-citation.json"}</w:instrText>
      </w:r>
      <w:r w:rsidR="00B80E02">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[64]</w:t>
      </w:r>
      <w:r w:rsidR="00B80E02">
        <w:rPr>
          <w:rFonts w:asciiTheme="majorBidi" w:hAnsiTheme="majorBidi" w:cstheme="majorBidi"/>
          <w:sz w:val="24"/>
          <w:szCs w:val="24"/>
        </w:rPr>
        <w:fldChar w:fldCharType="end"/>
      </w:r>
      <w:r w:rsidR="00B80E02">
        <w:rPr>
          <w:rFonts w:asciiTheme="majorBidi" w:hAnsiTheme="majorBidi" w:cstheme="majorBidi"/>
          <w:sz w:val="24"/>
          <w:szCs w:val="24"/>
        </w:rPr>
        <w:t>.</w:t>
      </w:r>
    </w:p>
    <w:p w14:paraId="137C14E2" w14:textId="77777777" w:rsidR="00A96AB5" w:rsidRPr="00F144FF" w:rsidRDefault="00A96AB5" w:rsidP="00A96AB5">
      <w:pPr>
        <w:keepNext/>
        <w:ind w:left="720"/>
        <w:jc w:val="center"/>
        <w:rPr>
          <w:rFonts w:asciiTheme="majorBidi" w:hAnsiTheme="majorBidi" w:cstheme="majorBidi"/>
          <w:sz w:val="24"/>
          <w:szCs w:val="24"/>
        </w:rPr>
      </w:pPr>
      <w:r w:rsidRPr="00F144FF">
        <w:rPr>
          <w:rFonts w:asciiTheme="majorBidi" w:hAnsiTheme="majorBidi" w:cstheme="majorBidi"/>
          <w:noProof/>
          <w:sz w:val="24"/>
          <w:szCs w:val="24"/>
          <w:lang w:eastAsia="en-GB"/>
        </w:rPr>
        <w:drawing>
          <wp:inline distT="0" distB="0" distL="0" distR="0" wp14:anchorId="0A75DC87" wp14:editId="6699DF2A">
            <wp:extent cx="5400675" cy="2438181"/>
            <wp:effectExtent l="0" t="0" r="0" b="635"/>
            <wp:docPr id="2" name="Picture 2" descr="Tutorial) Understanding Logistic REGRESSION in PYTHO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orial) Understanding Logistic REGRESSION in PYTHON - DataCa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2438181"/>
                    </a:xfrm>
                    <a:prstGeom prst="rect">
                      <a:avLst/>
                    </a:prstGeom>
                    <a:noFill/>
                    <a:ln>
                      <a:noFill/>
                    </a:ln>
                  </pic:spPr>
                </pic:pic>
              </a:graphicData>
            </a:graphic>
          </wp:inline>
        </w:drawing>
      </w:r>
    </w:p>
    <w:p w14:paraId="1A39E610" w14:textId="77777777" w:rsidR="00A96AB5" w:rsidRPr="00F144FF" w:rsidRDefault="00A96AB5" w:rsidP="00AE4931">
      <w:pPr>
        <w:pStyle w:val="Caption"/>
      </w:pPr>
      <w:bookmarkStart w:id="29" w:name="_Toc66041066"/>
      <w:r w:rsidRPr="00F144FF">
        <w:t xml:space="preserve">Figure </w:t>
      </w:r>
      <w:r w:rsidR="00DD508D">
        <w:fldChar w:fldCharType="begin"/>
      </w:r>
      <w:r w:rsidR="00DD508D">
        <w:instrText xml:space="preserve"> STYLEREF 1 \s </w:instrText>
      </w:r>
      <w:r w:rsidR="00DD508D">
        <w:fldChar w:fldCharType="separate"/>
      </w:r>
      <w:r w:rsidR="008D6402">
        <w:rPr>
          <w:cs/>
        </w:rPr>
        <w:t>‎</w:t>
      </w:r>
      <w:r w:rsidR="008D6402">
        <w:t>1</w:t>
      </w:r>
      <w:r w:rsidR="00DD508D">
        <w:fldChar w:fldCharType="end"/>
      </w:r>
      <w:r w:rsidR="00DD508D">
        <w:t>.</w:t>
      </w:r>
      <w:r w:rsidR="00DD508D">
        <w:fldChar w:fldCharType="begin"/>
      </w:r>
      <w:r w:rsidR="00DD508D">
        <w:instrText xml:space="preserve"> SEQ Figure \* ARABIC \s 1 </w:instrText>
      </w:r>
      <w:r w:rsidR="00DD508D">
        <w:fldChar w:fldCharType="separate"/>
      </w:r>
      <w:r w:rsidR="008D6402">
        <w:t>5</w:t>
      </w:r>
      <w:r w:rsidR="00DD508D">
        <w:fldChar w:fldCharType="end"/>
      </w:r>
      <w:r w:rsidR="007714CC">
        <w:rPr>
          <w:lang w:val="en-US"/>
        </w:rPr>
        <w:t>:</w:t>
      </w:r>
      <w:r w:rsidRPr="00F144FF">
        <w:rPr>
          <w:lang w:val="en-US"/>
        </w:rPr>
        <w:t xml:space="preserve"> </w:t>
      </w:r>
      <w:r w:rsidRPr="007714CC">
        <w:rPr>
          <w:lang w:val="en-US"/>
        </w:rPr>
        <w:t>Linear Regression vs Logistic Regression</w:t>
      </w:r>
      <w:bookmarkEnd w:id="29"/>
    </w:p>
    <w:p w14:paraId="3A3BC3FD" w14:textId="77777777" w:rsidR="007714CC" w:rsidRDefault="007714CC" w:rsidP="00A96AB5">
      <w:pPr>
        <w:rPr>
          <w:rFonts w:asciiTheme="majorBidi" w:hAnsiTheme="majorBidi" w:cstheme="majorBidi"/>
          <w:bCs/>
          <w:sz w:val="24"/>
          <w:szCs w:val="24"/>
        </w:rPr>
      </w:pPr>
    </w:p>
    <w:p w14:paraId="21DA8206" w14:textId="77777777" w:rsidR="00A96AB5" w:rsidRPr="00F144FF" w:rsidRDefault="00A96AB5" w:rsidP="00A96AB5">
      <w:pPr>
        <w:rPr>
          <w:rFonts w:asciiTheme="majorBidi" w:hAnsiTheme="majorBidi" w:cstheme="majorBidi"/>
          <w:bCs/>
          <w:sz w:val="24"/>
          <w:szCs w:val="24"/>
        </w:rPr>
      </w:pPr>
      <w:r w:rsidRPr="00F144FF">
        <w:rPr>
          <w:rFonts w:asciiTheme="majorBidi" w:hAnsiTheme="majorBidi" w:cstheme="majorBidi"/>
          <w:bCs/>
          <w:sz w:val="24"/>
          <w:szCs w:val="24"/>
        </w:rPr>
        <w:t>Linear regression can be defined as mathematically:</w:t>
      </w:r>
    </w:p>
    <w:p w14:paraId="56BAF419" w14:textId="77777777" w:rsidR="00A96AB5" w:rsidRPr="00F144FF" w:rsidRDefault="00254A96" w:rsidP="00A96AB5">
      <w:pPr>
        <w:rPr>
          <w:rFonts w:asciiTheme="majorBidi" w:eastAsiaTheme="minorEastAsia" w:hAnsiTheme="majorBidi" w:cstheme="majorBidi"/>
          <w:bCs/>
          <w:sz w:val="24"/>
          <w:szCs w:val="24"/>
        </w:rPr>
      </w:pPr>
      <m:oMathPara>
        <m:oMath>
          <m:acc>
            <m:accPr>
              <m:ctrlPr>
                <w:rPr>
                  <w:rFonts w:ascii="Cambria Math" w:hAnsi="Cambria Math" w:cstheme="majorBidi"/>
                  <w:bCs/>
                  <w:i/>
                  <w:sz w:val="24"/>
                  <w:szCs w:val="24"/>
                </w:rPr>
              </m:ctrlPr>
            </m:accPr>
            <m:e>
              <m:r>
                <w:rPr>
                  <w:rFonts w:ascii="Cambria Math" w:hAnsi="Cambria Math" w:cstheme="majorBidi"/>
                  <w:sz w:val="24"/>
                  <w:szCs w:val="24"/>
                </w:rPr>
                <m:t>Y</m:t>
              </m:r>
            </m:e>
          </m:acc>
          <m:r>
            <w:rPr>
              <w:rFonts w:ascii="Cambria Math" w:hAnsi="Cambria Math" w:cstheme="majorBidi"/>
              <w:sz w:val="24"/>
              <w:szCs w:val="24"/>
            </w:rPr>
            <m:t>=bX+a</m:t>
          </m:r>
        </m:oMath>
      </m:oMathPara>
    </w:p>
    <w:p w14:paraId="5D334DB4" w14:textId="77777777" w:rsidR="00A96AB5" w:rsidRPr="00F144FF" w:rsidRDefault="00A96AB5" w:rsidP="00A96AB5">
      <w:pPr>
        <w:ind w:firstLine="851"/>
        <w:rPr>
          <w:rFonts w:asciiTheme="majorBidi" w:eastAsiaTheme="minorEastAsia" w:hAnsiTheme="majorBidi" w:cstheme="majorBidi"/>
          <w:bCs/>
          <w:sz w:val="24"/>
          <w:szCs w:val="24"/>
        </w:rPr>
      </w:pPr>
      <w:r w:rsidRPr="00F144FF">
        <w:rPr>
          <w:rFonts w:asciiTheme="majorBidi" w:eastAsiaTheme="minorEastAsia" w:hAnsiTheme="majorBidi" w:cstheme="majorBidi"/>
          <w:bCs/>
          <w:sz w:val="24"/>
          <w:szCs w:val="24"/>
        </w:rPr>
        <w:lastRenderedPageBreak/>
        <w:t xml:space="preserve">Here, y is the prediction value; </w:t>
      </w:r>
      <w:proofErr w:type="spellStart"/>
      <w:r w:rsidRPr="00F144FF">
        <w:rPr>
          <w:rFonts w:asciiTheme="majorBidi" w:eastAsiaTheme="minorEastAsia" w:hAnsiTheme="majorBidi" w:cstheme="majorBidi"/>
          <w:bCs/>
          <w:sz w:val="24"/>
          <w:szCs w:val="24"/>
        </w:rPr>
        <w:t>bX</w:t>
      </w:r>
      <w:proofErr w:type="spellEnd"/>
      <w:r w:rsidRPr="00F144FF">
        <w:rPr>
          <w:rFonts w:asciiTheme="majorBidi" w:eastAsiaTheme="minorEastAsia" w:hAnsiTheme="majorBidi" w:cstheme="majorBidi"/>
          <w:bCs/>
          <w:sz w:val="24"/>
          <w:szCs w:val="24"/>
        </w:rPr>
        <w:t xml:space="preserve"> is the slope and </w:t>
      </w:r>
      <m:oMath>
        <m:r>
          <w:rPr>
            <w:rFonts w:ascii="Cambria Math" w:hAnsi="Cambria Math" w:cstheme="majorBidi"/>
            <w:sz w:val="24"/>
            <w:szCs w:val="24"/>
          </w:rPr>
          <m:t>a</m:t>
        </m:r>
      </m:oMath>
      <w:r w:rsidRPr="00F144FF">
        <w:rPr>
          <w:rFonts w:asciiTheme="majorBidi" w:eastAsiaTheme="minorEastAsia" w:hAnsiTheme="majorBidi" w:cstheme="majorBidi"/>
          <w:bCs/>
          <w:sz w:val="24"/>
          <w:szCs w:val="24"/>
        </w:rPr>
        <w:t xml:space="preserve"> is the intercept. While logistic regression can be define using the linear regression function and it can be defined as using the mathematical equation as:</w:t>
      </w:r>
    </w:p>
    <w:p w14:paraId="1438DE71" w14:textId="77777777" w:rsidR="00A96AB5" w:rsidRPr="00F144FF" w:rsidRDefault="00A96AB5" w:rsidP="00A96AB5">
      <w:pPr>
        <w:ind w:left="720"/>
        <w:rPr>
          <w:rFonts w:asciiTheme="majorBidi" w:eastAsiaTheme="minorEastAsia" w:hAnsiTheme="majorBidi" w:cstheme="majorBidi"/>
          <w:bCs/>
          <w:sz w:val="24"/>
          <w:szCs w:val="24"/>
        </w:rPr>
      </w:pPr>
      <m:oMathPara>
        <m:oMath>
          <m:r>
            <w:rPr>
              <w:rFonts w:ascii="Cambria Math" w:eastAsiaTheme="minorEastAsia" w:hAnsi="Cambria Math" w:cstheme="majorBidi"/>
              <w:sz w:val="24"/>
              <w:szCs w:val="24"/>
            </w:rPr>
            <m:t>p=</m:t>
          </m:r>
          <m:f>
            <m:fPr>
              <m:ctrlPr>
                <w:rPr>
                  <w:rFonts w:ascii="Cambria Math" w:eastAsiaTheme="minorEastAsia" w:hAnsi="Cambria Math" w:cstheme="majorBidi"/>
                  <w:bCs/>
                  <w:i/>
                  <w:sz w:val="24"/>
                  <w:szCs w:val="24"/>
                </w:rPr>
              </m:ctrlPr>
            </m:fPr>
            <m:num>
              <m:sSup>
                <m:sSupPr>
                  <m:ctrlPr>
                    <w:rPr>
                      <w:rFonts w:ascii="Cambria Math" w:eastAsiaTheme="minorEastAsia" w:hAnsi="Cambria Math" w:cstheme="majorBidi"/>
                      <w:bCs/>
                      <w:i/>
                      <w:sz w:val="24"/>
                      <w:szCs w:val="24"/>
                    </w:rPr>
                  </m:ctrlPr>
                </m:sSupPr>
                <m:e>
                  <m:r>
                    <w:rPr>
                      <w:rFonts w:ascii="Cambria Math" w:eastAsiaTheme="minorEastAsia" w:hAnsi="Cambria Math" w:cstheme="majorBidi"/>
                      <w:sz w:val="24"/>
                      <w:szCs w:val="24"/>
                    </w:rPr>
                    <m:t>e</m:t>
                  </m:r>
                </m:e>
                <m:sup>
                  <m:r>
                    <w:rPr>
                      <w:rFonts w:ascii="Cambria Math" w:eastAsiaTheme="minorEastAsia" w:hAnsi="Cambria Math" w:cstheme="majorBidi"/>
                      <w:sz w:val="24"/>
                      <w:szCs w:val="24"/>
                    </w:rPr>
                    <m:t>bX+a</m:t>
                  </m:r>
                </m:sup>
              </m:sSup>
            </m:num>
            <m:den>
              <m:r>
                <w:rPr>
                  <w:rFonts w:ascii="Cambria Math" w:eastAsiaTheme="minorEastAsia" w:hAnsi="Cambria Math" w:cstheme="majorBidi"/>
                  <w:sz w:val="24"/>
                  <w:szCs w:val="24"/>
                </w:rPr>
                <m:t>1+</m:t>
              </m:r>
              <m:sSup>
                <m:sSupPr>
                  <m:ctrlPr>
                    <w:rPr>
                      <w:rFonts w:ascii="Cambria Math" w:eastAsiaTheme="minorEastAsia" w:hAnsi="Cambria Math" w:cstheme="majorBidi"/>
                      <w:bCs/>
                      <w:i/>
                      <w:sz w:val="24"/>
                      <w:szCs w:val="24"/>
                    </w:rPr>
                  </m:ctrlPr>
                </m:sSupPr>
                <m:e>
                  <m:r>
                    <w:rPr>
                      <w:rFonts w:ascii="Cambria Math" w:eastAsiaTheme="minorEastAsia" w:hAnsi="Cambria Math" w:cstheme="majorBidi"/>
                      <w:sz w:val="24"/>
                      <w:szCs w:val="24"/>
                    </w:rPr>
                    <m:t>e</m:t>
                  </m:r>
                </m:e>
                <m:sup>
                  <m:r>
                    <w:rPr>
                      <w:rFonts w:ascii="Cambria Math" w:eastAsiaTheme="minorEastAsia" w:hAnsi="Cambria Math" w:cstheme="majorBidi"/>
                      <w:sz w:val="24"/>
                      <w:szCs w:val="24"/>
                    </w:rPr>
                    <m:t>bX+a</m:t>
                  </m:r>
                </m:sup>
              </m:sSup>
            </m:den>
          </m:f>
        </m:oMath>
      </m:oMathPara>
    </w:p>
    <w:p w14:paraId="64BA45AD" w14:textId="77777777" w:rsidR="00A96AB5" w:rsidRPr="00F144FF" w:rsidRDefault="00A96AB5" w:rsidP="00A96AB5">
      <w:pPr>
        <w:ind w:firstLine="851"/>
        <w:rPr>
          <w:rFonts w:asciiTheme="majorBidi" w:hAnsiTheme="majorBidi" w:cstheme="majorBidi"/>
          <w:bCs/>
          <w:sz w:val="24"/>
          <w:szCs w:val="24"/>
        </w:rPr>
      </w:pPr>
      <w:r w:rsidRPr="00F144FF">
        <w:rPr>
          <w:rFonts w:asciiTheme="majorBidi" w:hAnsiTheme="majorBidi" w:cstheme="majorBidi"/>
          <w:bCs/>
          <w:sz w:val="24"/>
          <w:szCs w:val="24"/>
        </w:rPr>
        <w:t xml:space="preserve">Here, p is the target value between 0 and 1. </w:t>
      </w:r>
      <m:oMath>
        <m:sSup>
          <m:sSupPr>
            <m:ctrlPr>
              <w:rPr>
                <w:rFonts w:ascii="Cambria Math" w:eastAsiaTheme="minorEastAsia" w:hAnsi="Cambria Math" w:cstheme="majorBidi"/>
                <w:bCs/>
                <w:i/>
                <w:sz w:val="24"/>
                <w:szCs w:val="24"/>
              </w:rPr>
            </m:ctrlPr>
          </m:sSupPr>
          <m:e>
            <m:r>
              <w:rPr>
                <w:rFonts w:ascii="Cambria Math" w:eastAsiaTheme="minorEastAsia" w:hAnsi="Cambria Math" w:cstheme="majorBidi"/>
                <w:sz w:val="24"/>
                <w:szCs w:val="24"/>
              </w:rPr>
              <m:t>e</m:t>
            </m:r>
          </m:e>
          <m:sup>
            <m:r>
              <w:rPr>
                <w:rFonts w:ascii="Cambria Math" w:eastAsiaTheme="minorEastAsia" w:hAnsi="Cambria Math" w:cstheme="majorBidi"/>
                <w:sz w:val="24"/>
                <w:szCs w:val="24"/>
              </w:rPr>
              <m:t>bX+a</m:t>
            </m:r>
          </m:sup>
        </m:sSup>
      </m:oMath>
      <w:r w:rsidRPr="00F144FF">
        <w:rPr>
          <w:rFonts w:asciiTheme="majorBidi" w:eastAsiaTheme="minorEastAsia" w:hAnsiTheme="majorBidi" w:cstheme="majorBidi"/>
          <w:bCs/>
          <w:sz w:val="24"/>
          <w:szCs w:val="24"/>
        </w:rPr>
        <w:t xml:space="preserve"> is the relationship between target values.</w:t>
      </w:r>
    </w:p>
    <w:p w14:paraId="590FF9A1" w14:textId="77777777" w:rsidR="00A96AB5" w:rsidRPr="00F144FF" w:rsidRDefault="00A96AB5" w:rsidP="00A96AB5">
      <w:pPr>
        <w:pStyle w:val="Heading5"/>
        <w:rPr>
          <w:rFonts w:asciiTheme="majorBidi" w:hAnsiTheme="majorBidi"/>
          <w:szCs w:val="24"/>
        </w:rPr>
      </w:pPr>
      <w:r w:rsidRPr="00F144FF">
        <w:rPr>
          <w:rFonts w:asciiTheme="majorBidi" w:hAnsiTheme="majorBidi"/>
          <w:szCs w:val="24"/>
        </w:rPr>
        <w:t>Deep Learning</w:t>
      </w:r>
    </w:p>
    <w:p w14:paraId="54E87206" w14:textId="77777777"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Deep learning is a part of machine learning which can be referred to as a deep neural network [59].  A neural network is influenced by the human brain and it holds many neurons which create a magnificent network. The deep learning networks can provide training to both unsupervised and supervised categories of machine learning [60]. Deep learning involves several networks such as RNN (Recurrent Neural Networks), CNN (Convolutional Neural Networks), DBN (Deep Belief Networks), Recursive Neural Networks, and many more. The neural networks are very helpful in vector representation, text generation, vector representation, sentence </w:t>
      </w:r>
      <w:proofErr w:type="spellStart"/>
      <w:r w:rsidRPr="00F144FF">
        <w:rPr>
          <w:rFonts w:asciiTheme="majorBidi" w:hAnsiTheme="majorBidi" w:cstheme="majorBidi"/>
          <w:sz w:val="24"/>
          <w:szCs w:val="24"/>
        </w:rPr>
        <w:t>modeling</w:t>
      </w:r>
      <w:proofErr w:type="spellEnd"/>
      <w:r w:rsidRPr="00F144FF">
        <w:rPr>
          <w:rFonts w:asciiTheme="majorBidi" w:hAnsiTheme="majorBidi" w:cstheme="majorBidi"/>
          <w:sz w:val="24"/>
          <w:szCs w:val="24"/>
        </w:rPr>
        <w:t>, feature present word, sentence classification, and representation estimation.</w:t>
      </w:r>
    </w:p>
    <w:p w14:paraId="746B3687" w14:textId="77777777"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Deep learning is very important in both supervised and unsupervised learning; several researchers are performing sentiment analysis with the help of deep learning. It contains numerous effectual and famous models and the concerned models are utilized to resolve the diverse problems successfully [61]. The most popular example Soccer has utilized the Recursive Neural Network (RNN) for the depiction of reviews of movies from the rottentomatoes.com website.</w:t>
      </w:r>
    </w:p>
    <w:p w14:paraId="5017DDE4" w14:textId="77777777"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Deep learning is more effective when we have a large dataset for training. If we will increase the size of training data the performance of the deep learning model will be increasing while the machine learning model performance will not be increase after a certain limit of data as shown in Figure 3. Deep learning model uses the neural network in learning procedure and it didn’t need any feature to extract technique it can automatically find important feature from the data while machine learning models need handcraft features so that the reason deep learning approach have lots of benefit on </w:t>
      </w:r>
      <w:r w:rsidRPr="00F144FF">
        <w:rPr>
          <w:rFonts w:asciiTheme="majorBidi" w:hAnsiTheme="majorBidi" w:cstheme="majorBidi"/>
          <w:sz w:val="24"/>
          <w:szCs w:val="24"/>
        </w:rPr>
        <w:lastRenderedPageBreak/>
        <w:t>machine learning models but it can be only useful when we have a large dataset for the training.</w:t>
      </w:r>
    </w:p>
    <w:p w14:paraId="3EA84F9E" w14:textId="77777777" w:rsidR="00A96AB5" w:rsidRPr="00F144FF" w:rsidRDefault="00A96AB5" w:rsidP="00A96AB5">
      <w:pPr>
        <w:rPr>
          <w:rFonts w:asciiTheme="majorBidi" w:hAnsiTheme="majorBidi" w:cstheme="majorBidi"/>
          <w:sz w:val="24"/>
          <w:szCs w:val="24"/>
        </w:rPr>
      </w:pPr>
    </w:p>
    <w:p w14:paraId="5A03276E" w14:textId="77777777" w:rsidR="00A96AB5" w:rsidRPr="00F144FF" w:rsidRDefault="00A96AB5" w:rsidP="00A96AB5">
      <w:pPr>
        <w:keepNext/>
        <w:jc w:val="center"/>
        <w:rPr>
          <w:rFonts w:asciiTheme="majorBidi" w:hAnsiTheme="majorBidi" w:cstheme="majorBidi"/>
          <w:sz w:val="24"/>
          <w:szCs w:val="24"/>
        </w:rPr>
      </w:pPr>
      <w:r w:rsidRPr="00F144FF">
        <w:rPr>
          <w:rFonts w:asciiTheme="majorBidi" w:hAnsiTheme="majorBidi" w:cstheme="majorBidi"/>
          <w:noProof/>
          <w:sz w:val="24"/>
          <w:szCs w:val="24"/>
          <w:lang w:eastAsia="en-GB"/>
        </w:rPr>
        <w:drawing>
          <wp:inline distT="0" distB="0" distL="0" distR="0" wp14:anchorId="381329F9" wp14:editId="523DF585">
            <wp:extent cx="4699591" cy="2349796"/>
            <wp:effectExtent l="0" t="0" r="6350" b="0"/>
            <wp:docPr id="5" name="Picture 5" descr="Dispelling Myths: Deep Learning vs.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pelling Myths: Deep Learning vs. Machine Le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9013" cy="2349507"/>
                    </a:xfrm>
                    <a:prstGeom prst="rect">
                      <a:avLst/>
                    </a:prstGeom>
                    <a:noFill/>
                    <a:ln>
                      <a:noFill/>
                    </a:ln>
                  </pic:spPr>
                </pic:pic>
              </a:graphicData>
            </a:graphic>
          </wp:inline>
        </w:drawing>
      </w:r>
    </w:p>
    <w:p w14:paraId="460C884B" w14:textId="77777777" w:rsidR="00A96AB5" w:rsidRPr="00F144FF" w:rsidRDefault="00A96AB5" w:rsidP="00AE4931">
      <w:pPr>
        <w:pStyle w:val="Caption"/>
      </w:pPr>
      <w:bookmarkStart w:id="30" w:name="_Toc66041067"/>
      <w:r w:rsidRPr="00F144FF">
        <w:t xml:space="preserve">Figure </w:t>
      </w:r>
      <w:r w:rsidR="00DD508D">
        <w:fldChar w:fldCharType="begin"/>
      </w:r>
      <w:r w:rsidR="00DD508D">
        <w:instrText xml:space="preserve"> STYLEREF 1 \s </w:instrText>
      </w:r>
      <w:r w:rsidR="00DD508D">
        <w:fldChar w:fldCharType="separate"/>
      </w:r>
      <w:r w:rsidR="008D6402">
        <w:rPr>
          <w:cs/>
        </w:rPr>
        <w:t>‎</w:t>
      </w:r>
      <w:r w:rsidR="008D6402">
        <w:t>1</w:t>
      </w:r>
      <w:r w:rsidR="00DD508D">
        <w:fldChar w:fldCharType="end"/>
      </w:r>
      <w:r w:rsidR="00DD508D">
        <w:t>.</w:t>
      </w:r>
      <w:r w:rsidR="00DD508D">
        <w:fldChar w:fldCharType="begin"/>
      </w:r>
      <w:r w:rsidR="00DD508D">
        <w:instrText xml:space="preserve"> SEQ Figure \* ARABIC \s 1 </w:instrText>
      </w:r>
      <w:r w:rsidR="00DD508D">
        <w:fldChar w:fldCharType="separate"/>
      </w:r>
      <w:r w:rsidR="008D6402">
        <w:t>6</w:t>
      </w:r>
      <w:r w:rsidR="00DD508D">
        <w:fldChar w:fldCharType="end"/>
      </w:r>
      <w:r w:rsidR="007714CC">
        <w:t>:</w:t>
      </w:r>
      <w:r w:rsidRPr="00F144FF">
        <w:rPr>
          <w:lang w:val="en-US"/>
        </w:rPr>
        <w:t xml:space="preserve"> </w:t>
      </w:r>
      <w:r w:rsidRPr="007714CC">
        <w:rPr>
          <w:lang w:val="en-US"/>
        </w:rPr>
        <w:t>Deep learning vs machine learning</w:t>
      </w:r>
      <w:bookmarkEnd w:id="30"/>
    </w:p>
    <w:p w14:paraId="69D57D36" w14:textId="77777777" w:rsidR="00A96AB5" w:rsidRPr="00F144FF" w:rsidRDefault="00A96AB5" w:rsidP="007B7EC8">
      <w:pPr>
        <w:pStyle w:val="Heading2"/>
      </w:pPr>
      <w:bookmarkStart w:id="31" w:name="_Toc66108544"/>
      <w:r w:rsidRPr="00F144FF">
        <w:t>Data Resampling</w:t>
      </w:r>
      <w:bookmarkEnd w:id="31"/>
    </w:p>
    <w:p w14:paraId="3E3163E6" w14:textId="77777777" w:rsidR="00A96AB5" w:rsidRPr="00F144FF" w:rsidRDefault="00A96AB5" w:rsidP="00A96AB5">
      <w:pPr>
        <w:ind w:firstLine="709"/>
        <w:rPr>
          <w:rFonts w:asciiTheme="majorBidi" w:hAnsiTheme="majorBidi" w:cstheme="majorBidi"/>
          <w:bCs/>
          <w:sz w:val="24"/>
          <w:szCs w:val="24"/>
        </w:rPr>
      </w:pPr>
      <w:r w:rsidRPr="00F144FF">
        <w:rPr>
          <w:rFonts w:asciiTheme="majorBidi" w:hAnsiTheme="majorBidi" w:cstheme="majorBidi"/>
          <w:bCs/>
          <w:sz w:val="24"/>
          <w:szCs w:val="24"/>
        </w:rPr>
        <w:t xml:space="preserve">Data resampling is one of the important techniques in machine learning when a dataset is imbalanced. In the classification task, the imbalanced dataset is considered a major issue. The imbalanced dataset contains more records for one class known as majority class and other classes contain fewer data and known as the minority class. </w:t>
      </w:r>
    </w:p>
    <w:p w14:paraId="07D23BE2" w14:textId="77777777" w:rsidR="00A96AB5" w:rsidRPr="00F144FF" w:rsidRDefault="00A96AB5" w:rsidP="00A96AB5">
      <w:pPr>
        <w:ind w:firstLine="709"/>
        <w:rPr>
          <w:rFonts w:asciiTheme="majorBidi" w:hAnsiTheme="majorBidi" w:cstheme="majorBidi"/>
          <w:bCs/>
          <w:sz w:val="24"/>
          <w:szCs w:val="24"/>
        </w:rPr>
      </w:pPr>
      <w:r w:rsidRPr="00F144FF">
        <w:rPr>
          <w:rFonts w:asciiTheme="majorBidi" w:hAnsiTheme="majorBidi" w:cstheme="majorBidi"/>
          <w:bCs/>
          <w:sz w:val="24"/>
          <w:szCs w:val="24"/>
        </w:rPr>
        <w:t xml:space="preserve">In the machine learning model when the model gets trained on the imbalanced </w:t>
      </w:r>
      <w:proofErr w:type="gramStart"/>
      <w:r w:rsidRPr="00F144FF">
        <w:rPr>
          <w:rFonts w:asciiTheme="majorBidi" w:hAnsiTheme="majorBidi" w:cstheme="majorBidi"/>
          <w:bCs/>
          <w:sz w:val="24"/>
          <w:szCs w:val="24"/>
        </w:rPr>
        <w:t>dataset</w:t>
      </w:r>
      <w:proofErr w:type="gramEnd"/>
      <w:r w:rsidRPr="00F144FF">
        <w:rPr>
          <w:rFonts w:asciiTheme="majorBidi" w:hAnsiTheme="majorBidi" w:cstheme="majorBidi"/>
          <w:bCs/>
          <w:sz w:val="24"/>
          <w:szCs w:val="24"/>
        </w:rPr>
        <w:t xml:space="preserve"> they get overfitted on the majority class data and show poor performance on the minority class data. To solve this problem there is multiple data resampling technique which can reduce the problem of the imbalanced dataset problem by generating the data for artificially for the minority class.</w:t>
      </w:r>
    </w:p>
    <w:p w14:paraId="275011F6" w14:textId="77777777" w:rsidR="00A96AB5" w:rsidRPr="00F144FF" w:rsidRDefault="00A96AB5" w:rsidP="00022DD8">
      <w:pPr>
        <w:ind w:firstLine="709"/>
        <w:rPr>
          <w:rFonts w:asciiTheme="majorBidi" w:hAnsiTheme="majorBidi" w:cstheme="majorBidi"/>
          <w:bCs/>
          <w:sz w:val="24"/>
          <w:szCs w:val="24"/>
        </w:rPr>
      </w:pPr>
      <w:r w:rsidRPr="00F144FF">
        <w:rPr>
          <w:rFonts w:asciiTheme="majorBidi" w:hAnsiTheme="majorBidi" w:cstheme="majorBidi"/>
          <w:bCs/>
          <w:sz w:val="24"/>
          <w:szCs w:val="24"/>
        </w:rPr>
        <w:t>In this study, SMOTE over-sampling technique is used to make the dataset balanced. SMOTE stands for synthetic minority oversampling technique which increases the number of samples for minority class data according to majority class data</w:t>
      </w:r>
      <w:r w:rsidR="00A320B0">
        <w:rPr>
          <w:rFonts w:asciiTheme="majorBidi" w:hAnsiTheme="majorBidi" w:cstheme="majorBidi"/>
          <w:bCs/>
          <w:sz w:val="24"/>
          <w:szCs w:val="24"/>
        </w:rPr>
        <w:t xml:space="preserve"> </w:t>
      </w:r>
      <w:r w:rsidR="00022DD8">
        <w:rPr>
          <w:rFonts w:asciiTheme="majorBidi" w:hAnsiTheme="majorBidi" w:cstheme="majorBidi"/>
          <w:bCs/>
          <w:sz w:val="24"/>
          <w:szCs w:val="24"/>
        </w:rPr>
        <w:fldChar w:fldCharType="begin" w:fldLock="1"/>
      </w:r>
      <w:r w:rsidR="00D837DC">
        <w:rPr>
          <w:rFonts w:asciiTheme="majorBidi" w:hAnsiTheme="majorBidi" w:cstheme="majorBidi"/>
          <w:bCs/>
          <w:sz w:val="24"/>
          <w:szCs w:val="24"/>
        </w:rPr>
        <w:instrText>ADDIN CSL_CITATION {"citationItems":[{"id":"ITEM-1","itemData":{"DOI":"10.1002/eap.2043","ISSN":"19395582","PMID":"31758609","abstract":"A stable below-canopy microclimate of forests is essential for their biodiversity and ecosystem functionality. Forest management necessarily modifies the buffering capacity of woodlands. However, the specific effects of different forestry treatments on site conditions, the temporal recovery after the harvests, and the reason for the contrasts between treatments are still poorly understood. The effects of four different forestry treatments (clear-cutting, retention tree group, preparation cutting, and gap-cutting) on microclimatic variables were studied within a field experiment in a managed oak-dominated stand in Hungary, before (2014) and after (2015–2017) the interventions by complete block design with six replicates. From the first post-treatment year, clear-cuts differed the most from the uncut control due to the increased irradiance and heat load. Means and variability of air and soil temperature increased, air became dryer along with higher soil moisture levels. Retention tree groups could effectively ameliorate the extreme temperatures but not the mean values. Preparation cutting induced slight changes from the original buffered and humid forest microclimate. Despite the substantially more incoming light, gap-cutting could retain the cool and humid air conditions and showed the highest increase in soil moisture after the interventions. For most microclimate variables, we could not observe any obvious trend within 3 yr. However, soil temperature variability decreased with time in clear-cuts, while soil moisture difference continuously increased in gap- and clear-cuts. Based on multivariate analyses, the treatments separated significantly based mainly on the temperature maxima and variability. We found that (1) the effect sizes among treatment levels were consistent throughout the years, (2) the climatic recovery time for variables appears to be far more than 3 yr, and (3) the applied silvicultural methods diverged mainly among the temperature maxima. Based on our study, the spatially heterogeneous and fine-scaled treatments of continuous cover forestry (gap-cutting, selection systems) are recommended. By applying these practices, the essential structural elements creating buffered microclimate could be more successfully maintained. Thus, forestry interventions could induce less pronounced alterations in environmental conditions for forest-dwelling organism groups.","author":[{"dropping-particle":"","family":"Kovács","given":"Bence","non-dropping-particle":"","parse-names":false,"suffix":""},{"dropping-particle":"","family":"Tinya","given":"Flóra","non-dropping-particle":"","parse-names":false,"suffix":""},{"dropping-particle":"","family":"Németh","given":"Csaba","non-dropping-particle":"","parse-names":false,"suffix":""},{"dropping-particle":"","family":"Ódor","given":"Péter","non-dropping-particle":"","parse-names":false,"suffix":""}],"container-title":"Ecological Applications","id":"ITEM-1","issue":"2","issued":{"date-parts":[["2020"]]},"page":"321-357","title":"Unfolding the effects of different forestry treatments on microclimate in oak forests: results of a 4-yr experiment","type":"article-journal","volume":"30"},"uris":["http://www.mendeley.com/documents/?uuid=2a92a171-b777-4811-9b8d-33841138e57b"]}],"mendeley":{"formattedCitation":"[65]","plainTextFormattedCitation":"[65]","previouslyFormattedCitation":"[66]"},"properties":{"noteIndex":0},"schema":"https://github.com/citation-style-language/schema/raw/master/csl-citation.json"}</w:instrText>
      </w:r>
      <w:r w:rsidR="00022DD8">
        <w:rPr>
          <w:rFonts w:asciiTheme="majorBidi" w:hAnsiTheme="majorBidi" w:cstheme="majorBidi"/>
          <w:bCs/>
          <w:sz w:val="24"/>
          <w:szCs w:val="24"/>
        </w:rPr>
        <w:fldChar w:fldCharType="separate"/>
      </w:r>
      <w:r w:rsidR="00D837DC" w:rsidRPr="00D837DC">
        <w:rPr>
          <w:rFonts w:asciiTheme="majorBidi" w:hAnsiTheme="majorBidi" w:cstheme="majorBidi"/>
          <w:bCs/>
          <w:noProof/>
          <w:sz w:val="24"/>
          <w:szCs w:val="24"/>
        </w:rPr>
        <w:t>[65]</w:t>
      </w:r>
      <w:r w:rsidR="00022DD8">
        <w:rPr>
          <w:rFonts w:asciiTheme="majorBidi" w:hAnsiTheme="majorBidi" w:cstheme="majorBidi"/>
          <w:bCs/>
          <w:sz w:val="24"/>
          <w:szCs w:val="24"/>
        </w:rPr>
        <w:fldChar w:fldCharType="end"/>
      </w:r>
      <w:r w:rsidR="00022DD8">
        <w:rPr>
          <w:rFonts w:asciiTheme="majorBidi" w:hAnsiTheme="majorBidi" w:cstheme="majorBidi"/>
          <w:bCs/>
          <w:sz w:val="24"/>
          <w:szCs w:val="24"/>
        </w:rPr>
        <w:t>.</w:t>
      </w:r>
      <w:r w:rsidRPr="00F144FF">
        <w:rPr>
          <w:rFonts w:asciiTheme="majorBidi" w:hAnsiTheme="majorBidi" w:cstheme="majorBidi"/>
          <w:bCs/>
          <w:sz w:val="24"/>
          <w:szCs w:val="24"/>
        </w:rPr>
        <w:t xml:space="preserve"> </w:t>
      </w:r>
    </w:p>
    <w:p w14:paraId="45CDE16F" w14:textId="77777777" w:rsidR="00A96AB5" w:rsidRPr="00F144FF" w:rsidRDefault="00A96AB5" w:rsidP="007B7EC8">
      <w:pPr>
        <w:pStyle w:val="Heading2"/>
      </w:pPr>
      <w:bookmarkStart w:id="32" w:name="_Toc66108545"/>
      <w:r w:rsidRPr="00F144FF">
        <w:lastRenderedPageBreak/>
        <w:t>Evolution Measures</w:t>
      </w:r>
      <w:bookmarkEnd w:id="32"/>
      <w:r w:rsidRPr="00F144FF">
        <w:t xml:space="preserve"> </w:t>
      </w:r>
    </w:p>
    <w:p w14:paraId="064E3BB7" w14:textId="77777777"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To determine the results of the above-mentioned classification techniques, following evaluation measures to determine their results. </w:t>
      </w:r>
    </w:p>
    <w:p w14:paraId="02558D89" w14:textId="77777777" w:rsidR="00A96AB5" w:rsidRPr="00F144FF" w:rsidRDefault="00A96AB5" w:rsidP="00A96AB5">
      <w:pPr>
        <w:pStyle w:val="Heading3"/>
        <w:rPr>
          <w:rFonts w:asciiTheme="majorBidi" w:hAnsiTheme="majorBidi" w:cstheme="majorBidi"/>
          <w:szCs w:val="24"/>
        </w:rPr>
      </w:pPr>
      <w:bookmarkStart w:id="33" w:name="_Toc66108546"/>
      <w:r w:rsidRPr="00F144FF">
        <w:rPr>
          <w:rFonts w:asciiTheme="majorBidi" w:hAnsiTheme="majorBidi" w:cstheme="majorBidi"/>
          <w:szCs w:val="24"/>
        </w:rPr>
        <w:t>Accuracy</w:t>
      </w:r>
      <w:bookmarkEnd w:id="33"/>
    </w:p>
    <w:p w14:paraId="27238123" w14:textId="77777777"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Accuracy is a factor for the assessment of the classification model. It is a metric for the evaluation of the classification model. It can define the correct prediction of the </w:t>
      </w:r>
      <w:proofErr w:type="gramStart"/>
      <w:r w:rsidRPr="00F144FF">
        <w:rPr>
          <w:rFonts w:asciiTheme="majorBidi" w:hAnsiTheme="majorBidi" w:cstheme="majorBidi"/>
          <w:sz w:val="24"/>
          <w:szCs w:val="24"/>
        </w:rPr>
        <w:t>classifier,</w:t>
      </w:r>
      <w:proofErr w:type="gramEnd"/>
      <w:r w:rsidRPr="00F144FF">
        <w:rPr>
          <w:rFonts w:asciiTheme="majorBidi" w:hAnsiTheme="majorBidi" w:cstheme="majorBidi"/>
          <w:sz w:val="24"/>
          <w:szCs w:val="24"/>
        </w:rPr>
        <w:t xml:space="preserve"> how many variables are classified correctly. Formally accuracy is defined as follows: </w:t>
      </w:r>
    </w:p>
    <w:p w14:paraId="181DD052" w14:textId="77777777" w:rsidR="00A96AB5" w:rsidRPr="00F144FF" w:rsidRDefault="00A96AB5" w:rsidP="00A96AB5">
      <w:pPr>
        <w:ind w:left="720"/>
        <w:rPr>
          <w:rFonts w:asciiTheme="majorBidi" w:eastAsiaTheme="minorEastAsia" w:hAnsiTheme="majorBidi" w:cstheme="majorBidi"/>
          <w:bCs/>
          <w:sz w:val="24"/>
          <w:szCs w:val="24"/>
        </w:rPr>
      </w:pPr>
      <m:oMathPara>
        <m:oMath>
          <m:r>
            <w:rPr>
              <w:rFonts w:ascii="Cambria Math" w:eastAsiaTheme="minorEastAsia" w:hAnsi="Cambria Math" w:cstheme="majorBidi"/>
              <w:sz w:val="24"/>
              <w:szCs w:val="24"/>
            </w:rPr>
            <m:t>Accuracy=</m:t>
          </m:r>
          <m:f>
            <m:fPr>
              <m:ctrlPr>
                <w:rPr>
                  <w:rFonts w:ascii="Cambria Math" w:eastAsiaTheme="minorEastAsia" w:hAnsi="Cambria Math" w:cstheme="majorBidi"/>
                  <w:bCs/>
                  <w:i/>
                  <w:sz w:val="24"/>
                  <w:szCs w:val="24"/>
                </w:rPr>
              </m:ctrlPr>
            </m:fPr>
            <m:num>
              <m:r>
                <m:rPr>
                  <m:sty m:val="p"/>
                </m:rPr>
                <w:rPr>
                  <w:rFonts w:ascii="Cambria Math" w:hAnsi="Cambria Math" w:cstheme="majorBidi"/>
                  <w:sz w:val="24"/>
                  <w:szCs w:val="24"/>
                </w:rPr>
                <m:t xml:space="preserve">Number of correct predictions </m:t>
              </m:r>
            </m:num>
            <m:den>
              <m:r>
                <m:rPr>
                  <m:sty m:val="p"/>
                </m:rPr>
                <w:rPr>
                  <w:rFonts w:ascii="Cambria Math" w:hAnsi="Cambria Math" w:cstheme="majorBidi"/>
                  <w:sz w:val="24"/>
                  <w:szCs w:val="24"/>
                </w:rPr>
                <m:t xml:space="preserve">Total number of predictions </m:t>
              </m:r>
            </m:den>
          </m:f>
        </m:oMath>
      </m:oMathPara>
    </w:p>
    <w:p w14:paraId="4ACD9189" w14:textId="77777777" w:rsidR="00A96AB5" w:rsidRPr="00F144FF" w:rsidRDefault="00A96AB5" w:rsidP="00A96AB5">
      <w:pPr>
        <w:rPr>
          <w:rFonts w:asciiTheme="majorBidi" w:eastAsiaTheme="minorEastAsia" w:hAnsiTheme="majorBidi" w:cstheme="majorBidi"/>
          <w:bCs/>
          <w:sz w:val="24"/>
          <w:szCs w:val="24"/>
        </w:rPr>
      </w:pPr>
    </w:p>
    <w:p w14:paraId="4B551401" w14:textId="77777777" w:rsidR="00A96AB5" w:rsidRPr="00F144FF" w:rsidRDefault="00A96AB5" w:rsidP="00A96AB5">
      <w:pPr>
        <w:rPr>
          <w:rFonts w:asciiTheme="majorBidi" w:hAnsiTheme="majorBidi" w:cstheme="majorBidi"/>
          <w:sz w:val="24"/>
          <w:szCs w:val="24"/>
        </w:rPr>
      </w:pPr>
    </w:p>
    <w:p w14:paraId="19ED3F09" w14:textId="77777777"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Or Accuracy can also be defined as:</w:t>
      </w:r>
    </w:p>
    <w:p w14:paraId="3D97F97D" w14:textId="77777777" w:rsidR="00A96AB5" w:rsidRPr="00F144FF" w:rsidRDefault="00A96AB5" w:rsidP="00A96AB5">
      <w:pPr>
        <w:ind w:left="720"/>
        <w:rPr>
          <w:rFonts w:asciiTheme="majorBidi" w:eastAsiaTheme="minorEastAsia" w:hAnsiTheme="majorBidi" w:cstheme="majorBidi"/>
          <w:bCs/>
          <w:sz w:val="24"/>
          <w:szCs w:val="24"/>
        </w:rPr>
      </w:pPr>
      <m:oMathPara>
        <m:oMath>
          <m:r>
            <w:rPr>
              <w:rFonts w:ascii="Cambria Math" w:eastAsiaTheme="minorEastAsia" w:hAnsi="Cambria Math" w:cstheme="majorBidi"/>
              <w:sz w:val="24"/>
              <w:szCs w:val="24"/>
            </w:rPr>
            <m:t xml:space="preserve">Accuracy= </m:t>
          </m:r>
          <m:f>
            <m:fPr>
              <m:ctrlPr>
                <w:rPr>
                  <w:rFonts w:ascii="Cambria Math" w:eastAsiaTheme="minorEastAsia" w:hAnsi="Cambria Math" w:cstheme="majorBidi"/>
                  <w:bCs/>
                  <w:i/>
                  <w:sz w:val="24"/>
                  <w:szCs w:val="24"/>
                </w:rPr>
              </m:ctrlPr>
            </m:fPr>
            <m:num>
              <m:r>
                <m:rPr>
                  <m:sty m:val="p"/>
                </m:rPr>
                <w:rPr>
                  <w:rFonts w:ascii="Cambria Math" w:hAnsi="Cambria Math" w:cstheme="majorBidi"/>
                  <w:sz w:val="24"/>
                  <w:szCs w:val="24"/>
                </w:rPr>
                <m:t xml:space="preserve">TP+TN </m:t>
              </m:r>
            </m:num>
            <m:den>
              <m:r>
                <m:rPr>
                  <m:sty m:val="p"/>
                </m:rPr>
                <w:rPr>
                  <w:rFonts w:ascii="Cambria Math" w:hAnsi="Cambria Math" w:cstheme="majorBidi"/>
                  <w:sz w:val="24"/>
                  <w:szCs w:val="24"/>
                </w:rPr>
                <m:t xml:space="preserve">TP+TN+FN+FP </m:t>
              </m:r>
            </m:den>
          </m:f>
        </m:oMath>
      </m:oMathPara>
    </w:p>
    <w:p w14:paraId="0A4AF340" w14:textId="77777777"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 xml:space="preserve">Here, </w:t>
      </w:r>
    </w:p>
    <w:p w14:paraId="7862929F" w14:textId="77777777"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TP is true positive which shows that when the model predicts the instance as True and the actual label is the instance was also True.</w:t>
      </w:r>
    </w:p>
    <w:p w14:paraId="789FDCB0" w14:textId="77777777"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TN is true negative which shows that when the model predicts the instance as False and the actual label is the instance was also False.</w:t>
      </w:r>
    </w:p>
    <w:p w14:paraId="27E240C1" w14:textId="77777777"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FP is a false positive which shows that when the model predicts the instance as True and the actual label is the instance was also False.</w:t>
      </w:r>
    </w:p>
    <w:p w14:paraId="2DDAE67C" w14:textId="77777777"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FN is a false negative which shows that when the model predicts the instance as False and the actual label is the instance was also True.</w:t>
      </w:r>
    </w:p>
    <w:p w14:paraId="41C8E9A1" w14:textId="77777777" w:rsidR="00A96AB5" w:rsidRPr="00F144FF" w:rsidRDefault="00A96AB5" w:rsidP="00A96AB5">
      <w:pPr>
        <w:pStyle w:val="Heading3"/>
        <w:rPr>
          <w:rFonts w:asciiTheme="majorBidi" w:hAnsiTheme="majorBidi" w:cstheme="majorBidi"/>
          <w:szCs w:val="24"/>
        </w:rPr>
      </w:pPr>
      <w:bookmarkStart w:id="34" w:name="_Toc66108547"/>
      <w:r w:rsidRPr="00F144FF">
        <w:rPr>
          <w:rFonts w:asciiTheme="majorBidi" w:hAnsiTheme="majorBidi" w:cstheme="majorBidi"/>
          <w:szCs w:val="24"/>
        </w:rPr>
        <w:lastRenderedPageBreak/>
        <w:t>Precision</w:t>
      </w:r>
      <w:bookmarkEnd w:id="34"/>
    </w:p>
    <w:p w14:paraId="53B7A35F" w14:textId="77777777"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Precision is the ratio of correctly predicted positive variables by the total predicted positive variables. It can also be called a percentage of the relevant results. Precision is a factor that defines "how useful the results" of the classifier.</w:t>
      </w:r>
    </w:p>
    <w:p w14:paraId="47036434" w14:textId="77777777" w:rsidR="00A96AB5" w:rsidRPr="00F144FF" w:rsidRDefault="00A96AB5" w:rsidP="00A96AB5">
      <w:pPr>
        <w:ind w:left="720"/>
        <w:rPr>
          <w:rFonts w:asciiTheme="majorBidi" w:eastAsiaTheme="minorEastAsia" w:hAnsiTheme="majorBidi" w:cstheme="majorBidi"/>
          <w:bCs/>
          <w:sz w:val="24"/>
          <w:szCs w:val="24"/>
        </w:rPr>
      </w:pPr>
      <w:r w:rsidRPr="00F144FF">
        <w:rPr>
          <w:rFonts w:asciiTheme="majorBidi" w:hAnsiTheme="majorBidi" w:cstheme="majorBidi"/>
          <w:sz w:val="24"/>
          <w:szCs w:val="24"/>
        </w:rPr>
        <w:t xml:space="preserve"> </w:t>
      </w:r>
      <m:oMath>
        <m:r>
          <m:rPr>
            <m:sty m:val="p"/>
          </m:rPr>
          <w:rPr>
            <w:rFonts w:ascii="Cambria Math" w:eastAsiaTheme="minorEastAsia" w:hAnsi="Cambria Math" w:cstheme="majorBidi"/>
            <w:sz w:val="24"/>
            <w:szCs w:val="24"/>
          </w:rPr>
          <w:br/>
        </m:r>
      </m:oMath>
      <m:oMathPara>
        <m:oMath>
          <m:r>
            <w:rPr>
              <w:rFonts w:ascii="Cambria Math" w:eastAsiaTheme="minorEastAsia" w:hAnsi="Cambria Math" w:cstheme="majorBidi"/>
              <w:sz w:val="24"/>
              <w:szCs w:val="24"/>
            </w:rPr>
            <m:t xml:space="preserve">Precision= </m:t>
          </m:r>
          <m:f>
            <m:fPr>
              <m:ctrlPr>
                <w:rPr>
                  <w:rFonts w:ascii="Cambria Math" w:eastAsiaTheme="minorEastAsia" w:hAnsi="Cambria Math" w:cstheme="majorBidi"/>
                  <w:bCs/>
                  <w:i/>
                  <w:sz w:val="24"/>
                  <w:szCs w:val="24"/>
                </w:rPr>
              </m:ctrlPr>
            </m:fPr>
            <m:num>
              <m:r>
                <m:rPr>
                  <m:sty m:val="p"/>
                </m:rPr>
                <w:rPr>
                  <w:rFonts w:ascii="Cambria Math" w:hAnsi="Cambria Math" w:cstheme="majorBidi"/>
                  <w:sz w:val="24"/>
                  <w:szCs w:val="24"/>
                </w:rPr>
                <m:t xml:space="preserve">TP </m:t>
              </m:r>
            </m:num>
            <m:den>
              <m:r>
                <m:rPr>
                  <m:sty m:val="p"/>
                </m:rPr>
                <w:rPr>
                  <w:rFonts w:ascii="Cambria Math" w:hAnsi="Cambria Math" w:cstheme="majorBidi"/>
                  <w:sz w:val="24"/>
                  <w:szCs w:val="24"/>
                </w:rPr>
                <m:t xml:space="preserve">TP+FP </m:t>
              </m:r>
            </m:den>
          </m:f>
        </m:oMath>
      </m:oMathPara>
    </w:p>
    <w:p w14:paraId="6827FFEC" w14:textId="77777777" w:rsidR="00A96AB5" w:rsidRPr="00F144FF" w:rsidRDefault="00A96AB5" w:rsidP="00A96AB5">
      <w:pPr>
        <w:pStyle w:val="Heading3"/>
        <w:rPr>
          <w:rFonts w:asciiTheme="majorBidi" w:hAnsiTheme="majorBidi" w:cstheme="majorBidi"/>
          <w:szCs w:val="24"/>
        </w:rPr>
      </w:pPr>
      <w:bookmarkStart w:id="35" w:name="_Toc66108548"/>
      <w:r w:rsidRPr="00F144FF">
        <w:rPr>
          <w:rFonts w:asciiTheme="majorBidi" w:hAnsiTheme="majorBidi" w:cstheme="majorBidi"/>
          <w:szCs w:val="24"/>
        </w:rPr>
        <w:t>Recall</w:t>
      </w:r>
      <w:bookmarkEnd w:id="35"/>
      <w:r w:rsidRPr="00F144FF">
        <w:rPr>
          <w:rFonts w:asciiTheme="majorBidi" w:hAnsiTheme="majorBidi" w:cstheme="majorBidi"/>
          <w:szCs w:val="24"/>
        </w:rPr>
        <w:t xml:space="preserve"> </w:t>
      </w:r>
    </w:p>
    <w:p w14:paraId="6191E330" w14:textId="77777777"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A recall is the ratio of correctly predicted positive variables by the total variables of an actual class. It can also be called, the rate of true positive in the total number of positive samples. In binary classification, recall is the sensitivity of the classifier. Recall refers to the percentage of the total relevant results that were correctly classified by the algorithm. </w:t>
      </w:r>
    </w:p>
    <w:p w14:paraId="34C59C34" w14:textId="77777777" w:rsidR="00A96AB5" w:rsidRPr="00F144FF" w:rsidRDefault="00A96AB5" w:rsidP="00A96AB5">
      <w:pPr>
        <w:rPr>
          <w:rFonts w:asciiTheme="majorBidi" w:hAnsiTheme="majorBidi" w:cstheme="majorBidi"/>
          <w:sz w:val="24"/>
          <w:szCs w:val="24"/>
        </w:rPr>
      </w:pPr>
      <m:oMathPara>
        <m:oMath>
          <m:r>
            <w:rPr>
              <w:rFonts w:ascii="Cambria Math" w:eastAsiaTheme="minorEastAsia" w:hAnsi="Cambria Math" w:cstheme="majorBidi"/>
              <w:sz w:val="24"/>
              <w:szCs w:val="24"/>
            </w:rPr>
            <m:t xml:space="preserve">Recall= </m:t>
          </m:r>
          <m:f>
            <m:fPr>
              <m:ctrlPr>
                <w:rPr>
                  <w:rFonts w:ascii="Cambria Math" w:eastAsiaTheme="minorEastAsia" w:hAnsi="Cambria Math" w:cstheme="majorBidi"/>
                  <w:bCs/>
                  <w:i/>
                  <w:sz w:val="24"/>
                  <w:szCs w:val="24"/>
                </w:rPr>
              </m:ctrlPr>
            </m:fPr>
            <m:num>
              <m:r>
                <m:rPr>
                  <m:sty m:val="p"/>
                </m:rPr>
                <w:rPr>
                  <w:rFonts w:ascii="Cambria Math" w:hAnsi="Cambria Math" w:cstheme="majorBidi"/>
                  <w:sz w:val="24"/>
                  <w:szCs w:val="24"/>
                </w:rPr>
                <m:t xml:space="preserve">TP </m:t>
              </m:r>
            </m:num>
            <m:den>
              <m:r>
                <m:rPr>
                  <m:sty m:val="p"/>
                </m:rPr>
                <w:rPr>
                  <w:rFonts w:ascii="Cambria Math" w:hAnsi="Cambria Math" w:cstheme="majorBidi"/>
                  <w:sz w:val="24"/>
                  <w:szCs w:val="24"/>
                </w:rPr>
                <m:t xml:space="preserve">TP+FN </m:t>
              </m:r>
            </m:den>
          </m:f>
        </m:oMath>
      </m:oMathPara>
    </w:p>
    <w:p w14:paraId="1C0642B8" w14:textId="77777777" w:rsidR="00A96AB5" w:rsidRPr="00F144FF" w:rsidRDefault="00A96AB5" w:rsidP="00A96AB5">
      <w:pPr>
        <w:pStyle w:val="Heading3"/>
        <w:rPr>
          <w:rFonts w:asciiTheme="majorBidi" w:hAnsiTheme="majorBidi" w:cstheme="majorBidi"/>
          <w:szCs w:val="24"/>
        </w:rPr>
      </w:pPr>
      <w:bookmarkStart w:id="36" w:name="_Toc66108549"/>
      <w:r w:rsidRPr="00F144FF">
        <w:rPr>
          <w:rFonts w:asciiTheme="majorBidi" w:hAnsiTheme="majorBidi" w:cstheme="majorBidi"/>
          <w:szCs w:val="24"/>
        </w:rPr>
        <w:t>F-Measure</w:t>
      </w:r>
      <w:bookmarkEnd w:id="36"/>
    </w:p>
    <w:p w14:paraId="373A5FCA" w14:textId="77777777"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F-score is the weighted harmonic mean of precision and recall. It reaches the best value which means perfect precision and recall.</w:t>
      </w:r>
    </w:p>
    <w:p w14:paraId="5579A525" w14:textId="77777777" w:rsidR="00A96AB5" w:rsidRPr="00F144FF" w:rsidRDefault="00A96AB5" w:rsidP="00A96AB5">
      <w:pPr>
        <w:rPr>
          <w:rFonts w:asciiTheme="majorBidi" w:hAnsiTheme="majorBidi" w:cstheme="majorBidi"/>
          <w:sz w:val="24"/>
          <w:szCs w:val="24"/>
        </w:rPr>
      </w:pPr>
      <m:oMathPara>
        <m:oMath>
          <m:r>
            <w:rPr>
              <w:rFonts w:ascii="Cambria Math" w:eastAsiaTheme="minorEastAsia" w:hAnsi="Cambria Math" w:cstheme="majorBidi"/>
              <w:sz w:val="24"/>
              <w:szCs w:val="24"/>
            </w:rPr>
            <m:t xml:space="preserve">F measure=2* </m:t>
          </m:r>
          <m:f>
            <m:fPr>
              <m:ctrlPr>
                <w:rPr>
                  <w:rFonts w:ascii="Cambria Math" w:eastAsiaTheme="minorEastAsia" w:hAnsi="Cambria Math" w:cstheme="majorBidi"/>
                  <w:bCs/>
                  <w:i/>
                  <w:sz w:val="24"/>
                  <w:szCs w:val="24"/>
                </w:rPr>
              </m:ctrlPr>
            </m:fPr>
            <m:num>
              <m:r>
                <m:rPr>
                  <m:sty m:val="p"/>
                </m:rPr>
                <w:rPr>
                  <w:rFonts w:ascii="Cambria Math" w:hAnsi="Cambria Math" w:cstheme="majorBidi"/>
                  <w:sz w:val="24"/>
                  <w:szCs w:val="24"/>
                </w:rPr>
                <m:t xml:space="preserve">Precision*Recall </m:t>
              </m:r>
            </m:num>
            <m:den>
              <m:r>
                <m:rPr>
                  <m:sty m:val="p"/>
                </m:rPr>
                <w:rPr>
                  <w:rFonts w:ascii="Cambria Math" w:hAnsi="Cambria Math" w:cstheme="majorBidi"/>
                  <w:sz w:val="24"/>
                  <w:szCs w:val="24"/>
                </w:rPr>
                <m:t xml:space="preserve">Precision+Recall </m:t>
              </m:r>
            </m:den>
          </m:f>
        </m:oMath>
      </m:oMathPara>
    </w:p>
    <w:p w14:paraId="36C15156" w14:textId="77777777" w:rsidR="00A96AB5" w:rsidRPr="00F144FF" w:rsidRDefault="00A96AB5" w:rsidP="007B7EC8">
      <w:pPr>
        <w:pStyle w:val="Heading2"/>
      </w:pPr>
      <w:bookmarkStart w:id="37" w:name="_Toc66108550"/>
      <w:r w:rsidRPr="00F144FF">
        <w:t>Research Gap</w:t>
      </w:r>
      <w:bookmarkEnd w:id="37"/>
    </w:p>
    <w:p w14:paraId="315A225D" w14:textId="77777777" w:rsidR="00A96AB5" w:rsidRPr="00F144FF" w:rsidRDefault="00A96AB5" w:rsidP="00A67B84">
      <w:pPr>
        <w:ind w:firstLine="709"/>
        <w:rPr>
          <w:rFonts w:asciiTheme="majorBidi" w:hAnsiTheme="majorBidi" w:cstheme="majorBidi"/>
          <w:sz w:val="24"/>
          <w:szCs w:val="24"/>
        </w:rPr>
      </w:pPr>
      <w:r w:rsidRPr="00F144FF">
        <w:rPr>
          <w:rFonts w:asciiTheme="majorBidi" w:hAnsiTheme="majorBidi" w:cstheme="majorBidi"/>
          <w:sz w:val="24"/>
          <w:szCs w:val="24"/>
        </w:rPr>
        <w:t xml:space="preserve">Many researches have been performed on document-level sentiment analysis, sentence-level sentiment analysis, and aspect level sentiment analysis on mobile and </w:t>
      </w:r>
      <w:r w:rsidRPr="00F144FF">
        <w:rPr>
          <w:rFonts w:asciiTheme="majorBidi" w:hAnsiTheme="majorBidi" w:cstheme="majorBidi"/>
          <w:sz w:val="24"/>
          <w:szCs w:val="24"/>
        </w:rPr>
        <w:lastRenderedPageBreak/>
        <w:t xml:space="preserve">smartwatch reviews. </w:t>
      </w:r>
      <w:r w:rsidRPr="00F144FF">
        <w:rPr>
          <w:rFonts w:asciiTheme="majorBidi" w:hAnsiTheme="majorBidi" w:cstheme="majorBidi"/>
          <w:sz w:val="24"/>
          <w:szCs w:val="24"/>
          <w:lang w:val="en-US"/>
        </w:rPr>
        <w:t>Previously, Aspect Level Sentiment Analysis is performed on aspects of battery and android version of mobile [6]. In research</w:t>
      </w:r>
      <w:r w:rsidR="00A67B84">
        <w:rPr>
          <w:rFonts w:asciiTheme="majorBidi" w:hAnsiTheme="majorBidi" w:cstheme="majorBidi"/>
          <w:sz w:val="24"/>
          <w:szCs w:val="24"/>
          <w:lang w:val="en-US"/>
        </w:rPr>
        <w:t xml:space="preserve"> </w:t>
      </w:r>
      <w:r w:rsidR="00A67B84">
        <w:rPr>
          <w:rFonts w:asciiTheme="majorBidi" w:hAnsiTheme="majorBidi" w:cstheme="majorBidi"/>
          <w:sz w:val="24"/>
          <w:szCs w:val="24"/>
          <w:lang w:val="en-US"/>
        </w:rPr>
        <w:fldChar w:fldCharType="begin" w:fldLock="1"/>
      </w:r>
      <w:r w:rsidR="00D837DC">
        <w:rPr>
          <w:rFonts w:asciiTheme="majorBidi" w:hAnsiTheme="majorBidi" w:cstheme="majorBidi"/>
          <w:sz w:val="24"/>
          <w:szCs w:val="24"/>
          <w:lang w:val="en-US"/>
        </w:rPr>
        <w:instrText>ADDIN CSL_CITATION {"citationItems":[{"id":"ITEM-1","itemData":{"DOI":"10.1080/1206212X.2017.1409477","ISSN":"1206-212X","author":[{"dropping-particle":"","family":"Alqasemi","given":"Fahd","non-dropping-particle":"","parse-names":false,"suffix":""},{"dropping-particle":"","family":"Abdelwahab","given":"Amira","non-dropping-particle":"","parse-names":false,"suffix":""},{"dropping-particle":"","family":"Abdelkader","given":"Hatem","non-dropping-particle":"","parse-names":false,"suffix":""}],"container-title":"International Journal of Computers and Applications","id":"ITEM-1","issue":"December","issued":{"date-parts":[["2017"]]},"page":"1-11","publisher":"Taylor &amp; Francis","title":"Constructing automatic domain-specific sentiment lexicon using KNN search via terms discrimination vectors","type":"article-journal","volume":"7074"},"uris":["http://www.mendeley.com/documents/?uuid=63462eb5-3112-4ec7-88a9-2bfcb7c572d8"]}],"mendeley":{"formattedCitation":"[30]","plainTextFormattedCitation":"[30]","previouslyFormattedCitation":"[31]"},"properties":{"noteIndex":0},"schema":"https://github.com/citation-style-language/schema/raw/master/csl-citation.json"}</w:instrText>
      </w:r>
      <w:r w:rsidR="00A67B84">
        <w:rPr>
          <w:rFonts w:asciiTheme="majorBidi" w:hAnsiTheme="majorBidi" w:cstheme="majorBidi"/>
          <w:sz w:val="24"/>
          <w:szCs w:val="24"/>
          <w:lang w:val="en-US"/>
        </w:rPr>
        <w:fldChar w:fldCharType="separate"/>
      </w:r>
      <w:r w:rsidR="00D837DC" w:rsidRPr="00D837DC">
        <w:rPr>
          <w:rFonts w:asciiTheme="majorBidi" w:hAnsiTheme="majorBidi" w:cstheme="majorBidi"/>
          <w:noProof/>
          <w:sz w:val="24"/>
          <w:szCs w:val="24"/>
          <w:lang w:val="en-US"/>
        </w:rPr>
        <w:t>[30]</w:t>
      </w:r>
      <w:r w:rsidR="00A67B84">
        <w:rPr>
          <w:rFonts w:asciiTheme="majorBidi" w:hAnsiTheme="majorBidi" w:cstheme="majorBidi"/>
          <w:sz w:val="24"/>
          <w:szCs w:val="24"/>
          <w:lang w:val="en-US"/>
        </w:rPr>
        <w:fldChar w:fldCharType="end"/>
      </w:r>
      <w:r w:rsidRPr="00F144FF">
        <w:rPr>
          <w:rFonts w:asciiTheme="majorBidi" w:hAnsiTheme="majorBidi" w:cstheme="majorBidi"/>
          <w:sz w:val="24"/>
          <w:szCs w:val="24"/>
          <w:lang w:val="en-US"/>
        </w:rPr>
        <w:t xml:space="preserve">, researchers have achieved accuracy 94.46 from </w:t>
      </w:r>
      <w:r w:rsidRPr="00F144FF">
        <w:rPr>
          <w:rFonts w:asciiTheme="majorBidi" w:hAnsiTheme="majorBidi" w:cstheme="majorBidi"/>
          <w:sz w:val="24"/>
          <w:szCs w:val="24"/>
        </w:rPr>
        <w:t>SVM and 87 from NB</w:t>
      </w:r>
      <w:r w:rsidRPr="00CE5FC6">
        <w:rPr>
          <w:rFonts w:asciiTheme="majorBidi" w:hAnsiTheme="majorBidi" w:cstheme="majorBidi"/>
          <w:sz w:val="24"/>
          <w:szCs w:val="24"/>
        </w:rPr>
        <w:t>.</w:t>
      </w:r>
      <w:r w:rsidRPr="00CE5FC6">
        <w:rPr>
          <w:rFonts w:asciiTheme="majorBidi" w:hAnsiTheme="majorBidi" w:cstheme="majorBidi"/>
          <w:sz w:val="24"/>
          <w:szCs w:val="24"/>
          <w:lang w:val="en-US"/>
        </w:rPr>
        <w:t xml:space="preserve"> Lots of researchers have done work in this domain but accuracy is still a gap for other researchers to work in this domain so we all contribute in this domain by achieving high accuracy at aspect-based sentiment analysis.</w:t>
      </w:r>
      <w:r w:rsidRPr="00F144FF">
        <w:rPr>
          <w:rFonts w:asciiTheme="majorBidi" w:hAnsiTheme="majorBidi" w:cstheme="majorBidi"/>
          <w:sz w:val="24"/>
          <w:szCs w:val="24"/>
          <w:lang w:val="en-US"/>
        </w:rPr>
        <w:t xml:space="preserve"> </w:t>
      </w:r>
    </w:p>
    <w:p w14:paraId="69E5269E" w14:textId="77777777" w:rsidR="00A96AB5" w:rsidRPr="00F144FF" w:rsidRDefault="00A96AB5" w:rsidP="007B7EC8">
      <w:pPr>
        <w:pStyle w:val="Heading2"/>
        <w:rPr>
          <w:lang w:val="en-US"/>
        </w:rPr>
      </w:pPr>
      <w:bookmarkStart w:id="38" w:name="_Toc66108551"/>
      <w:r w:rsidRPr="00F144FF">
        <w:rPr>
          <w:lang w:val="en-US"/>
        </w:rPr>
        <w:t>Motivation</w:t>
      </w:r>
      <w:bookmarkEnd w:id="38"/>
    </w:p>
    <w:p w14:paraId="17077DA0" w14:textId="77777777"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As the usage of internet devices increases from a business perspective, sentiment analysis allows the customer to suggest and reviews the product. Sentiment analysis is a basic perspective when people start e-commerce. With the advancement of the internet throughout the world, a large number of people engage in writing reviews and giving feedback. The reviews are written by users to help other buyers make informed decisions about the product(s) they want to purchase. These reviews are also beneficial for the manufacturers of products. They need to go through the reviews of buyers. For this, it is necessary to </w:t>
      </w:r>
      <w:proofErr w:type="spellStart"/>
      <w:r w:rsidRPr="00F144FF">
        <w:rPr>
          <w:rFonts w:asciiTheme="majorBidi" w:hAnsiTheme="majorBidi" w:cstheme="majorBidi"/>
          <w:sz w:val="24"/>
          <w:szCs w:val="24"/>
        </w:rPr>
        <w:t>analyze</w:t>
      </w:r>
      <w:proofErr w:type="spellEnd"/>
      <w:r w:rsidRPr="00F144FF">
        <w:rPr>
          <w:rFonts w:asciiTheme="majorBidi" w:hAnsiTheme="majorBidi" w:cstheme="majorBidi"/>
          <w:sz w:val="24"/>
          <w:szCs w:val="24"/>
        </w:rPr>
        <w:t xml:space="preserve"> the reviews providing by the user on mobile and smartwatches at the aspect level.</w:t>
      </w:r>
    </w:p>
    <w:p w14:paraId="156B3121" w14:textId="77777777" w:rsidR="00A96AB5" w:rsidRPr="00F144FF" w:rsidRDefault="00A96AB5" w:rsidP="00A96AB5">
      <w:pPr>
        <w:rPr>
          <w:rFonts w:asciiTheme="majorBidi" w:hAnsiTheme="majorBidi" w:cstheme="majorBidi"/>
          <w:sz w:val="24"/>
          <w:szCs w:val="24"/>
        </w:rPr>
      </w:pPr>
      <w:r w:rsidRPr="00CE5FC6">
        <w:rPr>
          <w:rFonts w:asciiTheme="majorBidi" w:hAnsiTheme="majorBidi" w:cstheme="majorBidi"/>
          <w:sz w:val="24"/>
          <w:szCs w:val="24"/>
        </w:rPr>
        <w:t xml:space="preserve">The e-commerce business is the future of the world and gaining lots of interest from the public. People buy products using an online platform and give their reviews on the product which impacts the company's worth. </w:t>
      </w:r>
      <w:proofErr w:type="gramStart"/>
      <w:r w:rsidRPr="00CE5FC6">
        <w:rPr>
          <w:rFonts w:asciiTheme="majorBidi" w:hAnsiTheme="majorBidi" w:cstheme="majorBidi"/>
          <w:sz w:val="24"/>
          <w:szCs w:val="24"/>
        </w:rPr>
        <w:t>So</w:t>
      </w:r>
      <w:proofErr w:type="gramEnd"/>
      <w:r w:rsidRPr="00CE5FC6">
        <w:rPr>
          <w:rFonts w:asciiTheme="majorBidi" w:hAnsiTheme="majorBidi" w:cstheme="majorBidi"/>
          <w:sz w:val="24"/>
          <w:szCs w:val="24"/>
        </w:rPr>
        <w:t xml:space="preserve"> companies try to find the sentiment of their customer on the products so they can make better policies in the future to increase the sale. </w:t>
      </w:r>
      <w:proofErr w:type="gramStart"/>
      <w:r w:rsidRPr="00CE5FC6">
        <w:rPr>
          <w:rFonts w:asciiTheme="majorBidi" w:hAnsiTheme="majorBidi" w:cstheme="majorBidi"/>
          <w:sz w:val="24"/>
          <w:szCs w:val="24"/>
        </w:rPr>
        <w:t>So</w:t>
      </w:r>
      <w:proofErr w:type="gramEnd"/>
      <w:r w:rsidRPr="00CE5FC6">
        <w:rPr>
          <w:rFonts w:asciiTheme="majorBidi" w:hAnsiTheme="majorBidi" w:cstheme="majorBidi"/>
          <w:sz w:val="24"/>
          <w:szCs w:val="24"/>
        </w:rPr>
        <w:t xml:space="preserve"> we propose an approach for these companies in which they can find the sentiment of people on their product aspects and can improve the product according to their customer's requirements.</w:t>
      </w:r>
      <w:r w:rsidRPr="00F144FF">
        <w:rPr>
          <w:rFonts w:asciiTheme="majorBidi" w:hAnsiTheme="majorBidi" w:cstheme="majorBidi"/>
          <w:sz w:val="24"/>
          <w:szCs w:val="24"/>
        </w:rPr>
        <w:t xml:space="preserve">  </w:t>
      </w:r>
    </w:p>
    <w:p w14:paraId="4C4875D6" w14:textId="77777777" w:rsidR="00A96AB5" w:rsidRPr="00F144FF" w:rsidRDefault="00A96AB5" w:rsidP="007B7EC8">
      <w:pPr>
        <w:pStyle w:val="Heading2"/>
      </w:pPr>
      <w:bookmarkStart w:id="39" w:name="_Toc66108552"/>
      <w:r w:rsidRPr="00F144FF">
        <w:t>Problem Statement</w:t>
      </w:r>
      <w:bookmarkEnd w:id="39"/>
    </w:p>
    <w:p w14:paraId="12DD6B16" w14:textId="77777777" w:rsidR="00A96AB5" w:rsidRPr="00F144FF" w:rsidRDefault="00A96AB5" w:rsidP="00A96AB5">
      <w:pPr>
        <w:ind w:firstLine="709"/>
        <w:rPr>
          <w:rFonts w:asciiTheme="majorBidi" w:hAnsiTheme="majorBidi" w:cstheme="majorBidi"/>
          <w:sz w:val="24"/>
          <w:szCs w:val="24"/>
        </w:rPr>
      </w:pPr>
      <w:r w:rsidRPr="00CE5FC6">
        <w:rPr>
          <w:rFonts w:asciiTheme="majorBidi" w:hAnsiTheme="majorBidi" w:cstheme="majorBidi"/>
          <w:sz w:val="24"/>
          <w:szCs w:val="24"/>
        </w:rPr>
        <w:t xml:space="preserve">Customer reviews have a greater impact on e-commerce business so companies collect their customer reviews using different platforms such as social media pages and </w:t>
      </w:r>
      <w:r w:rsidRPr="00CE5FC6">
        <w:rPr>
          <w:rFonts w:asciiTheme="majorBidi" w:hAnsiTheme="majorBidi" w:cstheme="majorBidi"/>
          <w:sz w:val="24"/>
          <w:szCs w:val="24"/>
        </w:rPr>
        <w:lastRenderedPageBreak/>
        <w:t xml:space="preserve">their website. In this way, they collect lots of data which is very difficult for a human being to </w:t>
      </w:r>
      <w:proofErr w:type="spellStart"/>
      <w:r w:rsidRPr="00CE5FC6">
        <w:rPr>
          <w:rFonts w:asciiTheme="majorBidi" w:hAnsiTheme="majorBidi" w:cstheme="majorBidi"/>
          <w:sz w:val="24"/>
          <w:szCs w:val="24"/>
        </w:rPr>
        <w:t>analyze</w:t>
      </w:r>
      <w:proofErr w:type="spellEnd"/>
      <w:r w:rsidRPr="00CE5FC6">
        <w:rPr>
          <w:rFonts w:asciiTheme="majorBidi" w:hAnsiTheme="majorBidi" w:cstheme="majorBidi"/>
          <w:sz w:val="24"/>
          <w:szCs w:val="24"/>
        </w:rPr>
        <w:t xml:space="preserve"> such a huge amount of data so an automatic model is developed which can find the people's sentiments on the product and its aspects.</w:t>
      </w:r>
      <w:r w:rsidRPr="00F144FF">
        <w:rPr>
          <w:rFonts w:asciiTheme="majorBidi" w:hAnsiTheme="majorBidi" w:cstheme="majorBidi"/>
          <w:sz w:val="24"/>
          <w:szCs w:val="24"/>
        </w:rPr>
        <w:t xml:space="preserve"> The accuracy of the model is much important to </w:t>
      </w:r>
      <w:proofErr w:type="spellStart"/>
      <w:r w:rsidRPr="00F144FF">
        <w:rPr>
          <w:rFonts w:asciiTheme="majorBidi" w:hAnsiTheme="majorBidi" w:cstheme="majorBidi"/>
          <w:sz w:val="24"/>
          <w:szCs w:val="24"/>
        </w:rPr>
        <w:t>analyze</w:t>
      </w:r>
      <w:proofErr w:type="spellEnd"/>
      <w:r w:rsidRPr="00F144FF">
        <w:rPr>
          <w:rFonts w:asciiTheme="majorBidi" w:hAnsiTheme="majorBidi" w:cstheme="majorBidi"/>
          <w:sz w:val="24"/>
          <w:szCs w:val="24"/>
        </w:rPr>
        <w:t xml:space="preserve"> the reviews and predict the result accurately. So, it is required to increase the accuracy of the system.</w:t>
      </w:r>
    </w:p>
    <w:p w14:paraId="5361E463" w14:textId="77777777" w:rsidR="00A96AB5" w:rsidRPr="00F144FF" w:rsidRDefault="00A96AB5" w:rsidP="007B7EC8">
      <w:pPr>
        <w:pStyle w:val="Heading2"/>
        <w:rPr>
          <w:lang w:val="en-US"/>
        </w:rPr>
      </w:pPr>
      <w:bookmarkStart w:id="40" w:name="_Toc66108553"/>
      <w:r w:rsidRPr="00F144FF">
        <w:rPr>
          <w:lang w:val="en-US"/>
        </w:rPr>
        <w:t>Research Questions:</w:t>
      </w:r>
      <w:bookmarkEnd w:id="40"/>
    </w:p>
    <w:p w14:paraId="6D83890C" w14:textId="77777777" w:rsidR="00A96AB5" w:rsidRPr="00F144FF" w:rsidRDefault="00A96AB5" w:rsidP="00A96AB5">
      <w:pPr>
        <w:pStyle w:val="ListParagraph"/>
        <w:numPr>
          <w:ilvl w:val="0"/>
          <w:numId w:val="1"/>
        </w:numPr>
        <w:spacing w:line="360" w:lineRule="auto"/>
        <w:rPr>
          <w:rFonts w:asciiTheme="majorBidi" w:hAnsiTheme="majorBidi" w:cstheme="majorBidi"/>
          <w:sz w:val="24"/>
          <w:szCs w:val="24"/>
        </w:rPr>
      </w:pPr>
      <w:r w:rsidRPr="00F144FF">
        <w:rPr>
          <w:rFonts w:asciiTheme="majorBidi" w:hAnsiTheme="majorBidi" w:cstheme="majorBidi"/>
          <w:sz w:val="24"/>
          <w:szCs w:val="24"/>
        </w:rPr>
        <w:t xml:space="preserve">How to </w:t>
      </w:r>
      <w:proofErr w:type="spellStart"/>
      <w:r w:rsidRPr="00F144FF">
        <w:rPr>
          <w:rFonts w:asciiTheme="majorBidi" w:hAnsiTheme="majorBidi" w:cstheme="majorBidi"/>
          <w:sz w:val="24"/>
          <w:szCs w:val="24"/>
        </w:rPr>
        <w:t>analyze</w:t>
      </w:r>
      <w:proofErr w:type="spellEnd"/>
      <w:r w:rsidRPr="00F144FF">
        <w:rPr>
          <w:rFonts w:asciiTheme="majorBidi" w:hAnsiTheme="majorBidi" w:cstheme="majorBidi"/>
          <w:sz w:val="24"/>
          <w:szCs w:val="24"/>
        </w:rPr>
        <w:t xml:space="preserve"> the consumer's sentiments?</w:t>
      </w:r>
    </w:p>
    <w:p w14:paraId="6A2D7E74" w14:textId="77777777" w:rsidR="00A96AB5" w:rsidRPr="00F144FF" w:rsidRDefault="00A96AB5" w:rsidP="00A96AB5">
      <w:pPr>
        <w:pStyle w:val="ListParagraph"/>
        <w:numPr>
          <w:ilvl w:val="0"/>
          <w:numId w:val="1"/>
        </w:numPr>
        <w:spacing w:line="360" w:lineRule="auto"/>
        <w:rPr>
          <w:rFonts w:asciiTheme="majorBidi" w:hAnsiTheme="majorBidi" w:cstheme="majorBidi"/>
          <w:sz w:val="24"/>
          <w:szCs w:val="24"/>
        </w:rPr>
      </w:pPr>
      <w:r w:rsidRPr="00F144FF">
        <w:rPr>
          <w:rFonts w:asciiTheme="majorBidi" w:hAnsiTheme="majorBidi" w:cstheme="majorBidi"/>
          <w:sz w:val="24"/>
          <w:szCs w:val="24"/>
          <w:lang w:val="en-US"/>
        </w:rPr>
        <w:t>How to develop a classification model to perform sentiment analysis at an aspect level with higher accuracy?</w:t>
      </w:r>
    </w:p>
    <w:p w14:paraId="6E5913F6" w14:textId="77777777" w:rsidR="00A96AB5" w:rsidRPr="00F144FF" w:rsidRDefault="00A96AB5" w:rsidP="007B7EC8">
      <w:pPr>
        <w:pStyle w:val="Heading2"/>
      </w:pPr>
      <w:bookmarkStart w:id="41" w:name="_Toc66108554"/>
      <w:r w:rsidRPr="00F144FF">
        <w:t>Main Objectives</w:t>
      </w:r>
      <w:bookmarkEnd w:id="41"/>
    </w:p>
    <w:p w14:paraId="6A5FACD1" w14:textId="77777777"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lang w:val="en-US"/>
        </w:rPr>
        <w:t>The main objective of the research:</w:t>
      </w:r>
    </w:p>
    <w:p w14:paraId="7375AFDB" w14:textId="77777777" w:rsidR="00A96AB5" w:rsidRPr="00F144FF" w:rsidRDefault="00A96AB5" w:rsidP="00A96AB5">
      <w:pPr>
        <w:numPr>
          <w:ilvl w:val="0"/>
          <w:numId w:val="2"/>
        </w:numPr>
        <w:spacing w:before="120" w:after="120"/>
        <w:rPr>
          <w:rFonts w:asciiTheme="majorBidi" w:hAnsiTheme="majorBidi" w:cstheme="majorBidi"/>
          <w:sz w:val="24"/>
          <w:szCs w:val="24"/>
        </w:rPr>
      </w:pPr>
      <w:r w:rsidRPr="00F144FF">
        <w:rPr>
          <w:rFonts w:asciiTheme="majorBidi" w:hAnsiTheme="majorBidi" w:cstheme="majorBidi"/>
          <w:sz w:val="24"/>
          <w:szCs w:val="24"/>
          <w:lang w:val="en-US"/>
        </w:rPr>
        <w:t>To classify the eBay and Amazon reviews</w:t>
      </w:r>
    </w:p>
    <w:p w14:paraId="04E84DE9" w14:textId="77777777" w:rsidR="00A96AB5" w:rsidRPr="00F144FF" w:rsidRDefault="00A96AB5" w:rsidP="00A96AB5">
      <w:pPr>
        <w:numPr>
          <w:ilvl w:val="0"/>
          <w:numId w:val="2"/>
        </w:numPr>
        <w:spacing w:before="120" w:after="120"/>
        <w:rPr>
          <w:rFonts w:asciiTheme="majorBidi" w:hAnsiTheme="majorBidi" w:cstheme="majorBidi"/>
          <w:sz w:val="24"/>
          <w:szCs w:val="24"/>
        </w:rPr>
      </w:pPr>
      <w:r w:rsidRPr="00F144FF">
        <w:rPr>
          <w:rFonts w:asciiTheme="majorBidi" w:hAnsiTheme="majorBidi" w:cstheme="majorBidi"/>
          <w:sz w:val="24"/>
          <w:szCs w:val="24"/>
          <w:lang w:val="en-US"/>
        </w:rPr>
        <w:t xml:space="preserve">To scrape data from eBay and amazon </w:t>
      </w:r>
    </w:p>
    <w:p w14:paraId="5F01A61B" w14:textId="77777777" w:rsidR="00A96AB5" w:rsidRPr="00F144FF" w:rsidRDefault="00A96AB5" w:rsidP="00A96AB5">
      <w:pPr>
        <w:numPr>
          <w:ilvl w:val="0"/>
          <w:numId w:val="2"/>
        </w:numPr>
        <w:spacing w:before="120" w:after="120"/>
        <w:rPr>
          <w:rFonts w:asciiTheme="majorBidi" w:hAnsiTheme="majorBidi" w:cstheme="majorBidi"/>
          <w:sz w:val="24"/>
          <w:szCs w:val="24"/>
        </w:rPr>
      </w:pPr>
      <w:r w:rsidRPr="00F144FF">
        <w:rPr>
          <w:rFonts w:asciiTheme="majorBidi" w:hAnsiTheme="majorBidi" w:cstheme="majorBidi"/>
          <w:sz w:val="24"/>
          <w:szCs w:val="24"/>
          <w:lang w:val="en-US"/>
        </w:rPr>
        <w:t>To increase the accuracy of a classification model.</w:t>
      </w:r>
    </w:p>
    <w:p w14:paraId="5D4E3811" w14:textId="77777777" w:rsidR="00A96AB5" w:rsidRPr="00F144FF" w:rsidRDefault="00A96AB5" w:rsidP="007B7EC8">
      <w:pPr>
        <w:pStyle w:val="Heading2"/>
        <w:rPr>
          <w:lang w:val="en-US"/>
        </w:rPr>
      </w:pPr>
      <w:bookmarkStart w:id="42" w:name="_Toc66108555"/>
      <w:r w:rsidRPr="00F144FF">
        <w:rPr>
          <w:lang w:val="en-US"/>
        </w:rPr>
        <w:t>Main Contribution</w:t>
      </w:r>
      <w:bookmarkEnd w:id="42"/>
    </w:p>
    <w:p w14:paraId="1CC9D159" w14:textId="77777777" w:rsidR="00A96AB5" w:rsidRPr="00F144FF" w:rsidRDefault="00A96AB5" w:rsidP="00A96AB5">
      <w:pPr>
        <w:rPr>
          <w:rFonts w:asciiTheme="majorBidi" w:hAnsiTheme="majorBidi" w:cstheme="majorBidi"/>
          <w:sz w:val="24"/>
          <w:szCs w:val="24"/>
          <w:lang w:val="en-US"/>
        </w:rPr>
      </w:pPr>
      <w:r w:rsidRPr="00F144FF">
        <w:rPr>
          <w:rFonts w:asciiTheme="majorBidi" w:hAnsiTheme="majorBidi" w:cstheme="majorBidi"/>
          <w:sz w:val="24"/>
          <w:szCs w:val="24"/>
          <w:lang w:val="en-US"/>
        </w:rPr>
        <w:t>The main contributions of the thesis can be summarized as the following:</w:t>
      </w:r>
    </w:p>
    <w:p w14:paraId="05710FC3" w14:textId="77777777" w:rsidR="00A96AB5" w:rsidRPr="00EE0F1D" w:rsidRDefault="00A96AB5" w:rsidP="00A96AB5">
      <w:pPr>
        <w:pStyle w:val="ListParagraph"/>
        <w:numPr>
          <w:ilvl w:val="0"/>
          <w:numId w:val="3"/>
        </w:numPr>
        <w:spacing w:line="360" w:lineRule="auto"/>
        <w:rPr>
          <w:rFonts w:asciiTheme="majorBidi" w:hAnsiTheme="majorBidi" w:cstheme="majorBidi"/>
          <w:sz w:val="24"/>
          <w:szCs w:val="24"/>
        </w:rPr>
      </w:pPr>
      <w:r w:rsidRPr="00EE0F1D">
        <w:rPr>
          <w:rFonts w:asciiTheme="majorBidi" w:hAnsiTheme="majorBidi" w:cstheme="majorBidi"/>
          <w:sz w:val="24"/>
          <w:szCs w:val="24"/>
        </w:rPr>
        <w:t>Data resampling to resolve the model overfitting problem.</w:t>
      </w:r>
    </w:p>
    <w:p w14:paraId="5D7669CE" w14:textId="77777777" w:rsidR="00A96AB5" w:rsidRPr="00EE0F1D" w:rsidRDefault="00A96AB5" w:rsidP="00A96AB5">
      <w:pPr>
        <w:pStyle w:val="ListParagraph"/>
        <w:numPr>
          <w:ilvl w:val="0"/>
          <w:numId w:val="3"/>
        </w:numPr>
        <w:spacing w:line="360" w:lineRule="auto"/>
        <w:rPr>
          <w:rFonts w:asciiTheme="majorBidi" w:hAnsiTheme="majorBidi" w:cstheme="majorBidi"/>
          <w:sz w:val="24"/>
          <w:szCs w:val="24"/>
        </w:rPr>
      </w:pPr>
      <w:r w:rsidRPr="00EE0F1D">
        <w:rPr>
          <w:rFonts w:asciiTheme="majorBidi" w:hAnsiTheme="majorBidi" w:cstheme="majorBidi"/>
          <w:sz w:val="24"/>
          <w:szCs w:val="24"/>
        </w:rPr>
        <w:t xml:space="preserve">Increased accuracy. </w:t>
      </w:r>
    </w:p>
    <w:p w14:paraId="22C5E5FE" w14:textId="77777777" w:rsidR="00C75280" w:rsidRDefault="00A96AB5" w:rsidP="006F1175">
      <w:pPr>
        <w:pStyle w:val="ListParagraph"/>
        <w:numPr>
          <w:ilvl w:val="0"/>
          <w:numId w:val="3"/>
        </w:numPr>
        <w:spacing w:line="360" w:lineRule="auto"/>
        <w:rPr>
          <w:rFonts w:asciiTheme="majorBidi" w:hAnsiTheme="majorBidi" w:cstheme="majorBidi"/>
          <w:sz w:val="24"/>
          <w:szCs w:val="24"/>
        </w:rPr>
      </w:pPr>
      <w:r w:rsidRPr="00F144FF">
        <w:rPr>
          <w:rFonts w:asciiTheme="majorBidi" w:hAnsiTheme="majorBidi" w:cstheme="majorBidi"/>
          <w:sz w:val="24"/>
          <w:szCs w:val="24"/>
        </w:rPr>
        <w:t>Purpose the combination of Logistic Regression and Random Forest classifier with the help of Voting Classifier.</w:t>
      </w:r>
    </w:p>
    <w:p w14:paraId="1D15192B" w14:textId="77777777" w:rsidR="00333F55" w:rsidRDefault="00333F55" w:rsidP="00333F55">
      <w:pPr>
        <w:pStyle w:val="ListParagraph"/>
        <w:spacing w:line="360" w:lineRule="auto"/>
        <w:rPr>
          <w:rFonts w:asciiTheme="majorBidi" w:hAnsiTheme="majorBidi" w:cstheme="majorBidi"/>
          <w:sz w:val="24"/>
          <w:szCs w:val="24"/>
        </w:rPr>
      </w:pPr>
    </w:p>
    <w:p w14:paraId="4D733C92" w14:textId="77777777" w:rsidR="00333F55" w:rsidRDefault="00333F55" w:rsidP="00333F55">
      <w:pPr>
        <w:pStyle w:val="ListParagraph"/>
        <w:spacing w:line="360" w:lineRule="auto"/>
        <w:rPr>
          <w:rFonts w:asciiTheme="majorBidi" w:hAnsiTheme="majorBidi" w:cstheme="majorBidi"/>
          <w:sz w:val="24"/>
          <w:szCs w:val="24"/>
        </w:rPr>
      </w:pPr>
    </w:p>
    <w:p w14:paraId="58E77E7C" w14:textId="77777777" w:rsidR="00333F55" w:rsidRDefault="00333F55" w:rsidP="00333F55">
      <w:pPr>
        <w:pStyle w:val="Heading2"/>
      </w:pPr>
      <w:r>
        <w:lastRenderedPageBreak/>
        <w:t>Thesis Organization</w:t>
      </w:r>
    </w:p>
    <w:p w14:paraId="43EC45E5" w14:textId="77777777" w:rsidR="00333F55" w:rsidRDefault="00333F55" w:rsidP="007F16A2">
      <w:pPr>
        <w:ind w:firstLine="851"/>
        <w:rPr>
          <w:rFonts w:asciiTheme="majorBidi" w:hAnsiTheme="majorBidi" w:cstheme="majorBidi"/>
          <w:sz w:val="24"/>
          <w:szCs w:val="24"/>
        </w:rPr>
      </w:pPr>
      <w:r w:rsidRPr="00333F55">
        <w:rPr>
          <w:rFonts w:asciiTheme="majorBidi" w:hAnsiTheme="majorBidi" w:cstheme="majorBidi"/>
          <w:sz w:val="24"/>
          <w:szCs w:val="24"/>
        </w:rPr>
        <w:t xml:space="preserve">Chapter I, </w:t>
      </w:r>
      <w:r>
        <w:rPr>
          <w:rFonts w:asciiTheme="majorBidi" w:hAnsiTheme="majorBidi" w:cstheme="majorBidi"/>
          <w:sz w:val="24"/>
          <w:szCs w:val="24"/>
        </w:rPr>
        <w:t>presents</w:t>
      </w:r>
      <w:r w:rsidRPr="00333F55">
        <w:rPr>
          <w:rFonts w:asciiTheme="majorBidi" w:hAnsiTheme="majorBidi" w:cstheme="majorBidi"/>
          <w:sz w:val="24"/>
          <w:szCs w:val="24"/>
        </w:rPr>
        <w:t xml:space="preserve"> introduction of the thesis related concepts. Chapter II </w:t>
      </w:r>
      <w:r>
        <w:rPr>
          <w:rFonts w:asciiTheme="majorBidi" w:hAnsiTheme="majorBidi" w:cstheme="majorBidi"/>
          <w:sz w:val="24"/>
          <w:szCs w:val="24"/>
        </w:rPr>
        <w:t>presents previous work</w:t>
      </w:r>
      <w:r w:rsidRPr="00333F55">
        <w:rPr>
          <w:rFonts w:asciiTheme="majorBidi" w:hAnsiTheme="majorBidi" w:cstheme="majorBidi"/>
          <w:sz w:val="24"/>
          <w:szCs w:val="24"/>
        </w:rPr>
        <w:t xml:space="preserve"> </w:t>
      </w:r>
      <w:r>
        <w:rPr>
          <w:rFonts w:asciiTheme="majorBidi" w:hAnsiTheme="majorBidi" w:cstheme="majorBidi"/>
          <w:sz w:val="24"/>
          <w:szCs w:val="24"/>
        </w:rPr>
        <w:t>and the contribution of r</w:t>
      </w:r>
      <w:r w:rsidRPr="00333F55">
        <w:rPr>
          <w:rFonts w:asciiTheme="majorBidi" w:hAnsiTheme="majorBidi" w:cstheme="majorBidi"/>
          <w:sz w:val="24"/>
          <w:szCs w:val="24"/>
        </w:rPr>
        <w:t xml:space="preserve">elated work. In chapter III methodology is discussed which includes </w:t>
      </w:r>
      <w:proofErr w:type="spellStart"/>
      <w:r w:rsidRPr="00333F55">
        <w:rPr>
          <w:rFonts w:asciiTheme="majorBidi" w:hAnsiTheme="majorBidi" w:cstheme="majorBidi"/>
          <w:sz w:val="24"/>
          <w:szCs w:val="24"/>
        </w:rPr>
        <w:t>preprocessing</w:t>
      </w:r>
      <w:proofErr w:type="spellEnd"/>
      <w:r w:rsidRPr="00333F55">
        <w:rPr>
          <w:rFonts w:asciiTheme="majorBidi" w:hAnsiTheme="majorBidi" w:cstheme="majorBidi"/>
          <w:sz w:val="24"/>
          <w:szCs w:val="24"/>
        </w:rPr>
        <w:t xml:space="preserve"> steps</w:t>
      </w:r>
      <w:r>
        <w:rPr>
          <w:rFonts w:asciiTheme="majorBidi" w:hAnsiTheme="majorBidi" w:cstheme="majorBidi"/>
          <w:sz w:val="24"/>
          <w:szCs w:val="24"/>
        </w:rPr>
        <w:t xml:space="preserve"> and classification details</w:t>
      </w:r>
      <w:r w:rsidRPr="00333F55">
        <w:rPr>
          <w:rFonts w:asciiTheme="majorBidi" w:hAnsiTheme="majorBidi" w:cstheme="majorBidi"/>
          <w:sz w:val="24"/>
          <w:szCs w:val="24"/>
        </w:rPr>
        <w:t>. In chap</w:t>
      </w:r>
      <w:r w:rsidR="007F16A2">
        <w:rPr>
          <w:rFonts w:asciiTheme="majorBidi" w:hAnsiTheme="majorBidi" w:cstheme="majorBidi"/>
          <w:sz w:val="24"/>
          <w:szCs w:val="24"/>
        </w:rPr>
        <w:t xml:space="preserve">ter IV, discussion and </w:t>
      </w:r>
      <w:r w:rsidRPr="00333F55">
        <w:rPr>
          <w:rFonts w:asciiTheme="majorBidi" w:hAnsiTheme="majorBidi" w:cstheme="majorBidi"/>
          <w:sz w:val="24"/>
          <w:szCs w:val="24"/>
        </w:rPr>
        <w:t>the results</w:t>
      </w:r>
      <w:r w:rsidR="007F16A2">
        <w:rPr>
          <w:rFonts w:asciiTheme="majorBidi" w:hAnsiTheme="majorBidi" w:cstheme="majorBidi"/>
          <w:sz w:val="24"/>
          <w:szCs w:val="24"/>
        </w:rPr>
        <w:t xml:space="preserve"> are presented and in Chapter V, conclusion of this study is presented.</w:t>
      </w:r>
    </w:p>
    <w:p w14:paraId="5A423CC7" w14:textId="77777777" w:rsidR="007F16A2" w:rsidRDefault="007F16A2" w:rsidP="007F16A2">
      <w:pPr>
        <w:ind w:firstLine="851"/>
        <w:rPr>
          <w:rFonts w:asciiTheme="majorBidi" w:hAnsiTheme="majorBidi" w:cstheme="majorBidi"/>
          <w:sz w:val="24"/>
          <w:szCs w:val="24"/>
        </w:rPr>
      </w:pPr>
    </w:p>
    <w:p w14:paraId="3A228F49" w14:textId="77777777" w:rsidR="007F16A2" w:rsidRPr="00333F55" w:rsidRDefault="007F16A2" w:rsidP="007F16A2">
      <w:pPr>
        <w:ind w:firstLine="851"/>
        <w:rPr>
          <w:rFonts w:asciiTheme="majorBidi" w:hAnsiTheme="majorBidi" w:cstheme="majorBidi"/>
          <w:sz w:val="24"/>
          <w:szCs w:val="24"/>
        </w:rPr>
      </w:pPr>
    </w:p>
    <w:p w14:paraId="5ADFBA0F" w14:textId="77777777" w:rsidR="00AE4931" w:rsidRDefault="00AE4931">
      <w:pPr>
        <w:rPr>
          <w:rFonts w:ascii="Times New Roman" w:hAnsi="Times New Roman"/>
          <w:b/>
          <w:sz w:val="28"/>
        </w:rPr>
      </w:pPr>
      <w:r>
        <w:br w:type="page"/>
      </w:r>
    </w:p>
    <w:p w14:paraId="53F1C9C8" w14:textId="77777777" w:rsidR="001D16C1" w:rsidRDefault="001D16C1" w:rsidP="006B11AC">
      <w:pPr>
        <w:pStyle w:val="NoSpacing"/>
      </w:pPr>
      <w:r>
        <w:lastRenderedPageBreak/>
        <w:t>Chapter 2</w:t>
      </w:r>
    </w:p>
    <w:p w14:paraId="7DD6F2EA" w14:textId="77777777" w:rsidR="001D16C1" w:rsidRDefault="001D16C1" w:rsidP="00C75280">
      <w:pPr>
        <w:pStyle w:val="Heading1"/>
      </w:pPr>
      <w:bookmarkStart w:id="43" w:name="_Toc66108556"/>
      <w:r>
        <w:t>Literature Review</w:t>
      </w:r>
      <w:bookmarkEnd w:id="43"/>
    </w:p>
    <w:p w14:paraId="3A32057A" w14:textId="77777777" w:rsidR="001D16C1" w:rsidRPr="001D16C1" w:rsidRDefault="001D16C1" w:rsidP="006E4743">
      <w:pPr>
        <w:ind w:firstLine="709"/>
        <w:rPr>
          <w:rFonts w:ascii="Times New Roman" w:hAnsi="Times New Roman" w:cs="Times New Roman"/>
          <w:sz w:val="24"/>
          <w:szCs w:val="24"/>
        </w:rPr>
      </w:pPr>
      <w:r w:rsidRPr="001D16C1">
        <w:rPr>
          <w:rFonts w:ascii="Times New Roman" w:hAnsi="Times New Roman" w:cs="Times New Roman"/>
          <w:sz w:val="24"/>
          <w:szCs w:val="24"/>
        </w:rPr>
        <w:t>Sentiment Analysis has become the fastest-growing research area in computer science which keeps track of all the activ</w:t>
      </w:r>
      <w:r w:rsidR="002536D6">
        <w:rPr>
          <w:rFonts w:ascii="Times New Roman" w:hAnsi="Times New Roman" w:cs="Times New Roman"/>
          <w:sz w:val="24"/>
          <w:szCs w:val="24"/>
        </w:rPr>
        <w:t>ities in the specific area</w:t>
      </w:r>
      <w:r w:rsidRPr="001D16C1">
        <w:rPr>
          <w:rFonts w:ascii="Times New Roman" w:hAnsi="Times New Roman" w:cs="Times New Roman"/>
          <w:sz w:val="24"/>
          <w:szCs w:val="24"/>
        </w:rPr>
        <w:t xml:space="preserve">. The </w:t>
      </w:r>
      <w:r w:rsidR="00085930">
        <w:rPr>
          <w:rFonts w:ascii="Times New Roman" w:hAnsi="Times New Roman" w:cs="Times New Roman"/>
          <w:sz w:val="24"/>
          <w:szCs w:val="24"/>
        </w:rPr>
        <w:t xml:space="preserve">main reason for this analysis is to </w:t>
      </w:r>
      <w:proofErr w:type="spellStart"/>
      <w:r w:rsidR="00085930">
        <w:rPr>
          <w:rFonts w:ascii="Times New Roman" w:hAnsi="Times New Roman" w:cs="Times New Roman"/>
          <w:sz w:val="24"/>
          <w:szCs w:val="24"/>
        </w:rPr>
        <w:t>analyze</w:t>
      </w:r>
      <w:proofErr w:type="spellEnd"/>
      <w:r w:rsidR="00085930">
        <w:rPr>
          <w:rFonts w:ascii="Times New Roman" w:hAnsi="Times New Roman" w:cs="Times New Roman"/>
          <w:sz w:val="24"/>
          <w:szCs w:val="24"/>
        </w:rPr>
        <w:t xml:space="preserve"> </w:t>
      </w:r>
      <w:r w:rsidRPr="001D16C1">
        <w:rPr>
          <w:rFonts w:ascii="Times New Roman" w:hAnsi="Times New Roman" w:cs="Times New Roman"/>
          <w:sz w:val="24"/>
          <w:szCs w:val="24"/>
        </w:rPr>
        <w:t xml:space="preserve">the </w:t>
      </w:r>
      <w:proofErr w:type="spellStart"/>
      <w:r w:rsidRPr="001D16C1">
        <w:rPr>
          <w:rFonts w:ascii="Times New Roman" w:hAnsi="Times New Roman" w:cs="Times New Roman"/>
          <w:sz w:val="24"/>
          <w:szCs w:val="24"/>
        </w:rPr>
        <w:t>behavior</w:t>
      </w:r>
      <w:proofErr w:type="spellEnd"/>
      <w:r w:rsidRPr="001D16C1">
        <w:rPr>
          <w:rFonts w:ascii="Times New Roman" w:hAnsi="Times New Roman" w:cs="Times New Roman"/>
          <w:sz w:val="24"/>
          <w:szCs w:val="24"/>
        </w:rPr>
        <w:t xml:space="preserve"> of buyers, and obse</w:t>
      </w:r>
      <w:r w:rsidR="00085930">
        <w:rPr>
          <w:rFonts w:ascii="Times New Roman" w:hAnsi="Times New Roman" w:cs="Times New Roman"/>
          <w:sz w:val="24"/>
          <w:szCs w:val="24"/>
        </w:rPr>
        <w:t>rvers of any product</w:t>
      </w:r>
      <w:r w:rsidRPr="001D16C1">
        <w:rPr>
          <w:rFonts w:ascii="Times New Roman" w:hAnsi="Times New Roman" w:cs="Times New Roman"/>
          <w:sz w:val="24"/>
          <w:szCs w:val="24"/>
        </w:rPr>
        <w:t>. With</w:t>
      </w:r>
      <w:r w:rsidR="00085930">
        <w:rPr>
          <w:rFonts w:ascii="Times New Roman" w:hAnsi="Times New Roman" w:cs="Times New Roman"/>
          <w:sz w:val="24"/>
          <w:szCs w:val="24"/>
        </w:rPr>
        <w:t xml:space="preserve"> t</w:t>
      </w:r>
      <w:r w:rsidRPr="001D16C1">
        <w:rPr>
          <w:rFonts w:ascii="Times New Roman" w:hAnsi="Times New Roman" w:cs="Times New Roman"/>
          <w:sz w:val="24"/>
          <w:szCs w:val="24"/>
        </w:rPr>
        <w:t xml:space="preserve">ime, data is also increasing day by day on the internet and </w:t>
      </w:r>
      <w:r w:rsidR="00085930">
        <w:rPr>
          <w:rFonts w:ascii="Times New Roman" w:hAnsi="Times New Roman" w:cs="Times New Roman"/>
          <w:sz w:val="24"/>
          <w:szCs w:val="24"/>
        </w:rPr>
        <w:t xml:space="preserve">it is very difficult to </w:t>
      </w:r>
      <w:proofErr w:type="spellStart"/>
      <w:r w:rsidR="00085930">
        <w:rPr>
          <w:rFonts w:ascii="Times New Roman" w:hAnsi="Times New Roman" w:cs="Times New Roman"/>
          <w:sz w:val="24"/>
          <w:szCs w:val="24"/>
        </w:rPr>
        <w:t>analy</w:t>
      </w:r>
      <w:r w:rsidR="006E4743">
        <w:rPr>
          <w:rFonts w:ascii="Times New Roman" w:hAnsi="Times New Roman" w:cs="Times New Roman"/>
          <w:sz w:val="24"/>
          <w:szCs w:val="24"/>
        </w:rPr>
        <w:t>z</w:t>
      </w:r>
      <w:r w:rsidR="00085930">
        <w:rPr>
          <w:rFonts w:ascii="Times New Roman" w:hAnsi="Times New Roman" w:cs="Times New Roman"/>
          <w:sz w:val="24"/>
          <w:szCs w:val="24"/>
        </w:rPr>
        <w:t>e</w:t>
      </w:r>
      <w:proofErr w:type="spellEnd"/>
      <w:r w:rsidR="00085930">
        <w:rPr>
          <w:rFonts w:ascii="Times New Roman" w:hAnsi="Times New Roman" w:cs="Times New Roman"/>
          <w:sz w:val="24"/>
          <w:szCs w:val="24"/>
        </w:rPr>
        <w:t xml:space="preserve"> each review manually. To </w:t>
      </w:r>
      <w:proofErr w:type="spellStart"/>
      <w:r w:rsidR="00085930">
        <w:rPr>
          <w:rFonts w:ascii="Times New Roman" w:hAnsi="Times New Roman" w:cs="Times New Roman"/>
          <w:sz w:val="24"/>
          <w:szCs w:val="24"/>
        </w:rPr>
        <w:t>analy</w:t>
      </w:r>
      <w:r w:rsidR="006E4743">
        <w:rPr>
          <w:rFonts w:ascii="Times New Roman" w:hAnsi="Times New Roman" w:cs="Times New Roman"/>
          <w:sz w:val="24"/>
          <w:szCs w:val="24"/>
        </w:rPr>
        <w:t>z</w:t>
      </w:r>
      <w:r w:rsidR="00085930">
        <w:rPr>
          <w:rFonts w:ascii="Times New Roman" w:hAnsi="Times New Roman" w:cs="Times New Roman"/>
          <w:sz w:val="24"/>
          <w:szCs w:val="24"/>
        </w:rPr>
        <w:t>e</w:t>
      </w:r>
      <w:proofErr w:type="spellEnd"/>
      <w:r w:rsidR="00085930">
        <w:rPr>
          <w:rFonts w:ascii="Times New Roman" w:hAnsi="Times New Roman" w:cs="Times New Roman"/>
          <w:sz w:val="24"/>
          <w:szCs w:val="24"/>
        </w:rPr>
        <w:t xml:space="preserve"> the</w:t>
      </w:r>
      <w:r w:rsidRPr="001D16C1">
        <w:rPr>
          <w:rFonts w:ascii="Times New Roman" w:hAnsi="Times New Roman" w:cs="Times New Roman"/>
          <w:sz w:val="24"/>
          <w:szCs w:val="24"/>
        </w:rPr>
        <w:t xml:space="preserve"> customer</w:t>
      </w:r>
      <w:r w:rsidR="00085930">
        <w:rPr>
          <w:rFonts w:ascii="Times New Roman" w:hAnsi="Times New Roman" w:cs="Times New Roman"/>
          <w:sz w:val="24"/>
          <w:szCs w:val="24"/>
        </w:rPr>
        <w:t>’s sentiment</w:t>
      </w:r>
      <w:r w:rsidRPr="001D16C1">
        <w:rPr>
          <w:rFonts w:ascii="Times New Roman" w:hAnsi="Times New Roman" w:cs="Times New Roman"/>
          <w:sz w:val="24"/>
          <w:szCs w:val="24"/>
        </w:rPr>
        <w:t>, sentimental an</w:t>
      </w:r>
      <w:r w:rsidR="006E4743">
        <w:rPr>
          <w:rFonts w:ascii="Times New Roman" w:hAnsi="Times New Roman" w:cs="Times New Roman"/>
          <w:sz w:val="24"/>
          <w:szCs w:val="24"/>
        </w:rPr>
        <w:t>alysis comes into play. Many researches are already carried out on this topic.</w:t>
      </w:r>
      <w:r w:rsidRPr="001D16C1">
        <w:rPr>
          <w:rFonts w:ascii="Times New Roman" w:hAnsi="Times New Roman" w:cs="Times New Roman"/>
          <w:sz w:val="24"/>
          <w:szCs w:val="24"/>
        </w:rPr>
        <w:t xml:space="preserve"> </w:t>
      </w:r>
    </w:p>
    <w:p w14:paraId="2C08E693" w14:textId="77777777" w:rsidR="001D16C1" w:rsidRPr="001D16C1" w:rsidRDefault="001D16C1" w:rsidP="00456DF6">
      <w:pPr>
        <w:ind w:firstLine="709"/>
        <w:rPr>
          <w:rFonts w:ascii="Times New Roman" w:hAnsi="Times New Roman" w:cs="Times New Roman"/>
          <w:sz w:val="24"/>
          <w:szCs w:val="24"/>
        </w:rPr>
      </w:pPr>
      <w:r w:rsidRPr="001D16C1">
        <w:rPr>
          <w:rFonts w:ascii="Times New Roman" w:hAnsi="Times New Roman" w:cs="Times New Roman"/>
          <w:sz w:val="24"/>
          <w:szCs w:val="24"/>
        </w:rPr>
        <w:t>In research</w:t>
      </w:r>
      <w:r w:rsidR="00CE4204">
        <w:rPr>
          <w:rFonts w:ascii="Times New Roman" w:hAnsi="Times New Roman" w:cs="Times New Roman"/>
          <w:sz w:val="24"/>
          <w:szCs w:val="24"/>
        </w:rPr>
        <w:t xml:space="preserve"> </w:t>
      </w:r>
      <w:r w:rsidR="00CE4204">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{"citationItems":[{"id":"ITEM-1","itemData":{"DOI":"10.1111/j.1600-0390.2006.00047.x","ISBN":"0000013714","ISSN":"16000390","author":[{"dropping-particle":"","family":"Elli","given":"Maria Soledad","non-dropping-particle":"","parse-names":false,"suffix":""},{"dropping-particle":"","family":"Wang","given":"Yi-fan","non-dropping-particle":"","parse-names":false,"suffix":""}],"container-title":"Acta Archaeologica","id":"ITEM-1","issue":"1-2","issued":{"date-parts":[["2006"]]},"page":"62-90","title":"Calendars","type":"article-journal","volume":"77"},"uris":["http://www.mendeley.com/documents/?uuid=2a6770b1-fffb-455c-bb2f-2355c7f9f96b"]}],"mendeley":{"formattedCitation":"[66]","plainTextFormattedCitation":"[66]","previouslyFormattedCitation":"[67]"},"properties":{"noteIndex":0},"schema":"https://github.com/citation-style-language/schema/raw/master/csl-citation.json"}</w:instrText>
      </w:r>
      <w:r w:rsidR="00CE4204">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[66]</w:t>
      </w:r>
      <w:r w:rsidR="00CE4204">
        <w:rPr>
          <w:rFonts w:ascii="Times New Roman" w:hAnsi="Times New Roman" w:cs="Times New Roman"/>
          <w:sz w:val="24"/>
          <w:szCs w:val="24"/>
        </w:rPr>
        <w:fldChar w:fldCharType="end"/>
      </w:r>
      <w:r w:rsidRPr="001D16C1">
        <w:rPr>
          <w:rFonts w:ascii="Times New Roman" w:hAnsi="Times New Roman" w:cs="Times New Roman"/>
          <w:sz w:val="24"/>
          <w:szCs w:val="24"/>
        </w:rPr>
        <w:t xml:space="preserve"> researchers </w:t>
      </w:r>
      <w:r w:rsidR="001B4C5C">
        <w:rPr>
          <w:rFonts w:ascii="Times New Roman" w:hAnsi="Times New Roman" w:cs="Times New Roman"/>
          <w:sz w:val="24"/>
          <w:szCs w:val="24"/>
        </w:rPr>
        <w:t>extracted</w:t>
      </w:r>
      <w:r w:rsidRPr="001D16C1">
        <w:rPr>
          <w:rFonts w:ascii="Times New Roman" w:hAnsi="Times New Roman" w:cs="Times New Roman"/>
          <w:sz w:val="24"/>
          <w:szCs w:val="24"/>
        </w:rPr>
        <w:t xml:space="preserve"> sentiments from the reviews and </w:t>
      </w:r>
      <w:proofErr w:type="spellStart"/>
      <w:r w:rsidRPr="001D16C1">
        <w:rPr>
          <w:rFonts w:ascii="Times New Roman" w:hAnsi="Times New Roman" w:cs="Times New Roman"/>
          <w:sz w:val="24"/>
          <w:szCs w:val="24"/>
        </w:rPr>
        <w:t>analy</w:t>
      </w:r>
      <w:r w:rsidR="001B4C5C">
        <w:rPr>
          <w:rFonts w:ascii="Times New Roman" w:hAnsi="Times New Roman" w:cs="Times New Roman"/>
          <w:sz w:val="24"/>
          <w:szCs w:val="24"/>
        </w:rPr>
        <w:t>z</w:t>
      </w:r>
      <w:r w:rsidRPr="001D16C1">
        <w:rPr>
          <w:rFonts w:ascii="Times New Roman" w:hAnsi="Times New Roman" w:cs="Times New Roman"/>
          <w:sz w:val="24"/>
          <w:szCs w:val="24"/>
        </w:rPr>
        <w:t>e</w:t>
      </w:r>
      <w:proofErr w:type="spellEnd"/>
      <w:r w:rsidRPr="001D16C1">
        <w:rPr>
          <w:rFonts w:ascii="Times New Roman" w:hAnsi="Times New Roman" w:cs="Times New Roman"/>
          <w:sz w:val="24"/>
          <w:szCs w:val="24"/>
        </w:rPr>
        <w:t xml:space="preserve"> the outcome to create a business model. Researchers claimed that </w:t>
      </w:r>
      <w:r w:rsidR="001B4C5C">
        <w:rPr>
          <w:rFonts w:ascii="Times New Roman" w:hAnsi="Times New Roman" w:cs="Times New Roman"/>
          <w:sz w:val="24"/>
          <w:szCs w:val="24"/>
        </w:rPr>
        <w:t>the presented model</w:t>
      </w:r>
      <w:r w:rsidRPr="001D16C1">
        <w:rPr>
          <w:rFonts w:ascii="Times New Roman" w:hAnsi="Times New Roman" w:cs="Times New Roman"/>
          <w:sz w:val="24"/>
          <w:szCs w:val="24"/>
        </w:rPr>
        <w:t xml:space="preserve"> is too much robust and </w:t>
      </w:r>
      <w:r w:rsidR="001B4C5C">
        <w:rPr>
          <w:rFonts w:ascii="Times New Roman" w:hAnsi="Times New Roman" w:cs="Times New Roman"/>
          <w:sz w:val="24"/>
          <w:szCs w:val="24"/>
        </w:rPr>
        <w:t>has</w:t>
      </w:r>
      <w:r w:rsidRPr="001D16C1">
        <w:rPr>
          <w:rFonts w:ascii="Times New Roman" w:hAnsi="Times New Roman" w:cs="Times New Roman"/>
          <w:sz w:val="24"/>
          <w:szCs w:val="24"/>
        </w:rPr>
        <w:t xml:space="preserve"> provided high accuracy. </w:t>
      </w:r>
      <w:r w:rsidR="00456DF6">
        <w:rPr>
          <w:rFonts w:ascii="Times New Roman" w:hAnsi="Times New Roman" w:cs="Times New Roman"/>
          <w:sz w:val="24"/>
          <w:szCs w:val="24"/>
        </w:rPr>
        <w:t>They</w:t>
      </w:r>
      <w:r w:rsidRPr="001D16C1">
        <w:rPr>
          <w:rFonts w:ascii="Times New Roman" w:hAnsi="Times New Roman" w:cs="Times New Roman"/>
          <w:sz w:val="24"/>
          <w:szCs w:val="24"/>
        </w:rPr>
        <w:t xml:space="preserve"> performed analysis</w:t>
      </w:r>
      <w:r w:rsidR="00456DF6">
        <w:rPr>
          <w:rFonts w:ascii="Times New Roman" w:hAnsi="Times New Roman" w:cs="Times New Roman"/>
          <w:sz w:val="24"/>
          <w:szCs w:val="24"/>
        </w:rPr>
        <w:t xml:space="preserve"> using </w:t>
      </w:r>
      <w:proofErr w:type="spellStart"/>
      <w:r w:rsidR="00456DF6">
        <w:rPr>
          <w:rFonts w:ascii="Times New Roman" w:hAnsi="Times New Roman" w:cs="Times New Roman"/>
          <w:sz w:val="24"/>
          <w:szCs w:val="24"/>
        </w:rPr>
        <w:t>Genderizer</w:t>
      </w:r>
      <w:proofErr w:type="spellEnd"/>
      <w:r w:rsidR="00456DF6">
        <w:rPr>
          <w:rFonts w:ascii="Times New Roman" w:hAnsi="Times New Roman" w:cs="Times New Roman"/>
          <w:sz w:val="24"/>
          <w:szCs w:val="24"/>
        </w:rPr>
        <w:t xml:space="preserve"> and </w:t>
      </w:r>
      <w:proofErr w:type="spellStart"/>
      <w:r w:rsidR="00456DF6">
        <w:rPr>
          <w:rFonts w:ascii="Times New Roman" w:hAnsi="Times New Roman" w:cs="Times New Roman"/>
          <w:sz w:val="24"/>
          <w:szCs w:val="24"/>
        </w:rPr>
        <w:t>Textblob</w:t>
      </w:r>
      <w:proofErr w:type="spellEnd"/>
      <w:r w:rsidR="00456DF6">
        <w:rPr>
          <w:rFonts w:ascii="Times New Roman" w:hAnsi="Times New Roman" w:cs="Times New Roman"/>
          <w:sz w:val="24"/>
          <w:szCs w:val="24"/>
        </w:rPr>
        <w:t xml:space="preserve"> to detect fake</w:t>
      </w:r>
      <w:r w:rsidRPr="001D16C1">
        <w:rPr>
          <w:rFonts w:ascii="Times New Roman" w:hAnsi="Times New Roman" w:cs="Times New Roman"/>
          <w:sz w:val="24"/>
          <w:szCs w:val="24"/>
        </w:rPr>
        <w:t xml:space="preserve"> emotions</w:t>
      </w:r>
      <w:r w:rsidR="00456DF6">
        <w:rPr>
          <w:rFonts w:ascii="Times New Roman" w:hAnsi="Times New Roman" w:cs="Times New Roman"/>
          <w:sz w:val="24"/>
          <w:szCs w:val="24"/>
        </w:rPr>
        <w:t xml:space="preserve"> and create a classifier to check the model’s accuracy</w:t>
      </w:r>
      <w:r w:rsidRPr="001D16C1">
        <w:rPr>
          <w:rFonts w:ascii="Times New Roman" w:hAnsi="Times New Roman" w:cs="Times New Roman"/>
          <w:sz w:val="24"/>
          <w:szCs w:val="24"/>
        </w:rPr>
        <w:t>. They performed their analysis on python and R progra</w:t>
      </w:r>
      <w:r w:rsidR="0007514F">
        <w:rPr>
          <w:rFonts w:ascii="Times New Roman" w:hAnsi="Times New Roman" w:cs="Times New Roman"/>
          <w:sz w:val="24"/>
          <w:szCs w:val="24"/>
        </w:rPr>
        <w:t>m</w:t>
      </w:r>
      <w:r w:rsidRPr="001D16C1">
        <w:rPr>
          <w:rFonts w:ascii="Times New Roman" w:hAnsi="Times New Roman" w:cs="Times New Roman"/>
          <w:sz w:val="24"/>
          <w:szCs w:val="24"/>
        </w:rPr>
        <w:t>ming language</w:t>
      </w:r>
      <w:r w:rsidR="0007514F">
        <w:rPr>
          <w:rFonts w:ascii="Times New Roman" w:hAnsi="Times New Roman" w:cs="Times New Roman"/>
          <w:sz w:val="24"/>
          <w:szCs w:val="24"/>
        </w:rPr>
        <w:t>s</w:t>
      </w:r>
      <w:r w:rsidRPr="001D16C1">
        <w:rPr>
          <w:rFonts w:ascii="Times New Roman" w:hAnsi="Times New Roman" w:cs="Times New Roman"/>
          <w:sz w:val="24"/>
          <w:szCs w:val="24"/>
        </w:rPr>
        <w:t xml:space="preserve">. They used Support Vector Machine and Multinomial Naïve Bayesian as their leading classifiers. They achieved 80% accuracy with SVM and 72.95 with MNB.  </w:t>
      </w:r>
    </w:p>
    <w:p w14:paraId="6C82534A" w14:textId="77777777" w:rsidR="001D16C1" w:rsidRPr="001D16C1" w:rsidRDefault="001D16C1" w:rsidP="0007514F">
      <w:pPr>
        <w:ind w:firstLine="709"/>
        <w:rPr>
          <w:rFonts w:ascii="Times New Roman" w:hAnsi="Times New Roman" w:cs="Times New Roman"/>
          <w:sz w:val="24"/>
          <w:szCs w:val="24"/>
        </w:rPr>
      </w:pPr>
      <w:r w:rsidRPr="001D16C1">
        <w:rPr>
          <w:rFonts w:ascii="Times New Roman" w:hAnsi="Times New Roman" w:cs="Times New Roman"/>
          <w:sz w:val="24"/>
          <w:szCs w:val="24"/>
        </w:rPr>
        <w:t>In research</w:t>
      </w:r>
      <w:r w:rsidR="00CE4204">
        <w:rPr>
          <w:rFonts w:ascii="Times New Roman" w:hAnsi="Times New Roman" w:cs="Times New Roman"/>
          <w:sz w:val="24"/>
          <w:szCs w:val="24"/>
        </w:rPr>
        <w:t xml:space="preserve"> </w:t>
      </w:r>
      <w:r w:rsidR="00CE4204">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{"citationItems":[{"id":"ITEM-1","itemData":{"abstract":"Yelp has been one of the most popular sites for users to rate and review local businesses. Businesses organize their own listings while users rate the business from 1−5 stars and write text reviews. Users can also vote on other helpful or funny reviews written by other users. Using this enormous amount of data that Yelp has collected over the years, it would be meaningful if we could learn to predict ratings based on review‘s text alone, because free-text reviews are difficult for com- puter systems to understand, analyze and aggregate [1]. The idea can be extended to many other applica- tions where assessment has traditionally been in the format of text and assigning a quick numerical rating is difficult. Examples include predicting movie or book ratings based on news articles or blogs [2], assigning ratings to YouTube videos based on viewers‘comments, and even more general sentiment analysis, sometimes also referred to as opinion mining.","author":[{"dropping-particle":"","family":"Xu","given":"Yun","non-dropping-particle":"","parse-names":false,"suffix":""},{"dropping-particle":"","family":"Wu","given":"Xinhui","non-dropping-particle":"","parse-names":false,"suffix":""},{"dropping-particle":"","family":"Wang","given":"Qinxia","non-dropping-particle":"","parse-names":false,"suffix":""}],"container-title":"2015 17th International Symposium on Symbolic and Numeric Algorithms for Scientific Computing (SYNASC)","id":"ITEM-1","issued":{"date-parts":[["2015"]]},"title":"Sentiment Analysis of Yelp‘s Ratings Based on Text Reviews","type":"article-journal"},"uris":["http://www.mendeley.com/documents/?uuid=3a52b9d3-95ef-43bf-b409-ea5cd8eb8aa1"]}],"mendeley":{"formattedCitation":"[67]","plainTextFormattedCitation":"[67]","previouslyFormattedCitation":"[68]"},"properties":{"noteIndex":0},"schema":"https://github.com/citation-style-language/schema/raw/master/csl-citation.json"}</w:instrText>
      </w:r>
      <w:r w:rsidR="00CE4204">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[67]</w:t>
      </w:r>
      <w:r w:rsidR="00CE4204">
        <w:rPr>
          <w:rFonts w:ascii="Times New Roman" w:hAnsi="Times New Roman" w:cs="Times New Roman"/>
          <w:sz w:val="24"/>
          <w:szCs w:val="24"/>
        </w:rPr>
        <w:fldChar w:fldCharType="end"/>
      </w:r>
      <w:r w:rsidRPr="001D16C1">
        <w:rPr>
          <w:rFonts w:ascii="Times New Roman" w:hAnsi="Times New Roman" w:cs="Times New Roman"/>
          <w:sz w:val="24"/>
          <w:szCs w:val="24"/>
        </w:rPr>
        <w:t xml:space="preserve"> the researchers used current supervised learning (Naive Bayes, Perceptron, and Multiclass SVM</w:t>
      </w:r>
      <w:r w:rsidR="003931E0">
        <w:rPr>
          <w:rFonts w:ascii="Times New Roman" w:hAnsi="Times New Roman" w:cs="Times New Roman"/>
          <w:sz w:val="24"/>
          <w:szCs w:val="24"/>
        </w:rPr>
        <w:t xml:space="preserve">) algorithms to forecast ratings </w:t>
      </w:r>
      <w:r w:rsidR="006A0007">
        <w:rPr>
          <w:rFonts w:ascii="Times New Roman" w:hAnsi="Times New Roman" w:cs="Times New Roman"/>
          <w:sz w:val="24"/>
          <w:szCs w:val="24"/>
        </w:rPr>
        <w:t>of</w:t>
      </w:r>
      <w:r w:rsidRPr="001D16C1">
        <w:rPr>
          <w:rFonts w:ascii="Times New Roman" w:hAnsi="Times New Roman" w:cs="Times New Roman"/>
          <w:sz w:val="24"/>
          <w:szCs w:val="24"/>
        </w:rPr>
        <w:t xml:space="preserve"> a provided mathematical scale using only reviews. They collect the 1125458 reviews from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Yelp dataset challen</w:t>
      </w:r>
      <w:r w:rsidR="0007514F">
        <w:rPr>
          <w:rFonts w:ascii="Times New Roman" w:hAnsi="Times New Roman" w:cs="Times New Roman"/>
          <w:sz w:val="24"/>
          <w:szCs w:val="24"/>
        </w:rPr>
        <w:t>ge. They used hold-</w:t>
      </w:r>
      <w:r w:rsidRPr="001D16C1">
        <w:rPr>
          <w:rFonts w:ascii="Times New Roman" w:hAnsi="Times New Roman" w:cs="Times New Roman"/>
          <w:sz w:val="24"/>
          <w:szCs w:val="24"/>
        </w:rPr>
        <w:t>out cross</w:t>
      </w:r>
      <w:r w:rsidR="0007514F">
        <w:rPr>
          <w:rFonts w:ascii="Times New Roman" w:hAnsi="Times New Roman" w:cs="Times New Roman"/>
          <w:sz w:val="24"/>
          <w:szCs w:val="24"/>
        </w:rPr>
        <w:t>-</w:t>
      </w:r>
      <w:r w:rsidRPr="001D16C1">
        <w:rPr>
          <w:rFonts w:ascii="Times New Roman" w:hAnsi="Times New Roman" w:cs="Times New Roman"/>
          <w:sz w:val="24"/>
          <w:szCs w:val="24"/>
        </w:rPr>
        <w:t>validation by using 70% of data as training dataset and 30% of data as testing dataset. In this research</w:t>
      </w:r>
      <w:r w:rsidR="0007514F">
        <w:rPr>
          <w:rFonts w:ascii="Times New Roman" w:hAnsi="Times New Roman" w:cs="Times New Roman"/>
          <w:sz w:val="24"/>
          <w:szCs w:val="24"/>
        </w:rPr>
        <w:t>,</w:t>
      </w:r>
      <w:r w:rsidRPr="001D16C1">
        <w:rPr>
          <w:rFonts w:ascii="Times New Roman" w:hAnsi="Times New Roman" w:cs="Times New Roman"/>
          <w:sz w:val="24"/>
          <w:szCs w:val="24"/>
        </w:rPr>
        <w:t xml:space="preserve"> the author used precision and recall evaluation </w:t>
      </w:r>
      <w:r w:rsidR="005B13C7" w:rsidRPr="001D16C1">
        <w:rPr>
          <w:rFonts w:ascii="Times New Roman" w:hAnsi="Times New Roman" w:cs="Times New Roman"/>
          <w:sz w:val="24"/>
          <w:szCs w:val="24"/>
        </w:rPr>
        <w:t>matrices to</w:t>
      </w:r>
      <w:r w:rsidRPr="001D16C1">
        <w:rPr>
          <w:rFonts w:ascii="Times New Roman" w:hAnsi="Times New Roman" w:cs="Times New Roman"/>
          <w:sz w:val="24"/>
          <w:szCs w:val="24"/>
        </w:rPr>
        <w:t xml:space="preserve"> </w:t>
      </w:r>
      <w:proofErr w:type="spellStart"/>
      <w:r w:rsidR="005B13C7" w:rsidRPr="001D16C1">
        <w:rPr>
          <w:rFonts w:ascii="Times New Roman" w:hAnsi="Times New Roman" w:cs="Times New Roman"/>
          <w:sz w:val="24"/>
          <w:szCs w:val="24"/>
        </w:rPr>
        <w:t>analy</w:t>
      </w:r>
      <w:r w:rsidR="0007514F">
        <w:rPr>
          <w:rFonts w:ascii="Times New Roman" w:hAnsi="Times New Roman" w:cs="Times New Roman"/>
          <w:sz w:val="24"/>
          <w:szCs w:val="24"/>
        </w:rPr>
        <w:t>z</w:t>
      </w:r>
      <w:r w:rsidR="005B13C7" w:rsidRPr="001D16C1">
        <w:rPr>
          <w:rFonts w:ascii="Times New Roman" w:hAnsi="Times New Roman" w:cs="Times New Roman"/>
          <w:sz w:val="24"/>
          <w:szCs w:val="24"/>
        </w:rPr>
        <w:t>e</w:t>
      </w:r>
      <w:proofErr w:type="spellEnd"/>
      <w:r w:rsidRPr="001D16C1">
        <w:rPr>
          <w:rFonts w:ascii="Times New Roman" w:hAnsi="Times New Roman" w:cs="Times New Roman"/>
          <w:sz w:val="24"/>
          <w:szCs w:val="24"/>
        </w:rPr>
        <w:t xml:space="preserve"> the results.</w:t>
      </w:r>
    </w:p>
    <w:p w14:paraId="5EC23F6F" w14:textId="77777777" w:rsidR="001D16C1" w:rsidRPr="001D16C1" w:rsidRDefault="001D16C1" w:rsidP="00CE4204">
      <w:pPr>
        <w:ind w:firstLine="709"/>
        <w:rPr>
          <w:rFonts w:ascii="Times New Roman" w:hAnsi="Times New Roman" w:cs="Times New Roman"/>
          <w:color w:val="000000" w:themeColor="text1"/>
          <w:sz w:val="24"/>
          <w:szCs w:val="24"/>
        </w:rPr>
      </w:pPr>
      <w:r w:rsidRPr="001D16C1">
        <w:rPr>
          <w:rFonts w:ascii="Times New Roman" w:hAnsi="Times New Roman" w:cs="Times New Roman"/>
          <w:color w:val="000000" w:themeColor="text1"/>
          <w:sz w:val="24"/>
          <w:szCs w:val="24"/>
        </w:rPr>
        <w:t xml:space="preserve">The researchers in </w:t>
      </w:r>
      <w:r w:rsidR="00CE4204">
        <w:rPr>
          <w:rFonts w:ascii="Times New Roman" w:hAnsi="Times New Roman" w:cs="Times New Roman"/>
          <w:color w:val="000000" w:themeColor="text1"/>
          <w:sz w:val="24"/>
          <w:szCs w:val="24"/>
        </w:rPr>
        <w:fldChar w:fldCharType="begin" w:fldLock="1"/>
      </w:r>
      <w:r w:rsidR="00D837DC">
        <w:rPr>
          <w:rFonts w:ascii="Times New Roman" w:hAnsi="Times New Roman" w:cs="Times New Roman"/>
          <w:color w:val="000000" w:themeColor="text1"/>
          <w:sz w:val="24"/>
          <w:szCs w:val="24"/>
        </w:rPr>
        <w:instrText>ADDIN CSL_CITATION {"citationItems":[{"id":"ITEM-1","itemData":{"abstract":"— Reviews on Amazon are not only related to the product but also the service given to the customers. If users get clear bifurcation about product reviews and service reviews it will be easier for them to take the decision, in this paper we propose a system that performs the classification of customer reviews followed by finding sentiment of the reviews. A rule based extraction of product feature sentiment is also done. Also we provide a visualization for our result summarization.","author":[{"dropping-particle":"","family":"Bhatt","given":"Aashutosh","non-dropping-particle":"","parse-names":false,"suffix":""},{"dropping-particle":"","family":"Patel","given":"Ankit","non-dropping-particle":"","parse-names":false,"suffix":""},{"dropping-particle":"","family":"Chheda","given":"Harsh","non-dropping-particle":"","parse-names":false,"suffix":""},{"dropping-particle":"","family":"Gawande","given":"Kiran","non-dropping-particle":"","parse-names":false,"suffix":""}],"container-title":"International Journal of Computer Science and Information Technologies","id":"ITEM-1","issue":"6","issued":{"date-parts":[["2015"]]},"page":"5107-5110","title":"Amazon Review Classification and Sentiment Analysis","type":"article-journal","volume":"6"},"uris":["http://www.mendeley.com/documents/?uuid=bb9beabf-6401-47ad-8a4c-56b4245524c0"]}],"mendeley":{"formattedCitation":"[68]","plainTextFormattedCitation":"[68]","previouslyFormattedCitation":"[69]"},"properties":{"noteIndex":0},"schema":"https://github.com/citation-style-language/schema/raw/master/csl-citation.json"}</w:instrText>
      </w:r>
      <w:r w:rsidR="00CE4204">
        <w:rPr>
          <w:rFonts w:ascii="Times New Roman" w:hAnsi="Times New Roman" w:cs="Times New Roman"/>
          <w:color w:val="000000" w:themeColor="text1"/>
          <w:sz w:val="24"/>
          <w:szCs w:val="24"/>
        </w:rPr>
        <w:fldChar w:fldCharType="separate"/>
      </w:r>
      <w:r w:rsidR="00D837DC" w:rsidRPr="00D837DC">
        <w:rPr>
          <w:rFonts w:ascii="Times New Roman" w:hAnsi="Times New Roman" w:cs="Times New Roman"/>
          <w:noProof/>
          <w:color w:val="000000" w:themeColor="text1"/>
          <w:sz w:val="24"/>
          <w:szCs w:val="24"/>
        </w:rPr>
        <w:t>[68]</w:t>
      </w:r>
      <w:r w:rsidR="00CE4204">
        <w:rPr>
          <w:rFonts w:ascii="Times New Roman" w:hAnsi="Times New Roman" w:cs="Times New Roman"/>
          <w:color w:val="000000" w:themeColor="text1"/>
          <w:sz w:val="24"/>
          <w:szCs w:val="24"/>
        </w:rPr>
        <w:fldChar w:fldCharType="end"/>
      </w:r>
      <w:r w:rsidRPr="001D16C1">
        <w:rPr>
          <w:rFonts w:ascii="Times New Roman" w:hAnsi="Times New Roman" w:cs="Times New Roman"/>
          <w:color w:val="000000" w:themeColor="text1"/>
          <w:sz w:val="24"/>
          <w:szCs w:val="24"/>
        </w:rPr>
        <w:t xml:space="preserve"> </w:t>
      </w:r>
      <w:r w:rsidR="00FD1288">
        <w:rPr>
          <w:rFonts w:ascii="Times New Roman" w:hAnsi="Times New Roman" w:cs="Times New Roman"/>
          <w:color w:val="000000" w:themeColor="text1"/>
          <w:sz w:val="24"/>
          <w:szCs w:val="24"/>
        </w:rPr>
        <w:t>presented the system which classif</w:t>
      </w:r>
      <w:r w:rsidR="0018749C">
        <w:rPr>
          <w:rFonts w:ascii="Times New Roman" w:hAnsi="Times New Roman" w:cs="Times New Roman"/>
          <w:color w:val="000000" w:themeColor="text1"/>
          <w:sz w:val="24"/>
          <w:szCs w:val="24"/>
        </w:rPr>
        <w:t>ies</w:t>
      </w:r>
      <w:r w:rsidR="00FD1288">
        <w:rPr>
          <w:rFonts w:ascii="Times New Roman" w:hAnsi="Times New Roman" w:cs="Times New Roman"/>
          <w:color w:val="000000" w:themeColor="text1"/>
          <w:sz w:val="24"/>
          <w:szCs w:val="24"/>
        </w:rPr>
        <w:t xml:space="preserve"> the customer reviews and presented the results in charts to visualization</w:t>
      </w:r>
      <w:r w:rsidRPr="001D16C1">
        <w:rPr>
          <w:rFonts w:ascii="Times New Roman" w:hAnsi="Times New Roman" w:cs="Times New Roman"/>
          <w:color w:val="000000" w:themeColor="text1"/>
          <w:sz w:val="24"/>
          <w:szCs w:val="24"/>
        </w:rPr>
        <w:t>. They scrapped the data from amazon</w:t>
      </w:r>
      <w:r w:rsidR="0018749C">
        <w:rPr>
          <w:rFonts w:ascii="Times New Roman" w:hAnsi="Times New Roman" w:cs="Times New Roman"/>
          <w:color w:val="000000" w:themeColor="text1"/>
          <w:sz w:val="24"/>
          <w:szCs w:val="24"/>
        </w:rPr>
        <w:t xml:space="preserve"> through URL</w:t>
      </w:r>
      <w:r w:rsidRPr="001D16C1">
        <w:rPr>
          <w:rFonts w:ascii="Times New Roman" w:hAnsi="Times New Roman" w:cs="Times New Roman"/>
          <w:color w:val="000000" w:themeColor="text1"/>
          <w:sz w:val="24"/>
          <w:szCs w:val="24"/>
        </w:rPr>
        <w:t xml:space="preserve"> and pre-processed it. In this paper</w:t>
      </w:r>
      <w:r w:rsidR="0018749C">
        <w:rPr>
          <w:rFonts w:ascii="Times New Roman" w:hAnsi="Times New Roman" w:cs="Times New Roman"/>
          <w:color w:val="000000" w:themeColor="text1"/>
          <w:sz w:val="24"/>
          <w:szCs w:val="24"/>
        </w:rPr>
        <w:t>,</w:t>
      </w:r>
      <w:r w:rsidRPr="001D16C1">
        <w:rPr>
          <w:rFonts w:ascii="Times New Roman" w:hAnsi="Times New Roman" w:cs="Times New Roman"/>
          <w:color w:val="000000" w:themeColor="text1"/>
          <w:sz w:val="24"/>
          <w:szCs w:val="24"/>
        </w:rPr>
        <w:t xml:space="preserve"> they have applied NB, SVM</w:t>
      </w:r>
      <w:r w:rsidR="0018749C">
        <w:rPr>
          <w:rFonts w:ascii="Times New Roman" w:hAnsi="Times New Roman" w:cs="Times New Roman"/>
          <w:color w:val="000000" w:themeColor="text1"/>
          <w:sz w:val="24"/>
          <w:szCs w:val="24"/>
        </w:rPr>
        <w:t>,</w:t>
      </w:r>
      <w:r w:rsidRPr="001D16C1">
        <w:rPr>
          <w:rFonts w:ascii="Times New Roman" w:hAnsi="Times New Roman" w:cs="Times New Roman"/>
          <w:color w:val="000000" w:themeColor="text1"/>
          <w:sz w:val="24"/>
          <w:szCs w:val="24"/>
        </w:rPr>
        <w:t xml:space="preserve"> and maximum entropy.  The proposed </w:t>
      </w:r>
      <w:r w:rsidR="00AC6CC9">
        <w:rPr>
          <w:rFonts w:ascii="Times New Roman" w:hAnsi="Times New Roman" w:cs="Times New Roman"/>
          <w:color w:val="000000" w:themeColor="text1"/>
          <w:sz w:val="24"/>
          <w:szCs w:val="24"/>
        </w:rPr>
        <w:t>methodology</w:t>
      </w:r>
      <w:r w:rsidR="0018749C">
        <w:rPr>
          <w:rFonts w:ascii="Times New Roman" w:hAnsi="Times New Roman" w:cs="Times New Roman"/>
          <w:color w:val="000000" w:themeColor="text1"/>
          <w:sz w:val="24"/>
          <w:szCs w:val="24"/>
        </w:rPr>
        <w:t xml:space="preserve"> </w:t>
      </w:r>
      <w:r w:rsidRPr="001D16C1">
        <w:rPr>
          <w:rFonts w:ascii="Times New Roman" w:hAnsi="Times New Roman" w:cs="Times New Roman"/>
          <w:color w:val="000000" w:themeColor="text1"/>
          <w:sz w:val="24"/>
          <w:szCs w:val="24"/>
        </w:rPr>
        <w:t xml:space="preserve">integrates the current sentiment analysis techniques and </w:t>
      </w:r>
      <w:r w:rsidR="0018749C">
        <w:rPr>
          <w:rFonts w:ascii="Times New Roman" w:hAnsi="Times New Roman" w:cs="Times New Roman"/>
          <w:color w:val="000000" w:themeColor="text1"/>
          <w:sz w:val="24"/>
          <w:szCs w:val="24"/>
        </w:rPr>
        <w:t xml:space="preserve">is </w:t>
      </w:r>
      <w:r w:rsidRPr="001D16C1">
        <w:rPr>
          <w:rFonts w:ascii="Times New Roman" w:hAnsi="Times New Roman" w:cs="Times New Roman"/>
          <w:color w:val="000000" w:themeColor="text1"/>
          <w:sz w:val="24"/>
          <w:szCs w:val="24"/>
        </w:rPr>
        <w:t xml:space="preserve">claimed to increase the accuracy. They presented their result in </w:t>
      </w:r>
      <w:r w:rsidR="0018749C">
        <w:rPr>
          <w:rFonts w:ascii="Times New Roman" w:hAnsi="Times New Roman" w:cs="Times New Roman"/>
          <w:color w:val="000000" w:themeColor="text1"/>
          <w:sz w:val="24"/>
          <w:szCs w:val="24"/>
        </w:rPr>
        <w:t xml:space="preserve">the form of </w:t>
      </w:r>
      <w:r w:rsidRPr="001D16C1">
        <w:rPr>
          <w:rFonts w:ascii="Times New Roman" w:hAnsi="Times New Roman" w:cs="Times New Roman"/>
          <w:color w:val="000000" w:themeColor="text1"/>
          <w:sz w:val="24"/>
          <w:szCs w:val="24"/>
        </w:rPr>
        <w:t>chart</w:t>
      </w:r>
      <w:r w:rsidR="0018749C">
        <w:rPr>
          <w:rFonts w:ascii="Times New Roman" w:hAnsi="Times New Roman" w:cs="Times New Roman"/>
          <w:color w:val="000000" w:themeColor="text1"/>
          <w:sz w:val="24"/>
          <w:szCs w:val="24"/>
        </w:rPr>
        <w:t>s</w:t>
      </w:r>
      <w:r w:rsidRPr="001D16C1">
        <w:rPr>
          <w:rFonts w:ascii="Times New Roman" w:hAnsi="Times New Roman" w:cs="Times New Roman"/>
          <w:color w:val="000000" w:themeColor="text1"/>
          <w:sz w:val="24"/>
          <w:szCs w:val="24"/>
        </w:rPr>
        <w:t xml:space="preserve">. </w:t>
      </w:r>
    </w:p>
    <w:p w14:paraId="5D086169" w14:textId="77777777" w:rsidR="001D16C1" w:rsidRPr="001D16C1" w:rsidRDefault="001D16C1" w:rsidP="00CE4204">
      <w:pPr>
        <w:ind w:firstLine="709"/>
        <w:rPr>
          <w:rFonts w:ascii="Times New Roman" w:hAnsi="Times New Roman" w:cs="Times New Roman"/>
          <w:color w:val="000000" w:themeColor="text1"/>
          <w:sz w:val="24"/>
          <w:szCs w:val="24"/>
        </w:rPr>
      </w:pPr>
      <w:r w:rsidRPr="001D16C1">
        <w:rPr>
          <w:rFonts w:ascii="Times New Roman" w:hAnsi="Times New Roman" w:cs="Times New Roman"/>
          <w:color w:val="000000" w:themeColor="text1"/>
          <w:sz w:val="24"/>
          <w:szCs w:val="24"/>
        </w:rPr>
        <w:lastRenderedPageBreak/>
        <w:t>In the paper</w:t>
      </w:r>
      <w:r w:rsidR="00CE4204">
        <w:rPr>
          <w:rFonts w:ascii="Times New Roman" w:hAnsi="Times New Roman" w:cs="Times New Roman"/>
          <w:color w:val="000000" w:themeColor="text1"/>
          <w:sz w:val="24"/>
          <w:szCs w:val="24"/>
        </w:rPr>
        <w:t xml:space="preserve"> </w:t>
      </w:r>
      <w:r w:rsidR="00CE4204">
        <w:rPr>
          <w:rFonts w:ascii="Times New Roman" w:hAnsi="Times New Roman" w:cs="Times New Roman"/>
          <w:color w:val="000000" w:themeColor="text1"/>
          <w:sz w:val="24"/>
          <w:szCs w:val="24"/>
        </w:rPr>
        <w:fldChar w:fldCharType="begin" w:fldLock="1"/>
      </w:r>
      <w:r w:rsidR="00D837DC">
        <w:rPr>
          <w:rFonts w:ascii="Times New Roman" w:hAnsi="Times New Roman" w:cs="Times New Roman"/>
          <w:color w:val="000000" w:themeColor="text1"/>
          <w:sz w:val="24"/>
          <w:szCs w:val="24"/>
        </w:rPr>
        <w:instrText>ADDIN CSL_CITATION {"citationItems":[{"id":"ITEM-1","itemData":{"DOI":"10.1145/1235","ISBN":"9781450321389","abstract":"Future robotic agents may be required to reason about a given situation and decide whether it is appropriate to lie to or deceive humans. One type of deception, known formally as strategic deception, is the act of influencing others toward a specific goal through non-truths. To demonstrate and test for the kind of reasoning required in strategic deception, we use a modified form of the social strategy game \"Mafia\" as a testing ground. In the game, the townsfolk, who can be seen as an uninformed majority, must determine who amongst themselves are members of the informed minority (the Mafia) via social cues before the Mafia eliminate all the townsfolk. First, we talk about how strategic deception applies to Mafia. We then present simplified rules for the game which can be formalized into a logic-based language. Once formalized, the rules can be provided to an automated theorem prover, which can carry out the necessary reasoning. By using this automated theorem prover we discuss how one can demonstrate automated strategic deception.","author":[{"dropping-particle":"","family":"Lewis","given":"Brad","non-dropping-particle":"","parse-names":false,"suffix":""},{"dropping-particle":"","family":"Smith","given":"Isaac","non-dropping-particle":"","parse-names":false,"suffix":""},{"dropping-particle":"","family":"Fowler","given":"Max","non-dropping-particle":"","parse-names":false,"suffix":""},{"dropping-particle":"","family":"Licato","given":"John","non-dropping-particle":"","parse-names":false,"suffix":""}],"container-title":"28th Modern Artificial Intelligence and Cognitive Science Conference, MAICS 2017","id":"ITEM-1","issued":{"date-parts":[["2017"]]},"page":"189-190","title":"The robot mafia: A test environment for deceptive robots","type":"article-journal"},"uris":["http://www.mendeley.com/documents/?uuid=aa1c602d-b87c-4dbb-a214-3c27536484fe"]}],"mendeley":{"formattedCitation":"[69]","plainTextFormattedCitation":"[69]","previouslyFormattedCitation":"[70]"},"properties":{"noteIndex":0},"schema":"https://github.com/citation-style-language/schema/raw/master/csl-citation.json"}</w:instrText>
      </w:r>
      <w:r w:rsidR="00CE4204">
        <w:rPr>
          <w:rFonts w:ascii="Times New Roman" w:hAnsi="Times New Roman" w:cs="Times New Roman"/>
          <w:color w:val="000000" w:themeColor="text1"/>
          <w:sz w:val="24"/>
          <w:szCs w:val="24"/>
        </w:rPr>
        <w:fldChar w:fldCharType="separate"/>
      </w:r>
      <w:r w:rsidR="00D837DC" w:rsidRPr="00D837DC">
        <w:rPr>
          <w:rFonts w:ascii="Times New Roman" w:hAnsi="Times New Roman" w:cs="Times New Roman"/>
          <w:noProof/>
          <w:color w:val="000000" w:themeColor="text1"/>
          <w:sz w:val="24"/>
          <w:szCs w:val="24"/>
        </w:rPr>
        <w:t>[69]</w:t>
      </w:r>
      <w:r w:rsidR="00CE4204">
        <w:rPr>
          <w:rFonts w:ascii="Times New Roman" w:hAnsi="Times New Roman" w:cs="Times New Roman"/>
          <w:color w:val="000000" w:themeColor="text1"/>
          <w:sz w:val="24"/>
          <w:szCs w:val="24"/>
        </w:rPr>
        <w:fldChar w:fldCharType="end"/>
      </w:r>
      <w:r w:rsidRPr="001D16C1">
        <w:rPr>
          <w:rFonts w:ascii="Times New Roman" w:hAnsi="Times New Roman" w:cs="Times New Roman"/>
          <w:color w:val="000000" w:themeColor="text1"/>
          <w:sz w:val="24"/>
          <w:szCs w:val="24"/>
        </w:rPr>
        <w:t xml:space="preserve"> authors built a model for predicting the</w:t>
      </w:r>
      <w:r w:rsidR="0074573E">
        <w:rPr>
          <w:rFonts w:ascii="Times New Roman" w:hAnsi="Times New Roman" w:cs="Times New Roman"/>
          <w:color w:val="000000" w:themeColor="text1"/>
          <w:sz w:val="24"/>
          <w:szCs w:val="24"/>
        </w:rPr>
        <w:t xml:space="preserve"> product ratings based on </w:t>
      </w:r>
      <w:r w:rsidRPr="001D16C1">
        <w:rPr>
          <w:rFonts w:ascii="Times New Roman" w:hAnsi="Times New Roman" w:cs="Times New Roman"/>
          <w:color w:val="000000" w:themeColor="text1"/>
          <w:sz w:val="24"/>
          <w:szCs w:val="24"/>
        </w:rPr>
        <w:t>text using a bag-of-words. Th</w:t>
      </w:r>
      <w:r w:rsidR="0018749C">
        <w:rPr>
          <w:rFonts w:ascii="Times New Roman" w:hAnsi="Times New Roman" w:cs="Times New Roman"/>
          <w:color w:val="000000" w:themeColor="text1"/>
          <w:sz w:val="24"/>
          <w:szCs w:val="24"/>
        </w:rPr>
        <w:t>ese models</w:t>
      </w:r>
      <w:r w:rsidRPr="001D16C1">
        <w:rPr>
          <w:rFonts w:ascii="Times New Roman" w:hAnsi="Times New Roman" w:cs="Times New Roman"/>
          <w:color w:val="000000" w:themeColor="text1"/>
          <w:sz w:val="24"/>
          <w:szCs w:val="24"/>
        </w:rPr>
        <w:t xml:space="preserve"> utilized unigrams and bigrams</w:t>
      </w:r>
      <w:r w:rsidR="0018749C">
        <w:rPr>
          <w:rFonts w:ascii="Times New Roman" w:hAnsi="Times New Roman" w:cs="Times New Roman"/>
          <w:color w:val="000000" w:themeColor="text1"/>
          <w:sz w:val="24"/>
          <w:szCs w:val="24"/>
        </w:rPr>
        <w:t xml:space="preserve"> techniques</w:t>
      </w:r>
      <w:r w:rsidRPr="001D16C1">
        <w:rPr>
          <w:rFonts w:ascii="Times New Roman" w:hAnsi="Times New Roman" w:cs="Times New Roman"/>
          <w:color w:val="000000" w:themeColor="text1"/>
          <w:sz w:val="24"/>
          <w:szCs w:val="24"/>
        </w:rPr>
        <w:t xml:space="preserve">. They used 2,982,356 reviews of 252,331 unique products </w:t>
      </w:r>
      <w:r w:rsidR="005B13C7" w:rsidRPr="001D16C1">
        <w:rPr>
          <w:rFonts w:ascii="Times New Roman" w:hAnsi="Times New Roman" w:cs="Times New Roman"/>
          <w:color w:val="000000" w:themeColor="text1"/>
          <w:sz w:val="24"/>
          <w:szCs w:val="24"/>
        </w:rPr>
        <w:t>of Amazon</w:t>
      </w:r>
      <w:r w:rsidR="0074573E">
        <w:rPr>
          <w:rFonts w:ascii="Times New Roman" w:hAnsi="Times New Roman" w:cs="Times New Roman"/>
          <w:color w:val="000000" w:themeColor="text1"/>
          <w:sz w:val="24"/>
          <w:szCs w:val="24"/>
        </w:rPr>
        <w:t xml:space="preserve">. They performed analytical operations on the data to find the features and better understanding of features of </w:t>
      </w:r>
      <w:r w:rsidR="00AC6CC9">
        <w:rPr>
          <w:rFonts w:ascii="Times New Roman" w:hAnsi="Times New Roman" w:cs="Times New Roman"/>
          <w:color w:val="000000" w:themeColor="text1"/>
          <w:sz w:val="24"/>
          <w:szCs w:val="24"/>
        </w:rPr>
        <w:t xml:space="preserve">the </w:t>
      </w:r>
      <w:r w:rsidR="0074573E">
        <w:rPr>
          <w:rFonts w:ascii="Times New Roman" w:hAnsi="Times New Roman" w:cs="Times New Roman"/>
          <w:color w:val="000000" w:themeColor="text1"/>
          <w:sz w:val="24"/>
          <w:szCs w:val="24"/>
        </w:rPr>
        <w:t>product.</w:t>
      </w:r>
      <w:r w:rsidRPr="001D16C1">
        <w:rPr>
          <w:rFonts w:ascii="Times New Roman" w:hAnsi="Times New Roman" w:cs="Times New Roman"/>
          <w:color w:val="000000" w:themeColor="text1"/>
          <w:sz w:val="24"/>
          <w:szCs w:val="24"/>
        </w:rPr>
        <w:t xml:space="preserve"> Between unigrams and bigrams, unigrams produced the most accurate result. And popular unigrams were </w:t>
      </w:r>
      <w:r w:rsidR="00AC6CC9">
        <w:rPr>
          <w:rFonts w:ascii="Times New Roman" w:hAnsi="Times New Roman" w:cs="Times New Roman"/>
          <w:color w:val="000000" w:themeColor="text1"/>
          <w:sz w:val="24"/>
          <w:szCs w:val="24"/>
        </w:rPr>
        <w:t xml:space="preserve">an </w:t>
      </w:r>
      <w:r w:rsidRPr="001D16C1">
        <w:rPr>
          <w:rFonts w:ascii="Times New Roman" w:hAnsi="Times New Roman" w:cs="Times New Roman"/>
          <w:color w:val="000000" w:themeColor="text1"/>
          <w:sz w:val="24"/>
          <w:szCs w:val="24"/>
        </w:rPr>
        <w:t xml:space="preserve">extremely useful predictor for ratings for their larger variance. Unigram results had a 15.89% better performance than bigrams. </w:t>
      </w:r>
    </w:p>
    <w:p w14:paraId="258DDC0D" w14:textId="77777777" w:rsidR="001D16C1" w:rsidRPr="001D16C1" w:rsidRDefault="001D16C1" w:rsidP="00CE4204">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paper </w:t>
      </w:r>
      <w:r w:rsidR="00CE4204">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{"citationItems":[{"id":"ITEM-1","itemData":{"DOI":"10.14445/22312803/ijctt-v36p139","abstract":"Here we show a method for patterning a thin metal film using self-assembled block-copolymer micelles monolayers as a template. The obtained metallic mask is transferred by reactive ion etching in silicon oxide, silicon and silicon nitride substrates, thus fabricating arrays of hexagonally packed nanopores with tunable diameters, interspacing and aspect ratios. This technology is compatible with integration into a standard microtechnology sequence for wafer-scale fabrication of ultrathin silicon nitride nanoporous membranes with 80 nm mean pore diameter.","author":[{"dropping-particle":"","family":"","given":"","non-dropping-particle":"","parse-names":false,"suffix":""},{"dropping-particle":"","family":"Shaikh","given":"Tahura","non-dropping-particle":"","parse-names":false,"suffix":""},{"dropping-particle":"","family":"Deshpande","given":"Deepa","non-dropping-particle":"","parse-names":false,"suffix":""}],"container-title":"International Journal of Computer Trends and Technology","id":"ITEM-1","issue":"4","issued":{"date-parts":[["2016"]]},"page":"225-230","title":"Feature Selection Methods in Sentiment Analysis and Sentiment Classification of Amazon Product Reviews","type":"article-journal","volume":"36"},"uris":["http://www.mendeley.com/documents/?uuid=f69fc5e7-0f97-48f6-980d-9f6a6213ff4f"]}],"mendeley":{"formattedCitation":"[70]","plainTextFormattedCitation":"[70]","previouslyFormattedCitation":"[71]"},"properties":{"noteIndex":0},"schema":"https://github.com/citation-style-language/schema/raw/master/csl-citation.json"}</w:instrText>
      </w:r>
      <w:r w:rsidR="00CE4204">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[70]</w:t>
      </w:r>
      <w:r w:rsidR="00CE4204">
        <w:rPr>
          <w:rFonts w:ascii="Times New Roman" w:hAnsi="Times New Roman" w:cs="Times New Roman"/>
          <w:sz w:val="24"/>
          <w:szCs w:val="24"/>
        </w:rPr>
        <w:fldChar w:fldCharType="end"/>
      </w:r>
      <w:r w:rsidRPr="001D16C1">
        <w:rPr>
          <w:rFonts w:ascii="Times New Roman" w:hAnsi="Times New Roman" w:cs="Times New Roman"/>
          <w:sz w:val="24"/>
          <w:szCs w:val="24"/>
        </w:rPr>
        <w:t xml:space="preserve"> different feature selection or extraction methods for sentiment analys</w:t>
      </w:r>
      <w:r w:rsidR="002955A4">
        <w:rPr>
          <w:rFonts w:ascii="Times New Roman" w:hAnsi="Times New Roman" w:cs="Times New Roman"/>
          <w:sz w:val="24"/>
          <w:szCs w:val="24"/>
        </w:rPr>
        <w:t xml:space="preserve">is are discussed. They used </w:t>
      </w:r>
      <w:r w:rsidR="00AC6CC9">
        <w:rPr>
          <w:rFonts w:ascii="Times New Roman" w:hAnsi="Times New Roman" w:cs="Times New Roman"/>
          <w:sz w:val="24"/>
          <w:szCs w:val="24"/>
        </w:rPr>
        <w:t xml:space="preserve">the </w:t>
      </w:r>
      <w:r w:rsidR="002955A4">
        <w:rPr>
          <w:rFonts w:ascii="Times New Roman" w:hAnsi="Times New Roman" w:cs="Times New Roman"/>
          <w:sz w:val="24"/>
          <w:szCs w:val="24"/>
        </w:rPr>
        <w:t xml:space="preserve">amazon dataset for feature selection and classification of sentiment. They </w:t>
      </w:r>
      <w:r w:rsidRPr="001D16C1">
        <w:rPr>
          <w:rFonts w:ascii="Times New Roman" w:hAnsi="Times New Roman" w:cs="Times New Roman"/>
          <w:sz w:val="24"/>
          <w:szCs w:val="24"/>
        </w:rPr>
        <w:t>performed pre-processing to remove special characters and stop words. They performed multiword, phrase level</w:t>
      </w:r>
      <w:r w:rsidR="00AC6CC9">
        <w:rPr>
          <w:rFonts w:ascii="Times New Roman" w:hAnsi="Times New Roman" w:cs="Times New Roman"/>
          <w:sz w:val="24"/>
          <w:szCs w:val="24"/>
        </w:rPr>
        <w:t>,</w:t>
      </w:r>
      <w:r w:rsidRPr="001D16C1">
        <w:rPr>
          <w:rFonts w:ascii="Times New Roman" w:hAnsi="Times New Roman" w:cs="Times New Roman"/>
          <w:sz w:val="24"/>
          <w:szCs w:val="24"/>
        </w:rPr>
        <w:t xml:space="preserve"> and single word feature extraction and selection technique</w:t>
      </w:r>
      <w:r w:rsidR="00AC6CC9">
        <w:rPr>
          <w:rFonts w:ascii="Times New Roman" w:hAnsi="Times New Roman" w:cs="Times New Roman"/>
          <w:sz w:val="24"/>
          <w:szCs w:val="24"/>
        </w:rPr>
        <w:t>s</w:t>
      </w:r>
      <w:r w:rsidRPr="001D16C1">
        <w:rPr>
          <w:rFonts w:ascii="Times New Roman" w:hAnsi="Times New Roman" w:cs="Times New Roman"/>
          <w:sz w:val="24"/>
          <w:szCs w:val="24"/>
        </w:rPr>
        <w:t xml:space="preserve">. They used Naive Bayes as the classifier. They determined that Naive Bayes performed better at phrase level as compared to </w:t>
      </w:r>
      <w:r w:rsidR="00AC6CC9">
        <w:rPr>
          <w:rFonts w:ascii="Times New Roman" w:hAnsi="Times New Roman" w:cs="Times New Roman"/>
          <w:sz w:val="24"/>
          <w:szCs w:val="24"/>
        </w:rPr>
        <w:t xml:space="preserve">a </w:t>
      </w:r>
      <w:r w:rsidRPr="001D16C1">
        <w:rPr>
          <w:rFonts w:ascii="Times New Roman" w:hAnsi="Times New Roman" w:cs="Times New Roman"/>
          <w:sz w:val="24"/>
          <w:szCs w:val="24"/>
        </w:rPr>
        <w:t xml:space="preserve">multiword and single word. The main disadvantage of this </w:t>
      </w:r>
      <w:r w:rsidR="00AC6CC9">
        <w:rPr>
          <w:rFonts w:ascii="Times New Roman" w:hAnsi="Times New Roman" w:cs="Times New Roman"/>
          <w:sz w:val="24"/>
          <w:szCs w:val="24"/>
        </w:rPr>
        <w:t>research is, authors performed a N</w:t>
      </w:r>
      <w:r w:rsidRPr="001D16C1">
        <w:rPr>
          <w:rFonts w:ascii="Times New Roman" w:hAnsi="Times New Roman" w:cs="Times New Roman"/>
          <w:sz w:val="24"/>
          <w:szCs w:val="24"/>
        </w:rPr>
        <w:t xml:space="preserve">aive Bayes classifier only and we cannot extract a satisfactory result from which. </w:t>
      </w:r>
    </w:p>
    <w:p w14:paraId="4E3FAF92" w14:textId="77777777" w:rsidR="001D16C1" w:rsidRPr="001D16C1" w:rsidRDefault="001D16C1" w:rsidP="00CE4204">
      <w:pPr>
        <w:ind w:firstLine="709"/>
        <w:rPr>
          <w:rFonts w:ascii="Times New Roman" w:hAnsi="Times New Roman" w:cs="Times New Roman"/>
          <w:sz w:val="24"/>
          <w:szCs w:val="24"/>
        </w:rPr>
      </w:pPr>
      <w:r w:rsidRPr="001D16C1">
        <w:rPr>
          <w:rFonts w:ascii="Times New Roman" w:hAnsi="Times New Roman" w:cs="Times New Roman"/>
          <w:sz w:val="24"/>
          <w:szCs w:val="24"/>
        </w:rPr>
        <w:t>In this paper</w:t>
      </w:r>
      <w:r w:rsidR="00CE4204">
        <w:rPr>
          <w:rFonts w:ascii="Times New Roman" w:hAnsi="Times New Roman" w:cs="Times New Roman"/>
          <w:sz w:val="24"/>
          <w:szCs w:val="24"/>
        </w:rPr>
        <w:t xml:space="preserve"> </w:t>
      </w:r>
      <w:r w:rsidR="00CE4204">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{"citationItems":[{"id":"ITEM-1","itemData":{"author":[{"dropping-particle":"","family":"Mona Mohamed Nasr and Ahmed Mostafa Hafez","given":"Essam Mohamed Shaaban","non-dropping-particle":"","parse-names":false,"suffix":""}],"container-title":"International  Journal  of  Scientific  &amp;  Engineering  Research","id":"ITEM-1","issue":"6","issued":{"date-parts":[["2017"]]},"page":"1155-1160","title":"Building Sentiment  analysis Model using Graphlab","type":"article-journal","volume":"8"},"uris":["http://www.mendeley.com/documents/?uuid=41169c0d-a25e-42a7-9165-6e66bff780bf"]}],"mendeley":{"formattedCitation":"[71]","plainTextFormattedCitation":"[71]","previouslyFormattedCitation":"[72]"},"properties":{"noteIndex":0},"schema":"https://github.com/citation-style-language/schema/raw/master/csl-citation.json"}</w:instrText>
      </w:r>
      <w:r w:rsidR="00CE4204">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[71]</w:t>
      </w:r>
      <w:r w:rsidR="00CE4204">
        <w:rPr>
          <w:rFonts w:ascii="Times New Roman" w:hAnsi="Times New Roman" w:cs="Times New Roman"/>
          <w:sz w:val="24"/>
          <w:szCs w:val="24"/>
        </w:rPr>
        <w:fldChar w:fldCharType="end"/>
      </w:r>
      <w:r w:rsidRPr="001D16C1">
        <w:rPr>
          <w:rFonts w:ascii="Times New Roman" w:hAnsi="Times New Roman" w:cs="Times New Roman"/>
          <w:sz w:val="24"/>
          <w:szCs w:val="24"/>
        </w:rPr>
        <w:t xml:space="preserve"> they used easier algorithms </w:t>
      </w:r>
      <w:r w:rsidR="005B13C7" w:rsidRPr="001D16C1">
        <w:rPr>
          <w:rFonts w:ascii="Times New Roman" w:hAnsi="Times New Roman" w:cs="Times New Roman"/>
          <w:sz w:val="24"/>
          <w:szCs w:val="24"/>
        </w:rPr>
        <w:t>to understand</w:t>
      </w:r>
      <w:r w:rsidRPr="001D16C1">
        <w:rPr>
          <w:rFonts w:ascii="Times New Roman" w:hAnsi="Times New Roman" w:cs="Times New Roman"/>
          <w:sz w:val="24"/>
          <w:szCs w:val="24"/>
        </w:rPr>
        <w:t xml:space="preserve"> the problem easily. They collect</w:t>
      </w:r>
      <w:r w:rsidR="00AC6CC9">
        <w:rPr>
          <w:rFonts w:ascii="Times New Roman" w:hAnsi="Times New Roman" w:cs="Times New Roman"/>
          <w:sz w:val="24"/>
          <w:szCs w:val="24"/>
        </w:rPr>
        <w:t>ed the</w:t>
      </w:r>
      <w:r w:rsidRPr="001D16C1">
        <w:rPr>
          <w:rFonts w:ascii="Times New Roman" w:hAnsi="Times New Roman" w:cs="Times New Roman"/>
          <w:sz w:val="24"/>
          <w:szCs w:val="24"/>
        </w:rPr>
        <w:t xml:space="preserve"> data o</w:t>
      </w:r>
      <w:r w:rsidR="00AC6CC9">
        <w:rPr>
          <w:rFonts w:ascii="Times New Roman" w:hAnsi="Times New Roman" w:cs="Times New Roman"/>
          <w:sz w:val="24"/>
          <w:szCs w:val="24"/>
        </w:rPr>
        <w:t>f Hotel Reviews. The system gave</w:t>
      </w:r>
      <w:r w:rsidR="005B13C7">
        <w:rPr>
          <w:rFonts w:ascii="Times New Roman" w:hAnsi="Times New Roman" w:cs="Times New Roman"/>
          <w:sz w:val="24"/>
          <w:szCs w:val="24"/>
        </w:rPr>
        <w:t xml:space="preserve"> </w:t>
      </w:r>
      <w:r w:rsidR="00AC6CC9">
        <w:rPr>
          <w:rFonts w:ascii="Times New Roman" w:hAnsi="Times New Roman" w:cs="Times New Roman"/>
          <w:sz w:val="24"/>
          <w:szCs w:val="24"/>
        </w:rPr>
        <w:t xml:space="preserve">the </w:t>
      </w:r>
      <w:r w:rsidR="005B13C7">
        <w:rPr>
          <w:rFonts w:ascii="Times New Roman" w:hAnsi="Times New Roman" w:cs="Times New Roman"/>
          <w:sz w:val="24"/>
          <w:szCs w:val="24"/>
        </w:rPr>
        <w:t>highest accuracy 93.50% on SVM</w:t>
      </w:r>
      <w:r w:rsidRPr="001D16C1">
        <w:rPr>
          <w:rFonts w:ascii="Times New Roman" w:hAnsi="Times New Roman" w:cs="Times New Roman"/>
          <w:sz w:val="24"/>
          <w:szCs w:val="24"/>
        </w:rPr>
        <w:t xml:space="preserve"> having N-gram aspects as compared to other used algorithms logistic regression and decision trees method.</w:t>
      </w:r>
    </w:p>
    <w:p w14:paraId="7C3F4D80" w14:textId="77777777" w:rsidR="001D16C1" w:rsidRPr="001D16C1" w:rsidRDefault="001D16C1" w:rsidP="00CE4204">
      <w:pPr>
        <w:ind w:firstLine="709"/>
        <w:rPr>
          <w:rFonts w:ascii="Times New Roman" w:hAnsi="Times New Roman" w:cs="Times New Roman"/>
          <w:sz w:val="24"/>
          <w:szCs w:val="24"/>
        </w:rPr>
      </w:pPr>
      <w:r w:rsidRPr="001D16C1">
        <w:rPr>
          <w:rFonts w:ascii="Times New Roman" w:hAnsi="Times New Roman" w:cs="Times New Roman"/>
          <w:sz w:val="24"/>
          <w:szCs w:val="24"/>
        </w:rPr>
        <w:t>In paper</w:t>
      </w:r>
      <w:r w:rsidR="00CE4204">
        <w:rPr>
          <w:rFonts w:ascii="Times New Roman" w:hAnsi="Times New Roman" w:cs="Times New Roman"/>
          <w:sz w:val="24"/>
          <w:szCs w:val="24"/>
        </w:rPr>
        <w:t xml:space="preserve"> </w:t>
      </w:r>
      <w:r w:rsidR="00CE4204">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{"citationItems":[{"id":"ITEM-1","itemData":{"author":[{"dropping-particle":"","family":"Wang","given":"Mingshan","non-dropping-particle":"","parse-names":false,"suffix":""}],"id":"ITEM-1","issued":{"date-parts":[["0"]]},"page":"1-5","title":"Text Mining for Yelp Dataset Challenge","type":"article-journal"},"uris":["http://www.mendeley.com/documents/?uuid=8ba15625-4816-4b16-b6b6-0cbebee1d379"]}],"mendeley":{"formattedCitation":"[72]","plainTextFormattedCitation":"[72]","previouslyFormattedCitation":"[73]"},"properties":{"noteIndex":0},"schema":"https://github.com/citation-style-language/schema/raw/master/csl-citation.json"}</w:instrText>
      </w:r>
      <w:r w:rsidR="00CE4204">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[72]</w:t>
      </w:r>
      <w:r w:rsidR="00CE4204">
        <w:rPr>
          <w:rFonts w:ascii="Times New Roman" w:hAnsi="Times New Roman" w:cs="Times New Roman"/>
          <w:sz w:val="24"/>
          <w:szCs w:val="24"/>
        </w:rPr>
        <w:fldChar w:fldCharType="end"/>
      </w:r>
      <w:r w:rsidR="005B13C7">
        <w:rPr>
          <w:rFonts w:ascii="Times New Roman" w:hAnsi="Times New Roman" w:cs="Times New Roman"/>
          <w:sz w:val="24"/>
          <w:szCs w:val="24"/>
        </w:rPr>
        <w:t xml:space="preserve">, </w:t>
      </w:r>
      <w:proofErr w:type="spellStart"/>
      <w:r w:rsidRPr="001D16C1">
        <w:rPr>
          <w:rFonts w:ascii="Times New Roman" w:hAnsi="Times New Roman" w:cs="Times New Roman"/>
          <w:sz w:val="24"/>
          <w:szCs w:val="24"/>
        </w:rPr>
        <w:t>tf-idf</w:t>
      </w:r>
      <w:proofErr w:type="spellEnd"/>
      <w:r w:rsidRPr="001D16C1">
        <w:rPr>
          <w:rFonts w:ascii="Times New Roman" w:hAnsi="Times New Roman" w:cs="Times New Roman"/>
          <w:sz w:val="24"/>
          <w:szCs w:val="24"/>
        </w:rPr>
        <w:t xml:space="preserve"> is used here a</w:t>
      </w:r>
      <w:r w:rsidR="002955A4">
        <w:rPr>
          <w:rFonts w:ascii="Times New Roman" w:hAnsi="Times New Roman" w:cs="Times New Roman"/>
          <w:sz w:val="24"/>
          <w:szCs w:val="24"/>
        </w:rPr>
        <w:t>s an additional experiment. The main cont</w:t>
      </w:r>
      <w:r w:rsidR="00AC6CC9">
        <w:rPr>
          <w:rFonts w:ascii="Times New Roman" w:hAnsi="Times New Roman" w:cs="Times New Roman"/>
          <w:sz w:val="24"/>
          <w:szCs w:val="24"/>
        </w:rPr>
        <w:t>ribution</w:t>
      </w:r>
      <w:r w:rsidR="002955A4">
        <w:rPr>
          <w:rFonts w:ascii="Times New Roman" w:hAnsi="Times New Roman" w:cs="Times New Roman"/>
          <w:sz w:val="24"/>
          <w:szCs w:val="24"/>
        </w:rPr>
        <w:t xml:space="preserve"> of the researchers in this research is to</w:t>
      </w:r>
      <w:r w:rsidRPr="001D16C1">
        <w:rPr>
          <w:rFonts w:ascii="Times New Roman" w:hAnsi="Times New Roman" w:cs="Times New Roman"/>
          <w:sz w:val="24"/>
          <w:szCs w:val="24"/>
        </w:rPr>
        <w:t xml:space="preserve"> predict rating </w:t>
      </w:r>
      <w:r w:rsidR="002955A4">
        <w:rPr>
          <w:rFonts w:ascii="Times New Roman" w:hAnsi="Times New Roman" w:cs="Times New Roman"/>
          <w:sz w:val="24"/>
          <w:szCs w:val="24"/>
        </w:rPr>
        <w:t xml:space="preserve">and to separate the positive and negative words from the dataset with </w:t>
      </w:r>
      <w:r w:rsidR="00AC6CC9">
        <w:rPr>
          <w:rFonts w:ascii="Times New Roman" w:hAnsi="Times New Roman" w:cs="Times New Roman"/>
          <w:sz w:val="24"/>
          <w:szCs w:val="24"/>
        </w:rPr>
        <w:t xml:space="preserve">a </w:t>
      </w:r>
      <w:r w:rsidRPr="001D16C1">
        <w:rPr>
          <w:rFonts w:ascii="Times New Roman" w:hAnsi="Times New Roman" w:cs="Times New Roman"/>
          <w:sz w:val="24"/>
          <w:szCs w:val="24"/>
        </w:rPr>
        <w:t xml:space="preserve">linear regression model. </w:t>
      </w:r>
      <w:r w:rsidR="002955A4" w:rsidRPr="001D16C1">
        <w:rPr>
          <w:rFonts w:ascii="Times New Roman" w:hAnsi="Times New Roman" w:cs="Times New Roman"/>
          <w:sz w:val="24"/>
          <w:szCs w:val="24"/>
        </w:rPr>
        <w:t xml:space="preserve">They </w:t>
      </w:r>
      <w:r w:rsidR="002955A4">
        <w:rPr>
          <w:rFonts w:ascii="Times New Roman" w:hAnsi="Times New Roman" w:cs="Times New Roman"/>
          <w:sz w:val="24"/>
          <w:szCs w:val="24"/>
        </w:rPr>
        <w:t xml:space="preserve">evaluate the model with root mean square error. </w:t>
      </w:r>
      <w:r w:rsidRPr="001D16C1">
        <w:rPr>
          <w:rFonts w:ascii="Times New Roman" w:hAnsi="Times New Roman" w:cs="Times New Roman"/>
          <w:sz w:val="24"/>
          <w:szCs w:val="24"/>
        </w:rPr>
        <w:t xml:space="preserve">They determined that Yelp reviews could be utilized for rating prediction with the help of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bag of words model. They claimed that TF-IDF searches the most relevant terms from the reviews but unfortunately these terms do not participate in improving the prediction. However</w:t>
      </w:r>
      <w:r w:rsidR="00AC6CC9">
        <w:rPr>
          <w:rFonts w:ascii="Times New Roman" w:hAnsi="Times New Roman" w:cs="Times New Roman"/>
          <w:sz w:val="24"/>
          <w:szCs w:val="24"/>
        </w:rPr>
        <w:t>,</w:t>
      </w:r>
      <w:r w:rsidRPr="001D16C1">
        <w:rPr>
          <w:rFonts w:ascii="Times New Roman" w:hAnsi="Times New Roman" w:cs="Times New Roman"/>
          <w:sz w:val="24"/>
          <w:szCs w:val="24"/>
        </w:rPr>
        <w:t xml:space="preserve"> they used unigrams which shows positive effects on their results. </w:t>
      </w:r>
    </w:p>
    <w:p w14:paraId="238D230F" w14:textId="77777777" w:rsidR="001D16C1" w:rsidRPr="001D16C1" w:rsidRDefault="001D16C1" w:rsidP="00CE4204">
      <w:pPr>
        <w:ind w:firstLine="709"/>
        <w:rPr>
          <w:rFonts w:ascii="Times New Roman" w:hAnsi="Times New Roman" w:cs="Times New Roman"/>
          <w:sz w:val="24"/>
          <w:szCs w:val="24"/>
        </w:rPr>
      </w:pPr>
      <w:r w:rsidRPr="001D16C1">
        <w:rPr>
          <w:rFonts w:ascii="Times New Roman" w:hAnsi="Times New Roman" w:cs="Times New Roman"/>
          <w:sz w:val="24"/>
          <w:szCs w:val="24"/>
        </w:rPr>
        <w:t>In</w:t>
      </w:r>
      <w:r w:rsidR="00CE4204">
        <w:rPr>
          <w:rFonts w:ascii="Times New Roman" w:hAnsi="Times New Roman" w:cs="Times New Roman"/>
          <w:sz w:val="24"/>
          <w:szCs w:val="24"/>
        </w:rPr>
        <w:t xml:space="preserve"> </w:t>
      </w:r>
      <w:r w:rsidR="00CE4204">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{"citationItems":[{"id":"ITEM-1","itemData":{"DOI":"10.1063/1.5039023","ISBN":"9780735416727","ISSN":"15517616","abstract":"With the rapid development of Internet social media, excavating the emotional tendencies of the short text information from the Internet, the acquisition of useful information has attracted the attention of researchers. At present, the commonly used can be attributed to the rule-based classification and statistical machine learning classification methods. Although micro-blog sentiment analysis has made good progress, there still exist some shortcomings such as not highly accurate enough and strong dependence from sentiment classification effect. Aiming at the characteristics of Chinese short texts, such as less information, sparse features, and diverse expressions, this paper considers expanding the original text by mining related semantic information from the reviews, forwarding and other related information. First, this paper uses Word2vec to compute word similarity to extend the feature words. And then uses an ensemble classifier composed of SVM, KNN and HMM to analyze the emotion of the short text of micro-blog. The experimental results show that the proposed method can make good use of the comment forwarding information to extend the original features. Compared with the traditional method, the accuracy, recall and F1 value obtained by this method have been improved.","author":[{"dropping-particle":"","family":"Liu","given":"Yang","non-dropping-particle":"","parse-names":false,"suffix":""},{"dropping-particle":"","family":"Zhu","given":"Xie","non-dropping-particle":"","parse-names":false,"suffix":""}],"container-title":"AIP Conference Proceedings","id":"ITEM-1","issue":"May","issued":{"date-parts":[["2018"]]},"title":"Short text sentiment classification based on feature extension and ensemble classifier","type":"article-journal","volume":"1967"},"uris":["http://www.mendeley.com/documents/?uuid=5514f127-e4e4-4459-821c-526cbb6cf6c4"]}],"mendeley":{"formattedCitation":"[73]","plainTextFormattedCitation":"[73]","previouslyFormattedCitation":"[74]"},"properties":{"noteIndex":0},"schema":"https://github.com/citation-style-language/schema/raw/master/csl-citation.json"}</w:instrText>
      </w:r>
      <w:r w:rsidR="00CE4204">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[73]</w:t>
      </w:r>
      <w:r w:rsidR="00CE4204">
        <w:rPr>
          <w:rFonts w:ascii="Times New Roman" w:hAnsi="Times New Roman" w:cs="Times New Roman"/>
          <w:sz w:val="24"/>
          <w:szCs w:val="24"/>
        </w:rPr>
        <w:fldChar w:fldCharType="end"/>
      </w:r>
      <w:r w:rsidRPr="001D16C1">
        <w:rPr>
          <w:rFonts w:ascii="Times New Roman" w:hAnsi="Times New Roman" w:cs="Times New Roman"/>
          <w:sz w:val="24"/>
          <w:szCs w:val="24"/>
        </w:rPr>
        <w:t xml:space="preserve">, researchers described which feature of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 xml:space="preserve">product is good to expect the aspect-level sentiment analysis and explained the reason why this is in this way. In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 xml:space="preserve">first iteration, all the textual data is categorized and it is considered an important aspect for the sentiment analysis. For this </w:t>
      </w:r>
      <w:proofErr w:type="gramStart"/>
      <w:r w:rsidRPr="001D16C1">
        <w:rPr>
          <w:rFonts w:ascii="Times New Roman" w:hAnsi="Times New Roman" w:cs="Times New Roman"/>
          <w:sz w:val="24"/>
          <w:szCs w:val="24"/>
        </w:rPr>
        <w:t>purpose</w:t>
      </w:r>
      <w:proofErr w:type="gramEnd"/>
      <w:r w:rsidRPr="001D16C1">
        <w:rPr>
          <w:rFonts w:ascii="Times New Roman" w:hAnsi="Times New Roman" w:cs="Times New Roman"/>
          <w:sz w:val="24"/>
          <w:szCs w:val="24"/>
        </w:rPr>
        <w:t xml:space="preserve"> natural language was used on Stanford's </w:t>
      </w:r>
      <w:proofErr w:type="spellStart"/>
      <w:r w:rsidRPr="001D16C1">
        <w:rPr>
          <w:rFonts w:ascii="Times New Roman" w:hAnsi="Times New Roman" w:cs="Times New Roman"/>
          <w:sz w:val="24"/>
          <w:szCs w:val="24"/>
        </w:rPr>
        <w:t>CoreNLP</w:t>
      </w:r>
      <w:proofErr w:type="spellEnd"/>
      <w:r w:rsidRPr="001D16C1">
        <w:rPr>
          <w:rFonts w:ascii="Times New Roman" w:hAnsi="Times New Roman" w:cs="Times New Roman"/>
          <w:sz w:val="24"/>
          <w:szCs w:val="24"/>
        </w:rPr>
        <w:t xml:space="preserve"> package. They collected the restaurant reviews for the analysis. In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 xml:space="preserve">start all </w:t>
      </w:r>
      <w:r w:rsidRPr="001D16C1">
        <w:rPr>
          <w:rFonts w:ascii="Times New Roman" w:hAnsi="Times New Roman" w:cs="Times New Roman"/>
          <w:sz w:val="24"/>
          <w:szCs w:val="24"/>
        </w:rPr>
        <w:lastRenderedPageBreak/>
        <w:t>textual reviews data w</w:t>
      </w:r>
      <w:r w:rsidR="00AC6CC9">
        <w:rPr>
          <w:rFonts w:ascii="Times New Roman" w:hAnsi="Times New Roman" w:cs="Times New Roman"/>
          <w:sz w:val="24"/>
          <w:szCs w:val="24"/>
        </w:rPr>
        <w:t>as</w:t>
      </w:r>
      <w:r w:rsidRPr="001D16C1">
        <w:rPr>
          <w:rFonts w:ascii="Times New Roman" w:hAnsi="Times New Roman" w:cs="Times New Roman"/>
          <w:sz w:val="24"/>
          <w:szCs w:val="24"/>
        </w:rPr>
        <w:t xml:space="preserve"> pre-processed by using tokenization, lemmatization, removing parts of speech. The next stage is regarding SVM in which authors extract the features through SVM. </w:t>
      </w:r>
      <w:r>
        <w:rPr>
          <w:rFonts w:ascii="Times New Roman" w:hAnsi="Times New Roman" w:cs="Times New Roman"/>
          <w:sz w:val="24"/>
          <w:szCs w:val="24"/>
        </w:rPr>
        <w:t>After the acknowledgment</w:t>
      </w:r>
      <w:r w:rsidRPr="001D16C1">
        <w:rPr>
          <w:rFonts w:ascii="Times New Roman" w:hAnsi="Times New Roman" w:cs="Times New Roman"/>
          <w:sz w:val="24"/>
          <w:szCs w:val="24"/>
        </w:rPr>
        <w:t xml:space="preserve"> of all features, obtain score can be added for each feature. Thus, this is happened by the use of </w:t>
      </w:r>
      <w:r w:rsidR="00AC6CC9">
        <w:rPr>
          <w:rFonts w:ascii="Times New Roman" w:hAnsi="Times New Roman" w:cs="Times New Roman"/>
          <w:sz w:val="24"/>
          <w:szCs w:val="24"/>
        </w:rPr>
        <w:t xml:space="preserve">a </w:t>
      </w:r>
      <w:r w:rsidRPr="001D16C1">
        <w:rPr>
          <w:rFonts w:ascii="Times New Roman" w:hAnsi="Times New Roman" w:cs="Times New Roman"/>
          <w:sz w:val="24"/>
          <w:szCs w:val="24"/>
        </w:rPr>
        <w:t xml:space="preserve">training data system. </w:t>
      </w:r>
    </w:p>
    <w:p w14:paraId="7886BE27" w14:textId="77777777" w:rsidR="001D16C1" w:rsidRPr="001D16C1" w:rsidRDefault="00D87D95" w:rsidP="00D87D95">
      <w:pPr>
        <w:ind w:firstLine="709"/>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{"citationItems":[{"id":"ITEM-1","itemData":{"DOI":"10.1007/978-3-319-41754-7","ISBN":"9783319417547","abstract":"An increasing number of RDF datasets are available on the Web. In order to query these datasets, users must have information about their content as well as some knowledge of a query language such as SPARQL. Our goal is to facilitate the exploration of these datasets. We present in this paper PatEx, a system designed to explore RDF(S)/OWL data. PatEx provides two exploration strategies: theme-based explo- ration and keyword search, and users can interactively switch between the two. Moreover, the system allows the definition of patterns to formal- ize users’ requirements during the exploration process. We also present some evaluations performed on real datasets.","author":[{"dropping-particle":"","family":"Nabhan","given":"Ahmed Ragab","non-dropping-particle":"","parse-names":false,"suffix":""},{"dropping-particle":"","family":"Shaalan","given":"Khaled","non-dropping-particle":"","parse-names":false,"suffix":""}],"id":"ITEM-1","issue":"June","issued":{"date-parts":[["2016"]]},"page":"152-161","title":"Text Graphlet Patterns","type":"article-journal","volume":"2"},"uris":["http://www.mendeley.com/documents/?uuid=b65f858c-64fa-4a72-bac6-c252421c3d1e"]}],"mendeley":{"formattedCitation":"[74]","plainTextFormattedCitation":"[74]","previouslyFormattedCitation":"[75]"},"properties":{"noteIndex":0},"schema":"https://github.com/citation-style-language/schema/raw/master/csl-citation.json"}</w:instrText>
      </w:r>
      <w:r>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[74]</w:t>
      </w:r>
      <w:r>
        <w:rPr>
          <w:rFonts w:ascii="Times New Roman" w:hAnsi="Times New Roman" w:cs="Times New Roman"/>
          <w:sz w:val="24"/>
          <w:szCs w:val="24"/>
        </w:rPr>
        <w:fldChar w:fldCharType="end"/>
      </w:r>
      <w:r>
        <w:rPr>
          <w:rFonts w:ascii="Times New Roman" w:hAnsi="Times New Roman" w:cs="Times New Roman"/>
          <w:sz w:val="24"/>
          <w:szCs w:val="24"/>
        </w:rPr>
        <w:t>, r</w:t>
      </w:r>
      <w:r w:rsidR="001D16C1" w:rsidRPr="001D16C1">
        <w:rPr>
          <w:rFonts w:ascii="Times New Roman" w:hAnsi="Times New Roman" w:cs="Times New Roman"/>
          <w:sz w:val="24"/>
          <w:szCs w:val="24"/>
        </w:rPr>
        <w:t xml:space="preserve">esearchers </w:t>
      </w:r>
      <w:proofErr w:type="spellStart"/>
      <w:r w:rsidR="001D16C1" w:rsidRPr="001D16C1">
        <w:rPr>
          <w:rFonts w:ascii="Times New Roman" w:hAnsi="Times New Roman" w:cs="Times New Roman"/>
          <w:sz w:val="24"/>
          <w:szCs w:val="24"/>
        </w:rPr>
        <w:t>analy</w:t>
      </w:r>
      <w:r w:rsidR="00AC6CC9">
        <w:rPr>
          <w:rFonts w:ascii="Times New Roman" w:hAnsi="Times New Roman" w:cs="Times New Roman"/>
          <w:sz w:val="24"/>
          <w:szCs w:val="24"/>
        </w:rPr>
        <w:t>z</w:t>
      </w:r>
      <w:r w:rsidR="001D16C1" w:rsidRPr="001D16C1">
        <w:rPr>
          <w:rFonts w:ascii="Times New Roman" w:hAnsi="Times New Roman" w:cs="Times New Roman"/>
          <w:sz w:val="24"/>
          <w:szCs w:val="24"/>
        </w:rPr>
        <w:t>ed</w:t>
      </w:r>
      <w:proofErr w:type="spellEnd"/>
      <w:r w:rsidR="001D16C1" w:rsidRPr="001D16C1">
        <w:rPr>
          <w:rFonts w:ascii="Times New Roman" w:hAnsi="Times New Roman" w:cs="Times New Roman"/>
          <w:sz w:val="24"/>
          <w:szCs w:val="24"/>
        </w:rPr>
        <w:t xml:space="preserve"> the features </w:t>
      </w:r>
      <w:r w:rsidR="00AC6CC9">
        <w:rPr>
          <w:rFonts w:ascii="Times New Roman" w:hAnsi="Times New Roman" w:cs="Times New Roman"/>
          <w:sz w:val="24"/>
          <w:szCs w:val="24"/>
        </w:rPr>
        <w:t>with</w:t>
      </w:r>
      <w:r w:rsidR="001D16C1" w:rsidRPr="001D16C1">
        <w:rPr>
          <w:rFonts w:ascii="Times New Roman" w:hAnsi="Times New Roman" w:cs="Times New Roman"/>
          <w:sz w:val="24"/>
          <w:szCs w:val="24"/>
        </w:rPr>
        <w:t xml:space="preserve"> the help of Information Gain, which is mostly used in conjunction </w:t>
      </w:r>
      <w:r w:rsidR="00AC6CC9">
        <w:rPr>
          <w:rFonts w:ascii="Times New Roman" w:hAnsi="Times New Roman" w:cs="Times New Roman"/>
          <w:sz w:val="24"/>
          <w:szCs w:val="24"/>
        </w:rPr>
        <w:t>with</w:t>
      </w:r>
      <w:r w:rsidR="001D16C1" w:rsidRPr="001D16C1">
        <w:rPr>
          <w:rFonts w:ascii="Times New Roman" w:hAnsi="Times New Roman" w:cs="Times New Roman"/>
          <w:sz w:val="24"/>
          <w:szCs w:val="24"/>
        </w:rPr>
        <w:t xml:space="preserve"> the measurement of feature selection. This approach is working in </w:t>
      </w:r>
      <w:r w:rsidR="00AC6CC9">
        <w:rPr>
          <w:rFonts w:ascii="Times New Roman" w:hAnsi="Times New Roman" w:cs="Times New Roman"/>
          <w:sz w:val="24"/>
          <w:szCs w:val="24"/>
        </w:rPr>
        <w:t xml:space="preserve">the </w:t>
      </w:r>
      <w:r w:rsidR="001D16C1" w:rsidRPr="001D16C1">
        <w:rPr>
          <w:rFonts w:ascii="Times New Roman" w:hAnsi="Times New Roman" w:cs="Times New Roman"/>
          <w:sz w:val="24"/>
          <w:szCs w:val="24"/>
        </w:rPr>
        <w:t xml:space="preserve">following steps: First of all, Information Gain is used for every feature, second IG scores related to all properties are arranged high to low and in SVM used k % features. The </w:t>
      </w:r>
      <w:r w:rsidR="00AC6CC9">
        <w:rPr>
          <w:rFonts w:ascii="Times New Roman" w:hAnsi="Times New Roman" w:cs="Times New Roman"/>
          <w:sz w:val="24"/>
          <w:szCs w:val="24"/>
        </w:rPr>
        <w:t>whole study conclude</w:t>
      </w:r>
      <w:r w:rsidR="001D16C1" w:rsidRPr="001D16C1">
        <w:rPr>
          <w:rFonts w:ascii="Times New Roman" w:hAnsi="Times New Roman" w:cs="Times New Roman"/>
          <w:sz w:val="24"/>
          <w:szCs w:val="24"/>
        </w:rPr>
        <w:t>s that when we used 1% best features for information gain, then the accuracy decreased with the value of 2.9% when we utilized complete features.</w:t>
      </w:r>
    </w:p>
    <w:p w14:paraId="6439D7DA" w14:textId="77777777" w:rsidR="001D16C1" w:rsidRPr="001D16C1" w:rsidRDefault="001D16C1" w:rsidP="00D87D95">
      <w:pPr>
        <w:ind w:firstLine="709"/>
        <w:rPr>
          <w:rFonts w:ascii="Times New Roman" w:hAnsi="Times New Roman" w:cs="Times New Roman"/>
          <w:sz w:val="24"/>
          <w:szCs w:val="24"/>
        </w:rPr>
      </w:pPr>
      <w:r w:rsidRPr="001D16C1">
        <w:rPr>
          <w:rFonts w:ascii="Times New Roman" w:hAnsi="Times New Roman" w:cs="Times New Roman"/>
          <w:sz w:val="24"/>
          <w:szCs w:val="24"/>
        </w:rPr>
        <w:t>In this paper</w:t>
      </w:r>
      <w:r w:rsidR="00D87D95">
        <w:rPr>
          <w:rFonts w:ascii="Times New Roman" w:hAnsi="Times New Roman" w:cs="Times New Roman"/>
          <w:sz w:val="24"/>
          <w:szCs w:val="24"/>
        </w:rPr>
        <w:t xml:space="preserve"> </w:t>
      </w:r>
      <w:r w:rsidR="00D87D95">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{"citationItems":[{"id":"ITEM-1","itemData":{"DOI":"10.1007/978-981-10-7605-3_78","ISBN":"9789811076046","ISSN":"18761119","abstract":"Learning good semantic vector representations for sentiment analysis in phrases, sentences and paragraphs is a challenging and ongoing area of natural language processing. In this paper, we propose a Convolution Neural Network for aspect level sentiment classification. Our model first builds a convolution neural network model to aspect extraction. Afterwards, we used a sequence labeling approach with Conditional Random Fields for the opinion target detection. Finally, we concatenate an aspect vector with every word embedding and apply a convolution neural network over it to determine the sentiment towards an aspect. Results of an experiment show that our method performs comparably well on Yelp reviews.","author":[{"dropping-particle":"","family":"Xu","given":"Lamei","non-dropping-particle":"","parse-names":false,"suffix":""},{"dropping-particle":"","family":"Liu","given":"Jin","non-dropping-particle":"","parse-names":false,"suffix":""},{"dropping-particle":"","family":"Wang","given":"Lina","non-dropping-particle":"","parse-names":false,"suffix":""},{"dropping-particle":"","family":"Yin","given":"Chunyong","non-dropping-particle":"","parse-names":false,"suffix":""}],"container-title":"Lecture Notes in Electrical Engineering","id":"ITEM-1","issued":{"date-parts":[["2018"]]},"page":"475-480","title":"Aspect based sentiment analysis for online reviews","type":"article-journal","volume":"474"},"uris":["http://www.mendeley.com/documents/?uuid=b173fa98-6e70-42f6-b03a-284367e0a4bb"]}],"mendeley":{"formattedCitation":"[75]","plainTextFormattedCitation":"[75]","previouslyFormattedCitation":"[76]"},"properties":{"noteIndex":0},"schema":"https://github.com/citation-style-language/schema/raw/master/csl-citation.json"}</w:instrText>
      </w:r>
      <w:r w:rsidR="00D87D95">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[75]</w:t>
      </w:r>
      <w:r w:rsidR="00D87D95">
        <w:rPr>
          <w:rFonts w:ascii="Times New Roman" w:hAnsi="Times New Roman" w:cs="Times New Roman"/>
          <w:sz w:val="24"/>
          <w:szCs w:val="24"/>
        </w:rPr>
        <w:fldChar w:fldCharType="end"/>
      </w:r>
      <w:r w:rsidRPr="001D16C1">
        <w:rPr>
          <w:rFonts w:ascii="Times New Roman" w:hAnsi="Times New Roman" w:cs="Times New Roman"/>
          <w:sz w:val="24"/>
          <w:szCs w:val="24"/>
        </w:rPr>
        <w:t xml:space="preserve">, the researchers used a Convolution Neural Network for the performing </w:t>
      </w:r>
      <w:r w:rsidR="00EA1DDB">
        <w:rPr>
          <w:rFonts w:ascii="Times New Roman" w:hAnsi="Times New Roman" w:cs="Times New Roman"/>
          <w:sz w:val="24"/>
          <w:szCs w:val="24"/>
        </w:rPr>
        <w:t>of sentiment level. For aspect level sentiment classification</w:t>
      </w:r>
      <w:r w:rsidRPr="001D16C1">
        <w:rPr>
          <w:rFonts w:ascii="Times New Roman" w:hAnsi="Times New Roman" w:cs="Times New Roman"/>
          <w:sz w:val="24"/>
          <w:szCs w:val="24"/>
        </w:rPr>
        <w:t xml:space="preserve">,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authors proposed a convolution</w:t>
      </w:r>
      <w:r w:rsidR="00EA1DDB">
        <w:rPr>
          <w:rFonts w:ascii="Times New Roman" w:hAnsi="Times New Roman" w:cs="Times New Roman"/>
          <w:sz w:val="24"/>
          <w:szCs w:val="24"/>
        </w:rPr>
        <w:t xml:space="preserve"> neural network.</w:t>
      </w:r>
      <w:r w:rsidR="00D52015">
        <w:rPr>
          <w:rFonts w:ascii="Times New Roman" w:hAnsi="Times New Roman" w:cs="Times New Roman"/>
          <w:sz w:val="24"/>
          <w:szCs w:val="24"/>
        </w:rPr>
        <w:t xml:space="preserve"> Their model first develope</w:t>
      </w:r>
      <w:r w:rsidR="00AC6CC9">
        <w:rPr>
          <w:rFonts w:ascii="Times New Roman" w:hAnsi="Times New Roman" w:cs="Times New Roman"/>
          <w:sz w:val="24"/>
          <w:szCs w:val="24"/>
        </w:rPr>
        <w:t>d</w:t>
      </w:r>
      <w:r w:rsidR="00D52015">
        <w:rPr>
          <w:rFonts w:ascii="Times New Roman" w:hAnsi="Times New Roman" w:cs="Times New Roman"/>
          <w:sz w:val="24"/>
          <w:szCs w:val="24"/>
        </w:rPr>
        <w:t xml:space="preserve"> the CNN to extract the aspect and</w:t>
      </w:r>
      <w:r w:rsidR="00EA1DDB">
        <w:rPr>
          <w:rFonts w:ascii="Times New Roman" w:hAnsi="Times New Roman" w:cs="Times New Roman"/>
          <w:sz w:val="24"/>
          <w:szCs w:val="24"/>
        </w:rPr>
        <w:t xml:space="preserve"> </w:t>
      </w:r>
      <w:r w:rsidR="00D52015">
        <w:rPr>
          <w:rFonts w:ascii="Times New Roman" w:hAnsi="Times New Roman" w:cs="Times New Roman"/>
          <w:sz w:val="24"/>
          <w:szCs w:val="24"/>
        </w:rPr>
        <w:t>then</w:t>
      </w:r>
      <w:r w:rsidRPr="001D16C1">
        <w:rPr>
          <w:rFonts w:ascii="Times New Roman" w:hAnsi="Times New Roman" w:cs="Times New Roman"/>
          <w:sz w:val="24"/>
          <w:szCs w:val="24"/>
        </w:rPr>
        <w:t xml:space="preserve"> applied another approach </w:t>
      </w:r>
      <w:r w:rsidR="00AE2BEE">
        <w:rPr>
          <w:rFonts w:ascii="Times New Roman" w:hAnsi="Times New Roman" w:cs="Times New Roman"/>
          <w:sz w:val="24"/>
          <w:szCs w:val="24"/>
        </w:rPr>
        <w:t xml:space="preserve">named as </w:t>
      </w:r>
      <w:r w:rsidR="00AE2BEE" w:rsidRPr="001D16C1">
        <w:rPr>
          <w:rFonts w:ascii="Times New Roman" w:hAnsi="Times New Roman" w:cs="Times New Roman"/>
          <w:sz w:val="24"/>
          <w:szCs w:val="24"/>
        </w:rPr>
        <w:t xml:space="preserve">order </w:t>
      </w:r>
      <w:proofErr w:type="spellStart"/>
      <w:r w:rsidR="00AE2BEE" w:rsidRPr="001D16C1">
        <w:rPr>
          <w:rFonts w:ascii="Times New Roman" w:hAnsi="Times New Roman" w:cs="Times New Roman"/>
          <w:sz w:val="24"/>
          <w:szCs w:val="24"/>
        </w:rPr>
        <w:t>labeling</w:t>
      </w:r>
      <w:proofErr w:type="spellEnd"/>
      <w:r w:rsidR="00AE2BEE" w:rsidRPr="001D16C1">
        <w:rPr>
          <w:rFonts w:ascii="Times New Roman" w:hAnsi="Times New Roman" w:cs="Times New Roman"/>
          <w:sz w:val="24"/>
          <w:szCs w:val="24"/>
        </w:rPr>
        <w:t xml:space="preserve"> methodology with </w:t>
      </w:r>
      <w:r w:rsidR="00D52015">
        <w:rPr>
          <w:rFonts w:ascii="Times New Roman" w:hAnsi="Times New Roman" w:cs="Times New Roman"/>
          <w:sz w:val="24"/>
          <w:szCs w:val="24"/>
        </w:rPr>
        <w:t>Conditional Random Fields (C</w:t>
      </w:r>
      <w:r w:rsidR="00AE2BEE" w:rsidRPr="001D16C1">
        <w:rPr>
          <w:rFonts w:ascii="Times New Roman" w:hAnsi="Times New Roman" w:cs="Times New Roman"/>
          <w:sz w:val="24"/>
          <w:szCs w:val="24"/>
        </w:rPr>
        <w:t>RF)</w:t>
      </w:r>
      <w:r w:rsidR="00AE2BEE">
        <w:rPr>
          <w:rFonts w:ascii="Times New Roman" w:hAnsi="Times New Roman" w:cs="Times New Roman"/>
          <w:sz w:val="24"/>
          <w:szCs w:val="24"/>
        </w:rPr>
        <w:t xml:space="preserve"> </w:t>
      </w:r>
      <w:r w:rsidRPr="001D16C1">
        <w:rPr>
          <w:rFonts w:ascii="Times New Roman" w:hAnsi="Times New Roman" w:cs="Times New Roman"/>
          <w:sz w:val="24"/>
          <w:szCs w:val="24"/>
        </w:rPr>
        <w:t xml:space="preserve">for the discovery of opinions. Then at the final point, they collect </w:t>
      </w:r>
      <w:r w:rsidR="00EA1DDB">
        <w:rPr>
          <w:rFonts w:ascii="Times New Roman" w:hAnsi="Times New Roman" w:cs="Times New Roman"/>
          <w:sz w:val="24"/>
          <w:szCs w:val="24"/>
        </w:rPr>
        <w:t>features</w:t>
      </w:r>
      <w:r w:rsidR="00737ED2">
        <w:rPr>
          <w:rFonts w:ascii="Times New Roman" w:hAnsi="Times New Roman" w:cs="Times New Roman"/>
          <w:sz w:val="24"/>
          <w:szCs w:val="24"/>
        </w:rPr>
        <w:t xml:space="preserve"> with each word and </w:t>
      </w:r>
      <w:r w:rsidR="00E17392">
        <w:rPr>
          <w:rFonts w:ascii="Times New Roman" w:hAnsi="Times New Roman" w:cs="Times New Roman"/>
          <w:sz w:val="24"/>
          <w:szCs w:val="24"/>
        </w:rPr>
        <w:t>implement</w:t>
      </w:r>
      <w:r w:rsidRPr="001D16C1">
        <w:rPr>
          <w:rFonts w:ascii="Times New Roman" w:hAnsi="Times New Roman" w:cs="Times New Roman"/>
          <w:sz w:val="24"/>
          <w:szCs w:val="24"/>
        </w:rPr>
        <w:t xml:space="preserve"> the convolution neural network and defin</w:t>
      </w:r>
      <w:r w:rsidR="00EA1DDB">
        <w:rPr>
          <w:rFonts w:ascii="Times New Roman" w:hAnsi="Times New Roman" w:cs="Times New Roman"/>
          <w:sz w:val="24"/>
          <w:szCs w:val="24"/>
        </w:rPr>
        <w:t>e the sentiment with respect to</w:t>
      </w:r>
      <w:r w:rsidRPr="001D16C1">
        <w:rPr>
          <w:rFonts w:ascii="Times New Roman" w:hAnsi="Times New Roman" w:cs="Times New Roman"/>
          <w:sz w:val="24"/>
          <w:szCs w:val="24"/>
        </w:rPr>
        <w:t xml:space="preserve"> aspect. </w:t>
      </w:r>
      <w:r w:rsidR="005B13C7" w:rsidRPr="001D16C1">
        <w:rPr>
          <w:rFonts w:ascii="Times New Roman" w:hAnsi="Times New Roman" w:cs="Times New Roman"/>
          <w:sz w:val="24"/>
          <w:szCs w:val="24"/>
        </w:rPr>
        <w:t>They presented</w:t>
      </w:r>
      <w:r w:rsidR="00E17392">
        <w:rPr>
          <w:rFonts w:ascii="Times New Roman" w:hAnsi="Times New Roman" w:cs="Times New Roman"/>
          <w:sz w:val="24"/>
          <w:szCs w:val="24"/>
        </w:rPr>
        <w:t xml:space="preserve"> a deep learning</w:t>
      </w:r>
      <w:r w:rsidRPr="001D16C1">
        <w:rPr>
          <w:rFonts w:ascii="Times New Roman" w:hAnsi="Times New Roman" w:cs="Times New Roman"/>
          <w:sz w:val="24"/>
          <w:szCs w:val="24"/>
        </w:rPr>
        <w:t xml:space="preserve"> approach to aspect-level sentiment analysis, which employs a convolutional neural network for aspect extraction and sentiment analysis and CRF for opinion target expression.</w:t>
      </w:r>
    </w:p>
    <w:p w14:paraId="1A1A9F70" w14:textId="77777777" w:rsidR="001D16C1" w:rsidRPr="001D16C1" w:rsidRDefault="001D16C1" w:rsidP="00DA58DB">
      <w:pPr>
        <w:ind w:firstLine="709"/>
        <w:rPr>
          <w:rFonts w:ascii="Times New Roman" w:hAnsi="Times New Roman" w:cs="Times New Roman"/>
          <w:sz w:val="24"/>
          <w:szCs w:val="24"/>
        </w:rPr>
      </w:pPr>
      <w:r w:rsidRPr="001D16C1">
        <w:rPr>
          <w:rFonts w:ascii="Times New Roman" w:hAnsi="Times New Roman" w:cs="Times New Roman"/>
          <w:sz w:val="24"/>
          <w:szCs w:val="24"/>
        </w:rPr>
        <w:t>In the current study</w:t>
      </w:r>
      <w:r w:rsidR="00DA58DB">
        <w:rPr>
          <w:rFonts w:ascii="Times New Roman" w:hAnsi="Times New Roman" w:cs="Times New Roman"/>
          <w:sz w:val="24"/>
          <w:szCs w:val="24"/>
        </w:rPr>
        <w:t xml:space="preserve"> </w:t>
      </w:r>
      <w:r w:rsidR="00DA58DB">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{"citationItems":[{"id":"ITEM-1","itemData":{"DOI":"10.1016/j.procs.2016.04.070","ISSN":"18770509","abstract":"Aspect based Sentiment Analysis (ABSA) is a subarea of opinion mining which enables one to gain deeper insights into the features of items which interest the users by mining reviews. In this paper we attempt to perform ABSA on movie review data. Unlike other domains such as camera, laptops restaurants etc, a major chunk of movie reviews is devoted to describing the plot and contains no information about user interests. The presence of such narrative content may potentially mislead the review analysis. The contribution of this paper is two-fold: a two class classification scheme for plots and reviews without the need for labeled data is proposed. The overhead of constructing manually labeled data to build the classifier is avoided and the resulting classifier is shown to be effective using a small manually built test set. Secondly we propose a scheme to detect aspects and the corresponding opinions using a set of hand crafted rules and aspect clue words. Three schemes for selection of aspect clue words are explored - manual labeling (M), clustering(C) and review guided clustering (RC). The aspect and sentiment detection using all the three schemes is empirically evaluated against a manually constructed test set. The experiments establish the effectiveness of manual labeling over cluster based approaches but among the cluster based approaches, the ones utilizing the review guided clue words performed better.","author":[{"dropping-particle":"","family":"Anand","given":"Deepa","non-dropping-particle":"","parse-names":false,"suffix":""},{"dropping-particle":"","family":"Naorem","given":"Deepan","non-dropping-particle":"","parse-names":false,"suffix":""}],"container-title":"Procedia Computer Science","id":"ITEM-1","issued":{"date-parts":[["2016"]]},"page":"86-93","publisher":"Elsevier Masson SAS","title":"Semi-supervised Aspect Based Sentiment Analysis for Movies Using Review Filtering","type":"article-journal","volume":"84"},"uris":["http://www.mendeley.com/documents/?uuid=133367bb-65d8-451b-8153-703431d1d26f"]}],"mendeley":{"formattedCitation":"[76]","plainTextFormattedCitation":"[76]","previouslyFormattedCitation":"[77]"},"properties":{"noteIndex":0},"schema":"https://github.com/citation-style-language/schema/raw/master/csl-citation.json"}</w:instrText>
      </w:r>
      <w:r w:rsidR="00DA58DB">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[76]</w:t>
      </w:r>
      <w:r w:rsidR="00DA58DB">
        <w:rPr>
          <w:rFonts w:ascii="Times New Roman" w:hAnsi="Times New Roman" w:cs="Times New Roman"/>
          <w:sz w:val="24"/>
          <w:szCs w:val="24"/>
        </w:rPr>
        <w:fldChar w:fldCharType="end"/>
      </w:r>
      <w:r w:rsidRPr="001D16C1">
        <w:rPr>
          <w:rFonts w:ascii="Times New Roman" w:hAnsi="Times New Roman" w:cs="Times New Roman"/>
          <w:sz w:val="24"/>
          <w:szCs w:val="24"/>
        </w:rPr>
        <w:t xml:space="preserve">, they try to present the ABSA </w:t>
      </w:r>
      <w:r w:rsidR="00CD11E5">
        <w:rPr>
          <w:rFonts w:ascii="Times New Roman" w:hAnsi="Times New Roman" w:cs="Times New Roman"/>
          <w:sz w:val="24"/>
          <w:szCs w:val="24"/>
        </w:rPr>
        <w:t>on</w:t>
      </w:r>
      <w:r w:rsidRPr="001D16C1">
        <w:rPr>
          <w:rFonts w:ascii="Times New Roman" w:hAnsi="Times New Roman" w:cs="Times New Roman"/>
          <w:sz w:val="24"/>
          <w:szCs w:val="24"/>
        </w:rPr>
        <w:t xml:space="preserve"> movie review data. They collected the movie reviews. They proposed the methodology to extract the aspect and the sentiment related to the aspect by using the appended crafted rule. They defined the three patterns for the selection of required words</w:t>
      </w:r>
      <w:r w:rsidR="00944FF6" w:rsidRPr="001D16C1">
        <w:rPr>
          <w:rFonts w:ascii="Times New Roman" w:hAnsi="Times New Roman" w:cs="Times New Roman"/>
          <w:sz w:val="24"/>
          <w:szCs w:val="24"/>
        </w:rPr>
        <w:t>: 1</w:t>
      </w:r>
      <w:r w:rsidRPr="001D16C1">
        <w:rPr>
          <w:rFonts w:ascii="Times New Roman" w:hAnsi="Times New Roman" w:cs="Times New Roman"/>
          <w:sz w:val="24"/>
          <w:szCs w:val="24"/>
        </w:rPr>
        <w:t xml:space="preserve">: Manual </w:t>
      </w:r>
      <w:proofErr w:type="spellStart"/>
      <w:r w:rsidRPr="001D16C1">
        <w:rPr>
          <w:rFonts w:ascii="Times New Roman" w:hAnsi="Times New Roman" w:cs="Times New Roman"/>
          <w:sz w:val="24"/>
          <w:szCs w:val="24"/>
        </w:rPr>
        <w:t>labeling</w:t>
      </w:r>
      <w:proofErr w:type="spellEnd"/>
      <w:r w:rsidRPr="001D16C1">
        <w:rPr>
          <w:rFonts w:ascii="Times New Roman" w:hAnsi="Times New Roman" w:cs="Times New Roman"/>
          <w:sz w:val="24"/>
          <w:szCs w:val="24"/>
        </w:rPr>
        <w:t xml:space="preserve"> (M), 2</w:t>
      </w:r>
      <w:r w:rsidR="00944FF6" w:rsidRPr="001D16C1">
        <w:rPr>
          <w:rFonts w:ascii="Times New Roman" w:hAnsi="Times New Roman" w:cs="Times New Roman"/>
          <w:sz w:val="24"/>
          <w:szCs w:val="24"/>
        </w:rPr>
        <w:t>: clustering</w:t>
      </w:r>
      <w:r w:rsidRPr="001D16C1">
        <w:rPr>
          <w:rFonts w:ascii="Times New Roman" w:hAnsi="Times New Roman" w:cs="Times New Roman"/>
          <w:sz w:val="24"/>
          <w:szCs w:val="24"/>
        </w:rPr>
        <w:t>(C)</w:t>
      </w:r>
      <w:r w:rsidR="00944FF6" w:rsidRPr="001D16C1">
        <w:rPr>
          <w:rFonts w:ascii="Times New Roman" w:hAnsi="Times New Roman" w:cs="Times New Roman"/>
          <w:sz w:val="24"/>
          <w:szCs w:val="24"/>
        </w:rPr>
        <w:t>, 3</w:t>
      </w:r>
      <w:r w:rsidRPr="001D16C1">
        <w:rPr>
          <w:rFonts w:ascii="Times New Roman" w:hAnsi="Times New Roman" w:cs="Times New Roman"/>
          <w:sz w:val="24"/>
          <w:szCs w:val="24"/>
        </w:rPr>
        <w:t>: review guided clustering (RC),</w:t>
      </w:r>
    </w:p>
    <w:p w14:paraId="0A634BFB" w14:textId="77777777" w:rsidR="001D16C1" w:rsidRPr="001D16C1" w:rsidRDefault="00CD11E5" w:rsidP="00CD11E5">
      <w:pPr>
        <w:rPr>
          <w:rFonts w:ascii="Times New Roman" w:hAnsi="Times New Roman" w:cs="Times New Roman"/>
          <w:sz w:val="24"/>
          <w:szCs w:val="24"/>
        </w:rPr>
      </w:pPr>
      <w:r>
        <w:rPr>
          <w:rFonts w:ascii="Times New Roman" w:hAnsi="Times New Roman" w:cs="Times New Roman"/>
          <w:sz w:val="24"/>
          <w:szCs w:val="24"/>
        </w:rPr>
        <w:t>They take the 1000 movies</w:t>
      </w:r>
      <w:r w:rsidR="001D16C1" w:rsidRPr="001D16C1">
        <w:rPr>
          <w:rFonts w:ascii="Times New Roman" w:hAnsi="Times New Roman" w:cs="Times New Roman"/>
          <w:sz w:val="24"/>
          <w:szCs w:val="24"/>
        </w:rPr>
        <w:t xml:space="preserve"> </w:t>
      </w:r>
      <w:r>
        <w:rPr>
          <w:rFonts w:ascii="Times New Roman" w:hAnsi="Times New Roman" w:cs="Times New Roman"/>
          <w:sz w:val="24"/>
          <w:szCs w:val="24"/>
        </w:rPr>
        <w:t>data</w:t>
      </w:r>
      <w:r w:rsidR="001D16C1" w:rsidRPr="001D16C1">
        <w:rPr>
          <w:rFonts w:ascii="Times New Roman" w:hAnsi="Times New Roman" w:cs="Times New Roman"/>
          <w:sz w:val="24"/>
          <w:szCs w:val="24"/>
        </w:rPr>
        <w:t xml:space="preserve"> from the IMDB website. In this work</w:t>
      </w:r>
      <w:r w:rsidR="00AC6CC9">
        <w:rPr>
          <w:rFonts w:ascii="Times New Roman" w:hAnsi="Times New Roman" w:cs="Times New Roman"/>
          <w:sz w:val="24"/>
          <w:szCs w:val="24"/>
        </w:rPr>
        <w:t>,</w:t>
      </w:r>
      <w:r w:rsidR="001D16C1" w:rsidRPr="001D16C1">
        <w:rPr>
          <w:rFonts w:ascii="Times New Roman" w:hAnsi="Times New Roman" w:cs="Times New Roman"/>
          <w:sz w:val="24"/>
          <w:szCs w:val="24"/>
        </w:rPr>
        <w:t xml:space="preserve"> they have tested the efficiency of the approaches on individual sentiments. Moreover</w:t>
      </w:r>
      <w:r w:rsidR="00AC6CC9">
        <w:rPr>
          <w:rFonts w:ascii="Times New Roman" w:hAnsi="Times New Roman" w:cs="Times New Roman"/>
          <w:sz w:val="24"/>
          <w:szCs w:val="24"/>
        </w:rPr>
        <w:t>,</w:t>
      </w:r>
      <w:r>
        <w:rPr>
          <w:rFonts w:ascii="Times New Roman" w:hAnsi="Times New Roman" w:cs="Times New Roman"/>
          <w:sz w:val="24"/>
          <w:szCs w:val="24"/>
        </w:rPr>
        <w:t xml:space="preserve"> the efficiency of cleaning the </w:t>
      </w:r>
      <w:r w:rsidR="001D16C1" w:rsidRPr="001D16C1">
        <w:rPr>
          <w:rFonts w:ascii="Times New Roman" w:hAnsi="Times New Roman" w:cs="Times New Roman"/>
          <w:sz w:val="24"/>
          <w:szCs w:val="24"/>
        </w:rPr>
        <w:t>sentences have a good effect on the general aspect sentiment mining from the emotions as a whole but it needs to be fixed with effective approaches for combining opinions through different sentiment.</w:t>
      </w:r>
    </w:p>
    <w:p w14:paraId="1E6689D1" w14:textId="77777777" w:rsidR="001D16C1" w:rsidRPr="001D16C1" w:rsidRDefault="001D16C1" w:rsidP="00DA58DB">
      <w:pPr>
        <w:ind w:firstLine="709"/>
        <w:rPr>
          <w:rFonts w:ascii="Times New Roman" w:hAnsi="Times New Roman" w:cs="Times New Roman"/>
          <w:sz w:val="24"/>
          <w:szCs w:val="24"/>
        </w:rPr>
      </w:pPr>
      <w:r w:rsidRPr="001D16C1">
        <w:rPr>
          <w:rFonts w:ascii="Times New Roman" w:hAnsi="Times New Roman" w:cs="Times New Roman"/>
          <w:sz w:val="24"/>
          <w:szCs w:val="24"/>
        </w:rPr>
        <w:lastRenderedPageBreak/>
        <w:t>In</w:t>
      </w:r>
      <w:r w:rsidR="00DA58DB">
        <w:rPr>
          <w:rFonts w:ascii="Times New Roman" w:hAnsi="Times New Roman" w:cs="Times New Roman"/>
          <w:sz w:val="24"/>
          <w:szCs w:val="24"/>
        </w:rPr>
        <w:t xml:space="preserve"> </w:t>
      </w:r>
      <w:r w:rsidR="00DA58DB">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{"citationItems":[{"id":"ITEM-1","itemData":{"DOI":"10.1145/2506364.2506365","ISBN":"9781450323963","abstract":"Music is composed to be emotionally expressive, and emotional associations provide an especially natural domain for indexing and recommendation in today's vast digital music libraries. But such libraries require powerful automated tools, and the development of systems for automatic prediction of musical emotion presents a myriad challenges. The perceptual nature of musical emotion necessitates the collection of data from human subjects. The interpretation of emotion varies between listeners thus each clip needs to be annotated by a distribution of subjects. In addition, the sharing of large music content libraries for the development of such systems, even for academic research, presents complicated legal issues which vary by country. This work presents a new publicly available dataset for music emotion recognition research and a baseline system. In addressing the difficulties of emotion annotation we have turned to crowd-sourcing, using Amazon Mechanical Turk, and have developed a two-stage procedure for filtering out poor quality workers. The dataset consists entirely of creative commons music from the Free Music Archive, which as the name suggests, can be shared freely without penalty. The final dataset contains 1000 songs, each annotated by a minimum of 10 subjects, which is larger than many currently available music emotion dataset. Copyright 2013 ACM.","author":[{"dropping-particle":"","family":"Soleymani","given":"Mohammad","non-dropping-particle":"","parse-names":false,"suffix":""},{"dropping-particle":"","family":"Caro","given":"Michael N.","non-dropping-particle":"","parse-names":false,"suffix":""},{"dropping-particle":"","family":"Schmidt","given":"Erik M.","non-dropping-particle":"","parse-names":false,"suffix":""},{"dropping-particle":"","family":"Sha","given":"Cheng Ya","non-dropping-particle":"","parse-names":false,"suffix":""},{"dropping-particle":"","family":"Yang","given":"Yi Hsuan","non-dropping-particle":"","parse-names":false,"suffix":""}],"container-title":"CrowdMM 2013 - Proceedings of the 2nd ACM International Workshop on Crowdsourcing for Multimedia","id":"ITEM-1","issued":{"date-parts":[["2013"]]},"page":"1-6","title":"1000 Songs for Emotional Analysis of Music","type":"article-journal"},"uris":["http://www.mendeley.com/documents/?uuid=2b3b9e60-cabf-4330-ac9c-8ad625713bb4"]}],"mendeley":{"formattedCitation":"[77]","plainTextFormattedCitation":"[77]","previouslyFormattedCitation":"[78]"},"properties":{"noteIndex":0},"schema":"https://github.com/citation-style-language/schema/raw/master/csl-citation.json"}</w:instrText>
      </w:r>
      <w:r w:rsidR="00DA58DB">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[77]</w:t>
      </w:r>
      <w:r w:rsidR="00DA58DB">
        <w:rPr>
          <w:rFonts w:ascii="Times New Roman" w:hAnsi="Times New Roman" w:cs="Times New Roman"/>
          <w:sz w:val="24"/>
          <w:szCs w:val="24"/>
        </w:rPr>
        <w:fldChar w:fldCharType="end"/>
      </w:r>
      <w:r w:rsidRPr="001D16C1">
        <w:rPr>
          <w:rFonts w:ascii="Times New Roman" w:hAnsi="Times New Roman" w:cs="Times New Roman"/>
          <w:sz w:val="24"/>
          <w:szCs w:val="24"/>
        </w:rPr>
        <w:t xml:space="preserve"> the researcher performed a sentiment analysis on music. In this paper,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 xml:space="preserve">dataset of one thousand songs was collected from the web for analysis. They collected around 20,000 emotions from one thousand songs for sentiment analysis towards music. Linear Regression was used to calculate the polarity of sentiments in this research. </w:t>
      </w:r>
      <w:r w:rsidR="00AC6CC9">
        <w:rPr>
          <w:rFonts w:ascii="Times New Roman" w:hAnsi="Times New Roman" w:cs="Times New Roman"/>
          <w:sz w:val="24"/>
          <w:szCs w:val="24"/>
        </w:rPr>
        <w:t>The a</w:t>
      </w:r>
      <w:r w:rsidRPr="001D16C1">
        <w:rPr>
          <w:rFonts w:ascii="Times New Roman" w:hAnsi="Times New Roman" w:cs="Times New Roman"/>
          <w:sz w:val="24"/>
          <w:szCs w:val="24"/>
        </w:rPr>
        <w:t xml:space="preserve">uthors used 70 % of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total data set to train the model and 30% was used for testing purpose</w:t>
      </w:r>
      <w:r w:rsidR="00AC6CC9">
        <w:rPr>
          <w:rFonts w:ascii="Times New Roman" w:hAnsi="Times New Roman" w:cs="Times New Roman"/>
          <w:sz w:val="24"/>
          <w:szCs w:val="24"/>
        </w:rPr>
        <w:t>s</w:t>
      </w:r>
      <w:r w:rsidRPr="001D16C1">
        <w:rPr>
          <w:rFonts w:ascii="Times New Roman" w:hAnsi="Times New Roman" w:cs="Times New Roman"/>
          <w:sz w:val="24"/>
          <w:szCs w:val="24"/>
        </w:rPr>
        <w:t xml:space="preserve">. Researchers performed </w:t>
      </w:r>
      <w:r w:rsidR="00AC6CC9">
        <w:rPr>
          <w:rFonts w:ascii="Times New Roman" w:hAnsi="Times New Roman" w:cs="Times New Roman"/>
          <w:sz w:val="24"/>
          <w:szCs w:val="24"/>
        </w:rPr>
        <w:t xml:space="preserve">to </w:t>
      </w:r>
      <w:proofErr w:type="spellStart"/>
      <w:r w:rsidRPr="001D16C1">
        <w:rPr>
          <w:rFonts w:ascii="Times New Roman" w:hAnsi="Times New Roman" w:cs="Times New Roman"/>
          <w:sz w:val="24"/>
          <w:szCs w:val="24"/>
        </w:rPr>
        <w:t>analy</w:t>
      </w:r>
      <w:r w:rsidR="00AC6CC9">
        <w:rPr>
          <w:rFonts w:ascii="Times New Roman" w:hAnsi="Times New Roman" w:cs="Times New Roman"/>
          <w:sz w:val="24"/>
          <w:szCs w:val="24"/>
        </w:rPr>
        <w:t>z</w:t>
      </w:r>
      <w:r w:rsidRPr="001D16C1">
        <w:rPr>
          <w:rFonts w:ascii="Times New Roman" w:hAnsi="Times New Roman" w:cs="Times New Roman"/>
          <w:sz w:val="24"/>
          <w:szCs w:val="24"/>
        </w:rPr>
        <w:t>e</w:t>
      </w:r>
      <w:proofErr w:type="spellEnd"/>
      <w:r w:rsidRPr="001D16C1">
        <w:rPr>
          <w:rFonts w:ascii="Times New Roman" w:hAnsi="Times New Roman" w:cs="Times New Roman"/>
          <w:sz w:val="24"/>
          <w:szCs w:val="24"/>
        </w:rPr>
        <w:t xml:space="preserve"> the songs on the appended subject like Baseline, Shape, and Contrast of the one thousand song</w:t>
      </w:r>
      <w:r w:rsidR="00AC6CC9">
        <w:rPr>
          <w:rFonts w:ascii="Times New Roman" w:hAnsi="Times New Roman" w:cs="Times New Roman"/>
          <w:sz w:val="24"/>
          <w:szCs w:val="24"/>
        </w:rPr>
        <w:t>s</w:t>
      </w:r>
      <w:r w:rsidRPr="001D16C1">
        <w:rPr>
          <w:rFonts w:ascii="Times New Roman" w:hAnsi="Times New Roman" w:cs="Times New Roman"/>
          <w:sz w:val="24"/>
          <w:szCs w:val="24"/>
        </w:rPr>
        <w:t xml:space="preserve">. The analysis will help the readers to </w:t>
      </w:r>
      <w:proofErr w:type="spellStart"/>
      <w:r w:rsidRPr="001D16C1">
        <w:rPr>
          <w:rFonts w:ascii="Times New Roman" w:hAnsi="Times New Roman" w:cs="Times New Roman"/>
          <w:sz w:val="24"/>
          <w:szCs w:val="24"/>
        </w:rPr>
        <w:t>analy</w:t>
      </w:r>
      <w:r w:rsidR="00AC6CC9">
        <w:rPr>
          <w:rFonts w:ascii="Times New Roman" w:hAnsi="Times New Roman" w:cs="Times New Roman"/>
          <w:sz w:val="24"/>
          <w:szCs w:val="24"/>
        </w:rPr>
        <w:t>z</w:t>
      </w:r>
      <w:r w:rsidRPr="001D16C1">
        <w:rPr>
          <w:rFonts w:ascii="Times New Roman" w:hAnsi="Times New Roman" w:cs="Times New Roman"/>
          <w:sz w:val="24"/>
          <w:szCs w:val="24"/>
        </w:rPr>
        <w:t>e</w:t>
      </w:r>
      <w:proofErr w:type="spellEnd"/>
      <w:r w:rsidRPr="001D16C1">
        <w:rPr>
          <w:rFonts w:ascii="Times New Roman" w:hAnsi="Times New Roman" w:cs="Times New Roman"/>
          <w:sz w:val="24"/>
          <w:szCs w:val="24"/>
        </w:rPr>
        <w:t xml:space="preserve"> the consequence of </w:t>
      </w:r>
      <w:r w:rsidR="00CD11E5">
        <w:rPr>
          <w:rFonts w:ascii="Times New Roman" w:hAnsi="Times New Roman" w:cs="Times New Roman"/>
          <w:sz w:val="24"/>
          <w:szCs w:val="24"/>
        </w:rPr>
        <w:t>emotions</w:t>
      </w:r>
      <w:r w:rsidRPr="001D16C1">
        <w:rPr>
          <w:rFonts w:ascii="Times New Roman" w:hAnsi="Times New Roman" w:cs="Times New Roman"/>
          <w:sz w:val="24"/>
          <w:szCs w:val="24"/>
        </w:rPr>
        <w:t xml:space="preserve"> and observation of actuality while listing </w:t>
      </w:r>
      <w:r w:rsidR="00AC6CC9">
        <w:rPr>
          <w:rFonts w:ascii="Times New Roman" w:hAnsi="Times New Roman" w:cs="Times New Roman"/>
          <w:sz w:val="24"/>
          <w:szCs w:val="24"/>
        </w:rPr>
        <w:t xml:space="preserve">to </w:t>
      </w:r>
      <w:r w:rsidRPr="001D16C1">
        <w:rPr>
          <w:rFonts w:ascii="Times New Roman" w:hAnsi="Times New Roman" w:cs="Times New Roman"/>
          <w:sz w:val="24"/>
          <w:szCs w:val="24"/>
        </w:rPr>
        <w:t xml:space="preserve">music. </w:t>
      </w:r>
    </w:p>
    <w:p w14:paraId="5EC1E227" w14:textId="77777777" w:rsidR="001D16C1" w:rsidRPr="001D16C1" w:rsidRDefault="001D16C1" w:rsidP="00DA58DB">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w:t>
      </w:r>
      <w:r w:rsidR="00DA58DB">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{"citationItems":[{"id":"ITEM-1","itemData":{"DOI":"10.1109/STSIVA.2019.8730229","ISBN":"9781728114910","abstract":"One of the tasks of the Music Information Retrieval area is the characterization of a musical genre. For this purpose, it is necessary to have a dataset of songs with enough information to perform the task. In order to know if there is enough information on the dataset, an analysis of the dataset is required. In this paper we perform an analysis of the Salsa dataset using unsupervised machine learning techniques and then extend it with annotations made by an expert.","author":[{"dropping-particle":"","family":"Sarria","given":"Gerardo M.M.","non-dropping-particle":"","parse-names":false,"suffix":""},{"dropping-particle":"","family":"Diaz","given":"Javier","non-dropping-particle":"","parse-names":false,"suffix":""},{"dropping-particle":"","family":"Arce-Lopera","given":"Carlos","non-dropping-particle":"","parse-names":false,"suffix":""}],"container-title":"2019 22nd Symposium on Image, Signal Processing and Artificial Vision, STSIVA 2019 - Conference Proceedings","id":"ITEM-1","issued":{"date-parts":[["2019"]]},"page":"1-5","publisher":"IEEE","title":"Analyzing and Extending the Salsa Music Dataset","type":"article-journal"},"uris":["http://www.mendeley.com/documents/?uuid=7c9e72d1-19db-4957-ae17-0cb61998f7cf"]}],"mendeley":{"formattedCitation":"[78]","plainTextFormattedCitation":"[78]","previouslyFormattedCitation":"[79]"},"properties":{"noteIndex":0},"schema":"https://github.com/citation-style-language/schema/raw/master/csl-citation.json"}</w:instrText>
      </w:r>
      <w:r w:rsidR="00DA58DB">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[78]</w:t>
      </w:r>
      <w:r w:rsidR="00DA58DB">
        <w:rPr>
          <w:rFonts w:ascii="Times New Roman" w:hAnsi="Times New Roman" w:cs="Times New Roman"/>
          <w:sz w:val="24"/>
          <w:szCs w:val="24"/>
        </w:rPr>
        <w:fldChar w:fldCharType="end"/>
      </w:r>
      <w:r w:rsidRPr="001D16C1">
        <w:rPr>
          <w:rFonts w:ascii="Times New Roman" w:hAnsi="Times New Roman" w:cs="Times New Roman"/>
          <w:sz w:val="24"/>
          <w:szCs w:val="24"/>
        </w:rPr>
        <w:t xml:space="preserve"> researchers performed the analysis and expand the Jazz music dataset. They used the dataset of having 21651 songs of jazz music. The dataset</w:t>
      </w:r>
      <w:r w:rsidR="00CD11E5">
        <w:rPr>
          <w:rFonts w:ascii="Times New Roman" w:hAnsi="Times New Roman" w:cs="Times New Roman"/>
          <w:sz w:val="24"/>
          <w:szCs w:val="24"/>
        </w:rPr>
        <w:t xml:space="preserve"> was collected with the help of</w:t>
      </w:r>
      <w:r w:rsidRPr="001D16C1">
        <w:rPr>
          <w:rFonts w:ascii="Times New Roman" w:hAnsi="Times New Roman" w:cs="Times New Roman"/>
          <w:sz w:val="24"/>
          <w:szCs w:val="24"/>
        </w:rPr>
        <w:t xml:space="preserve"> techniques of information retrieval. The data about songs and the audio features of the songs were also present in the dataset. Researchers worked dedicatedly on searching the features of the song</w:t>
      </w:r>
      <w:r w:rsidR="00322904">
        <w:rPr>
          <w:rFonts w:ascii="Times New Roman" w:hAnsi="Times New Roman" w:cs="Times New Roman"/>
          <w:sz w:val="24"/>
          <w:szCs w:val="24"/>
        </w:rPr>
        <w:t>s</w:t>
      </w:r>
      <w:r w:rsidRPr="001D16C1">
        <w:rPr>
          <w:rFonts w:ascii="Times New Roman" w:hAnsi="Times New Roman" w:cs="Times New Roman"/>
          <w:sz w:val="24"/>
          <w:szCs w:val="24"/>
        </w:rPr>
        <w:t xml:space="preserve">. It will help to search the related songs to add them in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 xml:space="preserve">cluster and to </w:t>
      </w:r>
      <w:proofErr w:type="spellStart"/>
      <w:r w:rsidRPr="001D16C1">
        <w:rPr>
          <w:rFonts w:ascii="Times New Roman" w:hAnsi="Times New Roman" w:cs="Times New Roman"/>
          <w:sz w:val="24"/>
          <w:szCs w:val="24"/>
        </w:rPr>
        <w:t>analy</w:t>
      </w:r>
      <w:r w:rsidR="00AC6CC9">
        <w:rPr>
          <w:rFonts w:ascii="Times New Roman" w:hAnsi="Times New Roman" w:cs="Times New Roman"/>
          <w:sz w:val="24"/>
          <w:szCs w:val="24"/>
        </w:rPr>
        <w:t>z</w:t>
      </w:r>
      <w:r w:rsidRPr="001D16C1">
        <w:rPr>
          <w:rFonts w:ascii="Times New Roman" w:hAnsi="Times New Roman" w:cs="Times New Roman"/>
          <w:sz w:val="24"/>
          <w:szCs w:val="24"/>
        </w:rPr>
        <w:t>e</w:t>
      </w:r>
      <w:proofErr w:type="spellEnd"/>
      <w:r w:rsidRPr="001D16C1">
        <w:rPr>
          <w:rFonts w:ascii="Times New Roman" w:hAnsi="Times New Roman" w:cs="Times New Roman"/>
          <w:sz w:val="24"/>
          <w:szCs w:val="24"/>
        </w:rPr>
        <w:t xml:space="preserve"> the song either it was the type of jazz music or it is not the jazz music. It will also clarify the purposed of the used dataset. One of the unsupervised Machine Learning technique</w:t>
      </w:r>
      <w:r w:rsidR="00AC6CC9">
        <w:rPr>
          <w:rFonts w:ascii="Times New Roman" w:hAnsi="Times New Roman" w:cs="Times New Roman"/>
          <w:sz w:val="24"/>
          <w:szCs w:val="24"/>
        </w:rPr>
        <w:t>s</w:t>
      </w:r>
      <w:r w:rsidRPr="001D16C1">
        <w:rPr>
          <w:rFonts w:ascii="Times New Roman" w:hAnsi="Times New Roman" w:cs="Times New Roman"/>
          <w:sz w:val="24"/>
          <w:szCs w:val="24"/>
        </w:rPr>
        <w:t xml:space="preserve"> K-mean was utilized to create the cluster of the songs of jazz music and other music having different audio feature</w:t>
      </w:r>
      <w:r w:rsidR="00AC6CC9">
        <w:rPr>
          <w:rFonts w:ascii="Times New Roman" w:hAnsi="Times New Roman" w:cs="Times New Roman"/>
          <w:sz w:val="24"/>
          <w:szCs w:val="24"/>
        </w:rPr>
        <w:t>s</w:t>
      </w:r>
      <w:r w:rsidRPr="001D16C1">
        <w:rPr>
          <w:rFonts w:ascii="Times New Roman" w:hAnsi="Times New Roman" w:cs="Times New Roman"/>
          <w:sz w:val="24"/>
          <w:szCs w:val="24"/>
        </w:rPr>
        <w:t xml:space="preserve"> of songs. Later, researchers have a plan to expand their research with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 xml:space="preserve">non-supervised algorithm. </w:t>
      </w:r>
    </w:p>
    <w:p w14:paraId="4F0DDA18" w14:textId="77777777" w:rsidR="001D16C1" w:rsidRPr="001D16C1" w:rsidRDefault="001D16C1" w:rsidP="00DA58DB">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w:t>
      </w:r>
      <w:r w:rsidR="00DA58DB">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{"citationItems":[{"id":"ITEM-1","itemData":{"DOI":"10.1089/big.2014.0068","ISSN":"2167647X","abstract":"More and more, the needs of data analysts are requiring the use of data outside the control of their own organizations. The increasing amount of data available on the Web, the new technologies for linking data across datasets, and the increasing need to integrate structured and unstructured data are all driving this trend. In this article, we provide a technical overview of the emerging \"broad data\" area, in which the variety of heterogeneous data being used, rather than the scale of the data being analyzed, is the limiting factor in data analysis efforts. The article explores some of the emerging themes in data discovery, data integration, linked data, and the combination of structured and unstructured data.","author":[{"dropping-particle":"","family":"Hendler","given":"James","non-dropping-particle":"","parse-names":false,"suffix":""}],"container-title":"Big Data","id":"ITEM-1","issue":"4","issued":{"date-parts":[["2014"]]},"page":"205-215","title":"Data integration for heterogenous datasets","type":"article-journal","volume":"2"},"uris":["http://www.mendeley.com/documents/?uuid=f0f16629-6338-4184-9d46-ce9d6fa52c68"]}],"mendeley":{"formattedCitation":"[79]","plainTextFormattedCitation":"[79]","previouslyFormattedCitation":"[80]"},"properties":{"noteIndex":0},"schema":"https://github.com/citation-style-language/schema/raw/master/csl-citation.json"}</w:instrText>
      </w:r>
      <w:r w:rsidR="00DA58DB">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[79]</w:t>
      </w:r>
      <w:r w:rsidR="00DA58DB">
        <w:rPr>
          <w:rFonts w:ascii="Times New Roman" w:hAnsi="Times New Roman" w:cs="Times New Roman"/>
          <w:sz w:val="24"/>
          <w:szCs w:val="24"/>
        </w:rPr>
        <w:fldChar w:fldCharType="end"/>
      </w:r>
      <w:r w:rsidRPr="001D16C1">
        <w:rPr>
          <w:rFonts w:ascii="Times New Roman" w:hAnsi="Times New Roman" w:cs="Times New Roman"/>
          <w:sz w:val="24"/>
          <w:szCs w:val="24"/>
        </w:rPr>
        <w:t xml:space="preserve"> researchers have worked on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integration of data on dissimilar datasets. Dataset</w:t>
      </w:r>
      <w:r w:rsidR="000B04CE">
        <w:rPr>
          <w:rFonts w:ascii="Times New Roman" w:hAnsi="Times New Roman" w:cs="Times New Roman"/>
          <w:sz w:val="24"/>
          <w:szCs w:val="24"/>
        </w:rPr>
        <w:t>,</w:t>
      </w:r>
      <w:r w:rsidRPr="001D16C1">
        <w:rPr>
          <w:rFonts w:ascii="Times New Roman" w:hAnsi="Times New Roman" w:cs="Times New Roman"/>
          <w:sz w:val="24"/>
          <w:szCs w:val="24"/>
        </w:rPr>
        <w:t xml:space="preserve"> </w:t>
      </w:r>
      <w:r w:rsidR="000B04CE">
        <w:rPr>
          <w:rFonts w:ascii="Times New Roman" w:hAnsi="Times New Roman" w:cs="Times New Roman"/>
          <w:sz w:val="24"/>
          <w:szCs w:val="24"/>
        </w:rPr>
        <w:t xml:space="preserve">which is </w:t>
      </w:r>
      <w:r w:rsidRPr="001D16C1">
        <w:rPr>
          <w:rFonts w:ascii="Times New Roman" w:hAnsi="Times New Roman" w:cs="Times New Roman"/>
          <w:sz w:val="24"/>
          <w:szCs w:val="24"/>
        </w:rPr>
        <w:t>used in this research</w:t>
      </w:r>
      <w:r w:rsidR="000B04CE">
        <w:rPr>
          <w:rFonts w:ascii="Times New Roman" w:hAnsi="Times New Roman" w:cs="Times New Roman"/>
          <w:sz w:val="24"/>
          <w:szCs w:val="24"/>
        </w:rPr>
        <w:t>,</w:t>
      </w:r>
      <w:r w:rsidRPr="001D16C1">
        <w:rPr>
          <w:rFonts w:ascii="Times New Roman" w:hAnsi="Times New Roman" w:cs="Times New Roman"/>
          <w:sz w:val="24"/>
          <w:szCs w:val="24"/>
        </w:rPr>
        <w:t xml:space="preserve"> consisted o</w:t>
      </w:r>
      <w:r w:rsidR="00AC6CC9">
        <w:rPr>
          <w:rFonts w:ascii="Times New Roman" w:hAnsi="Times New Roman" w:cs="Times New Roman"/>
          <w:sz w:val="24"/>
          <w:szCs w:val="24"/>
        </w:rPr>
        <w:t>f</w:t>
      </w:r>
      <w:r w:rsidRPr="001D16C1">
        <w:rPr>
          <w:rFonts w:ascii="Times New Roman" w:hAnsi="Times New Roman" w:cs="Times New Roman"/>
          <w:sz w:val="24"/>
          <w:szCs w:val="24"/>
        </w:rPr>
        <w:t xml:space="preserve"> national products of the China and United States </w:t>
      </w:r>
      <w:r w:rsidR="00AC6CC9">
        <w:rPr>
          <w:rFonts w:ascii="Times New Roman" w:hAnsi="Times New Roman" w:cs="Times New Roman"/>
          <w:sz w:val="24"/>
          <w:szCs w:val="24"/>
        </w:rPr>
        <w:t>for</w:t>
      </w:r>
      <w:r w:rsidRPr="001D16C1">
        <w:rPr>
          <w:rFonts w:ascii="Times New Roman" w:hAnsi="Times New Roman" w:cs="Times New Roman"/>
          <w:sz w:val="24"/>
          <w:szCs w:val="24"/>
        </w:rPr>
        <w:t xml:space="preserve"> many years. The dataset was extracted from different central repositories. The dataset consisted o</w:t>
      </w:r>
      <w:r w:rsidR="00AC6CC9">
        <w:rPr>
          <w:rFonts w:ascii="Times New Roman" w:hAnsi="Times New Roman" w:cs="Times New Roman"/>
          <w:sz w:val="24"/>
          <w:szCs w:val="24"/>
        </w:rPr>
        <w:t>f</w:t>
      </w:r>
      <w:r w:rsidRPr="001D16C1">
        <w:rPr>
          <w:rFonts w:ascii="Times New Roman" w:hAnsi="Times New Roman" w:cs="Times New Roman"/>
          <w:sz w:val="24"/>
          <w:szCs w:val="24"/>
        </w:rPr>
        <w:t xml:space="preserve"> raw data and information as well. </w:t>
      </w:r>
      <w:r w:rsidR="00AC6CC9">
        <w:rPr>
          <w:rFonts w:ascii="Times New Roman" w:hAnsi="Times New Roman" w:cs="Times New Roman"/>
          <w:sz w:val="24"/>
          <w:szCs w:val="24"/>
        </w:rPr>
        <w:t>The d</w:t>
      </w:r>
      <w:r w:rsidRPr="001D16C1">
        <w:rPr>
          <w:rFonts w:ascii="Times New Roman" w:hAnsi="Times New Roman" w:cs="Times New Roman"/>
          <w:sz w:val="24"/>
          <w:szCs w:val="24"/>
        </w:rPr>
        <w:t>ataset consisted o</w:t>
      </w:r>
      <w:r w:rsidR="00AC6CC9">
        <w:rPr>
          <w:rFonts w:ascii="Times New Roman" w:hAnsi="Times New Roman" w:cs="Times New Roman"/>
          <w:sz w:val="24"/>
          <w:szCs w:val="24"/>
        </w:rPr>
        <w:t>f</w:t>
      </w:r>
      <w:r w:rsidRPr="001D16C1">
        <w:rPr>
          <w:rFonts w:ascii="Times New Roman" w:hAnsi="Times New Roman" w:cs="Times New Roman"/>
          <w:sz w:val="24"/>
          <w:szCs w:val="24"/>
        </w:rPr>
        <w:t xml:space="preserve"> the rates of currency exchange Yuan to Dollar and vice versa. In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first iteration</w:t>
      </w:r>
      <w:r w:rsidR="00AC6CC9">
        <w:rPr>
          <w:rFonts w:ascii="Times New Roman" w:hAnsi="Times New Roman" w:cs="Times New Roman"/>
          <w:sz w:val="24"/>
          <w:szCs w:val="24"/>
        </w:rPr>
        <w:t>,</w:t>
      </w:r>
      <w:r w:rsidRPr="001D16C1">
        <w:rPr>
          <w:rFonts w:ascii="Times New Roman" w:hAnsi="Times New Roman" w:cs="Times New Roman"/>
          <w:sz w:val="24"/>
          <w:szCs w:val="24"/>
        </w:rPr>
        <w:t xml:space="preserve"> currencies were exchanged with the help of math rule</w:t>
      </w:r>
      <w:r w:rsidR="00AC6CC9">
        <w:rPr>
          <w:rFonts w:ascii="Times New Roman" w:hAnsi="Times New Roman" w:cs="Times New Roman"/>
          <w:sz w:val="24"/>
          <w:szCs w:val="24"/>
        </w:rPr>
        <w:t>s</w:t>
      </w:r>
      <w:r w:rsidRPr="001D16C1">
        <w:rPr>
          <w:rFonts w:ascii="Times New Roman" w:hAnsi="Times New Roman" w:cs="Times New Roman"/>
          <w:sz w:val="24"/>
          <w:szCs w:val="24"/>
        </w:rPr>
        <w:t xml:space="preserve"> and produced values. Then, they divided the information by eliminating other values or data formats and tags. Researchers gathered data from multiple repositories so that integration of data could be performed. After the integration of data, validation of data was performed to confirm the quality of data. </w:t>
      </w:r>
    </w:p>
    <w:p w14:paraId="6174A215" w14:textId="77777777" w:rsidR="001D16C1" w:rsidRPr="001D16C1" w:rsidRDefault="001D16C1" w:rsidP="00DA58DB">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w:t>
      </w:r>
      <w:r w:rsidR="00DA58DB">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author":[{"dropping-particle":"","family":"Triantafillou","given":"Eleni","non-dropping-particle":"","parse-names":false,"suffix":""},{"dropping-particle":"","family":"Zhu","given":"Tyler","non-dropping-particle":"","parse-names":false,"suffix":""},{"dropping-particle":"","family":"Dumoulin","given":"Vincent","non-dropping-particle":"","parse-names":false,"suffix":""},{"dropping-particle":"","family":"Lamblin","given":"Pascal","non-dropping-particle":"","parse-names":false,"suffix":""},{"dropping-particle":"","family":"Evci","given":"Utku","non-dropping-particle":"","parse-names":false,"suffix":""},{"dropping-particle":"","family":"Xu","given":"Kelvin","non-dropping-particle":"","parse-names":false,"suffix":""},{"dropping-particle":"","family":"Goroshin","given":"Ross","non-dropping-particle":"","parse-names":false,"suffix":""},{"dropping-particle":"","family":"Gelada","given":"Carles","non-dropping-particle":"","parse-names":false,"suffix":""},{"dropping-particle":"","family":"Swersky","given":"Kevin","non-dropping-particle":"","parse-names":false,"suffix":""},{"dropping-particle":"","family":"Manzagol","given":"Pierre-antoine","non-dropping-particle":"","parse-names":false,"suffix":""},{"dropping-particle":"","family":"Larochelle","given":"Hugo","non-dropping-particle":"","parse-names":false,"suffix":""}],"id":"ITEM-1","issued":{"date-parts":[["2020"]]},"title":"L EARNING TO L EARN FROM F EW E XAMPLES","type":"article-journal"},"uris":["http://www.mendeley.com/documents/?uuid=88beced2-d84e-4c3f-9310-a1e18c912b99"]}],"mendeley":{"formattedCitation":"[80]","plainTextFormattedCitation":"[80]","previouslyFormattedCitation":"[81]"},"properties":{"noteIndex":0},"schema":"https://github.com/citation-style-language/schema/raw/master/csl-citation.json"}</w:instrText>
      </w:r>
      <w:r w:rsidR="00DA58DB">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[80]</w:t>
      </w:r>
      <w:r w:rsidR="00DA58DB">
        <w:rPr>
          <w:rFonts w:ascii="Times New Roman" w:hAnsi="Times New Roman" w:cs="Times New Roman"/>
          <w:sz w:val="24"/>
          <w:szCs w:val="24"/>
        </w:rPr>
        <w:fldChar w:fldCharType="end"/>
      </w:r>
      <w:r w:rsidRPr="001D16C1">
        <w:rPr>
          <w:rFonts w:ascii="Times New Roman" w:hAnsi="Times New Roman" w:cs="Times New Roman"/>
          <w:sz w:val="24"/>
          <w:szCs w:val="24"/>
        </w:rPr>
        <w:t xml:space="preserve"> researchers performed research on data about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dataset. The dataset contained the actual standards for short</w:t>
      </w:r>
      <w:r w:rsidR="00AC6CC9">
        <w:rPr>
          <w:rFonts w:ascii="Times New Roman" w:hAnsi="Times New Roman" w:cs="Times New Roman"/>
          <w:sz w:val="24"/>
          <w:szCs w:val="24"/>
        </w:rPr>
        <w:t>-</w:t>
      </w:r>
      <w:r w:rsidRPr="001D16C1">
        <w:rPr>
          <w:rFonts w:ascii="Times New Roman" w:hAnsi="Times New Roman" w:cs="Times New Roman"/>
          <w:sz w:val="24"/>
          <w:szCs w:val="24"/>
        </w:rPr>
        <w:t>term learning. The dataset consisted o</w:t>
      </w:r>
      <w:r w:rsidR="00AC6CC9">
        <w:rPr>
          <w:rFonts w:ascii="Times New Roman" w:hAnsi="Times New Roman" w:cs="Times New Roman"/>
          <w:sz w:val="24"/>
          <w:szCs w:val="24"/>
        </w:rPr>
        <w:t>f</w:t>
      </w:r>
      <w:r w:rsidRPr="001D16C1">
        <w:rPr>
          <w:rFonts w:ascii="Times New Roman" w:hAnsi="Times New Roman" w:cs="Times New Roman"/>
          <w:sz w:val="24"/>
          <w:szCs w:val="24"/>
        </w:rPr>
        <w:t xml:space="preserve"> two standards,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first standard consisted o</w:t>
      </w:r>
      <w:r w:rsidR="00AC6CC9">
        <w:rPr>
          <w:rFonts w:ascii="Times New Roman" w:hAnsi="Times New Roman" w:cs="Times New Roman"/>
          <w:sz w:val="24"/>
          <w:szCs w:val="24"/>
        </w:rPr>
        <w:t>f</w:t>
      </w:r>
      <w:r w:rsidRPr="001D16C1">
        <w:rPr>
          <w:rFonts w:ascii="Times New Roman" w:hAnsi="Times New Roman" w:cs="Times New Roman"/>
          <w:sz w:val="24"/>
          <w:szCs w:val="24"/>
        </w:rPr>
        <w:t xml:space="preserve"> 1623 characters and the second standard </w:t>
      </w:r>
      <w:r w:rsidRPr="001D16C1">
        <w:rPr>
          <w:rFonts w:ascii="Times New Roman" w:hAnsi="Times New Roman" w:cs="Times New Roman"/>
          <w:sz w:val="24"/>
          <w:szCs w:val="24"/>
        </w:rPr>
        <w:lastRenderedPageBreak/>
        <w:t>consisted o</w:t>
      </w:r>
      <w:r w:rsidR="00AC6CC9">
        <w:rPr>
          <w:rFonts w:ascii="Times New Roman" w:hAnsi="Times New Roman" w:cs="Times New Roman"/>
          <w:sz w:val="24"/>
          <w:szCs w:val="24"/>
        </w:rPr>
        <w:t>f</w:t>
      </w:r>
      <w:r w:rsidRPr="001D16C1">
        <w:rPr>
          <w:rFonts w:ascii="Times New Roman" w:hAnsi="Times New Roman" w:cs="Times New Roman"/>
          <w:sz w:val="24"/>
          <w:szCs w:val="24"/>
        </w:rPr>
        <w:t xml:space="preserve"> 600 sample</w:t>
      </w:r>
      <w:r w:rsidR="00AC6CC9">
        <w:rPr>
          <w:rFonts w:ascii="Times New Roman" w:hAnsi="Times New Roman" w:cs="Times New Roman"/>
          <w:sz w:val="24"/>
          <w:szCs w:val="24"/>
        </w:rPr>
        <w:t>s</w:t>
      </w:r>
      <w:r w:rsidRPr="001D16C1">
        <w:rPr>
          <w:rFonts w:ascii="Times New Roman" w:hAnsi="Times New Roman" w:cs="Times New Roman"/>
          <w:sz w:val="24"/>
          <w:szCs w:val="24"/>
        </w:rPr>
        <w:t xml:space="preserve">. Classification, multiple classification algorithms were used like K-NN and Fine-Tune. One of them K-NN is used to classify each considered item to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closest actual class. Moreover</w:t>
      </w:r>
      <w:r w:rsidR="00AC6CC9">
        <w:rPr>
          <w:rFonts w:ascii="Times New Roman" w:hAnsi="Times New Roman" w:cs="Times New Roman"/>
          <w:sz w:val="24"/>
          <w:szCs w:val="24"/>
        </w:rPr>
        <w:t>,</w:t>
      </w:r>
      <w:r w:rsidRPr="001D16C1">
        <w:rPr>
          <w:rFonts w:ascii="Times New Roman" w:hAnsi="Times New Roman" w:cs="Times New Roman"/>
          <w:sz w:val="24"/>
          <w:szCs w:val="24"/>
        </w:rPr>
        <w:t xml:space="preserve"> Fine-Tune cannot do so. Researchers obtained </w:t>
      </w:r>
      <w:r w:rsidR="00944FF6" w:rsidRPr="001D16C1">
        <w:rPr>
          <w:rFonts w:ascii="Times New Roman" w:hAnsi="Times New Roman" w:cs="Times New Roman"/>
          <w:sz w:val="24"/>
          <w:szCs w:val="24"/>
        </w:rPr>
        <w:t>greater</w:t>
      </w:r>
      <w:r w:rsidRPr="001D16C1">
        <w:rPr>
          <w:rFonts w:ascii="Times New Roman" w:hAnsi="Times New Roman" w:cs="Times New Roman"/>
          <w:sz w:val="24"/>
          <w:szCs w:val="24"/>
        </w:rPr>
        <w:t xml:space="preserve"> accuracy with the help of K-NN of 88.42 as compare</w:t>
      </w:r>
      <w:r w:rsidR="008F20FE">
        <w:rPr>
          <w:rFonts w:ascii="Times New Roman" w:hAnsi="Times New Roman" w:cs="Times New Roman"/>
          <w:sz w:val="24"/>
          <w:szCs w:val="24"/>
        </w:rPr>
        <w:t>d</w:t>
      </w:r>
      <w:r w:rsidRPr="001D16C1">
        <w:rPr>
          <w:rFonts w:ascii="Times New Roman" w:hAnsi="Times New Roman" w:cs="Times New Roman"/>
          <w:sz w:val="24"/>
          <w:szCs w:val="24"/>
        </w:rPr>
        <w:t xml:space="preserve"> to Fine-Tune which was 73.88 %.</w:t>
      </w:r>
    </w:p>
    <w:p w14:paraId="527AF7E3" w14:textId="77777777" w:rsidR="001D16C1" w:rsidRPr="001D16C1" w:rsidRDefault="001D16C1" w:rsidP="00DA58DB">
      <w:pPr>
        <w:ind w:firstLine="709"/>
        <w:rPr>
          <w:rFonts w:ascii="Times New Roman" w:hAnsi="Times New Roman" w:cs="Times New Roman"/>
          <w:sz w:val="24"/>
          <w:szCs w:val="24"/>
        </w:rPr>
      </w:pPr>
      <w:r w:rsidRPr="001D16C1">
        <w:rPr>
          <w:rFonts w:ascii="Times New Roman" w:hAnsi="Times New Roman" w:cs="Times New Roman"/>
          <w:sz w:val="24"/>
          <w:szCs w:val="24"/>
        </w:rPr>
        <w:t xml:space="preserve"> In </w:t>
      </w:r>
      <w:r w:rsidR="00DA58DB">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author":[{"dropping-particle":"","family":"Gopal","given":"Braja","non-dropping-particle":"","parse-names":false,"suffix":""},{"dropping-particle":"","family":"Dipankar","given":"Patra","non-dropping-particle":"","parse-names":false,"suffix":""},{"dropping-particle":"","family":"Bandyopadhyay","given":"Sivaji","non-dropping-particle":"","parse-names":false,"suffix":""}],"id":"ITEM-1","issued":{"date-parts":[["2018"]]},"publisher":"Journal of Intelligent Information Systems","title":"Multimodal mood classification of Hindi and Western songs","type":"article-journal"},"uris":["http://www.mendeley.com/documents/?uuid=39a355bb-effc-4dc5-841a-d1895ea1921f"]}],"mendeley":{"formattedCitation":"[81]","plainTextFormattedCitation":"[81]","previouslyFormattedCitation":"[82]"},"properties":{"noteIndex":0},"schema":"https://github.com/citation-style-language/schema/raw/master/csl-citation.json"}</w:instrText>
      </w:r>
      <w:r w:rsidR="00DA58DB">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[81]</w:t>
      </w:r>
      <w:r w:rsidR="00DA58DB">
        <w:rPr>
          <w:rFonts w:ascii="Times New Roman" w:hAnsi="Times New Roman" w:cs="Times New Roman"/>
          <w:sz w:val="24"/>
          <w:szCs w:val="24"/>
        </w:rPr>
        <w:fldChar w:fldCharType="end"/>
      </w:r>
      <w:r w:rsidRPr="001D16C1">
        <w:rPr>
          <w:rFonts w:ascii="Times New Roman" w:hAnsi="Times New Roman" w:cs="Times New Roman"/>
          <w:sz w:val="24"/>
          <w:szCs w:val="24"/>
        </w:rPr>
        <w:t xml:space="preserve"> researchers performed different modal</w:t>
      </w:r>
      <w:r w:rsidR="008F20FE">
        <w:rPr>
          <w:rFonts w:ascii="Times New Roman" w:hAnsi="Times New Roman" w:cs="Times New Roman"/>
          <w:sz w:val="24"/>
          <w:szCs w:val="24"/>
        </w:rPr>
        <w:t xml:space="preserve"> </w:t>
      </w:r>
      <w:r w:rsidRPr="001D16C1">
        <w:rPr>
          <w:rFonts w:ascii="Times New Roman" w:hAnsi="Times New Roman" w:cs="Times New Roman"/>
          <w:sz w:val="24"/>
          <w:szCs w:val="24"/>
        </w:rPr>
        <w:t xml:space="preserve">based classification on Hindi and Western songs. They used two types of </w:t>
      </w:r>
      <w:r w:rsidR="008F20FE">
        <w:rPr>
          <w:rFonts w:ascii="Times New Roman" w:hAnsi="Times New Roman" w:cs="Times New Roman"/>
          <w:sz w:val="24"/>
          <w:szCs w:val="24"/>
        </w:rPr>
        <w:t xml:space="preserve">the </w:t>
      </w:r>
      <w:r w:rsidRPr="001D16C1">
        <w:rPr>
          <w:rFonts w:ascii="Times New Roman" w:hAnsi="Times New Roman" w:cs="Times New Roman"/>
          <w:sz w:val="24"/>
          <w:szCs w:val="24"/>
        </w:rPr>
        <w:t>dataset for analysis. The first dataset consisted o</w:t>
      </w:r>
      <w:r w:rsidR="008F20FE">
        <w:rPr>
          <w:rFonts w:ascii="Times New Roman" w:hAnsi="Times New Roman" w:cs="Times New Roman"/>
          <w:sz w:val="24"/>
          <w:szCs w:val="24"/>
        </w:rPr>
        <w:t>f</w:t>
      </w:r>
      <w:r w:rsidRPr="001D16C1">
        <w:rPr>
          <w:rFonts w:ascii="Times New Roman" w:hAnsi="Times New Roman" w:cs="Times New Roman"/>
          <w:sz w:val="24"/>
          <w:szCs w:val="24"/>
        </w:rPr>
        <w:t xml:space="preserve"> audio song clips and the second dataset consisted o</w:t>
      </w:r>
      <w:r w:rsidR="008F20FE">
        <w:rPr>
          <w:rFonts w:ascii="Times New Roman" w:hAnsi="Times New Roman" w:cs="Times New Roman"/>
          <w:sz w:val="24"/>
          <w:szCs w:val="24"/>
        </w:rPr>
        <w:t>f</w:t>
      </w:r>
      <w:r w:rsidRPr="001D16C1">
        <w:rPr>
          <w:rFonts w:ascii="Times New Roman" w:hAnsi="Times New Roman" w:cs="Times New Roman"/>
          <w:sz w:val="24"/>
          <w:szCs w:val="24"/>
        </w:rPr>
        <w:t xml:space="preserve"> sentiments with eight different classes. The first dataset of AMC consisted o</w:t>
      </w:r>
      <w:r w:rsidR="008F20FE">
        <w:rPr>
          <w:rFonts w:ascii="Times New Roman" w:hAnsi="Times New Roman" w:cs="Times New Roman"/>
          <w:sz w:val="24"/>
          <w:szCs w:val="24"/>
        </w:rPr>
        <w:t>f</w:t>
      </w:r>
      <w:r w:rsidRPr="001D16C1">
        <w:rPr>
          <w:rFonts w:ascii="Times New Roman" w:hAnsi="Times New Roman" w:cs="Times New Roman"/>
          <w:sz w:val="24"/>
          <w:szCs w:val="24"/>
        </w:rPr>
        <w:t xml:space="preserve"> audio song clips while the second dataset consisted o</w:t>
      </w:r>
      <w:r w:rsidR="008F20FE">
        <w:rPr>
          <w:rFonts w:ascii="Times New Roman" w:hAnsi="Times New Roman" w:cs="Times New Roman"/>
          <w:sz w:val="24"/>
          <w:szCs w:val="24"/>
        </w:rPr>
        <w:t>f</w:t>
      </w:r>
      <w:r w:rsidRPr="001D16C1">
        <w:rPr>
          <w:rFonts w:ascii="Times New Roman" w:hAnsi="Times New Roman" w:cs="Times New Roman"/>
          <w:sz w:val="24"/>
          <w:szCs w:val="24"/>
        </w:rPr>
        <w:t xml:space="preserve"> sentiment with 8 different sentiment classes. The dataset of Hindi songs consisted o</w:t>
      </w:r>
      <w:r w:rsidR="008F20FE">
        <w:rPr>
          <w:rFonts w:ascii="Times New Roman" w:hAnsi="Times New Roman" w:cs="Times New Roman"/>
          <w:sz w:val="24"/>
          <w:szCs w:val="24"/>
        </w:rPr>
        <w:t>f</w:t>
      </w:r>
      <w:r w:rsidRPr="001D16C1">
        <w:rPr>
          <w:rFonts w:ascii="Times New Roman" w:hAnsi="Times New Roman" w:cs="Times New Roman"/>
          <w:sz w:val="24"/>
          <w:szCs w:val="24"/>
        </w:rPr>
        <w:t xml:space="preserve"> 500 songs and the second dataset consisted o</w:t>
      </w:r>
      <w:r w:rsidR="008F20FE">
        <w:rPr>
          <w:rFonts w:ascii="Times New Roman" w:hAnsi="Times New Roman" w:cs="Times New Roman"/>
          <w:sz w:val="24"/>
          <w:szCs w:val="24"/>
        </w:rPr>
        <w:t>f</w:t>
      </w:r>
      <w:r w:rsidRPr="001D16C1">
        <w:rPr>
          <w:rFonts w:ascii="Times New Roman" w:hAnsi="Times New Roman" w:cs="Times New Roman"/>
          <w:sz w:val="24"/>
          <w:szCs w:val="24"/>
        </w:rPr>
        <w:t xml:space="preserve"> 1753 audio clips. The dataset of Western songs consisted o</w:t>
      </w:r>
      <w:r w:rsidR="008F20FE">
        <w:rPr>
          <w:rFonts w:ascii="Times New Roman" w:hAnsi="Times New Roman" w:cs="Times New Roman"/>
          <w:sz w:val="24"/>
          <w:szCs w:val="24"/>
        </w:rPr>
        <w:t>f</w:t>
      </w:r>
      <w:r w:rsidRPr="001D16C1">
        <w:rPr>
          <w:rFonts w:ascii="Times New Roman" w:hAnsi="Times New Roman" w:cs="Times New Roman"/>
          <w:sz w:val="24"/>
          <w:szCs w:val="24"/>
        </w:rPr>
        <w:t xml:space="preserve"> 298 songs while 1111 clips in mp3 format. </w:t>
      </w:r>
      <w:r w:rsidR="008F20FE">
        <w:rPr>
          <w:rFonts w:ascii="Times New Roman" w:hAnsi="Times New Roman" w:cs="Times New Roman"/>
          <w:sz w:val="24"/>
          <w:szCs w:val="24"/>
        </w:rPr>
        <w:t>The a</w:t>
      </w:r>
      <w:r w:rsidRPr="001D16C1">
        <w:rPr>
          <w:rFonts w:ascii="Times New Roman" w:hAnsi="Times New Roman" w:cs="Times New Roman"/>
          <w:sz w:val="24"/>
          <w:szCs w:val="24"/>
        </w:rPr>
        <w:t>uthors utilized a supervised Machine Learning algorithm for classification purpose</w:t>
      </w:r>
      <w:r w:rsidR="008F20FE">
        <w:rPr>
          <w:rFonts w:ascii="Times New Roman" w:hAnsi="Times New Roman" w:cs="Times New Roman"/>
          <w:sz w:val="24"/>
          <w:szCs w:val="24"/>
        </w:rPr>
        <w:t>s</w:t>
      </w:r>
      <w:r w:rsidRPr="001D16C1">
        <w:rPr>
          <w:rFonts w:ascii="Times New Roman" w:hAnsi="Times New Roman" w:cs="Times New Roman"/>
          <w:sz w:val="24"/>
          <w:szCs w:val="24"/>
        </w:rPr>
        <w:t xml:space="preserve"> like SVM (Support Vector Machine) and FFNNS (Feed-forward neural networks). To determine the accu</w:t>
      </w:r>
      <w:r w:rsidR="00944FF6">
        <w:rPr>
          <w:rFonts w:ascii="Times New Roman" w:hAnsi="Times New Roman" w:cs="Times New Roman"/>
          <w:sz w:val="24"/>
          <w:szCs w:val="24"/>
        </w:rPr>
        <w:t>racy of classification, Ten-Fold</w:t>
      </w:r>
      <w:r w:rsidRPr="001D16C1">
        <w:rPr>
          <w:rFonts w:ascii="Times New Roman" w:hAnsi="Times New Roman" w:cs="Times New Roman"/>
          <w:sz w:val="24"/>
          <w:szCs w:val="24"/>
        </w:rPr>
        <w:t xml:space="preserve"> validation was utilized. They obtained precision 58.9 % and 59.1% using SVM while on Western music they obtained 70.5 % precision. With </w:t>
      </w:r>
      <w:r w:rsidR="008F20FE">
        <w:rPr>
          <w:rFonts w:ascii="Times New Roman" w:hAnsi="Times New Roman" w:cs="Times New Roman"/>
          <w:sz w:val="24"/>
          <w:szCs w:val="24"/>
        </w:rPr>
        <w:t xml:space="preserve">the </w:t>
      </w:r>
      <w:r w:rsidRPr="001D16C1">
        <w:rPr>
          <w:rFonts w:ascii="Times New Roman" w:hAnsi="Times New Roman" w:cs="Times New Roman"/>
          <w:sz w:val="24"/>
          <w:szCs w:val="24"/>
        </w:rPr>
        <w:t>FFNNs algorithm, the precision value was 65.3%, 65.2% of F-measure</w:t>
      </w:r>
      <w:r w:rsidR="008F20FE">
        <w:rPr>
          <w:rFonts w:ascii="Times New Roman" w:hAnsi="Times New Roman" w:cs="Times New Roman"/>
          <w:sz w:val="24"/>
          <w:szCs w:val="24"/>
        </w:rPr>
        <w:t>,</w:t>
      </w:r>
      <w:r w:rsidRPr="001D16C1">
        <w:rPr>
          <w:rFonts w:ascii="Times New Roman" w:hAnsi="Times New Roman" w:cs="Times New Roman"/>
          <w:sz w:val="24"/>
          <w:szCs w:val="24"/>
        </w:rPr>
        <w:t xml:space="preserve"> and 65.1 of Recall on Hindi music. </w:t>
      </w:r>
    </w:p>
    <w:p w14:paraId="5284ADC2" w14:textId="77777777" w:rsidR="001D16C1" w:rsidRPr="001D16C1" w:rsidRDefault="001D16C1" w:rsidP="00DA58DB">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w:t>
      </w:r>
      <w:r w:rsidR="00DA58DB">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10.1016/j.jksuci.2015.11.003","ISSN":"1319-1578","author":[{"dropping-particle":"","family":"Bilal","given":"Muhammad","non-dropping-particle":"","parse-names":false,"suffix":""},{"dropping-particle":"","family":"Israr","given":"Huma","non-dropping-particle":"","parse-names":false,"suffix":""},{"dropping-particle":"","family":"Shahid","given":"Muhammad","non-dropping-particle":"","parse-names":false,"suffix":""},{"dropping-particle":"","family":"Khan","given":"Amin","non-dropping-particle":"","parse-names":false,"suffix":""}],"container-title":"JOURNAL OF KING SAUD UNIVERSITY - COMPUTER AND INFORMATION SCIENCES","id":"ITEM-1","issued":{"date-parts":[["2015"]]},"publisher":"King Saud University","title":"Sentiment classification of Roman-Urdu opinions using Navie Baysian, Decision Tree and KNN classification techniques","type":"article-journal"},"uris":["http://www.mendeley.com/documents/?uuid=ca7d30f8-cbcd-4f33-891a-19a2249ab658"]}],"mendeley":{"formattedCitation":"[82]","plainTextFormattedCitation":"[82]","previouslyFormattedCitation":"[83]"},"properties":{"noteIndex":0},"schema":"https://github.com/citation-style-language/schema/raw/master/csl-citation.json"}</w:instrText>
      </w:r>
      <w:r w:rsidR="00DA58DB">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[82]</w:t>
      </w:r>
      <w:r w:rsidR="00DA58DB">
        <w:rPr>
          <w:rFonts w:ascii="Times New Roman" w:hAnsi="Times New Roman" w:cs="Times New Roman"/>
          <w:sz w:val="24"/>
          <w:szCs w:val="24"/>
        </w:rPr>
        <w:fldChar w:fldCharType="end"/>
      </w:r>
      <w:r w:rsidRPr="001D16C1">
        <w:rPr>
          <w:rFonts w:ascii="Times New Roman" w:hAnsi="Times New Roman" w:cs="Times New Roman"/>
          <w:sz w:val="24"/>
          <w:szCs w:val="24"/>
        </w:rPr>
        <w:t xml:space="preserve"> researchers performed Sentiment Analysts on Roman Urdu with the help of different machine learning algorithm methods on mobile reviews. The dataset was gathered from sites and blogs. For classification purpose</w:t>
      </w:r>
      <w:r w:rsidR="008F20FE">
        <w:rPr>
          <w:rFonts w:ascii="Times New Roman" w:hAnsi="Times New Roman" w:cs="Times New Roman"/>
          <w:sz w:val="24"/>
          <w:szCs w:val="24"/>
        </w:rPr>
        <w:t>s</w:t>
      </w:r>
      <w:r w:rsidRPr="001D16C1">
        <w:rPr>
          <w:rFonts w:ascii="Times New Roman" w:hAnsi="Times New Roman" w:cs="Times New Roman"/>
          <w:sz w:val="24"/>
          <w:szCs w:val="24"/>
        </w:rPr>
        <w:t xml:space="preserve">, </w:t>
      </w:r>
      <w:r w:rsidR="008F20FE">
        <w:rPr>
          <w:rFonts w:ascii="Times New Roman" w:hAnsi="Times New Roman" w:cs="Times New Roman"/>
          <w:sz w:val="24"/>
          <w:szCs w:val="24"/>
        </w:rPr>
        <w:t xml:space="preserve">the </w:t>
      </w:r>
      <w:r w:rsidRPr="001D16C1">
        <w:rPr>
          <w:rFonts w:ascii="Times New Roman" w:hAnsi="Times New Roman" w:cs="Times New Roman"/>
          <w:sz w:val="24"/>
          <w:szCs w:val="24"/>
        </w:rPr>
        <w:t xml:space="preserve">Rapid Miner tool was used. </w:t>
      </w:r>
    </w:p>
    <w:p w14:paraId="470AD3B4" w14:textId="77777777" w:rsidR="001D16C1" w:rsidRPr="001D16C1" w:rsidRDefault="001D16C1" w:rsidP="008F20FE">
      <w:pPr>
        <w:ind w:firstLine="709"/>
        <w:rPr>
          <w:rFonts w:ascii="Times New Roman" w:hAnsi="Times New Roman" w:cs="Times New Roman"/>
          <w:sz w:val="24"/>
          <w:szCs w:val="24"/>
        </w:rPr>
      </w:pPr>
      <w:r w:rsidRPr="001D16C1">
        <w:rPr>
          <w:rFonts w:ascii="Times New Roman" w:hAnsi="Times New Roman" w:cs="Times New Roman"/>
          <w:sz w:val="24"/>
          <w:szCs w:val="24"/>
        </w:rPr>
        <w:t xml:space="preserve">A study [18] was performed on the Dimensionality Reduction on Bag of “Pop Corns, Bag of Words” a set of data which was collected from on Kaggle. For this </w:t>
      </w:r>
      <w:proofErr w:type="gramStart"/>
      <w:r w:rsidRPr="001D16C1">
        <w:rPr>
          <w:rFonts w:ascii="Times New Roman" w:hAnsi="Times New Roman" w:cs="Times New Roman"/>
          <w:sz w:val="24"/>
          <w:szCs w:val="24"/>
        </w:rPr>
        <w:t>purpose</w:t>
      </w:r>
      <w:proofErr w:type="gramEnd"/>
      <w:r w:rsidRPr="001D16C1">
        <w:rPr>
          <w:rFonts w:ascii="Times New Roman" w:hAnsi="Times New Roman" w:cs="Times New Roman"/>
          <w:sz w:val="24"/>
          <w:szCs w:val="24"/>
        </w:rPr>
        <w:t xml:space="preserve"> supervised machine learning approach was used to </w:t>
      </w:r>
      <w:proofErr w:type="spellStart"/>
      <w:r w:rsidR="00944FF6" w:rsidRPr="001D16C1">
        <w:rPr>
          <w:rFonts w:ascii="Times New Roman" w:hAnsi="Times New Roman" w:cs="Times New Roman"/>
          <w:sz w:val="24"/>
          <w:szCs w:val="24"/>
        </w:rPr>
        <w:t>analy</w:t>
      </w:r>
      <w:r w:rsidR="008F20FE">
        <w:rPr>
          <w:rFonts w:ascii="Times New Roman" w:hAnsi="Times New Roman" w:cs="Times New Roman"/>
          <w:sz w:val="24"/>
          <w:szCs w:val="24"/>
        </w:rPr>
        <w:t>ze</w:t>
      </w:r>
      <w:proofErr w:type="spellEnd"/>
      <w:r w:rsidRPr="001D16C1">
        <w:rPr>
          <w:rFonts w:ascii="Times New Roman" w:hAnsi="Times New Roman" w:cs="Times New Roman"/>
          <w:sz w:val="24"/>
          <w:szCs w:val="24"/>
        </w:rPr>
        <w:t xml:space="preserve"> </w:t>
      </w:r>
      <w:r w:rsidR="008F20FE">
        <w:rPr>
          <w:rFonts w:ascii="Times New Roman" w:hAnsi="Times New Roman" w:cs="Times New Roman"/>
          <w:sz w:val="24"/>
          <w:szCs w:val="24"/>
        </w:rPr>
        <w:t xml:space="preserve">a </w:t>
      </w:r>
      <w:r w:rsidRPr="001D16C1">
        <w:rPr>
          <w:rFonts w:ascii="Times New Roman" w:hAnsi="Times New Roman" w:cs="Times New Roman"/>
          <w:sz w:val="24"/>
          <w:szCs w:val="24"/>
        </w:rPr>
        <w:t xml:space="preserve">dataset of 25000. </w:t>
      </w:r>
    </w:p>
    <w:p w14:paraId="05686D45" w14:textId="77777777" w:rsidR="001D16C1" w:rsidRPr="001D16C1" w:rsidRDefault="001D16C1" w:rsidP="00CE369A">
      <w:pPr>
        <w:ind w:firstLine="709"/>
        <w:rPr>
          <w:rFonts w:ascii="Times New Roman" w:hAnsi="Times New Roman" w:cs="Times New Roman"/>
          <w:sz w:val="24"/>
          <w:szCs w:val="24"/>
        </w:rPr>
      </w:pPr>
      <w:r w:rsidRPr="001D16C1">
        <w:rPr>
          <w:rFonts w:ascii="Times New Roman" w:hAnsi="Times New Roman" w:cs="Times New Roman"/>
          <w:sz w:val="24"/>
          <w:szCs w:val="24"/>
        </w:rPr>
        <w:t>In</w:t>
      </w:r>
      <w:r w:rsidR="00CE369A">
        <w:rPr>
          <w:rFonts w:ascii="Times New Roman" w:hAnsi="Times New Roman" w:cs="Times New Roman"/>
          <w:sz w:val="24"/>
          <w:szCs w:val="24"/>
        </w:rPr>
        <w:t xml:space="preserve"> </w:t>
      </w:r>
      <w:r w:rsidR="00CE369A">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{"citationItems":[{"id":"ITEM-1","itemData":{"author":[{"dropping-particle":"","family":"Wong","given":"Winnie Poh-ming","non-dropping-particle":"","parse-names":false,"suffix":""},{"dropping-particle":"","family":"Lo","given":"May-chiun","non-dropping-particle":"","parse-names":false,"suffix":""},{"dropping-particle":"","family":"Ramayah","given":"T","non-dropping-particle":"","parse-names":false,"suffix":""}],"id":"ITEM-1","issue":"3","issued":{"date-parts":[["2014"]]},"page":"477-502","title":"THE EFFECTS OF TECHNOLOGY ACCEPTANCE FACTORS ON CUSTOMER E-LOYALTY AND E-SATISFACTION IN MALAYSIA","type":"article-journal","volume":"15"},"uris":["http://www.mendeley.com/documents/?uuid=6ffad3ca-fda5-4aaf-89f9-b611d56a4505"]}],"mendeley":{"formattedCitation":"[83]","plainTextFormattedCitation":"[83]","previouslyFormattedCitation":"[84]"},"properties":{"noteIndex":0},"schema":"https://github.com/citation-style-language/schema/raw/master/csl-citation.json"}</w:instrText>
      </w:r>
      <w:r w:rsidR="00CE369A">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[83]</w:t>
      </w:r>
      <w:r w:rsidR="00CE369A">
        <w:rPr>
          <w:rFonts w:ascii="Times New Roman" w:hAnsi="Times New Roman" w:cs="Times New Roman"/>
          <w:sz w:val="24"/>
          <w:szCs w:val="24"/>
        </w:rPr>
        <w:fldChar w:fldCharType="end"/>
      </w:r>
      <w:r w:rsidRPr="001D16C1">
        <w:rPr>
          <w:rFonts w:ascii="Times New Roman" w:hAnsi="Times New Roman" w:cs="Times New Roman"/>
          <w:sz w:val="24"/>
          <w:szCs w:val="24"/>
        </w:rPr>
        <w:t xml:space="preserve"> Sentiment Analysis </w:t>
      </w:r>
      <w:r w:rsidR="008F20FE">
        <w:rPr>
          <w:rFonts w:ascii="Times New Roman" w:hAnsi="Times New Roman" w:cs="Times New Roman"/>
          <w:sz w:val="24"/>
          <w:szCs w:val="24"/>
        </w:rPr>
        <w:t xml:space="preserve">was </w:t>
      </w:r>
      <w:r w:rsidRPr="001D16C1">
        <w:rPr>
          <w:rFonts w:ascii="Times New Roman" w:hAnsi="Times New Roman" w:cs="Times New Roman"/>
          <w:sz w:val="24"/>
          <w:szCs w:val="24"/>
        </w:rPr>
        <w:t xml:space="preserve">performed on </w:t>
      </w:r>
      <w:r w:rsidR="008F20FE">
        <w:rPr>
          <w:rFonts w:ascii="Times New Roman" w:hAnsi="Times New Roman" w:cs="Times New Roman"/>
          <w:sz w:val="24"/>
          <w:szCs w:val="24"/>
        </w:rPr>
        <w:t>the a</w:t>
      </w:r>
      <w:r w:rsidRPr="001D16C1">
        <w:rPr>
          <w:rFonts w:ascii="Times New Roman" w:hAnsi="Times New Roman" w:cs="Times New Roman"/>
          <w:sz w:val="24"/>
          <w:szCs w:val="24"/>
        </w:rPr>
        <w:t xml:space="preserve">spect level. Mobile reviews dataset from Amazon Web Reviews used for analysis. After data pre-processing, </w:t>
      </w:r>
      <w:r w:rsidR="00DB5E42">
        <w:rPr>
          <w:rFonts w:ascii="Times New Roman" w:hAnsi="Times New Roman" w:cs="Times New Roman"/>
          <w:sz w:val="24"/>
          <w:szCs w:val="24"/>
        </w:rPr>
        <w:t xml:space="preserve">they </w:t>
      </w:r>
      <w:r w:rsidRPr="001D16C1">
        <w:rPr>
          <w:rFonts w:ascii="Times New Roman" w:hAnsi="Times New Roman" w:cs="Times New Roman"/>
          <w:sz w:val="24"/>
          <w:szCs w:val="24"/>
        </w:rPr>
        <w:t>select</w:t>
      </w:r>
      <w:r w:rsidR="00DB5E42">
        <w:rPr>
          <w:rFonts w:ascii="Times New Roman" w:hAnsi="Times New Roman" w:cs="Times New Roman"/>
          <w:sz w:val="24"/>
          <w:szCs w:val="24"/>
        </w:rPr>
        <w:t>ed</w:t>
      </w:r>
      <w:r w:rsidRPr="001D16C1">
        <w:rPr>
          <w:rFonts w:ascii="Times New Roman" w:hAnsi="Times New Roman" w:cs="Times New Roman"/>
          <w:sz w:val="24"/>
          <w:szCs w:val="24"/>
        </w:rPr>
        <w:t xml:space="preserve"> features and determine the rating of selected features based on Sentiment Analysis. Data mining association rule was used for the segmentation of the sentences using NL Processing. After opinion orientation of the words simply count the total numbers of positive and negative comment</w:t>
      </w:r>
      <w:r w:rsidR="00A0482D">
        <w:rPr>
          <w:rFonts w:ascii="Times New Roman" w:hAnsi="Times New Roman" w:cs="Times New Roman"/>
          <w:sz w:val="24"/>
          <w:szCs w:val="24"/>
        </w:rPr>
        <w:t>s</w:t>
      </w:r>
      <w:r w:rsidRPr="001D16C1">
        <w:rPr>
          <w:rFonts w:ascii="Times New Roman" w:hAnsi="Times New Roman" w:cs="Times New Roman"/>
          <w:sz w:val="24"/>
          <w:szCs w:val="24"/>
        </w:rPr>
        <w:t xml:space="preserve"> for each feature and finally rate the aspect top to down which has maximum numbers of positive reviews, and at last which aspect that gets minimum positive reviews and maximum the negative. </w:t>
      </w:r>
    </w:p>
    <w:p w14:paraId="1234B17B" w14:textId="77777777" w:rsidR="001D16C1" w:rsidRPr="001D16C1" w:rsidRDefault="001D16C1" w:rsidP="00CE369A">
      <w:pPr>
        <w:ind w:firstLine="709"/>
        <w:rPr>
          <w:rFonts w:ascii="Times New Roman" w:hAnsi="Times New Roman" w:cs="Times New Roman"/>
          <w:sz w:val="24"/>
          <w:szCs w:val="24"/>
        </w:rPr>
      </w:pPr>
      <w:r w:rsidRPr="001D16C1">
        <w:rPr>
          <w:rFonts w:ascii="Times New Roman" w:hAnsi="Times New Roman" w:cs="Times New Roman"/>
          <w:sz w:val="24"/>
          <w:szCs w:val="24"/>
        </w:rPr>
        <w:lastRenderedPageBreak/>
        <w:t>In</w:t>
      </w:r>
      <w:r w:rsidR="00CE369A">
        <w:rPr>
          <w:rFonts w:ascii="Times New Roman" w:hAnsi="Times New Roman" w:cs="Times New Roman"/>
          <w:sz w:val="24"/>
          <w:szCs w:val="24"/>
        </w:rPr>
        <w:t xml:space="preserve"> </w:t>
      </w:r>
      <w:r w:rsidR="00CE369A">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author":[{"dropping-particle":"","family":"Patil","given":"Priyanka","non-dropping-particle":"","parse-names":false,"suffix":""},{"dropping-particle":"","family":"Yalagi","given":"Pratibha","non-dropping-particle":"","parse-names":false,"suffix":""}],"id":"ITEM-1","issue":"4","issued":{"date-parts":[["2016"]]},"page":"23-27","title":"Sentiment Analysis using Aspect Level Classification","type":"article-journal","volume":"2"},"uris":["http://www.mendeley.com/documents/?uuid=6fe72322-9042-4ec3-a9d8-a83c56b55640"]}],"mendeley":{"formattedCitation":"[84]","plainTextFormattedCitation":"[84]","previouslyFormattedCitation":"[85]"},"properties":{"noteIndex":0},"schema":"https://github.com/citation-style-language/schema/raw/master/csl-citation.json"}</w:instrText>
      </w:r>
      <w:r w:rsidR="00CE369A">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[84]</w:t>
      </w:r>
      <w:r w:rsidR="00CE369A">
        <w:rPr>
          <w:rFonts w:ascii="Times New Roman" w:hAnsi="Times New Roman" w:cs="Times New Roman"/>
          <w:sz w:val="24"/>
          <w:szCs w:val="24"/>
        </w:rPr>
        <w:fldChar w:fldCharType="end"/>
      </w:r>
      <w:r w:rsidRPr="001D16C1">
        <w:rPr>
          <w:rFonts w:ascii="Times New Roman" w:hAnsi="Times New Roman" w:cs="Times New Roman"/>
          <w:sz w:val="24"/>
          <w:szCs w:val="24"/>
        </w:rPr>
        <w:t xml:space="preserve"> Aspect level Sentiment Analysi</w:t>
      </w:r>
      <w:r w:rsidR="00DB5E42">
        <w:rPr>
          <w:rFonts w:ascii="Times New Roman" w:hAnsi="Times New Roman" w:cs="Times New Roman"/>
          <w:sz w:val="24"/>
          <w:szCs w:val="24"/>
        </w:rPr>
        <w:t>s performed on movie reviews. They</w:t>
      </w:r>
      <w:r w:rsidRPr="001D16C1">
        <w:rPr>
          <w:rFonts w:ascii="Times New Roman" w:hAnsi="Times New Roman" w:cs="Times New Roman"/>
          <w:sz w:val="24"/>
          <w:szCs w:val="24"/>
        </w:rPr>
        <w:t xml:space="preserve"> classify the sentiments at </w:t>
      </w:r>
      <w:r w:rsidR="00A0482D">
        <w:rPr>
          <w:rFonts w:ascii="Times New Roman" w:hAnsi="Times New Roman" w:cs="Times New Roman"/>
          <w:sz w:val="24"/>
          <w:szCs w:val="24"/>
        </w:rPr>
        <w:t xml:space="preserve">the </w:t>
      </w:r>
      <w:r w:rsidRPr="001D16C1">
        <w:rPr>
          <w:rFonts w:ascii="Times New Roman" w:hAnsi="Times New Roman" w:cs="Times New Roman"/>
          <w:sz w:val="24"/>
          <w:szCs w:val="24"/>
        </w:rPr>
        <w:t xml:space="preserve">aspect level and </w:t>
      </w:r>
      <w:r w:rsidR="00A0482D">
        <w:rPr>
          <w:rFonts w:ascii="Times New Roman" w:hAnsi="Times New Roman" w:cs="Times New Roman"/>
          <w:sz w:val="24"/>
          <w:szCs w:val="24"/>
        </w:rPr>
        <w:t xml:space="preserve">the </w:t>
      </w:r>
      <w:r w:rsidRPr="001D16C1">
        <w:rPr>
          <w:rFonts w:ascii="Times New Roman" w:hAnsi="Times New Roman" w:cs="Times New Roman"/>
          <w:sz w:val="24"/>
          <w:szCs w:val="24"/>
        </w:rPr>
        <w:t xml:space="preserve">document level by exploring a sentiment-based scheme. Classification of document level has some linguistic </w:t>
      </w:r>
      <w:proofErr w:type="gramStart"/>
      <w:r w:rsidRPr="001D16C1">
        <w:rPr>
          <w:rFonts w:ascii="Times New Roman" w:hAnsi="Times New Roman" w:cs="Times New Roman"/>
          <w:sz w:val="24"/>
          <w:szCs w:val="24"/>
        </w:rPr>
        <w:t>feature,</w:t>
      </w:r>
      <w:proofErr w:type="gramEnd"/>
      <w:r w:rsidRPr="001D16C1">
        <w:rPr>
          <w:rFonts w:ascii="Times New Roman" w:hAnsi="Times New Roman" w:cs="Times New Roman"/>
          <w:sz w:val="24"/>
          <w:szCs w:val="24"/>
        </w:rPr>
        <w:t xml:space="preserve"> it can range from adverb + adjective to adverb + adjective + adverb combination. While in this paper</w:t>
      </w:r>
      <w:r w:rsidR="00A0482D">
        <w:rPr>
          <w:rFonts w:ascii="Times New Roman" w:hAnsi="Times New Roman" w:cs="Times New Roman"/>
          <w:sz w:val="24"/>
          <w:szCs w:val="24"/>
        </w:rPr>
        <w:t xml:space="preserve"> they advised a domain specific </w:t>
      </w:r>
      <w:r w:rsidRPr="001D16C1">
        <w:rPr>
          <w:rFonts w:ascii="Times New Roman" w:hAnsi="Times New Roman" w:cs="Times New Roman"/>
          <w:sz w:val="24"/>
          <w:szCs w:val="24"/>
        </w:rPr>
        <w:t>heuristic approach for aspect level classification. Dataset for analysis was collected from different sites. To classify these reviews in positive, negative</w:t>
      </w:r>
      <w:r w:rsidR="00A0482D">
        <w:rPr>
          <w:rFonts w:ascii="Times New Roman" w:hAnsi="Times New Roman" w:cs="Times New Roman"/>
          <w:sz w:val="24"/>
          <w:szCs w:val="24"/>
        </w:rPr>
        <w:t>,</w:t>
      </w:r>
      <w:r w:rsidRPr="001D16C1">
        <w:rPr>
          <w:rFonts w:ascii="Times New Roman" w:hAnsi="Times New Roman" w:cs="Times New Roman"/>
          <w:sz w:val="24"/>
          <w:szCs w:val="24"/>
        </w:rPr>
        <w:t xml:space="preserve"> and neutral by using the </w:t>
      </w:r>
      <w:proofErr w:type="spellStart"/>
      <w:r w:rsidRPr="001D16C1">
        <w:rPr>
          <w:rFonts w:ascii="Times New Roman" w:hAnsi="Times New Roman" w:cs="Times New Roman"/>
          <w:sz w:val="24"/>
          <w:szCs w:val="24"/>
        </w:rPr>
        <w:t>publically</w:t>
      </w:r>
      <w:proofErr w:type="spellEnd"/>
      <w:r w:rsidRPr="001D16C1">
        <w:rPr>
          <w:rFonts w:ascii="Times New Roman" w:hAnsi="Times New Roman" w:cs="Times New Roman"/>
          <w:sz w:val="24"/>
          <w:szCs w:val="24"/>
        </w:rPr>
        <w:t xml:space="preserve"> available library. To indicating the Aspect, 5- Gram technique was used. </w:t>
      </w:r>
    </w:p>
    <w:p w14:paraId="0A89851E" w14:textId="77777777" w:rsidR="001D16C1" w:rsidRPr="001D16C1" w:rsidRDefault="001D16C1" w:rsidP="009025F9">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w:t>
      </w:r>
      <w:r w:rsidR="009025F9">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10.1109/TKDE.2015.2485209","author":[{"dropping-particle":"","family":"Schouten","given":"Kim","non-dropping-particle":"","parse-names":false,"suffix":""},{"dropping-particle":"","family":"Frasincar","given":"Flavius","non-dropping-particle":"","parse-names":false,"suffix":""}],"id":"ITEM-1","issue":"c","issued":{"date-parts":[["2015"]]},"page":"1-20","title":"Survey on Aspect-Level Sentiment Analysis","type":"article-journal","volume":"4347"},"uris":["http://www.mendeley.com/documents/?uuid=ea88e649-30b4-4de3-a488-afc6a3320051"]}],"mendeley":{"formattedCitation":"[37]","plainTextFormattedCitation":"[37]","previouslyFormattedCitation":"[38]"},"properties":{"noteIndex":0},"schema":"https://github.com/citation-style-language/schema/raw/master/csl-citation.json"}</w:instrText>
      </w:r>
      <w:r w:rsidR="009025F9">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[37]</w:t>
      </w:r>
      <w:r w:rsidR="009025F9">
        <w:rPr>
          <w:rFonts w:ascii="Times New Roman" w:hAnsi="Times New Roman" w:cs="Times New Roman"/>
          <w:sz w:val="24"/>
          <w:szCs w:val="24"/>
        </w:rPr>
        <w:fldChar w:fldCharType="end"/>
      </w:r>
      <w:r w:rsidRPr="001D16C1">
        <w:rPr>
          <w:rFonts w:ascii="Times New Roman" w:hAnsi="Times New Roman" w:cs="Times New Roman"/>
          <w:sz w:val="24"/>
          <w:szCs w:val="24"/>
        </w:rPr>
        <w:t xml:space="preserve"> survey was carried on Aspect level Sentiment Analysis to aggregate the people</w:t>
      </w:r>
      <w:r w:rsidR="00A0482D">
        <w:rPr>
          <w:rFonts w:ascii="Times New Roman" w:hAnsi="Times New Roman" w:cs="Times New Roman"/>
          <w:sz w:val="24"/>
          <w:szCs w:val="24"/>
        </w:rPr>
        <w:t>'s</w:t>
      </w:r>
      <w:r w:rsidRPr="001D16C1">
        <w:rPr>
          <w:rFonts w:ascii="Times New Roman" w:hAnsi="Times New Roman" w:cs="Times New Roman"/>
          <w:sz w:val="24"/>
          <w:szCs w:val="24"/>
        </w:rPr>
        <w:t xml:space="preserve"> opinion</w:t>
      </w:r>
      <w:r w:rsidR="00A0482D">
        <w:rPr>
          <w:rFonts w:ascii="Times New Roman" w:hAnsi="Times New Roman" w:cs="Times New Roman"/>
          <w:sz w:val="24"/>
          <w:szCs w:val="24"/>
        </w:rPr>
        <w:t>s</w:t>
      </w:r>
      <w:r w:rsidRPr="001D16C1">
        <w:rPr>
          <w:rFonts w:ascii="Times New Roman" w:hAnsi="Times New Roman" w:cs="Times New Roman"/>
          <w:sz w:val="24"/>
          <w:szCs w:val="24"/>
        </w:rPr>
        <w:t xml:space="preserve"> on the entities that were men</w:t>
      </w:r>
      <w:r w:rsidR="00680A89">
        <w:rPr>
          <w:rFonts w:ascii="Times New Roman" w:hAnsi="Times New Roman" w:cs="Times New Roman"/>
          <w:sz w:val="24"/>
          <w:szCs w:val="24"/>
        </w:rPr>
        <w:t>tioned within the document. At a</w:t>
      </w:r>
      <w:r w:rsidRPr="001D16C1">
        <w:rPr>
          <w:rFonts w:ascii="Times New Roman" w:hAnsi="Times New Roman" w:cs="Times New Roman"/>
          <w:sz w:val="24"/>
          <w:szCs w:val="24"/>
        </w:rPr>
        <w:t xml:space="preserve">spect level Sentiment Analysis, a single entity was </w:t>
      </w:r>
      <w:proofErr w:type="spellStart"/>
      <w:r w:rsidRPr="001D16C1">
        <w:rPr>
          <w:rFonts w:ascii="Times New Roman" w:hAnsi="Times New Roman" w:cs="Times New Roman"/>
          <w:sz w:val="24"/>
          <w:szCs w:val="24"/>
        </w:rPr>
        <w:t>analy</w:t>
      </w:r>
      <w:r w:rsidR="00A0482D">
        <w:rPr>
          <w:rFonts w:ascii="Times New Roman" w:hAnsi="Times New Roman" w:cs="Times New Roman"/>
          <w:sz w:val="24"/>
          <w:szCs w:val="24"/>
        </w:rPr>
        <w:t>z</w:t>
      </w:r>
      <w:r w:rsidRPr="001D16C1">
        <w:rPr>
          <w:rFonts w:ascii="Times New Roman" w:hAnsi="Times New Roman" w:cs="Times New Roman"/>
          <w:sz w:val="24"/>
          <w:szCs w:val="24"/>
        </w:rPr>
        <w:t>ed</w:t>
      </w:r>
      <w:proofErr w:type="spellEnd"/>
      <w:r w:rsidRPr="001D16C1">
        <w:rPr>
          <w:rFonts w:ascii="Times New Roman" w:hAnsi="Times New Roman" w:cs="Times New Roman"/>
          <w:sz w:val="24"/>
          <w:szCs w:val="24"/>
        </w:rPr>
        <w:t xml:space="preserve"> at a single time. Aspect level Sentiment Analysis, a review would generally refer to the entity from the document, so the aspect detection was the major/important part </w:t>
      </w:r>
      <w:r w:rsidR="00A0482D">
        <w:rPr>
          <w:rFonts w:ascii="Times New Roman" w:hAnsi="Times New Roman" w:cs="Times New Roman"/>
          <w:sz w:val="24"/>
          <w:szCs w:val="24"/>
        </w:rPr>
        <w:t>of</w:t>
      </w:r>
      <w:r w:rsidRPr="001D16C1">
        <w:rPr>
          <w:rFonts w:ascii="Times New Roman" w:hAnsi="Times New Roman" w:cs="Times New Roman"/>
          <w:sz w:val="24"/>
          <w:szCs w:val="24"/>
        </w:rPr>
        <w:t xml:space="preserve"> Aspect Level Sentiment Analysis. Here they can discuss different ways of aspect detection like frequency-based an</w:t>
      </w:r>
      <w:r w:rsidR="00680A89">
        <w:rPr>
          <w:rFonts w:ascii="Times New Roman" w:hAnsi="Times New Roman" w:cs="Times New Roman"/>
          <w:sz w:val="24"/>
          <w:szCs w:val="24"/>
        </w:rPr>
        <w:t xml:space="preserve">d syntax-based aspect detection. </w:t>
      </w:r>
      <w:r w:rsidRPr="001D16C1">
        <w:rPr>
          <w:rFonts w:ascii="Times New Roman" w:hAnsi="Times New Roman" w:cs="Times New Roman"/>
          <w:sz w:val="24"/>
          <w:szCs w:val="24"/>
        </w:rPr>
        <w:t xml:space="preserve">After that in this survey, they talked about the classification methods </w:t>
      </w:r>
      <w:r w:rsidR="00680A89">
        <w:rPr>
          <w:rFonts w:ascii="Times New Roman" w:hAnsi="Times New Roman" w:cs="Times New Roman"/>
          <w:sz w:val="24"/>
          <w:szCs w:val="24"/>
        </w:rPr>
        <w:t xml:space="preserve">of </w:t>
      </w:r>
      <w:r w:rsidRPr="001D16C1">
        <w:rPr>
          <w:rFonts w:ascii="Times New Roman" w:hAnsi="Times New Roman" w:cs="Times New Roman"/>
          <w:sz w:val="24"/>
          <w:szCs w:val="24"/>
        </w:rPr>
        <w:t xml:space="preserve">supervised and unsupervised. The supervised classification </w:t>
      </w:r>
      <w:r w:rsidR="00A0482D">
        <w:rPr>
          <w:rFonts w:ascii="Times New Roman" w:hAnsi="Times New Roman" w:cs="Times New Roman"/>
          <w:sz w:val="24"/>
          <w:szCs w:val="24"/>
        </w:rPr>
        <w:t xml:space="preserve">is </w:t>
      </w:r>
      <w:r w:rsidRPr="001D16C1">
        <w:rPr>
          <w:rFonts w:ascii="Times New Roman" w:hAnsi="Times New Roman" w:cs="Times New Roman"/>
          <w:sz w:val="24"/>
          <w:szCs w:val="24"/>
        </w:rPr>
        <w:t xml:space="preserve">used for the </w:t>
      </w:r>
      <w:proofErr w:type="spellStart"/>
      <w:r w:rsidRPr="001D16C1">
        <w:rPr>
          <w:rFonts w:ascii="Times New Roman" w:hAnsi="Times New Roman" w:cs="Times New Roman"/>
          <w:sz w:val="24"/>
          <w:szCs w:val="24"/>
        </w:rPr>
        <w:t>labeled</w:t>
      </w:r>
      <w:proofErr w:type="spellEnd"/>
      <w:r w:rsidRPr="001D16C1">
        <w:rPr>
          <w:rFonts w:ascii="Times New Roman" w:hAnsi="Times New Roman" w:cs="Times New Roman"/>
          <w:sz w:val="24"/>
          <w:szCs w:val="24"/>
        </w:rPr>
        <w:t xml:space="preserve"> data for training and testing both. Unsupervised classification </w:t>
      </w:r>
      <w:r w:rsidR="00A0482D">
        <w:rPr>
          <w:rFonts w:ascii="Times New Roman" w:hAnsi="Times New Roman" w:cs="Times New Roman"/>
          <w:sz w:val="24"/>
          <w:szCs w:val="24"/>
        </w:rPr>
        <w:t xml:space="preserve">is </w:t>
      </w:r>
      <w:r w:rsidRPr="001D16C1">
        <w:rPr>
          <w:rFonts w:ascii="Times New Roman" w:hAnsi="Times New Roman" w:cs="Times New Roman"/>
          <w:sz w:val="24"/>
          <w:szCs w:val="24"/>
        </w:rPr>
        <w:t xml:space="preserve">required to operate </w:t>
      </w:r>
      <w:proofErr w:type="spellStart"/>
      <w:r w:rsidRPr="001D16C1">
        <w:rPr>
          <w:rFonts w:ascii="Times New Roman" w:hAnsi="Times New Roman" w:cs="Times New Roman"/>
          <w:sz w:val="24"/>
          <w:szCs w:val="24"/>
        </w:rPr>
        <w:t>labeled</w:t>
      </w:r>
      <w:proofErr w:type="spellEnd"/>
      <w:r w:rsidRPr="001D16C1">
        <w:rPr>
          <w:rFonts w:ascii="Times New Roman" w:hAnsi="Times New Roman" w:cs="Times New Roman"/>
          <w:sz w:val="24"/>
          <w:szCs w:val="24"/>
        </w:rPr>
        <w:t xml:space="preserve"> data only for training the algorithm at testing it can classify the unlabelled data. State of the art Aspect Level Sentiment Analysis proposed in this survey.</w:t>
      </w:r>
    </w:p>
    <w:p w14:paraId="58C483AC" w14:textId="77777777" w:rsidR="001D16C1" w:rsidRPr="001D16C1" w:rsidRDefault="001D16C1" w:rsidP="009025F9">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w:t>
      </w:r>
      <w:r w:rsidR="009025F9">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10.1109/ACCESS.2018.2885332","author":[{"dropping-particle":"","family":"Rextin","given":"Aimal","non-dropping-particle":"","parse-names":false,"suffix":""},{"dropping-particle":"","family":"Kakakhel","given":"Ahmad","non-dropping-particle":"","parse-names":false,"suffix":""},{"dropping-particle":"","family":"Nasim","given":"Mehwish","non-dropping-particle":"","parse-names":false,"suffix":""}],"container-title":"IEEE Access","id":"ITEM-1","issued":{"date-parts":[["2019"]]},"page":"2870-2879","publisher":"IEEE","title":"Analyzing Emergent Users ’ Text Messages Data and Exploring Its Benefits","type":"article-journal","volume":"7"},"uris":["http://www.mendeley.com/documents/?uuid=9362c87b-6d0a-455f-a21f-a866b7124c17"]}],"mendeley":{"formattedCitation":"[85]","plainTextFormattedCitation":"[85]","previouslyFormattedCitation":"[86]"},"properties":{"noteIndex":0},"schema":"https://github.com/citation-style-language/schema/raw/master/csl-citation.json"}</w:instrText>
      </w:r>
      <w:r w:rsidR="009025F9">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[85]</w:t>
      </w:r>
      <w:r w:rsidR="009025F9">
        <w:rPr>
          <w:rFonts w:ascii="Times New Roman" w:hAnsi="Times New Roman" w:cs="Times New Roman"/>
          <w:sz w:val="24"/>
          <w:szCs w:val="24"/>
        </w:rPr>
        <w:fldChar w:fldCharType="end"/>
      </w:r>
      <w:r w:rsidRPr="001D16C1">
        <w:rPr>
          <w:rFonts w:ascii="Times New Roman" w:hAnsi="Times New Roman" w:cs="Times New Roman"/>
          <w:sz w:val="24"/>
          <w:szCs w:val="24"/>
        </w:rPr>
        <w:t xml:space="preserve"> solution was purposed of forms and function for Roman Urdu dataset, that was collected by </w:t>
      </w:r>
      <w:r w:rsidR="00A0482D">
        <w:rPr>
          <w:rFonts w:ascii="Times New Roman" w:hAnsi="Times New Roman" w:cs="Times New Roman"/>
          <w:sz w:val="24"/>
          <w:szCs w:val="24"/>
        </w:rPr>
        <w:t>surveying</w:t>
      </w:r>
      <w:r w:rsidRPr="001D16C1">
        <w:rPr>
          <w:rFonts w:ascii="Times New Roman" w:hAnsi="Times New Roman" w:cs="Times New Roman"/>
          <w:sz w:val="24"/>
          <w:szCs w:val="24"/>
        </w:rPr>
        <w:t xml:space="preserve"> the local universities of Pakistan. The average age of both male and female was 21.01 years in which 103 (88.8%) members from undergraduates 10 (8.6%) were from graduates while 3 (2.6%) from them were Ph</w:t>
      </w:r>
      <w:r w:rsidR="00FF55F1">
        <w:rPr>
          <w:rFonts w:ascii="Times New Roman" w:hAnsi="Times New Roman" w:cs="Times New Roman"/>
          <w:sz w:val="24"/>
          <w:szCs w:val="24"/>
        </w:rPr>
        <w:t>.D.</w:t>
      </w:r>
      <w:r w:rsidRPr="001D16C1">
        <w:rPr>
          <w:rFonts w:ascii="Times New Roman" w:hAnsi="Times New Roman" w:cs="Times New Roman"/>
          <w:sz w:val="24"/>
          <w:szCs w:val="24"/>
        </w:rPr>
        <w:t xml:space="preserve"> scholars. The messages they collected in the form of text messages, the corpus has </w:t>
      </w:r>
      <w:r w:rsidR="00FF55F1">
        <w:rPr>
          <w:rFonts w:ascii="Times New Roman" w:hAnsi="Times New Roman" w:cs="Times New Roman"/>
          <w:sz w:val="24"/>
          <w:szCs w:val="24"/>
        </w:rPr>
        <w:t xml:space="preserve">a </w:t>
      </w:r>
      <w:r w:rsidRPr="001D16C1">
        <w:rPr>
          <w:rFonts w:ascii="Times New Roman" w:hAnsi="Times New Roman" w:cs="Times New Roman"/>
          <w:sz w:val="24"/>
          <w:szCs w:val="24"/>
        </w:rPr>
        <w:t xml:space="preserve">total </w:t>
      </w:r>
      <w:r w:rsidR="00944FF6" w:rsidRPr="001D16C1">
        <w:rPr>
          <w:rFonts w:ascii="Times New Roman" w:hAnsi="Times New Roman" w:cs="Times New Roman"/>
          <w:sz w:val="24"/>
          <w:szCs w:val="24"/>
        </w:rPr>
        <w:t>of 4</w:t>
      </w:r>
      <w:r w:rsidRPr="001D16C1">
        <w:rPr>
          <w:rFonts w:ascii="Times New Roman" w:hAnsi="Times New Roman" w:cs="Times New Roman"/>
          <w:sz w:val="24"/>
          <w:szCs w:val="24"/>
        </w:rPr>
        <w:t xml:space="preserve">, 46,483 words. In their survey, they see the people prefer to write their messages using </w:t>
      </w:r>
      <w:r w:rsidR="00FF55F1">
        <w:rPr>
          <w:rFonts w:ascii="Times New Roman" w:hAnsi="Times New Roman" w:cs="Times New Roman"/>
          <w:sz w:val="24"/>
          <w:szCs w:val="24"/>
        </w:rPr>
        <w:t xml:space="preserve">the </w:t>
      </w:r>
      <w:r w:rsidRPr="001D16C1">
        <w:rPr>
          <w:rFonts w:ascii="Times New Roman" w:hAnsi="Times New Roman" w:cs="Times New Roman"/>
          <w:sz w:val="24"/>
          <w:szCs w:val="24"/>
        </w:rPr>
        <w:t xml:space="preserve">Roman </w:t>
      </w:r>
      <w:r w:rsidR="00944FF6" w:rsidRPr="001D16C1">
        <w:rPr>
          <w:rFonts w:ascii="Times New Roman" w:hAnsi="Times New Roman" w:cs="Times New Roman"/>
          <w:sz w:val="24"/>
          <w:szCs w:val="24"/>
        </w:rPr>
        <w:t>Urdu</w:t>
      </w:r>
      <w:r w:rsidRPr="001D16C1">
        <w:rPr>
          <w:rFonts w:ascii="Times New Roman" w:hAnsi="Times New Roman" w:cs="Times New Roman"/>
          <w:sz w:val="24"/>
          <w:szCs w:val="24"/>
        </w:rPr>
        <w:t xml:space="preserve"> type of writing. </w:t>
      </w:r>
      <w:proofErr w:type="gramStart"/>
      <w:r w:rsidRPr="001D16C1">
        <w:rPr>
          <w:rFonts w:ascii="Times New Roman" w:hAnsi="Times New Roman" w:cs="Times New Roman"/>
          <w:sz w:val="24"/>
          <w:szCs w:val="24"/>
        </w:rPr>
        <w:t>Accordingly</w:t>
      </w:r>
      <w:proofErr w:type="gramEnd"/>
      <w:r w:rsidRPr="001D16C1">
        <w:rPr>
          <w:rFonts w:ascii="Times New Roman" w:hAnsi="Times New Roman" w:cs="Times New Roman"/>
          <w:sz w:val="24"/>
          <w:szCs w:val="24"/>
        </w:rPr>
        <w:t xml:space="preserve"> to their study, they </w:t>
      </w:r>
      <w:proofErr w:type="spellStart"/>
      <w:r w:rsidRPr="001D16C1">
        <w:rPr>
          <w:rFonts w:ascii="Times New Roman" w:hAnsi="Times New Roman" w:cs="Times New Roman"/>
          <w:sz w:val="24"/>
          <w:szCs w:val="24"/>
        </w:rPr>
        <w:t>analy</w:t>
      </w:r>
      <w:r w:rsidR="00FF55F1">
        <w:rPr>
          <w:rFonts w:ascii="Times New Roman" w:hAnsi="Times New Roman" w:cs="Times New Roman"/>
          <w:sz w:val="24"/>
          <w:szCs w:val="24"/>
        </w:rPr>
        <w:t>z</w:t>
      </w:r>
      <w:r w:rsidRPr="001D16C1">
        <w:rPr>
          <w:rFonts w:ascii="Times New Roman" w:hAnsi="Times New Roman" w:cs="Times New Roman"/>
          <w:sz w:val="24"/>
          <w:szCs w:val="24"/>
        </w:rPr>
        <w:t>e</w:t>
      </w:r>
      <w:proofErr w:type="spellEnd"/>
      <w:r w:rsidRPr="001D16C1">
        <w:rPr>
          <w:rFonts w:ascii="Times New Roman" w:hAnsi="Times New Roman" w:cs="Times New Roman"/>
          <w:sz w:val="24"/>
          <w:szCs w:val="24"/>
        </w:rPr>
        <w:t xml:space="preserve"> the female data was less romantic words than males. And the students of undergraduates ha</w:t>
      </w:r>
      <w:r w:rsidR="00FF55F1">
        <w:rPr>
          <w:rFonts w:ascii="Times New Roman" w:hAnsi="Times New Roman" w:cs="Times New Roman"/>
          <w:sz w:val="24"/>
          <w:szCs w:val="24"/>
        </w:rPr>
        <w:t>ve</w:t>
      </w:r>
      <w:r w:rsidRPr="001D16C1">
        <w:rPr>
          <w:rFonts w:ascii="Times New Roman" w:hAnsi="Times New Roman" w:cs="Times New Roman"/>
          <w:sz w:val="24"/>
          <w:szCs w:val="24"/>
        </w:rPr>
        <w:t xml:space="preserve"> used more </w:t>
      </w:r>
      <w:r w:rsidR="00680A89" w:rsidRPr="001D16C1">
        <w:rPr>
          <w:rFonts w:ascii="Times New Roman" w:hAnsi="Times New Roman" w:cs="Times New Roman"/>
          <w:sz w:val="24"/>
          <w:szCs w:val="24"/>
        </w:rPr>
        <w:t>friendly</w:t>
      </w:r>
      <w:r w:rsidRPr="001D16C1">
        <w:rPr>
          <w:rFonts w:ascii="Times New Roman" w:hAnsi="Times New Roman" w:cs="Times New Roman"/>
          <w:sz w:val="24"/>
          <w:szCs w:val="24"/>
        </w:rPr>
        <w:t xml:space="preserve"> words than </w:t>
      </w:r>
      <w:r w:rsidR="00FF55F1">
        <w:rPr>
          <w:rFonts w:ascii="Times New Roman" w:hAnsi="Times New Roman" w:cs="Times New Roman"/>
          <w:sz w:val="24"/>
          <w:szCs w:val="24"/>
        </w:rPr>
        <w:t xml:space="preserve">a </w:t>
      </w:r>
      <w:proofErr w:type="gramStart"/>
      <w:r w:rsidRPr="001D16C1">
        <w:rPr>
          <w:rFonts w:ascii="Times New Roman" w:hAnsi="Times New Roman" w:cs="Times New Roman"/>
          <w:sz w:val="24"/>
          <w:szCs w:val="24"/>
        </w:rPr>
        <w:t>graduate st</w:t>
      </w:r>
      <w:r w:rsidR="00680A89">
        <w:rPr>
          <w:rFonts w:ascii="Times New Roman" w:hAnsi="Times New Roman" w:cs="Times New Roman"/>
          <w:sz w:val="24"/>
          <w:szCs w:val="24"/>
        </w:rPr>
        <w:t>udent</w:t>
      </w:r>
      <w:r w:rsidR="00FF55F1">
        <w:rPr>
          <w:rFonts w:ascii="Times New Roman" w:hAnsi="Times New Roman" w:cs="Times New Roman"/>
          <w:sz w:val="24"/>
          <w:szCs w:val="24"/>
        </w:rPr>
        <w:t>s</w:t>
      </w:r>
      <w:proofErr w:type="gramEnd"/>
      <w:r w:rsidR="00680A89">
        <w:rPr>
          <w:rFonts w:ascii="Times New Roman" w:hAnsi="Times New Roman" w:cs="Times New Roman"/>
          <w:sz w:val="24"/>
          <w:szCs w:val="24"/>
        </w:rPr>
        <w:t>. 73 users</w:t>
      </w:r>
      <w:r w:rsidRPr="001D16C1">
        <w:rPr>
          <w:rFonts w:ascii="Times New Roman" w:hAnsi="Times New Roman" w:cs="Times New Roman"/>
          <w:sz w:val="24"/>
          <w:szCs w:val="24"/>
        </w:rPr>
        <w:t xml:space="preserve"> used 20 or less </w:t>
      </w:r>
      <w:r w:rsidR="00680A89" w:rsidRPr="001D16C1">
        <w:rPr>
          <w:rFonts w:ascii="Times New Roman" w:hAnsi="Times New Roman" w:cs="Times New Roman"/>
          <w:sz w:val="24"/>
          <w:szCs w:val="24"/>
        </w:rPr>
        <w:t>friendly</w:t>
      </w:r>
      <w:r w:rsidRPr="001D16C1">
        <w:rPr>
          <w:rFonts w:ascii="Times New Roman" w:hAnsi="Times New Roman" w:cs="Times New Roman"/>
          <w:sz w:val="24"/>
          <w:szCs w:val="24"/>
        </w:rPr>
        <w:t xml:space="preserve"> words those called low romantic participants. The 41 users were who used 81 or more intimate words were classified as high romantic participants, </w:t>
      </w:r>
      <w:proofErr w:type="gramStart"/>
      <w:r w:rsidRPr="001D16C1">
        <w:rPr>
          <w:rFonts w:ascii="Times New Roman" w:hAnsi="Times New Roman" w:cs="Times New Roman"/>
          <w:sz w:val="24"/>
          <w:szCs w:val="24"/>
        </w:rPr>
        <w:t>The</w:t>
      </w:r>
      <w:proofErr w:type="gramEnd"/>
      <w:r w:rsidRPr="001D16C1">
        <w:rPr>
          <w:rFonts w:ascii="Times New Roman" w:hAnsi="Times New Roman" w:cs="Times New Roman"/>
          <w:sz w:val="24"/>
          <w:szCs w:val="24"/>
        </w:rPr>
        <w:t xml:space="preserve"> research was carried to understand the population way of messaging and classify the users were they adopted low medium or high Romantic way to communicate with others.</w:t>
      </w:r>
    </w:p>
    <w:p w14:paraId="05FC4B09" w14:textId="77777777" w:rsidR="001D16C1" w:rsidRPr="001D16C1" w:rsidRDefault="009025F9" w:rsidP="00FF55F1">
      <w:pPr>
        <w:ind w:firstLine="709"/>
        <w:rPr>
          <w:rFonts w:ascii="Times New Roman" w:hAnsi="Times New Roman" w:cs="Times New Roman"/>
          <w:sz w:val="24"/>
          <w:szCs w:val="24"/>
        </w:rPr>
      </w:pPr>
      <w:r>
        <w:rPr>
          <w:rFonts w:ascii="Times New Roman" w:hAnsi="Times New Roman" w:cs="Times New Roman"/>
          <w:sz w:val="24"/>
          <w:szCs w:val="24"/>
        </w:rPr>
        <w:lastRenderedPageBreak/>
        <w:t xml:space="preserve">In </w:t>
      </w:r>
      <w:r>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{"citationItems":[{"id":"ITEM-1","itemData":{"author":[{"dropping-particle":"","family":"Nargis","given":"Gule Zulf","non-dropping-particle":"","parse-names":false,"suffix":""},{"dropping-particle":"","family":"Jamil","given":"Noreen","non-dropping-particle":"","parse-names":false,"suffix":""}],"id":"ITEM-1","issue":"3","issued":{"date-parts":[["0"]]},"page":"83-91","title":"Generating an Emotion Ontology for Roman Urdu Text","type":"article-journal","volume":"7"},"uris":["http://www.mendeley.com/documents/?uuid=5d6e9d7f-78e0-4373-a8d6-a240116c6b2a"]}],"mendeley":{"formattedCitation":"[86]","plainTextFormattedCitation":"[86]","previouslyFormattedCitation":"[87]"},"properties":{"noteIndex":0},"schema":"https://github.com/citation-style-language/schema/raw/master/csl-citation.json"}</w:instrText>
      </w:r>
      <w:r>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[86]</w:t>
      </w:r>
      <w:r>
        <w:rPr>
          <w:rFonts w:ascii="Times New Roman" w:hAnsi="Times New Roman" w:cs="Times New Roman"/>
          <w:sz w:val="24"/>
          <w:szCs w:val="24"/>
        </w:rPr>
        <w:fldChar w:fldCharType="end"/>
      </w:r>
      <w:r w:rsidR="001D16C1" w:rsidRPr="001D16C1">
        <w:rPr>
          <w:rFonts w:ascii="Times New Roman" w:hAnsi="Times New Roman" w:cs="Times New Roman"/>
          <w:sz w:val="24"/>
          <w:szCs w:val="24"/>
        </w:rPr>
        <w:t xml:space="preserve"> emotion ontology was generated for Roma Urdu text data. Dataset was collected from different blogs by using a scraper that contains people</w:t>
      </w:r>
      <w:r w:rsidR="00FF55F1">
        <w:rPr>
          <w:rFonts w:ascii="Times New Roman" w:hAnsi="Times New Roman" w:cs="Times New Roman"/>
          <w:sz w:val="24"/>
          <w:szCs w:val="24"/>
        </w:rPr>
        <w:t>'s</w:t>
      </w:r>
      <w:r w:rsidR="001D16C1" w:rsidRPr="001D16C1">
        <w:rPr>
          <w:rFonts w:ascii="Times New Roman" w:hAnsi="Times New Roman" w:cs="Times New Roman"/>
          <w:sz w:val="24"/>
          <w:szCs w:val="24"/>
        </w:rPr>
        <w:t xml:space="preserve"> emotions. They classified the emotions into 5 classes (Happiness, angry, hurt, caring, and fear). After data collection, they parse the data through </w:t>
      </w:r>
      <w:r w:rsidR="00FF55F1">
        <w:rPr>
          <w:rFonts w:ascii="Times New Roman" w:hAnsi="Times New Roman" w:cs="Times New Roman"/>
          <w:sz w:val="24"/>
          <w:szCs w:val="24"/>
        </w:rPr>
        <w:t xml:space="preserve">a </w:t>
      </w:r>
      <w:r w:rsidR="001D16C1" w:rsidRPr="001D16C1">
        <w:rPr>
          <w:rFonts w:ascii="Times New Roman" w:hAnsi="Times New Roman" w:cs="Times New Roman"/>
          <w:sz w:val="24"/>
          <w:szCs w:val="24"/>
        </w:rPr>
        <w:t xml:space="preserve">syntax </w:t>
      </w:r>
      <w:proofErr w:type="spellStart"/>
      <w:r w:rsidR="001D16C1" w:rsidRPr="001D16C1">
        <w:rPr>
          <w:rFonts w:ascii="Times New Roman" w:hAnsi="Times New Roman" w:cs="Times New Roman"/>
          <w:sz w:val="24"/>
          <w:szCs w:val="24"/>
        </w:rPr>
        <w:t>analy</w:t>
      </w:r>
      <w:r w:rsidR="00FF55F1">
        <w:rPr>
          <w:rFonts w:ascii="Times New Roman" w:hAnsi="Times New Roman" w:cs="Times New Roman"/>
          <w:sz w:val="24"/>
          <w:szCs w:val="24"/>
        </w:rPr>
        <w:t>z</w:t>
      </w:r>
      <w:r w:rsidR="001D16C1" w:rsidRPr="001D16C1">
        <w:rPr>
          <w:rFonts w:ascii="Times New Roman" w:hAnsi="Times New Roman" w:cs="Times New Roman"/>
          <w:sz w:val="24"/>
          <w:szCs w:val="24"/>
        </w:rPr>
        <w:t>er</w:t>
      </w:r>
      <w:proofErr w:type="spellEnd"/>
      <w:r w:rsidR="001D16C1" w:rsidRPr="001D16C1">
        <w:rPr>
          <w:rFonts w:ascii="Times New Roman" w:hAnsi="Times New Roman" w:cs="Times New Roman"/>
          <w:sz w:val="24"/>
          <w:szCs w:val="24"/>
        </w:rPr>
        <w:t xml:space="preserve"> that recognize</w:t>
      </w:r>
      <w:r w:rsidR="00FF55F1">
        <w:rPr>
          <w:rFonts w:ascii="Times New Roman" w:hAnsi="Times New Roman" w:cs="Times New Roman"/>
          <w:sz w:val="24"/>
          <w:szCs w:val="24"/>
        </w:rPr>
        <w:t>s</w:t>
      </w:r>
      <w:r w:rsidR="001D16C1" w:rsidRPr="001D16C1">
        <w:rPr>
          <w:rFonts w:ascii="Times New Roman" w:hAnsi="Times New Roman" w:cs="Times New Roman"/>
          <w:sz w:val="24"/>
          <w:szCs w:val="24"/>
        </w:rPr>
        <w:t xml:space="preserve"> the syntax structure and contract</w:t>
      </w:r>
      <w:r w:rsidR="00FF55F1">
        <w:rPr>
          <w:rFonts w:ascii="Times New Roman" w:hAnsi="Times New Roman" w:cs="Times New Roman"/>
          <w:sz w:val="24"/>
          <w:szCs w:val="24"/>
        </w:rPr>
        <w:t>s</w:t>
      </w:r>
      <w:r w:rsidR="001D16C1" w:rsidRPr="001D16C1">
        <w:rPr>
          <w:rFonts w:ascii="Times New Roman" w:hAnsi="Times New Roman" w:cs="Times New Roman"/>
          <w:sz w:val="24"/>
          <w:szCs w:val="24"/>
        </w:rPr>
        <w:t xml:space="preserve"> a phrase tree</w:t>
      </w:r>
      <w:r w:rsidR="00FF55F1">
        <w:rPr>
          <w:rFonts w:ascii="Times New Roman" w:hAnsi="Times New Roman" w:cs="Times New Roman"/>
          <w:sz w:val="24"/>
          <w:szCs w:val="24"/>
        </w:rPr>
        <w:t>,</w:t>
      </w:r>
      <w:r w:rsidR="001D16C1" w:rsidRPr="001D16C1">
        <w:rPr>
          <w:rFonts w:ascii="Times New Roman" w:hAnsi="Times New Roman" w:cs="Times New Roman"/>
          <w:sz w:val="24"/>
          <w:szCs w:val="24"/>
        </w:rPr>
        <w:t xml:space="preserve"> and modify the Figures into the required order. After semantic </w:t>
      </w:r>
      <w:proofErr w:type="spellStart"/>
      <w:r w:rsidR="001D16C1" w:rsidRPr="001D16C1">
        <w:rPr>
          <w:rFonts w:ascii="Times New Roman" w:hAnsi="Times New Roman" w:cs="Times New Roman"/>
          <w:sz w:val="24"/>
          <w:szCs w:val="24"/>
        </w:rPr>
        <w:t>analy</w:t>
      </w:r>
      <w:r w:rsidR="00FF55F1">
        <w:rPr>
          <w:rFonts w:ascii="Times New Roman" w:hAnsi="Times New Roman" w:cs="Times New Roman"/>
          <w:sz w:val="24"/>
          <w:szCs w:val="24"/>
        </w:rPr>
        <w:t>z</w:t>
      </w:r>
      <w:r w:rsidR="001D16C1" w:rsidRPr="001D16C1">
        <w:rPr>
          <w:rFonts w:ascii="Times New Roman" w:hAnsi="Times New Roman" w:cs="Times New Roman"/>
          <w:sz w:val="24"/>
          <w:szCs w:val="24"/>
        </w:rPr>
        <w:t>er</w:t>
      </w:r>
      <w:proofErr w:type="spellEnd"/>
      <w:r w:rsidR="001D16C1" w:rsidRPr="001D16C1">
        <w:rPr>
          <w:rFonts w:ascii="Times New Roman" w:hAnsi="Times New Roman" w:cs="Times New Roman"/>
          <w:sz w:val="24"/>
          <w:szCs w:val="24"/>
        </w:rPr>
        <w:t xml:space="preserve"> through JENA API and checking the ontology of the document classified according to their classes in happiness, angry, hurt, caring, and in fear. They </w:t>
      </w:r>
      <w:r w:rsidR="00FF55F1">
        <w:rPr>
          <w:rFonts w:ascii="Times New Roman" w:hAnsi="Times New Roman" w:cs="Times New Roman"/>
          <w:sz w:val="24"/>
          <w:szCs w:val="24"/>
        </w:rPr>
        <w:t>experimented</w:t>
      </w:r>
      <w:r w:rsidR="001D16C1" w:rsidRPr="001D16C1">
        <w:rPr>
          <w:rFonts w:ascii="Times New Roman" w:hAnsi="Times New Roman" w:cs="Times New Roman"/>
          <w:sz w:val="24"/>
          <w:szCs w:val="24"/>
        </w:rPr>
        <w:t xml:space="preserve"> on four documents named (DOCI, DOC2, DOC3</w:t>
      </w:r>
      <w:r w:rsidR="00FF55F1">
        <w:rPr>
          <w:rFonts w:ascii="Times New Roman" w:hAnsi="Times New Roman" w:cs="Times New Roman"/>
          <w:sz w:val="24"/>
          <w:szCs w:val="24"/>
        </w:rPr>
        <w:t>,</w:t>
      </w:r>
      <w:r w:rsidR="001D16C1" w:rsidRPr="001D16C1">
        <w:rPr>
          <w:rFonts w:ascii="Times New Roman" w:hAnsi="Times New Roman" w:cs="Times New Roman"/>
          <w:sz w:val="24"/>
          <w:szCs w:val="24"/>
        </w:rPr>
        <w:t xml:space="preserve"> and DOC4). In document 1, 30 sample data </w:t>
      </w:r>
      <w:proofErr w:type="gramStart"/>
      <w:r w:rsidR="001D16C1" w:rsidRPr="001D16C1">
        <w:rPr>
          <w:rFonts w:ascii="Times New Roman" w:hAnsi="Times New Roman" w:cs="Times New Roman"/>
          <w:sz w:val="24"/>
          <w:szCs w:val="24"/>
        </w:rPr>
        <w:t>was</w:t>
      </w:r>
      <w:proofErr w:type="gramEnd"/>
      <w:r w:rsidR="001D16C1" w:rsidRPr="001D16C1">
        <w:rPr>
          <w:rFonts w:ascii="Times New Roman" w:hAnsi="Times New Roman" w:cs="Times New Roman"/>
          <w:sz w:val="24"/>
          <w:szCs w:val="24"/>
        </w:rPr>
        <w:t xml:space="preserve"> taken ‘n which from 27 were classified correctly and their results precession 93.10% and with recall 90%. In doc2, carried 33 sample data</w:t>
      </w:r>
      <w:r w:rsidR="00FF55F1">
        <w:rPr>
          <w:rFonts w:ascii="Times New Roman" w:hAnsi="Times New Roman" w:cs="Times New Roman"/>
          <w:sz w:val="24"/>
          <w:szCs w:val="24"/>
        </w:rPr>
        <w:t>,</w:t>
      </w:r>
      <w:r w:rsidR="001D16C1" w:rsidRPr="001D16C1">
        <w:rPr>
          <w:rFonts w:ascii="Times New Roman" w:hAnsi="Times New Roman" w:cs="Times New Roman"/>
          <w:sz w:val="24"/>
          <w:szCs w:val="24"/>
        </w:rPr>
        <w:t xml:space="preserve"> and their algorithm correctly classified them in number 28. Results with recall a DOC2 was 84.84% and with recession 93.33%. </w:t>
      </w:r>
      <w:r w:rsidR="00FF55F1">
        <w:rPr>
          <w:rFonts w:ascii="Times New Roman" w:hAnsi="Times New Roman" w:cs="Times New Roman"/>
          <w:sz w:val="24"/>
          <w:szCs w:val="24"/>
        </w:rPr>
        <w:t>D</w:t>
      </w:r>
      <w:r w:rsidR="001D16C1" w:rsidRPr="001D16C1">
        <w:rPr>
          <w:rFonts w:ascii="Times New Roman" w:hAnsi="Times New Roman" w:cs="Times New Roman"/>
          <w:sz w:val="24"/>
          <w:szCs w:val="24"/>
        </w:rPr>
        <w:t>ocument</w:t>
      </w:r>
      <w:r w:rsidR="00680A89">
        <w:rPr>
          <w:rFonts w:ascii="Times New Roman" w:hAnsi="Times New Roman" w:cs="Times New Roman"/>
          <w:sz w:val="24"/>
          <w:szCs w:val="24"/>
        </w:rPr>
        <w:t xml:space="preserve"> 3</w:t>
      </w:r>
      <w:r w:rsidR="001D16C1" w:rsidRPr="001D16C1">
        <w:rPr>
          <w:rFonts w:ascii="Times New Roman" w:hAnsi="Times New Roman" w:cs="Times New Roman"/>
          <w:sz w:val="24"/>
          <w:szCs w:val="24"/>
        </w:rPr>
        <w:t xml:space="preserve"> has 54 samples and correctly classified 46 results with recalled was 85.18% and with 93.86% with precession and document</w:t>
      </w:r>
      <w:r w:rsidR="00680A89">
        <w:rPr>
          <w:rFonts w:ascii="Times New Roman" w:hAnsi="Times New Roman" w:cs="Times New Roman"/>
          <w:sz w:val="24"/>
          <w:szCs w:val="24"/>
        </w:rPr>
        <w:t xml:space="preserve"> 4</w:t>
      </w:r>
      <w:r w:rsidR="001D16C1" w:rsidRPr="001D16C1">
        <w:rPr>
          <w:rFonts w:ascii="Times New Roman" w:hAnsi="Times New Roman" w:cs="Times New Roman"/>
          <w:sz w:val="24"/>
          <w:szCs w:val="24"/>
        </w:rPr>
        <w:t xml:space="preserve"> carried 38 samples ‘</w:t>
      </w:r>
      <w:r w:rsidR="00680A89">
        <w:rPr>
          <w:rFonts w:ascii="Times New Roman" w:hAnsi="Times New Roman" w:cs="Times New Roman"/>
          <w:sz w:val="24"/>
          <w:szCs w:val="24"/>
        </w:rPr>
        <w:t>i</w:t>
      </w:r>
      <w:r w:rsidR="001D16C1" w:rsidRPr="001D16C1">
        <w:rPr>
          <w:rFonts w:ascii="Times New Roman" w:hAnsi="Times New Roman" w:cs="Times New Roman"/>
          <w:sz w:val="24"/>
          <w:szCs w:val="24"/>
        </w:rPr>
        <w:t xml:space="preserve">n which from 31 correctly classified and recall gives 81.57% and precessions give 91.17% results. Their main goal to design an algorithm to identify the emotions from Roman Urdu text and their algorithm gave better results in the form of precessions and recall. </w:t>
      </w:r>
    </w:p>
    <w:p w14:paraId="3AD73AD0" w14:textId="77777777" w:rsidR="001D16C1" w:rsidRPr="001D16C1" w:rsidRDefault="009025F9" w:rsidP="00FF55F1">
      <w:pPr>
        <w:ind w:firstLine="709"/>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{"citationItems":[{"id":"ITEM-1","itemData":{"author":[{"dropping-particle":"","family":"Vijayarani","given":"S","non-dropping-particle":"","parse-names":false,"suffix":""},{"dropping-particle":"","family":"Ilamathi","given":"Ms J","non-dropping-particle":"","parse-names":false,"suffix":""},{"dropping-particle":"","family":"Nithya","given":"Ms","non-dropping-particle":"","parse-names":false,"suffix":""}],"id":"ITEM-1","issue":"February 2015","issued":{"date-parts":[["2020"]]},"title":"Preprocessing Techniques for Text Mining - An Overview Preprocessing Techniques for Text Mining - An Overview","type":"article-journal"},"uris":["http://www.mendeley.com/documents/?uuid=32b67ce0-bdec-4b76-9fc2-282874762dd5"]}],"mendeley":{"formattedCitation":"[87]","plainTextFormattedCitation":"[87]","previouslyFormattedCitation":"[88]"},"properties":{"noteIndex":0},"schema":"https://github.com/citation-style-language/schema/raw/master/csl-citation.json"}</w:instrText>
      </w:r>
      <w:r>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[87]</w:t>
      </w:r>
      <w:r>
        <w:rPr>
          <w:rFonts w:ascii="Times New Roman" w:hAnsi="Times New Roman" w:cs="Times New Roman"/>
          <w:sz w:val="24"/>
          <w:szCs w:val="24"/>
        </w:rPr>
        <w:fldChar w:fldCharType="end"/>
      </w:r>
      <w:r w:rsidR="001D16C1" w:rsidRPr="001D16C1">
        <w:rPr>
          <w:rFonts w:ascii="Times New Roman" w:hAnsi="Times New Roman" w:cs="Times New Roman"/>
          <w:sz w:val="24"/>
          <w:szCs w:val="24"/>
        </w:rPr>
        <w:t xml:space="preserve"> research was carried to find the hidden pattern in raw text and different pre-processing techniques in text mining were discussed. They extracted useful text data from the raw data with the help of a scraper. Unstructured text data may be extracted from files, spreadsheets or from rational database which contained noisy data as well as HTML tags or Stops Words. Remove these outliers and noise present in data with the help of pre-processing techniques. They discussed a few of them pre-existing pre-processing techniques. </w:t>
      </w:r>
      <w:proofErr w:type="gramStart"/>
      <w:r w:rsidR="001D16C1" w:rsidRPr="001D16C1">
        <w:rPr>
          <w:rFonts w:ascii="Times New Roman" w:hAnsi="Times New Roman" w:cs="Times New Roman"/>
          <w:sz w:val="24"/>
          <w:szCs w:val="24"/>
        </w:rPr>
        <w:t>Firstly</w:t>
      </w:r>
      <w:proofErr w:type="gramEnd"/>
      <w:r w:rsidR="001D16C1" w:rsidRPr="001D16C1">
        <w:rPr>
          <w:rFonts w:ascii="Times New Roman" w:hAnsi="Times New Roman" w:cs="Times New Roman"/>
          <w:sz w:val="24"/>
          <w:szCs w:val="24"/>
        </w:rPr>
        <w:t xml:space="preserve"> they talked about data then stemming a process in which, identify the stem/root of the word. Then they discussed N-gram techniques in which N-gram a string, where character extracted from </w:t>
      </w:r>
      <w:r w:rsidR="00FF55F1">
        <w:rPr>
          <w:rFonts w:ascii="Times New Roman" w:hAnsi="Times New Roman" w:cs="Times New Roman"/>
          <w:sz w:val="24"/>
          <w:szCs w:val="24"/>
        </w:rPr>
        <w:t xml:space="preserve">the </w:t>
      </w:r>
      <w:r w:rsidR="001D16C1" w:rsidRPr="001D16C1">
        <w:rPr>
          <w:rFonts w:ascii="Times New Roman" w:hAnsi="Times New Roman" w:cs="Times New Roman"/>
          <w:sz w:val="24"/>
          <w:szCs w:val="24"/>
        </w:rPr>
        <w:t>continu</w:t>
      </w:r>
      <w:r w:rsidR="00FF55F1">
        <w:rPr>
          <w:rFonts w:ascii="Times New Roman" w:hAnsi="Times New Roman" w:cs="Times New Roman"/>
          <w:sz w:val="24"/>
          <w:szCs w:val="24"/>
        </w:rPr>
        <w:t>ou</w:t>
      </w:r>
      <w:r w:rsidR="001D16C1" w:rsidRPr="001D16C1">
        <w:rPr>
          <w:rFonts w:ascii="Times New Roman" w:hAnsi="Times New Roman" w:cs="Times New Roman"/>
          <w:sz w:val="24"/>
          <w:szCs w:val="24"/>
        </w:rPr>
        <w:t xml:space="preserve">s text. They also talked about TF &amp; IDF. Term frequency a word present in a document and inverse document frequency talked about a word </w:t>
      </w:r>
      <w:r w:rsidR="00FF55F1">
        <w:rPr>
          <w:rFonts w:ascii="Times New Roman" w:hAnsi="Times New Roman" w:cs="Times New Roman"/>
          <w:sz w:val="24"/>
          <w:szCs w:val="24"/>
        </w:rPr>
        <w:t>that</w:t>
      </w:r>
      <w:r w:rsidR="001D16C1" w:rsidRPr="001D16C1">
        <w:rPr>
          <w:rFonts w:ascii="Times New Roman" w:hAnsi="Times New Roman" w:cs="Times New Roman"/>
          <w:sz w:val="24"/>
          <w:szCs w:val="24"/>
        </w:rPr>
        <w:t xml:space="preserve"> was repeated in multiple documents. Through the paper; they tried to help the people in the field of text mining. </w:t>
      </w:r>
    </w:p>
    <w:p w14:paraId="6DF80D49" w14:textId="77777777" w:rsidR="001D16C1" w:rsidRPr="001D16C1" w:rsidRDefault="009025F9" w:rsidP="00FF55F1">
      <w:pPr>
        <w:ind w:firstLine="709"/>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author":[{"dropping-particle":"","family":"Javed","given":"Iqra","non-dropping-particle":"","parse-names":false,"suffix":""},{"dropping-particle":"","family":"Afzal","given":"Hammad","non-dropping-particle":"","parse-names":false,"suffix":""}],"id":"ITEM-1","issued":{"date-parts":[["0"]]},"title":"Opinion Analysis of Bi-Lingual Event Data from Social Networks","type":"article-journal"},"uris":["http://www.mendeley.com/documents/?uuid=6c212744-38c6-4223-8150-ee94605c1be8"]}],"mendeley":{"formattedCitation":"[88]","plainTextFormattedCitation":"[88]","previouslyFormattedCitation":"[89]"},"properties":{"noteIndex":0},"schema":"https://github.com/citation-style-language/schema/raw/master/csl-citation.json"}</w:instrText>
      </w:r>
      <w:r>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[88]</w:t>
      </w:r>
      <w:r>
        <w:rPr>
          <w:rFonts w:ascii="Times New Roman" w:hAnsi="Times New Roman" w:cs="Times New Roman"/>
          <w:sz w:val="24"/>
          <w:szCs w:val="24"/>
        </w:rPr>
        <w:fldChar w:fldCharType="end"/>
      </w:r>
      <w:r w:rsidR="00EE6268">
        <w:rPr>
          <w:rFonts w:ascii="Times New Roman" w:hAnsi="Times New Roman" w:cs="Times New Roman"/>
          <w:sz w:val="24"/>
          <w:szCs w:val="24"/>
        </w:rPr>
        <w:t xml:space="preserve"> Sentiment Analysis was p</w:t>
      </w:r>
      <w:r w:rsidR="001D16C1" w:rsidRPr="001D16C1">
        <w:rPr>
          <w:rFonts w:ascii="Times New Roman" w:hAnsi="Times New Roman" w:cs="Times New Roman"/>
          <w:sz w:val="24"/>
          <w:szCs w:val="24"/>
        </w:rPr>
        <w:t>erformed on multi-languages data Twitter dataset. To perform sentiment analysis, they selected multi-language tweets associated with PGE 2013. The dataset w</w:t>
      </w:r>
      <w:r w:rsidR="00FF55F1">
        <w:rPr>
          <w:rFonts w:ascii="Times New Roman" w:hAnsi="Times New Roman" w:cs="Times New Roman"/>
          <w:sz w:val="24"/>
          <w:szCs w:val="24"/>
        </w:rPr>
        <w:t>as</w:t>
      </w:r>
      <w:r w:rsidR="001D16C1" w:rsidRPr="001D16C1">
        <w:rPr>
          <w:rFonts w:ascii="Times New Roman" w:hAnsi="Times New Roman" w:cs="Times New Roman"/>
          <w:sz w:val="24"/>
          <w:szCs w:val="24"/>
        </w:rPr>
        <w:t xml:space="preserve"> </w:t>
      </w:r>
      <w:r w:rsidR="00EE6268">
        <w:rPr>
          <w:rFonts w:ascii="Times New Roman" w:hAnsi="Times New Roman" w:cs="Times New Roman"/>
          <w:sz w:val="24"/>
          <w:szCs w:val="24"/>
        </w:rPr>
        <w:t xml:space="preserve">collected </w:t>
      </w:r>
      <w:r w:rsidR="001D16C1" w:rsidRPr="001D16C1">
        <w:rPr>
          <w:rFonts w:ascii="Times New Roman" w:hAnsi="Times New Roman" w:cs="Times New Roman"/>
          <w:sz w:val="24"/>
          <w:szCs w:val="24"/>
        </w:rPr>
        <w:t>f</w:t>
      </w:r>
      <w:r w:rsidR="00FF55F1">
        <w:rPr>
          <w:rFonts w:ascii="Times New Roman" w:hAnsi="Times New Roman" w:cs="Times New Roman"/>
          <w:sz w:val="24"/>
          <w:szCs w:val="24"/>
        </w:rPr>
        <w:t>ro</w:t>
      </w:r>
      <w:r w:rsidR="001D16C1" w:rsidRPr="001D16C1">
        <w:rPr>
          <w:rFonts w:ascii="Times New Roman" w:hAnsi="Times New Roman" w:cs="Times New Roman"/>
          <w:sz w:val="24"/>
          <w:szCs w:val="24"/>
        </w:rPr>
        <w:t>m the</w:t>
      </w:r>
      <w:r w:rsidR="00EE6268">
        <w:rPr>
          <w:rFonts w:ascii="Times New Roman" w:hAnsi="Times New Roman" w:cs="Times New Roman"/>
          <w:sz w:val="24"/>
          <w:szCs w:val="24"/>
        </w:rPr>
        <w:t xml:space="preserve"> users of</w:t>
      </w:r>
      <w:r w:rsidR="001D16C1" w:rsidRPr="001D16C1">
        <w:rPr>
          <w:rFonts w:ascii="Times New Roman" w:hAnsi="Times New Roman" w:cs="Times New Roman"/>
          <w:sz w:val="24"/>
          <w:szCs w:val="24"/>
        </w:rPr>
        <w:t xml:space="preserve"> five capitals of Pakistan and </w:t>
      </w:r>
      <w:r w:rsidR="001D16C1" w:rsidRPr="001D16C1">
        <w:rPr>
          <w:rFonts w:ascii="Times New Roman" w:hAnsi="Times New Roman" w:cs="Times New Roman"/>
          <w:sz w:val="24"/>
          <w:szCs w:val="24"/>
        </w:rPr>
        <w:lastRenderedPageBreak/>
        <w:t xml:space="preserve">tweets were belonged to legendary political parties of Pakistan. The dataset was gathered with </w:t>
      </w:r>
      <w:r w:rsidR="00FF55F1">
        <w:rPr>
          <w:rFonts w:ascii="Times New Roman" w:hAnsi="Times New Roman" w:cs="Times New Roman"/>
          <w:sz w:val="24"/>
          <w:szCs w:val="24"/>
        </w:rPr>
        <w:t xml:space="preserve">a </w:t>
      </w:r>
      <w:r w:rsidR="001D16C1" w:rsidRPr="001D16C1">
        <w:rPr>
          <w:rFonts w:ascii="Times New Roman" w:hAnsi="Times New Roman" w:cs="Times New Roman"/>
          <w:sz w:val="24"/>
          <w:szCs w:val="24"/>
        </w:rPr>
        <w:t xml:space="preserve">scrapper from 2001 to 2013. According to the results of </w:t>
      </w:r>
      <w:r w:rsidR="00944FF6" w:rsidRPr="001D16C1">
        <w:rPr>
          <w:rFonts w:ascii="Times New Roman" w:hAnsi="Times New Roman" w:cs="Times New Roman"/>
          <w:sz w:val="24"/>
          <w:szCs w:val="24"/>
        </w:rPr>
        <w:t>Urdu</w:t>
      </w:r>
      <w:r w:rsidR="001D16C1" w:rsidRPr="001D16C1">
        <w:rPr>
          <w:rFonts w:ascii="Times New Roman" w:hAnsi="Times New Roman" w:cs="Times New Roman"/>
          <w:sz w:val="24"/>
          <w:szCs w:val="24"/>
        </w:rPr>
        <w:t xml:space="preserve"> and </w:t>
      </w:r>
      <w:r w:rsidR="00944FF6" w:rsidRPr="001D16C1">
        <w:rPr>
          <w:rFonts w:ascii="Times New Roman" w:hAnsi="Times New Roman" w:cs="Times New Roman"/>
          <w:sz w:val="24"/>
          <w:szCs w:val="24"/>
        </w:rPr>
        <w:t>English</w:t>
      </w:r>
      <w:r w:rsidR="001D16C1" w:rsidRPr="001D16C1">
        <w:rPr>
          <w:rFonts w:ascii="Times New Roman" w:hAnsi="Times New Roman" w:cs="Times New Roman"/>
          <w:sz w:val="24"/>
          <w:szCs w:val="24"/>
        </w:rPr>
        <w:t xml:space="preserve"> tweets, </w:t>
      </w:r>
    </w:p>
    <w:p w14:paraId="60228D8C" w14:textId="77777777" w:rsidR="001D16C1" w:rsidRPr="001D16C1" w:rsidRDefault="009025F9" w:rsidP="00FF55F1">
      <w:pPr>
        <w:ind w:firstLine="709"/>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{"citationItems":[{"id":"ITEM-1","itemData":{"DOI":"10.1088/1757-899X/263/4/042009","author":[{"dropping-particle":"","family":"Aditya","given":"B R","non-dropping-particle":"","parse-names":false,"suffix":""},{"dropping-particle":"","family":"Sulthana","given":"A Razia","non-dropping-particle":"","parse-names":false,"suffix":""},{"dropping-particle":"","family":"Jaithunbi","given":"A K","non-dropping-particle":"","parse-names":false,"suffix":""},{"dropping-particle":"","family":"Sai","given":"L","non-dropping-particle":"","parse-names":false,"suffix":""}],"id":"ITEM-1","issued":{"date-parts":[["2017"]]},"title":"Aspect level sentiment analysis using machine learning","type":"article-journal"},"uris":["http://www.mendeley.com/documents/?uuid=c11b96f4-ff1b-4f1a-8b09-7baeecba4b7e"]}],"mendeley":{"formattedCitation":"[89]","plainTextFormattedCitation":"[89]","previouslyFormattedCitation":"[90]"},"properties":{"noteIndex":0},"schema":"https://github.com/citation-style-language/schema/raw/master/csl-citation.json"}</w:instrText>
      </w:r>
      <w:r>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[89]</w:t>
      </w:r>
      <w:r>
        <w:rPr>
          <w:rFonts w:ascii="Times New Roman" w:hAnsi="Times New Roman" w:cs="Times New Roman"/>
          <w:sz w:val="24"/>
          <w:szCs w:val="24"/>
        </w:rPr>
        <w:fldChar w:fldCharType="end"/>
      </w:r>
      <w:r w:rsidR="001D16C1" w:rsidRPr="001D16C1">
        <w:rPr>
          <w:rFonts w:ascii="Times New Roman" w:hAnsi="Times New Roman" w:cs="Times New Roman"/>
          <w:sz w:val="24"/>
          <w:szCs w:val="24"/>
        </w:rPr>
        <w:t xml:space="preserve"> Sentiment Analysis was performed at </w:t>
      </w:r>
      <w:r w:rsidR="00FF55F1">
        <w:rPr>
          <w:rFonts w:ascii="Times New Roman" w:hAnsi="Times New Roman" w:cs="Times New Roman"/>
          <w:sz w:val="24"/>
          <w:szCs w:val="24"/>
        </w:rPr>
        <w:t xml:space="preserve">the </w:t>
      </w:r>
      <w:r w:rsidR="001D16C1" w:rsidRPr="001D16C1">
        <w:rPr>
          <w:rFonts w:ascii="Times New Roman" w:hAnsi="Times New Roman" w:cs="Times New Roman"/>
          <w:sz w:val="24"/>
          <w:szCs w:val="24"/>
        </w:rPr>
        <w:t>Aspect level by using different Machine Learning Techniques and purposed a system for the Aspect level Detection of reviews. Different pre-processing tech</w:t>
      </w:r>
      <w:r w:rsidR="00EE6268">
        <w:rPr>
          <w:rFonts w:ascii="Times New Roman" w:hAnsi="Times New Roman" w:cs="Times New Roman"/>
          <w:sz w:val="24"/>
          <w:szCs w:val="24"/>
        </w:rPr>
        <w:t xml:space="preserve">niques were applied </w:t>
      </w:r>
      <w:r w:rsidR="00FF55F1">
        <w:rPr>
          <w:rFonts w:ascii="Times New Roman" w:hAnsi="Times New Roman" w:cs="Times New Roman"/>
          <w:sz w:val="24"/>
          <w:szCs w:val="24"/>
        </w:rPr>
        <w:t>to</w:t>
      </w:r>
      <w:r w:rsidR="00EE6268">
        <w:rPr>
          <w:rFonts w:ascii="Times New Roman" w:hAnsi="Times New Roman" w:cs="Times New Roman"/>
          <w:sz w:val="24"/>
          <w:szCs w:val="24"/>
        </w:rPr>
        <w:t xml:space="preserve"> </w:t>
      </w:r>
      <w:r w:rsidR="00FF55F1">
        <w:rPr>
          <w:rFonts w:ascii="Times New Roman" w:hAnsi="Times New Roman" w:cs="Times New Roman"/>
          <w:sz w:val="24"/>
          <w:szCs w:val="24"/>
        </w:rPr>
        <w:t xml:space="preserve">the </w:t>
      </w:r>
      <w:r w:rsidR="00EE6268">
        <w:rPr>
          <w:rFonts w:ascii="Times New Roman" w:hAnsi="Times New Roman" w:cs="Times New Roman"/>
          <w:sz w:val="24"/>
          <w:szCs w:val="24"/>
        </w:rPr>
        <w:t>extraction of</w:t>
      </w:r>
      <w:r w:rsidR="001D16C1" w:rsidRPr="001D16C1">
        <w:rPr>
          <w:rFonts w:ascii="Times New Roman" w:hAnsi="Times New Roman" w:cs="Times New Roman"/>
          <w:sz w:val="24"/>
          <w:szCs w:val="24"/>
        </w:rPr>
        <w:t xml:space="preserve"> data i.e. (Tokenization, Part of Speech tagging</w:t>
      </w:r>
      <w:r w:rsidR="00FF55F1">
        <w:rPr>
          <w:rFonts w:ascii="Times New Roman" w:hAnsi="Times New Roman" w:cs="Times New Roman"/>
          <w:sz w:val="24"/>
          <w:szCs w:val="24"/>
        </w:rPr>
        <w:t>,</w:t>
      </w:r>
      <w:r w:rsidR="001D16C1" w:rsidRPr="001D16C1">
        <w:rPr>
          <w:rFonts w:ascii="Times New Roman" w:hAnsi="Times New Roman" w:cs="Times New Roman"/>
          <w:sz w:val="24"/>
          <w:szCs w:val="24"/>
        </w:rPr>
        <w:t xml:space="preserve"> and Lemmatization) to prepare the data and to remove the outliers as well. </w:t>
      </w:r>
      <w:r w:rsidR="00FF55F1">
        <w:rPr>
          <w:rFonts w:ascii="Times New Roman" w:hAnsi="Times New Roman" w:cs="Times New Roman"/>
          <w:sz w:val="24"/>
          <w:szCs w:val="24"/>
        </w:rPr>
        <w:t>A s</w:t>
      </w:r>
      <w:r w:rsidR="001D16C1" w:rsidRPr="001D16C1">
        <w:rPr>
          <w:rFonts w:ascii="Times New Roman" w:hAnsi="Times New Roman" w:cs="Times New Roman"/>
          <w:sz w:val="24"/>
          <w:szCs w:val="24"/>
        </w:rPr>
        <w:t xml:space="preserve">pam detection model was used to avoid model spam or noisy data. After pre-processing and classify the reviews (Positive, Negative, and Neutral) Machine Learning algorithm i.e. (Support Vector Machine and Naive Bayes) were applied to check the rating of the product. According to their </w:t>
      </w:r>
      <w:proofErr w:type="gramStart"/>
      <w:r w:rsidR="001D16C1" w:rsidRPr="001D16C1">
        <w:rPr>
          <w:rFonts w:ascii="Times New Roman" w:hAnsi="Times New Roman" w:cs="Times New Roman"/>
          <w:sz w:val="24"/>
          <w:szCs w:val="24"/>
        </w:rPr>
        <w:t>reviews</w:t>
      </w:r>
      <w:proofErr w:type="gramEnd"/>
      <w:r w:rsidR="001D16C1" w:rsidRPr="001D16C1">
        <w:rPr>
          <w:rFonts w:ascii="Times New Roman" w:hAnsi="Times New Roman" w:cs="Times New Roman"/>
          <w:sz w:val="24"/>
          <w:szCs w:val="24"/>
        </w:rPr>
        <w:t xml:space="preserve"> products were classified into three categories (Low, Medium, &amp; High). A product </w:t>
      </w:r>
      <w:r w:rsidR="00FF55F1">
        <w:rPr>
          <w:rFonts w:ascii="Times New Roman" w:hAnsi="Times New Roman" w:cs="Times New Roman"/>
          <w:sz w:val="24"/>
          <w:szCs w:val="24"/>
        </w:rPr>
        <w:t>that</w:t>
      </w:r>
      <w:r w:rsidR="001D16C1" w:rsidRPr="001D16C1">
        <w:rPr>
          <w:rFonts w:ascii="Times New Roman" w:hAnsi="Times New Roman" w:cs="Times New Roman"/>
          <w:sz w:val="24"/>
          <w:szCs w:val="24"/>
        </w:rPr>
        <w:t xml:space="preserve"> has </w:t>
      </w:r>
      <w:proofErr w:type="gramStart"/>
      <w:r w:rsidR="001D16C1" w:rsidRPr="001D16C1">
        <w:rPr>
          <w:rFonts w:ascii="Times New Roman" w:hAnsi="Times New Roman" w:cs="Times New Roman"/>
          <w:sz w:val="24"/>
          <w:szCs w:val="24"/>
        </w:rPr>
        <w:t>one or two star</w:t>
      </w:r>
      <w:proofErr w:type="gramEnd"/>
      <w:r w:rsidR="001D16C1" w:rsidRPr="001D16C1">
        <w:rPr>
          <w:rFonts w:ascii="Times New Roman" w:hAnsi="Times New Roman" w:cs="Times New Roman"/>
          <w:sz w:val="24"/>
          <w:szCs w:val="24"/>
        </w:rPr>
        <w:t xml:space="preserve"> ratings classified as </w:t>
      </w:r>
      <w:r w:rsidR="00FF55F1">
        <w:rPr>
          <w:rFonts w:ascii="Times New Roman" w:hAnsi="Times New Roman" w:cs="Times New Roman"/>
          <w:sz w:val="24"/>
          <w:szCs w:val="24"/>
        </w:rPr>
        <w:t>a</w:t>
      </w:r>
      <w:r w:rsidR="001D16C1" w:rsidRPr="001D16C1">
        <w:rPr>
          <w:rFonts w:ascii="Times New Roman" w:hAnsi="Times New Roman" w:cs="Times New Roman"/>
          <w:sz w:val="24"/>
          <w:szCs w:val="24"/>
        </w:rPr>
        <w:t xml:space="preserve"> low product, which </w:t>
      </w:r>
      <w:r w:rsidR="00FF55F1">
        <w:rPr>
          <w:rFonts w:ascii="Times New Roman" w:hAnsi="Times New Roman" w:cs="Times New Roman"/>
          <w:sz w:val="24"/>
          <w:szCs w:val="24"/>
        </w:rPr>
        <w:t xml:space="preserve">a </w:t>
      </w:r>
      <w:r w:rsidR="001D16C1" w:rsidRPr="001D16C1">
        <w:rPr>
          <w:rFonts w:ascii="Times New Roman" w:hAnsi="Times New Roman" w:cs="Times New Roman"/>
          <w:sz w:val="24"/>
          <w:szCs w:val="24"/>
        </w:rPr>
        <w:t>product rating was three classified as medium</w:t>
      </w:r>
      <w:r w:rsidR="00FF55F1">
        <w:rPr>
          <w:rFonts w:ascii="Times New Roman" w:hAnsi="Times New Roman" w:cs="Times New Roman"/>
          <w:sz w:val="24"/>
          <w:szCs w:val="24"/>
        </w:rPr>
        <w:t>,</w:t>
      </w:r>
      <w:r w:rsidR="001D16C1" w:rsidRPr="001D16C1">
        <w:rPr>
          <w:rFonts w:ascii="Times New Roman" w:hAnsi="Times New Roman" w:cs="Times New Roman"/>
          <w:sz w:val="24"/>
          <w:szCs w:val="24"/>
        </w:rPr>
        <w:t xml:space="preserve"> and </w:t>
      </w:r>
      <w:r w:rsidR="00FF55F1">
        <w:rPr>
          <w:rFonts w:ascii="Times New Roman" w:hAnsi="Times New Roman" w:cs="Times New Roman"/>
          <w:sz w:val="24"/>
          <w:szCs w:val="24"/>
        </w:rPr>
        <w:t xml:space="preserve">a </w:t>
      </w:r>
      <w:r w:rsidR="001D16C1" w:rsidRPr="001D16C1">
        <w:rPr>
          <w:rFonts w:ascii="Times New Roman" w:hAnsi="Times New Roman" w:cs="Times New Roman"/>
          <w:sz w:val="24"/>
          <w:szCs w:val="24"/>
        </w:rPr>
        <w:t>product having 4 and 5 ratings classified as a high product. Their proposed system classified the comment into two classes as Negative and Positive very fast and correctly.</w:t>
      </w:r>
    </w:p>
    <w:p w14:paraId="289D2095" w14:textId="77777777" w:rsidR="001D16C1" w:rsidRPr="001D16C1" w:rsidRDefault="009025F9" w:rsidP="00FF55F1">
      <w:pPr>
        <w:ind w:firstLine="709"/>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{"citationItems":[{"id":"ITEM-1","itemData":{"author":[{"dropping-particle":"","family":"Kalita","given":"Deepshikha","non-dropping-particle":"","parse-names":false,"suffix":""}],"id":"ITEM-1","issue":"2","issued":{"date-parts":[["2015"]]},"page":"1971-1974","title":"Supervised and Unsupervised Document Classification-A survey","type":"article-journal","volume":"6"},"uris":["http://www.mendeley.com/documents/?uuid=2d3999cb-bb7a-4b81-8b85-d7ee3287cb78"]}],"mendeley":{"formattedCitation":"[90]","plainTextFormattedCitation":"[90]","previouslyFormattedCitation":"[91]"},"properties":{"noteIndex":0},"schema":"https://github.com/citation-style-language/schema/raw/master/csl-citation.json"}</w:instrText>
      </w:r>
      <w:r>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[90]</w:t>
      </w:r>
      <w:r>
        <w:rPr>
          <w:rFonts w:ascii="Times New Roman" w:hAnsi="Times New Roman" w:cs="Times New Roman"/>
          <w:sz w:val="24"/>
          <w:szCs w:val="24"/>
        </w:rPr>
        <w:fldChar w:fldCharType="end"/>
      </w:r>
      <w:r w:rsidR="00250D15">
        <w:rPr>
          <w:rFonts w:ascii="Times New Roman" w:hAnsi="Times New Roman" w:cs="Times New Roman"/>
          <w:sz w:val="24"/>
          <w:szCs w:val="24"/>
        </w:rPr>
        <w:t xml:space="preserve">, a survey was performed on </w:t>
      </w:r>
      <w:r w:rsidR="00FF55F1">
        <w:rPr>
          <w:rFonts w:ascii="Times New Roman" w:hAnsi="Times New Roman" w:cs="Times New Roman"/>
          <w:sz w:val="24"/>
          <w:szCs w:val="24"/>
        </w:rPr>
        <w:t xml:space="preserve">the </w:t>
      </w:r>
      <w:r w:rsidR="00250D15">
        <w:rPr>
          <w:rFonts w:ascii="Times New Roman" w:hAnsi="Times New Roman" w:cs="Times New Roman"/>
          <w:sz w:val="24"/>
          <w:szCs w:val="24"/>
        </w:rPr>
        <w:t>supervised and u</w:t>
      </w:r>
      <w:r w:rsidR="001D16C1" w:rsidRPr="001D16C1">
        <w:rPr>
          <w:rFonts w:ascii="Times New Roman" w:hAnsi="Times New Roman" w:cs="Times New Roman"/>
          <w:sz w:val="24"/>
          <w:szCs w:val="24"/>
        </w:rPr>
        <w:t>nsupervised classi</w:t>
      </w:r>
      <w:r w:rsidR="00250D15">
        <w:rPr>
          <w:rFonts w:ascii="Times New Roman" w:hAnsi="Times New Roman" w:cs="Times New Roman"/>
          <w:sz w:val="24"/>
          <w:szCs w:val="24"/>
        </w:rPr>
        <w:t xml:space="preserve">fication of </w:t>
      </w:r>
      <w:r w:rsidR="00FF55F1">
        <w:rPr>
          <w:rFonts w:ascii="Times New Roman" w:hAnsi="Times New Roman" w:cs="Times New Roman"/>
          <w:sz w:val="24"/>
          <w:szCs w:val="24"/>
        </w:rPr>
        <w:t xml:space="preserve">the </w:t>
      </w:r>
      <w:r w:rsidR="00250D15">
        <w:rPr>
          <w:rFonts w:ascii="Times New Roman" w:hAnsi="Times New Roman" w:cs="Times New Roman"/>
          <w:sz w:val="24"/>
          <w:szCs w:val="24"/>
        </w:rPr>
        <w:t>document. They classified document classification in</w:t>
      </w:r>
      <w:r w:rsidR="001D16C1" w:rsidRPr="001D16C1">
        <w:rPr>
          <w:rFonts w:ascii="Times New Roman" w:hAnsi="Times New Roman" w:cs="Times New Roman"/>
          <w:sz w:val="24"/>
          <w:szCs w:val="24"/>
        </w:rPr>
        <w:t xml:space="preserve"> </w:t>
      </w:r>
      <w:r w:rsidR="00250D15">
        <w:rPr>
          <w:rFonts w:ascii="Times New Roman" w:hAnsi="Times New Roman" w:cs="Times New Roman"/>
          <w:sz w:val="24"/>
          <w:szCs w:val="24"/>
        </w:rPr>
        <w:t>three</w:t>
      </w:r>
      <w:r w:rsidR="001D16C1" w:rsidRPr="001D16C1">
        <w:rPr>
          <w:rFonts w:ascii="Times New Roman" w:hAnsi="Times New Roman" w:cs="Times New Roman"/>
          <w:sz w:val="24"/>
          <w:szCs w:val="24"/>
        </w:rPr>
        <w:t xml:space="preserve"> basic m</w:t>
      </w:r>
      <w:r w:rsidR="00250D15">
        <w:rPr>
          <w:rFonts w:ascii="Times New Roman" w:hAnsi="Times New Roman" w:cs="Times New Roman"/>
          <w:sz w:val="24"/>
          <w:szCs w:val="24"/>
        </w:rPr>
        <w:t>ethods named r</w:t>
      </w:r>
      <w:r w:rsidR="001D16C1" w:rsidRPr="001D16C1">
        <w:rPr>
          <w:rFonts w:ascii="Times New Roman" w:hAnsi="Times New Roman" w:cs="Times New Roman"/>
          <w:sz w:val="24"/>
          <w:szCs w:val="24"/>
        </w:rPr>
        <w:t>ule-based</w:t>
      </w:r>
      <w:r w:rsidR="00250D15">
        <w:rPr>
          <w:rFonts w:ascii="Times New Roman" w:hAnsi="Times New Roman" w:cs="Times New Roman"/>
          <w:sz w:val="24"/>
          <w:szCs w:val="24"/>
        </w:rPr>
        <w:t xml:space="preserve"> classification,</w:t>
      </w:r>
      <w:r w:rsidR="001D16C1" w:rsidRPr="001D16C1">
        <w:rPr>
          <w:rFonts w:ascii="Times New Roman" w:hAnsi="Times New Roman" w:cs="Times New Roman"/>
          <w:sz w:val="24"/>
          <w:szCs w:val="24"/>
        </w:rPr>
        <w:t xml:space="preserve"> supervised</w:t>
      </w:r>
      <w:r w:rsidR="00250D15">
        <w:rPr>
          <w:rFonts w:ascii="Times New Roman" w:hAnsi="Times New Roman" w:cs="Times New Roman"/>
          <w:sz w:val="24"/>
          <w:szCs w:val="24"/>
        </w:rPr>
        <w:t xml:space="preserve"> classification</w:t>
      </w:r>
      <w:r w:rsidR="00FF55F1">
        <w:rPr>
          <w:rFonts w:ascii="Times New Roman" w:hAnsi="Times New Roman" w:cs="Times New Roman"/>
          <w:sz w:val="24"/>
          <w:szCs w:val="24"/>
        </w:rPr>
        <w:t>,</w:t>
      </w:r>
      <w:r w:rsidR="00250D15">
        <w:rPr>
          <w:rFonts w:ascii="Times New Roman" w:hAnsi="Times New Roman" w:cs="Times New Roman"/>
          <w:sz w:val="24"/>
          <w:szCs w:val="24"/>
        </w:rPr>
        <w:t xml:space="preserve"> and unsupervised</w:t>
      </w:r>
      <w:r w:rsidR="001D16C1" w:rsidRPr="001D16C1">
        <w:rPr>
          <w:rFonts w:ascii="Times New Roman" w:hAnsi="Times New Roman" w:cs="Times New Roman"/>
          <w:sz w:val="24"/>
          <w:szCs w:val="24"/>
        </w:rPr>
        <w:t xml:space="preserve"> classification. In the rule-based classification of the documents</w:t>
      </w:r>
      <w:r w:rsidR="00250D15">
        <w:rPr>
          <w:rFonts w:ascii="Times New Roman" w:hAnsi="Times New Roman" w:cs="Times New Roman"/>
          <w:sz w:val="24"/>
          <w:szCs w:val="24"/>
        </w:rPr>
        <w:t>, documents are grouped by predefined rules. This approach is good for small documents and rules are also decided by the writers</w:t>
      </w:r>
      <w:r w:rsidR="00D6727A">
        <w:rPr>
          <w:rFonts w:ascii="Times New Roman" w:hAnsi="Times New Roman" w:cs="Times New Roman"/>
          <w:sz w:val="24"/>
          <w:szCs w:val="24"/>
        </w:rPr>
        <w:t>.</w:t>
      </w:r>
      <w:r w:rsidR="001D16C1" w:rsidRPr="001D16C1">
        <w:rPr>
          <w:rFonts w:ascii="Times New Roman" w:hAnsi="Times New Roman" w:cs="Times New Roman"/>
          <w:sz w:val="24"/>
          <w:szCs w:val="24"/>
        </w:rPr>
        <w:t xml:space="preserve"> In supervised classification, the document was classified </w:t>
      </w:r>
      <w:r w:rsidR="00FF55F1">
        <w:rPr>
          <w:rFonts w:ascii="Times New Roman" w:hAnsi="Times New Roman" w:cs="Times New Roman"/>
          <w:sz w:val="24"/>
          <w:szCs w:val="24"/>
        </w:rPr>
        <w:t>based on</w:t>
      </w:r>
      <w:r w:rsidR="001D16C1" w:rsidRPr="001D16C1">
        <w:rPr>
          <w:rFonts w:ascii="Times New Roman" w:hAnsi="Times New Roman" w:cs="Times New Roman"/>
          <w:sz w:val="24"/>
          <w:szCs w:val="24"/>
        </w:rPr>
        <w:t xml:space="preserve"> sup</w:t>
      </w:r>
      <w:r w:rsidR="008338A7">
        <w:rPr>
          <w:rFonts w:ascii="Times New Roman" w:hAnsi="Times New Roman" w:cs="Times New Roman"/>
          <w:sz w:val="24"/>
          <w:szCs w:val="24"/>
        </w:rPr>
        <w:t xml:space="preserve">ervised learning. In this technique, </w:t>
      </w:r>
      <w:r w:rsidR="00FF55F1">
        <w:rPr>
          <w:rFonts w:ascii="Times New Roman" w:hAnsi="Times New Roman" w:cs="Times New Roman"/>
          <w:sz w:val="24"/>
          <w:szCs w:val="24"/>
        </w:rPr>
        <w:t xml:space="preserve">the </w:t>
      </w:r>
      <w:r w:rsidR="008338A7">
        <w:rPr>
          <w:rFonts w:ascii="Times New Roman" w:hAnsi="Times New Roman" w:cs="Times New Roman"/>
          <w:sz w:val="24"/>
          <w:szCs w:val="24"/>
        </w:rPr>
        <w:t xml:space="preserve">model is trained </w:t>
      </w:r>
      <w:r w:rsidR="001D16C1" w:rsidRPr="001D16C1">
        <w:rPr>
          <w:rFonts w:ascii="Times New Roman" w:hAnsi="Times New Roman" w:cs="Times New Roman"/>
          <w:sz w:val="24"/>
          <w:szCs w:val="24"/>
        </w:rPr>
        <w:t>using training data which was known as algorit</w:t>
      </w:r>
      <w:r w:rsidR="008338A7">
        <w:rPr>
          <w:rFonts w:ascii="Times New Roman" w:hAnsi="Times New Roman" w:cs="Times New Roman"/>
          <w:sz w:val="24"/>
          <w:szCs w:val="24"/>
        </w:rPr>
        <w:t>hm learning. After model training, the testing data is passed through the model</w:t>
      </w:r>
      <w:r w:rsidR="001D16C1" w:rsidRPr="001D16C1">
        <w:rPr>
          <w:rFonts w:ascii="Times New Roman" w:hAnsi="Times New Roman" w:cs="Times New Roman"/>
          <w:sz w:val="24"/>
          <w:szCs w:val="24"/>
        </w:rPr>
        <w:t>. The unsupervised classification was a method in which classification was achi</w:t>
      </w:r>
      <w:r w:rsidR="00134072">
        <w:rPr>
          <w:rFonts w:ascii="Times New Roman" w:hAnsi="Times New Roman" w:cs="Times New Roman"/>
          <w:sz w:val="24"/>
          <w:szCs w:val="24"/>
        </w:rPr>
        <w:t xml:space="preserve">eved through clustering. It </w:t>
      </w:r>
      <w:r w:rsidR="001D16C1" w:rsidRPr="001D16C1">
        <w:rPr>
          <w:rFonts w:ascii="Times New Roman" w:hAnsi="Times New Roman" w:cs="Times New Roman"/>
          <w:sz w:val="24"/>
          <w:szCs w:val="24"/>
        </w:rPr>
        <w:t>simply cluster</w:t>
      </w:r>
      <w:r w:rsidR="00FF55F1">
        <w:rPr>
          <w:rFonts w:ascii="Times New Roman" w:hAnsi="Times New Roman" w:cs="Times New Roman"/>
          <w:sz w:val="24"/>
          <w:szCs w:val="24"/>
        </w:rPr>
        <w:t>s</w:t>
      </w:r>
      <w:r w:rsidR="001D16C1" w:rsidRPr="001D16C1">
        <w:rPr>
          <w:rFonts w:ascii="Times New Roman" w:hAnsi="Times New Roman" w:cs="Times New Roman"/>
          <w:sz w:val="24"/>
          <w:szCs w:val="24"/>
        </w:rPr>
        <w:t xml:space="preserve"> the data according to the structure or pattern of the data. Unsupervised algorithms worked on </w:t>
      </w:r>
      <w:r w:rsidR="00FF55F1">
        <w:rPr>
          <w:rFonts w:ascii="Times New Roman" w:hAnsi="Times New Roman" w:cs="Times New Roman"/>
          <w:sz w:val="24"/>
          <w:szCs w:val="24"/>
        </w:rPr>
        <w:t xml:space="preserve">a </w:t>
      </w:r>
      <w:proofErr w:type="spellStart"/>
      <w:r w:rsidR="001D16C1" w:rsidRPr="001D16C1">
        <w:rPr>
          <w:rFonts w:ascii="Times New Roman" w:hAnsi="Times New Roman" w:cs="Times New Roman"/>
          <w:sz w:val="24"/>
          <w:szCs w:val="24"/>
        </w:rPr>
        <w:t>cent</w:t>
      </w:r>
      <w:r w:rsidR="00FF55F1">
        <w:rPr>
          <w:rFonts w:ascii="Times New Roman" w:hAnsi="Times New Roman" w:cs="Times New Roman"/>
          <w:sz w:val="24"/>
          <w:szCs w:val="24"/>
        </w:rPr>
        <w:t>e</w:t>
      </w:r>
      <w:r w:rsidR="001D16C1" w:rsidRPr="001D16C1">
        <w:rPr>
          <w:rFonts w:ascii="Times New Roman" w:hAnsi="Times New Roman" w:cs="Times New Roman"/>
          <w:sz w:val="24"/>
          <w:szCs w:val="24"/>
        </w:rPr>
        <w:t>red</w:t>
      </w:r>
      <w:proofErr w:type="spellEnd"/>
      <w:r w:rsidR="001D16C1" w:rsidRPr="001D16C1">
        <w:rPr>
          <w:rFonts w:ascii="Times New Roman" w:hAnsi="Times New Roman" w:cs="Times New Roman"/>
          <w:sz w:val="24"/>
          <w:szCs w:val="24"/>
        </w:rPr>
        <w:t xml:space="preserve"> based approach, in </w:t>
      </w:r>
      <w:proofErr w:type="spellStart"/>
      <w:r w:rsidR="001D16C1" w:rsidRPr="001D16C1">
        <w:rPr>
          <w:rFonts w:ascii="Times New Roman" w:hAnsi="Times New Roman" w:cs="Times New Roman"/>
          <w:sz w:val="24"/>
          <w:szCs w:val="24"/>
        </w:rPr>
        <w:t>cent</w:t>
      </w:r>
      <w:r w:rsidR="00FF55F1">
        <w:rPr>
          <w:rFonts w:ascii="Times New Roman" w:hAnsi="Times New Roman" w:cs="Times New Roman"/>
          <w:sz w:val="24"/>
          <w:szCs w:val="24"/>
        </w:rPr>
        <w:t>e</w:t>
      </w:r>
      <w:r w:rsidR="001D16C1" w:rsidRPr="001D16C1">
        <w:rPr>
          <w:rFonts w:ascii="Times New Roman" w:hAnsi="Times New Roman" w:cs="Times New Roman"/>
          <w:sz w:val="24"/>
          <w:szCs w:val="24"/>
        </w:rPr>
        <w:t>red</w:t>
      </w:r>
      <w:proofErr w:type="spellEnd"/>
      <w:r w:rsidR="001D16C1" w:rsidRPr="001D16C1">
        <w:rPr>
          <w:rFonts w:ascii="Times New Roman" w:hAnsi="Times New Roman" w:cs="Times New Roman"/>
          <w:sz w:val="24"/>
          <w:szCs w:val="24"/>
        </w:rPr>
        <w:t xml:space="preserve"> based techniques each document "D" represented Documents Vector VD and </w:t>
      </w:r>
      <w:proofErr w:type="spellStart"/>
      <w:r w:rsidR="001D16C1" w:rsidRPr="001D16C1">
        <w:rPr>
          <w:rFonts w:ascii="Times New Roman" w:hAnsi="Times New Roman" w:cs="Times New Roman"/>
          <w:sz w:val="24"/>
          <w:szCs w:val="24"/>
        </w:rPr>
        <w:t>cent</w:t>
      </w:r>
      <w:r w:rsidR="00FF55F1">
        <w:rPr>
          <w:rFonts w:ascii="Times New Roman" w:hAnsi="Times New Roman" w:cs="Times New Roman"/>
          <w:sz w:val="24"/>
          <w:szCs w:val="24"/>
        </w:rPr>
        <w:t>e</w:t>
      </w:r>
      <w:r w:rsidR="001D16C1" w:rsidRPr="001D16C1">
        <w:rPr>
          <w:rFonts w:ascii="Times New Roman" w:hAnsi="Times New Roman" w:cs="Times New Roman"/>
          <w:sz w:val="24"/>
          <w:szCs w:val="24"/>
        </w:rPr>
        <w:t>red</w:t>
      </w:r>
      <w:proofErr w:type="spellEnd"/>
      <w:r w:rsidR="001D16C1" w:rsidRPr="001D16C1">
        <w:rPr>
          <w:rFonts w:ascii="Times New Roman" w:hAnsi="Times New Roman" w:cs="Times New Roman"/>
          <w:sz w:val="24"/>
          <w:szCs w:val="24"/>
        </w:rPr>
        <w:t xml:space="preserve"> vector of each class</w:t>
      </w:r>
      <w:r w:rsidR="00FF55F1">
        <w:rPr>
          <w:rFonts w:ascii="Times New Roman" w:hAnsi="Times New Roman" w:cs="Times New Roman"/>
          <w:sz w:val="24"/>
          <w:szCs w:val="24"/>
        </w:rPr>
        <w:t>,</w:t>
      </w:r>
      <w:r w:rsidR="001D16C1" w:rsidRPr="001D16C1">
        <w:rPr>
          <w:rFonts w:ascii="Times New Roman" w:hAnsi="Times New Roman" w:cs="Times New Roman"/>
          <w:sz w:val="24"/>
          <w:szCs w:val="24"/>
        </w:rPr>
        <w:t xml:space="preserve"> and Euclidean distance between VD and </w:t>
      </w:r>
      <w:proofErr w:type="spellStart"/>
      <w:r w:rsidR="001D16C1" w:rsidRPr="001D16C1">
        <w:rPr>
          <w:rFonts w:ascii="Times New Roman" w:hAnsi="Times New Roman" w:cs="Times New Roman"/>
          <w:sz w:val="24"/>
          <w:szCs w:val="24"/>
        </w:rPr>
        <w:t>cent</w:t>
      </w:r>
      <w:r w:rsidR="00FF55F1">
        <w:rPr>
          <w:rFonts w:ascii="Times New Roman" w:hAnsi="Times New Roman" w:cs="Times New Roman"/>
          <w:sz w:val="24"/>
          <w:szCs w:val="24"/>
        </w:rPr>
        <w:t>e</w:t>
      </w:r>
      <w:r w:rsidR="001D16C1" w:rsidRPr="001D16C1">
        <w:rPr>
          <w:rFonts w:ascii="Times New Roman" w:hAnsi="Times New Roman" w:cs="Times New Roman"/>
          <w:sz w:val="24"/>
          <w:szCs w:val="24"/>
        </w:rPr>
        <w:t>red</w:t>
      </w:r>
      <w:proofErr w:type="spellEnd"/>
      <w:r w:rsidR="001D16C1" w:rsidRPr="001D16C1">
        <w:rPr>
          <w:rFonts w:ascii="Times New Roman" w:hAnsi="Times New Roman" w:cs="Times New Roman"/>
          <w:sz w:val="24"/>
          <w:szCs w:val="24"/>
        </w:rPr>
        <w:t xml:space="preserve"> Vector of Class was calculated. Documents having a minimum distance from </w:t>
      </w:r>
      <w:proofErr w:type="spellStart"/>
      <w:r w:rsidR="001D16C1" w:rsidRPr="001D16C1">
        <w:rPr>
          <w:rFonts w:ascii="Times New Roman" w:hAnsi="Times New Roman" w:cs="Times New Roman"/>
          <w:sz w:val="24"/>
          <w:szCs w:val="24"/>
        </w:rPr>
        <w:t>cent</w:t>
      </w:r>
      <w:r w:rsidR="00FF55F1">
        <w:rPr>
          <w:rFonts w:ascii="Times New Roman" w:hAnsi="Times New Roman" w:cs="Times New Roman"/>
          <w:sz w:val="24"/>
          <w:szCs w:val="24"/>
        </w:rPr>
        <w:t>e</w:t>
      </w:r>
      <w:r w:rsidR="001D16C1" w:rsidRPr="001D16C1">
        <w:rPr>
          <w:rFonts w:ascii="Times New Roman" w:hAnsi="Times New Roman" w:cs="Times New Roman"/>
          <w:sz w:val="24"/>
          <w:szCs w:val="24"/>
        </w:rPr>
        <w:t>red</w:t>
      </w:r>
      <w:proofErr w:type="spellEnd"/>
      <w:r w:rsidR="001D16C1" w:rsidRPr="001D16C1">
        <w:rPr>
          <w:rFonts w:ascii="Times New Roman" w:hAnsi="Times New Roman" w:cs="Times New Roman"/>
          <w:sz w:val="24"/>
          <w:szCs w:val="24"/>
        </w:rPr>
        <w:t xml:space="preserve"> assign a particular class. </w:t>
      </w:r>
    </w:p>
    <w:p w14:paraId="2EF7BD1C" w14:textId="77777777" w:rsidR="001D16C1" w:rsidRPr="001D16C1" w:rsidRDefault="001D16C1" w:rsidP="00FF55F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Some of the Supervised and Unsupervised algorithms were </w:t>
      </w:r>
      <w:r w:rsidR="00134072">
        <w:rPr>
          <w:rFonts w:ascii="Times New Roman" w:hAnsi="Times New Roman" w:cs="Times New Roman"/>
          <w:sz w:val="24"/>
          <w:szCs w:val="24"/>
        </w:rPr>
        <w:t xml:space="preserve">also </w:t>
      </w:r>
      <w:r w:rsidRPr="001D16C1">
        <w:rPr>
          <w:rFonts w:ascii="Times New Roman" w:hAnsi="Times New Roman" w:cs="Times New Roman"/>
          <w:sz w:val="24"/>
          <w:szCs w:val="24"/>
        </w:rPr>
        <w:t>discussed</w:t>
      </w:r>
      <w:r w:rsidR="00134072">
        <w:rPr>
          <w:rFonts w:ascii="Times New Roman" w:hAnsi="Times New Roman" w:cs="Times New Roman"/>
          <w:sz w:val="24"/>
          <w:szCs w:val="24"/>
        </w:rPr>
        <w:t xml:space="preserve"> in this paper</w:t>
      </w:r>
      <w:r w:rsidRPr="001D16C1">
        <w:rPr>
          <w:rFonts w:ascii="Times New Roman" w:hAnsi="Times New Roman" w:cs="Times New Roman"/>
          <w:sz w:val="24"/>
          <w:szCs w:val="24"/>
        </w:rPr>
        <w:t>. SVM analyse</w:t>
      </w:r>
      <w:r w:rsidR="00FF55F1">
        <w:rPr>
          <w:rFonts w:ascii="Times New Roman" w:hAnsi="Times New Roman" w:cs="Times New Roman"/>
          <w:sz w:val="24"/>
          <w:szCs w:val="24"/>
        </w:rPr>
        <w:t>s</w:t>
      </w:r>
      <w:r w:rsidRPr="001D16C1">
        <w:rPr>
          <w:rFonts w:ascii="Times New Roman" w:hAnsi="Times New Roman" w:cs="Times New Roman"/>
          <w:sz w:val="24"/>
          <w:szCs w:val="24"/>
        </w:rPr>
        <w:t xml:space="preserve"> the data and classif</w:t>
      </w:r>
      <w:r w:rsidR="00FF55F1">
        <w:rPr>
          <w:rFonts w:ascii="Times New Roman" w:hAnsi="Times New Roman" w:cs="Times New Roman"/>
          <w:sz w:val="24"/>
          <w:szCs w:val="24"/>
        </w:rPr>
        <w:t>ies</w:t>
      </w:r>
      <w:r w:rsidRPr="001D16C1">
        <w:rPr>
          <w:rFonts w:ascii="Times New Roman" w:hAnsi="Times New Roman" w:cs="Times New Roman"/>
          <w:sz w:val="24"/>
          <w:szCs w:val="24"/>
        </w:rPr>
        <w:t xml:space="preserve"> them after recognizing the pattern. Naive </w:t>
      </w:r>
      <w:r w:rsidRPr="001D16C1">
        <w:rPr>
          <w:rFonts w:ascii="Times New Roman" w:hAnsi="Times New Roman" w:cs="Times New Roman"/>
          <w:sz w:val="24"/>
          <w:szCs w:val="24"/>
        </w:rPr>
        <w:lastRenderedPageBreak/>
        <w:t>Bayes classify the document by the calculation of posterior probability value and classify the documents according to their frequencies. Decision Tree uses a tree-based algorithm to classify the documents. In unsupervised classification, they discussed partitioned cl</w:t>
      </w:r>
      <w:r w:rsidR="00EF4494">
        <w:rPr>
          <w:rFonts w:ascii="Times New Roman" w:hAnsi="Times New Roman" w:cs="Times New Roman"/>
          <w:sz w:val="24"/>
          <w:szCs w:val="24"/>
        </w:rPr>
        <w:t xml:space="preserve">ustering. Partitional </w:t>
      </w:r>
      <w:r w:rsidRPr="001D16C1">
        <w:rPr>
          <w:rFonts w:ascii="Times New Roman" w:hAnsi="Times New Roman" w:cs="Times New Roman"/>
          <w:sz w:val="24"/>
          <w:szCs w:val="24"/>
        </w:rPr>
        <w:t>clustering</w:t>
      </w:r>
      <w:r w:rsidR="00EF4494">
        <w:rPr>
          <w:rFonts w:ascii="Times New Roman" w:hAnsi="Times New Roman" w:cs="Times New Roman"/>
          <w:sz w:val="24"/>
          <w:szCs w:val="24"/>
        </w:rPr>
        <w:t xml:space="preserve"> algorithms develop</w:t>
      </w:r>
      <w:r w:rsidRPr="001D16C1">
        <w:rPr>
          <w:rFonts w:ascii="Times New Roman" w:hAnsi="Times New Roman" w:cs="Times New Roman"/>
          <w:sz w:val="24"/>
          <w:szCs w:val="24"/>
        </w:rPr>
        <w:t xml:space="preserve"> un-nested </w:t>
      </w:r>
      <w:r w:rsidR="00EF4494">
        <w:rPr>
          <w:rFonts w:ascii="Times New Roman" w:hAnsi="Times New Roman" w:cs="Times New Roman"/>
          <w:sz w:val="24"/>
          <w:szCs w:val="24"/>
        </w:rPr>
        <w:t>and non</w:t>
      </w:r>
      <w:r w:rsidR="00FF55F1">
        <w:rPr>
          <w:rFonts w:ascii="Times New Roman" w:hAnsi="Times New Roman" w:cs="Times New Roman"/>
          <w:sz w:val="24"/>
          <w:szCs w:val="24"/>
        </w:rPr>
        <w:t>-</w:t>
      </w:r>
      <w:r w:rsidR="00EF4494">
        <w:rPr>
          <w:rFonts w:ascii="Times New Roman" w:hAnsi="Times New Roman" w:cs="Times New Roman"/>
          <w:sz w:val="24"/>
          <w:szCs w:val="24"/>
        </w:rPr>
        <w:t>overlapping partitions of the documents. It works like</w:t>
      </w:r>
      <w:r w:rsidRPr="001D16C1">
        <w:rPr>
          <w:rFonts w:ascii="Times New Roman" w:hAnsi="Times New Roman" w:cs="Times New Roman"/>
          <w:sz w:val="24"/>
          <w:szCs w:val="24"/>
        </w:rPr>
        <w:t xml:space="preserve"> first K clusters are defined and partition (P) was constructed, then </w:t>
      </w:r>
      <w:r w:rsidR="00EF4494">
        <w:rPr>
          <w:rFonts w:ascii="Times New Roman" w:hAnsi="Times New Roman" w:cs="Times New Roman"/>
          <w:sz w:val="24"/>
          <w:szCs w:val="24"/>
        </w:rPr>
        <w:t>clustered is redefined</w:t>
      </w:r>
      <w:r w:rsidRPr="001D16C1">
        <w:rPr>
          <w:rFonts w:ascii="Times New Roman" w:hAnsi="Times New Roman" w:cs="Times New Roman"/>
          <w:sz w:val="24"/>
          <w:szCs w:val="24"/>
        </w:rPr>
        <w:t xml:space="preserve"> by moving the documents from one cluster to </w:t>
      </w:r>
      <w:r w:rsidR="00FF55F1">
        <w:rPr>
          <w:rFonts w:ascii="Times New Roman" w:hAnsi="Times New Roman" w:cs="Times New Roman"/>
          <w:sz w:val="24"/>
          <w:szCs w:val="24"/>
        </w:rPr>
        <w:t>an</w:t>
      </w:r>
      <w:r w:rsidRPr="001D16C1">
        <w:rPr>
          <w:rFonts w:ascii="Times New Roman" w:hAnsi="Times New Roman" w:cs="Times New Roman"/>
          <w:sz w:val="24"/>
          <w:szCs w:val="24"/>
        </w:rPr>
        <w:t xml:space="preserve">other iteratively. In K-mean clustering, K clusters are defined and each document move to that cluster which was near to its </w:t>
      </w:r>
      <w:proofErr w:type="spellStart"/>
      <w:r w:rsidRPr="001D16C1">
        <w:rPr>
          <w:rFonts w:ascii="Times New Roman" w:hAnsi="Times New Roman" w:cs="Times New Roman"/>
          <w:sz w:val="24"/>
          <w:szCs w:val="24"/>
        </w:rPr>
        <w:t>cent</w:t>
      </w:r>
      <w:r w:rsidR="00FF55F1">
        <w:rPr>
          <w:rFonts w:ascii="Times New Roman" w:hAnsi="Times New Roman" w:cs="Times New Roman"/>
          <w:sz w:val="24"/>
          <w:szCs w:val="24"/>
        </w:rPr>
        <w:t>e</w:t>
      </w:r>
      <w:r w:rsidRPr="001D16C1">
        <w:rPr>
          <w:rFonts w:ascii="Times New Roman" w:hAnsi="Times New Roman" w:cs="Times New Roman"/>
          <w:sz w:val="24"/>
          <w:szCs w:val="24"/>
        </w:rPr>
        <w:t>red</w:t>
      </w:r>
      <w:proofErr w:type="spellEnd"/>
      <w:r w:rsidRPr="001D16C1">
        <w:rPr>
          <w:rFonts w:ascii="Times New Roman" w:hAnsi="Times New Roman" w:cs="Times New Roman"/>
          <w:sz w:val="24"/>
          <w:szCs w:val="24"/>
        </w:rPr>
        <w:t xml:space="preserve">, Hierarchical clustering techniques make a cluster from top to down </w:t>
      </w:r>
      <w:r w:rsidR="00EF4494">
        <w:rPr>
          <w:rFonts w:ascii="Times New Roman" w:hAnsi="Times New Roman" w:cs="Times New Roman"/>
          <w:sz w:val="24"/>
          <w:szCs w:val="24"/>
        </w:rPr>
        <w:t>and</w:t>
      </w:r>
      <w:r w:rsidRPr="001D16C1">
        <w:rPr>
          <w:rFonts w:ascii="Times New Roman" w:hAnsi="Times New Roman" w:cs="Times New Roman"/>
          <w:sz w:val="24"/>
          <w:szCs w:val="24"/>
        </w:rPr>
        <w:t xml:space="preserve"> bottom to up and documents are divide into the cluster. </w:t>
      </w:r>
      <w:r>
        <w:rPr>
          <w:rFonts w:ascii="Times New Roman" w:hAnsi="Times New Roman" w:cs="Times New Roman"/>
          <w:sz w:val="24"/>
          <w:szCs w:val="24"/>
        </w:rPr>
        <w:t xml:space="preserve"> </w:t>
      </w:r>
      <w:r w:rsidRPr="001D16C1">
        <w:rPr>
          <w:rFonts w:ascii="Times New Roman" w:hAnsi="Times New Roman" w:cs="Times New Roman"/>
          <w:sz w:val="24"/>
          <w:szCs w:val="24"/>
        </w:rPr>
        <w:t xml:space="preserve">Research in the field of Sentiment Analysis was conducted at different times </w:t>
      </w:r>
      <w:r w:rsidR="00944FF6" w:rsidRPr="001D16C1">
        <w:rPr>
          <w:rFonts w:ascii="Times New Roman" w:hAnsi="Times New Roman" w:cs="Times New Roman"/>
          <w:sz w:val="24"/>
          <w:szCs w:val="24"/>
        </w:rPr>
        <w:t>in</w:t>
      </w:r>
      <w:r w:rsidRPr="001D16C1">
        <w:rPr>
          <w:rFonts w:ascii="Times New Roman" w:hAnsi="Times New Roman" w:cs="Times New Roman"/>
          <w:sz w:val="24"/>
          <w:szCs w:val="24"/>
        </w:rPr>
        <w:t xml:space="preserve"> different domains. </w:t>
      </w:r>
    </w:p>
    <w:p w14:paraId="711EB1DC" w14:textId="77777777" w:rsidR="001D16C1" w:rsidRPr="001D16C1" w:rsidRDefault="00C82B47" w:rsidP="009025F9">
      <w:pPr>
        <w:ind w:firstLine="709"/>
        <w:rPr>
          <w:rFonts w:ascii="Times New Roman" w:hAnsi="Times New Roman" w:cs="Times New Roman"/>
          <w:b/>
          <w:sz w:val="24"/>
          <w:szCs w:val="24"/>
        </w:rPr>
      </w:pPr>
      <w:r>
        <w:rPr>
          <w:rFonts w:ascii="Times New Roman" w:hAnsi="Times New Roman" w:cs="Times New Roman"/>
          <w:sz w:val="24"/>
          <w:szCs w:val="24"/>
        </w:rPr>
        <w:t>In</w:t>
      </w:r>
      <w:r w:rsidR="009025F9">
        <w:rPr>
          <w:rFonts w:ascii="Times New Roman" w:hAnsi="Times New Roman" w:cs="Times New Roman"/>
          <w:sz w:val="24"/>
          <w:szCs w:val="24"/>
        </w:rPr>
        <w:t xml:space="preserve"> </w:t>
      </w:r>
      <w:r w:rsidR="009025F9">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{"citationItems":[{"id":"ITEM-1","itemData":{"DOI":"10.30534/ijatcse/2020/210922020","ISSN":"22783091","abstract":"With the advent of Web technology and its rapid growth led many people to express their views or opinions on the web related to the products, the services, the events or any social issues. Due to the substantial extent of data which is increasing day by day on the web, it is obvious that the reviews provided by the people on the e-commerce sites is also huge and such reviews are in unstructured form. Hence, it is challenging for the online users, customers and manufacturers to make a proper decision about opinions on these reviews. During the last two decades, many researchers including corporation are working consistently on sentiment analysis, also recognized as, opinion analysis or mining, to derive the opinions expressed by various end users as reviews. In this paper, we study the fine-grained investigation in identifying the sentiments (or opinions) expressed on various aspects of the entity considering the aspects as explicit one over various brands of mobile product reviews and classify these opinions based on some machine learning algorithms. Exploratory outcomes on the different datasets manifest the promising results with respect to the accuracy of classifying the opinions.","author":[{"dropping-particle":"","family":"Abraham","given":"Minu P.","non-dropping-particle":"","parse-names":false,"suffix":""},{"dropping-particle":"","family":"Udaya Kumar Reddy","given":"K. R.","non-dropping-particle":"","parse-names":false,"suffix":""}],"container-title":"International Journal of Advanced Trends in Computer Science and Engineering","id":"ITEM-1","issue":"2","issued":{"date-parts":[["2020"]]},"page":"2289-2296","title":"Feature based sentiment analysis of mobile product reviews using machine learning techniques","type":"article-journal","volume":"9"},"uris":["http://www.mendeley.com/documents/?uuid=cd611a6b-4ac9-45ef-b923-83b3d2d4b06e"]}],"mendeley":{"formattedCitation":"[91]","plainTextFormattedCitation":"[91]","previouslyFormattedCitation":"[92]"},"properties":{"noteIndex":0},"schema":"https://github.com/citation-style-language/schema/raw/master/csl-citation.json"}</w:instrText>
      </w:r>
      <w:r w:rsidR="009025F9">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[91]</w:t>
      </w:r>
      <w:r w:rsidR="009025F9">
        <w:rPr>
          <w:rFonts w:ascii="Times New Roman" w:hAnsi="Times New Roman" w:cs="Times New Roman"/>
          <w:sz w:val="24"/>
          <w:szCs w:val="24"/>
        </w:rPr>
        <w:fldChar w:fldCharType="end"/>
      </w:r>
      <w:r>
        <w:rPr>
          <w:rFonts w:ascii="Times New Roman" w:hAnsi="Times New Roman" w:cs="Times New Roman"/>
          <w:sz w:val="24"/>
          <w:szCs w:val="24"/>
        </w:rPr>
        <w:t>,</w:t>
      </w:r>
      <w:r w:rsidR="001D16C1" w:rsidRPr="001D16C1">
        <w:rPr>
          <w:rFonts w:ascii="Times New Roman" w:hAnsi="Times New Roman" w:cs="Times New Roman"/>
          <w:sz w:val="24"/>
          <w:szCs w:val="24"/>
        </w:rPr>
        <w:t xml:space="preserve"> </w:t>
      </w:r>
      <w:r>
        <w:rPr>
          <w:rFonts w:ascii="Times New Roman" w:hAnsi="Times New Roman" w:cs="Times New Roman"/>
          <w:sz w:val="24"/>
          <w:szCs w:val="24"/>
        </w:rPr>
        <w:t xml:space="preserve">research was carried </w:t>
      </w:r>
      <w:r w:rsidR="001D16C1" w:rsidRPr="001D16C1">
        <w:rPr>
          <w:rFonts w:ascii="Times New Roman" w:hAnsi="Times New Roman" w:cs="Times New Roman"/>
          <w:sz w:val="24"/>
          <w:szCs w:val="24"/>
        </w:rPr>
        <w:t>o</w:t>
      </w:r>
      <w:r w:rsidR="00FF55F1">
        <w:rPr>
          <w:rFonts w:ascii="Times New Roman" w:hAnsi="Times New Roman" w:cs="Times New Roman"/>
          <w:sz w:val="24"/>
          <w:szCs w:val="24"/>
        </w:rPr>
        <w:t>n</w:t>
      </w:r>
      <w:r w:rsidR="001D16C1" w:rsidRPr="001D16C1">
        <w:rPr>
          <w:rFonts w:ascii="Times New Roman" w:hAnsi="Times New Roman" w:cs="Times New Roman"/>
          <w:sz w:val="24"/>
          <w:szCs w:val="24"/>
        </w:rPr>
        <w:t xml:space="preserve"> </w:t>
      </w:r>
      <w:r w:rsidR="00FF55F1">
        <w:rPr>
          <w:rFonts w:ascii="Times New Roman" w:hAnsi="Times New Roman" w:cs="Times New Roman"/>
          <w:sz w:val="24"/>
          <w:szCs w:val="24"/>
        </w:rPr>
        <w:t xml:space="preserve">the </w:t>
      </w:r>
      <w:r w:rsidR="001D16C1" w:rsidRPr="001D16C1">
        <w:rPr>
          <w:rFonts w:ascii="Times New Roman" w:hAnsi="Times New Roman" w:cs="Times New Roman"/>
          <w:sz w:val="24"/>
          <w:szCs w:val="24"/>
        </w:rPr>
        <w:t>Amazon</w:t>
      </w:r>
      <w:r>
        <w:rPr>
          <w:rFonts w:ascii="Times New Roman" w:hAnsi="Times New Roman" w:cs="Times New Roman"/>
          <w:sz w:val="24"/>
          <w:szCs w:val="24"/>
        </w:rPr>
        <w:t xml:space="preserve"> dataset</w:t>
      </w:r>
      <w:r w:rsidR="001D16C1" w:rsidRPr="001D16C1">
        <w:rPr>
          <w:rFonts w:ascii="Times New Roman" w:hAnsi="Times New Roman" w:cs="Times New Roman"/>
          <w:sz w:val="24"/>
          <w:szCs w:val="24"/>
        </w:rPr>
        <w:t xml:space="preserve"> and it is organi</w:t>
      </w:r>
      <w:r w:rsidR="00FF55F1">
        <w:rPr>
          <w:rFonts w:ascii="Times New Roman" w:hAnsi="Times New Roman" w:cs="Times New Roman"/>
          <w:sz w:val="24"/>
          <w:szCs w:val="24"/>
        </w:rPr>
        <w:t>z</w:t>
      </w:r>
      <w:r w:rsidR="001D16C1" w:rsidRPr="001D16C1">
        <w:rPr>
          <w:rFonts w:ascii="Times New Roman" w:hAnsi="Times New Roman" w:cs="Times New Roman"/>
          <w:sz w:val="24"/>
          <w:szCs w:val="24"/>
        </w:rPr>
        <w:t xml:space="preserve">ed in Jason format. All the Jason files are </w:t>
      </w:r>
      <w:proofErr w:type="gramStart"/>
      <w:r w:rsidR="001D16C1" w:rsidRPr="001D16C1">
        <w:rPr>
          <w:rFonts w:ascii="Times New Roman" w:hAnsi="Times New Roman" w:cs="Times New Roman"/>
          <w:sz w:val="24"/>
          <w:szCs w:val="24"/>
        </w:rPr>
        <w:t>consist</w:t>
      </w:r>
      <w:proofErr w:type="gramEnd"/>
      <w:r w:rsidR="001D16C1" w:rsidRPr="001D16C1">
        <w:rPr>
          <w:rFonts w:ascii="Times New Roman" w:hAnsi="Times New Roman" w:cs="Times New Roman"/>
          <w:sz w:val="24"/>
          <w:szCs w:val="24"/>
        </w:rPr>
        <w:t xml:space="preserve"> of many reviews. The dataset contains on review of different sources such as TV, Mobile Phone, Camera, Laptops, </w:t>
      </w:r>
      <w:r w:rsidR="00FF55F1">
        <w:rPr>
          <w:rFonts w:ascii="Times New Roman" w:hAnsi="Times New Roman" w:cs="Times New Roman"/>
          <w:sz w:val="24"/>
          <w:szCs w:val="24"/>
        </w:rPr>
        <w:t>T</w:t>
      </w:r>
      <w:r w:rsidR="001D16C1" w:rsidRPr="001D16C1">
        <w:rPr>
          <w:rFonts w:ascii="Times New Roman" w:hAnsi="Times New Roman" w:cs="Times New Roman"/>
          <w:sz w:val="24"/>
          <w:szCs w:val="24"/>
        </w:rPr>
        <w:t>ablets</w:t>
      </w:r>
      <w:r w:rsidR="00FF55F1">
        <w:rPr>
          <w:rFonts w:ascii="Times New Roman" w:hAnsi="Times New Roman" w:cs="Times New Roman"/>
          <w:sz w:val="24"/>
          <w:szCs w:val="24"/>
        </w:rPr>
        <w:t>,</w:t>
      </w:r>
      <w:r w:rsidR="001D16C1" w:rsidRPr="001D16C1">
        <w:rPr>
          <w:rFonts w:ascii="Times New Roman" w:hAnsi="Times New Roman" w:cs="Times New Roman"/>
          <w:sz w:val="24"/>
          <w:szCs w:val="24"/>
        </w:rPr>
        <w:t xml:space="preserve"> etc. In pre-processing term researcher passes through the reduction process of stemming, punctuation, stop word, re</w:t>
      </w:r>
      <w:r>
        <w:rPr>
          <w:rFonts w:ascii="Times New Roman" w:hAnsi="Times New Roman" w:cs="Times New Roman"/>
          <w:sz w:val="24"/>
          <w:szCs w:val="24"/>
        </w:rPr>
        <w:t>peated word</w:t>
      </w:r>
      <w:r w:rsidR="00FF55F1">
        <w:rPr>
          <w:rFonts w:ascii="Times New Roman" w:hAnsi="Times New Roman" w:cs="Times New Roman"/>
          <w:sz w:val="24"/>
          <w:szCs w:val="24"/>
        </w:rPr>
        <w:t>,</w:t>
      </w:r>
      <w:r>
        <w:rPr>
          <w:rFonts w:ascii="Times New Roman" w:hAnsi="Times New Roman" w:cs="Times New Roman"/>
          <w:sz w:val="24"/>
          <w:szCs w:val="24"/>
        </w:rPr>
        <w:t xml:space="preserve"> etc.</w:t>
      </w:r>
      <w:r w:rsidR="00FF55F1">
        <w:rPr>
          <w:rFonts w:ascii="Times New Roman" w:hAnsi="Times New Roman" w:cs="Times New Roman"/>
          <w:sz w:val="24"/>
          <w:szCs w:val="24"/>
        </w:rPr>
        <w:t>,</w:t>
      </w:r>
      <w:r>
        <w:rPr>
          <w:rFonts w:ascii="Times New Roman" w:hAnsi="Times New Roman" w:cs="Times New Roman"/>
          <w:sz w:val="24"/>
          <w:szCs w:val="24"/>
        </w:rPr>
        <w:t xml:space="preserve"> and then they converted the dataset</w:t>
      </w:r>
      <w:r w:rsidR="001D16C1" w:rsidRPr="001D16C1">
        <w:rPr>
          <w:rFonts w:ascii="Times New Roman" w:hAnsi="Times New Roman" w:cs="Times New Roman"/>
          <w:sz w:val="24"/>
          <w:szCs w:val="24"/>
        </w:rPr>
        <w:t xml:space="preserve"> in</w:t>
      </w:r>
      <w:r w:rsidR="00FF55F1">
        <w:rPr>
          <w:rFonts w:ascii="Times New Roman" w:hAnsi="Times New Roman" w:cs="Times New Roman"/>
          <w:sz w:val="24"/>
          <w:szCs w:val="24"/>
        </w:rPr>
        <w:t>to</w:t>
      </w:r>
      <w:r w:rsidR="001D16C1" w:rsidRPr="001D16C1">
        <w:rPr>
          <w:rFonts w:ascii="Times New Roman" w:hAnsi="Times New Roman" w:cs="Times New Roman"/>
          <w:sz w:val="24"/>
          <w:szCs w:val="24"/>
        </w:rPr>
        <w:t xml:space="preserve"> </w:t>
      </w:r>
      <w:r w:rsidR="00FF55F1">
        <w:rPr>
          <w:rFonts w:ascii="Times New Roman" w:hAnsi="Times New Roman" w:cs="Times New Roman"/>
          <w:sz w:val="24"/>
          <w:szCs w:val="24"/>
        </w:rPr>
        <w:t xml:space="preserve">a </w:t>
      </w:r>
      <w:r w:rsidR="001D16C1" w:rsidRPr="001D16C1">
        <w:rPr>
          <w:rFonts w:ascii="Times New Roman" w:hAnsi="Times New Roman" w:cs="Times New Roman"/>
          <w:sz w:val="24"/>
          <w:szCs w:val="24"/>
        </w:rPr>
        <w:t xml:space="preserve">bag of words. Pre-processing is a significant process in the field of views mining and sentiment analysis. Each sentence was </w:t>
      </w:r>
      <w:proofErr w:type="spellStart"/>
      <w:r w:rsidR="001D16C1" w:rsidRPr="001D16C1">
        <w:rPr>
          <w:rFonts w:ascii="Times New Roman" w:hAnsi="Times New Roman" w:cs="Times New Roman"/>
          <w:sz w:val="24"/>
          <w:szCs w:val="24"/>
        </w:rPr>
        <w:t>analy</w:t>
      </w:r>
      <w:r w:rsidR="00FF55F1">
        <w:rPr>
          <w:rFonts w:ascii="Times New Roman" w:hAnsi="Times New Roman" w:cs="Times New Roman"/>
          <w:sz w:val="24"/>
          <w:szCs w:val="24"/>
        </w:rPr>
        <w:t>z</w:t>
      </w:r>
      <w:r w:rsidR="001D16C1" w:rsidRPr="001D16C1">
        <w:rPr>
          <w:rFonts w:ascii="Times New Roman" w:hAnsi="Times New Roman" w:cs="Times New Roman"/>
          <w:sz w:val="24"/>
          <w:szCs w:val="24"/>
        </w:rPr>
        <w:t>ed</w:t>
      </w:r>
      <w:proofErr w:type="spellEnd"/>
      <w:r w:rsidR="001D16C1" w:rsidRPr="001D16C1">
        <w:rPr>
          <w:rFonts w:ascii="Times New Roman" w:hAnsi="Times New Roman" w:cs="Times New Roman"/>
          <w:sz w:val="24"/>
          <w:szCs w:val="24"/>
        </w:rPr>
        <w:t xml:space="preserve"> and calculated by sentiment score. For calculati</w:t>
      </w:r>
      <w:r>
        <w:rPr>
          <w:rFonts w:ascii="Times New Roman" w:hAnsi="Times New Roman" w:cs="Times New Roman"/>
          <w:sz w:val="24"/>
          <w:szCs w:val="24"/>
        </w:rPr>
        <w:t xml:space="preserve">ng the sentiment score they performed </w:t>
      </w:r>
      <w:r w:rsidR="00FF55F1">
        <w:rPr>
          <w:rFonts w:ascii="Times New Roman" w:hAnsi="Times New Roman" w:cs="Times New Roman"/>
          <w:sz w:val="24"/>
          <w:szCs w:val="24"/>
        </w:rPr>
        <w:t xml:space="preserve">a </w:t>
      </w:r>
      <w:r>
        <w:rPr>
          <w:rFonts w:ascii="Times New Roman" w:hAnsi="Times New Roman" w:cs="Times New Roman"/>
          <w:sz w:val="24"/>
          <w:szCs w:val="24"/>
        </w:rPr>
        <w:t>comparison</w:t>
      </w:r>
      <w:r w:rsidR="001D16C1" w:rsidRPr="001D16C1">
        <w:rPr>
          <w:rFonts w:ascii="Times New Roman" w:hAnsi="Times New Roman" w:cs="Times New Roman"/>
          <w:sz w:val="24"/>
          <w:szCs w:val="24"/>
        </w:rPr>
        <w:t xml:space="preserve"> </w:t>
      </w:r>
      <w:r>
        <w:rPr>
          <w:rFonts w:ascii="Times New Roman" w:hAnsi="Times New Roman" w:cs="Times New Roman"/>
          <w:sz w:val="24"/>
          <w:szCs w:val="24"/>
        </w:rPr>
        <w:t>between</w:t>
      </w:r>
      <w:r w:rsidR="001D16C1" w:rsidRPr="001D16C1">
        <w:rPr>
          <w:rFonts w:ascii="Times New Roman" w:hAnsi="Times New Roman" w:cs="Times New Roman"/>
          <w:sz w:val="24"/>
          <w:szCs w:val="24"/>
        </w:rPr>
        <w:t xml:space="preserve"> dataset and lexicon </w:t>
      </w:r>
      <w:r>
        <w:rPr>
          <w:rFonts w:ascii="Times New Roman" w:hAnsi="Times New Roman" w:cs="Times New Roman"/>
          <w:sz w:val="24"/>
          <w:szCs w:val="24"/>
        </w:rPr>
        <w:t>sentiments</w:t>
      </w:r>
      <w:r w:rsidR="001D16C1" w:rsidRPr="001D16C1">
        <w:rPr>
          <w:rFonts w:ascii="Times New Roman" w:hAnsi="Times New Roman" w:cs="Times New Roman"/>
          <w:sz w:val="24"/>
          <w:szCs w:val="24"/>
        </w:rPr>
        <w:t xml:space="preserve">. The dataset was compared with sentiment lexicons having 2006 positive and 4783 negative review words and sentiment scores were calculated. </w:t>
      </w:r>
      <w:r w:rsidR="00FF55F1">
        <w:rPr>
          <w:rFonts w:ascii="Times New Roman" w:hAnsi="Times New Roman" w:cs="Times New Roman"/>
          <w:sz w:val="24"/>
          <w:szCs w:val="24"/>
        </w:rPr>
        <w:t>The a</w:t>
      </w:r>
      <w:r w:rsidR="001D16C1" w:rsidRPr="001D16C1">
        <w:rPr>
          <w:rFonts w:ascii="Times New Roman" w:hAnsi="Times New Roman" w:cs="Times New Roman"/>
          <w:sz w:val="24"/>
          <w:szCs w:val="24"/>
        </w:rPr>
        <w:t>uthors used various types of features, learning algorithm</w:t>
      </w:r>
      <w:r>
        <w:rPr>
          <w:rFonts w:ascii="Times New Roman" w:hAnsi="Times New Roman" w:cs="Times New Roman"/>
          <w:sz w:val="24"/>
          <w:szCs w:val="24"/>
        </w:rPr>
        <w:t>s, several accuracy measurements</w:t>
      </w:r>
      <w:r w:rsidR="001D16C1" w:rsidRPr="001D16C1">
        <w:rPr>
          <w:rFonts w:ascii="Times New Roman" w:hAnsi="Times New Roman" w:cs="Times New Roman"/>
          <w:sz w:val="24"/>
          <w:szCs w:val="24"/>
        </w:rPr>
        <w:t xml:space="preserve">. In this work, researchers applied different approaches as </w:t>
      </w:r>
      <w:r w:rsidR="00F12AC5">
        <w:rPr>
          <w:rFonts w:ascii="Times New Roman" w:hAnsi="Times New Roman" w:cs="Times New Roman"/>
          <w:sz w:val="24"/>
          <w:szCs w:val="24"/>
        </w:rPr>
        <w:t xml:space="preserve">the </w:t>
      </w:r>
      <w:r w:rsidR="001D16C1" w:rsidRPr="001D16C1">
        <w:rPr>
          <w:rFonts w:ascii="Times New Roman" w:hAnsi="Times New Roman" w:cs="Times New Roman"/>
          <w:sz w:val="24"/>
          <w:szCs w:val="24"/>
        </w:rPr>
        <w:t>lexicon approach, a dictionary-based approach that was usable within learning te</w:t>
      </w:r>
      <w:r>
        <w:rPr>
          <w:rFonts w:ascii="Times New Roman" w:hAnsi="Times New Roman" w:cs="Times New Roman"/>
          <w:sz w:val="24"/>
          <w:szCs w:val="24"/>
        </w:rPr>
        <w:t>chniques. The sentiment analysis</w:t>
      </w:r>
      <w:r w:rsidR="001D16C1" w:rsidRPr="001D16C1">
        <w:rPr>
          <w:rFonts w:ascii="Times New Roman" w:hAnsi="Times New Roman" w:cs="Times New Roman"/>
          <w:sz w:val="24"/>
          <w:szCs w:val="24"/>
        </w:rPr>
        <w:t xml:space="preserve"> </w:t>
      </w:r>
      <w:r>
        <w:rPr>
          <w:rFonts w:ascii="Times New Roman" w:hAnsi="Times New Roman" w:cs="Times New Roman"/>
          <w:sz w:val="24"/>
          <w:szCs w:val="24"/>
        </w:rPr>
        <w:t>was</w:t>
      </w:r>
      <w:r w:rsidR="001D16C1" w:rsidRPr="001D16C1">
        <w:rPr>
          <w:rFonts w:ascii="Times New Roman" w:hAnsi="Times New Roman" w:cs="Times New Roman"/>
          <w:sz w:val="24"/>
          <w:szCs w:val="24"/>
        </w:rPr>
        <w:t xml:space="preserve"> applied </w:t>
      </w:r>
      <w:r w:rsidR="00F12AC5">
        <w:rPr>
          <w:rFonts w:ascii="Times New Roman" w:hAnsi="Times New Roman" w:cs="Times New Roman"/>
          <w:sz w:val="24"/>
          <w:szCs w:val="24"/>
        </w:rPr>
        <w:t>to</w:t>
      </w:r>
      <w:r w:rsidR="001D16C1" w:rsidRPr="001D16C1">
        <w:rPr>
          <w:rFonts w:ascii="Times New Roman" w:hAnsi="Times New Roman" w:cs="Times New Roman"/>
          <w:sz w:val="24"/>
          <w:szCs w:val="24"/>
        </w:rPr>
        <w:t xml:space="preserve"> each review of products and then used the machine learning al</w:t>
      </w:r>
      <w:r>
        <w:rPr>
          <w:rFonts w:ascii="Times New Roman" w:hAnsi="Times New Roman" w:cs="Times New Roman"/>
          <w:sz w:val="24"/>
          <w:szCs w:val="24"/>
        </w:rPr>
        <w:t>gorithms like SVM as well as NB</w:t>
      </w:r>
      <w:r w:rsidR="001D16C1" w:rsidRPr="001D16C1">
        <w:rPr>
          <w:rFonts w:ascii="Times New Roman" w:hAnsi="Times New Roman" w:cs="Times New Roman"/>
          <w:sz w:val="24"/>
          <w:szCs w:val="24"/>
        </w:rPr>
        <w:t>. Naïve Bayes grew 98.17% accurateness of Camera reviews, while on the other hand Support Vector Machine got 93.</w:t>
      </w:r>
    </w:p>
    <w:p w14:paraId="419A4B32" w14:textId="77777777" w:rsidR="001D16C1" w:rsidRPr="001D16C1" w:rsidRDefault="009025F9" w:rsidP="00E64218">
      <w:pPr>
        <w:ind w:firstLine="709"/>
        <w:rPr>
          <w:rFonts w:ascii="Times New Roman" w:hAnsi="Times New Roman" w:cs="Times New Roman"/>
          <w:b/>
          <w:sz w:val="24"/>
          <w:szCs w:val="24"/>
        </w:rPr>
      </w:pPr>
      <w:r>
        <w:rPr>
          <w:rFonts w:ascii="Times New Roman" w:hAnsi="Times New Roman" w:cs="Times New Roman"/>
          <w:sz w:val="24"/>
          <w:szCs w:val="24"/>
        </w:rPr>
        <w:t xml:space="preserve">In this study </w:t>
      </w:r>
      <w:r>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{"citationItems":[{"id":"ITEM-1","itemData":{"DOI":"10.1007/s11280-015-0381-x","ISSN":"1386145X","abstract":"With the rapid development of the World Wide Web, electronic word-of-mouth interaction has made consumers active participants. Nowadays, a large number of reviews posted by the consumers on the Web provide valuable information to other consumers. Such information is highly essential for decision making and hence popular among the internet users. This information is very valuable not only for prospective consumers to make decisions but also for businesses in predicting the success and sustainability. In this paper, a Gini Index based feature selection method with Support Vector Machine (SVM) classifier is proposed for sentiment classification for large movie review data set. The results show that our Gini Index method has better classification performance in terms of reduced error rate and accuracy.","author":[{"dropping-particle":"","family":"Manek","given":"Asha S.","non-dropping-particle":"","parse-names":false,"suffix":""},{"dropping-particle":"","family":"Shenoy","given":"P. Deepa","non-dropping-particle":"","parse-names":false,"suffix":""},{"dropping-particle":"","family":"Mohan","given":"M. Chandra","non-dropping-particle":"","parse-names":false,"suffix":""},{"dropping-particle":"","family":"Venugopal","given":"K. R.","non-dropping-particle":"","parse-names":false,"suffix":""}],"container-title":"World Wide Web","id":"ITEM-1","issue":"2","issued":{"date-parts":[["2017"]]},"page":"135-154","publisher":"World Wide Web","title":"Aspect term extraction for sentiment analysis in large movie reviews using Gini Index feature selection method and SVM classifier","type":"article-journal","volume":"20"},"uris":["http://www.mendeley.com/documents/?uuid=0f50f620-fd21-4e1d-9840-34f423daa801"]}],"mendeley":{"formattedCitation":"[92]","plainTextFormattedCitation":"[92]","previouslyFormattedCitation":"[93]"},"properties":{"noteIndex":0},"schema":"https://github.com/citation-style-language/schema/raw/master/csl-citation.json"}</w:instrText>
      </w:r>
      <w:r>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[92]</w:t>
      </w:r>
      <w:r>
        <w:rPr>
          <w:rFonts w:ascii="Times New Roman" w:hAnsi="Times New Roman" w:cs="Times New Roman"/>
          <w:sz w:val="24"/>
          <w:szCs w:val="24"/>
        </w:rPr>
        <w:fldChar w:fldCharType="end"/>
      </w:r>
      <w:r w:rsidR="001D16C1" w:rsidRPr="001D16C1">
        <w:rPr>
          <w:rFonts w:ascii="Times New Roman" w:hAnsi="Times New Roman" w:cs="Times New Roman"/>
          <w:sz w:val="24"/>
          <w:szCs w:val="24"/>
        </w:rPr>
        <w:t xml:space="preserve">, the researcher used a Gini Index for feature selection with one of the classifier SVM was used for the classification of sentiments on large movie review. The results of this study presented that this Gini Index method is helpful for better results for error reduction and accuracy. They proposed a method for review extraction and categorization. The </w:t>
      </w:r>
      <w:r w:rsidR="00944FF6" w:rsidRPr="001D16C1">
        <w:rPr>
          <w:rFonts w:ascii="Times New Roman" w:hAnsi="Times New Roman" w:cs="Times New Roman"/>
          <w:sz w:val="24"/>
          <w:szCs w:val="24"/>
        </w:rPr>
        <w:t>purposed</w:t>
      </w:r>
      <w:r w:rsidR="001D16C1" w:rsidRPr="001D16C1">
        <w:rPr>
          <w:rFonts w:ascii="Times New Roman" w:hAnsi="Times New Roman" w:cs="Times New Roman"/>
          <w:sz w:val="24"/>
          <w:szCs w:val="24"/>
        </w:rPr>
        <w:t xml:space="preserve"> methodology consisted o</w:t>
      </w:r>
      <w:r w:rsidR="00F12AC5">
        <w:rPr>
          <w:rFonts w:ascii="Times New Roman" w:hAnsi="Times New Roman" w:cs="Times New Roman"/>
          <w:sz w:val="24"/>
          <w:szCs w:val="24"/>
        </w:rPr>
        <w:t>f</w:t>
      </w:r>
      <w:r w:rsidR="001D16C1" w:rsidRPr="001D16C1">
        <w:rPr>
          <w:rFonts w:ascii="Times New Roman" w:hAnsi="Times New Roman" w:cs="Times New Roman"/>
          <w:sz w:val="24"/>
          <w:szCs w:val="24"/>
        </w:rPr>
        <w:t xml:space="preserve"> five steps: Data Source: they </w:t>
      </w:r>
      <w:r w:rsidR="00E86B7D">
        <w:rPr>
          <w:rFonts w:ascii="Times New Roman" w:hAnsi="Times New Roman" w:cs="Times New Roman"/>
          <w:sz w:val="24"/>
          <w:szCs w:val="24"/>
        </w:rPr>
        <w:lastRenderedPageBreak/>
        <w:t xml:space="preserve">collected the most recent reviews from Rediff, </w:t>
      </w:r>
      <w:proofErr w:type="spellStart"/>
      <w:r w:rsidR="00E86B7D">
        <w:rPr>
          <w:rFonts w:ascii="Times New Roman" w:hAnsi="Times New Roman" w:cs="Times New Roman"/>
          <w:sz w:val="24"/>
          <w:szCs w:val="24"/>
        </w:rPr>
        <w:t>Rottentomatoes</w:t>
      </w:r>
      <w:proofErr w:type="spellEnd"/>
      <w:r w:rsidR="00E86B7D">
        <w:rPr>
          <w:rFonts w:ascii="Times New Roman" w:hAnsi="Times New Roman" w:cs="Times New Roman"/>
          <w:sz w:val="24"/>
          <w:szCs w:val="24"/>
        </w:rPr>
        <w:t xml:space="preserve">, </w:t>
      </w:r>
      <w:proofErr w:type="spellStart"/>
      <w:r w:rsidR="00E86B7D">
        <w:rPr>
          <w:rFonts w:ascii="Times New Roman" w:hAnsi="Times New Roman" w:cs="Times New Roman"/>
          <w:sz w:val="24"/>
          <w:szCs w:val="24"/>
        </w:rPr>
        <w:t>Mouthshunt</w:t>
      </w:r>
      <w:proofErr w:type="spellEnd"/>
      <w:r w:rsidR="00F12AC5">
        <w:rPr>
          <w:rFonts w:ascii="Times New Roman" w:hAnsi="Times New Roman" w:cs="Times New Roman"/>
          <w:sz w:val="24"/>
          <w:szCs w:val="24"/>
        </w:rPr>
        <w:t>,</w:t>
      </w:r>
      <w:r w:rsidR="00E86B7D">
        <w:rPr>
          <w:rFonts w:ascii="Times New Roman" w:hAnsi="Times New Roman" w:cs="Times New Roman"/>
          <w:sz w:val="24"/>
          <w:szCs w:val="24"/>
        </w:rPr>
        <w:t xml:space="preserve"> and </w:t>
      </w:r>
      <w:proofErr w:type="spellStart"/>
      <w:r w:rsidR="00E86B7D">
        <w:rPr>
          <w:rFonts w:ascii="Times New Roman" w:hAnsi="Times New Roman" w:cs="Times New Roman"/>
          <w:sz w:val="24"/>
          <w:szCs w:val="24"/>
        </w:rPr>
        <w:t>Bollywoodhungama</w:t>
      </w:r>
      <w:proofErr w:type="spellEnd"/>
      <w:r w:rsidR="00E86B7D">
        <w:rPr>
          <w:rFonts w:ascii="Times New Roman" w:hAnsi="Times New Roman" w:cs="Times New Roman"/>
          <w:sz w:val="24"/>
          <w:szCs w:val="24"/>
        </w:rPr>
        <w:t>.</w:t>
      </w:r>
      <w:r w:rsidR="001D16C1" w:rsidRPr="001D16C1">
        <w:rPr>
          <w:rFonts w:ascii="Times New Roman" w:hAnsi="Times New Roman" w:cs="Times New Roman"/>
          <w:sz w:val="24"/>
          <w:szCs w:val="24"/>
        </w:rPr>
        <w:t xml:space="preserve"> Data </w:t>
      </w:r>
      <w:r w:rsidR="00944FF6" w:rsidRPr="001D16C1">
        <w:rPr>
          <w:rFonts w:ascii="Times New Roman" w:hAnsi="Times New Roman" w:cs="Times New Roman"/>
          <w:sz w:val="24"/>
          <w:szCs w:val="24"/>
        </w:rPr>
        <w:t>Pre-processing</w:t>
      </w:r>
      <w:r w:rsidR="001D16C1" w:rsidRPr="001D16C1">
        <w:rPr>
          <w:rFonts w:ascii="Times New Roman" w:hAnsi="Times New Roman" w:cs="Times New Roman"/>
          <w:sz w:val="24"/>
          <w:szCs w:val="24"/>
        </w:rPr>
        <w:t xml:space="preserve">: it is contained on transformation, tokenization, </w:t>
      </w:r>
      <w:r w:rsidR="00944FF6" w:rsidRPr="001D16C1">
        <w:rPr>
          <w:rFonts w:ascii="Times New Roman" w:hAnsi="Times New Roman" w:cs="Times New Roman"/>
          <w:sz w:val="24"/>
          <w:szCs w:val="24"/>
        </w:rPr>
        <w:t>and removal</w:t>
      </w:r>
      <w:r w:rsidR="001D16C1" w:rsidRPr="001D16C1">
        <w:rPr>
          <w:rFonts w:ascii="Times New Roman" w:hAnsi="Times New Roman" w:cs="Times New Roman"/>
          <w:sz w:val="24"/>
          <w:szCs w:val="24"/>
        </w:rPr>
        <w:t xml:space="preserve"> of stop words</w:t>
      </w:r>
      <w:r w:rsidR="00F12AC5">
        <w:rPr>
          <w:rFonts w:ascii="Times New Roman" w:hAnsi="Times New Roman" w:cs="Times New Roman"/>
          <w:sz w:val="24"/>
          <w:szCs w:val="24"/>
        </w:rPr>
        <w:t>,</w:t>
      </w:r>
      <w:r w:rsidR="001D16C1" w:rsidRPr="001D16C1">
        <w:rPr>
          <w:rFonts w:ascii="Times New Roman" w:hAnsi="Times New Roman" w:cs="Times New Roman"/>
          <w:sz w:val="24"/>
          <w:szCs w:val="24"/>
        </w:rPr>
        <w:t xml:space="preserve"> and mining of opinion words. Feature Selection: the system of selecting feature</w:t>
      </w:r>
      <w:r w:rsidR="00E64218">
        <w:rPr>
          <w:rFonts w:ascii="Times New Roman" w:hAnsi="Times New Roman" w:cs="Times New Roman"/>
          <w:sz w:val="24"/>
          <w:szCs w:val="24"/>
        </w:rPr>
        <w:t>s</w:t>
      </w:r>
      <w:r w:rsidR="001D16C1" w:rsidRPr="001D16C1">
        <w:rPr>
          <w:rFonts w:ascii="Times New Roman" w:hAnsi="Times New Roman" w:cs="Times New Roman"/>
          <w:sz w:val="24"/>
          <w:szCs w:val="24"/>
        </w:rPr>
        <w:t xml:space="preserve"> is known as feature selection and it is called attribute selection, and it is mostly used and helpful for the model construction. Representation: the consequence of attributes on the Gini </w:t>
      </w:r>
      <w:r w:rsidR="00E86B7D">
        <w:rPr>
          <w:rFonts w:ascii="Times New Roman" w:hAnsi="Times New Roman" w:cs="Times New Roman"/>
          <w:sz w:val="24"/>
          <w:szCs w:val="24"/>
        </w:rPr>
        <w:t xml:space="preserve">Index is planned and weights are allocated </w:t>
      </w:r>
      <w:r w:rsidR="00E64218">
        <w:rPr>
          <w:rFonts w:ascii="Times New Roman" w:hAnsi="Times New Roman" w:cs="Times New Roman"/>
          <w:sz w:val="24"/>
          <w:szCs w:val="24"/>
        </w:rPr>
        <w:t>sequentiall</w:t>
      </w:r>
      <w:r w:rsidR="00E86B7D">
        <w:rPr>
          <w:rFonts w:ascii="Times New Roman" w:hAnsi="Times New Roman" w:cs="Times New Roman"/>
          <w:sz w:val="24"/>
          <w:szCs w:val="24"/>
        </w:rPr>
        <w:t>y</w:t>
      </w:r>
      <w:r w:rsidR="001D16C1" w:rsidRPr="001D16C1">
        <w:rPr>
          <w:rFonts w:ascii="Times New Roman" w:hAnsi="Times New Roman" w:cs="Times New Roman"/>
          <w:sz w:val="24"/>
          <w:szCs w:val="24"/>
        </w:rPr>
        <w:t xml:space="preserve">. Sentiment Classification: it is </w:t>
      </w:r>
      <w:r w:rsidR="00E86B7D">
        <w:rPr>
          <w:rFonts w:ascii="Times New Roman" w:hAnsi="Times New Roman" w:cs="Times New Roman"/>
          <w:sz w:val="24"/>
          <w:szCs w:val="24"/>
        </w:rPr>
        <w:t xml:space="preserve">performed by learning the model from </w:t>
      </w:r>
      <w:r w:rsidR="00E64218">
        <w:rPr>
          <w:rFonts w:ascii="Times New Roman" w:hAnsi="Times New Roman" w:cs="Times New Roman"/>
          <w:sz w:val="24"/>
          <w:szCs w:val="24"/>
        </w:rPr>
        <w:t xml:space="preserve">the </w:t>
      </w:r>
      <w:r w:rsidR="00E86B7D">
        <w:rPr>
          <w:rFonts w:ascii="Times New Roman" w:hAnsi="Times New Roman" w:cs="Times New Roman"/>
          <w:sz w:val="24"/>
          <w:szCs w:val="24"/>
        </w:rPr>
        <w:t xml:space="preserve">training dataset and classifying the data </w:t>
      </w:r>
      <w:r w:rsidR="00E64218">
        <w:rPr>
          <w:rFonts w:ascii="Times New Roman" w:hAnsi="Times New Roman" w:cs="Times New Roman"/>
          <w:sz w:val="24"/>
          <w:szCs w:val="24"/>
        </w:rPr>
        <w:t>based on</w:t>
      </w:r>
      <w:r w:rsidR="00E86B7D">
        <w:rPr>
          <w:rFonts w:ascii="Times New Roman" w:hAnsi="Times New Roman" w:cs="Times New Roman"/>
          <w:sz w:val="24"/>
          <w:szCs w:val="24"/>
        </w:rPr>
        <w:t xml:space="preserve"> </w:t>
      </w:r>
      <w:r w:rsidR="00E64218">
        <w:rPr>
          <w:rFonts w:ascii="Times New Roman" w:hAnsi="Times New Roman" w:cs="Times New Roman"/>
          <w:sz w:val="24"/>
          <w:szCs w:val="24"/>
        </w:rPr>
        <w:t xml:space="preserve">the </w:t>
      </w:r>
      <w:r w:rsidR="00E86B7D">
        <w:rPr>
          <w:rFonts w:ascii="Times New Roman" w:hAnsi="Times New Roman" w:cs="Times New Roman"/>
          <w:sz w:val="24"/>
          <w:szCs w:val="24"/>
        </w:rPr>
        <w:t>trained model.</w:t>
      </w:r>
      <w:r w:rsidR="001D16C1" w:rsidRPr="001D16C1">
        <w:rPr>
          <w:rFonts w:ascii="Times New Roman" w:hAnsi="Times New Roman" w:cs="Times New Roman"/>
          <w:sz w:val="24"/>
          <w:szCs w:val="24"/>
        </w:rPr>
        <w:t xml:space="preserve"> The results explained that the proposed methodology showed greater accuracy than the SVM with 0.65 split ratio. </w:t>
      </w:r>
    </w:p>
    <w:p w14:paraId="574383D2" w14:textId="77777777" w:rsidR="001D16C1" w:rsidRPr="001D16C1" w:rsidRDefault="001D16C1" w:rsidP="00513288">
      <w:pPr>
        <w:ind w:firstLine="709"/>
        <w:rPr>
          <w:rFonts w:ascii="Times New Roman" w:hAnsi="Times New Roman" w:cs="Times New Roman"/>
          <w:sz w:val="24"/>
          <w:szCs w:val="24"/>
        </w:rPr>
      </w:pPr>
      <w:r w:rsidRPr="001D16C1">
        <w:rPr>
          <w:rFonts w:ascii="Times New Roman" w:hAnsi="Times New Roman" w:cs="Times New Roman"/>
          <w:sz w:val="24"/>
          <w:szCs w:val="24"/>
        </w:rPr>
        <w:t>In this paper</w:t>
      </w:r>
      <w:r w:rsidR="009025F9">
        <w:rPr>
          <w:rFonts w:ascii="Times New Roman" w:hAnsi="Times New Roman" w:cs="Times New Roman"/>
          <w:sz w:val="24"/>
          <w:szCs w:val="24"/>
        </w:rPr>
        <w:t xml:space="preserve"> </w:t>
      </w:r>
      <w:r w:rsidR="009025F9">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{"citationItems":[{"id":"ITEM-1","itemData":{"DOI":"10.1109/COMITCon.2019.8862258","ISBN":"9781728102115","abstract":"Sentiment analysis is one of the fastest spreading research areas in computer science, making it challenging to keep track of all the activities in the area. We present a customer feedback reviews on product, where we utilize opinion mining, text mining and sentiments, which has affected the surrounded world by changing their opinion on a specific product. Data used in this study are online product reviews collected from http://Amazon.com. We performed a comparative sentiment analysis of retrieved reviews. This research paper provides you with sentimental analysis of various smart phone opinions on smart phones dividing them Positive, Negative and Neutral Behaviour.","author":[{"dropping-particle":"","family":"Pankaj","given":"P.","non-dropping-particle":"","parse-names":false,"suffix":""},{"dropping-particle":"","family":"Pandey","given":"Prashant","non-dropping-particle":"","parse-names":false,"suffix":""},{"dropping-particle":"","family":"Muskan","given":"M.","non-dropping-particle":"","parse-names":false,"suffix":""},{"dropping-particle":"","family":"Soni","given":"Nitasha","non-dropping-particle":"","parse-names":false,"suffix":""}],"container-title":"Proceedings of the International Conference on Machine Learning, Big Data, Cloud and Parallel Computing: Trends, Prespectives and Prospects, COMITCon 2019","id":"ITEM-1","issued":{"date-parts":[["2019"]]},"page":"320-322","publisher":"IEEE","title":"Sentiment Analysis on Customer Feedback Data: Amazon Product Reviews","type":"article-journal"},"uris":["http://www.mendeley.com/documents/?uuid=275a9298-d61f-4253-8176-02a8d84bb969"]}],"mendeley":{"formattedCitation":"[93]","plainTextFormattedCitation":"[93]","previouslyFormattedCitation":"[94]"},"properties":{"noteIndex":0},"schema":"https://github.com/citation-style-language/schema/raw/master/csl-citation.json"}</w:instrText>
      </w:r>
      <w:r w:rsidR="009025F9">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[93]</w:t>
      </w:r>
      <w:r w:rsidR="009025F9">
        <w:rPr>
          <w:rFonts w:ascii="Times New Roman" w:hAnsi="Times New Roman" w:cs="Times New Roman"/>
          <w:sz w:val="24"/>
          <w:szCs w:val="24"/>
        </w:rPr>
        <w:fldChar w:fldCharType="end"/>
      </w:r>
      <w:r w:rsidRPr="001D16C1">
        <w:rPr>
          <w:rFonts w:ascii="Times New Roman" w:hAnsi="Times New Roman" w:cs="Times New Roman"/>
          <w:sz w:val="24"/>
          <w:szCs w:val="24"/>
        </w:rPr>
        <w:t xml:space="preserve">, the dataset was </w:t>
      </w:r>
      <w:r w:rsidR="00944FF6" w:rsidRPr="001D16C1">
        <w:rPr>
          <w:rFonts w:ascii="Times New Roman" w:hAnsi="Times New Roman" w:cs="Times New Roman"/>
          <w:sz w:val="24"/>
          <w:szCs w:val="24"/>
        </w:rPr>
        <w:t>gathered</w:t>
      </w:r>
      <w:r w:rsidRPr="001D16C1">
        <w:rPr>
          <w:rFonts w:ascii="Times New Roman" w:hAnsi="Times New Roman" w:cs="Times New Roman"/>
          <w:sz w:val="24"/>
          <w:szCs w:val="24"/>
        </w:rPr>
        <w:t xml:space="preserve"> by Kaggle that was consisted o</w:t>
      </w:r>
      <w:r w:rsidR="00CB5FDE">
        <w:rPr>
          <w:rFonts w:ascii="Times New Roman" w:hAnsi="Times New Roman" w:cs="Times New Roman"/>
          <w:sz w:val="24"/>
          <w:szCs w:val="24"/>
        </w:rPr>
        <w:t>f</w:t>
      </w:r>
      <w:r w:rsidRPr="001D16C1">
        <w:rPr>
          <w:rFonts w:ascii="Times New Roman" w:hAnsi="Times New Roman" w:cs="Times New Roman"/>
          <w:sz w:val="24"/>
          <w:szCs w:val="24"/>
        </w:rPr>
        <w:t xml:space="preserve"> food reviews collected from Amazon from October 1999 to October 2012 (29,30). Dataset consist</w:t>
      </w:r>
      <w:r w:rsidR="000877CE">
        <w:rPr>
          <w:rFonts w:ascii="Times New Roman" w:hAnsi="Times New Roman" w:cs="Times New Roman"/>
          <w:sz w:val="24"/>
          <w:szCs w:val="24"/>
        </w:rPr>
        <w:t>ed o</w:t>
      </w:r>
      <w:r w:rsidR="00CB5FDE">
        <w:rPr>
          <w:rFonts w:ascii="Times New Roman" w:hAnsi="Times New Roman" w:cs="Times New Roman"/>
          <w:sz w:val="24"/>
          <w:szCs w:val="24"/>
        </w:rPr>
        <w:t>f</w:t>
      </w:r>
      <w:r w:rsidRPr="001D16C1">
        <w:rPr>
          <w:rFonts w:ascii="Times New Roman" w:hAnsi="Times New Roman" w:cs="Times New Roman"/>
          <w:sz w:val="24"/>
          <w:szCs w:val="24"/>
        </w:rPr>
        <w:t xml:space="preserve"> a huge </w:t>
      </w:r>
      <w:proofErr w:type="gramStart"/>
      <w:r w:rsidRPr="001D16C1">
        <w:rPr>
          <w:rFonts w:ascii="Times New Roman" w:hAnsi="Times New Roman" w:cs="Times New Roman"/>
          <w:sz w:val="24"/>
          <w:szCs w:val="24"/>
        </w:rPr>
        <w:t>number</w:t>
      </w:r>
      <w:proofErr w:type="gramEnd"/>
      <w:r w:rsidRPr="001D16C1">
        <w:rPr>
          <w:rFonts w:ascii="Times New Roman" w:hAnsi="Times New Roman" w:cs="Times New Roman"/>
          <w:sz w:val="24"/>
          <w:szCs w:val="24"/>
        </w:rPr>
        <w:t xml:space="preserve"> of data like reviews are contain</w:t>
      </w:r>
      <w:r w:rsidR="00CB5FDE">
        <w:rPr>
          <w:rFonts w:ascii="Times New Roman" w:hAnsi="Times New Roman" w:cs="Times New Roman"/>
          <w:sz w:val="24"/>
          <w:szCs w:val="24"/>
        </w:rPr>
        <w:t>ed</w:t>
      </w:r>
      <w:r w:rsidRPr="001D16C1">
        <w:rPr>
          <w:rFonts w:ascii="Times New Roman" w:hAnsi="Times New Roman" w:cs="Times New Roman"/>
          <w:sz w:val="24"/>
          <w:szCs w:val="24"/>
        </w:rPr>
        <w:t xml:space="preserve"> on 568,454, users consisted of 256,059, products was 74,258, and 260 users that had more than 50 evaluations. In </w:t>
      </w:r>
      <w:proofErr w:type="gramStart"/>
      <w:r w:rsidRPr="001D16C1">
        <w:rPr>
          <w:rFonts w:ascii="Times New Roman" w:hAnsi="Times New Roman" w:cs="Times New Roman"/>
          <w:sz w:val="24"/>
          <w:szCs w:val="24"/>
        </w:rPr>
        <w:t>this pre-processing stages</w:t>
      </w:r>
      <w:proofErr w:type="gramEnd"/>
      <w:r w:rsidRPr="001D16C1">
        <w:rPr>
          <w:rFonts w:ascii="Times New Roman" w:hAnsi="Times New Roman" w:cs="Times New Roman"/>
          <w:sz w:val="24"/>
          <w:szCs w:val="24"/>
        </w:rPr>
        <w:t>, scholars followed th</w:t>
      </w:r>
      <w:r w:rsidR="00CB5FDE">
        <w:rPr>
          <w:rFonts w:ascii="Times New Roman" w:hAnsi="Times New Roman" w:cs="Times New Roman"/>
          <w:sz w:val="24"/>
          <w:szCs w:val="24"/>
        </w:rPr>
        <w:t>e</w:t>
      </w:r>
      <w:r w:rsidRPr="001D16C1">
        <w:rPr>
          <w:rFonts w:ascii="Times New Roman" w:hAnsi="Times New Roman" w:cs="Times New Roman"/>
          <w:sz w:val="24"/>
          <w:szCs w:val="24"/>
        </w:rPr>
        <w:t xml:space="preserve"> steps: took out the URLs as (</w:t>
      </w:r>
      <w:hyperlink r:id="rId18" w:history="1">
        <w:r w:rsidRPr="001D16C1">
          <w:rPr>
            <w:rStyle w:val="Hyperlink"/>
            <w:rFonts w:ascii="Times New Roman" w:hAnsi="Times New Roman" w:cs="Times New Roman"/>
            <w:sz w:val="24"/>
            <w:szCs w:val="24"/>
          </w:rPr>
          <w:t>www.abc.com</w:t>
        </w:r>
      </w:hyperlink>
      <w:r w:rsidRPr="001D16C1">
        <w:rPr>
          <w:rFonts w:ascii="Times New Roman" w:hAnsi="Times New Roman" w:cs="Times New Roman"/>
          <w:sz w:val="24"/>
          <w:szCs w:val="24"/>
        </w:rPr>
        <w:t>), all tags like (#topic), remove</w:t>
      </w:r>
      <w:r w:rsidR="000877CE">
        <w:rPr>
          <w:rFonts w:ascii="Times New Roman" w:hAnsi="Times New Roman" w:cs="Times New Roman"/>
          <w:sz w:val="24"/>
          <w:szCs w:val="24"/>
        </w:rPr>
        <w:t>d</w:t>
      </w:r>
      <w:r w:rsidRPr="001D16C1">
        <w:rPr>
          <w:rFonts w:ascii="Times New Roman" w:hAnsi="Times New Roman" w:cs="Times New Roman"/>
          <w:sz w:val="24"/>
          <w:szCs w:val="24"/>
        </w:rPr>
        <w:t xml:space="preserve"> all screen name such as (@username), took away all the punctuation marks, symbols as well as numbers, remove</w:t>
      </w:r>
      <w:r w:rsidR="000877CE">
        <w:rPr>
          <w:rFonts w:ascii="Times New Roman" w:hAnsi="Times New Roman" w:cs="Times New Roman"/>
          <w:sz w:val="24"/>
          <w:szCs w:val="24"/>
        </w:rPr>
        <w:t>d</w:t>
      </w:r>
      <w:r w:rsidRPr="001D16C1">
        <w:rPr>
          <w:rFonts w:ascii="Times New Roman" w:hAnsi="Times New Roman" w:cs="Times New Roman"/>
          <w:sz w:val="24"/>
          <w:szCs w:val="24"/>
        </w:rPr>
        <w:t xml:space="preserve"> all stop words, replacement of emotions within sentiments, the transformation of text to lowercase, exchange the words with roots, reduction of repeated words and retweets. This type of analysis provides help in judging the customers' sentiment. In the same way, in a product-centric approach, the researcher gets success towards the best-reviewed product that was done by several customers. This research explained the consumers' views and emotions towards the products. And the results of this research w</w:t>
      </w:r>
      <w:r w:rsidR="00CB5FDE">
        <w:rPr>
          <w:rFonts w:ascii="Times New Roman" w:hAnsi="Times New Roman" w:cs="Times New Roman"/>
          <w:sz w:val="24"/>
          <w:szCs w:val="24"/>
        </w:rPr>
        <w:t>ere</w:t>
      </w:r>
      <w:r w:rsidRPr="001D16C1">
        <w:rPr>
          <w:rFonts w:ascii="Times New Roman" w:hAnsi="Times New Roman" w:cs="Times New Roman"/>
          <w:sz w:val="24"/>
          <w:szCs w:val="24"/>
        </w:rPr>
        <w:t xml:space="preserve"> additional evidence about the significance of customers' reviews for digital as well as online marketing research. Researchers' most of the work contained on the investigation of customers' opinions and reviews that they took from various E-commerce sites. </w:t>
      </w:r>
    </w:p>
    <w:p w14:paraId="5424F424" w14:textId="77777777" w:rsidR="00A0012F" w:rsidRPr="009B4237" w:rsidRDefault="009025F9" w:rsidP="00CB5FDE">
      <w:pPr>
        <w:ind w:firstLine="709"/>
        <w:rPr>
          <w:rFonts w:asciiTheme="majorBidi" w:hAnsiTheme="majorBidi" w:cstheme="majorBidi"/>
          <w:sz w:val="24"/>
          <w:szCs w:val="24"/>
        </w:rPr>
      </w:pPr>
      <w:r>
        <w:rPr>
          <w:rFonts w:ascii="Times New Roman" w:hAnsi="Times New Roman" w:cs="Times New Roman"/>
          <w:sz w:val="24"/>
          <w:szCs w:val="24"/>
        </w:rPr>
        <w:t xml:space="preserve">In this paper </w:t>
      </w:r>
      <w:r>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{"citationItems":[{"id":"ITEM-1","itemData":{"DOI":"10.1109/COMITCon.2019.8862258","ISBN":"9781728102115","abstract":"Sentiment analysis is one of the fastest spreading research areas in computer science, making it challenging to keep track of all the activities in the area. We present a customer feedback reviews on product, where we utilize opinion mining, text mining and sentiments, which has affected the surrounded world by changing their opinion on a specific product. Data used in this study are online product reviews collected from http://Amazon.com. We performed a comparative sentiment analysis of retrieved reviews. This research paper provides you with sentimental analysis of various smart phone opinions on smart phones dividing them Positive, Negative and Neutral Behaviour.","author":[{"dropping-particle":"","family":"Pankaj","given":"P.","non-dropping-particle":"","parse-names":false,"suffix":""},{"dropping-particle":"","family":"Pandey","given":"Prashant","non-dropping-particle":"","parse-names":false,"suffix":""},{"dropping-particle":"","family":"Muskan","given":"M.","non-dropping-particle":"","parse-names":false,"suffix":""},{"dropping-particle":"","family":"Soni","given":"Nitasha","non-dropping-particle":"","parse-names":false,"suffix":""}],"container-title":"Proceedings of the International Conference on Machine Learning, Big Data, Cloud and Parallel Computing: Trends, Prespectives and Prospects, COMITCon 2019","id":"ITEM-1","issued":{"date-parts":[["2019"]]},"page":"320-322","publisher":"IEEE","title":"Sentiment Analysis on Customer Feedback Data: Amazon Product Reviews","type":"article-journal"},"uris":["http://www.mendeley.com/documents/?uuid=275a9298-d61f-4253-8176-02a8d84bb969"]}],"mendeley":{"formattedCitation":"[93]","plainTextFormattedCitation":"[93]","previouslyFormattedCitation":"[94]"},"properties":{"noteIndex":0},"schema":"https://github.com/citation-style-language/schema/raw/master/csl-citation.json"}</w:instrText>
      </w:r>
      <w:r>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[93]</w:t>
      </w:r>
      <w:r>
        <w:rPr>
          <w:rFonts w:ascii="Times New Roman" w:hAnsi="Times New Roman" w:cs="Times New Roman"/>
          <w:sz w:val="24"/>
          <w:szCs w:val="24"/>
        </w:rPr>
        <w:fldChar w:fldCharType="end"/>
      </w:r>
      <w:r w:rsidR="001D16C1" w:rsidRPr="001D16C1">
        <w:rPr>
          <w:rFonts w:ascii="Times New Roman" w:hAnsi="Times New Roman" w:cs="Times New Roman"/>
          <w:sz w:val="24"/>
          <w:szCs w:val="24"/>
        </w:rPr>
        <w:t xml:space="preserve">, the amazon dataset ranging from </w:t>
      </w:r>
      <w:r w:rsidR="00CB5FDE">
        <w:rPr>
          <w:rFonts w:ascii="Times New Roman" w:hAnsi="Times New Roman" w:cs="Times New Roman"/>
          <w:sz w:val="24"/>
          <w:szCs w:val="24"/>
        </w:rPr>
        <w:t>A</w:t>
      </w:r>
      <w:r w:rsidR="001D16C1" w:rsidRPr="001D16C1">
        <w:rPr>
          <w:rFonts w:ascii="Times New Roman" w:hAnsi="Times New Roman" w:cs="Times New Roman"/>
          <w:sz w:val="24"/>
          <w:szCs w:val="24"/>
        </w:rPr>
        <w:t>ugust 2018 to December 2018 was used in this study. Despite reduced objectives from this research, all the subjective contents were detached for the upcoming examinations of sentiment se</w:t>
      </w:r>
      <w:r w:rsidR="000877CE">
        <w:rPr>
          <w:rFonts w:ascii="Times New Roman" w:hAnsi="Times New Roman" w:cs="Times New Roman"/>
          <w:sz w:val="24"/>
          <w:szCs w:val="24"/>
        </w:rPr>
        <w:t xml:space="preserve">ntences. They explained that each sentiment sentence </w:t>
      </w:r>
      <w:r w:rsidR="001D16C1" w:rsidRPr="001D16C1">
        <w:rPr>
          <w:rFonts w:ascii="Times New Roman" w:hAnsi="Times New Roman" w:cs="Times New Roman"/>
          <w:sz w:val="24"/>
          <w:szCs w:val="24"/>
        </w:rPr>
        <w:t xml:space="preserve">must contain one negative and one positive word. All the sentences first of all organized into English words. Each word exists on its semantic role that elaborates on the meaning of words and how a word is used. The semantic role is also known as parts of speech. The English language commonly consists </w:t>
      </w:r>
      <w:r w:rsidR="001D16C1" w:rsidRPr="001D16C1">
        <w:rPr>
          <w:rFonts w:ascii="Times New Roman" w:hAnsi="Times New Roman" w:cs="Times New Roman"/>
          <w:sz w:val="24"/>
          <w:szCs w:val="24"/>
        </w:rPr>
        <w:lastRenderedPageBreak/>
        <w:t>of 8 famous parts of speech. The name of these part</w:t>
      </w:r>
      <w:r w:rsidR="00CB5FDE">
        <w:rPr>
          <w:rFonts w:ascii="Times New Roman" w:hAnsi="Times New Roman" w:cs="Times New Roman"/>
          <w:sz w:val="24"/>
          <w:szCs w:val="24"/>
        </w:rPr>
        <w:t>s</w:t>
      </w:r>
      <w:r w:rsidR="001D16C1" w:rsidRPr="001D16C1">
        <w:rPr>
          <w:rFonts w:ascii="Times New Roman" w:hAnsi="Times New Roman" w:cs="Times New Roman"/>
          <w:sz w:val="24"/>
          <w:szCs w:val="24"/>
        </w:rPr>
        <w:t xml:space="preserve"> of speech </w:t>
      </w:r>
      <w:r w:rsidR="00CB5FDE">
        <w:rPr>
          <w:rFonts w:ascii="Times New Roman" w:hAnsi="Times New Roman" w:cs="Times New Roman"/>
          <w:sz w:val="24"/>
          <w:szCs w:val="24"/>
        </w:rPr>
        <w:t>is</w:t>
      </w:r>
      <w:r w:rsidR="001D16C1" w:rsidRPr="001D16C1">
        <w:rPr>
          <w:rFonts w:ascii="Times New Roman" w:hAnsi="Times New Roman" w:cs="Times New Roman"/>
          <w:sz w:val="24"/>
          <w:szCs w:val="24"/>
        </w:rPr>
        <w:t xml:space="preserve"> the following:  'Noun, pronoun, verb, adverb, adjective, conjunction, interjection</w:t>
      </w:r>
      <w:r w:rsidR="00CB5FDE">
        <w:rPr>
          <w:rFonts w:ascii="Times New Roman" w:hAnsi="Times New Roman" w:cs="Times New Roman"/>
          <w:sz w:val="24"/>
          <w:szCs w:val="24"/>
        </w:rPr>
        <w:t>,</w:t>
      </w:r>
      <w:r w:rsidR="001D16C1" w:rsidRPr="001D16C1">
        <w:rPr>
          <w:rFonts w:ascii="Times New Roman" w:hAnsi="Times New Roman" w:cs="Times New Roman"/>
          <w:sz w:val="24"/>
          <w:szCs w:val="24"/>
        </w:rPr>
        <w:t xml:space="preserve"> and </w:t>
      </w:r>
      <w:r w:rsidR="00CB5FDE">
        <w:rPr>
          <w:rFonts w:ascii="Times New Roman" w:hAnsi="Times New Roman" w:cs="Times New Roman"/>
          <w:sz w:val="24"/>
          <w:szCs w:val="24"/>
        </w:rPr>
        <w:t xml:space="preserve">the </w:t>
      </w:r>
      <w:r w:rsidR="001D16C1" w:rsidRPr="001D16C1">
        <w:rPr>
          <w:rFonts w:ascii="Times New Roman" w:hAnsi="Times New Roman" w:cs="Times New Roman"/>
          <w:sz w:val="24"/>
          <w:szCs w:val="24"/>
        </w:rPr>
        <w:t>preposition'. In natural language, part-of-speech (POS) producer</w:t>
      </w:r>
      <w:r w:rsidR="00CB5FDE">
        <w:rPr>
          <w:rFonts w:ascii="Times New Roman" w:hAnsi="Times New Roman" w:cs="Times New Roman"/>
          <w:sz w:val="24"/>
          <w:szCs w:val="24"/>
        </w:rPr>
        <w:t>s</w:t>
      </w:r>
      <w:r w:rsidR="001D16C1" w:rsidRPr="001D16C1">
        <w:rPr>
          <w:rFonts w:ascii="Times New Roman" w:hAnsi="Times New Roman" w:cs="Times New Roman"/>
          <w:sz w:val="24"/>
          <w:szCs w:val="24"/>
        </w:rPr>
        <w:t xml:space="preserve"> organize the words based on POS. Some researchers collect moreover 500 sentiment of reviews on products that is related to 4 major forms: Flash drives, Computers, Mobiles</w:t>
      </w:r>
      <w:r w:rsidR="00CB5FDE">
        <w:rPr>
          <w:rFonts w:ascii="Times New Roman" w:hAnsi="Times New Roman" w:cs="Times New Roman"/>
          <w:sz w:val="24"/>
          <w:szCs w:val="24"/>
        </w:rPr>
        <w:t>,</w:t>
      </w:r>
      <w:r w:rsidR="001D16C1" w:rsidRPr="001D16C1">
        <w:rPr>
          <w:rFonts w:ascii="Times New Roman" w:hAnsi="Times New Roman" w:cs="Times New Roman"/>
          <w:sz w:val="24"/>
          <w:szCs w:val="24"/>
        </w:rPr>
        <w:t xml:space="preserve"> and Electronics. These were online reviews and set by almost 3.2 million people in front of 10,001 products.</w:t>
      </w:r>
      <w:r w:rsidR="00716A13">
        <w:rPr>
          <w:rFonts w:ascii="Times New Roman" w:hAnsi="Times New Roman" w:cs="Times New Roman"/>
          <w:sz w:val="24"/>
          <w:szCs w:val="24"/>
        </w:rPr>
        <w:t xml:space="preserve"> </w:t>
      </w:r>
      <w:r w:rsidR="00716A13" w:rsidRPr="009B4237">
        <w:rPr>
          <w:rFonts w:asciiTheme="majorBidi" w:hAnsiTheme="majorBidi" w:cstheme="majorBidi"/>
          <w:sz w:val="24"/>
          <w:szCs w:val="24"/>
        </w:rPr>
        <w:t>They proposed the process of sentiment polarity classification and POS</w:t>
      </w:r>
      <w:r w:rsidR="003C02FE" w:rsidRPr="009B4237">
        <w:rPr>
          <w:rFonts w:asciiTheme="majorBidi" w:hAnsiTheme="majorBidi" w:cstheme="majorBidi"/>
          <w:sz w:val="24"/>
          <w:szCs w:val="24"/>
        </w:rPr>
        <w:t xml:space="preserve"> tagging</w:t>
      </w:r>
      <w:r w:rsidR="00716A13" w:rsidRPr="009B4237">
        <w:rPr>
          <w:rFonts w:asciiTheme="majorBidi" w:hAnsiTheme="majorBidi" w:cstheme="majorBidi"/>
          <w:sz w:val="24"/>
          <w:szCs w:val="24"/>
        </w:rPr>
        <w:t xml:space="preserve"> has been described along with detailed descriptions of each step.</w:t>
      </w:r>
    </w:p>
    <w:p w14:paraId="28B6F5A7" w14:textId="77777777" w:rsidR="009B4237" w:rsidRPr="00F32B0B" w:rsidRDefault="009B4237" w:rsidP="007B7EC8">
      <w:pPr>
        <w:pStyle w:val="Heading2"/>
      </w:pPr>
      <w:bookmarkStart w:id="44" w:name="_Toc66108557"/>
      <w:r w:rsidRPr="00F32B0B">
        <w:t>Aspect Level Sentiment Analysis</w:t>
      </w:r>
      <w:bookmarkEnd w:id="44"/>
    </w:p>
    <w:p w14:paraId="0DFAC2B7" w14:textId="77777777" w:rsidR="009B4237" w:rsidRPr="00F32B0B" w:rsidRDefault="009B4237" w:rsidP="00F32B0B">
      <w:pPr>
        <w:rPr>
          <w:rStyle w:val="hgkelc"/>
          <w:rFonts w:asciiTheme="majorBidi" w:eastAsiaTheme="majorEastAsia" w:hAnsiTheme="majorBidi" w:cstheme="majorBidi"/>
          <w:sz w:val="24"/>
          <w:szCs w:val="24"/>
        </w:rPr>
      </w:pPr>
      <w:r w:rsidRPr="00F32B0B">
        <w:rPr>
          <w:rStyle w:val="hgkelc"/>
          <w:rFonts w:asciiTheme="majorBidi" w:eastAsiaTheme="majorEastAsia" w:hAnsiTheme="majorBidi" w:cstheme="majorBidi"/>
          <w:sz w:val="24"/>
          <w:szCs w:val="24"/>
        </w:rPr>
        <w:t>Sentiment analysis is a fundamental task of natural language processing used to determine whether the sentiments portrayed in data are positive, negative, or neutral. Sentiment analysis is often performed to help businesses to gather customer feedback on their products and service or whether comprehend customer needs. It has been proved to be a quite efficient text mining technique while aspect-level sentiment analysis is an even more improved technique often implemented on textual data to perform a detailed analysis on customer feedback that helps businesses to produce products and services that are up to customer satisfaction and needs.</w:t>
      </w:r>
    </w:p>
    <w:p w14:paraId="680C9F0D" w14:textId="77777777" w:rsidR="009B4237" w:rsidRPr="00F32B0B" w:rsidRDefault="009B4237" w:rsidP="00F32B0B">
      <w:pPr>
        <w:rPr>
          <w:rFonts w:asciiTheme="majorBidi" w:hAnsiTheme="majorBidi" w:cstheme="majorBidi"/>
          <w:sz w:val="24"/>
          <w:szCs w:val="24"/>
        </w:rPr>
      </w:pPr>
      <w:r w:rsidRPr="00F32B0B">
        <w:rPr>
          <w:rFonts w:asciiTheme="majorBidi" w:hAnsiTheme="majorBidi" w:cstheme="majorBidi"/>
          <w:sz w:val="24"/>
          <w:szCs w:val="24"/>
        </w:rPr>
        <w:t>Aspect-level sentiment analysis is a text mining technique that groups data by aspect and categorizes the sentiment to each aspect of data. Aspect-level sentiment analyses are performed to evaluate customer feedback by integrating certain opinions on several aspects of any product or service. Aspects are the components or attributes of a product such as a user's review after experiencing a specific product or service, any feature of a product, or customer service provided by an organization. Aspect level sentiment analysis is specifically the positive or negative opinion on a particular aspect that can be any feature or category of a product or service.</w:t>
      </w:r>
    </w:p>
    <w:p w14:paraId="473E94E2" w14:textId="77777777" w:rsidR="009B4237" w:rsidRPr="00F32B0B" w:rsidRDefault="009B4237" w:rsidP="00F32B0B">
      <w:pPr>
        <w:rPr>
          <w:rFonts w:asciiTheme="majorBidi" w:hAnsiTheme="majorBidi" w:cstheme="majorBidi"/>
          <w:sz w:val="24"/>
          <w:szCs w:val="24"/>
        </w:rPr>
      </w:pPr>
      <w:r w:rsidRPr="00F32B0B">
        <w:rPr>
          <w:rFonts w:asciiTheme="majorBidi" w:hAnsiTheme="majorBidi" w:cstheme="majorBidi"/>
          <w:sz w:val="24"/>
          <w:szCs w:val="24"/>
        </w:rPr>
        <w:t xml:space="preserve">Recently, </w:t>
      </w:r>
      <w:proofErr w:type="spellStart"/>
      <w:r w:rsidRPr="00F32B0B">
        <w:rPr>
          <w:rFonts w:asciiTheme="majorBidi" w:hAnsiTheme="majorBidi" w:cstheme="majorBidi"/>
          <w:sz w:val="24"/>
          <w:szCs w:val="24"/>
        </w:rPr>
        <w:t>Xiaodi</w:t>
      </w:r>
      <w:proofErr w:type="spellEnd"/>
      <w:r w:rsidRPr="00F32B0B">
        <w:rPr>
          <w:rFonts w:asciiTheme="majorBidi" w:hAnsiTheme="majorBidi" w:cstheme="majorBidi"/>
          <w:sz w:val="24"/>
          <w:szCs w:val="24"/>
        </w:rPr>
        <w:t xml:space="preserve"> Wang et al., declared that the position features can improve the performance of the model on four different datasets. Therefore, the study proposes a classification model by combining attention mechanism and position features named Multi-Level Interactive Bidirectional Gated Recurrent Unit (MI-</w:t>
      </w:r>
      <w:proofErr w:type="spellStart"/>
      <w:r w:rsidRPr="00F32B0B">
        <w:rPr>
          <w:rFonts w:asciiTheme="majorBidi" w:hAnsiTheme="majorBidi" w:cstheme="majorBidi"/>
          <w:sz w:val="24"/>
          <w:szCs w:val="24"/>
        </w:rPr>
        <w:t>biGRU</w:t>
      </w:r>
      <w:proofErr w:type="spellEnd"/>
      <w:r w:rsidRPr="00F32B0B">
        <w:rPr>
          <w:rFonts w:asciiTheme="majorBidi" w:hAnsiTheme="majorBidi" w:cstheme="majorBidi"/>
          <w:sz w:val="24"/>
          <w:szCs w:val="24"/>
        </w:rPr>
        <w:t xml:space="preserve">). Word </w:t>
      </w:r>
      <w:r w:rsidRPr="00F32B0B">
        <w:rPr>
          <w:rFonts w:asciiTheme="majorBidi" w:hAnsiTheme="majorBidi" w:cstheme="majorBidi"/>
          <w:sz w:val="24"/>
          <w:szCs w:val="24"/>
        </w:rPr>
        <w:lastRenderedPageBreak/>
        <w:t>embeddings are developed by position features of a word in a sentence so that the used approach can extract context and features of the targeted term by utilizing a well-constructed model, at last, to pay more attention to the words that are significant for sentiment classification an attention mechanism is used. The correlation between position features and the multilevel interactive attention network has been shown</w:t>
      </w:r>
      <w:r w:rsidR="00CE4204">
        <w:rPr>
          <w:rFonts w:asciiTheme="majorBidi" w:hAnsiTheme="majorBidi" w:cstheme="majorBidi"/>
          <w:sz w:val="24"/>
          <w:szCs w:val="24"/>
        </w:rPr>
        <w:t xml:space="preserve"> </w:t>
      </w:r>
      <w:r w:rsidR="009025F9">
        <w:rPr>
          <w:rFonts w:asciiTheme="majorBidi" w:hAnsiTheme="majorBidi" w:cstheme="majorBidi"/>
          <w:sz w:val="24"/>
          <w:szCs w:val="24"/>
        </w:rPr>
        <w:t xml:space="preserve">through experimental results </w:t>
      </w:r>
      <w:r w:rsidR="009025F9">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Wang","given":"Xiaodi","non-dropping-particle":"","parse-names":false,"suffix":""},{"dropping-particle":"","family":"Chen","given":"Xiaoliang","non-dropping-particle":"","parse-names":false,"suffix":""},{"dropping-particle":"","family":"Tang","given":"Mingwei","non-dropping-particle":"","parse-names":false,"suffix":""},{"dropping-particle":"","family":"Yang","given":"Tian","non-dropping-particle":"","parse-names":false,"suffix":""},{"dropping-particle":"","family":"Wang","given":"Zhen","non-dropping-particle":"","parse-names":false,"suffix":""}],"id":"ITEM-1","issued":{"date-parts":[["2020"]]},"title":"Aspect-Level Sentiment Analysis Based on Position Features Using Multilevel Interactive Bidirectional GRU and Attention Mechanism","type":"article-journal","volume":"2020"},"uris":["http://www.mendeley.com/documents/?uuid=80d3920a-960c-4071-a105-bc1cb7da70d5"]}],"mendeley":{"formattedCitation":"[94]","plainTextFormattedCitation":"[94]","previouslyFormattedCitation":"[95]"},"properties":{"noteIndex":0},"schema":"https://github.com/citation-style-language/schema/raw/master/csl-citation.json"}</w:instrText>
      </w:r>
      <w:r w:rsidR="009025F9">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[94]</w:t>
      </w:r>
      <w:r w:rsidR="009025F9">
        <w:rPr>
          <w:rFonts w:asciiTheme="majorBidi" w:hAnsiTheme="majorBidi" w:cstheme="majorBidi"/>
          <w:sz w:val="24"/>
          <w:szCs w:val="24"/>
        </w:rPr>
        <w:fldChar w:fldCharType="end"/>
      </w:r>
      <w:r w:rsidRPr="00F32B0B">
        <w:rPr>
          <w:rFonts w:asciiTheme="majorBidi" w:hAnsiTheme="majorBidi" w:cstheme="majorBidi"/>
          <w:sz w:val="24"/>
          <w:szCs w:val="24"/>
        </w:rPr>
        <w:t>.</w:t>
      </w:r>
    </w:p>
    <w:p w14:paraId="46E26FCD" w14:textId="77777777" w:rsidR="009B4237" w:rsidRPr="00F32B0B" w:rsidRDefault="009B4237" w:rsidP="00F32B0B">
      <w:pPr>
        <w:rPr>
          <w:rFonts w:asciiTheme="majorBidi" w:hAnsiTheme="majorBidi" w:cstheme="majorBidi"/>
          <w:sz w:val="24"/>
          <w:szCs w:val="24"/>
        </w:rPr>
      </w:pPr>
      <w:r w:rsidRPr="00F32B0B">
        <w:rPr>
          <w:rFonts w:asciiTheme="majorBidi" w:hAnsiTheme="majorBidi" w:cstheme="majorBidi"/>
          <w:sz w:val="24"/>
          <w:szCs w:val="24"/>
        </w:rPr>
        <w:t xml:space="preserve">A study focuses on retrieving aspect terms from each record extracted from Amazon customer review data by identifying the Parts-of-Speech and applying classification models including Naïve Bayes and Support vector machines to classify the sentiments from data. while performing the aspect level sentiment analysis feature terms of a product are the key target which depends on the product attributes. In the study, the aspect level sentiment analysis is categorized in three steps; identification, classification, and aggregation. Experiments are performed through applying </w:t>
      </w:r>
      <w:proofErr w:type="spellStart"/>
      <w:r w:rsidRPr="00F32B0B">
        <w:rPr>
          <w:rFonts w:asciiTheme="majorBidi" w:hAnsiTheme="majorBidi" w:cstheme="majorBidi"/>
          <w:sz w:val="24"/>
          <w:szCs w:val="24"/>
        </w:rPr>
        <w:t>preprocessing</w:t>
      </w:r>
      <w:proofErr w:type="spellEnd"/>
      <w:r w:rsidRPr="00F32B0B">
        <w:rPr>
          <w:rFonts w:asciiTheme="majorBidi" w:hAnsiTheme="majorBidi" w:cstheme="majorBidi"/>
          <w:sz w:val="24"/>
          <w:szCs w:val="24"/>
        </w:rPr>
        <w:t xml:space="preserve"> mainly Part-of-speech tagging to each term in a sentence and frequently used words are extracted. Later frequently used aspects are extracted from data through the </w:t>
      </w:r>
      <w:proofErr w:type="spellStart"/>
      <w:r w:rsidRPr="00F32B0B">
        <w:rPr>
          <w:rFonts w:asciiTheme="majorBidi" w:hAnsiTheme="majorBidi" w:cstheme="majorBidi"/>
          <w:sz w:val="24"/>
          <w:szCs w:val="24"/>
        </w:rPr>
        <w:t>Apriori</w:t>
      </w:r>
      <w:proofErr w:type="spellEnd"/>
      <w:r w:rsidRPr="00F32B0B">
        <w:rPr>
          <w:rFonts w:asciiTheme="majorBidi" w:hAnsiTheme="majorBidi" w:cstheme="majorBidi"/>
          <w:sz w:val="24"/>
          <w:szCs w:val="24"/>
        </w:rPr>
        <w:t xml:space="preserve"> feature extraction algorithm and opinion words such as a set of adjectives that best describe the aspect of the product are extracted after applying feature pruning. At last classification algorithms are applied to classify the sentiments into labels including po</w:t>
      </w:r>
      <w:r w:rsidR="00CE4204">
        <w:rPr>
          <w:rFonts w:asciiTheme="majorBidi" w:hAnsiTheme="majorBidi" w:cstheme="majorBidi"/>
          <w:sz w:val="24"/>
          <w:szCs w:val="24"/>
        </w:rPr>
        <w:t>s</w:t>
      </w:r>
      <w:r w:rsidR="009025F9">
        <w:rPr>
          <w:rFonts w:asciiTheme="majorBidi" w:hAnsiTheme="majorBidi" w:cstheme="majorBidi"/>
          <w:sz w:val="24"/>
          <w:szCs w:val="24"/>
        </w:rPr>
        <w:t xml:space="preserve">itive, negative, and neutral </w:t>
      </w:r>
      <w:r w:rsidR="009025F9">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{"citationItems":[{"id":"ITEM-1","itemData":{"ISBN":"9781538624562","author":[{"dropping-particle":"","family":"Vanaja","given":"Satuluri","non-dropping-particle":"","parse-names":false,"suffix":""}],"container-title":"2018 International Conference on Inventive Research in Computing Applications (ICIRCA)","id":"ITEM-1","issue":"Icirca","issued":{"date-parts":[["2018"]]},"page":"1275-1279","publisher":"IEEE","title":"Aspect-Level Sentiment Analysis on E-Commerce Data","type":"article-journal"},"uris":["http://www.mendeley.com/documents/?uuid=74e1868f-5f3a-40cb-b04c-823734a800db"]}],"mendeley":{"formattedCitation":"[32]","plainTextFormattedCitation":"[32]","previouslyFormattedCitation":"[33]"},"properties":{"noteIndex":0},"schema":"https://github.com/citation-style-language/schema/raw/master/csl-citation.json"}</w:instrText>
      </w:r>
      <w:r w:rsidR="009025F9">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[32]</w:t>
      </w:r>
      <w:r w:rsidR="009025F9">
        <w:rPr>
          <w:rFonts w:asciiTheme="majorBidi" w:hAnsiTheme="majorBidi" w:cstheme="majorBidi"/>
          <w:sz w:val="24"/>
          <w:szCs w:val="24"/>
        </w:rPr>
        <w:fldChar w:fldCharType="end"/>
      </w:r>
      <w:r w:rsidRPr="00F32B0B">
        <w:rPr>
          <w:rFonts w:asciiTheme="majorBidi" w:hAnsiTheme="majorBidi" w:cstheme="majorBidi"/>
          <w:sz w:val="24"/>
          <w:szCs w:val="24"/>
        </w:rPr>
        <w:t>.</w:t>
      </w:r>
    </w:p>
    <w:p w14:paraId="77E7F32C" w14:textId="77777777" w:rsidR="009B4237" w:rsidRPr="00F32B0B" w:rsidRDefault="009B4237" w:rsidP="00F32B0B">
      <w:pPr>
        <w:rPr>
          <w:rFonts w:asciiTheme="majorBidi" w:hAnsiTheme="majorBidi" w:cstheme="majorBidi"/>
          <w:sz w:val="24"/>
          <w:szCs w:val="24"/>
        </w:rPr>
      </w:pPr>
      <w:r w:rsidRPr="00F32B0B">
        <w:rPr>
          <w:rFonts w:asciiTheme="majorBidi" w:hAnsiTheme="majorBidi" w:cstheme="majorBidi"/>
          <w:sz w:val="24"/>
          <w:szCs w:val="24"/>
        </w:rPr>
        <w:t xml:space="preserve">In a study by </w:t>
      </w:r>
      <w:proofErr w:type="spellStart"/>
      <w:r w:rsidRPr="00F32B0B">
        <w:rPr>
          <w:rFonts w:asciiTheme="majorBidi" w:hAnsiTheme="majorBidi" w:cstheme="majorBidi"/>
          <w:sz w:val="24"/>
          <w:szCs w:val="24"/>
        </w:rPr>
        <w:t>Puspita</w:t>
      </w:r>
      <w:proofErr w:type="spellEnd"/>
      <w:r w:rsidRPr="00F32B0B">
        <w:rPr>
          <w:rFonts w:asciiTheme="majorBidi" w:hAnsiTheme="majorBidi" w:cstheme="majorBidi"/>
          <w:sz w:val="24"/>
          <w:szCs w:val="24"/>
        </w:rPr>
        <w:t xml:space="preserve"> </w:t>
      </w:r>
      <w:proofErr w:type="spellStart"/>
      <w:r w:rsidRPr="00F32B0B">
        <w:rPr>
          <w:rFonts w:asciiTheme="majorBidi" w:hAnsiTheme="majorBidi" w:cstheme="majorBidi"/>
          <w:sz w:val="24"/>
          <w:szCs w:val="24"/>
        </w:rPr>
        <w:t>Kencana</w:t>
      </w:r>
      <w:proofErr w:type="spellEnd"/>
      <w:r w:rsidRPr="00F32B0B">
        <w:rPr>
          <w:rFonts w:asciiTheme="majorBidi" w:hAnsiTheme="majorBidi" w:cstheme="majorBidi"/>
          <w:sz w:val="24"/>
          <w:szCs w:val="24"/>
        </w:rPr>
        <w:t xml:space="preserve"> Sari et al. Tokopedia review data is used for aspect-level sentiment analysis. The user reviews are classified based on five e-</w:t>
      </w:r>
      <w:proofErr w:type="spellStart"/>
      <w:r w:rsidRPr="00F32B0B">
        <w:rPr>
          <w:rFonts w:asciiTheme="majorBidi" w:hAnsiTheme="majorBidi" w:cstheme="majorBidi"/>
          <w:sz w:val="24"/>
          <w:szCs w:val="24"/>
        </w:rPr>
        <w:t>Servqual</w:t>
      </w:r>
      <w:proofErr w:type="spellEnd"/>
      <w:r w:rsidRPr="00F32B0B">
        <w:rPr>
          <w:rFonts w:asciiTheme="majorBidi" w:hAnsiTheme="majorBidi" w:cstheme="majorBidi"/>
          <w:sz w:val="24"/>
          <w:szCs w:val="24"/>
        </w:rPr>
        <w:t xml:space="preserve"> dimensions including; personalization, reliability, responsiveness, trust, web design, and sentiment analysis positive and negative. The naïve Bayes classification method is applied for the classification of the data because of its support to process large</w:t>
      </w:r>
      <w:r w:rsidR="009025F9">
        <w:rPr>
          <w:rFonts w:asciiTheme="majorBidi" w:hAnsiTheme="majorBidi" w:cstheme="majorBidi"/>
          <w:sz w:val="24"/>
          <w:szCs w:val="24"/>
        </w:rPr>
        <w:t xml:space="preserve"> data and high-level accuracy </w:t>
      </w:r>
      <w:r w:rsidR="009025F9">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{"citationItems":[{"id":"ITEM-1","itemData":{"DOI":"10.1088/1742-6596/971/1/012053","ISSN":"17426596","abstract":"The biggest e-Commerce challenge to understand their market is to chart their level of service quality according to customer perception. The opportunities to collect user perception through online user review is considered faster methodology than conducting direct sampling methodology. To understand the service quality level, sentiment analysis methodology is used to classify the reviews into positive and negative sentiment for five dimensions of electronic service quality (e-Servqual). As case study in this research, we use Tokopedia, one of the biggest e-Commerce service in Indonesia. We obtain the online review comments about Tokopedia service quality during several month observations. The Naïve Bayes classification methodology is applied for the reason of its high-level accuracy and support large data processing. The result revealed that personalization and reliability dimension required more attention because have high negative sentiment. Meanwhile, trust and web design dimension have high positive sentiments that means it has very good services. The responsiveness dimension have balance sentiment positive and negative.","author":[{"dropping-particle":"","family":"Sari","given":"Puspita Kencana","non-dropping-particle":"","parse-names":false,"suffix":""},{"dropping-particle":"","family":"Alamsyah","given":"Andry","non-dropping-particle":"","parse-names":false,"suffix":""},{"dropping-particle":"","family":"Wibowo","given":"Sulistyo","non-dropping-particle":"","parse-names":false,"suffix":""}],"container-title":"Journal of Physics: Conference Series","id":"ITEM-1","issue":"1","issued":{"date-parts":[["2018"]]},"title":"Measuring e-Commerce service quality from online customer review using sentiment analysis","type":"article-journal","volume":"971"},"uris":["http://www.mendeley.com/documents/?uuid=cf33a3db-8cac-44c4-ac5e-b2a0e7d4f072"]}],"mendeley":{"formattedCitation":"[95]","plainTextFormattedCitation":"[95]","previouslyFormattedCitation":"[96]"},"properties":{"noteIndex":0},"schema":"https://github.com/citation-style-language/schema/raw/master/csl-citation.json"}</w:instrText>
      </w:r>
      <w:r w:rsidR="009025F9">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[95]</w:t>
      </w:r>
      <w:r w:rsidR="009025F9">
        <w:rPr>
          <w:rFonts w:asciiTheme="majorBidi" w:hAnsiTheme="majorBidi" w:cstheme="majorBidi"/>
          <w:sz w:val="24"/>
          <w:szCs w:val="24"/>
        </w:rPr>
        <w:fldChar w:fldCharType="end"/>
      </w:r>
      <w:r w:rsidRPr="00F32B0B">
        <w:rPr>
          <w:rFonts w:asciiTheme="majorBidi" w:hAnsiTheme="majorBidi" w:cstheme="majorBidi"/>
          <w:sz w:val="24"/>
          <w:szCs w:val="24"/>
        </w:rPr>
        <w:t>.</w:t>
      </w:r>
    </w:p>
    <w:p w14:paraId="1868C7D0" w14:textId="77777777" w:rsidR="009B4237" w:rsidRPr="00F32B0B" w:rsidRDefault="009B4237" w:rsidP="009025F9">
      <w:pPr>
        <w:rPr>
          <w:rFonts w:asciiTheme="majorBidi" w:hAnsiTheme="majorBidi" w:cstheme="majorBidi"/>
          <w:sz w:val="24"/>
          <w:szCs w:val="24"/>
        </w:rPr>
      </w:pPr>
      <w:r w:rsidRPr="00F32B0B">
        <w:rPr>
          <w:rFonts w:asciiTheme="majorBidi" w:hAnsiTheme="majorBidi" w:cstheme="majorBidi"/>
          <w:sz w:val="24"/>
          <w:szCs w:val="24"/>
        </w:rPr>
        <w:t xml:space="preserve">Pratik P. </w:t>
      </w:r>
      <w:proofErr w:type="spellStart"/>
      <w:r w:rsidRPr="00F32B0B">
        <w:rPr>
          <w:rFonts w:asciiTheme="majorBidi" w:hAnsiTheme="majorBidi" w:cstheme="majorBidi"/>
          <w:sz w:val="24"/>
          <w:szCs w:val="24"/>
        </w:rPr>
        <w:t>Patile</w:t>
      </w:r>
      <w:proofErr w:type="spellEnd"/>
      <w:r w:rsidRPr="00F32B0B">
        <w:rPr>
          <w:rFonts w:asciiTheme="majorBidi" w:hAnsiTheme="majorBidi" w:cstheme="majorBidi"/>
          <w:sz w:val="24"/>
          <w:szCs w:val="24"/>
        </w:rPr>
        <w:t xml:space="preserve"> et al. focused on polarity prediction using a large data set extracted from Amazon customer reviews </w:t>
      </w:r>
      <w:proofErr w:type="spellStart"/>
      <w:r w:rsidRPr="00F32B0B">
        <w:rPr>
          <w:rFonts w:asciiTheme="majorBidi" w:hAnsiTheme="majorBidi" w:cstheme="majorBidi"/>
          <w:sz w:val="24"/>
          <w:szCs w:val="24"/>
        </w:rPr>
        <w:t>labeled</w:t>
      </w:r>
      <w:proofErr w:type="spellEnd"/>
      <w:r w:rsidRPr="00F32B0B">
        <w:rPr>
          <w:rFonts w:asciiTheme="majorBidi" w:hAnsiTheme="majorBidi" w:cstheme="majorBidi"/>
          <w:sz w:val="24"/>
          <w:szCs w:val="24"/>
        </w:rPr>
        <w:t xml:space="preserve"> into three classes such as positive, negative, or neutral. The classification task is performed by logistic regression, naïve Bayes, and support vector machines. Before performing classification, the data has been cleansed by applying some </w:t>
      </w:r>
      <w:proofErr w:type="spellStart"/>
      <w:r w:rsidRPr="00F32B0B">
        <w:rPr>
          <w:rFonts w:asciiTheme="majorBidi" w:hAnsiTheme="majorBidi" w:cstheme="majorBidi"/>
          <w:sz w:val="24"/>
          <w:szCs w:val="24"/>
        </w:rPr>
        <w:t>preprocessing</w:t>
      </w:r>
      <w:proofErr w:type="spellEnd"/>
      <w:r w:rsidRPr="00F32B0B">
        <w:rPr>
          <w:rFonts w:asciiTheme="majorBidi" w:hAnsiTheme="majorBidi" w:cstheme="majorBidi"/>
          <w:sz w:val="24"/>
          <w:szCs w:val="24"/>
        </w:rPr>
        <w:t xml:space="preserve"> methods including tokenization, stop word removal, and stemming. LDA and k-means algorithms are applied to extract and cluster the aspects or topics. The </w:t>
      </w:r>
      <w:r w:rsidRPr="00F32B0B">
        <w:rPr>
          <w:rFonts w:asciiTheme="majorBidi" w:hAnsiTheme="majorBidi" w:cstheme="majorBidi"/>
          <w:sz w:val="24"/>
          <w:szCs w:val="24"/>
        </w:rPr>
        <w:lastRenderedPageBreak/>
        <w:t xml:space="preserve">experimental results show that logistic regression has outperformed </w:t>
      </w:r>
      <w:r w:rsidR="00CE4204">
        <w:rPr>
          <w:rFonts w:asciiTheme="majorBidi" w:hAnsiTheme="majorBidi" w:cstheme="majorBidi"/>
          <w:sz w:val="24"/>
          <w:szCs w:val="24"/>
        </w:rPr>
        <w:t xml:space="preserve">the other classifiers applied </w:t>
      </w:r>
      <w:r w:rsidR="009025F9">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{"citationItems":[{"id":"ITEM-1","itemData":{"DOI":"10.2139/ssrn.3362346","ISSN":"1556-5068","abstract":"Tremendous accumulations of shopper audits for items are currently accessible on the Web. These audits contain rich stubborn data on different items. They have turned into an important asset to encourage shoppers in understanding the items preceding settling on buying choices, and bolster makers in fathoming purchaser suppositions to successfully enhance the item contributions. In any case, such audits are frequently sloppy, prompting trouble in data route and information securing. It is wasteful for clients to accumulate general suppositions on an item by perusing all the shopper audits and physically investigating assessments on each survey. In this undertaking, we can actualize item surveys rating from item audits, which intend to naturally distinguish critical item perspectives from online buyer surveys. The imperative viewpoints are recognized by two perceptions: the vital parts of an item are typically remarked by an expansive number of shoppers; and buyers' conclusions on the essential angles significantly impact their general sentiments on the item. Specifically, given customer audits of an item, we initially recognize the item angles by marking the surveys and decide buyers' feelings on these perspectives by means of a slant classifier. The Proposed research can be execute SVM and Naive Bayes arrangement to recognize the supposition words by at the same time thinking about the surveys gathering and the impact of purchasers' assessments given to every perspective on their general sentiments. The exploratory outcomes on prevalent portable item surveys show the adequacy of our approach. We additionally apply the survey positioning outcomes to the utilization of assessment order, and enhance the execution essentially. K EYW ORDS: shoppers, surveys, impact of purchasers, utilization of assessment order","author":[{"dropping-particle":"","family":"K","given":"Ashwath","non-dropping-particle":"","parse-names":false,"suffix":""},{"dropping-particle":"","family":"J","given":"Vinoth","non-dropping-particle":"","parse-names":false,"suffix":""}],"container-title":"SSRN Electronic Journal","id":"ITEM-1","issue":"1","issued":{"date-parts":[["2019"]]},"page":"35-42","title":"Aspect Based Sentiment Analysis for E-Commerce Using Classification Techniques","type":"article-journal","volume":"1"},"uris":["http://www.mendeley.com/documents/?uuid=a9db793b-998e-4ba5-b251-35bdfaeb5070"]}],"mendeley":{"formattedCitation":"[96]","plainTextFormattedCitation":"[96]","previouslyFormattedCitation":"[97]"},"properties":{"noteIndex":0},"schema":"https://github.com/citation-style-language/schema/raw/master/csl-citation.json"}</w:instrText>
      </w:r>
      <w:r w:rsidR="009025F9">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[96]</w:t>
      </w:r>
      <w:r w:rsidR="009025F9">
        <w:rPr>
          <w:rFonts w:asciiTheme="majorBidi" w:hAnsiTheme="majorBidi" w:cstheme="majorBidi"/>
          <w:sz w:val="24"/>
          <w:szCs w:val="24"/>
        </w:rPr>
        <w:fldChar w:fldCharType="end"/>
      </w:r>
      <w:r w:rsidRPr="00F32B0B">
        <w:rPr>
          <w:rFonts w:asciiTheme="majorBidi" w:hAnsiTheme="majorBidi" w:cstheme="majorBidi"/>
          <w:sz w:val="24"/>
          <w:szCs w:val="24"/>
        </w:rPr>
        <w:t>.</w:t>
      </w:r>
    </w:p>
    <w:p w14:paraId="06C62E8A" w14:textId="77777777" w:rsidR="009B4237" w:rsidRPr="00F32B0B" w:rsidRDefault="009B4237" w:rsidP="00E33B89">
      <w:pPr>
        <w:rPr>
          <w:rFonts w:asciiTheme="majorBidi" w:hAnsiTheme="majorBidi" w:cstheme="majorBidi"/>
          <w:sz w:val="24"/>
          <w:szCs w:val="24"/>
        </w:rPr>
      </w:pPr>
      <w:proofErr w:type="spellStart"/>
      <w:r w:rsidRPr="00F32B0B">
        <w:rPr>
          <w:rFonts w:asciiTheme="majorBidi" w:hAnsiTheme="majorBidi" w:cstheme="majorBidi"/>
          <w:sz w:val="24"/>
          <w:szCs w:val="24"/>
        </w:rPr>
        <w:t>Ashwath</w:t>
      </w:r>
      <w:proofErr w:type="spellEnd"/>
      <w:r w:rsidRPr="00F32B0B">
        <w:rPr>
          <w:rFonts w:asciiTheme="majorBidi" w:hAnsiTheme="majorBidi" w:cstheme="majorBidi"/>
          <w:sz w:val="24"/>
          <w:szCs w:val="24"/>
        </w:rPr>
        <w:t xml:space="preserve"> et al. performed a study on aspect-level sentiment analysis by using different notion examination techniques on client audit data. data has been </w:t>
      </w:r>
      <w:proofErr w:type="spellStart"/>
      <w:r w:rsidRPr="00F32B0B">
        <w:rPr>
          <w:rFonts w:asciiTheme="majorBidi" w:hAnsiTheme="majorBidi" w:cstheme="majorBidi"/>
          <w:sz w:val="24"/>
          <w:szCs w:val="24"/>
        </w:rPr>
        <w:t>preprocessed</w:t>
      </w:r>
      <w:proofErr w:type="spellEnd"/>
      <w:r w:rsidRPr="00F32B0B">
        <w:rPr>
          <w:rFonts w:asciiTheme="majorBidi" w:hAnsiTheme="majorBidi" w:cstheme="majorBidi"/>
          <w:sz w:val="24"/>
          <w:szCs w:val="24"/>
        </w:rPr>
        <w:t xml:space="preserve"> by applying stemming, stop word removal techniques and POS tagging is used to extract mainly used terms from the data, that has been further classified by two states of the art machine learning models including, naïve Bayes and support vector machines where Naïve Bayes has the high accuracy sc</w:t>
      </w:r>
      <w:r w:rsidR="00CE4204">
        <w:rPr>
          <w:rFonts w:asciiTheme="majorBidi" w:hAnsiTheme="majorBidi" w:cstheme="majorBidi"/>
          <w:sz w:val="24"/>
          <w:szCs w:val="24"/>
        </w:rPr>
        <w:t>o</w:t>
      </w:r>
      <w:r w:rsidR="00F7710F">
        <w:rPr>
          <w:rFonts w:asciiTheme="majorBidi" w:hAnsiTheme="majorBidi" w:cstheme="majorBidi"/>
          <w:sz w:val="24"/>
          <w:szCs w:val="24"/>
        </w:rPr>
        <w:t xml:space="preserve">re than the other model used </w:t>
      </w:r>
      <w:r w:rsidR="00F7710F" w:rsidRPr="00E33B89">
        <w:rPr>
          <w:rFonts w:asciiTheme="majorBidi" w:hAnsiTheme="majorBidi" w:cstheme="majorBidi"/>
          <w:sz w:val="24"/>
          <w:szCs w:val="24"/>
        </w:rPr>
        <w:t>[36]</w:t>
      </w:r>
      <w:r w:rsidRPr="00F32B0B">
        <w:rPr>
          <w:rFonts w:asciiTheme="majorBidi" w:hAnsiTheme="majorBidi" w:cstheme="majorBidi"/>
          <w:sz w:val="24"/>
          <w:szCs w:val="24"/>
        </w:rPr>
        <w:t xml:space="preserve">. </w:t>
      </w:r>
    </w:p>
    <w:p w14:paraId="7BF40B8B" w14:textId="77777777" w:rsidR="009B4237" w:rsidRPr="00F32B0B" w:rsidRDefault="009B4237" w:rsidP="00F32B0B">
      <w:pPr>
        <w:rPr>
          <w:rFonts w:asciiTheme="majorBidi" w:hAnsiTheme="majorBidi" w:cstheme="majorBidi"/>
          <w:sz w:val="24"/>
          <w:szCs w:val="24"/>
        </w:rPr>
      </w:pPr>
      <w:r w:rsidRPr="00F32B0B">
        <w:rPr>
          <w:rFonts w:asciiTheme="majorBidi" w:hAnsiTheme="majorBidi" w:cstheme="majorBidi"/>
          <w:sz w:val="24"/>
          <w:szCs w:val="24"/>
        </w:rPr>
        <w:t xml:space="preserve">A study proposed a pre-trained language model based on transformer bidirectional encoder representation named SA-BERT. Semantic information of the context of data is encoded into a word vector by Bert. While the text features were extracted by using the attention mechanism on a deeper level to comprehend the semantics of the text information and to accomplish the sentiment analysis task of e-commerce data. </w:t>
      </w:r>
      <w:r w:rsidR="00F7710F" w:rsidRPr="00F32B0B">
        <w:rPr>
          <w:rFonts w:asciiTheme="majorBidi" w:hAnsiTheme="majorBidi" w:cstheme="majorBidi"/>
          <w:sz w:val="24"/>
          <w:szCs w:val="24"/>
        </w:rPr>
        <w:t>The</w:t>
      </w:r>
      <w:r w:rsidRPr="00F32B0B">
        <w:rPr>
          <w:rFonts w:asciiTheme="majorBidi" w:hAnsiTheme="majorBidi" w:cstheme="majorBidi"/>
          <w:sz w:val="24"/>
          <w:szCs w:val="24"/>
        </w:rPr>
        <w:t xml:space="preserve"> experiments are performed on a JD mobile review dataset that shows the efficiency of the SA-BERT model in as</w:t>
      </w:r>
      <w:r w:rsidR="00CE4204">
        <w:rPr>
          <w:rFonts w:asciiTheme="majorBidi" w:hAnsiTheme="majorBidi" w:cstheme="majorBidi"/>
          <w:sz w:val="24"/>
          <w:szCs w:val="24"/>
        </w:rPr>
        <w:t>p</w:t>
      </w:r>
      <w:r w:rsidR="00F7710F">
        <w:rPr>
          <w:rFonts w:asciiTheme="majorBidi" w:hAnsiTheme="majorBidi" w:cstheme="majorBidi"/>
          <w:sz w:val="24"/>
          <w:szCs w:val="24"/>
        </w:rPr>
        <w:t xml:space="preserve">ect-level sentiment analysis </w:t>
      </w:r>
      <w:r w:rsidR="00F7710F">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{"citationItems":[{"id":"ITEM-1","itemData":{"DOI":"10.1145/3297156.3297189","ISBN":"9781450366069","abstract":"Recently, satisfactory performance has been achieved on sentiment analysis tasks by using recurrent neural network (RNN). As a derived model of RNN, gated recurrent units (GRU) model has a great advantage in dealing with long text sequence problems, while the performance is limited when working with short texts. Therefore, to effectively extract the contextual information of network comments, and take advantage of convolutional neural network (CNN) that can capture the local features, we propose a GCNN (gated convolutional neural network) model based on GRU and CNN. In this paper, we compare the proposed GCNN model with CNN and RNN models on standard datasets. Experiment results show that the GCNN model achieves state-of-the-art performance on the sentiment analysis tasks, with 94.9% and 90.0% F1-score on hotel comments (ChnSentiCorp) corpus and the IMDB corpus respectively.","author":[{"dropping-particle":"","family":"Huang","given":"Chen","non-dropping-particle":"","parse-names":false,"suffix":""},{"dropping-particle":"","family":"Liu","given":"Gongshen","non-dropping-particle":"","parse-names":false,"suffix":""}],"container-title":"ACM International Conference Proceeding Series","id":"ITEM-1","issue":"6","issued":{"date-parts":[["2018"]]},"page":"409-413","title":"Sentiment analysis of network comments based on GCNN","type":"article-journal","volume":"7"},"uris":["http://www.mendeley.com/documents/?uuid=4b32dfff-09a5-4d8e-b9c5-a7ec7e76dc70"]}],"mendeley":{"formattedCitation":"[97]","plainTextFormattedCitation":"[97]","previouslyFormattedCitation":"[98]"},"properties":{"noteIndex":0},"schema":"https://github.com/citation-style-language/schema/raw/master/csl-citation.json"}</w:instrText>
      </w:r>
      <w:r w:rsidR="00F7710F">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[97]</w:t>
      </w:r>
      <w:r w:rsidR="00F7710F">
        <w:rPr>
          <w:rFonts w:asciiTheme="majorBidi" w:hAnsiTheme="majorBidi" w:cstheme="majorBidi"/>
          <w:sz w:val="24"/>
          <w:szCs w:val="24"/>
        </w:rPr>
        <w:fldChar w:fldCharType="end"/>
      </w:r>
      <w:r w:rsidRPr="00F32B0B">
        <w:rPr>
          <w:rFonts w:asciiTheme="majorBidi" w:hAnsiTheme="majorBidi" w:cstheme="majorBidi"/>
          <w:sz w:val="24"/>
          <w:szCs w:val="24"/>
        </w:rPr>
        <w:t>.</w:t>
      </w:r>
    </w:p>
    <w:p w14:paraId="5C6BC22A" w14:textId="77777777" w:rsidR="009B4237" w:rsidRPr="00F32B0B" w:rsidRDefault="009B4237" w:rsidP="00F32B0B">
      <w:pPr>
        <w:rPr>
          <w:rFonts w:asciiTheme="majorBidi" w:hAnsiTheme="majorBidi" w:cstheme="majorBidi"/>
          <w:sz w:val="24"/>
          <w:szCs w:val="24"/>
        </w:rPr>
      </w:pPr>
      <w:r w:rsidRPr="00F32B0B">
        <w:rPr>
          <w:rFonts w:asciiTheme="majorBidi" w:hAnsiTheme="majorBidi" w:cstheme="majorBidi"/>
          <w:sz w:val="24"/>
          <w:szCs w:val="24"/>
        </w:rPr>
        <w:t xml:space="preserve">A study focused on developing a hybrid method for aspect-level sentiment analysis with the combination of machine learning approaches and lexicons. It has been proved that the word-level analysis by word cloud visualization provides primary results regarding the customer opinion on a product or service. For review classification, two lexicons named </w:t>
      </w:r>
      <w:proofErr w:type="spellStart"/>
      <w:r w:rsidRPr="00F32B0B">
        <w:rPr>
          <w:rFonts w:asciiTheme="majorBidi" w:hAnsiTheme="majorBidi" w:cstheme="majorBidi"/>
          <w:sz w:val="24"/>
          <w:szCs w:val="24"/>
        </w:rPr>
        <w:t>Syuzhet</w:t>
      </w:r>
      <w:proofErr w:type="spellEnd"/>
      <w:r w:rsidRPr="00F32B0B">
        <w:rPr>
          <w:rFonts w:asciiTheme="majorBidi" w:hAnsiTheme="majorBidi" w:cstheme="majorBidi"/>
          <w:sz w:val="24"/>
          <w:szCs w:val="24"/>
        </w:rPr>
        <w:t xml:space="preserve"> and Sentiment are compared at the sentence level to classify the reviews. </w:t>
      </w:r>
      <w:proofErr w:type="spellStart"/>
      <w:r w:rsidRPr="00F32B0B">
        <w:rPr>
          <w:rFonts w:asciiTheme="majorBidi" w:hAnsiTheme="majorBidi" w:cstheme="majorBidi"/>
          <w:sz w:val="24"/>
          <w:szCs w:val="24"/>
        </w:rPr>
        <w:t>Syuzhet</w:t>
      </w:r>
      <w:proofErr w:type="spellEnd"/>
      <w:r w:rsidRPr="00F32B0B">
        <w:rPr>
          <w:rFonts w:asciiTheme="majorBidi" w:hAnsiTheme="majorBidi" w:cstheme="majorBidi"/>
          <w:sz w:val="24"/>
          <w:szCs w:val="24"/>
        </w:rPr>
        <w:t xml:space="preserve"> package has provided better performance and is used to train </w:t>
      </w:r>
      <w:proofErr w:type="spellStart"/>
      <w:r w:rsidRPr="00F32B0B">
        <w:rPr>
          <w:rFonts w:asciiTheme="majorBidi" w:hAnsiTheme="majorBidi" w:cstheme="majorBidi"/>
          <w:sz w:val="24"/>
          <w:szCs w:val="24"/>
        </w:rPr>
        <w:t>labeled</w:t>
      </w:r>
      <w:proofErr w:type="spellEnd"/>
      <w:r w:rsidRPr="00F32B0B">
        <w:rPr>
          <w:rFonts w:asciiTheme="majorBidi" w:hAnsiTheme="majorBidi" w:cstheme="majorBidi"/>
          <w:sz w:val="24"/>
          <w:szCs w:val="24"/>
        </w:rPr>
        <w:t xml:space="preserve"> text provided by it. The experimental results show that the naïve Bayes has a better accuracy score while using the </w:t>
      </w:r>
      <w:proofErr w:type="spellStart"/>
      <w:r w:rsidRPr="00F32B0B">
        <w:rPr>
          <w:rFonts w:asciiTheme="majorBidi" w:hAnsiTheme="majorBidi" w:cstheme="majorBidi"/>
          <w:sz w:val="24"/>
          <w:szCs w:val="24"/>
        </w:rPr>
        <w:t>Syuzhet</w:t>
      </w:r>
      <w:proofErr w:type="spellEnd"/>
      <w:r w:rsidRPr="00F32B0B">
        <w:rPr>
          <w:rFonts w:asciiTheme="majorBidi" w:hAnsiTheme="majorBidi" w:cstheme="majorBidi"/>
          <w:sz w:val="24"/>
          <w:szCs w:val="24"/>
        </w:rPr>
        <w:t xml:space="preserve"> lexicon packa</w:t>
      </w:r>
      <w:r w:rsidR="00CE4204">
        <w:rPr>
          <w:rFonts w:asciiTheme="majorBidi" w:hAnsiTheme="majorBidi" w:cstheme="majorBidi"/>
          <w:sz w:val="24"/>
          <w:szCs w:val="24"/>
        </w:rPr>
        <w:t xml:space="preserve">ge among other applied models </w:t>
      </w:r>
      <w:r w:rsidR="00CE4204" w:rsidRPr="00E33B89">
        <w:rPr>
          <w:rFonts w:asciiTheme="majorBidi" w:hAnsiTheme="majorBidi" w:cstheme="majorBidi"/>
          <w:sz w:val="24"/>
          <w:szCs w:val="24"/>
        </w:rPr>
        <w:t>[38</w:t>
      </w:r>
      <w:r w:rsidRPr="00E33B89">
        <w:rPr>
          <w:rFonts w:asciiTheme="majorBidi" w:hAnsiTheme="majorBidi" w:cstheme="majorBidi"/>
          <w:sz w:val="24"/>
          <w:szCs w:val="24"/>
        </w:rPr>
        <w:t>]</w:t>
      </w:r>
      <w:r w:rsidR="00E33B89">
        <w:rPr>
          <w:rFonts w:asciiTheme="majorBidi" w:hAnsiTheme="majorBidi" w:cstheme="majorBidi"/>
          <w:sz w:val="24"/>
          <w:szCs w:val="24"/>
        </w:rPr>
        <w:t>.</w:t>
      </w:r>
    </w:p>
    <w:p w14:paraId="2D04AA0A" w14:textId="77777777" w:rsidR="009B4237" w:rsidRPr="00F32B0B" w:rsidRDefault="009B4237" w:rsidP="00F32B0B">
      <w:pPr>
        <w:rPr>
          <w:rFonts w:asciiTheme="majorBidi" w:hAnsiTheme="majorBidi" w:cstheme="majorBidi"/>
          <w:sz w:val="24"/>
          <w:szCs w:val="24"/>
        </w:rPr>
      </w:pPr>
      <w:proofErr w:type="spellStart"/>
      <w:r w:rsidRPr="00F32B0B">
        <w:rPr>
          <w:rFonts w:asciiTheme="majorBidi" w:hAnsiTheme="majorBidi" w:cstheme="majorBidi"/>
          <w:sz w:val="24"/>
          <w:szCs w:val="24"/>
        </w:rPr>
        <w:t>Qiang</w:t>
      </w:r>
      <w:proofErr w:type="spellEnd"/>
      <w:r w:rsidRPr="00F32B0B">
        <w:rPr>
          <w:rFonts w:asciiTheme="majorBidi" w:hAnsiTheme="majorBidi" w:cstheme="majorBidi"/>
          <w:sz w:val="24"/>
          <w:szCs w:val="24"/>
        </w:rPr>
        <w:t xml:space="preserve"> Lu et al. proposed a model for aspect-level sentiment analysis named interactive rule attention network (IRAN). IRAN is proposed to designs a grammar rule encoder by standardizing the output of adjacent positions to simulates the grammatical functions in the sentence. It also learns attention information from context and target by constructing an interaction attention network. The experiments have been performed on the ACL 2014 Twitter dataset and </w:t>
      </w:r>
      <w:proofErr w:type="spellStart"/>
      <w:r w:rsidRPr="00F32B0B">
        <w:rPr>
          <w:rFonts w:asciiTheme="majorBidi" w:hAnsiTheme="majorBidi" w:cstheme="majorBidi"/>
          <w:sz w:val="24"/>
          <w:szCs w:val="24"/>
        </w:rPr>
        <w:t>SemEval</w:t>
      </w:r>
      <w:proofErr w:type="spellEnd"/>
      <w:r w:rsidRPr="00F32B0B">
        <w:rPr>
          <w:rFonts w:asciiTheme="majorBidi" w:hAnsiTheme="majorBidi" w:cstheme="majorBidi"/>
          <w:sz w:val="24"/>
          <w:szCs w:val="24"/>
        </w:rPr>
        <w:t xml:space="preserve"> 2014 dataset. It has been shown that the IRAN can learn effective features and has shown better performance as compa</w:t>
      </w:r>
      <w:r w:rsidR="00CE4204">
        <w:rPr>
          <w:rFonts w:asciiTheme="majorBidi" w:hAnsiTheme="majorBidi" w:cstheme="majorBidi"/>
          <w:sz w:val="24"/>
          <w:szCs w:val="24"/>
        </w:rPr>
        <w:t>r</w:t>
      </w:r>
      <w:r w:rsidR="00F7710F">
        <w:rPr>
          <w:rFonts w:asciiTheme="majorBidi" w:hAnsiTheme="majorBidi" w:cstheme="majorBidi"/>
          <w:sz w:val="24"/>
          <w:szCs w:val="24"/>
        </w:rPr>
        <w:t xml:space="preserve">ed to the traditional models </w:t>
      </w:r>
      <w:r w:rsidR="00F7710F">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{"citationItems":[{"id":"ITEM-1","itemData":{"DOI":"10.1109/ACCESS.2020.2981139","ISSN":"21693536","abstract":"Aspect-level sentiment analysis is a fundamental task in NLP, and it aims to predict the sentiment polarity of each specific aspect term in a given sentence. Recent researches show that the fine-grained sentiment analysis for aspect-level has become a research hotspot. However, previous work did not consider the influence of grammatical rules on aspect-level sentiment analysis. In addition, attention mechanism is too simple to learn attention information from context and target interactively. Therefore, we propose an interactive rule attention network (Iran) for aspect-level sentiment analysis. Iran not only designs a grammar rule encoder, which simulates the grammatical functions at the sentence by standardizing the output of adjacent positions, but also constructs an interaction attention network to learn attention information from context and target. Experimental results on SemEval 2014 Dataset and ACL 2014 Twitter Dataset demonstrate Iran can learn effective features and obtain superior performance over the baseline models.","author":[{"dropping-particle":"","family":"Lu","given":"Qiang","non-dropping-particle":"","parse-names":false,"suffix":""},{"dropping-particle":"","family":"Zhu","given":"Zhenfang","non-dropping-particle":"","parse-names":false,"suffix":""},{"dropping-particle":"","family":"Zhang","given":"Dianyuan","non-dropping-particle":"","parse-names":false,"suffix":""},{"dropping-particle":"","family":"Wu","given":"Wenqing","non-dropping-particle":"","parse-names":false,"suffix":""},{"dropping-particle":"","family":"Guo","given":"Qiangqiang","non-dropping-particle":"","parse-names":false,"suffix":""}],"container-title":"IEEE Access","id":"ITEM-1","issued":{"date-parts":[["2020"]]},"page":"52505-52516","publisher":"IEEE","title":"Interactive Rule Attention Network for Aspect-Level Sentiment Analysis","type":"article-journal","volume":"8"},"uris":["http://www.mendeley.com/documents/?uuid=ab34d964-9d50-4059-9245-41e689711409"]}],"mendeley":{"formattedCitation":"[98]","plainTextFormattedCitation":"[98]","previouslyFormattedCitation":"[99]"},"properties":{"noteIndex":0},"schema":"https://github.com/citation-style-language/schema/raw/master/csl-citation.json"}</w:instrText>
      </w:r>
      <w:r w:rsidR="00F7710F">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[98]</w:t>
      </w:r>
      <w:r w:rsidR="00F7710F">
        <w:rPr>
          <w:rFonts w:asciiTheme="majorBidi" w:hAnsiTheme="majorBidi" w:cstheme="majorBidi"/>
          <w:sz w:val="24"/>
          <w:szCs w:val="24"/>
        </w:rPr>
        <w:fldChar w:fldCharType="end"/>
      </w:r>
      <w:r w:rsidRPr="00F32B0B">
        <w:rPr>
          <w:rFonts w:asciiTheme="majorBidi" w:hAnsiTheme="majorBidi" w:cstheme="majorBidi"/>
          <w:sz w:val="24"/>
          <w:szCs w:val="24"/>
        </w:rPr>
        <w:t>.</w:t>
      </w:r>
    </w:p>
    <w:p w14:paraId="26FC00E0" w14:textId="77777777" w:rsidR="009B4237" w:rsidRPr="00F32B0B" w:rsidRDefault="009B4237" w:rsidP="00F32B0B">
      <w:pPr>
        <w:rPr>
          <w:rFonts w:asciiTheme="majorBidi" w:hAnsiTheme="majorBidi" w:cstheme="majorBidi"/>
          <w:sz w:val="24"/>
          <w:szCs w:val="24"/>
        </w:rPr>
      </w:pPr>
      <w:r w:rsidRPr="00F32B0B">
        <w:rPr>
          <w:rFonts w:asciiTheme="majorBidi" w:hAnsiTheme="majorBidi" w:cstheme="majorBidi"/>
          <w:sz w:val="24"/>
          <w:szCs w:val="24"/>
        </w:rPr>
        <w:lastRenderedPageBreak/>
        <w:t>Another study presents a continuous learning framework based on naïve Bayes for sentiment classification of a large-scale and multi-domain e-commerce product review. The parameter estimation mechanism has been extended in naïve Bayes to support continuous learning. The experiments are performed in two different domains including; cross-domain sentiment classification and Domain-specific sentiment classification. In cross-domain classification, reviews are taken from different domains, and in domain-specific classification, reviews a</w:t>
      </w:r>
      <w:r w:rsidR="00CE4204">
        <w:rPr>
          <w:rFonts w:asciiTheme="majorBidi" w:hAnsiTheme="majorBidi" w:cstheme="majorBidi"/>
          <w:sz w:val="24"/>
          <w:szCs w:val="24"/>
        </w:rPr>
        <w:t>r</w:t>
      </w:r>
      <w:r w:rsidR="00F7710F">
        <w:rPr>
          <w:rFonts w:asciiTheme="majorBidi" w:hAnsiTheme="majorBidi" w:cstheme="majorBidi"/>
          <w:sz w:val="24"/>
          <w:szCs w:val="24"/>
        </w:rPr>
        <w:t xml:space="preserve">e taken from the same domain </w:t>
      </w:r>
      <w:r w:rsidR="00F7710F">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{"citationItems":[{"id":"ITEM-1","itemData":{"DOI":"10.1016/j.ipm.2020.102221","ISSN":"03064573","abstract":"Although statistical learning methods have achieved success in e-commerce platform product review sentiment classification, two problems have limited its practical application: 1) The computational efficiency to process large-scale reviews; 2) the ability to continuously learn from increasing reviews and multiple domains. This paper presents a continuous naïve Bayes learning framework for large-scale and multi-domain e-commerce platform product review sentiment classification. While keeping the high computational efficiency of the traditional naïve Bayes model, we extend the parameter estimation mechanism in naïve Bayes to a continuous learning style. We furthermore propose ways to fine-tune the learned distribution based on three kinds of assumptions to better adapt to different domains. Experimental results on the Amazon product and movie review sentiment datasets show that our model can use the knowledge learned from past domains to guide learning in new domains, and has a better capacity of dealing with reviews that are continuously updated and come from different domains.","author":[{"dropping-particle":"","family":"Xu","given":"Feng","non-dropping-particle":"","parse-names":false,"suffix":""},{"dropping-particle":"","family":"Pan","given":"Zhenchun","non-dropping-particle":"","parse-names":false,"suffix":""},{"dropping-particle":"","family":"Xia","given":"Rui","non-dropping-particle":"","parse-names":false,"suffix":""}],"container-title":"Information Processing and Management","id":"ITEM-1","issue":"5","issued":{"date-parts":[["2020"]]},"page":"102221","publisher":"Elsevier","title":"E-commerce product review sentiment classification based on a naïve Bayes continuous learning framework","type":"article-journal","volume":"57"},"uris":["http://www.mendeley.com/documents/?uuid=3429890a-7c60-4fc5-a4ad-b958dbc58b7c"]}],"mendeley":{"formattedCitation":"[99]","plainTextFormattedCitation":"[99]","previouslyFormattedCitation":"[100]"},"properties":{"noteIndex":0},"schema":"https://github.com/citation-style-language/schema/raw/master/csl-citation.json"}</w:instrText>
      </w:r>
      <w:r w:rsidR="00F7710F">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[99]</w:t>
      </w:r>
      <w:r w:rsidR="00F7710F">
        <w:rPr>
          <w:rFonts w:asciiTheme="majorBidi" w:hAnsiTheme="majorBidi" w:cstheme="majorBidi"/>
          <w:sz w:val="24"/>
          <w:szCs w:val="24"/>
        </w:rPr>
        <w:fldChar w:fldCharType="end"/>
      </w:r>
      <w:r w:rsidRPr="00F32B0B">
        <w:rPr>
          <w:rFonts w:asciiTheme="majorBidi" w:hAnsiTheme="majorBidi" w:cstheme="majorBidi"/>
          <w:sz w:val="24"/>
          <w:szCs w:val="24"/>
        </w:rPr>
        <w:t>.</w:t>
      </w:r>
    </w:p>
    <w:p w14:paraId="2CBA508B" w14:textId="77777777" w:rsidR="009B4237" w:rsidRPr="00F32B0B" w:rsidRDefault="009B4237" w:rsidP="00F32B0B">
      <w:pPr>
        <w:rPr>
          <w:rFonts w:asciiTheme="majorBidi" w:hAnsiTheme="majorBidi" w:cstheme="majorBidi"/>
          <w:sz w:val="24"/>
          <w:szCs w:val="24"/>
        </w:rPr>
      </w:pPr>
      <w:r w:rsidRPr="00F32B0B">
        <w:rPr>
          <w:rFonts w:asciiTheme="majorBidi" w:hAnsiTheme="majorBidi" w:cstheme="majorBidi"/>
          <w:sz w:val="24"/>
          <w:szCs w:val="24"/>
        </w:rPr>
        <w:t xml:space="preserve">Yue Han et al. proposed a Pretraining and Multi-task learning model in their study based on Double </w:t>
      </w:r>
      <w:proofErr w:type="spellStart"/>
      <w:r w:rsidRPr="00F32B0B">
        <w:rPr>
          <w:rFonts w:asciiTheme="majorBidi" w:hAnsiTheme="majorBidi" w:cstheme="majorBidi"/>
          <w:sz w:val="24"/>
          <w:szCs w:val="24"/>
        </w:rPr>
        <w:t>BiGRU</w:t>
      </w:r>
      <w:proofErr w:type="spellEnd"/>
      <w:r w:rsidRPr="00F32B0B">
        <w:rPr>
          <w:rFonts w:asciiTheme="majorBidi" w:hAnsiTheme="majorBidi" w:cstheme="majorBidi"/>
          <w:sz w:val="24"/>
          <w:szCs w:val="24"/>
        </w:rPr>
        <w:t xml:space="preserve"> namely PM-</w:t>
      </w:r>
      <w:proofErr w:type="spellStart"/>
      <w:r w:rsidRPr="00F32B0B">
        <w:rPr>
          <w:rFonts w:asciiTheme="majorBidi" w:hAnsiTheme="majorBidi" w:cstheme="majorBidi"/>
          <w:sz w:val="24"/>
          <w:szCs w:val="24"/>
        </w:rPr>
        <w:t>DBiGRU</w:t>
      </w:r>
      <w:proofErr w:type="spellEnd"/>
      <w:r w:rsidRPr="00F32B0B">
        <w:rPr>
          <w:rFonts w:asciiTheme="majorBidi" w:hAnsiTheme="majorBidi" w:cstheme="majorBidi"/>
          <w:sz w:val="24"/>
          <w:szCs w:val="24"/>
        </w:rPr>
        <w:t>. In the proposed model short text-level drug review are used to learn pre</w:t>
      </w:r>
      <w:r w:rsidR="00CB5FDE" w:rsidRPr="00F32B0B">
        <w:rPr>
          <w:rFonts w:asciiTheme="majorBidi" w:hAnsiTheme="majorBidi" w:cstheme="majorBidi"/>
          <w:sz w:val="24"/>
          <w:szCs w:val="24"/>
        </w:rPr>
        <w:t>-</w:t>
      </w:r>
      <w:r w:rsidRPr="00F32B0B">
        <w:rPr>
          <w:rFonts w:asciiTheme="majorBidi" w:hAnsiTheme="majorBidi" w:cstheme="majorBidi"/>
          <w:sz w:val="24"/>
          <w:szCs w:val="24"/>
        </w:rPr>
        <w:t xml:space="preserve">trained weight to initialize related weight for the model for sentiment classification task model. After that two </w:t>
      </w:r>
      <w:proofErr w:type="spellStart"/>
      <w:r w:rsidRPr="00F32B0B">
        <w:rPr>
          <w:rFonts w:asciiTheme="majorBidi" w:hAnsiTheme="majorBidi" w:cstheme="majorBidi"/>
          <w:sz w:val="24"/>
          <w:szCs w:val="24"/>
        </w:rPr>
        <w:t>BiGRU</w:t>
      </w:r>
      <w:proofErr w:type="spellEnd"/>
      <w:r w:rsidRPr="00F32B0B">
        <w:rPr>
          <w:rFonts w:asciiTheme="majorBidi" w:hAnsiTheme="majorBidi" w:cstheme="majorBidi"/>
          <w:sz w:val="24"/>
          <w:szCs w:val="24"/>
        </w:rPr>
        <w:t xml:space="preserve"> networks are executed to produce the bidirectional semantic representations of the drug and target review, and target-specific representation is obtained attention mechanism for aspect-level sentiment classification of drug review. To transfer helpful domain knowledge from the corpus multi-task </w:t>
      </w:r>
      <w:r w:rsidR="00CE4204">
        <w:rPr>
          <w:rFonts w:asciiTheme="majorBidi" w:hAnsiTheme="majorBidi" w:cstheme="majorBidi"/>
          <w:sz w:val="24"/>
          <w:szCs w:val="24"/>
        </w:rPr>
        <w:t>learning is furthe</w:t>
      </w:r>
      <w:r w:rsidR="002303C5">
        <w:rPr>
          <w:rFonts w:asciiTheme="majorBidi" w:hAnsiTheme="majorBidi" w:cstheme="majorBidi"/>
          <w:sz w:val="24"/>
          <w:szCs w:val="24"/>
        </w:rPr>
        <w:t xml:space="preserve">r utilized </w:t>
      </w:r>
      <w:r w:rsidR="002303C5">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{"citationItems":[{"id":"ITEM-1","itemData":{"DOI":"10.1109/ACCESS.2020.2969473","ISSN":"21693536","abstract":"Aspect-level sentiment analysis is a fine-grained sentiment analysis task designed to identify the sentiment polarity of specific target in a sentence. However, this task is rarely used in drug reviews. Some models for this task ignore the impact of target semantics, and others do not perform well because the datasets are relatively smaller. Therefore, we propose a Pretraining and Multi-task learning model based on Double BiGRU (PM-DBiGRU). In PM-DBiGRU, we first use the pretrained weight learned from short text-level drug review sentiment classification task to initialize related weight of our model. Then two BiGRU networks are applied to generate the bidirectional semantic representations of the target and drug review, and attention mechanism is used to obtain the target-specific representation for aspect-level drug review. The multi-task learning is further utilized to transfer the helpful domain knowledge from the short text-level drug review corpus. We also propose a dataset SentiDrugs for aspect-level drug review sentiment classification, in which each review may contain one or more targets. Experimental results on SentiDrugs demonstrate that our approach can improve the performance of aspect-level drug reviews sentiment classification compared with other state-of-the-art architectures.","author":[{"dropping-particle":"","family":"Han","given":"Yue","non-dropping-particle":"","parse-names":false,"suffix":""},{"dropping-particle":"","family":"Liu","given":"Meiling","non-dropping-particle":"","parse-names":false,"suffix":""},{"dropping-particle":"","family":"Jing","given":"Weipeng","non-dropping-particle":"","parse-names":false,"suffix":""}],"container-title":"IEEE Access","id":"ITEM-1","issued":{"date-parts":[["2020"]]},"page":"21314-21325","title":"Aspect-Level Drug Reviews Sentiment Analysis Based on Double BiGRU and Knowledge Transfer","type":"article-journal","volume":"8"},"uris":["http://www.mendeley.com/documents/?uuid=bb01a482-be1a-4047-a4ac-a38c16e8afd7"]}],"mendeley":{"formattedCitation":"[100]","plainTextFormattedCitation":"[100]","previouslyFormattedCitation":"[101]"},"properties":{"noteIndex":0},"schema":"https://github.com/citation-style-language/schema/raw/master/csl-citation.json"}</w:instrText>
      </w:r>
      <w:r w:rsidR="002303C5">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[100]</w:t>
      </w:r>
      <w:r w:rsidR="002303C5">
        <w:rPr>
          <w:rFonts w:asciiTheme="majorBidi" w:hAnsiTheme="majorBidi" w:cstheme="majorBidi"/>
          <w:sz w:val="24"/>
          <w:szCs w:val="24"/>
        </w:rPr>
        <w:fldChar w:fldCharType="end"/>
      </w:r>
      <w:r w:rsidRPr="00F32B0B">
        <w:rPr>
          <w:rFonts w:asciiTheme="majorBidi" w:hAnsiTheme="majorBidi" w:cstheme="majorBidi"/>
          <w:sz w:val="24"/>
          <w:szCs w:val="24"/>
        </w:rPr>
        <w:t xml:space="preserve">. </w:t>
      </w:r>
    </w:p>
    <w:p w14:paraId="02B09CB2" w14:textId="77777777" w:rsidR="009B4237" w:rsidRPr="00F32B0B" w:rsidRDefault="009B4237" w:rsidP="00B512A6">
      <w:pPr>
        <w:rPr>
          <w:rFonts w:asciiTheme="majorBidi" w:hAnsiTheme="majorBidi" w:cstheme="majorBidi"/>
          <w:sz w:val="24"/>
          <w:szCs w:val="24"/>
        </w:rPr>
      </w:pPr>
      <w:r w:rsidRPr="00F32B0B">
        <w:rPr>
          <w:rFonts w:asciiTheme="majorBidi" w:hAnsiTheme="majorBidi" w:cstheme="majorBidi"/>
          <w:sz w:val="24"/>
          <w:szCs w:val="24"/>
        </w:rPr>
        <w:t xml:space="preserve">A study used a mobile product review dataset for aspect-level sentiment classification. The data has been initially </w:t>
      </w:r>
      <w:proofErr w:type="spellStart"/>
      <w:r w:rsidRPr="00F32B0B">
        <w:rPr>
          <w:rFonts w:asciiTheme="majorBidi" w:hAnsiTheme="majorBidi" w:cstheme="majorBidi"/>
          <w:sz w:val="24"/>
          <w:szCs w:val="24"/>
        </w:rPr>
        <w:t>preprocessed</w:t>
      </w:r>
      <w:proofErr w:type="spellEnd"/>
      <w:r w:rsidRPr="00F32B0B">
        <w:rPr>
          <w:rFonts w:asciiTheme="majorBidi" w:hAnsiTheme="majorBidi" w:cstheme="majorBidi"/>
          <w:sz w:val="24"/>
          <w:szCs w:val="24"/>
        </w:rPr>
        <w:t xml:space="preserve"> by using tokenization and POS tagging. POS tagging has been used to extract the most frequent terms from the data. later the classification has been performed by using four different machine learning models including Bernoulli Naïve </w:t>
      </w:r>
      <w:proofErr w:type="spellStart"/>
      <w:r w:rsidRPr="00F32B0B">
        <w:rPr>
          <w:rFonts w:asciiTheme="majorBidi" w:hAnsiTheme="majorBidi" w:cstheme="majorBidi"/>
          <w:sz w:val="24"/>
          <w:szCs w:val="24"/>
        </w:rPr>
        <w:t>bayesian</w:t>
      </w:r>
      <w:proofErr w:type="spellEnd"/>
      <w:r w:rsidRPr="00F32B0B">
        <w:rPr>
          <w:rFonts w:asciiTheme="majorBidi" w:hAnsiTheme="majorBidi" w:cstheme="majorBidi"/>
          <w:sz w:val="24"/>
          <w:szCs w:val="24"/>
        </w:rPr>
        <w:t xml:space="preserve">, multinomial naïve Bayesian, k nearest </w:t>
      </w:r>
      <w:proofErr w:type="spellStart"/>
      <w:r w:rsidRPr="00F32B0B">
        <w:rPr>
          <w:rFonts w:asciiTheme="majorBidi" w:hAnsiTheme="majorBidi" w:cstheme="majorBidi"/>
          <w:sz w:val="24"/>
          <w:szCs w:val="24"/>
        </w:rPr>
        <w:t>neighbor</w:t>
      </w:r>
      <w:proofErr w:type="spellEnd"/>
      <w:r w:rsidRPr="00F32B0B">
        <w:rPr>
          <w:rFonts w:asciiTheme="majorBidi" w:hAnsiTheme="majorBidi" w:cstheme="majorBidi"/>
          <w:sz w:val="24"/>
          <w:szCs w:val="24"/>
        </w:rPr>
        <w:t>, and Support vector machines. The experimental results show that the KNN has the highest accuracy among all the other models on APPLE products and has performed comparatively bette</w:t>
      </w:r>
      <w:r w:rsidR="00CE4204">
        <w:rPr>
          <w:rFonts w:asciiTheme="majorBidi" w:hAnsiTheme="majorBidi" w:cstheme="majorBidi"/>
          <w:sz w:val="24"/>
          <w:szCs w:val="24"/>
        </w:rPr>
        <w:t>r than the other classifiers</w:t>
      </w:r>
      <w:r w:rsidR="00B512A6">
        <w:rPr>
          <w:rFonts w:asciiTheme="majorBidi" w:hAnsiTheme="majorBidi" w:cstheme="majorBidi"/>
          <w:sz w:val="24"/>
          <w:szCs w:val="24"/>
        </w:rPr>
        <w:t xml:space="preserve"> </w:t>
      </w:r>
      <w:r w:rsidR="00B512A6">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{"citationItems":[{"id":"ITEM-1","itemData":{"DOI":"10.30534/ijatcse/2020/210922020","ISSN":"22783091","abstract":"With the advent of Web technology and its rapid growth led many people to express their views or opinions on the web related to the products, the services, the events or any social issues. Due to the substantial extent of data which is increasing day by day on the web, it is obvious that the reviews provided by the people on the e-commerce sites is also huge and such reviews are in unstructured form. Hence, it is challenging for the online users, customers and manufacturers to make a proper decision about opinions on these reviews. During the last two decades, many researchers including corporation are working consistently on sentiment analysis, also recognized as, opinion analysis or mining, to derive the opinions expressed by various end users as reviews. In this paper, we study the fine-grained investigation in identifying the sentiments (or opinions) expressed on various aspects of the entity considering the aspects as explicit one over various brands of mobile product reviews and classify these opinions based on some machine learning algorithms. Exploratory outcomes on the different datasets manifest the promising results with respect to the accuracy of classifying the opinions.","author":[{"dropping-particle":"","family":"Abraham","given":"Minu P.","non-dropping-particle":"","parse-names":false,"suffix":""},{"dropping-particle":"","family":"Udaya Kumar Reddy","given":"K. R.","non-dropping-particle":"","parse-names":false,"suffix":""}],"container-title":"International Journal of Advanced Trends in Computer Science and Engineering","id":"ITEM-1","issue":"2","issued":{"date-parts":[["2020"]]},"page":"2289-2296","title":"Feature based sentiment analysis of mobile product reviews using machine learning techniques","type":"article-journal","volume":"9"},"uris":["http://www.mendeley.com/documents/?uuid=cd611a6b-4ac9-45ef-b923-83b3d2d4b06e"]}],"mendeley":{"formattedCitation":"[91]","plainTextFormattedCitation":"[91]","previouslyFormattedCitation":"[92]"},"properties":{"noteIndex":0},"schema":"https://github.com/citation-style-language/schema/raw/master/csl-citation.json"}</w:instrText>
      </w:r>
      <w:r w:rsidR="00B512A6">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[91]</w:t>
      </w:r>
      <w:r w:rsidR="00B512A6">
        <w:rPr>
          <w:rFonts w:asciiTheme="majorBidi" w:hAnsiTheme="majorBidi" w:cstheme="majorBidi"/>
          <w:sz w:val="24"/>
          <w:szCs w:val="24"/>
        </w:rPr>
        <w:fldChar w:fldCharType="end"/>
      </w:r>
      <w:r w:rsidRPr="00F32B0B">
        <w:rPr>
          <w:rFonts w:asciiTheme="majorBidi" w:hAnsiTheme="majorBidi" w:cstheme="majorBidi"/>
          <w:sz w:val="24"/>
          <w:szCs w:val="24"/>
        </w:rPr>
        <w:t>.</w:t>
      </w:r>
    </w:p>
    <w:p w14:paraId="4C7814FB" w14:textId="77777777" w:rsidR="009B4237" w:rsidRDefault="009B4237" w:rsidP="009B4237">
      <w:pPr>
        <w:rPr>
          <w:rFonts w:ascii="Times New Roman" w:hAnsi="Times New Roman" w:cs="Times New Roman"/>
          <w:sz w:val="24"/>
          <w:szCs w:val="24"/>
        </w:rPr>
      </w:pPr>
    </w:p>
    <w:p w14:paraId="35C9C37E" w14:textId="77777777" w:rsidR="00AE40DC" w:rsidRDefault="00AE40DC" w:rsidP="009B4237">
      <w:pPr>
        <w:rPr>
          <w:rFonts w:ascii="Times New Roman" w:hAnsi="Times New Roman" w:cs="Times New Roman"/>
          <w:sz w:val="24"/>
          <w:szCs w:val="24"/>
        </w:rPr>
      </w:pPr>
    </w:p>
    <w:p w14:paraId="185D8F3E" w14:textId="77777777" w:rsidR="00AE40DC" w:rsidRDefault="00AE40DC" w:rsidP="009B4237">
      <w:pPr>
        <w:rPr>
          <w:rFonts w:ascii="Times New Roman" w:hAnsi="Times New Roman" w:cs="Times New Roman"/>
          <w:sz w:val="24"/>
          <w:szCs w:val="24"/>
        </w:rPr>
      </w:pPr>
    </w:p>
    <w:p w14:paraId="584D0887" w14:textId="77777777" w:rsidR="00AE40DC" w:rsidRDefault="00AE40DC" w:rsidP="009B4237">
      <w:pPr>
        <w:rPr>
          <w:rFonts w:ascii="Times New Roman" w:hAnsi="Times New Roman" w:cs="Times New Roman"/>
          <w:sz w:val="24"/>
          <w:szCs w:val="24"/>
        </w:rPr>
      </w:pPr>
    </w:p>
    <w:p w14:paraId="1E4CF611" w14:textId="77777777" w:rsidR="00AE4931" w:rsidRDefault="00AE4931">
      <w:pPr>
        <w:rPr>
          <w:rFonts w:ascii="Times New Roman" w:hAnsi="Times New Roman"/>
          <w:b/>
          <w:sz w:val="28"/>
        </w:rPr>
      </w:pPr>
      <w:r>
        <w:br w:type="page"/>
      </w:r>
    </w:p>
    <w:p w14:paraId="0988A78C" w14:textId="77777777" w:rsidR="00A0012F" w:rsidRDefault="00A0012F" w:rsidP="006B11AC">
      <w:pPr>
        <w:pStyle w:val="NoSpacing"/>
      </w:pPr>
      <w:r w:rsidRPr="00A0012F">
        <w:lastRenderedPageBreak/>
        <w:t>Chapter</w:t>
      </w:r>
      <w:r>
        <w:t xml:space="preserve"> 3</w:t>
      </w:r>
    </w:p>
    <w:p w14:paraId="5A905044" w14:textId="77777777" w:rsidR="003D7F8F" w:rsidRPr="003D7F8F" w:rsidRDefault="00A0012F" w:rsidP="00C75280">
      <w:pPr>
        <w:pStyle w:val="Heading1"/>
      </w:pPr>
      <w:bookmarkStart w:id="45" w:name="_Toc66108558"/>
      <w:r>
        <w:t>Methodology</w:t>
      </w:r>
      <w:bookmarkEnd w:id="45"/>
    </w:p>
    <w:p w14:paraId="6D64398F" w14:textId="77777777" w:rsidR="00D81B85" w:rsidRPr="00E3634F" w:rsidRDefault="00C55BC0" w:rsidP="00C55BC0">
      <w:pPr>
        <w:spacing w:before="240"/>
        <w:rPr>
          <w:rFonts w:asciiTheme="majorBidi" w:hAnsiTheme="majorBidi" w:cstheme="majorBidi"/>
          <w:sz w:val="24"/>
          <w:szCs w:val="24"/>
        </w:rPr>
      </w:pPr>
      <w:r w:rsidRPr="00E3634F">
        <w:rPr>
          <w:rFonts w:asciiTheme="majorBidi" w:hAnsiTheme="majorBidi" w:cstheme="majorBidi"/>
          <w:sz w:val="24"/>
          <w:szCs w:val="24"/>
        </w:rPr>
        <w:t>This study</w:t>
      </w:r>
      <w:r>
        <w:rPr>
          <w:rFonts w:asciiTheme="majorBidi" w:hAnsiTheme="majorBidi" w:cstheme="majorBidi"/>
          <w:sz w:val="24"/>
          <w:szCs w:val="24"/>
        </w:rPr>
        <w:t xml:space="preserve"> is carried out for</w:t>
      </w:r>
      <w:r w:rsidRPr="00E3634F">
        <w:rPr>
          <w:rFonts w:asciiTheme="majorBidi" w:hAnsiTheme="majorBidi" w:cstheme="majorBidi"/>
          <w:sz w:val="24"/>
          <w:szCs w:val="24"/>
        </w:rPr>
        <w:t xml:space="preserve"> the classification of sentiment about </w:t>
      </w:r>
      <w:r>
        <w:rPr>
          <w:rFonts w:asciiTheme="majorBidi" w:hAnsiTheme="majorBidi" w:cstheme="majorBidi"/>
          <w:sz w:val="24"/>
          <w:szCs w:val="24"/>
        </w:rPr>
        <w:t xml:space="preserve">the aspect of different products and </w:t>
      </w:r>
      <w:r w:rsidRPr="00E3634F">
        <w:rPr>
          <w:rFonts w:asciiTheme="majorBidi" w:hAnsiTheme="majorBidi" w:cstheme="majorBidi"/>
          <w:sz w:val="24"/>
          <w:szCs w:val="24"/>
        </w:rPr>
        <w:t xml:space="preserve">we </w:t>
      </w:r>
      <w:r>
        <w:rPr>
          <w:rFonts w:asciiTheme="majorBidi" w:hAnsiTheme="majorBidi" w:cstheme="majorBidi"/>
          <w:sz w:val="24"/>
          <w:szCs w:val="24"/>
        </w:rPr>
        <w:t xml:space="preserve">have </w:t>
      </w:r>
      <w:r w:rsidRPr="00E3634F">
        <w:rPr>
          <w:rFonts w:asciiTheme="majorBidi" w:hAnsiTheme="majorBidi" w:cstheme="majorBidi"/>
          <w:sz w:val="24"/>
          <w:szCs w:val="24"/>
        </w:rPr>
        <w:t>used machine learning techniques and methods</w:t>
      </w:r>
      <w:r>
        <w:rPr>
          <w:rFonts w:asciiTheme="majorBidi" w:hAnsiTheme="majorBidi" w:cstheme="majorBidi"/>
          <w:sz w:val="24"/>
          <w:szCs w:val="24"/>
        </w:rPr>
        <w:t xml:space="preserve"> for this purpose</w:t>
      </w:r>
      <w:r w:rsidRPr="00E3634F">
        <w:rPr>
          <w:rFonts w:asciiTheme="majorBidi" w:hAnsiTheme="majorBidi" w:cstheme="majorBidi"/>
          <w:sz w:val="24"/>
          <w:szCs w:val="24"/>
        </w:rPr>
        <w:t>. In this chap</w:t>
      </w:r>
      <w:r>
        <w:rPr>
          <w:rFonts w:asciiTheme="majorBidi" w:hAnsiTheme="majorBidi" w:cstheme="majorBidi"/>
          <w:sz w:val="24"/>
          <w:szCs w:val="24"/>
        </w:rPr>
        <w:t>ter, we have discussed the algorithms,</w:t>
      </w:r>
      <w:r w:rsidRPr="00E3634F">
        <w:rPr>
          <w:rFonts w:asciiTheme="majorBidi" w:hAnsiTheme="majorBidi" w:cstheme="majorBidi"/>
          <w:sz w:val="24"/>
          <w:szCs w:val="24"/>
        </w:rPr>
        <w:t xml:space="preserve"> datasets</w:t>
      </w:r>
      <w:r>
        <w:rPr>
          <w:rFonts w:asciiTheme="majorBidi" w:hAnsiTheme="majorBidi" w:cstheme="majorBidi"/>
          <w:sz w:val="24"/>
          <w:szCs w:val="24"/>
        </w:rPr>
        <w:t xml:space="preserve"> description, and techniques that we have used.</w:t>
      </w:r>
      <w:r w:rsidRPr="00E3634F">
        <w:rPr>
          <w:rFonts w:asciiTheme="majorBidi" w:hAnsiTheme="majorBidi" w:cstheme="majorBidi"/>
          <w:sz w:val="24"/>
          <w:szCs w:val="24"/>
        </w:rPr>
        <w:t xml:space="preserve"> First, we describe the used dataset in detail such as the extractions of dataset and number of </w:t>
      </w:r>
      <w:proofErr w:type="gramStart"/>
      <w:r w:rsidRPr="00E3634F">
        <w:rPr>
          <w:rFonts w:asciiTheme="majorBidi" w:hAnsiTheme="majorBidi" w:cstheme="majorBidi"/>
          <w:sz w:val="24"/>
          <w:szCs w:val="24"/>
        </w:rPr>
        <w:t>sample</w:t>
      </w:r>
      <w:proofErr w:type="gramEnd"/>
      <w:r w:rsidRPr="00E3634F">
        <w:rPr>
          <w:rFonts w:asciiTheme="majorBidi" w:hAnsiTheme="majorBidi" w:cstheme="majorBidi"/>
          <w:sz w:val="24"/>
          <w:szCs w:val="24"/>
        </w:rPr>
        <w:t xml:space="preserve">, etc, then we explain the data </w:t>
      </w:r>
      <w:proofErr w:type="spellStart"/>
      <w:r w:rsidRPr="00E3634F">
        <w:rPr>
          <w:rFonts w:asciiTheme="majorBidi" w:hAnsiTheme="majorBidi" w:cstheme="majorBidi"/>
          <w:sz w:val="24"/>
          <w:szCs w:val="24"/>
        </w:rPr>
        <w:t>preprocessing</w:t>
      </w:r>
      <w:proofErr w:type="spellEnd"/>
      <w:r w:rsidRPr="00E3634F">
        <w:rPr>
          <w:rFonts w:asciiTheme="majorBidi" w:hAnsiTheme="majorBidi" w:cstheme="majorBidi"/>
          <w:sz w:val="24"/>
          <w:szCs w:val="24"/>
        </w:rPr>
        <w:t xml:space="preserve"> techniques and show each technique results on sample data. Second, we describe the feature engineering techniques with the example implementation next </w:t>
      </w:r>
      <w:r>
        <w:rPr>
          <w:rFonts w:asciiTheme="majorBidi" w:hAnsiTheme="majorBidi" w:cstheme="majorBidi"/>
          <w:sz w:val="24"/>
          <w:szCs w:val="24"/>
        </w:rPr>
        <w:t>and then we provided</w:t>
      </w:r>
      <w:r w:rsidRPr="00E3634F">
        <w:rPr>
          <w:rFonts w:asciiTheme="majorBidi" w:hAnsiTheme="majorBidi" w:cstheme="majorBidi"/>
          <w:sz w:val="24"/>
          <w:szCs w:val="24"/>
        </w:rPr>
        <w:t xml:space="preserve"> the detail</w:t>
      </w:r>
      <w:r>
        <w:rPr>
          <w:rFonts w:asciiTheme="majorBidi" w:hAnsiTheme="majorBidi" w:cstheme="majorBidi"/>
          <w:sz w:val="24"/>
          <w:szCs w:val="24"/>
        </w:rPr>
        <w:t>s</w:t>
      </w:r>
      <w:r w:rsidRPr="00E3634F">
        <w:rPr>
          <w:rFonts w:asciiTheme="majorBidi" w:hAnsiTheme="majorBidi" w:cstheme="majorBidi"/>
          <w:sz w:val="24"/>
          <w:szCs w:val="24"/>
        </w:rPr>
        <w:t xml:space="preserve"> about used models and provide the hyperparameters setting for each model. In the end, this chapter </w:t>
      </w:r>
      <w:r>
        <w:rPr>
          <w:rFonts w:asciiTheme="majorBidi" w:hAnsiTheme="majorBidi" w:cstheme="majorBidi"/>
          <w:sz w:val="24"/>
          <w:szCs w:val="24"/>
        </w:rPr>
        <w:t>contains the experimental flow/</w:t>
      </w:r>
      <w:r w:rsidRPr="00E3634F">
        <w:rPr>
          <w:rFonts w:asciiTheme="majorBidi" w:hAnsiTheme="majorBidi" w:cstheme="majorBidi"/>
          <w:sz w:val="24"/>
          <w:szCs w:val="24"/>
        </w:rPr>
        <w:t>proposed methodology description and evaluation cr</w:t>
      </w:r>
      <w:r>
        <w:rPr>
          <w:rFonts w:asciiTheme="majorBidi" w:hAnsiTheme="majorBidi" w:cstheme="majorBidi"/>
          <w:sz w:val="24"/>
          <w:szCs w:val="24"/>
        </w:rPr>
        <w:t>iteria for the learning models.</w:t>
      </w:r>
    </w:p>
    <w:p w14:paraId="390122A1" w14:textId="77777777" w:rsidR="00D81B85" w:rsidRPr="00F65260" w:rsidRDefault="00D81B85" w:rsidP="007B7EC8">
      <w:pPr>
        <w:pStyle w:val="Heading2"/>
      </w:pPr>
      <w:bookmarkStart w:id="46" w:name="_Toc66108559"/>
      <w:r w:rsidRPr="00F65260">
        <w:t>Dataset description</w:t>
      </w:r>
      <w:bookmarkEnd w:id="46"/>
    </w:p>
    <w:p w14:paraId="7B9A41BE" w14:textId="77777777" w:rsidR="00D81B85" w:rsidRPr="00AE4931" w:rsidRDefault="00D81B85" w:rsidP="00AE4931">
      <w:pPr>
        <w:ind w:firstLine="709"/>
        <w:rPr>
          <w:rFonts w:asciiTheme="majorBidi" w:hAnsiTheme="majorBidi" w:cstheme="majorBidi"/>
          <w:sz w:val="24"/>
          <w:szCs w:val="24"/>
        </w:rPr>
      </w:pPr>
      <w:r w:rsidRPr="00F65260">
        <w:rPr>
          <w:rFonts w:asciiTheme="majorBidi" w:hAnsiTheme="majorBidi" w:cstheme="majorBidi"/>
          <w:sz w:val="24"/>
          <w:szCs w:val="24"/>
        </w:rPr>
        <w:t xml:space="preserve">This study performs experiments on user reviews using a supervised machine learning approach. For this, we extract the eBay reviews using the Crawler. The dataset sample is shown in Table 1. The dataset contains the product name, review date, review author, review title, reviews text, helpful vote, unhelpful vote, and review rating as all attribute descriptions are shown in Table.  We used only the review text attribute for the experiments and then find the sentiment using the lexicon technique from text reviews. </w:t>
      </w:r>
      <w:r>
        <w:rPr>
          <w:rFonts w:asciiTheme="majorBidi" w:hAnsiTheme="majorBidi" w:cstheme="majorBidi"/>
          <w:sz w:val="24"/>
          <w:szCs w:val="24"/>
        </w:rPr>
        <w:t xml:space="preserve"> We also collect data from </w:t>
      </w:r>
      <w:r w:rsidR="00E27526">
        <w:rPr>
          <w:rFonts w:asciiTheme="majorBidi" w:hAnsiTheme="majorBidi" w:cstheme="majorBidi"/>
          <w:sz w:val="24"/>
          <w:szCs w:val="24"/>
        </w:rPr>
        <w:t xml:space="preserve">the </w:t>
      </w:r>
      <w:r>
        <w:rPr>
          <w:rFonts w:asciiTheme="majorBidi" w:hAnsiTheme="majorBidi" w:cstheme="majorBidi"/>
          <w:sz w:val="24"/>
          <w:szCs w:val="24"/>
        </w:rPr>
        <w:t xml:space="preserve">Amazon site related to user sentiment on electronic devices. </w:t>
      </w:r>
      <w:hyperlink r:id="rId19" w:history="1">
        <w:r w:rsidRPr="00102E85">
          <w:rPr>
            <w:rStyle w:val="Hyperlink"/>
            <w:rFonts w:asciiTheme="majorBidi" w:hAnsiTheme="majorBidi" w:cstheme="majorBidi"/>
            <w:sz w:val="24"/>
            <w:szCs w:val="24"/>
          </w:rPr>
          <w:t>https://jmcauley.ucsd.edu/data/amazon/</w:t>
        </w:r>
      </w:hyperlink>
      <w:r>
        <w:rPr>
          <w:rFonts w:asciiTheme="majorBidi" w:hAnsiTheme="majorBidi" w:cstheme="majorBidi"/>
          <w:sz w:val="24"/>
          <w:szCs w:val="24"/>
        </w:rPr>
        <w:t xml:space="preserve">. We merge this dataset with the eBay data to increase the size of </w:t>
      </w:r>
      <w:r w:rsidR="00E27526">
        <w:rPr>
          <w:rFonts w:asciiTheme="majorBidi" w:hAnsiTheme="majorBidi" w:cstheme="majorBidi"/>
          <w:sz w:val="24"/>
          <w:szCs w:val="24"/>
        </w:rPr>
        <w:t xml:space="preserve">the </w:t>
      </w:r>
      <w:r>
        <w:rPr>
          <w:rFonts w:asciiTheme="majorBidi" w:hAnsiTheme="majorBidi" w:cstheme="majorBidi"/>
          <w:sz w:val="24"/>
          <w:szCs w:val="24"/>
        </w:rPr>
        <w:t>dataset. The Amazon dataset also contain</w:t>
      </w:r>
      <w:r w:rsidR="00E27526">
        <w:rPr>
          <w:rFonts w:asciiTheme="majorBidi" w:hAnsiTheme="majorBidi" w:cstheme="majorBidi"/>
          <w:sz w:val="24"/>
          <w:szCs w:val="24"/>
        </w:rPr>
        <w:t>s</w:t>
      </w:r>
      <w:r>
        <w:rPr>
          <w:rFonts w:asciiTheme="majorBidi" w:hAnsiTheme="majorBidi" w:cstheme="majorBidi"/>
          <w:sz w:val="24"/>
          <w:szCs w:val="24"/>
        </w:rPr>
        <w:t xml:space="preserve"> the text reviews of the users on different amazon products from </w:t>
      </w:r>
      <w:r w:rsidR="00E27526">
        <w:rPr>
          <w:rFonts w:asciiTheme="majorBidi" w:hAnsiTheme="majorBidi" w:cstheme="majorBidi"/>
          <w:sz w:val="24"/>
          <w:szCs w:val="24"/>
        </w:rPr>
        <w:t xml:space="preserve">the </w:t>
      </w:r>
      <w:r>
        <w:rPr>
          <w:rFonts w:asciiTheme="majorBidi" w:hAnsiTheme="majorBidi" w:cstheme="majorBidi"/>
          <w:sz w:val="24"/>
          <w:szCs w:val="24"/>
        </w:rPr>
        <w:t>electronics category. We extract the 252231 reviews from Amazon and 33324 reviews from eBay.</w:t>
      </w:r>
    </w:p>
    <w:p w14:paraId="67D90C42" w14:textId="77777777" w:rsidR="00AE4931" w:rsidRDefault="00AE4931" w:rsidP="00AE4931">
      <w:pPr>
        <w:pStyle w:val="Caption"/>
      </w:pPr>
    </w:p>
    <w:p w14:paraId="0CB83219" w14:textId="77777777" w:rsidR="00AE4931" w:rsidRDefault="00AE4931" w:rsidP="00AE4931">
      <w:pPr>
        <w:pStyle w:val="Caption"/>
      </w:pPr>
      <w:bookmarkStart w:id="47" w:name="_Toc66041424"/>
      <w:r>
        <w:t xml:space="preserve">Table </w:t>
      </w:r>
      <w:r w:rsidR="00957576">
        <w:fldChar w:fldCharType="begin"/>
      </w:r>
      <w:r w:rsidR="00957576">
        <w:instrText xml:space="preserve"> STYLEREF 1 \s </w:instrText>
      </w:r>
      <w:r w:rsidR="00957576">
        <w:fldChar w:fldCharType="separate"/>
      </w:r>
      <w:r w:rsidR="008D6402">
        <w:rPr>
          <w:cs/>
        </w:rPr>
        <w:t>‎</w:t>
      </w:r>
      <w:r w:rsidR="008D6402">
        <w:t>3</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w:t>
      </w:r>
      <w:r w:rsidR="00957576">
        <w:fldChar w:fldCharType="end"/>
      </w:r>
      <w:r>
        <w:t xml:space="preserve">:  </w:t>
      </w:r>
      <w:r w:rsidRPr="00AE4931">
        <w:rPr>
          <w:b w:val="0"/>
          <w:bCs w:val="0"/>
        </w:rPr>
        <w:t>Sample Dataset</w:t>
      </w:r>
      <w:bookmarkEnd w:id="47"/>
    </w:p>
    <w:tbl>
      <w:tblPr>
        <w:tblW w:w="9450" w:type="dxa"/>
        <w:tblLayout w:type="fixed"/>
        <w:tblCellMar>
          <w:left w:w="0" w:type="dxa"/>
          <w:right w:w="0" w:type="dxa"/>
        </w:tblCellMar>
        <w:tblLook w:val="04A0" w:firstRow="1" w:lastRow="0" w:firstColumn="1" w:lastColumn="0" w:noHBand="0" w:noVBand="1"/>
      </w:tblPr>
      <w:tblGrid>
        <w:gridCol w:w="1274"/>
        <w:gridCol w:w="931"/>
        <w:gridCol w:w="1419"/>
        <w:gridCol w:w="1252"/>
        <w:gridCol w:w="1327"/>
        <w:gridCol w:w="1124"/>
        <w:gridCol w:w="1347"/>
        <w:gridCol w:w="776"/>
      </w:tblGrid>
      <w:tr w:rsidR="00D81B85" w:rsidRPr="00F65260" w14:paraId="1740D1C3" w14:textId="77777777" w:rsidTr="00AE4931">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668EB3"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Product Name</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7D238C"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Date</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C98661"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Author</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350CE2"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Title</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3C052F"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Text</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A9F8FB3"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Helpful Vote</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58A5A4"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Unhelpful Vote</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D72F5C"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Rating</w:t>
            </w:r>
          </w:p>
        </w:tc>
      </w:tr>
      <w:tr w:rsidR="00D81B85" w:rsidRPr="00F65260" w14:paraId="5C6BEC9A" w14:textId="77777777" w:rsidTr="00AE4931">
        <w:trPr>
          <w:trHeight w:val="702"/>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BBEA8D"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021EC5A"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4-Sep 18</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751D52"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2006yushan</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F2D0D1"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Volume control can be better</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41CFD9" w14:textId="77777777" w:rsidR="00D81B85" w:rsidRPr="00F65260" w:rsidRDefault="00D81B85" w:rsidP="00E27526">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One thing that can be better is the …</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CF7D38"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0</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038877"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2</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96FCC6"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w:t>
            </w:r>
          </w:p>
        </w:tc>
      </w:tr>
      <w:tr w:rsidR="00D81B85" w:rsidRPr="00F65260" w14:paraId="73CACE10" w14:textId="77777777" w:rsidTr="00AE4931">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60C463"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5AC7C8"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9-Oct-18</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AF17E1"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tcpeterson62758</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B33CC82"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Nice Phone - Not Cleared</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D3972CB"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The pro is the phone looks brand new….</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F587E0"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11</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96A63B5"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7FED99"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3</w:t>
            </w:r>
          </w:p>
        </w:tc>
      </w:tr>
      <w:tr w:rsidR="00D81B85" w:rsidRPr="00F65260" w14:paraId="2F67DD3A" w14:textId="77777777" w:rsidTr="00AE4931">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502097"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AFF2689"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7-Apr-20</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9761BE6"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radiodoc0</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19475B"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Great value. Good as new</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D35130"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Like brand new, installed sim card from old phone …</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4DE8431"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0</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8218E7"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0</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022C3D"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w:t>
            </w:r>
          </w:p>
        </w:tc>
      </w:tr>
      <w:tr w:rsidR="00D81B85" w:rsidRPr="00F65260" w14:paraId="797FBA69" w14:textId="77777777" w:rsidTr="00AE4931">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E9ED555"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 xml:space="preserve">Apple iPhone 7 - 128GB - Rose Gold (Unlocked) </w:t>
            </w:r>
            <w:r w:rsidRPr="00F65260">
              <w:rPr>
                <w:rFonts w:asciiTheme="majorBidi" w:eastAsia="Times New Roman" w:hAnsiTheme="majorBidi" w:cstheme="majorBidi"/>
                <w:sz w:val="24"/>
                <w:szCs w:val="24"/>
              </w:rPr>
              <w:lastRenderedPageBreak/>
              <w:t>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E6B00DB"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lastRenderedPageBreak/>
              <w:t>5-Jul-19</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A0CCFBE"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chealber30</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8A5B00"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 xml:space="preserve">Great features, good quality for </w:t>
            </w:r>
            <w:r w:rsidR="00E27526">
              <w:rPr>
                <w:rFonts w:asciiTheme="majorBidi" w:eastAsia="Times New Roman" w:hAnsiTheme="majorBidi" w:cstheme="majorBidi"/>
                <w:sz w:val="24"/>
                <w:szCs w:val="24"/>
              </w:rPr>
              <w:t xml:space="preserve">a </w:t>
            </w:r>
            <w:r w:rsidRPr="00F65260">
              <w:rPr>
                <w:rFonts w:asciiTheme="majorBidi" w:eastAsia="Times New Roman" w:hAnsiTheme="majorBidi" w:cstheme="majorBidi"/>
                <w:sz w:val="24"/>
                <w:szCs w:val="24"/>
              </w:rPr>
              <w:t>refurbished phone</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ED20AEE" w14:textId="77777777" w:rsidR="00D81B85" w:rsidRPr="00F65260" w:rsidRDefault="00E27526" w:rsidP="00AC3471">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The p</w:t>
            </w:r>
            <w:r w:rsidR="00D81B85" w:rsidRPr="00F65260">
              <w:rPr>
                <w:rFonts w:asciiTheme="majorBidi" w:eastAsia="Times New Roman" w:hAnsiTheme="majorBidi" w:cstheme="majorBidi"/>
                <w:sz w:val="24"/>
                <w:szCs w:val="24"/>
              </w:rPr>
              <w:t xml:space="preserve">hone was exactly as described… </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AFA3716"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200CC0" w14:textId="77777777"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495FFB6" w14:textId="77777777" w:rsidR="00D81B85" w:rsidRPr="00F65260" w:rsidRDefault="00D81B85" w:rsidP="00AE4931">
            <w:pPr>
              <w:keepNext/>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w:t>
            </w:r>
          </w:p>
        </w:tc>
      </w:tr>
    </w:tbl>
    <w:p w14:paraId="341F516C" w14:textId="77777777" w:rsidR="00D81B85" w:rsidRPr="00F65260" w:rsidRDefault="00D81B85" w:rsidP="00AE4931">
      <w:pPr>
        <w:pStyle w:val="Caption"/>
      </w:pPr>
    </w:p>
    <w:p w14:paraId="308358B4" w14:textId="77777777" w:rsidR="00AE4931" w:rsidRDefault="00AE4931" w:rsidP="00AE4931">
      <w:pPr>
        <w:pStyle w:val="Caption"/>
      </w:pPr>
    </w:p>
    <w:p w14:paraId="39EEBB45" w14:textId="77777777" w:rsidR="00D81B85" w:rsidRPr="00F65260" w:rsidRDefault="00D81B85" w:rsidP="00AE4931">
      <w:pPr>
        <w:pStyle w:val="Caption"/>
      </w:pPr>
      <w:bookmarkStart w:id="48" w:name="_Toc66041425"/>
      <w:r w:rsidRPr="00F65260">
        <w:t xml:space="preserve">Table </w:t>
      </w:r>
      <w:r w:rsidR="00957576">
        <w:fldChar w:fldCharType="begin"/>
      </w:r>
      <w:r w:rsidR="00957576">
        <w:instrText xml:space="preserve"> STYLEREF 1 \s </w:instrText>
      </w:r>
      <w:r w:rsidR="00957576">
        <w:fldChar w:fldCharType="separate"/>
      </w:r>
      <w:r w:rsidR="008D6402">
        <w:rPr>
          <w:cs/>
        </w:rPr>
        <w:t>‎</w:t>
      </w:r>
      <w:r w:rsidR="008D6402">
        <w:t>3</w:t>
      </w:r>
      <w:r w:rsidR="00957576">
        <w:fldChar w:fldCharType="end"/>
      </w:r>
      <w:r w:rsidR="00957576">
        <w:t>.</w:t>
      </w:r>
      <w:r w:rsidR="00957576">
        <w:fldChar w:fldCharType="begin"/>
      </w:r>
      <w:r w:rsidR="00957576">
        <w:instrText xml:space="preserve"> SEQ Table \* ARABIC \s 1 </w:instrText>
      </w:r>
      <w:r w:rsidR="00957576">
        <w:fldChar w:fldCharType="separate"/>
      </w:r>
      <w:r w:rsidR="008D6402">
        <w:t>2</w:t>
      </w:r>
      <w:r w:rsidR="00957576">
        <w:fldChar w:fldCharType="end"/>
      </w:r>
      <w:r w:rsidR="00AE4931">
        <w:t xml:space="preserve">:  </w:t>
      </w:r>
      <w:r w:rsidRPr="00AE4931">
        <w:rPr>
          <w:b w:val="0"/>
          <w:bCs w:val="0"/>
        </w:rPr>
        <w:t>Dataset attribute description</w:t>
      </w:r>
      <w:bookmarkEnd w:id="48"/>
    </w:p>
    <w:tbl>
      <w:tblPr>
        <w:tblStyle w:val="TableGrid"/>
        <w:tblW w:w="0" w:type="auto"/>
        <w:tblLook w:val="04A0" w:firstRow="1" w:lastRow="0" w:firstColumn="1" w:lastColumn="0" w:noHBand="0" w:noVBand="1"/>
      </w:tblPr>
      <w:tblGrid>
        <w:gridCol w:w="1652"/>
        <w:gridCol w:w="6841"/>
      </w:tblGrid>
      <w:tr w:rsidR="00D81B85" w:rsidRPr="00F65260" w14:paraId="0DBF9091" w14:textId="77777777" w:rsidTr="00AC3471">
        <w:tc>
          <w:tcPr>
            <w:tcW w:w="0" w:type="auto"/>
          </w:tcPr>
          <w:p w14:paraId="169323A8" w14:textId="77777777" w:rsidR="00D81B85" w:rsidRPr="00F65260" w:rsidRDefault="00D81B85" w:rsidP="00AC3471">
            <w:pPr>
              <w:spacing w:line="276" w:lineRule="auto"/>
              <w:rPr>
                <w:rFonts w:asciiTheme="majorBidi" w:hAnsiTheme="majorBidi" w:cstheme="majorBidi"/>
                <w:b/>
                <w:bCs/>
                <w:sz w:val="24"/>
                <w:szCs w:val="24"/>
              </w:rPr>
            </w:pPr>
            <w:r w:rsidRPr="00F65260">
              <w:rPr>
                <w:rFonts w:asciiTheme="majorBidi" w:hAnsiTheme="majorBidi" w:cstheme="majorBidi"/>
                <w:b/>
                <w:bCs/>
                <w:sz w:val="24"/>
                <w:szCs w:val="24"/>
              </w:rPr>
              <w:t>Attribute</w:t>
            </w:r>
          </w:p>
        </w:tc>
        <w:tc>
          <w:tcPr>
            <w:tcW w:w="0" w:type="auto"/>
          </w:tcPr>
          <w:p w14:paraId="25CB927D" w14:textId="77777777" w:rsidR="00D81B85" w:rsidRPr="00F65260" w:rsidRDefault="00D81B85" w:rsidP="00AC3471">
            <w:pPr>
              <w:spacing w:line="276" w:lineRule="auto"/>
              <w:rPr>
                <w:rFonts w:asciiTheme="majorBidi" w:hAnsiTheme="majorBidi" w:cstheme="majorBidi"/>
                <w:b/>
                <w:bCs/>
                <w:sz w:val="24"/>
                <w:szCs w:val="24"/>
              </w:rPr>
            </w:pPr>
            <w:r w:rsidRPr="00F65260">
              <w:rPr>
                <w:rFonts w:asciiTheme="majorBidi" w:hAnsiTheme="majorBidi" w:cstheme="majorBidi"/>
                <w:b/>
                <w:bCs/>
                <w:sz w:val="24"/>
                <w:szCs w:val="24"/>
              </w:rPr>
              <w:t xml:space="preserve">Description </w:t>
            </w:r>
          </w:p>
        </w:tc>
      </w:tr>
      <w:tr w:rsidR="00D81B85" w:rsidRPr="00F65260" w14:paraId="0AA7F01D" w14:textId="77777777" w:rsidTr="00AC3471">
        <w:tc>
          <w:tcPr>
            <w:tcW w:w="0" w:type="auto"/>
          </w:tcPr>
          <w:p w14:paraId="0919C546" w14:textId="77777777" w:rsidR="00D81B85" w:rsidRPr="00F65260" w:rsidRDefault="00D81B85" w:rsidP="00AC3471">
            <w:pPr>
              <w:spacing w:line="276" w:lineRule="auto"/>
              <w:rPr>
                <w:rFonts w:asciiTheme="majorBidi" w:hAnsiTheme="majorBidi" w:cstheme="majorBidi"/>
                <w:b/>
                <w:bCs/>
                <w:sz w:val="24"/>
                <w:szCs w:val="24"/>
              </w:rPr>
            </w:pPr>
            <w:r w:rsidRPr="00F65260">
              <w:rPr>
                <w:rFonts w:asciiTheme="majorBidi" w:eastAsia="Times New Roman" w:hAnsiTheme="majorBidi" w:cstheme="majorBidi"/>
                <w:sz w:val="24"/>
                <w:szCs w:val="24"/>
              </w:rPr>
              <w:t>Product Name</w:t>
            </w:r>
          </w:p>
        </w:tc>
        <w:tc>
          <w:tcPr>
            <w:tcW w:w="0" w:type="auto"/>
          </w:tcPr>
          <w:p w14:paraId="3CB1C38E"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This attribute contains the product name.</w:t>
            </w:r>
          </w:p>
        </w:tc>
      </w:tr>
      <w:tr w:rsidR="00D81B85" w:rsidRPr="00F65260" w14:paraId="354A7739" w14:textId="77777777" w:rsidTr="00AC3471">
        <w:tc>
          <w:tcPr>
            <w:tcW w:w="0" w:type="auto"/>
          </w:tcPr>
          <w:p w14:paraId="67B32D9F" w14:textId="77777777" w:rsidR="00D81B85" w:rsidRPr="00F65260" w:rsidRDefault="00D81B85" w:rsidP="00AC3471">
            <w:pPr>
              <w:spacing w:line="276" w:lineRule="auto"/>
              <w:rPr>
                <w:rFonts w:asciiTheme="majorBidi" w:hAnsiTheme="majorBidi" w:cstheme="majorBidi"/>
                <w:b/>
                <w:bCs/>
                <w:sz w:val="24"/>
                <w:szCs w:val="24"/>
              </w:rPr>
            </w:pPr>
            <w:r w:rsidRPr="00F65260">
              <w:rPr>
                <w:rFonts w:asciiTheme="majorBidi" w:eastAsia="Times New Roman" w:hAnsiTheme="majorBidi" w:cstheme="majorBidi"/>
                <w:sz w:val="24"/>
                <w:szCs w:val="24"/>
              </w:rPr>
              <w:t>Review Date</w:t>
            </w:r>
          </w:p>
        </w:tc>
        <w:tc>
          <w:tcPr>
            <w:tcW w:w="0" w:type="auto"/>
          </w:tcPr>
          <w:p w14:paraId="5FEA2997"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This attribute contains the date for the review when the user posts it.</w:t>
            </w:r>
          </w:p>
        </w:tc>
      </w:tr>
      <w:tr w:rsidR="00D81B85" w:rsidRPr="00F65260" w14:paraId="3EB489BF" w14:textId="77777777" w:rsidTr="00AC3471">
        <w:tc>
          <w:tcPr>
            <w:tcW w:w="0" w:type="auto"/>
          </w:tcPr>
          <w:p w14:paraId="04CC98BB" w14:textId="77777777" w:rsidR="00D81B85" w:rsidRPr="00F65260" w:rsidRDefault="00D81B85" w:rsidP="00AC3471">
            <w:pPr>
              <w:spacing w:line="276" w:lineRule="auto"/>
              <w:rPr>
                <w:rFonts w:asciiTheme="majorBidi" w:hAnsiTheme="majorBidi" w:cstheme="majorBidi"/>
                <w:b/>
                <w:bCs/>
                <w:sz w:val="24"/>
                <w:szCs w:val="24"/>
              </w:rPr>
            </w:pPr>
            <w:r w:rsidRPr="00F65260">
              <w:rPr>
                <w:rFonts w:asciiTheme="majorBidi" w:eastAsia="Times New Roman" w:hAnsiTheme="majorBidi" w:cstheme="majorBidi"/>
                <w:sz w:val="24"/>
                <w:szCs w:val="24"/>
              </w:rPr>
              <w:t>Review Author</w:t>
            </w:r>
          </w:p>
        </w:tc>
        <w:tc>
          <w:tcPr>
            <w:tcW w:w="0" w:type="auto"/>
          </w:tcPr>
          <w:p w14:paraId="380BFB4D"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This attribute contains the author name who posted the review.</w:t>
            </w:r>
          </w:p>
        </w:tc>
      </w:tr>
      <w:tr w:rsidR="00D81B85" w:rsidRPr="00F65260" w14:paraId="54C4B121" w14:textId="77777777" w:rsidTr="00AC3471">
        <w:tc>
          <w:tcPr>
            <w:tcW w:w="0" w:type="auto"/>
          </w:tcPr>
          <w:p w14:paraId="2F1536E2" w14:textId="77777777" w:rsidR="00D81B85" w:rsidRPr="00F65260" w:rsidRDefault="00D81B85" w:rsidP="00AC3471">
            <w:pPr>
              <w:spacing w:line="276" w:lineRule="auto"/>
              <w:rPr>
                <w:rFonts w:asciiTheme="majorBidi" w:hAnsiTheme="majorBidi" w:cstheme="majorBidi"/>
                <w:b/>
                <w:bCs/>
                <w:sz w:val="24"/>
                <w:szCs w:val="24"/>
              </w:rPr>
            </w:pPr>
            <w:r w:rsidRPr="00F65260">
              <w:rPr>
                <w:rFonts w:asciiTheme="majorBidi" w:eastAsia="Times New Roman" w:hAnsiTheme="majorBidi" w:cstheme="majorBidi"/>
                <w:sz w:val="24"/>
                <w:szCs w:val="24"/>
              </w:rPr>
              <w:t>Review Title</w:t>
            </w:r>
          </w:p>
        </w:tc>
        <w:tc>
          <w:tcPr>
            <w:tcW w:w="0" w:type="auto"/>
          </w:tcPr>
          <w:p w14:paraId="5BE7556A"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This attribute contains the short title for reviews.</w:t>
            </w:r>
          </w:p>
        </w:tc>
      </w:tr>
      <w:tr w:rsidR="00D81B85" w:rsidRPr="00F65260" w14:paraId="5BFF8BDE" w14:textId="77777777" w:rsidTr="00AC3471">
        <w:tc>
          <w:tcPr>
            <w:tcW w:w="0" w:type="auto"/>
          </w:tcPr>
          <w:p w14:paraId="18CC0EDD" w14:textId="77777777" w:rsidR="00D81B85" w:rsidRPr="00F65260" w:rsidRDefault="00D81B85" w:rsidP="00AC3471">
            <w:pPr>
              <w:spacing w:line="276" w:lineRule="auto"/>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Text</w:t>
            </w:r>
          </w:p>
        </w:tc>
        <w:tc>
          <w:tcPr>
            <w:tcW w:w="0" w:type="auto"/>
          </w:tcPr>
          <w:p w14:paraId="6762FFE3"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This attribute contains the text for reviews.</w:t>
            </w:r>
          </w:p>
        </w:tc>
      </w:tr>
      <w:tr w:rsidR="00D81B85" w:rsidRPr="00F65260" w14:paraId="4B81DEDD" w14:textId="77777777" w:rsidTr="00AC3471">
        <w:tc>
          <w:tcPr>
            <w:tcW w:w="0" w:type="auto"/>
          </w:tcPr>
          <w:p w14:paraId="75A5ACC5" w14:textId="77777777" w:rsidR="00D81B85" w:rsidRPr="00F65260" w:rsidRDefault="00D81B85" w:rsidP="00AC3471">
            <w:pPr>
              <w:spacing w:line="276" w:lineRule="auto"/>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Helpful Vote</w:t>
            </w:r>
          </w:p>
        </w:tc>
        <w:tc>
          <w:tcPr>
            <w:tcW w:w="0" w:type="auto"/>
          </w:tcPr>
          <w:p w14:paraId="6FE1FBB2" w14:textId="77777777" w:rsidR="00D81B85" w:rsidRPr="00F65260" w:rsidRDefault="00D81B85" w:rsidP="00AC3471">
            <w:pPr>
              <w:spacing w:line="276" w:lineRule="auto"/>
              <w:rPr>
                <w:rFonts w:asciiTheme="majorBidi" w:eastAsia="Times New Roman" w:hAnsiTheme="majorBidi" w:cstheme="majorBidi"/>
                <w:sz w:val="24"/>
                <w:szCs w:val="24"/>
              </w:rPr>
            </w:pPr>
            <w:r w:rsidRPr="00F65260">
              <w:rPr>
                <w:rFonts w:asciiTheme="majorBidi" w:hAnsiTheme="majorBidi" w:cstheme="majorBidi"/>
                <w:sz w:val="24"/>
                <w:szCs w:val="24"/>
              </w:rPr>
              <w:t>This attribute contains the vote for the product which is helpful for the users.</w:t>
            </w:r>
          </w:p>
        </w:tc>
      </w:tr>
      <w:tr w:rsidR="00D81B85" w:rsidRPr="00F65260" w14:paraId="55A8E8F0" w14:textId="77777777" w:rsidTr="00AC3471">
        <w:tc>
          <w:tcPr>
            <w:tcW w:w="0" w:type="auto"/>
          </w:tcPr>
          <w:p w14:paraId="504FA039" w14:textId="77777777" w:rsidR="00D81B85" w:rsidRPr="00F65260" w:rsidRDefault="00D81B85" w:rsidP="00AC3471">
            <w:pPr>
              <w:spacing w:line="276" w:lineRule="auto"/>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Unhelpful Vote</w:t>
            </w:r>
          </w:p>
        </w:tc>
        <w:tc>
          <w:tcPr>
            <w:tcW w:w="0" w:type="auto"/>
          </w:tcPr>
          <w:p w14:paraId="19C27FAE"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This attribute contains the vote for the product.</w:t>
            </w:r>
          </w:p>
        </w:tc>
      </w:tr>
      <w:tr w:rsidR="00D81B85" w:rsidRPr="00F65260" w14:paraId="34202A03" w14:textId="77777777" w:rsidTr="00AC3471">
        <w:tc>
          <w:tcPr>
            <w:tcW w:w="0" w:type="auto"/>
          </w:tcPr>
          <w:p w14:paraId="4BFD17E7" w14:textId="77777777" w:rsidR="00D81B85" w:rsidRPr="00F65260" w:rsidRDefault="00D81B85" w:rsidP="00AC3471">
            <w:pPr>
              <w:spacing w:line="276" w:lineRule="auto"/>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Rating</w:t>
            </w:r>
          </w:p>
        </w:tc>
        <w:tc>
          <w:tcPr>
            <w:tcW w:w="0" w:type="auto"/>
          </w:tcPr>
          <w:p w14:paraId="478AD528"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This attribute contains the rating for the product post by the reviewer.</w:t>
            </w:r>
          </w:p>
        </w:tc>
      </w:tr>
    </w:tbl>
    <w:p w14:paraId="50F87DB2" w14:textId="77777777" w:rsidR="00D81B85" w:rsidRPr="00F65260" w:rsidRDefault="00D81B85" w:rsidP="00D81B85">
      <w:pPr>
        <w:rPr>
          <w:rFonts w:asciiTheme="majorBidi" w:hAnsiTheme="majorBidi" w:cstheme="majorBidi"/>
          <w:b/>
          <w:bCs/>
          <w:sz w:val="24"/>
          <w:szCs w:val="24"/>
        </w:rPr>
      </w:pPr>
    </w:p>
    <w:p w14:paraId="67FAEFE0" w14:textId="77777777" w:rsidR="00D81B85" w:rsidRPr="00F65260" w:rsidRDefault="00D81B85" w:rsidP="007B7EC8">
      <w:pPr>
        <w:pStyle w:val="Heading2"/>
      </w:pPr>
      <w:bookmarkStart w:id="49" w:name="_Toc66108560"/>
      <w:r w:rsidRPr="00F65260">
        <w:t>Pre-processing of data</w:t>
      </w:r>
      <w:bookmarkEnd w:id="49"/>
    </w:p>
    <w:p w14:paraId="20D158E4" w14:textId="77777777" w:rsidR="00D81B85" w:rsidRPr="00F65260" w:rsidRDefault="00D81B85" w:rsidP="008C06FC">
      <w:pPr>
        <w:ind w:firstLine="709"/>
        <w:rPr>
          <w:rFonts w:asciiTheme="majorBidi" w:hAnsiTheme="majorBidi" w:cstheme="majorBidi"/>
          <w:sz w:val="24"/>
          <w:szCs w:val="24"/>
        </w:rPr>
      </w:pPr>
      <w:r w:rsidRPr="00F65260">
        <w:rPr>
          <w:rFonts w:asciiTheme="majorBidi" w:hAnsiTheme="majorBidi" w:cstheme="majorBidi"/>
          <w:sz w:val="24"/>
          <w:szCs w:val="24"/>
        </w:rPr>
        <w:t>Pre-processing of the obtained data is one of the significant tasks that need to be performed. Through data pre-processing</w:t>
      </w:r>
      <w:r>
        <w:rPr>
          <w:rFonts w:asciiTheme="majorBidi" w:hAnsiTheme="majorBidi" w:cstheme="majorBidi"/>
          <w:sz w:val="24"/>
          <w:szCs w:val="24"/>
        </w:rPr>
        <w:t>,</w:t>
      </w:r>
      <w:r w:rsidRPr="00F65260">
        <w:rPr>
          <w:rFonts w:asciiTheme="majorBidi" w:hAnsiTheme="majorBidi" w:cstheme="majorBidi"/>
          <w:sz w:val="24"/>
          <w:szCs w:val="24"/>
        </w:rPr>
        <w:t xml:space="preserve"> we generally manage to transform the unstructured data into an organized and structural format </w:t>
      </w:r>
      <w:r w:rsidR="008C06FC">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10.1016/j.neucom.2017.01.078","author":[{"dropping-particle":"","family":"Krawczyk","given":"Bartosz","non-dropping-particle":"","parse-names":false,"suffix":""},{"dropping-particle":"","family":"Herrera","given":"Francisco","non-dropping-particle":"","parse-names":false,"suffix":""}],"id":"ITEM-1","issued":{"date-parts":[["2017"]]},"page":"39-57","title":"Neurocomputing A survey on data preprocessing for data stream mining : Current status and future directions","type":"article-journal","volume":"239"},"uris":["http://www.mendeley.com/documents/?uuid=8129f795-7e6e-4e70-86a7-d6362b26821c"]}],"mendeley":{"formattedCitation":"[101]","plainTextFormattedCitation":"[101]","previouslyFormattedCitation":"[102]"},"properties":{"noteIndex":0},"schema":"https://github.com/citation-style-language/schema/raw/master/csl-citation.json"}</w:instrText>
      </w:r>
      <w:r w:rsidR="008C06FC">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[101]</w:t>
      </w:r>
      <w:r w:rsidR="008C06FC">
        <w:rPr>
          <w:rFonts w:asciiTheme="majorBidi" w:hAnsiTheme="majorBidi" w:cstheme="majorBidi"/>
          <w:sz w:val="24"/>
          <w:szCs w:val="24"/>
        </w:rPr>
        <w:fldChar w:fldCharType="end"/>
      </w:r>
      <w:r w:rsidRPr="00F65260">
        <w:rPr>
          <w:rFonts w:asciiTheme="majorBidi" w:hAnsiTheme="majorBidi" w:cstheme="majorBidi"/>
          <w:sz w:val="24"/>
          <w:szCs w:val="24"/>
        </w:rPr>
        <w:t xml:space="preserve">. The basic purpose of pre-processing is to enhance the quality of the input data by reducing its quantity so that the machine can understand the patterns from data that further helps to extract more useful and relevant features from the pre-processed data. It aids the machine to learn more accurate patterns from data which also improves the performance of the machine learning classifier in terms of accuracy. Input data should be delivered in the required format, amount, and structure that is appropriate to the required task. </w:t>
      </w:r>
      <w:proofErr w:type="spellStart"/>
      <w:r w:rsidRPr="00F65260">
        <w:rPr>
          <w:rFonts w:asciiTheme="majorBidi" w:hAnsiTheme="majorBidi" w:cstheme="majorBidi"/>
          <w:sz w:val="24"/>
          <w:szCs w:val="24"/>
        </w:rPr>
        <w:t>Unfavorably</w:t>
      </w:r>
      <w:proofErr w:type="spellEnd"/>
      <w:r w:rsidRPr="00F65260">
        <w:rPr>
          <w:rFonts w:asciiTheme="majorBidi" w:hAnsiTheme="majorBidi" w:cstheme="majorBidi"/>
          <w:sz w:val="24"/>
          <w:szCs w:val="24"/>
        </w:rPr>
        <w:t>, real-world data is vastly inclined by the inappropriate factors, the performance of the analysis being performed depends on the quality of data ultimately the low-quality data will provide low quality performance</w:t>
      </w:r>
      <w:r w:rsidR="008C06FC">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{"citationItems":[{"id":"ITEM-1","itemData":{"DOI":"10.1007/978-3-642-04898-2","ISBN":"9783642048982","author":[{"dropping-particle":"","family":"Acuna","given":"Edgar","non-dropping-particle":"","parse-names":false,"suffix":""}],"id":"ITEM-1","issue":"January 2011","issued":{"date-parts":[["2019"]]},"title":"CO","type":"article-journal"},"uris":["http://www.mendeley.com/documents/?uuid=c944adc4-bc40-4bec-bd78-8b6463abafbf"]}],"mendeley":{"formattedCitation":"[102]","plainTextFormattedCitation":"[102]","previouslyFormattedCitation":"[103]"},"properties":{"noteIndex":0},"schema":"https://github.com/citation-style-language/schema/raw/master/csl-citation.json"}</w:instrText>
      </w:r>
      <w:r w:rsidR="008C06FC">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[102]</w:t>
      </w:r>
      <w:r w:rsidR="008C06FC">
        <w:rPr>
          <w:rFonts w:asciiTheme="majorBidi" w:hAnsiTheme="majorBidi" w:cstheme="majorBidi"/>
          <w:sz w:val="24"/>
          <w:szCs w:val="24"/>
        </w:rPr>
        <w:fldChar w:fldCharType="end"/>
      </w:r>
      <w:r w:rsidRPr="00F65260">
        <w:rPr>
          <w:rFonts w:asciiTheme="majorBidi" w:hAnsiTheme="majorBidi" w:cstheme="majorBidi"/>
          <w:sz w:val="24"/>
          <w:szCs w:val="24"/>
        </w:rPr>
        <w:t xml:space="preserve">. Several existing data pre-processing techniques are being used </w:t>
      </w:r>
      <w:r w:rsidRPr="00F65260">
        <w:rPr>
          <w:rFonts w:asciiTheme="majorBidi" w:hAnsiTheme="majorBidi" w:cstheme="majorBidi"/>
          <w:sz w:val="24"/>
          <w:szCs w:val="24"/>
        </w:rPr>
        <w:lastRenderedPageBreak/>
        <w:t>to attain structured data from unorganized data. These techniques are used to remove the least useful and unnecessary data that devours machine process time and power.</w:t>
      </w:r>
    </w:p>
    <w:p w14:paraId="1A4BE79D" w14:textId="77777777" w:rsidR="00D81B85" w:rsidRPr="00F65260" w:rsidRDefault="00D81B85" w:rsidP="008C06FC">
      <w:pPr>
        <w:ind w:firstLine="709"/>
        <w:rPr>
          <w:rFonts w:asciiTheme="majorBidi" w:hAnsiTheme="majorBidi" w:cstheme="majorBidi"/>
          <w:sz w:val="24"/>
          <w:szCs w:val="24"/>
        </w:rPr>
      </w:pPr>
      <w:r w:rsidRPr="00F65260">
        <w:rPr>
          <w:rFonts w:asciiTheme="majorBidi" w:hAnsiTheme="majorBidi" w:cstheme="majorBidi"/>
          <w:sz w:val="24"/>
          <w:szCs w:val="24"/>
        </w:rPr>
        <w:t xml:space="preserve">As it helps to attain only the data that is useful and important to make further analysis, pre-processed data acts a vital role in the decision-making of the machine learning model </w:t>
      </w:r>
      <w:r w:rsidR="008C06FC">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{"citationItems":[{"id":"ITEM-1","itemData":{"author":[{"dropping-particle":"","family":"Alasadi","given":"Suad","non-dropping-particle":"","parse-names":false,"suffix":""}],"id":"ITEM-1","issue":"September","issued":{"date-parts":[["2017"]]},"title":"Review of Data Preprocessing Techniques in Data Mining","type":"article-journal"},"uris":["http://www.mendeley.com/documents/?uuid=7ddee21f-ad6f-4bf3-b6eb-8697fa86c705"]}],"mendeley":{"formattedCitation":"[103]","plainTextFormattedCitation":"[103]","previouslyFormattedCitation":"[104]"},"properties":{"noteIndex":0},"schema":"https://github.com/citation-style-language/schema/raw/master/csl-citation.json"}</w:instrText>
      </w:r>
      <w:r w:rsidR="008C06FC">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[103]</w:t>
      </w:r>
      <w:r w:rsidR="008C06FC">
        <w:rPr>
          <w:rFonts w:asciiTheme="majorBidi" w:hAnsiTheme="majorBidi" w:cstheme="majorBidi"/>
          <w:sz w:val="24"/>
          <w:szCs w:val="24"/>
        </w:rPr>
        <w:fldChar w:fldCharType="end"/>
      </w:r>
      <w:r w:rsidRPr="00F65260">
        <w:rPr>
          <w:rFonts w:asciiTheme="majorBidi" w:hAnsiTheme="majorBidi" w:cstheme="majorBidi"/>
          <w:sz w:val="24"/>
          <w:szCs w:val="24"/>
        </w:rPr>
        <w:t>. Usually, initially obtained text data contains the combination of lower-case and upper-case letters, numbers, stop words, punctuations, and various forms of words that ha</w:t>
      </w:r>
      <w:r w:rsidR="00E27526">
        <w:rPr>
          <w:rFonts w:asciiTheme="majorBidi" w:hAnsiTheme="majorBidi" w:cstheme="majorBidi"/>
          <w:sz w:val="24"/>
          <w:szCs w:val="24"/>
        </w:rPr>
        <w:t>ve</w:t>
      </w:r>
      <w:r w:rsidRPr="00F65260">
        <w:rPr>
          <w:rFonts w:asciiTheme="majorBidi" w:hAnsiTheme="majorBidi" w:cstheme="majorBidi"/>
          <w:sz w:val="24"/>
          <w:szCs w:val="24"/>
        </w:rPr>
        <w:t xml:space="preserve"> no importance in the classification and rather take a lot of processing time which further leads to misclassification of data. Such types of data have no meaning to the text and have no role in the decision-making process of the machine. As it is conclusive that the initial format of obtained data is inappropriate to the classifier, so that removing such patterns from data will not cause any harm and no important information will be lost, it will become more valuable for classification tasks instead.</w:t>
      </w:r>
    </w:p>
    <w:p w14:paraId="6D014222" w14:textId="77777777" w:rsidR="00D81B85" w:rsidRPr="00F65260" w:rsidRDefault="00D81B85" w:rsidP="00D81B85">
      <w:pPr>
        <w:ind w:firstLine="709"/>
        <w:rPr>
          <w:rFonts w:asciiTheme="majorBidi" w:hAnsiTheme="majorBidi" w:cstheme="majorBidi"/>
          <w:sz w:val="24"/>
          <w:szCs w:val="24"/>
        </w:rPr>
      </w:pPr>
      <w:r w:rsidRPr="00F65260">
        <w:rPr>
          <w:rFonts w:asciiTheme="majorBidi" w:hAnsiTheme="majorBidi" w:cstheme="majorBidi"/>
          <w:sz w:val="24"/>
          <w:szCs w:val="24"/>
        </w:rPr>
        <w:t>It is the initial processing of data to prepare it for further major processing or analysis. There are several steps required to prepare data for further processing. Some of the core applied steps are discussed below:</w:t>
      </w:r>
    </w:p>
    <w:p w14:paraId="6452F2DB" w14:textId="77777777" w:rsidR="00D81B85" w:rsidRPr="00F65260" w:rsidRDefault="00D81B85" w:rsidP="00D81B85">
      <w:pPr>
        <w:pStyle w:val="Heading3"/>
      </w:pPr>
      <w:bookmarkStart w:id="50" w:name="_Toc66108561"/>
      <w:bookmarkStart w:id="51" w:name="_Toc60738692"/>
      <w:r w:rsidRPr="00F65260">
        <w:t>Tokenization</w:t>
      </w:r>
      <w:bookmarkEnd w:id="50"/>
    </w:p>
    <w:p w14:paraId="5D3BB9F6" w14:textId="77777777" w:rsidR="00D81B85" w:rsidRPr="00F65260" w:rsidRDefault="00D81B85" w:rsidP="008C06FC">
      <w:pPr>
        <w:ind w:firstLine="709"/>
        <w:rPr>
          <w:rFonts w:asciiTheme="majorBidi" w:hAnsiTheme="majorBidi" w:cstheme="majorBidi"/>
          <w:sz w:val="24"/>
          <w:szCs w:val="24"/>
        </w:rPr>
      </w:pPr>
      <w:r w:rsidRPr="00F65260">
        <w:rPr>
          <w:rFonts w:asciiTheme="majorBidi" w:hAnsiTheme="majorBidi" w:cstheme="majorBidi"/>
          <w:sz w:val="24"/>
          <w:szCs w:val="24"/>
        </w:rPr>
        <w:t xml:space="preserve">The input data is unstructured thus tokenization is a way to convert the raw data into small tokens or chunks by splitting the long strings of text. Larger strings of data can be tokenized into sentences and sentences can be tokenized into words. It is a dissection process that exclusively results in words instead of sentences or paragraphs. In tokenization of the textual data, a sentence is transformed into an array of words or terms </w:t>
      </w:r>
      <w:r w:rsidR="008C06FC">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{"citationItems":[{"id":"ITEM-1","itemData":{"DOI":"10.21105/joss.00655","ISBN":"9781461468684","author":[{"dropping-particle":"","family":"Mullen","given":"Lincoln A","non-dropping-particle":"","parse-names":false,"suffix":""},{"dropping-particle":"","family":"Benoit","given":"Kenneth","non-dropping-particle":"","parse-names":false,"suffix":""},{"dropping-particle":"","family":"Keyes","given":"Os","non-dropping-particle":"","parse-names":false,"suffix":""},{"dropping-particle":"","family":"Selivanov","given":"Dmitry","non-dropping-particle":"","parse-names":false,"suffix":""},{"dropping-particle":"","family":"Arnold","given":"Jeffrey","non-dropping-particle":"","parse-names":false,"suffix":""}],"id":"ITEM-1","issued":{"date-parts":[["2018"]]},"page":"2017-2019","title":"Fast , Consistent Tokenization of Natural Language Text","type":"article-journal","volume":"2017"},"uris":["http://www.mendeley.com/documents/?uuid=08baf34a-5d7d-4522-a979-5cafd0407ab2"]}],"mendeley":{"formattedCitation":"[104]","plainTextFormattedCitation":"[104]","previouslyFormattedCitation":"[105]"},"properties":{"noteIndex":0},"schema":"https://github.com/citation-style-language/schema/raw/master/csl-citation.json"}</w:instrText>
      </w:r>
      <w:r w:rsidR="008C06FC">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[104]</w:t>
      </w:r>
      <w:r w:rsidR="008C06FC">
        <w:rPr>
          <w:rFonts w:asciiTheme="majorBidi" w:hAnsiTheme="majorBidi" w:cstheme="majorBidi"/>
          <w:sz w:val="24"/>
          <w:szCs w:val="24"/>
        </w:rPr>
        <w:fldChar w:fldCharType="end"/>
      </w:r>
      <w:r w:rsidRPr="00F65260">
        <w:rPr>
          <w:rFonts w:asciiTheme="majorBidi" w:hAnsiTheme="majorBidi" w:cstheme="majorBidi"/>
          <w:sz w:val="24"/>
          <w:szCs w:val="24"/>
        </w:rPr>
        <w:t xml:space="preserve">. </w:t>
      </w:r>
    </w:p>
    <w:p w14:paraId="5759FC9D" w14:textId="77777777" w:rsidR="00D81B85" w:rsidRPr="00F65260" w:rsidRDefault="00D81B85" w:rsidP="00DD508D">
      <w:pPr>
        <w:pStyle w:val="Caption"/>
      </w:pPr>
      <w:bookmarkStart w:id="52" w:name="_Toc66041426"/>
      <w:r w:rsidRPr="00F65260">
        <w:t xml:space="preserve">Table </w:t>
      </w:r>
      <w:r w:rsidR="00957576">
        <w:fldChar w:fldCharType="begin"/>
      </w:r>
      <w:r w:rsidR="00957576">
        <w:instrText xml:space="preserve"> STYLEREF 1 \s </w:instrText>
      </w:r>
      <w:r w:rsidR="00957576">
        <w:fldChar w:fldCharType="separate"/>
      </w:r>
      <w:r w:rsidR="008D6402">
        <w:rPr>
          <w:cs/>
        </w:rPr>
        <w:t>‎</w:t>
      </w:r>
      <w:r w:rsidR="008D6402">
        <w:t>3</w:t>
      </w:r>
      <w:r w:rsidR="00957576">
        <w:fldChar w:fldCharType="end"/>
      </w:r>
      <w:r w:rsidR="00957576">
        <w:t>.</w:t>
      </w:r>
      <w:r w:rsidR="00957576">
        <w:fldChar w:fldCharType="begin"/>
      </w:r>
      <w:r w:rsidR="00957576">
        <w:instrText xml:space="preserve"> SEQ Table \* ARABIC \s 1 </w:instrText>
      </w:r>
      <w:r w:rsidR="00957576">
        <w:fldChar w:fldCharType="separate"/>
      </w:r>
      <w:r w:rsidR="008D6402">
        <w:t>3</w:t>
      </w:r>
      <w:r w:rsidR="00957576">
        <w:fldChar w:fldCharType="end"/>
      </w:r>
      <w:r w:rsidR="00DD508D">
        <w:t xml:space="preserve">:  </w:t>
      </w:r>
      <w:r w:rsidRPr="00DD508D">
        <w:rPr>
          <w:b w:val="0"/>
          <w:bCs w:val="0"/>
        </w:rPr>
        <w:t>Data before and after tokenization</w:t>
      </w:r>
      <w:bookmarkEnd w:id="52"/>
    </w:p>
    <w:tbl>
      <w:tblPr>
        <w:tblStyle w:val="TableGrid"/>
        <w:tblW w:w="0" w:type="auto"/>
        <w:tblLook w:val="04A0" w:firstRow="1" w:lastRow="0" w:firstColumn="1" w:lastColumn="0" w:noHBand="0" w:noVBand="1"/>
      </w:tblPr>
      <w:tblGrid>
        <w:gridCol w:w="3567"/>
        <w:gridCol w:w="4926"/>
      </w:tblGrid>
      <w:tr w:rsidR="00D81B85" w:rsidRPr="00F65260" w14:paraId="496FDD0A" w14:textId="77777777" w:rsidTr="00AC3471">
        <w:tc>
          <w:tcPr>
            <w:tcW w:w="0" w:type="auto"/>
            <w:tcBorders>
              <w:top w:val="single" w:sz="4" w:space="0" w:color="auto"/>
              <w:left w:val="single" w:sz="4" w:space="0" w:color="auto"/>
              <w:bottom w:val="single" w:sz="4" w:space="0" w:color="auto"/>
              <w:right w:val="single" w:sz="4" w:space="0" w:color="auto"/>
            </w:tcBorders>
            <w:hideMark/>
          </w:tcPr>
          <w:p w14:paraId="323D029B" w14:textId="77777777" w:rsidR="00D81B85" w:rsidRPr="00F65260" w:rsidRDefault="00D81B85" w:rsidP="00AC3471">
            <w:r w:rsidRPr="00F65260">
              <w:t>Before Tokenization</w:t>
            </w:r>
          </w:p>
        </w:tc>
        <w:tc>
          <w:tcPr>
            <w:tcW w:w="0" w:type="auto"/>
            <w:tcBorders>
              <w:top w:val="single" w:sz="4" w:space="0" w:color="auto"/>
              <w:left w:val="single" w:sz="4" w:space="0" w:color="auto"/>
              <w:bottom w:val="single" w:sz="4" w:space="0" w:color="auto"/>
              <w:right w:val="single" w:sz="4" w:space="0" w:color="auto"/>
            </w:tcBorders>
            <w:hideMark/>
          </w:tcPr>
          <w:p w14:paraId="6999B98A" w14:textId="77777777" w:rsidR="00D81B85" w:rsidRPr="00F65260" w:rsidRDefault="00D81B85" w:rsidP="00AC3471">
            <w:r w:rsidRPr="00F65260">
              <w:t>After Tokenization</w:t>
            </w:r>
          </w:p>
        </w:tc>
      </w:tr>
      <w:tr w:rsidR="00D81B85" w:rsidRPr="00F65260" w14:paraId="01CF8B40" w14:textId="77777777" w:rsidTr="00AC3471">
        <w:tc>
          <w:tcPr>
            <w:tcW w:w="0" w:type="auto"/>
            <w:tcBorders>
              <w:top w:val="single" w:sz="4" w:space="0" w:color="auto"/>
              <w:left w:val="single" w:sz="4" w:space="0" w:color="auto"/>
              <w:bottom w:val="single" w:sz="4" w:space="0" w:color="auto"/>
              <w:right w:val="single" w:sz="4" w:space="0" w:color="auto"/>
            </w:tcBorders>
            <w:hideMark/>
          </w:tcPr>
          <w:p w14:paraId="637FB6C7" w14:textId="77777777" w:rsidR="00D81B85" w:rsidRPr="00F65260" w:rsidRDefault="00D81B85" w:rsidP="00E27526">
            <w:pPr>
              <w:spacing w:after="120"/>
              <w:rPr>
                <w:rFonts w:asciiTheme="majorBidi" w:hAnsiTheme="majorBidi" w:cstheme="majorBidi"/>
                <w:sz w:val="24"/>
                <w:szCs w:val="24"/>
              </w:rPr>
            </w:pPr>
            <w:r w:rsidRPr="00F65260">
              <w:rPr>
                <w:rFonts w:asciiTheme="majorBidi" w:hAnsiTheme="majorBidi" w:cstheme="majorBidi"/>
                <w:sz w:val="24"/>
                <w:szCs w:val="24"/>
              </w:rPr>
              <w:t xml:space="preserve">I would like to introduce Mr. David as new Sales Manager, he’ll start his job </w:t>
            </w:r>
            <w:r w:rsidR="00E27526">
              <w:rPr>
                <w:rFonts w:asciiTheme="majorBidi" w:hAnsiTheme="majorBidi" w:cstheme="majorBidi"/>
                <w:sz w:val="24"/>
                <w:szCs w:val="24"/>
              </w:rPr>
              <w:t>on</w:t>
            </w:r>
            <w:r w:rsidRPr="00F65260">
              <w:rPr>
                <w:rFonts w:asciiTheme="majorBidi" w:hAnsiTheme="majorBidi" w:cstheme="majorBidi"/>
                <w:sz w:val="24"/>
                <w:szCs w:val="24"/>
              </w:rPr>
              <w:t xml:space="preserve"> Oct 01, 2021.</w:t>
            </w:r>
          </w:p>
        </w:tc>
        <w:tc>
          <w:tcPr>
            <w:tcW w:w="0" w:type="auto"/>
            <w:tcBorders>
              <w:top w:val="single" w:sz="4" w:space="0" w:color="auto"/>
              <w:left w:val="single" w:sz="4" w:space="0" w:color="auto"/>
              <w:bottom w:val="single" w:sz="4" w:space="0" w:color="auto"/>
              <w:right w:val="single" w:sz="4" w:space="0" w:color="auto"/>
            </w:tcBorders>
            <w:hideMark/>
          </w:tcPr>
          <w:p w14:paraId="3593CA95"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 ‘he’ll’, ‘start’, ‘his’, ‘job’, ‘from’, ‘Oct’, ‘01’ ‘,’, ‘2021’.</w:t>
            </w:r>
          </w:p>
        </w:tc>
      </w:tr>
      <w:tr w:rsidR="00D81B85" w:rsidRPr="00F65260" w14:paraId="015525AD" w14:textId="77777777" w:rsidTr="00AC3471">
        <w:tc>
          <w:tcPr>
            <w:tcW w:w="0" w:type="auto"/>
            <w:tcBorders>
              <w:top w:val="single" w:sz="4" w:space="0" w:color="auto"/>
              <w:left w:val="single" w:sz="4" w:space="0" w:color="auto"/>
              <w:bottom w:val="single" w:sz="4" w:space="0" w:color="auto"/>
              <w:right w:val="single" w:sz="4" w:space="0" w:color="auto"/>
            </w:tcBorders>
            <w:hideMark/>
          </w:tcPr>
          <w:p w14:paraId="121DD6EB"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lastRenderedPageBreak/>
              <w:t>I would love to help you with your homework tomorrow be ready at 6:00.</w:t>
            </w:r>
          </w:p>
        </w:tc>
        <w:tc>
          <w:tcPr>
            <w:tcW w:w="0" w:type="auto"/>
            <w:tcBorders>
              <w:top w:val="single" w:sz="4" w:space="0" w:color="auto"/>
              <w:left w:val="single" w:sz="4" w:space="0" w:color="auto"/>
              <w:bottom w:val="single" w:sz="4" w:space="0" w:color="auto"/>
              <w:right w:val="single" w:sz="4" w:space="0" w:color="auto"/>
            </w:tcBorders>
            <w:hideMark/>
          </w:tcPr>
          <w:p w14:paraId="1DCA9F7C"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r>
      <w:tr w:rsidR="00D81B85" w:rsidRPr="00F65260" w14:paraId="14528773" w14:textId="77777777" w:rsidTr="00AC3471">
        <w:tc>
          <w:tcPr>
            <w:tcW w:w="0" w:type="auto"/>
            <w:tcBorders>
              <w:top w:val="single" w:sz="4" w:space="0" w:color="auto"/>
              <w:left w:val="single" w:sz="4" w:space="0" w:color="auto"/>
              <w:bottom w:val="single" w:sz="4" w:space="0" w:color="auto"/>
              <w:right w:val="single" w:sz="4" w:space="0" w:color="auto"/>
            </w:tcBorders>
            <w:hideMark/>
          </w:tcPr>
          <w:p w14:paraId="3A931838"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14:paraId="3814E2EE" w14:textId="77777777" w:rsidR="00D81B85" w:rsidRPr="00F65260" w:rsidRDefault="00D81B85" w:rsidP="00AC3471">
            <w:pPr>
              <w:keepNext/>
              <w:spacing w:after="120"/>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 ‘who’, ‘else’, ‘could’, ‘get’, ‘a’, ‘chance’, ‘as’, ‘long’, ‘as’, ‘he’, ‘is’, ‘THERE’.</w:t>
            </w:r>
          </w:p>
        </w:tc>
      </w:tr>
    </w:tbl>
    <w:p w14:paraId="3D230917" w14:textId="77777777" w:rsidR="00D81B85" w:rsidRPr="00F65260" w:rsidRDefault="00D81B85" w:rsidP="00D81B85">
      <w:pPr>
        <w:pStyle w:val="Heading3"/>
      </w:pPr>
      <w:bookmarkStart w:id="53" w:name="_Toc66108562"/>
      <w:r w:rsidRPr="00A67D17">
        <w:t>Punctuation</w:t>
      </w:r>
      <w:r w:rsidRPr="00F65260">
        <w:t xml:space="preserve"> Removal</w:t>
      </w:r>
      <w:bookmarkEnd w:id="51"/>
      <w:bookmarkEnd w:id="53"/>
    </w:p>
    <w:p w14:paraId="042087AF" w14:textId="77777777" w:rsidR="00D81B85" w:rsidRPr="00F65260" w:rsidRDefault="00D81B85" w:rsidP="008C06FC">
      <w:pPr>
        <w:ind w:firstLine="709"/>
        <w:rPr>
          <w:rFonts w:asciiTheme="majorBidi" w:hAnsiTheme="majorBidi" w:cstheme="majorBidi"/>
          <w:sz w:val="24"/>
          <w:szCs w:val="24"/>
        </w:rPr>
      </w:pPr>
      <w:r w:rsidRPr="00F65260">
        <w:rPr>
          <w:rFonts w:asciiTheme="majorBidi" w:hAnsiTheme="majorBidi" w:cstheme="majorBidi"/>
          <w:sz w:val="24"/>
          <w:szCs w:val="24"/>
        </w:rPr>
        <w:t>Punctuation removal is another step of data pre-processing that aims to remove the punctuations including “[!’;</w:t>
      </w:r>
      <w:proofErr w:type="gramStart"/>
      <w:r w:rsidRPr="00F65260">
        <w:rPr>
          <w:rFonts w:asciiTheme="majorBidi" w:hAnsiTheme="majorBidi" w:cstheme="majorBidi"/>
          <w:sz w:val="24"/>
          <w:szCs w:val="24"/>
        </w:rPr>
        <w:t>’.&amp;</w:t>
      </w:r>
      <w:proofErr w:type="gramEnd"/>
      <w:r w:rsidRPr="00F65260">
        <w:rPr>
          <w:rFonts w:asciiTheme="majorBidi" w:hAnsiTheme="majorBidi" w:cstheme="majorBidi"/>
          <w:sz w:val="24"/>
          <w:szCs w:val="24"/>
        </w:rPr>
        <w:t>? #*^%</w:t>
      </w:r>
      <w:proofErr w:type="gramStart"/>
      <w:r w:rsidRPr="00F65260">
        <w:rPr>
          <w:rFonts w:asciiTheme="majorBidi" w:hAnsiTheme="majorBidi" w:cstheme="majorBidi"/>
          <w:sz w:val="24"/>
          <w:szCs w:val="24"/>
        </w:rPr>
        <w:t>/(</w:t>
      </w:r>
      <w:proofErr w:type="gramEnd"/>
      <w:r w:rsidRPr="00F65260">
        <w:rPr>
          <w:rFonts w:asciiTheme="majorBidi" w:hAnsiTheme="majorBidi" w:cstheme="majorBidi"/>
          <w:sz w:val="24"/>
          <w:szCs w:val="24"/>
        </w:rPr>
        <w:t xml:space="preserve">){}\|-@_,]” from the data. Punctuations are removed from data because they do not have any impact on the data as they are meaningless to the machine. It also reduces the capability of a machine to discriminate between other characters and punctuation </w:t>
      </w:r>
      <w:r w:rsidR="008C06FC">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ISBN":"9781538670828","author":[{"dropping-particle":"","family":"Astuti","given":"Tri","non-dropping-particle":"","parse-names":false,"suffix":""},{"dropping-particle":"","family":"Wahyudi","given":"Rizki","non-dropping-particle":"","parse-names":false,"suffix":""},{"dropping-particle":"","family":"Rifai","given":"Zanuar","non-dropping-particle":"","parse-names":false,"suffix":""},{"dropping-particle":"","family":"Pambudi","given":"Rilas Agung","non-dropping-particle":"","parse-names":false,"suffix":""}],"container-title":"2018 3rd International Conference on Information Technology, Information System and Electrical Engineering (ICITISEE)","id":"ITEM-1","issued":{"date-parts":[["2018"]]},"page":"230-234","publisher":"IEEE","title":"An Experimental Study of Text Preprocessing Techniques for Automatic Short Answer Grading in Indonesian","type":"article-journal"},"uris":["http://www.mendeley.com/documents/?uuid=91a8b452-5e9d-4a2b-bb64-033da7a6ad53"]}],"mendeley":{"formattedCitation":"[105]","plainTextFormattedCitation":"[105]","previouslyFormattedCitation":"[106]"},"properties":{"noteIndex":0},"schema":"https://github.com/citation-style-language/schema/raw/master/csl-citation.json"}</w:instrText>
      </w:r>
      <w:r w:rsidR="008C06FC">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[105]</w:t>
      </w:r>
      <w:r w:rsidR="008C06FC">
        <w:rPr>
          <w:rFonts w:asciiTheme="majorBidi" w:hAnsiTheme="majorBidi" w:cstheme="majorBidi"/>
          <w:sz w:val="24"/>
          <w:szCs w:val="24"/>
        </w:rPr>
        <w:fldChar w:fldCharType="end"/>
      </w:r>
      <w:r w:rsidRPr="00F65260">
        <w:rPr>
          <w:rFonts w:asciiTheme="majorBidi" w:hAnsiTheme="majorBidi" w:cstheme="majorBidi"/>
          <w:sz w:val="24"/>
          <w:szCs w:val="24"/>
        </w:rPr>
        <w:t xml:space="preserve">. </w:t>
      </w:r>
    </w:p>
    <w:p w14:paraId="6F01ED42" w14:textId="77777777" w:rsidR="00D81B85" w:rsidRPr="00DD508D" w:rsidRDefault="00D81B85" w:rsidP="00DD508D">
      <w:pPr>
        <w:pStyle w:val="Caption"/>
        <w:rPr>
          <w:b w:val="0"/>
          <w:bCs w:val="0"/>
        </w:rPr>
      </w:pPr>
      <w:bookmarkStart w:id="54" w:name="_Toc66041427"/>
      <w:r w:rsidRPr="00F65260">
        <w:t xml:space="preserve">Table </w:t>
      </w:r>
      <w:r w:rsidR="00957576">
        <w:fldChar w:fldCharType="begin"/>
      </w:r>
      <w:r w:rsidR="00957576">
        <w:instrText xml:space="preserve"> STYLEREF 1 \s </w:instrText>
      </w:r>
      <w:r w:rsidR="00957576">
        <w:fldChar w:fldCharType="separate"/>
      </w:r>
      <w:r w:rsidR="008D6402">
        <w:rPr>
          <w:cs/>
        </w:rPr>
        <w:t>‎</w:t>
      </w:r>
      <w:r w:rsidR="008D6402">
        <w:t>3</w:t>
      </w:r>
      <w:r w:rsidR="00957576">
        <w:fldChar w:fldCharType="end"/>
      </w:r>
      <w:r w:rsidR="00957576">
        <w:t>.</w:t>
      </w:r>
      <w:r w:rsidR="00957576">
        <w:fldChar w:fldCharType="begin"/>
      </w:r>
      <w:r w:rsidR="00957576">
        <w:instrText xml:space="preserve"> SEQ Table \* ARABIC \s 1 </w:instrText>
      </w:r>
      <w:r w:rsidR="00957576">
        <w:fldChar w:fldCharType="separate"/>
      </w:r>
      <w:r w:rsidR="008D6402">
        <w:t>4</w:t>
      </w:r>
      <w:r w:rsidR="00957576">
        <w:fldChar w:fldCharType="end"/>
      </w:r>
      <w:r w:rsidR="00DD508D">
        <w:t xml:space="preserve">:  </w:t>
      </w:r>
      <w:r w:rsidRPr="00DD508D">
        <w:rPr>
          <w:b w:val="0"/>
          <w:bCs w:val="0"/>
        </w:rPr>
        <w:t>Data before and after punctuation removal</w:t>
      </w:r>
      <w:bookmarkEnd w:id="54"/>
    </w:p>
    <w:tbl>
      <w:tblPr>
        <w:tblStyle w:val="TableGrid"/>
        <w:tblW w:w="0" w:type="auto"/>
        <w:tblLook w:val="04A0" w:firstRow="1" w:lastRow="0" w:firstColumn="1" w:lastColumn="0" w:noHBand="0" w:noVBand="1"/>
      </w:tblPr>
      <w:tblGrid>
        <w:gridCol w:w="4286"/>
        <w:gridCol w:w="4207"/>
      </w:tblGrid>
      <w:tr w:rsidR="00D81B85" w:rsidRPr="00F65260" w14:paraId="3ED0DE66" w14:textId="77777777" w:rsidTr="00AC3471">
        <w:tc>
          <w:tcPr>
            <w:tcW w:w="0" w:type="auto"/>
            <w:tcBorders>
              <w:top w:val="single" w:sz="4" w:space="0" w:color="auto"/>
              <w:left w:val="single" w:sz="4" w:space="0" w:color="auto"/>
              <w:bottom w:val="single" w:sz="4" w:space="0" w:color="auto"/>
              <w:right w:val="single" w:sz="4" w:space="0" w:color="auto"/>
            </w:tcBorders>
            <w:hideMark/>
          </w:tcPr>
          <w:p w14:paraId="37F7EF05" w14:textId="77777777" w:rsidR="00D81B85" w:rsidRPr="00F65260" w:rsidRDefault="00D81B85" w:rsidP="00AC3471">
            <w:r w:rsidRPr="00F65260">
              <w:t>Before Punctuation Removal</w:t>
            </w:r>
          </w:p>
        </w:tc>
        <w:tc>
          <w:tcPr>
            <w:tcW w:w="0" w:type="auto"/>
            <w:tcBorders>
              <w:top w:val="single" w:sz="4" w:space="0" w:color="auto"/>
              <w:left w:val="single" w:sz="4" w:space="0" w:color="auto"/>
              <w:bottom w:val="single" w:sz="4" w:space="0" w:color="auto"/>
              <w:right w:val="single" w:sz="4" w:space="0" w:color="auto"/>
            </w:tcBorders>
            <w:hideMark/>
          </w:tcPr>
          <w:p w14:paraId="3D9957FA" w14:textId="77777777" w:rsidR="00D81B85" w:rsidRPr="00F65260" w:rsidRDefault="00D81B85" w:rsidP="00AC3471">
            <w:r w:rsidRPr="00F65260">
              <w:t>After Punctuation Removal</w:t>
            </w:r>
          </w:p>
        </w:tc>
      </w:tr>
      <w:tr w:rsidR="00D81B85" w:rsidRPr="00F65260" w14:paraId="28E56A03" w14:textId="77777777" w:rsidTr="00AC3471">
        <w:tc>
          <w:tcPr>
            <w:tcW w:w="0" w:type="auto"/>
            <w:tcBorders>
              <w:top w:val="single" w:sz="4" w:space="0" w:color="auto"/>
              <w:left w:val="single" w:sz="4" w:space="0" w:color="auto"/>
              <w:bottom w:val="single" w:sz="4" w:space="0" w:color="auto"/>
              <w:right w:val="single" w:sz="4" w:space="0" w:color="auto"/>
            </w:tcBorders>
            <w:hideMark/>
          </w:tcPr>
          <w:p w14:paraId="6DF0BAF4"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 ‘he’ll’, ‘start’, ‘his’, ‘job’, ‘from’, ‘Oct’, ‘01’ ‘,’, ‘2021’.</w:t>
            </w:r>
          </w:p>
        </w:tc>
        <w:tc>
          <w:tcPr>
            <w:tcW w:w="0" w:type="auto"/>
            <w:tcBorders>
              <w:top w:val="single" w:sz="4" w:space="0" w:color="auto"/>
              <w:left w:val="single" w:sz="4" w:space="0" w:color="auto"/>
              <w:bottom w:val="single" w:sz="4" w:space="0" w:color="auto"/>
              <w:right w:val="single" w:sz="4" w:space="0" w:color="auto"/>
            </w:tcBorders>
            <w:hideMark/>
          </w:tcPr>
          <w:p w14:paraId="474122EB"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‘David’ ‘as’, ‘new’, ‘Sales’, ‘Manager’, ‘hell’, ‘start’, ‘his’, ‘job’, ‘from’, ‘Oct’, ‘01’, ‘2021’</w:t>
            </w:r>
          </w:p>
        </w:tc>
      </w:tr>
      <w:tr w:rsidR="00D81B85" w:rsidRPr="00F65260" w14:paraId="0F27806A" w14:textId="77777777" w:rsidTr="00AC3471">
        <w:tc>
          <w:tcPr>
            <w:tcW w:w="0" w:type="auto"/>
            <w:tcBorders>
              <w:top w:val="single" w:sz="4" w:space="0" w:color="auto"/>
              <w:left w:val="single" w:sz="4" w:space="0" w:color="auto"/>
              <w:bottom w:val="single" w:sz="4" w:space="0" w:color="auto"/>
              <w:right w:val="single" w:sz="4" w:space="0" w:color="auto"/>
            </w:tcBorders>
            <w:hideMark/>
          </w:tcPr>
          <w:p w14:paraId="0420CA5D"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0" w:type="auto"/>
            <w:tcBorders>
              <w:top w:val="single" w:sz="4" w:space="0" w:color="auto"/>
              <w:left w:val="single" w:sz="4" w:space="0" w:color="auto"/>
              <w:bottom w:val="single" w:sz="4" w:space="0" w:color="auto"/>
              <w:right w:val="single" w:sz="4" w:space="0" w:color="auto"/>
            </w:tcBorders>
            <w:hideMark/>
          </w:tcPr>
          <w:p w14:paraId="78FFFA05"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r>
      <w:tr w:rsidR="00D81B85" w:rsidRPr="00F65260" w14:paraId="1B185E33" w14:textId="77777777" w:rsidTr="00AC3471">
        <w:tc>
          <w:tcPr>
            <w:tcW w:w="0" w:type="auto"/>
            <w:tcBorders>
              <w:top w:val="single" w:sz="4" w:space="0" w:color="auto"/>
              <w:left w:val="single" w:sz="4" w:space="0" w:color="auto"/>
              <w:bottom w:val="single" w:sz="4" w:space="0" w:color="auto"/>
              <w:right w:val="single" w:sz="4" w:space="0" w:color="auto"/>
            </w:tcBorders>
            <w:hideMark/>
          </w:tcPr>
          <w:p w14:paraId="797619E0"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 ‘who’, ‘else’, ‘could’,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14:paraId="42CBAF7E"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r>
    </w:tbl>
    <w:p w14:paraId="10E293CF" w14:textId="77777777" w:rsidR="00D81B85" w:rsidRPr="00F65260" w:rsidRDefault="00D81B85" w:rsidP="00D81B85">
      <w:pPr>
        <w:rPr>
          <w:rFonts w:asciiTheme="majorBidi" w:hAnsiTheme="majorBidi" w:cstheme="majorBidi"/>
          <w:sz w:val="24"/>
          <w:szCs w:val="24"/>
        </w:rPr>
      </w:pPr>
    </w:p>
    <w:p w14:paraId="5F4D3866" w14:textId="77777777" w:rsidR="00D81B85" w:rsidRPr="00F65260" w:rsidRDefault="00D81B85" w:rsidP="00D81B85">
      <w:pPr>
        <w:pStyle w:val="Heading3"/>
      </w:pPr>
      <w:bookmarkStart w:id="55" w:name="_Toc60738691"/>
      <w:bookmarkStart w:id="56" w:name="_Toc66108563"/>
      <w:r w:rsidRPr="00F65260">
        <w:t>Numeric Removal</w:t>
      </w:r>
      <w:bookmarkEnd w:id="55"/>
      <w:bookmarkEnd w:id="56"/>
    </w:p>
    <w:p w14:paraId="307996D8" w14:textId="77777777" w:rsidR="00D81B85" w:rsidRPr="00F65260" w:rsidRDefault="00D81B85" w:rsidP="008C06FC">
      <w:pPr>
        <w:rPr>
          <w:rFonts w:asciiTheme="majorBidi" w:hAnsiTheme="majorBidi" w:cstheme="majorBidi"/>
          <w:sz w:val="24"/>
          <w:szCs w:val="24"/>
        </w:rPr>
      </w:pPr>
      <w:r w:rsidRPr="00F65260">
        <w:rPr>
          <w:rFonts w:asciiTheme="majorBidi" w:hAnsiTheme="majorBidi" w:cstheme="majorBidi"/>
          <w:sz w:val="24"/>
          <w:szCs w:val="24"/>
        </w:rPr>
        <w:t xml:space="preserve">In this step, numeric values are removed from the data to improve its quality. Since in the text data where the numeric values like digits are not of any use in the decision-making </w:t>
      </w:r>
      <w:r w:rsidRPr="00F65260">
        <w:rPr>
          <w:rFonts w:asciiTheme="majorBidi" w:hAnsiTheme="majorBidi" w:cstheme="majorBidi"/>
          <w:sz w:val="24"/>
          <w:szCs w:val="24"/>
        </w:rPr>
        <w:lastRenderedPageBreak/>
        <w:t xml:space="preserve">process, which rather trouble the machine in the feature extraction process. Usually, the values containing numbers do not contribute to the classification of data </w:t>
      </w:r>
      <w:r w:rsidR="008C06FC">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ISBN":"9781538627846","author":[{"dropping-particle":"","family":"Xu","given":"Shengjie","non-dropping-particle":"","parse-names":false,"suffix":""},{"dropping-particle":"","family":"Qian","given":"Yi","non-dropping-particle":"","parse-names":false,"suffix":""},{"dropping-particle":"","family":"Hu","given":"Rose Qingyang","non-dropping-particle":"","parse-names":false,"suffix":""}],"id":"ITEM-1","issued":{"date-parts":[["2017"]]},"page":"814-819","title":"A Data-driven Preprocessing Scheme on Anomaly Detection in Big Data Applications","type":"article-journal"},"uris":["http://www.mendeley.com/documents/?uuid=565f04c0-7d77-456a-b42f-06110a786b00"]}],"mendeley":{"formattedCitation":"[106]","plainTextFormattedCitation":"[106]","previouslyFormattedCitation":"[107]"},"properties":{"noteIndex":0},"schema":"https://github.com/citation-style-language/schema/raw/master/csl-citation.json"}</w:instrText>
      </w:r>
      <w:r w:rsidR="008C06FC">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[106]</w:t>
      </w:r>
      <w:r w:rsidR="008C06FC">
        <w:rPr>
          <w:rFonts w:asciiTheme="majorBidi" w:hAnsiTheme="majorBidi" w:cstheme="majorBidi"/>
          <w:sz w:val="24"/>
          <w:szCs w:val="24"/>
        </w:rPr>
        <w:fldChar w:fldCharType="end"/>
      </w:r>
      <w:r w:rsidRPr="00F65260">
        <w:rPr>
          <w:rFonts w:asciiTheme="majorBidi" w:hAnsiTheme="majorBidi" w:cstheme="majorBidi"/>
          <w:sz w:val="24"/>
          <w:szCs w:val="24"/>
        </w:rPr>
        <w:t>. When working with reviews or textual data that is not concerned with the digits, then it is necessary to pre-process data to remove the numeric values. The same applies to the null values since the null values do not add to the performance of the model.</w:t>
      </w:r>
    </w:p>
    <w:p w14:paraId="439CA4A0" w14:textId="77777777" w:rsidR="00D81B85" w:rsidRPr="00F65260" w:rsidRDefault="00D81B85" w:rsidP="00AE4931">
      <w:pPr>
        <w:pStyle w:val="Caption"/>
      </w:pPr>
      <w:bookmarkStart w:id="57" w:name="_Toc66041428"/>
      <w:r w:rsidRPr="00F65260">
        <w:t xml:space="preserve">Table </w:t>
      </w:r>
      <w:r w:rsidR="00957576">
        <w:fldChar w:fldCharType="begin"/>
      </w:r>
      <w:r w:rsidR="00957576">
        <w:instrText xml:space="preserve"> STYLEREF 1 \s </w:instrText>
      </w:r>
      <w:r w:rsidR="00957576">
        <w:fldChar w:fldCharType="separate"/>
      </w:r>
      <w:r w:rsidR="008D6402">
        <w:rPr>
          <w:cs/>
        </w:rPr>
        <w:t>‎</w:t>
      </w:r>
      <w:r w:rsidR="008D6402">
        <w:t>3</w:t>
      </w:r>
      <w:r w:rsidR="00957576">
        <w:fldChar w:fldCharType="end"/>
      </w:r>
      <w:r w:rsidR="00957576">
        <w:t>.</w:t>
      </w:r>
      <w:r w:rsidR="00957576">
        <w:fldChar w:fldCharType="begin"/>
      </w:r>
      <w:r w:rsidR="00957576">
        <w:instrText xml:space="preserve"> SEQ Table \* ARABIC \s 1 </w:instrText>
      </w:r>
      <w:r w:rsidR="00957576">
        <w:fldChar w:fldCharType="separate"/>
      </w:r>
      <w:r w:rsidR="008D6402">
        <w:t>5</w:t>
      </w:r>
      <w:r w:rsidR="00957576">
        <w:fldChar w:fldCharType="end"/>
      </w:r>
      <w:r w:rsidR="00DD508D">
        <w:t>:</w:t>
      </w:r>
      <w:r w:rsidRPr="00F65260">
        <w:t xml:space="preserve"> </w:t>
      </w:r>
      <w:r w:rsidRPr="00DD508D">
        <w:rPr>
          <w:b w:val="0"/>
          <w:bCs w:val="0"/>
        </w:rPr>
        <w:t>Data before and after numeric removal</w:t>
      </w:r>
      <w:bookmarkEnd w:id="57"/>
    </w:p>
    <w:tbl>
      <w:tblPr>
        <w:tblStyle w:val="TableGrid"/>
        <w:tblW w:w="0" w:type="auto"/>
        <w:tblLook w:val="04A0" w:firstRow="1" w:lastRow="0" w:firstColumn="1" w:lastColumn="0" w:noHBand="0" w:noVBand="1"/>
      </w:tblPr>
      <w:tblGrid>
        <w:gridCol w:w="4247"/>
        <w:gridCol w:w="4246"/>
      </w:tblGrid>
      <w:tr w:rsidR="00D81B85" w:rsidRPr="00F65260" w14:paraId="036D935F" w14:textId="77777777" w:rsidTr="00AC3471">
        <w:tc>
          <w:tcPr>
            <w:tcW w:w="4675" w:type="dxa"/>
            <w:tcBorders>
              <w:top w:val="single" w:sz="4" w:space="0" w:color="auto"/>
              <w:left w:val="single" w:sz="4" w:space="0" w:color="auto"/>
              <w:bottom w:val="single" w:sz="4" w:space="0" w:color="auto"/>
              <w:right w:val="single" w:sz="4" w:space="0" w:color="auto"/>
            </w:tcBorders>
            <w:hideMark/>
          </w:tcPr>
          <w:p w14:paraId="6B6464E4" w14:textId="77777777" w:rsidR="00D81B85" w:rsidRPr="00F65260" w:rsidRDefault="00D81B85" w:rsidP="00AC3471">
            <w:r w:rsidRPr="00F65260">
              <w:t>Before Numeric Removal</w:t>
            </w:r>
          </w:p>
        </w:tc>
        <w:tc>
          <w:tcPr>
            <w:tcW w:w="4675" w:type="dxa"/>
            <w:tcBorders>
              <w:top w:val="single" w:sz="4" w:space="0" w:color="auto"/>
              <w:left w:val="single" w:sz="4" w:space="0" w:color="auto"/>
              <w:bottom w:val="single" w:sz="4" w:space="0" w:color="auto"/>
              <w:right w:val="single" w:sz="4" w:space="0" w:color="auto"/>
            </w:tcBorders>
            <w:hideMark/>
          </w:tcPr>
          <w:p w14:paraId="057F65B5" w14:textId="77777777" w:rsidR="00D81B85" w:rsidRPr="00F65260" w:rsidRDefault="00D81B85" w:rsidP="00AC3471">
            <w:r w:rsidRPr="00F65260">
              <w:t>After Numeric Removal</w:t>
            </w:r>
          </w:p>
        </w:tc>
      </w:tr>
      <w:tr w:rsidR="00D81B85" w:rsidRPr="00F65260" w14:paraId="517731B6" w14:textId="77777777" w:rsidTr="00AC3471">
        <w:tc>
          <w:tcPr>
            <w:tcW w:w="4675" w:type="dxa"/>
            <w:tcBorders>
              <w:top w:val="single" w:sz="4" w:space="0" w:color="auto"/>
              <w:left w:val="single" w:sz="4" w:space="0" w:color="auto"/>
              <w:bottom w:val="single" w:sz="4" w:space="0" w:color="auto"/>
              <w:right w:val="single" w:sz="4" w:space="0" w:color="auto"/>
            </w:tcBorders>
            <w:hideMark/>
          </w:tcPr>
          <w:p w14:paraId="1DBB42FC"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‘David’ ‘as’, ‘new’, ‘Sales’, ‘Manager’, ‘hell’, ‘start’, ‘his’, ‘job’, ‘from’, ‘Oct’, ‘01’, ‘2021’</w:t>
            </w:r>
          </w:p>
        </w:tc>
        <w:tc>
          <w:tcPr>
            <w:tcW w:w="4675" w:type="dxa"/>
            <w:tcBorders>
              <w:top w:val="single" w:sz="4" w:space="0" w:color="auto"/>
              <w:left w:val="single" w:sz="4" w:space="0" w:color="auto"/>
              <w:bottom w:val="single" w:sz="4" w:space="0" w:color="auto"/>
              <w:right w:val="single" w:sz="4" w:space="0" w:color="auto"/>
            </w:tcBorders>
            <w:hideMark/>
          </w:tcPr>
          <w:p w14:paraId="34057C1D"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‘David’, ‘as’, ‘new’, ‘Sales’, ‘Manager’, ‘hell’, ‘start’, ‘his’, ‘job’, ‘from’, ‘Oct’</w:t>
            </w:r>
          </w:p>
        </w:tc>
      </w:tr>
      <w:tr w:rsidR="00D81B85" w:rsidRPr="00F65260" w14:paraId="51FB8135" w14:textId="77777777" w:rsidTr="00AC3471">
        <w:tc>
          <w:tcPr>
            <w:tcW w:w="4675" w:type="dxa"/>
            <w:tcBorders>
              <w:top w:val="single" w:sz="4" w:space="0" w:color="auto"/>
              <w:left w:val="single" w:sz="4" w:space="0" w:color="auto"/>
              <w:bottom w:val="single" w:sz="4" w:space="0" w:color="auto"/>
              <w:right w:val="single" w:sz="4" w:space="0" w:color="auto"/>
            </w:tcBorders>
            <w:hideMark/>
          </w:tcPr>
          <w:p w14:paraId="64BAF067"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4675" w:type="dxa"/>
            <w:tcBorders>
              <w:top w:val="single" w:sz="4" w:space="0" w:color="auto"/>
              <w:left w:val="single" w:sz="4" w:space="0" w:color="auto"/>
              <w:bottom w:val="single" w:sz="4" w:space="0" w:color="auto"/>
              <w:right w:val="single" w:sz="4" w:space="0" w:color="auto"/>
            </w:tcBorders>
            <w:hideMark/>
          </w:tcPr>
          <w:p w14:paraId="72A57EB9"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 xml:space="preserve">‘I’, ‘would’, ‘love’, ‘to’, ‘help’, ‘you’, ‘with’, ‘your’, ‘homework’, ‘tomorrow’, ‘be’, ‘ready’, ‘at’ </w:t>
            </w:r>
          </w:p>
        </w:tc>
      </w:tr>
      <w:tr w:rsidR="00D81B85" w:rsidRPr="00F65260" w14:paraId="1899AF69" w14:textId="77777777" w:rsidTr="00AC3471">
        <w:tc>
          <w:tcPr>
            <w:tcW w:w="4675" w:type="dxa"/>
            <w:tcBorders>
              <w:top w:val="single" w:sz="4" w:space="0" w:color="auto"/>
              <w:left w:val="single" w:sz="4" w:space="0" w:color="auto"/>
              <w:bottom w:val="single" w:sz="4" w:space="0" w:color="auto"/>
              <w:right w:val="single" w:sz="4" w:space="0" w:color="auto"/>
            </w:tcBorders>
            <w:hideMark/>
          </w:tcPr>
          <w:p w14:paraId="3898ADCA"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4675" w:type="dxa"/>
            <w:tcBorders>
              <w:top w:val="single" w:sz="4" w:space="0" w:color="auto"/>
              <w:left w:val="single" w:sz="4" w:space="0" w:color="auto"/>
              <w:bottom w:val="single" w:sz="4" w:space="0" w:color="auto"/>
              <w:right w:val="single" w:sz="4" w:space="0" w:color="auto"/>
            </w:tcBorders>
            <w:hideMark/>
          </w:tcPr>
          <w:p w14:paraId="544FE890"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r>
    </w:tbl>
    <w:p w14:paraId="5AEB137A" w14:textId="77777777" w:rsidR="00D81B85" w:rsidRPr="00F65260" w:rsidRDefault="00D81B85" w:rsidP="00D81B85">
      <w:pPr>
        <w:rPr>
          <w:rFonts w:asciiTheme="majorBidi" w:hAnsiTheme="majorBidi" w:cstheme="majorBidi"/>
          <w:sz w:val="24"/>
          <w:szCs w:val="24"/>
        </w:rPr>
      </w:pPr>
    </w:p>
    <w:p w14:paraId="07572257" w14:textId="77777777" w:rsidR="00D81B85" w:rsidRPr="00F65260" w:rsidRDefault="00D81B85" w:rsidP="00D81B85">
      <w:pPr>
        <w:pStyle w:val="Heading3"/>
      </w:pPr>
      <w:bookmarkStart w:id="58" w:name="_Toc60738693"/>
      <w:bookmarkStart w:id="59" w:name="_Toc66108564"/>
      <w:r w:rsidRPr="00F65260">
        <w:t>Lowercase Conversion</w:t>
      </w:r>
      <w:bookmarkEnd w:id="58"/>
      <w:bookmarkEnd w:id="59"/>
    </w:p>
    <w:p w14:paraId="34CD101D" w14:textId="77777777" w:rsidR="00D81B85" w:rsidRPr="00F65260" w:rsidRDefault="00D81B85" w:rsidP="008C06FC">
      <w:pPr>
        <w:rPr>
          <w:rFonts w:asciiTheme="majorBidi" w:hAnsiTheme="majorBidi" w:cstheme="majorBidi"/>
          <w:sz w:val="24"/>
          <w:szCs w:val="24"/>
        </w:rPr>
      </w:pPr>
      <w:r w:rsidRPr="00F65260">
        <w:rPr>
          <w:rFonts w:asciiTheme="majorBidi" w:hAnsiTheme="majorBidi" w:cstheme="majorBidi"/>
          <w:sz w:val="24"/>
          <w:szCs w:val="24"/>
        </w:rPr>
        <w:t>In another step, all the letters are converted to lowercase. Machine learning models are case sensitive so that this conversion has major importance</w:t>
      </w:r>
      <w:r w:rsidR="008C06FC">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Yang","given":"Sidi","non-dropping-particle":"","parse-names":false,"suffix":""},{"dropping-particle":"","family":"Zhang","given":"Haiyi","non-dropping-particle":"","parse-names":false,"suffix":""}],"id":"ITEM-1","issue":"August","issued":{"date-parts":[["2019"]]},"title":"Text Mining of Twitter Data Using a Latent Dirichlet Allocation Topic Model and Sentiment Analysis","type":"article-journal"},"uris":["http://www.mendeley.com/documents/?uuid=3c238f8f-ec7e-48ca-97c9-c829a22f1fe8"]}],"mendeley":{"formattedCitation":"[107]","plainTextFormattedCitation":"[107]","previouslyFormattedCitation":"[108]"},"properties":{"noteIndex":0},"schema":"https://github.com/citation-style-language/schema/raw/master/csl-citation.json"}</w:instrText>
      </w:r>
      <w:r w:rsidR="008C06FC">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[107]</w:t>
      </w:r>
      <w:r w:rsidR="008C06FC">
        <w:rPr>
          <w:rFonts w:asciiTheme="majorBidi" w:hAnsiTheme="majorBidi" w:cstheme="majorBidi"/>
          <w:sz w:val="24"/>
          <w:szCs w:val="24"/>
        </w:rPr>
        <w:fldChar w:fldCharType="end"/>
      </w:r>
      <w:r w:rsidRPr="00F65260">
        <w:rPr>
          <w:rFonts w:asciiTheme="majorBidi" w:hAnsiTheme="majorBidi" w:cstheme="majorBidi"/>
          <w:sz w:val="24"/>
          <w:szCs w:val="24"/>
        </w:rPr>
        <w:t>. For example, if the conversion is not applied to data the model will count the existence of “Sales” and “sales” as two different words. Sometimes in an informal or formal record, a blend of upper-case and lower-case letters is used to give significant attention to the specific words.</w:t>
      </w:r>
    </w:p>
    <w:p w14:paraId="39EFFE54" w14:textId="77777777" w:rsidR="00D81B85" w:rsidRPr="00F65260" w:rsidRDefault="00D81B85" w:rsidP="00AE4931">
      <w:pPr>
        <w:pStyle w:val="Caption"/>
      </w:pPr>
      <w:bookmarkStart w:id="60" w:name="_Toc66041429"/>
      <w:r w:rsidRPr="00F65260">
        <w:t xml:space="preserve">Table </w:t>
      </w:r>
      <w:r w:rsidR="00957576">
        <w:fldChar w:fldCharType="begin"/>
      </w:r>
      <w:r w:rsidR="00957576">
        <w:instrText xml:space="preserve"> STYLEREF 1 \s </w:instrText>
      </w:r>
      <w:r w:rsidR="00957576">
        <w:fldChar w:fldCharType="separate"/>
      </w:r>
      <w:r w:rsidR="008D6402">
        <w:rPr>
          <w:cs/>
        </w:rPr>
        <w:t>‎</w:t>
      </w:r>
      <w:r w:rsidR="008D6402">
        <w:t>3</w:t>
      </w:r>
      <w:r w:rsidR="00957576">
        <w:fldChar w:fldCharType="end"/>
      </w:r>
      <w:r w:rsidR="00957576">
        <w:t>.</w:t>
      </w:r>
      <w:r w:rsidR="00957576">
        <w:fldChar w:fldCharType="begin"/>
      </w:r>
      <w:r w:rsidR="00957576">
        <w:instrText xml:space="preserve"> SEQ Table \* ARABIC \s 1 </w:instrText>
      </w:r>
      <w:r w:rsidR="00957576">
        <w:fldChar w:fldCharType="separate"/>
      </w:r>
      <w:r w:rsidR="008D6402">
        <w:t>6</w:t>
      </w:r>
      <w:r w:rsidR="00957576">
        <w:fldChar w:fldCharType="end"/>
      </w:r>
      <w:r w:rsidR="00DD508D">
        <w:t xml:space="preserve">:  </w:t>
      </w:r>
      <w:r w:rsidRPr="00DD508D">
        <w:rPr>
          <w:b w:val="0"/>
          <w:bCs w:val="0"/>
        </w:rPr>
        <w:t>Data before and after converting to lower case</w:t>
      </w:r>
      <w:bookmarkEnd w:id="60"/>
    </w:p>
    <w:tbl>
      <w:tblPr>
        <w:tblStyle w:val="TableGrid"/>
        <w:tblW w:w="0" w:type="auto"/>
        <w:tblLook w:val="04A0" w:firstRow="1" w:lastRow="0" w:firstColumn="1" w:lastColumn="0" w:noHBand="0" w:noVBand="1"/>
      </w:tblPr>
      <w:tblGrid>
        <w:gridCol w:w="4247"/>
        <w:gridCol w:w="4246"/>
      </w:tblGrid>
      <w:tr w:rsidR="00D81B85" w:rsidRPr="00F65260" w14:paraId="3CBF5C87" w14:textId="77777777" w:rsidTr="00AC3471">
        <w:tc>
          <w:tcPr>
            <w:tcW w:w="4675" w:type="dxa"/>
            <w:tcBorders>
              <w:top w:val="single" w:sz="4" w:space="0" w:color="auto"/>
              <w:left w:val="single" w:sz="4" w:space="0" w:color="auto"/>
              <w:bottom w:val="single" w:sz="4" w:space="0" w:color="auto"/>
              <w:right w:val="single" w:sz="4" w:space="0" w:color="auto"/>
            </w:tcBorders>
            <w:hideMark/>
          </w:tcPr>
          <w:p w14:paraId="46FCB588" w14:textId="77777777" w:rsidR="00D81B85" w:rsidRPr="00F65260" w:rsidRDefault="00D81B85" w:rsidP="00AC3471">
            <w:r w:rsidRPr="00F65260">
              <w:t>Before Lowercase Conversion</w:t>
            </w:r>
          </w:p>
        </w:tc>
        <w:tc>
          <w:tcPr>
            <w:tcW w:w="4675" w:type="dxa"/>
            <w:tcBorders>
              <w:top w:val="single" w:sz="4" w:space="0" w:color="auto"/>
              <w:left w:val="single" w:sz="4" w:space="0" w:color="auto"/>
              <w:bottom w:val="single" w:sz="4" w:space="0" w:color="auto"/>
              <w:right w:val="single" w:sz="4" w:space="0" w:color="auto"/>
            </w:tcBorders>
            <w:hideMark/>
          </w:tcPr>
          <w:p w14:paraId="67CCF427" w14:textId="77777777" w:rsidR="00D81B85" w:rsidRPr="00F65260" w:rsidRDefault="00D81B85" w:rsidP="00AC3471">
            <w:r w:rsidRPr="00F65260">
              <w:t>After Lowercase Conversion</w:t>
            </w:r>
          </w:p>
        </w:tc>
      </w:tr>
      <w:tr w:rsidR="00D81B85" w:rsidRPr="00F65260" w14:paraId="1BB0BB48" w14:textId="77777777" w:rsidTr="00AC3471">
        <w:tc>
          <w:tcPr>
            <w:tcW w:w="4675" w:type="dxa"/>
            <w:tcBorders>
              <w:top w:val="single" w:sz="4" w:space="0" w:color="auto"/>
              <w:left w:val="single" w:sz="4" w:space="0" w:color="auto"/>
              <w:bottom w:val="single" w:sz="4" w:space="0" w:color="auto"/>
              <w:right w:val="single" w:sz="4" w:space="0" w:color="auto"/>
            </w:tcBorders>
            <w:hideMark/>
          </w:tcPr>
          <w:p w14:paraId="144D7126"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‘David’, ‘as’, ‘new’, ‘Sales’, ‘Manager’, ‘hell’, ‘start’, ‘his’, ‘job’, ‘from’, ‘Oct’</w:t>
            </w:r>
          </w:p>
        </w:tc>
        <w:tc>
          <w:tcPr>
            <w:tcW w:w="4675" w:type="dxa"/>
            <w:tcBorders>
              <w:top w:val="single" w:sz="4" w:space="0" w:color="auto"/>
              <w:left w:val="single" w:sz="4" w:space="0" w:color="auto"/>
              <w:bottom w:val="single" w:sz="4" w:space="0" w:color="auto"/>
              <w:right w:val="single" w:sz="4" w:space="0" w:color="auto"/>
            </w:tcBorders>
            <w:hideMark/>
          </w:tcPr>
          <w:p w14:paraId="79FA8AEE"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‘as’, ‘new’, ‘sales’, ‘manager’, ‘hell’, ‘start’, ‘his’, ‘job’, ‘from’, ‘Oct’</w:t>
            </w:r>
          </w:p>
        </w:tc>
      </w:tr>
      <w:tr w:rsidR="00D81B85" w:rsidRPr="00F65260" w14:paraId="19C1C5C6" w14:textId="77777777" w:rsidTr="00AC3471">
        <w:tc>
          <w:tcPr>
            <w:tcW w:w="4675" w:type="dxa"/>
            <w:tcBorders>
              <w:top w:val="single" w:sz="4" w:space="0" w:color="auto"/>
              <w:left w:val="single" w:sz="4" w:space="0" w:color="auto"/>
              <w:bottom w:val="single" w:sz="4" w:space="0" w:color="auto"/>
              <w:right w:val="single" w:sz="4" w:space="0" w:color="auto"/>
            </w:tcBorders>
            <w:hideMark/>
          </w:tcPr>
          <w:p w14:paraId="660D8582"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lastRenderedPageBreak/>
              <w:t xml:space="preserve">‘I’, ‘would’, ‘love’, ‘to’, ‘help’, ‘you’, ‘with’, ‘your’, ‘homework’, ‘tomorrow’, ‘be’, ‘ready’, ‘at’ </w:t>
            </w:r>
          </w:p>
        </w:tc>
        <w:tc>
          <w:tcPr>
            <w:tcW w:w="4675" w:type="dxa"/>
            <w:tcBorders>
              <w:top w:val="single" w:sz="4" w:space="0" w:color="auto"/>
              <w:left w:val="single" w:sz="4" w:space="0" w:color="auto"/>
              <w:bottom w:val="single" w:sz="4" w:space="0" w:color="auto"/>
              <w:right w:val="single" w:sz="4" w:space="0" w:color="auto"/>
            </w:tcBorders>
            <w:hideMark/>
          </w:tcPr>
          <w:p w14:paraId="2FC7A997"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‘would’, ‘love’, ‘to’, ‘help’, ‘you’, ‘with’, ‘your’, ‘homework’, ‘tomorrow’, ‘be’, ‘ready’, ‘at’ </w:t>
            </w:r>
          </w:p>
        </w:tc>
      </w:tr>
      <w:tr w:rsidR="00D81B85" w:rsidRPr="00F65260" w14:paraId="104B43EC" w14:textId="77777777" w:rsidTr="00AC3471">
        <w:tc>
          <w:tcPr>
            <w:tcW w:w="4675" w:type="dxa"/>
            <w:tcBorders>
              <w:top w:val="single" w:sz="4" w:space="0" w:color="auto"/>
              <w:left w:val="single" w:sz="4" w:space="0" w:color="auto"/>
              <w:bottom w:val="single" w:sz="4" w:space="0" w:color="auto"/>
              <w:right w:val="single" w:sz="4" w:space="0" w:color="auto"/>
            </w:tcBorders>
            <w:hideMark/>
          </w:tcPr>
          <w:p w14:paraId="39CCEE15"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4675" w:type="dxa"/>
            <w:tcBorders>
              <w:top w:val="single" w:sz="4" w:space="0" w:color="auto"/>
              <w:left w:val="single" w:sz="4" w:space="0" w:color="auto"/>
              <w:bottom w:val="single" w:sz="4" w:space="0" w:color="auto"/>
              <w:right w:val="single" w:sz="4" w:space="0" w:color="auto"/>
            </w:tcBorders>
            <w:hideMark/>
          </w:tcPr>
          <w:p w14:paraId="05D67B77"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r>
    </w:tbl>
    <w:p w14:paraId="32797759" w14:textId="77777777" w:rsidR="00D81B85" w:rsidRPr="00F65260" w:rsidRDefault="00D81B85" w:rsidP="00D81B85">
      <w:pPr>
        <w:rPr>
          <w:rFonts w:asciiTheme="majorBidi" w:hAnsiTheme="majorBidi" w:cstheme="majorBidi"/>
          <w:b/>
          <w:iCs/>
          <w:sz w:val="24"/>
          <w:szCs w:val="24"/>
        </w:rPr>
      </w:pPr>
    </w:p>
    <w:p w14:paraId="78E45729" w14:textId="77777777" w:rsidR="00D81B85" w:rsidRPr="00F65260" w:rsidRDefault="00D81B85" w:rsidP="00D81B85">
      <w:pPr>
        <w:pStyle w:val="Heading3"/>
      </w:pPr>
      <w:bookmarkStart w:id="61" w:name="_Toc60738694"/>
      <w:bookmarkStart w:id="62" w:name="_Toc66108565"/>
      <w:r w:rsidRPr="00F65260">
        <w:t>Stemming</w:t>
      </w:r>
      <w:bookmarkEnd w:id="61"/>
      <w:bookmarkEnd w:id="62"/>
    </w:p>
    <w:p w14:paraId="6AF0CB2F" w14:textId="77777777" w:rsidR="00D81B85" w:rsidRPr="00F65260" w:rsidRDefault="00D81B85" w:rsidP="008C06FC">
      <w:pPr>
        <w:rPr>
          <w:rFonts w:asciiTheme="majorBidi" w:hAnsiTheme="majorBidi" w:cstheme="majorBidi"/>
          <w:sz w:val="24"/>
          <w:szCs w:val="24"/>
        </w:rPr>
      </w:pPr>
      <w:r w:rsidRPr="00F65260">
        <w:rPr>
          <w:rFonts w:asciiTheme="majorBidi" w:hAnsiTheme="majorBidi" w:cstheme="majorBidi"/>
          <w:sz w:val="24"/>
          <w:szCs w:val="24"/>
        </w:rPr>
        <w:t xml:space="preserve">Stemming is performed on the input data to convert all the words or terms used in the data into their first form. In other words, it is a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technique that has been used to transform words into their root form to improve machine learning model performance </w:t>
      </w:r>
      <w:r w:rsidR="008C06FC">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ISBN":"9781728129464","author":[{"dropping-particle":"","family":"Al-saqqa","given":"Samar","non-dropping-particle":"","parse-names":false,"suffix":""},{"dropping-particle":"","family":"Awajan","given":"Arafat","non-dropping-particle":"","parse-names":false,"suffix":""},{"dropping-particle":"","family":"Ghoul","given":"Said","non-dropping-particle":"","parse-names":false,"suffix":""}],"container-title":"2019 Sixth International Conference on Social Networks Analysis, Management and Security (SNAMS)","id":"ITEM-1","issued":{"date-parts":[["2019"]]},"page":"211-216","publisher":"IEEE","title":"Stemming Effects on Sentiment Analysis using Large Arabic Multi-Domain Resources","type":"article-journal"},"uris":["http://www.mendeley.com/documents/?uuid=eaaf3ef6-b4e2-4430-8da6-a5833829868f"]}],"mendeley":{"formattedCitation":"[108]","plainTextFormattedCitation":"[108]","previouslyFormattedCitation":"[109]"},"properties":{"noteIndex":0},"schema":"https://github.com/citation-style-language/schema/raw/master/csl-citation.json"}</w:instrText>
      </w:r>
      <w:r w:rsidR="008C06FC">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[108]</w:t>
      </w:r>
      <w:r w:rsidR="008C06FC">
        <w:rPr>
          <w:rFonts w:asciiTheme="majorBidi" w:hAnsiTheme="majorBidi" w:cstheme="majorBidi"/>
          <w:sz w:val="24"/>
          <w:szCs w:val="24"/>
        </w:rPr>
        <w:fldChar w:fldCharType="end"/>
      </w:r>
      <w:r w:rsidRPr="00F65260">
        <w:rPr>
          <w:rFonts w:asciiTheme="majorBidi" w:hAnsiTheme="majorBidi" w:cstheme="majorBidi"/>
          <w:sz w:val="24"/>
          <w:szCs w:val="24"/>
        </w:rPr>
        <w:t xml:space="preserve">. For instance, the word “records”, “recording”, “recorded” are different forms of the same word that might confuse the classification model. Therefore, after stemming techniques these forms of words will be converted to their root form “record”. </w:t>
      </w:r>
    </w:p>
    <w:p w14:paraId="32AFBDB1" w14:textId="77777777" w:rsidR="00D81B85" w:rsidRPr="00F65260" w:rsidRDefault="00D81B85" w:rsidP="00DD508D">
      <w:pPr>
        <w:pStyle w:val="Caption"/>
      </w:pPr>
      <w:bookmarkStart w:id="63" w:name="_Toc66041430"/>
      <w:r w:rsidRPr="00F65260">
        <w:t xml:space="preserve">Table </w:t>
      </w:r>
      <w:r w:rsidR="00957576">
        <w:fldChar w:fldCharType="begin"/>
      </w:r>
      <w:r w:rsidR="00957576">
        <w:instrText xml:space="preserve"> STYLEREF 1 \s </w:instrText>
      </w:r>
      <w:r w:rsidR="00957576">
        <w:fldChar w:fldCharType="separate"/>
      </w:r>
      <w:r w:rsidR="008D6402">
        <w:rPr>
          <w:cs/>
        </w:rPr>
        <w:t>‎</w:t>
      </w:r>
      <w:r w:rsidR="008D6402">
        <w:t>3</w:t>
      </w:r>
      <w:r w:rsidR="00957576">
        <w:fldChar w:fldCharType="end"/>
      </w:r>
      <w:r w:rsidR="00957576">
        <w:t>.</w:t>
      </w:r>
      <w:r w:rsidR="00957576">
        <w:fldChar w:fldCharType="begin"/>
      </w:r>
      <w:r w:rsidR="00957576">
        <w:instrText xml:space="preserve"> SEQ Table \* ARABIC \s 1 </w:instrText>
      </w:r>
      <w:r w:rsidR="00957576">
        <w:fldChar w:fldCharType="separate"/>
      </w:r>
      <w:r w:rsidR="008D6402">
        <w:t>7</w:t>
      </w:r>
      <w:r w:rsidR="00957576">
        <w:fldChar w:fldCharType="end"/>
      </w:r>
      <w:r w:rsidR="00DD508D">
        <w:t>:</w:t>
      </w:r>
      <w:r w:rsidRPr="00DD508D">
        <w:rPr>
          <w:b w:val="0"/>
          <w:bCs w:val="0"/>
        </w:rPr>
        <w:t>Data before and after stemming</w:t>
      </w:r>
      <w:bookmarkEnd w:id="63"/>
    </w:p>
    <w:tbl>
      <w:tblPr>
        <w:tblStyle w:val="TableGrid"/>
        <w:tblW w:w="0" w:type="auto"/>
        <w:tblLook w:val="04A0" w:firstRow="1" w:lastRow="0" w:firstColumn="1" w:lastColumn="0" w:noHBand="0" w:noVBand="1"/>
      </w:tblPr>
      <w:tblGrid>
        <w:gridCol w:w="4294"/>
        <w:gridCol w:w="4199"/>
      </w:tblGrid>
      <w:tr w:rsidR="00D81B85" w:rsidRPr="00F65260" w14:paraId="7A5A6ECF" w14:textId="77777777" w:rsidTr="00AC3471">
        <w:tc>
          <w:tcPr>
            <w:tcW w:w="0" w:type="auto"/>
            <w:tcBorders>
              <w:top w:val="single" w:sz="4" w:space="0" w:color="auto"/>
              <w:left w:val="single" w:sz="4" w:space="0" w:color="auto"/>
              <w:bottom w:val="single" w:sz="4" w:space="0" w:color="auto"/>
              <w:right w:val="single" w:sz="4" w:space="0" w:color="auto"/>
            </w:tcBorders>
            <w:hideMark/>
          </w:tcPr>
          <w:p w14:paraId="1B0CED45" w14:textId="77777777" w:rsidR="00D81B85" w:rsidRPr="00F65260" w:rsidRDefault="00D81B85" w:rsidP="00AC3471">
            <w:r w:rsidRPr="00F65260">
              <w:t>Before Stemming</w:t>
            </w:r>
          </w:p>
        </w:tc>
        <w:tc>
          <w:tcPr>
            <w:tcW w:w="0" w:type="auto"/>
            <w:tcBorders>
              <w:top w:val="single" w:sz="4" w:space="0" w:color="auto"/>
              <w:left w:val="single" w:sz="4" w:space="0" w:color="auto"/>
              <w:bottom w:val="single" w:sz="4" w:space="0" w:color="auto"/>
              <w:right w:val="single" w:sz="4" w:space="0" w:color="auto"/>
            </w:tcBorders>
            <w:hideMark/>
          </w:tcPr>
          <w:p w14:paraId="59F72BDC" w14:textId="77777777" w:rsidR="00D81B85" w:rsidRPr="00F65260" w:rsidRDefault="00D81B85" w:rsidP="00AC3471">
            <w:r w:rsidRPr="00F65260">
              <w:t>After Stemming</w:t>
            </w:r>
          </w:p>
        </w:tc>
      </w:tr>
      <w:tr w:rsidR="00D81B85" w:rsidRPr="00F65260" w14:paraId="2102A237" w14:textId="77777777" w:rsidTr="00AC3471">
        <w:tc>
          <w:tcPr>
            <w:tcW w:w="0" w:type="auto"/>
            <w:tcBorders>
              <w:top w:val="single" w:sz="4" w:space="0" w:color="auto"/>
              <w:left w:val="single" w:sz="4" w:space="0" w:color="auto"/>
              <w:bottom w:val="single" w:sz="4" w:space="0" w:color="auto"/>
              <w:right w:val="single" w:sz="4" w:space="0" w:color="auto"/>
            </w:tcBorders>
            <w:hideMark/>
          </w:tcPr>
          <w:p w14:paraId="7A59FDDF"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‘as’, ‘new’, ‘sales’, ‘manager’, ‘hell’, ‘start’, ‘his’, ‘job’, ‘from’, ‘Oct’</w:t>
            </w:r>
          </w:p>
        </w:tc>
        <w:tc>
          <w:tcPr>
            <w:tcW w:w="0" w:type="auto"/>
            <w:tcBorders>
              <w:top w:val="single" w:sz="4" w:space="0" w:color="auto"/>
              <w:left w:val="single" w:sz="4" w:space="0" w:color="auto"/>
              <w:bottom w:val="single" w:sz="4" w:space="0" w:color="auto"/>
              <w:right w:val="single" w:sz="4" w:space="0" w:color="auto"/>
            </w:tcBorders>
            <w:hideMark/>
          </w:tcPr>
          <w:p w14:paraId="696D4BD2"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‘will’,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‘as’, ‘new’, ‘sale’, ‘manager’, ‘hell’, ‘start’, ‘his’, ‘job’, ‘from’, ‘Oct’</w:t>
            </w:r>
          </w:p>
        </w:tc>
      </w:tr>
      <w:tr w:rsidR="00D81B85" w:rsidRPr="00F65260" w14:paraId="16C6478E" w14:textId="77777777" w:rsidTr="00AC3471">
        <w:tc>
          <w:tcPr>
            <w:tcW w:w="0" w:type="auto"/>
            <w:tcBorders>
              <w:top w:val="single" w:sz="4" w:space="0" w:color="auto"/>
              <w:left w:val="single" w:sz="4" w:space="0" w:color="auto"/>
              <w:bottom w:val="single" w:sz="4" w:space="0" w:color="auto"/>
              <w:right w:val="single" w:sz="4" w:space="0" w:color="auto"/>
            </w:tcBorders>
            <w:hideMark/>
          </w:tcPr>
          <w:p w14:paraId="7D15D32C"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‘would’, ‘love’, ‘to’, ‘help’, ‘you’, ‘with’, ‘your’, ‘homework’, ‘tomorrow’, ‘be’, ‘ready’, ‘at’ </w:t>
            </w:r>
          </w:p>
        </w:tc>
        <w:tc>
          <w:tcPr>
            <w:tcW w:w="0" w:type="auto"/>
            <w:tcBorders>
              <w:top w:val="single" w:sz="4" w:space="0" w:color="auto"/>
              <w:left w:val="single" w:sz="4" w:space="0" w:color="auto"/>
              <w:bottom w:val="single" w:sz="4" w:space="0" w:color="auto"/>
              <w:right w:val="single" w:sz="4" w:space="0" w:color="auto"/>
            </w:tcBorders>
            <w:hideMark/>
          </w:tcPr>
          <w:p w14:paraId="49532BDB"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‘will’, ‘love’, ‘to’, ‘help’, ‘you’, ‘with’, ‘your’, ‘homework’, ‘tomorrow’, ‘be’, ‘ready’, ‘at’ </w:t>
            </w:r>
          </w:p>
        </w:tc>
      </w:tr>
      <w:tr w:rsidR="00D81B85" w:rsidRPr="00F65260" w14:paraId="4EEA77E3" w14:textId="77777777" w:rsidTr="00AC3471">
        <w:tc>
          <w:tcPr>
            <w:tcW w:w="0" w:type="auto"/>
            <w:tcBorders>
              <w:top w:val="single" w:sz="4" w:space="0" w:color="auto"/>
              <w:left w:val="single" w:sz="4" w:space="0" w:color="auto"/>
              <w:bottom w:val="single" w:sz="4" w:space="0" w:color="auto"/>
              <w:right w:val="single" w:sz="4" w:space="0" w:color="auto"/>
            </w:tcBorders>
            <w:hideMark/>
          </w:tcPr>
          <w:p w14:paraId="4FB3C1A4"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14:paraId="3E188D1D"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‘he’, ‘is’, ‘go’, ‘to’, ‘be’, ‘the’, ‘employee’, ‘of’, ‘the’, ‘month’, ‘again’, ‘who’, ‘else’, ‘can’, ‘get’, ‘a’, ‘chance’, ‘as’, ‘long’, ‘as’, ‘he’, ‘is’, ‘there’</w:t>
            </w:r>
          </w:p>
        </w:tc>
      </w:tr>
    </w:tbl>
    <w:p w14:paraId="14061DF4" w14:textId="77777777" w:rsidR="00D81B85" w:rsidRPr="00F65260" w:rsidRDefault="00D81B85" w:rsidP="00D81B85">
      <w:pPr>
        <w:rPr>
          <w:rFonts w:asciiTheme="majorBidi" w:hAnsiTheme="majorBidi" w:cstheme="majorBidi"/>
          <w:sz w:val="24"/>
          <w:szCs w:val="24"/>
        </w:rPr>
      </w:pPr>
    </w:p>
    <w:p w14:paraId="49B7CEFD" w14:textId="77777777" w:rsidR="00D81B85" w:rsidRPr="00F65260" w:rsidRDefault="00D81B85" w:rsidP="00D81B85">
      <w:pPr>
        <w:pStyle w:val="Heading3"/>
      </w:pPr>
      <w:bookmarkStart w:id="64" w:name="_Toc60738695"/>
      <w:bookmarkStart w:id="65" w:name="_Toc66108566"/>
      <w:r w:rsidRPr="00F65260">
        <w:t>Stop words Removal</w:t>
      </w:r>
      <w:bookmarkEnd w:id="64"/>
      <w:bookmarkEnd w:id="65"/>
    </w:p>
    <w:p w14:paraId="2B8CA657" w14:textId="77777777" w:rsidR="00D81B85" w:rsidRPr="00F65260" w:rsidRDefault="00D81B85" w:rsidP="00E27526">
      <w:pPr>
        <w:rPr>
          <w:rFonts w:asciiTheme="majorBidi" w:hAnsiTheme="majorBidi" w:cstheme="majorBidi"/>
          <w:sz w:val="24"/>
          <w:szCs w:val="24"/>
        </w:rPr>
      </w:pPr>
      <w:r w:rsidRPr="00F65260">
        <w:rPr>
          <w:rFonts w:asciiTheme="majorBidi" w:hAnsiTheme="majorBidi" w:cstheme="majorBidi"/>
          <w:sz w:val="24"/>
          <w:szCs w:val="24"/>
        </w:rPr>
        <w:lastRenderedPageBreak/>
        <w:t xml:space="preserve">One of the major tasks in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is to remove the data that has no use in the classification. Stop words are the words that are worthless for the model to make the decision. In this step of pre-processing the stop words are removed from the dataset. It is the most vital task in pre-processing that removes the useless data for further processing of the data. Stop words are the words used to form a sentence that has no use in text classification and are meaningless to the machine learning models </w:t>
      </w:r>
      <w:r w:rsidRPr="008C06FC">
        <w:rPr>
          <w:rFonts w:asciiTheme="majorBidi" w:hAnsiTheme="majorBidi" w:cstheme="majorBidi"/>
          <w:sz w:val="24"/>
          <w:szCs w:val="24"/>
          <w:highlight w:val="yellow"/>
        </w:rPr>
        <w:t>[9]</w:t>
      </w:r>
      <w:r w:rsidRPr="00F65260">
        <w:rPr>
          <w:rFonts w:asciiTheme="majorBidi" w:hAnsiTheme="majorBidi" w:cstheme="majorBidi"/>
          <w:sz w:val="24"/>
          <w:szCs w:val="24"/>
        </w:rPr>
        <w:t xml:space="preserve">. Stop words include words like “is, am, </w:t>
      </w:r>
      <w:proofErr w:type="spellStart"/>
      <w:r w:rsidR="00E27526">
        <w:rPr>
          <w:rFonts w:asciiTheme="majorBidi" w:hAnsiTheme="majorBidi" w:cstheme="majorBidi"/>
          <w:sz w:val="24"/>
          <w:szCs w:val="24"/>
        </w:rPr>
        <w:t>i</w:t>
      </w:r>
      <w:proofErr w:type="spellEnd"/>
      <w:r w:rsidRPr="00F65260">
        <w:rPr>
          <w:rFonts w:asciiTheme="majorBidi" w:hAnsiTheme="majorBidi" w:cstheme="majorBidi"/>
          <w:sz w:val="24"/>
          <w:szCs w:val="24"/>
        </w:rPr>
        <w:t xml:space="preserve">, the, to, are, that, they, etc.” </w:t>
      </w:r>
    </w:p>
    <w:p w14:paraId="4DD616B2" w14:textId="77777777" w:rsidR="00D81B85" w:rsidRPr="00F65260" w:rsidRDefault="00D81B85" w:rsidP="00AE4931">
      <w:pPr>
        <w:pStyle w:val="Caption"/>
      </w:pPr>
      <w:bookmarkStart w:id="66" w:name="_Toc66041431"/>
      <w:r w:rsidRPr="00F65260">
        <w:t xml:space="preserve">Table </w:t>
      </w:r>
      <w:r w:rsidR="00957576">
        <w:fldChar w:fldCharType="begin"/>
      </w:r>
      <w:r w:rsidR="00957576">
        <w:instrText xml:space="preserve"> STYLEREF 1 \s </w:instrText>
      </w:r>
      <w:r w:rsidR="00957576">
        <w:fldChar w:fldCharType="separate"/>
      </w:r>
      <w:r w:rsidR="008D6402">
        <w:rPr>
          <w:cs/>
        </w:rPr>
        <w:t>‎</w:t>
      </w:r>
      <w:r w:rsidR="008D6402">
        <w:t>3</w:t>
      </w:r>
      <w:r w:rsidR="00957576">
        <w:fldChar w:fldCharType="end"/>
      </w:r>
      <w:r w:rsidR="00957576">
        <w:t>.</w:t>
      </w:r>
      <w:r w:rsidR="00957576">
        <w:fldChar w:fldCharType="begin"/>
      </w:r>
      <w:r w:rsidR="00957576">
        <w:instrText xml:space="preserve"> SEQ Table \* ARABIC \s 1 </w:instrText>
      </w:r>
      <w:r w:rsidR="00957576">
        <w:fldChar w:fldCharType="separate"/>
      </w:r>
      <w:r w:rsidR="008D6402">
        <w:t>8</w:t>
      </w:r>
      <w:r w:rsidR="00957576">
        <w:fldChar w:fldCharType="end"/>
      </w:r>
      <w:r w:rsidR="00DD508D">
        <w:t>:</w:t>
      </w:r>
      <w:r w:rsidRPr="00DD508D">
        <w:rPr>
          <w:b w:val="0"/>
          <w:bCs w:val="0"/>
        </w:rPr>
        <w:t xml:space="preserve"> </w:t>
      </w:r>
      <w:r w:rsidR="00DD508D">
        <w:rPr>
          <w:b w:val="0"/>
          <w:bCs w:val="0"/>
        </w:rPr>
        <w:t xml:space="preserve"> </w:t>
      </w:r>
      <w:r w:rsidRPr="00DD508D">
        <w:rPr>
          <w:b w:val="0"/>
          <w:bCs w:val="0"/>
        </w:rPr>
        <w:t>Data before and after removing stop words</w:t>
      </w:r>
      <w:bookmarkEnd w:id="66"/>
    </w:p>
    <w:tbl>
      <w:tblPr>
        <w:tblStyle w:val="TableGrid"/>
        <w:tblW w:w="0" w:type="auto"/>
        <w:tblLook w:val="04A0" w:firstRow="1" w:lastRow="0" w:firstColumn="1" w:lastColumn="0" w:noHBand="0" w:noVBand="1"/>
      </w:tblPr>
      <w:tblGrid>
        <w:gridCol w:w="5206"/>
        <w:gridCol w:w="3287"/>
      </w:tblGrid>
      <w:tr w:rsidR="00D81B85" w:rsidRPr="00F65260" w14:paraId="31876A71" w14:textId="77777777" w:rsidTr="00AC3471">
        <w:tc>
          <w:tcPr>
            <w:tcW w:w="0" w:type="auto"/>
            <w:tcBorders>
              <w:top w:val="single" w:sz="4" w:space="0" w:color="auto"/>
              <w:left w:val="single" w:sz="4" w:space="0" w:color="auto"/>
              <w:bottom w:val="single" w:sz="4" w:space="0" w:color="auto"/>
              <w:right w:val="single" w:sz="4" w:space="0" w:color="auto"/>
            </w:tcBorders>
            <w:hideMark/>
          </w:tcPr>
          <w:p w14:paraId="29318242" w14:textId="77777777" w:rsidR="00D81B85" w:rsidRPr="00F65260" w:rsidRDefault="00D81B85" w:rsidP="00AC3471">
            <w:r w:rsidRPr="00F65260">
              <w:t>Before Stop words Removal</w:t>
            </w:r>
          </w:p>
        </w:tc>
        <w:tc>
          <w:tcPr>
            <w:tcW w:w="0" w:type="auto"/>
            <w:tcBorders>
              <w:top w:val="single" w:sz="4" w:space="0" w:color="auto"/>
              <w:left w:val="single" w:sz="4" w:space="0" w:color="auto"/>
              <w:bottom w:val="single" w:sz="4" w:space="0" w:color="auto"/>
              <w:right w:val="single" w:sz="4" w:space="0" w:color="auto"/>
            </w:tcBorders>
            <w:hideMark/>
          </w:tcPr>
          <w:p w14:paraId="6B5EDE6A" w14:textId="77777777" w:rsidR="00D81B85" w:rsidRPr="00F65260" w:rsidRDefault="00D81B85" w:rsidP="00AC3471">
            <w:r w:rsidRPr="00F65260">
              <w:t>After Stop words Removal</w:t>
            </w:r>
          </w:p>
        </w:tc>
      </w:tr>
      <w:tr w:rsidR="00D81B85" w:rsidRPr="00F65260" w14:paraId="207AEF21" w14:textId="77777777" w:rsidTr="00AC3471">
        <w:tc>
          <w:tcPr>
            <w:tcW w:w="0" w:type="auto"/>
            <w:tcBorders>
              <w:top w:val="single" w:sz="4" w:space="0" w:color="auto"/>
              <w:left w:val="single" w:sz="4" w:space="0" w:color="auto"/>
              <w:bottom w:val="single" w:sz="4" w:space="0" w:color="auto"/>
              <w:right w:val="single" w:sz="4" w:space="0" w:color="auto"/>
            </w:tcBorders>
            <w:hideMark/>
          </w:tcPr>
          <w:p w14:paraId="330B341D"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‘will’,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‘as’, ‘new’, ‘sale’, ‘manager’, ‘hell’, ‘start’, ‘his’, ‘job’, ‘from’, ‘Oct’</w:t>
            </w:r>
          </w:p>
        </w:tc>
        <w:tc>
          <w:tcPr>
            <w:tcW w:w="0" w:type="auto"/>
            <w:tcBorders>
              <w:top w:val="single" w:sz="4" w:space="0" w:color="auto"/>
              <w:left w:val="single" w:sz="4" w:space="0" w:color="auto"/>
              <w:bottom w:val="single" w:sz="4" w:space="0" w:color="auto"/>
              <w:right w:val="single" w:sz="4" w:space="0" w:color="auto"/>
            </w:tcBorders>
            <w:hideMark/>
          </w:tcPr>
          <w:p w14:paraId="4FDB05D0"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‘like’, ‘introduce’,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‘new’, ‘sale’, ‘manager’, ‘hell’, ‘start’, ‘job’, ‘Oct’</w:t>
            </w:r>
          </w:p>
        </w:tc>
      </w:tr>
      <w:tr w:rsidR="00D81B85" w:rsidRPr="00F65260" w14:paraId="3B584686" w14:textId="77777777" w:rsidTr="00AC3471">
        <w:tc>
          <w:tcPr>
            <w:tcW w:w="0" w:type="auto"/>
            <w:tcBorders>
              <w:top w:val="single" w:sz="4" w:space="0" w:color="auto"/>
              <w:left w:val="single" w:sz="4" w:space="0" w:color="auto"/>
              <w:bottom w:val="single" w:sz="4" w:space="0" w:color="auto"/>
              <w:right w:val="single" w:sz="4" w:space="0" w:color="auto"/>
            </w:tcBorders>
            <w:hideMark/>
          </w:tcPr>
          <w:p w14:paraId="2734946A"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‘will’, ‘love’, ‘to’, ‘help’, ‘you’, ‘with’, ‘your’, ‘homework’, ‘tomorrow’, ‘be’, ‘ready’, ‘at’ </w:t>
            </w:r>
          </w:p>
        </w:tc>
        <w:tc>
          <w:tcPr>
            <w:tcW w:w="0" w:type="auto"/>
            <w:tcBorders>
              <w:top w:val="single" w:sz="4" w:space="0" w:color="auto"/>
              <w:left w:val="single" w:sz="4" w:space="0" w:color="auto"/>
              <w:bottom w:val="single" w:sz="4" w:space="0" w:color="auto"/>
              <w:right w:val="single" w:sz="4" w:space="0" w:color="auto"/>
            </w:tcBorders>
            <w:hideMark/>
          </w:tcPr>
          <w:p w14:paraId="272E6EAA"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 xml:space="preserve">‘love’, ‘help’, ‘homework’, ‘tomorrow’, ‘ready’  </w:t>
            </w:r>
          </w:p>
        </w:tc>
      </w:tr>
      <w:tr w:rsidR="00D81B85" w:rsidRPr="00F65260" w14:paraId="46485B46" w14:textId="77777777" w:rsidTr="00AC3471">
        <w:tc>
          <w:tcPr>
            <w:tcW w:w="0" w:type="auto"/>
            <w:tcBorders>
              <w:top w:val="single" w:sz="4" w:space="0" w:color="auto"/>
              <w:left w:val="single" w:sz="4" w:space="0" w:color="auto"/>
              <w:bottom w:val="single" w:sz="4" w:space="0" w:color="auto"/>
              <w:right w:val="single" w:sz="4" w:space="0" w:color="auto"/>
            </w:tcBorders>
            <w:hideMark/>
          </w:tcPr>
          <w:p w14:paraId="4496698E"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‘he’, ‘is’, ‘go’, ‘to’, ‘be’, ‘the’, ‘employee’, ‘of’, ‘the’, ‘month’, ‘again’, ‘who’, ‘else’, ‘can’,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14:paraId="595C557C" w14:textId="77777777"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‘go’, ‘employee’, ‘month’, ‘again’, ‘who’, ‘else’, ‘get</w:t>
            </w:r>
            <w:proofErr w:type="gramStart"/>
            <w:r w:rsidRPr="00F65260">
              <w:rPr>
                <w:rFonts w:asciiTheme="majorBidi" w:hAnsiTheme="majorBidi" w:cstheme="majorBidi"/>
                <w:sz w:val="24"/>
                <w:szCs w:val="24"/>
              </w:rPr>
              <w:t>’,  ‘</w:t>
            </w:r>
            <w:proofErr w:type="gramEnd"/>
            <w:r w:rsidRPr="00F65260">
              <w:rPr>
                <w:rFonts w:asciiTheme="majorBidi" w:hAnsiTheme="majorBidi" w:cstheme="majorBidi"/>
                <w:sz w:val="24"/>
                <w:szCs w:val="24"/>
              </w:rPr>
              <w:t xml:space="preserve">chance’,  ‘long’ </w:t>
            </w:r>
          </w:p>
        </w:tc>
      </w:tr>
    </w:tbl>
    <w:p w14:paraId="60E2757A" w14:textId="77777777" w:rsidR="00D81B85" w:rsidRPr="00F65260" w:rsidRDefault="00D81B85" w:rsidP="00D81B85">
      <w:pPr>
        <w:rPr>
          <w:rFonts w:asciiTheme="majorBidi" w:hAnsiTheme="majorBidi" w:cstheme="majorBidi"/>
          <w:b/>
          <w:bCs/>
          <w:sz w:val="24"/>
          <w:szCs w:val="24"/>
        </w:rPr>
      </w:pPr>
    </w:p>
    <w:p w14:paraId="6AC1BC7C" w14:textId="77777777" w:rsidR="00D81B85" w:rsidRPr="00F65260" w:rsidRDefault="00D81B85" w:rsidP="00AE4931">
      <w:pPr>
        <w:pStyle w:val="Caption"/>
      </w:pPr>
      <w:bookmarkStart w:id="67" w:name="_Toc66041432"/>
      <w:r w:rsidRPr="00F65260">
        <w:t xml:space="preserve">Table </w:t>
      </w:r>
      <w:r w:rsidR="00957576">
        <w:fldChar w:fldCharType="begin"/>
      </w:r>
      <w:r w:rsidR="00957576">
        <w:instrText xml:space="preserve"> STYLEREF 1 \s </w:instrText>
      </w:r>
      <w:r w:rsidR="00957576">
        <w:fldChar w:fldCharType="separate"/>
      </w:r>
      <w:r w:rsidR="008D6402">
        <w:rPr>
          <w:cs/>
        </w:rPr>
        <w:t>‎</w:t>
      </w:r>
      <w:r w:rsidR="008D6402">
        <w:t>3</w:t>
      </w:r>
      <w:r w:rsidR="00957576">
        <w:fldChar w:fldCharType="end"/>
      </w:r>
      <w:r w:rsidR="00957576">
        <w:t>.</w:t>
      </w:r>
      <w:r w:rsidR="00957576">
        <w:fldChar w:fldCharType="begin"/>
      </w:r>
      <w:r w:rsidR="00957576">
        <w:instrText xml:space="preserve"> SEQ Table \* ARABIC \s 1 </w:instrText>
      </w:r>
      <w:r w:rsidR="00957576">
        <w:fldChar w:fldCharType="separate"/>
      </w:r>
      <w:r w:rsidR="008D6402">
        <w:t>9</w:t>
      </w:r>
      <w:r w:rsidR="00957576">
        <w:fldChar w:fldCharType="end"/>
      </w:r>
      <w:r w:rsidR="00DD508D">
        <w:t>:</w:t>
      </w:r>
      <w:r w:rsidRPr="00F65260">
        <w:t xml:space="preserve"> </w:t>
      </w:r>
      <w:r w:rsidR="00DD508D">
        <w:t xml:space="preserve"> </w:t>
      </w:r>
      <w:r w:rsidRPr="00DD508D">
        <w:rPr>
          <w:b w:val="0"/>
          <w:bCs w:val="0"/>
        </w:rPr>
        <w:t>Data before and after pre-processing</w:t>
      </w:r>
      <w:bookmarkEnd w:id="67"/>
    </w:p>
    <w:tbl>
      <w:tblPr>
        <w:tblStyle w:val="TableGrid"/>
        <w:tblW w:w="0" w:type="auto"/>
        <w:tblLook w:val="04A0" w:firstRow="1" w:lastRow="0" w:firstColumn="1" w:lastColumn="0" w:noHBand="0" w:noVBand="1"/>
      </w:tblPr>
      <w:tblGrid>
        <w:gridCol w:w="4247"/>
        <w:gridCol w:w="4246"/>
      </w:tblGrid>
      <w:tr w:rsidR="00D81B85" w:rsidRPr="00F65260" w14:paraId="74FA57EF" w14:textId="77777777" w:rsidTr="00AC3471">
        <w:tc>
          <w:tcPr>
            <w:tcW w:w="4675" w:type="dxa"/>
            <w:tcBorders>
              <w:top w:val="single" w:sz="4" w:space="0" w:color="auto"/>
              <w:left w:val="single" w:sz="4" w:space="0" w:color="auto"/>
              <w:bottom w:val="single" w:sz="4" w:space="0" w:color="auto"/>
              <w:right w:val="single" w:sz="4" w:space="0" w:color="auto"/>
            </w:tcBorders>
            <w:hideMark/>
          </w:tcPr>
          <w:p w14:paraId="2568C1DB" w14:textId="77777777" w:rsidR="00D81B85" w:rsidRPr="00F65260" w:rsidRDefault="00D81B85" w:rsidP="00AC3471">
            <w:r w:rsidRPr="00F65260">
              <w:t xml:space="preserve">Before Preprocessing </w:t>
            </w:r>
          </w:p>
        </w:tc>
        <w:tc>
          <w:tcPr>
            <w:tcW w:w="4675" w:type="dxa"/>
            <w:tcBorders>
              <w:top w:val="single" w:sz="4" w:space="0" w:color="auto"/>
              <w:left w:val="single" w:sz="4" w:space="0" w:color="auto"/>
              <w:bottom w:val="single" w:sz="4" w:space="0" w:color="auto"/>
              <w:right w:val="single" w:sz="4" w:space="0" w:color="auto"/>
            </w:tcBorders>
            <w:hideMark/>
          </w:tcPr>
          <w:p w14:paraId="3EE1BC1C" w14:textId="77777777" w:rsidR="00D81B85" w:rsidRPr="00F65260" w:rsidRDefault="00D81B85" w:rsidP="00AC3471">
            <w:r w:rsidRPr="00F65260">
              <w:t>After Preprocessing</w:t>
            </w:r>
          </w:p>
        </w:tc>
      </w:tr>
      <w:tr w:rsidR="00D81B85" w:rsidRPr="00F65260" w14:paraId="5F02DB53" w14:textId="77777777" w:rsidTr="00AC3471">
        <w:tc>
          <w:tcPr>
            <w:tcW w:w="4675" w:type="dxa"/>
            <w:tcBorders>
              <w:top w:val="single" w:sz="4" w:space="0" w:color="auto"/>
              <w:left w:val="single" w:sz="4" w:space="0" w:color="auto"/>
              <w:bottom w:val="single" w:sz="4" w:space="0" w:color="auto"/>
              <w:right w:val="single" w:sz="4" w:space="0" w:color="auto"/>
            </w:tcBorders>
            <w:hideMark/>
          </w:tcPr>
          <w:p w14:paraId="430C5CE4" w14:textId="77777777" w:rsidR="00D81B85" w:rsidRPr="00F65260" w:rsidRDefault="00D81B85" w:rsidP="00EC3E0B">
            <w:pPr>
              <w:spacing w:after="120" w:line="276" w:lineRule="auto"/>
              <w:rPr>
                <w:rFonts w:asciiTheme="majorBidi" w:hAnsiTheme="majorBidi" w:cstheme="majorBidi"/>
                <w:sz w:val="24"/>
                <w:szCs w:val="24"/>
              </w:rPr>
            </w:pPr>
            <w:r w:rsidRPr="00F65260">
              <w:rPr>
                <w:rFonts w:asciiTheme="majorBidi" w:hAnsiTheme="majorBidi" w:cstheme="majorBidi"/>
                <w:sz w:val="24"/>
                <w:szCs w:val="24"/>
              </w:rPr>
              <w:t xml:space="preserve">I would like to introduce Mr. David as new Sales Manager, he’ll start his job </w:t>
            </w:r>
            <w:r w:rsidR="00EC3E0B">
              <w:rPr>
                <w:rFonts w:asciiTheme="majorBidi" w:hAnsiTheme="majorBidi" w:cstheme="majorBidi"/>
                <w:sz w:val="24"/>
                <w:szCs w:val="24"/>
              </w:rPr>
              <w:t>on</w:t>
            </w:r>
            <w:r w:rsidRPr="00F65260">
              <w:rPr>
                <w:rFonts w:asciiTheme="majorBidi" w:hAnsiTheme="majorBidi" w:cstheme="majorBidi"/>
                <w:sz w:val="24"/>
                <w:szCs w:val="24"/>
              </w:rPr>
              <w:t xml:space="preserve"> Oct 01, 2021.</w:t>
            </w:r>
          </w:p>
        </w:tc>
        <w:tc>
          <w:tcPr>
            <w:tcW w:w="4675" w:type="dxa"/>
            <w:tcBorders>
              <w:top w:val="single" w:sz="4" w:space="0" w:color="auto"/>
              <w:left w:val="single" w:sz="4" w:space="0" w:color="auto"/>
              <w:bottom w:val="single" w:sz="4" w:space="0" w:color="auto"/>
              <w:right w:val="single" w:sz="4" w:space="0" w:color="auto"/>
            </w:tcBorders>
            <w:hideMark/>
          </w:tcPr>
          <w:p w14:paraId="4C54746A" w14:textId="77777777" w:rsidR="00D81B85" w:rsidRPr="00F65260" w:rsidRDefault="00D81B85" w:rsidP="00AC3471">
            <w:pPr>
              <w:spacing w:after="120" w:line="276" w:lineRule="auto"/>
              <w:rPr>
                <w:rFonts w:asciiTheme="majorBidi" w:hAnsiTheme="majorBidi" w:cstheme="majorBidi"/>
                <w:sz w:val="24"/>
                <w:szCs w:val="24"/>
              </w:rPr>
            </w:pPr>
            <w:r w:rsidRPr="00F65260">
              <w:rPr>
                <w:rFonts w:asciiTheme="majorBidi" w:hAnsiTheme="majorBidi" w:cstheme="majorBidi"/>
                <w:sz w:val="24"/>
                <w:szCs w:val="24"/>
              </w:rPr>
              <w:t xml:space="preserve">like introduce </w:t>
            </w:r>
            <w:proofErr w:type="spellStart"/>
            <w:proofErr w:type="gram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xml:space="preserve">  new</w:t>
            </w:r>
            <w:proofErr w:type="gramEnd"/>
            <w:r w:rsidRPr="00F65260">
              <w:rPr>
                <w:rFonts w:asciiTheme="majorBidi" w:hAnsiTheme="majorBidi" w:cstheme="majorBidi"/>
                <w:sz w:val="24"/>
                <w:szCs w:val="24"/>
              </w:rPr>
              <w:t xml:space="preserve"> sale manager hell start job Oct</w:t>
            </w:r>
          </w:p>
        </w:tc>
      </w:tr>
      <w:tr w:rsidR="00D81B85" w:rsidRPr="00F65260" w14:paraId="28E327C1" w14:textId="77777777" w:rsidTr="00AC3471">
        <w:tc>
          <w:tcPr>
            <w:tcW w:w="4675" w:type="dxa"/>
            <w:tcBorders>
              <w:top w:val="single" w:sz="4" w:space="0" w:color="auto"/>
              <w:left w:val="single" w:sz="4" w:space="0" w:color="auto"/>
              <w:bottom w:val="single" w:sz="4" w:space="0" w:color="auto"/>
              <w:right w:val="single" w:sz="4" w:space="0" w:color="auto"/>
            </w:tcBorders>
            <w:hideMark/>
          </w:tcPr>
          <w:p w14:paraId="0BA4F0AC" w14:textId="77777777" w:rsidR="00D81B85" w:rsidRPr="00F65260" w:rsidRDefault="00D81B85" w:rsidP="00AC3471">
            <w:pPr>
              <w:spacing w:after="120" w:line="276" w:lineRule="auto"/>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4675" w:type="dxa"/>
            <w:tcBorders>
              <w:top w:val="single" w:sz="4" w:space="0" w:color="auto"/>
              <w:left w:val="single" w:sz="4" w:space="0" w:color="auto"/>
              <w:bottom w:val="single" w:sz="4" w:space="0" w:color="auto"/>
              <w:right w:val="single" w:sz="4" w:space="0" w:color="auto"/>
            </w:tcBorders>
            <w:hideMark/>
          </w:tcPr>
          <w:p w14:paraId="51B1B114" w14:textId="77777777" w:rsidR="00D81B85" w:rsidRPr="00F65260" w:rsidRDefault="00D81B85" w:rsidP="00AC3471">
            <w:pPr>
              <w:spacing w:after="120" w:line="276" w:lineRule="auto"/>
              <w:rPr>
                <w:rFonts w:asciiTheme="majorBidi" w:hAnsiTheme="majorBidi" w:cstheme="majorBidi"/>
                <w:sz w:val="24"/>
                <w:szCs w:val="24"/>
              </w:rPr>
            </w:pPr>
            <w:r w:rsidRPr="00F65260">
              <w:rPr>
                <w:rFonts w:asciiTheme="majorBidi" w:hAnsiTheme="majorBidi" w:cstheme="majorBidi"/>
                <w:sz w:val="24"/>
                <w:szCs w:val="24"/>
              </w:rPr>
              <w:t xml:space="preserve">Love help homework’ tomorrow ready’  </w:t>
            </w:r>
          </w:p>
        </w:tc>
      </w:tr>
      <w:tr w:rsidR="00D81B85" w:rsidRPr="00F65260" w14:paraId="0D31F697" w14:textId="77777777" w:rsidTr="00AC3471">
        <w:tc>
          <w:tcPr>
            <w:tcW w:w="4675" w:type="dxa"/>
            <w:tcBorders>
              <w:top w:val="single" w:sz="4" w:space="0" w:color="auto"/>
              <w:left w:val="single" w:sz="4" w:space="0" w:color="auto"/>
              <w:bottom w:val="single" w:sz="4" w:space="0" w:color="auto"/>
              <w:right w:val="single" w:sz="4" w:space="0" w:color="auto"/>
            </w:tcBorders>
            <w:hideMark/>
          </w:tcPr>
          <w:p w14:paraId="2D78E8A3" w14:textId="77777777" w:rsidR="00D81B85" w:rsidRPr="00F65260" w:rsidRDefault="00D81B85" w:rsidP="00AC3471">
            <w:pPr>
              <w:spacing w:after="120" w:line="276" w:lineRule="auto"/>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4675" w:type="dxa"/>
            <w:tcBorders>
              <w:top w:val="single" w:sz="4" w:space="0" w:color="auto"/>
              <w:left w:val="single" w:sz="4" w:space="0" w:color="auto"/>
              <w:bottom w:val="single" w:sz="4" w:space="0" w:color="auto"/>
              <w:right w:val="single" w:sz="4" w:space="0" w:color="auto"/>
            </w:tcBorders>
            <w:hideMark/>
          </w:tcPr>
          <w:p w14:paraId="128180AC" w14:textId="77777777" w:rsidR="00D81B85" w:rsidRPr="00F65260" w:rsidRDefault="00D81B85" w:rsidP="00AC3471">
            <w:pPr>
              <w:spacing w:after="120" w:line="276" w:lineRule="auto"/>
              <w:rPr>
                <w:rFonts w:asciiTheme="majorBidi" w:hAnsiTheme="majorBidi" w:cstheme="majorBidi"/>
                <w:sz w:val="24"/>
                <w:szCs w:val="24"/>
              </w:rPr>
            </w:pPr>
            <w:r w:rsidRPr="00F65260">
              <w:rPr>
                <w:rFonts w:asciiTheme="majorBidi" w:hAnsiTheme="majorBidi" w:cstheme="majorBidi"/>
                <w:sz w:val="24"/>
                <w:szCs w:val="24"/>
              </w:rPr>
              <w:t>go employee month again who else get chance long</w:t>
            </w:r>
          </w:p>
        </w:tc>
      </w:tr>
    </w:tbl>
    <w:p w14:paraId="50CDC9DC" w14:textId="77777777" w:rsidR="00D81B85" w:rsidRPr="00F65260" w:rsidRDefault="00D81B85" w:rsidP="00D81B85">
      <w:pPr>
        <w:rPr>
          <w:rFonts w:asciiTheme="majorBidi" w:hAnsiTheme="majorBidi" w:cstheme="majorBidi"/>
          <w:b/>
          <w:bCs/>
          <w:sz w:val="24"/>
          <w:szCs w:val="24"/>
        </w:rPr>
      </w:pPr>
    </w:p>
    <w:p w14:paraId="01C5CFF2" w14:textId="77777777" w:rsidR="00D81B85" w:rsidRPr="00F65260" w:rsidRDefault="00D81B85" w:rsidP="007B7EC8">
      <w:pPr>
        <w:pStyle w:val="Heading2"/>
      </w:pPr>
      <w:bookmarkStart w:id="68" w:name="_Toc66108567"/>
      <w:r w:rsidRPr="00F65260">
        <w:t>Features Extraction</w:t>
      </w:r>
      <w:bookmarkEnd w:id="68"/>
    </w:p>
    <w:p w14:paraId="1CC73448" w14:textId="77777777" w:rsidR="00D81B85" w:rsidRPr="00F65260" w:rsidRDefault="00D81B85" w:rsidP="008C06FC">
      <w:pPr>
        <w:rPr>
          <w:rFonts w:asciiTheme="majorBidi" w:hAnsiTheme="majorBidi" w:cstheme="majorBidi"/>
          <w:sz w:val="24"/>
          <w:szCs w:val="24"/>
        </w:rPr>
      </w:pPr>
      <w:r w:rsidRPr="00F65260">
        <w:rPr>
          <w:rFonts w:asciiTheme="majorBidi" w:hAnsiTheme="majorBidi" w:cstheme="majorBidi"/>
          <w:sz w:val="24"/>
          <w:szCs w:val="24"/>
        </w:rPr>
        <w:t>This study used TF-IDF for feature extraction.</w:t>
      </w:r>
      <w:r w:rsidRPr="00F65260">
        <w:rPr>
          <w:rFonts w:asciiTheme="majorBidi" w:hAnsiTheme="majorBidi" w:cstheme="majorBidi"/>
          <w:b/>
          <w:sz w:val="24"/>
          <w:szCs w:val="24"/>
        </w:rPr>
        <w:t xml:space="preserve"> </w:t>
      </w:r>
      <w:r w:rsidRPr="00F65260">
        <w:rPr>
          <w:rFonts w:asciiTheme="majorBidi" w:hAnsiTheme="majorBidi" w:cstheme="majorBidi"/>
          <w:sz w:val="24"/>
          <w:szCs w:val="24"/>
        </w:rPr>
        <w:t xml:space="preserve">TF-IDF is an abbreviation </w:t>
      </w:r>
      <w:r w:rsidR="00EC3E0B">
        <w:rPr>
          <w:rFonts w:asciiTheme="majorBidi" w:hAnsiTheme="majorBidi" w:cstheme="majorBidi"/>
          <w:sz w:val="24"/>
          <w:szCs w:val="24"/>
        </w:rPr>
        <w:t xml:space="preserve">of </w:t>
      </w:r>
      <w:r w:rsidRPr="00F65260">
        <w:rPr>
          <w:rFonts w:asciiTheme="majorBidi" w:hAnsiTheme="majorBidi" w:cstheme="majorBidi"/>
          <w:sz w:val="24"/>
          <w:szCs w:val="24"/>
        </w:rPr>
        <w:t xml:space="preserve">Term Frequency (TF) and Inverse Document Frequency (IDF). TF-IDF is a counting measure </w:t>
      </w:r>
      <w:r w:rsidRPr="00F65260">
        <w:rPr>
          <w:rFonts w:asciiTheme="majorBidi" w:hAnsiTheme="majorBidi" w:cstheme="majorBidi"/>
          <w:sz w:val="24"/>
          <w:szCs w:val="24"/>
        </w:rPr>
        <w:lastRenderedPageBreak/>
        <w:t xml:space="preserve">technique </w:t>
      </w:r>
      <w:r w:rsidR="00EC3E0B">
        <w:rPr>
          <w:rFonts w:asciiTheme="majorBidi" w:hAnsiTheme="majorBidi" w:cstheme="majorBidi"/>
          <w:sz w:val="24"/>
          <w:szCs w:val="24"/>
        </w:rPr>
        <w:t>that</w:t>
      </w:r>
      <w:r w:rsidRPr="00F65260">
        <w:rPr>
          <w:rFonts w:asciiTheme="majorBidi" w:hAnsiTheme="majorBidi" w:cstheme="majorBidi"/>
          <w:sz w:val="24"/>
          <w:szCs w:val="24"/>
        </w:rPr>
        <w:t xml:space="preserve"> is typically reproduced in information retrieval (IR) and clarification. It is assumed that TF-IDF will show how a term is represented in the analysis. TF and IDF are used in feature extraction techniques </w:t>
      </w:r>
      <w:r w:rsidR="008C06FC">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10.1093/llc/fqn015","author":[{"dropping-particle":"","family":"Yu","given":"Bei","non-dropping-particle":"","parse-names":false,"suffix":""},{"dropping-particle":"","family":"Science","given":"Information","non-dropping-particle":"","parse-names":false,"suffix":""}],"id":"ITEM-1","issue":"3","issued":{"date-parts":[["2008"]]},"page":"327-343","title":"An evaluation of text classification methods for literary study","type":"article-journal","volume":"23"},"uris":["http://www.mendeley.com/documents/?uuid=f61ca89d-fec7-4ea7-85e0-aef6f4745b3b"]}],"mendeley":{"formattedCitation":"[109]","plainTextFormattedCitation":"[109]","previouslyFormattedCitation":"[110]"},"properties":{"noteIndex":0},"schema":"https://github.com/citation-style-language/schema/raw/master/csl-citation.json"}</w:instrText>
      </w:r>
      <w:r w:rsidR="008C06FC">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[109]</w:t>
      </w:r>
      <w:r w:rsidR="008C06FC">
        <w:rPr>
          <w:rFonts w:asciiTheme="majorBidi" w:hAnsiTheme="majorBidi" w:cstheme="majorBidi"/>
          <w:sz w:val="24"/>
          <w:szCs w:val="24"/>
        </w:rPr>
        <w:fldChar w:fldCharType="end"/>
      </w:r>
      <w:r w:rsidRPr="00F65260">
        <w:rPr>
          <w:rFonts w:asciiTheme="majorBidi" w:hAnsiTheme="majorBidi" w:cstheme="majorBidi"/>
          <w:sz w:val="24"/>
          <w:szCs w:val="24"/>
        </w:rPr>
        <w:t xml:space="preserve">. This is a very common algorithm for converting text into a meaningful number representation that is used to suit the prediction machine algorithm. The words are calculated to be more important with higher frequency ratings. TF-IDF is different from the </w:t>
      </w:r>
      <w:proofErr w:type="spellStart"/>
      <w:r w:rsidRPr="00F65260">
        <w:rPr>
          <w:rFonts w:asciiTheme="majorBidi" w:hAnsiTheme="majorBidi" w:cstheme="majorBidi"/>
          <w:sz w:val="24"/>
          <w:szCs w:val="24"/>
        </w:rPr>
        <w:t>BoW</w:t>
      </w:r>
      <w:proofErr w:type="spellEnd"/>
      <w:r w:rsidRPr="00F65260">
        <w:rPr>
          <w:rFonts w:asciiTheme="majorBidi" w:hAnsiTheme="majorBidi" w:cstheme="majorBidi"/>
          <w:sz w:val="24"/>
          <w:szCs w:val="24"/>
        </w:rPr>
        <w:t xml:space="preserve"> method because the </w:t>
      </w:r>
      <w:proofErr w:type="spellStart"/>
      <w:r w:rsidRPr="00F65260">
        <w:rPr>
          <w:rFonts w:asciiTheme="majorBidi" w:hAnsiTheme="majorBidi" w:cstheme="majorBidi"/>
          <w:sz w:val="24"/>
          <w:szCs w:val="24"/>
        </w:rPr>
        <w:t>BoW</w:t>
      </w:r>
      <w:proofErr w:type="spellEnd"/>
      <w:r w:rsidRPr="00F65260">
        <w:rPr>
          <w:rFonts w:asciiTheme="majorBidi" w:hAnsiTheme="majorBidi" w:cstheme="majorBidi"/>
          <w:sz w:val="24"/>
          <w:szCs w:val="24"/>
        </w:rPr>
        <w:t xml:space="preserve"> is the basic word count in a script, but the TF-IDF finds weighted text data features such that machine learning models can train themselves to increase their </w:t>
      </w:r>
      <w:r>
        <w:rPr>
          <w:rFonts w:asciiTheme="majorBidi" w:hAnsiTheme="majorBidi" w:cstheme="majorBidi"/>
          <w:sz w:val="24"/>
          <w:szCs w:val="24"/>
        </w:rPr>
        <w:t xml:space="preserve">accuracy on important aspects </w:t>
      </w:r>
      <w:r w:rsidR="008C06FC">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10.3390/e21111078","author":[{"dropping-particle":"","family":"Companies","given":"Airline","non-dropping-particle":"","parse-names":false,"suffix":""}],"id":"ITEM-1","issued":{"date-parts":[["2019"]]},"page":"1-22","title":"Tweets Classification on the Base of Sentiments for US Airline Companies","type":"article-journal"},"uris":["http://www.mendeley.com/documents/?uuid=b352698b-5076-4d46-ba2d-e58e83b534b8"]}],"mendeley":{"formattedCitation":"[110]","plainTextFormattedCitation":"[110]","previouslyFormattedCitation":"[111]"},"properties":{"noteIndex":0},"schema":"https://github.com/citation-style-language/schema/raw/master/csl-citation.json"}</w:instrText>
      </w:r>
      <w:r w:rsidR="008C06FC">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[110]</w:t>
      </w:r>
      <w:r w:rsidR="008C06FC">
        <w:rPr>
          <w:rFonts w:asciiTheme="majorBidi" w:hAnsiTheme="majorBidi" w:cstheme="majorBidi"/>
          <w:sz w:val="24"/>
          <w:szCs w:val="24"/>
        </w:rPr>
        <w:fldChar w:fldCharType="end"/>
      </w:r>
      <w:r w:rsidRPr="00F65260">
        <w:rPr>
          <w:rFonts w:asciiTheme="majorBidi" w:hAnsiTheme="majorBidi" w:cstheme="majorBidi"/>
          <w:sz w:val="24"/>
          <w:szCs w:val="24"/>
        </w:rPr>
        <w:t>. The frequency of words shows us how often a word is used in a script. The huge volume document may contain many term frequency for a word so there is a better possibility that a term will be available for mor</w:t>
      </w:r>
      <w:r>
        <w:rPr>
          <w:rFonts w:asciiTheme="majorBidi" w:hAnsiTheme="majorBidi" w:cstheme="majorBidi"/>
          <w:sz w:val="24"/>
          <w:szCs w:val="24"/>
        </w:rPr>
        <w:t xml:space="preserve">e time in the large documents </w:t>
      </w:r>
      <w:r w:rsidR="008C06FC">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10.1016/j.eswa.2010.08.066","ISSN":"0957-4174","author":[{"dropping-particle":"","family":"Zhang","given":"Wen","non-dropping-particle":"","parse-names":false,"suffix":""},{"dropping-particle":"","family":"Yoshida","given":"Taketoshi","non-dropping-particle":"","parse-names":false,"suffix":""},{"dropping-particle":"","family":"Tang","given":"Xijin","non-dropping-particle":"","parse-names":false,"suffix":""}],"container-title":"Expert Systems With Applications","id":"ITEM-1","issue":"3","issued":{"date-parts":[["2011"]]},"page":"2758-2765","publisher":"Elsevier Ltd","title":"Expert Systems with Applications A comparative study of TF Ã IDF , LSI and multi-words for text classification","type":"article-journal","volume":"38"},"uris":["http://www.mendeley.com/documents/?uuid=086ec5c2-cfa3-4bb4-b278-590421b22bec"]}],"mendeley":{"formattedCitation":"[111]","plainTextFormattedCitation":"[111]","previouslyFormattedCitation":"[112]"},"properties":{"noteIndex":0},"schema":"https://github.com/citation-style-language/schema/raw/master/csl-citation.json"}</w:instrText>
      </w:r>
      <w:r w:rsidR="008C06FC">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[111]</w:t>
      </w:r>
      <w:r w:rsidR="008C06FC">
        <w:rPr>
          <w:rFonts w:asciiTheme="majorBidi" w:hAnsiTheme="majorBidi" w:cstheme="majorBidi"/>
          <w:sz w:val="24"/>
          <w:szCs w:val="24"/>
        </w:rPr>
        <w:fldChar w:fldCharType="end"/>
      </w:r>
      <w:r w:rsidRPr="00F65260">
        <w:rPr>
          <w:rFonts w:asciiTheme="majorBidi" w:hAnsiTheme="majorBidi" w:cstheme="majorBidi"/>
          <w:sz w:val="24"/>
          <w:szCs w:val="24"/>
        </w:rPr>
        <w:t>.</w:t>
      </w:r>
    </w:p>
    <w:p w14:paraId="212D7EEF" w14:textId="77777777" w:rsidR="00D81B85" w:rsidRDefault="00D81B85" w:rsidP="00D81B85">
      <w:pPr>
        <w:rPr>
          <w:rFonts w:asciiTheme="majorBidi" w:hAnsiTheme="majorBidi" w:cstheme="majorBidi"/>
          <w:sz w:val="24"/>
          <w:szCs w:val="24"/>
        </w:rPr>
      </w:pPr>
      <w:r w:rsidRPr="00F65260">
        <w:rPr>
          <w:rFonts w:asciiTheme="majorBidi" w:hAnsiTheme="majorBidi" w:cstheme="majorBidi"/>
          <w:sz w:val="24"/>
          <w:szCs w:val="24"/>
        </w:rPr>
        <w:t>Term frequency can be calculated as:</w:t>
      </w:r>
    </w:p>
    <w:p w14:paraId="696B59F5" w14:textId="77777777" w:rsidR="00D81B85" w:rsidRPr="00F65260" w:rsidRDefault="00D81B85" w:rsidP="00D81B85">
      <w:pPr>
        <w:rPr>
          <w:rFonts w:asciiTheme="majorBidi" w:hAnsiTheme="majorBidi" w:cstheme="majorBidi"/>
          <w:sz w:val="24"/>
          <w:szCs w:val="24"/>
        </w:rPr>
      </w:pPr>
      <w:r w:rsidRPr="00F65260">
        <w:rPr>
          <w:rFonts w:asciiTheme="majorBidi" w:hAnsiTheme="majorBidi" w:cstheme="majorBidi"/>
          <w:sz w:val="24"/>
          <w:szCs w:val="24"/>
        </w:rPr>
        <w:t xml:space="preserve">  </w:t>
      </w:r>
      <m:oMath>
        <m:r>
          <w:rPr>
            <w:rFonts w:ascii="Cambria Math" w:hAnsi="Cambria Math" w:cstheme="majorBidi"/>
            <w:sz w:val="24"/>
            <w:szCs w:val="24"/>
          </w:rPr>
          <m:t xml:space="preserve">TF(t)= </m:t>
        </m:r>
        <m:f>
          <m:fPr>
            <m:ctrlPr>
              <w:rPr>
                <w:rFonts w:ascii="Cambria Math" w:hAnsi="Cambria Math" w:cstheme="majorBidi"/>
                <w:i/>
                <w:sz w:val="24"/>
                <w:szCs w:val="24"/>
              </w:rPr>
            </m:ctrlPr>
          </m:fPr>
          <m:num>
            <m:r>
              <m:rPr>
                <m:sty m:val="p"/>
              </m:rPr>
              <w:rPr>
                <w:rFonts w:ascii="Cambria Math" w:hAnsi="Cambria Math" w:cstheme="majorBidi"/>
                <w:sz w:val="24"/>
                <w:szCs w:val="24"/>
                <w:shd w:val="clear" w:color="auto" w:fill="E4E8EE"/>
              </w:rPr>
              <m:t>N</m:t>
            </m:r>
          </m:num>
          <m:den>
            <m:r>
              <m:rPr>
                <m:sty m:val="p"/>
              </m:rPr>
              <w:rPr>
                <w:rFonts w:ascii="Cambria Math" w:hAnsi="Cambria Math" w:cstheme="majorBidi"/>
                <w:sz w:val="24"/>
                <w:szCs w:val="24"/>
                <w:shd w:val="clear" w:color="auto" w:fill="E4E8EE"/>
              </w:rPr>
              <m:t>T</m:t>
            </m:r>
          </m:den>
        </m:f>
      </m:oMath>
    </w:p>
    <w:p w14:paraId="5667029D" w14:textId="77777777" w:rsidR="00D81B85" w:rsidRPr="00F65260" w:rsidRDefault="00D81B85" w:rsidP="00D81B85">
      <w:pPr>
        <w:rPr>
          <w:rFonts w:asciiTheme="majorBidi" w:hAnsiTheme="majorBidi" w:cstheme="majorBidi"/>
          <w:sz w:val="24"/>
          <w:szCs w:val="24"/>
        </w:rPr>
      </w:pPr>
      <w:r w:rsidRPr="00F65260">
        <w:rPr>
          <w:rFonts w:asciiTheme="majorBidi" w:hAnsiTheme="majorBidi" w:cstheme="majorBidi"/>
          <w:sz w:val="24"/>
          <w:szCs w:val="24"/>
        </w:rPr>
        <w:t>Here the N represents the number of time</w:t>
      </w:r>
      <w:r w:rsidR="00347CF2">
        <w:rPr>
          <w:rFonts w:asciiTheme="majorBidi" w:hAnsiTheme="majorBidi" w:cstheme="majorBidi"/>
          <w:sz w:val="24"/>
          <w:szCs w:val="24"/>
        </w:rPr>
        <w:t>s</w:t>
      </w:r>
      <w:r w:rsidRPr="00F65260">
        <w:rPr>
          <w:rFonts w:asciiTheme="majorBidi" w:hAnsiTheme="majorBidi" w:cstheme="majorBidi"/>
          <w:sz w:val="24"/>
          <w:szCs w:val="24"/>
        </w:rPr>
        <w:t xml:space="preserve"> a term occurs in a document whereas the T represent</w:t>
      </w:r>
      <w:r w:rsidR="00EC3E0B">
        <w:rPr>
          <w:rFonts w:asciiTheme="majorBidi" w:hAnsiTheme="majorBidi" w:cstheme="majorBidi"/>
          <w:sz w:val="24"/>
          <w:szCs w:val="24"/>
        </w:rPr>
        <w:t>s</w:t>
      </w:r>
      <w:r w:rsidRPr="00F65260">
        <w:rPr>
          <w:rFonts w:asciiTheme="majorBidi" w:hAnsiTheme="majorBidi" w:cstheme="majorBidi"/>
          <w:sz w:val="24"/>
          <w:szCs w:val="24"/>
        </w:rPr>
        <w:t xml:space="preserve"> the total terms in a document. </w:t>
      </w:r>
    </w:p>
    <w:p w14:paraId="48DC2F7B" w14:textId="77777777" w:rsidR="00D81B85" w:rsidRPr="00F65260" w:rsidRDefault="00D81B85" w:rsidP="008C06FC">
      <w:pPr>
        <w:rPr>
          <w:rFonts w:asciiTheme="majorBidi" w:hAnsiTheme="majorBidi" w:cstheme="majorBidi"/>
          <w:sz w:val="24"/>
          <w:szCs w:val="24"/>
        </w:rPr>
      </w:pPr>
      <w:r w:rsidRPr="00F65260">
        <w:rPr>
          <w:rFonts w:asciiTheme="majorBidi" w:hAnsiTheme="majorBidi" w:cstheme="majorBidi"/>
          <w:sz w:val="24"/>
          <w:szCs w:val="24"/>
        </w:rPr>
        <w:t>While the frequency of the inverse document (IDF) shows us how continually a word appears in a corpus document. If a more frequent word in a document having a low score of inverse document frequency. Then the stop words in the dataset also have low IDF that indi</w:t>
      </w:r>
      <w:r>
        <w:rPr>
          <w:rFonts w:asciiTheme="majorBidi" w:hAnsiTheme="majorBidi" w:cstheme="majorBidi"/>
          <w:sz w:val="24"/>
          <w:szCs w:val="24"/>
        </w:rPr>
        <w:t xml:space="preserve">cates the feature's low value </w:t>
      </w:r>
      <w:r w:rsidR="008C06FC">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10.1108/00220410410560582","author":[{"dropping-particle":"","family":"Robertson","given":"Stephen","non-dropping-particle":"","parse-names":false,"suffix":""}],"id":"ITEM-1","issue":"5","issued":{"date-parts":[["2004"]]},"page":"503-520","title":"Understanding inverse document frequency : on theoretical arguments for IDF","type":"article-journal","volume":"60"},"uris":["http://www.mendeley.com/documents/?uuid=6d9426a0-d140-4243-9895-92d22f6e2d2e"]}],"mendeley":{"formattedCitation":"[112]","plainTextFormattedCitation":"[112]","previouslyFormattedCitation":"[113]"},"properties":{"noteIndex":0},"schema":"https://github.com/citation-style-language/schema/raw/master/csl-citation.json"}</w:instrText>
      </w:r>
      <w:r w:rsidR="008C06FC">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[112]</w:t>
      </w:r>
      <w:r w:rsidR="008C06FC">
        <w:rPr>
          <w:rFonts w:asciiTheme="majorBidi" w:hAnsiTheme="majorBidi" w:cstheme="majorBidi"/>
          <w:sz w:val="24"/>
          <w:szCs w:val="24"/>
        </w:rPr>
        <w:fldChar w:fldCharType="end"/>
      </w:r>
      <w:r w:rsidRPr="00F65260">
        <w:rPr>
          <w:rFonts w:asciiTheme="majorBidi" w:hAnsiTheme="majorBidi" w:cstheme="majorBidi"/>
          <w:sz w:val="24"/>
          <w:szCs w:val="24"/>
        </w:rPr>
        <w:t>.</w:t>
      </w:r>
    </w:p>
    <w:p w14:paraId="4216517C" w14:textId="77777777" w:rsidR="00D81B85" w:rsidRDefault="00D81B85" w:rsidP="00D81B85">
      <w:pPr>
        <w:rPr>
          <w:rFonts w:asciiTheme="majorBidi" w:hAnsiTheme="majorBidi" w:cstheme="majorBidi"/>
          <w:sz w:val="24"/>
          <w:szCs w:val="24"/>
        </w:rPr>
      </w:pPr>
      <w:r w:rsidRPr="00F65260">
        <w:rPr>
          <w:rFonts w:asciiTheme="majorBidi" w:hAnsiTheme="majorBidi" w:cstheme="majorBidi"/>
          <w:sz w:val="24"/>
          <w:szCs w:val="24"/>
        </w:rPr>
        <w:t>Inverse document frequency can be calculated as</w:t>
      </w:r>
    </w:p>
    <w:p w14:paraId="6D40C6AE" w14:textId="77777777" w:rsidR="00D81B85" w:rsidRPr="00F65260" w:rsidRDefault="00D81B85" w:rsidP="00D81B85">
      <w:pPr>
        <w:rPr>
          <w:rFonts w:asciiTheme="majorBidi" w:eastAsiaTheme="minorEastAsia" w:hAnsiTheme="majorBidi" w:cstheme="majorBidi"/>
          <w:sz w:val="24"/>
          <w:szCs w:val="24"/>
          <w:shd w:val="clear" w:color="auto" w:fill="E4E8EE"/>
        </w:rPr>
      </w:pPr>
      <w:r w:rsidRPr="00F65260">
        <w:rPr>
          <w:rFonts w:asciiTheme="majorBidi" w:hAnsiTheme="majorBidi" w:cstheme="majorBidi"/>
          <w:sz w:val="24"/>
          <w:szCs w:val="24"/>
        </w:rPr>
        <w:t xml:space="preserve">: </w:t>
      </w:r>
      <m:oMath>
        <m:r>
          <w:rPr>
            <w:rFonts w:ascii="Cambria Math" w:hAnsi="Cambria Math" w:cstheme="majorBidi"/>
            <w:sz w:val="24"/>
            <w:szCs w:val="24"/>
          </w:rPr>
          <m:t xml:space="preserve">IDF(t)= </m:t>
        </m:r>
        <m:r>
          <m:rPr>
            <m:sty m:val="p"/>
          </m:rPr>
          <w:rPr>
            <w:rFonts w:ascii="Cambria Math" w:hAnsi="Cambria Math" w:cstheme="majorBidi"/>
            <w:sz w:val="24"/>
            <w:szCs w:val="24"/>
            <w:shd w:val="clear" w:color="auto" w:fill="E4E8EE"/>
          </w:rPr>
          <m:t>log⁡(</m:t>
        </m:r>
        <m:f>
          <m:fPr>
            <m:ctrlPr>
              <w:rPr>
                <w:rFonts w:ascii="Cambria Math" w:hAnsi="Cambria Math" w:cstheme="majorBidi"/>
                <w:sz w:val="24"/>
                <w:szCs w:val="24"/>
                <w:shd w:val="clear" w:color="auto" w:fill="E4E8EE"/>
              </w:rPr>
            </m:ctrlPr>
          </m:fPr>
          <m:num>
            <m:r>
              <w:rPr>
                <w:rFonts w:ascii="Cambria Math" w:hAnsi="Cambria Math" w:cstheme="majorBidi"/>
                <w:sz w:val="24"/>
                <w:szCs w:val="24"/>
                <w:shd w:val="clear" w:color="auto" w:fill="E4E8EE"/>
              </w:rPr>
              <m:t>N</m:t>
            </m:r>
          </m:num>
          <m:den>
            <m:sSub>
              <m:sSubPr>
                <m:ctrlPr>
                  <w:rPr>
                    <w:rFonts w:ascii="Cambria Math" w:hAnsi="Cambria Math" w:cstheme="majorBidi"/>
                    <w:i/>
                    <w:sz w:val="24"/>
                    <w:szCs w:val="24"/>
                    <w:shd w:val="clear" w:color="auto" w:fill="E4E8EE"/>
                  </w:rPr>
                </m:ctrlPr>
              </m:sSubPr>
              <m:e>
                <m:r>
                  <w:rPr>
                    <w:rFonts w:ascii="Cambria Math" w:hAnsi="Cambria Math" w:cstheme="majorBidi"/>
                    <w:sz w:val="24"/>
                    <w:szCs w:val="24"/>
                    <w:shd w:val="clear" w:color="auto" w:fill="E4E8EE"/>
                  </w:rPr>
                  <m:t>1+(D</m:t>
                </m:r>
              </m:e>
              <m:sub>
                <m:r>
                  <w:rPr>
                    <w:rFonts w:ascii="Cambria Math" w:hAnsi="Cambria Math" w:cstheme="majorBidi"/>
                    <w:sz w:val="24"/>
                    <w:szCs w:val="24"/>
                    <w:shd w:val="clear" w:color="auto" w:fill="E4E8EE"/>
                  </w:rPr>
                  <m:t>t</m:t>
                </m:r>
              </m:sub>
            </m:sSub>
            <m:r>
              <w:rPr>
                <w:rFonts w:ascii="Cambria Math" w:hAnsi="Cambria Math" w:cstheme="majorBidi"/>
                <w:sz w:val="24"/>
                <w:szCs w:val="24"/>
                <w:shd w:val="clear" w:color="auto" w:fill="E4E8EE"/>
              </w:rPr>
              <m:t>)</m:t>
            </m:r>
          </m:den>
        </m:f>
        <m:r>
          <w:rPr>
            <w:rFonts w:ascii="Cambria Math" w:hAnsi="Cambria Math" w:cstheme="majorBidi"/>
            <w:sz w:val="24"/>
            <w:szCs w:val="24"/>
            <w:shd w:val="clear" w:color="auto" w:fill="E4E8EE"/>
          </w:rPr>
          <m:t>)</m:t>
        </m:r>
      </m:oMath>
    </w:p>
    <w:p w14:paraId="6912E9BC" w14:textId="77777777" w:rsidR="00D81B85" w:rsidRPr="00F65260" w:rsidRDefault="00D81B85" w:rsidP="00D81B85">
      <w:pPr>
        <w:rPr>
          <w:rFonts w:asciiTheme="majorBidi" w:hAnsiTheme="majorBidi" w:cstheme="majorBidi"/>
          <w:sz w:val="24"/>
          <w:szCs w:val="24"/>
        </w:rPr>
      </w:pPr>
      <w:r w:rsidRPr="00F65260">
        <w:rPr>
          <w:rFonts w:asciiTheme="majorBidi" w:hAnsiTheme="majorBidi" w:cstheme="majorBidi"/>
          <w:sz w:val="24"/>
          <w:szCs w:val="24"/>
        </w:rPr>
        <w:t>Here D</w:t>
      </w:r>
      <w:r w:rsidRPr="00F65260">
        <w:rPr>
          <w:rFonts w:asciiTheme="majorBidi" w:hAnsiTheme="majorBidi" w:cstheme="majorBidi"/>
          <w:sz w:val="24"/>
          <w:szCs w:val="24"/>
          <w:vertAlign w:val="subscript"/>
        </w:rPr>
        <w:t>T</w:t>
      </w:r>
      <w:r w:rsidRPr="00F65260">
        <w:rPr>
          <w:rFonts w:asciiTheme="majorBidi" w:hAnsiTheme="majorBidi" w:cstheme="majorBidi"/>
          <w:sz w:val="24"/>
          <w:szCs w:val="24"/>
        </w:rPr>
        <w:t xml:space="preserve"> is the number of documents where term t appears when the term frequency function satisfies TF </w:t>
      </w:r>
      <w:r w:rsidRPr="00F65260">
        <w:rPr>
          <w:rFonts w:asciiTheme="majorBidi" w:hAnsiTheme="majorBidi" w:cstheme="majorBidi"/>
          <w:strike/>
          <w:sz w:val="24"/>
          <w:szCs w:val="24"/>
        </w:rPr>
        <w:t>+</w:t>
      </w:r>
      <w:r w:rsidRPr="00F65260">
        <w:rPr>
          <w:rFonts w:asciiTheme="majorBidi" w:hAnsiTheme="majorBidi" w:cstheme="majorBidi"/>
          <w:sz w:val="24"/>
          <w:szCs w:val="24"/>
        </w:rPr>
        <w:t xml:space="preserve"> 0 then 1 will be added into the formula to avoid zero-division.</w:t>
      </w:r>
    </w:p>
    <w:p w14:paraId="159DBA20" w14:textId="77777777" w:rsidR="00D81B85" w:rsidRPr="00F65260" w:rsidRDefault="00D81B85" w:rsidP="00D81B85">
      <w:pPr>
        <w:rPr>
          <w:rFonts w:asciiTheme="majorBidi" w:hAnsiTheme="majorBidi" w:cstheme="majorBidi"/>
          <w:sz w:val="24"/>
          <w:szCs w:val="24"/>
        </w:rPr>
      </w:pPr>
      <w:proofErr w:type="gramStart"/>
      <w:r w:rsidRPr="00F65260">
        <w:rPr>
          <w:rFonts w:asciiTheme="majorBidi" w:hAnsiTheme="majorBidi" w:cstheme="majorBidi"/>
          <w:sz w:val="24"/>
          <w:szCs w:val="24"/>
        </w:rPr>
        <w:t>So</w:t>
      </w:r>
      <w:proofErr w:type="gramEnd"/>
      <w:r w:rsidRPr="00F65260">
        <w:rPr>
          <w:rFonts w:asciiTheme="majorBidi" w:hAnsiTheme="majorBidi" w:cstheme="majorBidi"/>
          <w:sz w:val="24"/>
          <w:szCs w:val="24"/>
        </w:rPr>
        <w:t xml:space="preserve"> the complete TF-IDF can be defined as:   </w:t>
      </w:r>
    </w:p>
    <w:p w14:paraId="5EFA1585" w14:textId="77777777" w:rsidR="00D81B85" w:rsidRPr="00F65260" w:rsidRDefault="00D81B85" w:rsidP="00D81B85">
      <w:pPr>
        <w:rPr>
          <w:rFonts w:asciiTheme="majorBidi" w:hAnsiTheme="majorBidi" w:cstheme="majorBidi"/>
          <w:sz w:val="24"/>
          <w:szCs w:val="24"/>
        </w:rPr>
      </w:pPr>
      <m:oMathPara>
        <m:oMath>
          <m:r>
            <m:rPr>
              <m:sty m:val="p"/>
            </m:rPr>
            <w:rPr>
              <w:rFonts w:ascii="Cambria Math" w:hAnsi="Cambria Math" w:cstheme="majorBidi"/>
              <w:sz w:val="24"/>
              <w:szCs w:val="24"/>
              <w:shd w:val="clear" w:color="auto" w:fill="E4E8EE"/>
            </w:rPr>
            <m:t>TF-IDF=tf(t)*IDF(t)</m:t>
          </m:r>
        </m:oMath>
      </m:oMathPara>
    </w:p>
    <w:p w14:paraId="3B187C7D" w14:textId="77777777" w:rsidR="00D81B85" w:rsidRPr="00F65260" w:rsidRDefault="00D81B85" w:rsidP="00D81B85">
      <w:pPr>
        <w:rPr>
          <w:rFonts w:asciiTheme="majorBidi" w:hAnsiTheme="majorBidi" w:cstheme="majorBidi"/>
          <w:b/>
          <w:bCs/>
          <w:color w:val="000000"/>
          <w:sz w:val="24"/>
          <w:szCs w:val="24"/>
        </w:rPr>
      </w:pPr>
      <w:r w:rsidRPr="00F65260">
        <w:rPr>
          <w:rFonts w:asciiTheme="majorBidi" w:hAnsiTheme="majorBidi" w:cstheme="majorBidi"/>
          <w:b/>
          <w:bCs/>
          <w:color w:val="000000"/>
          <w:sz w:val="24"/>
          <w:szCs w:val="24"/>
        </w:rPr>
        <w:t>Example:</w:t>
      </w:r>
    </w:p>
    <w:p w14:paraId="356C93D7" w14:textId="77777777" w:rsidR="00D81B85" w:rsidRPr="00F65260" w:rsidRDefault="00D81B85" w:rsidP="00EC3E0B">
      <w:pPr>
        <w:rPr>
          <w:rFonts w:asciiTheme="majorBidi" w:hAnsiTheme="majorBidi" w:cstheme="majorBidi"/>
          <w:sz w:val="24"/>
          <w:szCs w:val="24"/>
        </w:rPr>
      </w:pPr>
      <w:r w:rsidRPr="00F65260">
        <w:rPr>
          <w:rFonts w:asciiTheme="majorBidi" w:hAnsiTheme="majorBidi" w:cstheme="majorBidi"/>
          <w:color w:val="000000"/>
          <w:sz w:val="24"/>
          <w:szCs w:val="24"/>
        </w:rPr>
        <w:t>Consider a document containing 100 words wherein the word </w:t>
      </w:r>
      <w:r w:rsidRPr="00F65260">
        <w:rPr>
          <w:rFonts w:asciiTheme="majorBidi" w:hAnsiTheme="majorBidi" w:cstheme="majorBidi"/>
          <w:iCs/>
          <w:color w:val="000000"/>
          <w:sz w:val="24"/>
          <w:szCs w:val="24"/>
        </w:rPr>
        <w:t>cat</w:t>
      </w:r>
      <w:r w:rsidRPr="00F65260">
        <w:rPr>
          <w:rFonts w:asciiTheme="majorBidi" w:hAnsiTheme="majorBidi" w:cstheme="majorBidi"/>
          <w:color w:val="000000"/>
          <w:sz w:val="24"/>
          <w:szCs w:val="24"/>
        </w:rPr>
        <w:t> appears 3 times. The term frequency (i.e., TF) for </w:t>
      </w:r>
      <w:r w:rsidRPr="00F65260">
        <w:rPr>
          <w:rFonts w:asciiTheme="majorBidi" w:hAnsiTheme="majorBidi" w:cstheme="majorBidi"/>
          <w:iCs/>
          <w:color w:val="000000"/>
          <w:sz w:val="24"/>
          <w:szCs w:val="24"/>
        </w:rPr>
        <w:t>cat</w:t>
      </w:r>
      <w:r w:rsidRPr="00F65260">
        <w:rPr>
          <w:rFonts w:asciiTheme="majorBidi" w:hAnsiTheme="majorBidi" w:cstheme="majorBidi"/>
          <w:color w:val="000000"/>
          <w:sz w:val="24"/>
          <w:szCs w:val="24"/>
        </w:rPr>
        <w:t xml:space="preserve"> is then (3 / 100) = 0.03. Now, assume we have 10 million </w:t>
      </w:r>
      <w:r w:rsidRPr="00F65260">
        <w:rPr>
          <w:rFonts w:asciiTheme="majorBidi" w:hAnsiTheme="majorBidi" w:cstheme="majorBidi"/>
          <w:color w:val="000000"/>
          <w:sz w:val="24"/>
          <w:szCs w:val="24"/>
        </w:rPr>
        <w:lastRenderedPageBreak/>
        <w:t>documents and the word </w:t>
      </w:r>
      <w:r w:rsidRPr="00F65260">
        <w:rPr>
          <w:rFonts w:asciiTheme="majorBidi" w:hAnsiTheme="majorBidi" w:cstheme="majorBidi"/>
          <w:iCs/>
          <w:color w:val="000000"/>
          <w:sz w:val="24"/>
          <w:szCs w:val="24"/>
        </w:rPr>
        <w:t>cat</w:t>
      </w:r>
      <w:r w:rsidRPr="00F65260">
        <w:rPr>
          <w:rFonts w:asciiTheme="majorBidi" w:hAnsiTheme="majorBidi" w:cstheme="majorBidi"/>
          <w:color w:val="000000"/>
          <w:sz w:val="24"/>
          <w:szCs w:val="24"/>
        </w:rPr>
        <w:t xml:space="preserve"> appears in one </w:t>
      </w:r>
      <w:proofErr w:type="spellStart"/>
      <w:r w:rsidRPr="00F65260">
        <w:rPr>
          <w:rFonts w:asciiTheme="majorBidi" w:hAnsiTheme="majorBidi" w:cstheme="majorBidi"/>
          <w:color w:val="000000"/>
          <w:sz w:val="24"/>
          <w:szCs w:val="24"/>
        </w:rPr>
        <w:t>thousand</w:t>
      </w:r>
      <w:proofErr w:type="spellEnd"/>
      <w:r w:rsidRPr="00F65260">
        <w:rPr>
          <w:rFonts w:asciiTheme="majorBidi" w:hAnsiTheme="majorBidi" w:cstheme="majorBidi"/>
          <w:color w:val="000000"/>
          <w:sz w:val="24"/>
          <w:szCs w:val="24"/>
        </w:rPr>
        <w:t xml:space="preserve"> of these. Then, the inverse document frequency (i.e., IDF) is calculated as log (10,000,000 / 1,000) = 4. Thus, the TF-IDF weight is the product of these quantities: 0.03 * 4 = 0.12. </w:t>
      </w:r>
    </w:p>
    <w:p w14:paraId="21705D13" w14:textId="77777777" w:rsidR="00D81B85" w:rsidRPr="00F65260" w:rsidRDefault="00D81B85" w:rsidP="00D81B85">
      <w:pPr>
        <w:rPr>
          <w:rFonts w:asciiTheme="majorBidi" w:hAnsiTheme="majorBidi" w:cstheme="majorBidi"/>
          <w:sz w:val="24"/>
          <w:szCs w:val="24"/>
        </w:rPr>
      </w:pPr>
      <w:r w:rsidRPr="00F65260">
        <w:rPr>
          <w:rFonts w:asciiTheme="majorBidi" w:hAnsiTheme="majorBidi" w:cstheme="majorBidi"/>
          <w:sz w:val="24"/>
          <w:szCs w:val="24"/>
        </w:rPr>
        <w:t>Let’s have another example, there are two document</w:t>
      </w:r>
      <w:r w:rsidR="00EC3E0B">
        <w:rPr>
          <w:rFonts w:asciiTheme="majorBidi" w:hAnsiTheme="majorBidi" w:cstheme="majorBidi"/>
          <w:sz w:val="24"/>
          <w:szCs w:val="24"/>
        </w:rPr>
        <w:t>s</w:t>
      </w:r>
      <w:r w:rsidRPr="00F65260">
        <w:rPr>
          <w:rFonts w:asciiTheme="majorBidi" w:hAnsiTheme="majorBidi" w:cstheme="majorBidi"/>
          <w:sz w:val="24"/>
          <w:szCs w:val="24"/>
        </w:rPr>
        <w:t>:</w:t>
      </w:r>
    </w:p>
    <w:tbl>
      <w:tblPr>
        <w:tblStyle w:val="TableGrid"/>
        <w:tblW w:w="0" w:type="auto"/>
        <w:jc w:val="center"/>
        <w:tblLook w:val="04A0" w:firstRow="1" w:lastRow="0" w:firstColumn="1" w:lastColumn="0" w:noHBand="0" w:noVBand="1"/>
      </w:tblPr>
      <w:tblGrid>
        <w:gridCol w:w="1165"/>
        <w:gridCol w:w="3157"/>
      </w:tblGrid>
      <w:tr w:rsidR="00D81B85" w:rsidRPr="00F65260" w14:paraId="186E1CFA" w14:textId="77777777" w:rsidTr="00AC3471">
        <w:trPr>
          <w:trHeight w:val="287"/>
          <w:jc w:val="center"/>
        </w:trPr>
        <w:tc>
          <w:tcPr>
            <w:tcW w:w="1165" w:type="dxa"/>
            <w:tcBorders>
              <w:top w:val="single" w:sz="4" w:space="0" w:color="auto"/>
              <w:left w:val="single" w:sz="4" w:space="0" w:color="auto"/>
              <w:bottom w:val="single" w:sz="4" w:space="0" w:color="auto"/>
              <w:right w:val="single" w:sz="4" w:space="0" w:color="auto"/>
            </w:tcBorders>
            <w:hideMark/>
          </w:tcPr>
          <w:p w14:paraId="6EAF5DB1" w14:textId="77777777"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Doc 1</w:t>
            </w:r>
          </w:p>
        </w:tc>
        <w:tc>
          <w:tcPr>
            <w:tcW w:w="3157" w:type="dxa"/>
            <w:tcBorders>
              <w:top w:val="single" w:sz="4" w:space="0" w:color="auto"/>
              <w:left w:val="single" w:sz="4" w:space="0" w:color="auto"/>
              <w:bottom w:val="single" w:sz="4" w:space="0" w:color="auto"/>
              <w:right w:val="single" w:sz="4" w:space="0" w:color="auto"/>
            </w:tcBorders>
            <w:hideMark/>
          </w:tcPr>
          <w:p w14:paraId="58AA4D8E"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The sky is blue.</w:t>
            </w:r>
          </w:p>
        </w:tc>
      </w:tr>
      <w:tr w:rsidR="00D81B85" w:rsidRPr="00F65260" w14:paraId="28F28EA0" w14:textId="77777777" w:rsidTr="00AC3471">
        <w:trPr>
          <w:trHeight w:val="278"/>
          <w:jc w:val="center"/>
        </w:trPr>
        <w:tc>
          <w:tcPr>
            <w:tcW w:w="1165" w:type="dxa"/>
            <w:tcBorders>
              <w:top w:val="single" w:sz="4" w:space="0" w:color="auto"/>
              <w:left w:val="single" w:sz="4" w:space="0" w:color="auto"/>
              <w:bottom w:val="single" w:sz="4" w:space="0" w:color="auto"/>
              <w:right w:val="single" w:sz="4" w:space="0" w:color="auto"/>
            </w:tcBorders>
            <w:hideMark/>
          </w:tcPr>
          <w:p w14:paraId="535A54DF" w14:textId="77777777"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Doc 2</w:t>
            </w:r>
          </w:p>
        </w:tc>
        <w:tc>
          <w:tcPr>
            <w:tcW w:w="3157" w:type="dxa"/>
            <w:tcBorders>
              <w:top w:val="single" w:sz="4" w:space="0" w:color="auto"/>
              <w:left w:val="single" w:sz="4" w:space="0" w:color="auto"/>
              <w:bottom w:val="single" w:sz="4" w:space="0" w:color="auto"/>
              <w:right w:val="single" w:sz="4" w:space="0" w:color="auto"/>
            </w:tcBorders>
            <w:hideMark/>
          </w:tcPr>
          <w:p w14:paraId="4B76D5BD"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The sun is bright.</w:t>
            </w:r>
          </w:p>
        </w:tc>
      </w:tr>
    </w:tbl>
    <w:p w14:paraId="7C56573B" w14:textId="77777777" w:rsidR="00D81B85" w:rsidRPr="00F65260" w:rsidRDefault="00D81B85" w:rsidP="00D81B85">
      <w:pPr>
        <w:rPr>
          <w:rFonts w:asciiTheme="majorBidi" w:hAnsiTheme="majorBidi" w:cstheme="majorBidi"/>
          <w:sz w:val="24"/>
          <w:szCs w:val="24"/>
        </w:rPr>
      </w:pPr>
      <w:r w:rsidRPr="00F65260">
        <w:rPr>
          <w:rFonts w:asciiTheme="majorBidi" w:hAnsiTheme="majorBidi" w:cstheme="majorBidi"/>
          <w:sz w:val="24"/>
          <w:szCs w:val="24"/>
        </w:rPr>
        <w:t xml:space="preserve"> </w:t>
      </w:r>
    </w:p>
    <w:p w14:paraId="175D5ABD" w14:textId="77777777" w:rsidR="00D81B85" w:rsidRPr="00F65260" w:rsidRDefault="00D81B85" w:rsidP="00D81B85">
      <w:pPr>
        <w:rPr>
          <w:rFonts w:asciiTheme="majorBidi" w:hAnsiTheme="majorBidi" w:cstheme="majorBidi"/>
          <w:sz w:val="24"/>
          <w:szCs w:val="24"/>
        </w:rPr>
      </w:pPr>
      <w:r w:rsidRPr="00F65260">
        <w:rPr>
          <w:rFonts w:asciiTheme="majorBidi" w:hAnsiTheme="majorBidi" w:cstheme="majorBidi"/>
          <w:sz w:val="24"/>
          <w:szCs w:val="24"/>
        </w:rPr>
        <w:t xml:space="preserve">The frequency of the terms </w:t>
      </w:r>
      <w:proofErr w:type="gramStart"/>
      <w:r w:rsidRPr="00F65260">
        <w:rPr>
          <w:rFonts w:asciiTheme="majorBidi" w:hAnsiTheme="majorBidi" w:cstheme="majorBidi"/>
          <w:sz w:val="24"/>
          <w:szCs w:val="24"/>
        </w:rPr>
        <w:t>are</w:t>
      </w:r>
      <w:proofErr w:type="gramEnd"/>
      <w:r w:rsidRPr="00F65260">
        <w:rPr>
          <w:rFonts w:asciiTheme="majorBidi" w:hAnsiTheme="majorBidi" w:cstheme="majorBidi"/>
          <w:sz w:val="24"/>
          <w:szCs w:val="24"/>
        </w:rPr>
        <w:t xml:space="preserve"> shown in below table:</w:t>
      </w:r>
    </w:p>
    <w:tbl>
      <w:tblPr>
        <w:tblStyle w:val="TableGrid"/>
        <w:tblW w:w="0" w:type="auto"/>
        <w:jc w:val="center"/>
        <w:tblLook w:val="04A0" w:firstRow="1" w:lastRow="0" w:firstColumn="1" w:lastColumn="0" w:noHBand="0" w:noVBand="1"/>
      </w:tblPr>
      <w:tblGrid>
        <w:gridCol w:w="1593"/>
        <w:gridCol w:w="1681"/>
        <w:gridCol w:w="1717"/>
        <w:gridCol w:w="1665"/>
        <w:gridCol w:w="1665"/>
      </w:tblGrid>
      <w:tr w:rsidR="00D81B85" w:rsidRPr="00F65260" w14:paraId="69CA4356" w14:textId="77777777" w:rsidTr="00AC3471">
        <w:trPr>
          <w:trHeight w:val="242"/>
          <w:jc w:val="center"/>
        </w:trPr>
        <w:tc>
          <w:tcPr>
            <w:tcW w:w="1593" w:type="dxa"/>
            <w:tcBorders>
              <w:top w:val="single" w:sz="4" w:space="0" w:color="auto"/>
              <w:left w:val="single" w:sz="4" w:space="0" w:color="auto"/>
              <w:bottom w:val="single" w:sz="4" w:space="0" w:color="auto"/>
              <w:right w:val="single" w:sz="4" w:space="0" w:color="auto"/>
            </w:tcBorders>
          </w:tcPr>
          <w:p w14:paraId="736EB224" w14:textId="77777777" w:rsidR="00D81B85" w:rsidRPr="00F65260" w:rsidRDefault="00D81B85" w:rsidP="00AC3471">
            <w:pPr>
              <w:spacing w:line="276" w:lineRule="auto"/>
              <w:rPr>
                <w:rFonts w:asciiTheme="majorBidi" w:hAnsiTheme="majorBidi" w:cstheme="majorBidi"/>
                <w:b/>
                <w:sz w:val="24"/>
                <w:szCs w:val="24"/>
              </w:rPr>
            </w:pPr>
          </w:p>
        </w:tc>
        <w:tc>
          <w:tcPr>
            <w:tcW w:w="1681" w:type="dxa"/>
            <w:tcBorders>
              <w:top w:val="single" w:sz="4" w:space="0" w:color="auto"/>
              <w:left w:val="single" w:sz="4" w:space="0" w:color="auto"/>
              <w:bottom w:val="single" w:sz="4" w:space="0" w:color="auto"/>
              <w:right w:val="single" w:sz="4" w:space="0" w:color="auto"/>
            </w:tcBorders>
            <w:hideMark/>
          </w:tcPr>
          <w:p w14:paraId="78B4F2BB" w14:textId="77777777"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blue</w:t>
            </w:r>
          </w:p>
        </w:tc>
        <w:tc>
          <w:tcPr>
            <w:tcW w:w="1717" w:type="dxa"/>
            <w:tcBorders>
              <w:top w:val="single" w:sz="4" w:space="0" w:color="auto"/>
              <w:left w:val="single" w:sz="4" w:space="0" w:color="auto"/>
              <w:bottom w:val="single" w:sz="4" w:space="0" w:color="auto"/>
              <w:right w:val="single" w:sz="4" w:space="0" w:color="auto"/>
            </w:tcBorders>
            <w:hideMark/>
          </w:tcPr>
          <w:p w14:paraId="50D0E040" w14:textId="77777777"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bright</w:t>
            </w:r>
          </w:p>
        </w:tc>
        <w:tc>
          <w:tcPr>
            <w:tcW w:w="1665" w:type="dxa"/>
            <w:tcBorders>
              <w:top w:val="single" w:sz="4" w:space="0" w:color="auto"/>
              <w:left w:val="single" w:sz="4" w:space="0" w:color="auto"/>
              <w:bottom w:val="single" w:sz="4" w:space="0" w:color="auto"/>
              <w:right w:val="single" w:sz="4" w:space="0" w:color="auto"/>
            </w:tcBorders>
            <w:hideMark/>
          </w:tcPr>
          <w:p w14:paraId="7837DBE0" w14:textId="77777777"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sky</w:t>
            </w:r>
          </w:p>
        </w:tc>
        <w:tc>
          <w:tcPr>
            <w:tcW w:w="1665" w:type="dxa"/>
            <w:tcBorders>
              <w:top w:val="single" w:sz="4" w:space="0" w:color="auto"/>
              <w:left w:val="single" w:sz="4" w:space="0" w:color="auto"/>
              <w:bottom w:val="single" w:sz="4" w:space="0" w:color="auto"/>
              <w:right w:val="single" w:sz="4" w:space="0" w:color="auto"/>
            </w:tcBorders>
            <w:hideMark/>
          </w:tcPr>
          <w:p w14:paraId="11FB1E68" w14:textId="77777777"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sun</w:t>
            </w:r>
          </w:p>
        </w:tc>
      </w:tr>
      <w:tr w:rsidR="00D81B85" w:rsidRPr="00F65260" w14:paraId="45FA6F16" w14:textId="77777777" w:rsidTr="00AC3471">
        <w:trPr>
          <w:trHeight w:val="260"/>
          <w:jc w:val="center"/>
        </w:trPr>
        <w:tc>
          <w:tcPr>
            <w:tcW w:w="1593" w:type="dxa"/>
            <w:tcBorders>
              <w:top w:val="single" w:sz="4" w:space="0" w:color="auto"/>
              <w:left w:val="single" w:sz="4" w:space="0" w:color="auto"/>
              <w:bottom w:val="single" w:sz="4" w:space="0" w:color="auto"/>
              <w:right w:val="single" w:sz="4" w:space="0" w:color="auto"/>
            </w:tcBorders>
            <w:hideMark/>
          </w:tcPr>
          <w:p w14:paraId="0F8625FE" w14:textId="77777777"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Doc 1</w:t>
            </w:r>
          </w:p>
        </w:tc>
        <w:tc>
          <w:tcPr>
            <w:tcW w:w="1681" w:type="dxa"/>
            <w:tcBorders>
              <w:top w:val="single" w:sz="4" w:space="0" w:color="auto"/>
              <w:left w:val="single" w:sz="4" w:space="0" w:color="auto"/>
              <w:bottom w:val="single" w:sz="4" w:space="0" w:color="auto"/>
              <w:right w:val="single" w:sz="4" w:space="0" w:color="auto"/>
            </w:tcBorders>
            <w:hideMark/>
          </w:tcPr>
          <w:p w14:paraId="286C3C65"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1</w:t>
            </w:r>
          </w:p>
        </w:tc>
        <w:tc>
          <w:tcPr>
            <w:tcW w:w="1717" w:type="dxa"/>
            <w:tcBorders>
              <w:top w:val="single" w:sz="4" w:space="0" w:color="auto"/>
              <w:left w:val="single" w:sz="4" w:space="0" w:color="auto"/>
              <w:bottom w:val="single" w:sz="4" w:space="0" w:color="auto"/>
              <w:right w:val="single" w:sz="4" w:space="0" w:color="auto"/>
            </w:tcBorders>
            <w:hideMark/>
          </w:tcPr>
          <w:p w14:paraId="5B55AE3B"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w:t>
            </w:r>
          </w:p>
        </w:tc>
        <w:tc>
          <w:tcPr>
            <w:tcW w:w="1665" w:type="dxa"/>
            <w:tcBorders>
              <w:top w:val="single" w:sz="4" w:space="0" w:color="auto"/>
              <w:left w:val="single" w:sz="4" w:space="0" w:color="auto"/>
              <w:bottom w:val="single" w:sz="4" w:space="0" w:color="auto"/>
              <w:right w:val="single" w:sz="4" w:space="0" w:color="auto"/>
            </w:tcBorders>
            <w:hideMark/>
          </w:tcPr>
          <w:p w14:paraId="0109E87A"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1</w:t>
            </w:r>
          </w:p>
        </w:tc>
        <w:tc>
          <w:tcPr>
            <w:tcW w:w="1665" w:type="dxa"/>
            <w:tcBorders>
              <w:top w:val="single" w:sz="4" w:space="0" w:color="auto"/>
              <w:left w:val="single" w:sz="4" w:space="0" w:color="auto"/>
              <w:bottom w:val="single" w:sz="4" w:space="0" w:color="auto"/>
              <w:right w:val="single" w:sz="4" w:space="0" w:color="auto"/>
            </w:tcBorders>
            <w:hideMark/>
          </w:tcPr>
          <w:p w14:paraId="74283808"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w:t>
            </w:r>
          </w:p>
        </w:tc>
      </w:tr>
      <w:tr w:rsidR="00D81B85" w:rsidRPr="00F65260" w14:paraId="1BBD909B" w14:textId="77777777" w:rsidTr="00AC3471">
        <w:trPr>
          <w:trHeight w:val="242"/>
          <w:jc w:val="center"/>
        </w:trPr>
        <w:tc>
          <w:tcPr>
            <w:tcW w:w="1593" w:type="dxa"/>
            <w:tcBorders>
              <w:top w:val="single" w:sz="4" w:space="0" w:color="auto"/>
              <w:left w:val="single" w:sz="4" w:space="0" w:color="auto"/>
              <w:bottom w:val="single" w:sz="4" w:space="0" w:color="auto"/>
              <w:right w:val="single" w:sz="4" w:space="0" w:color="auto"/>
            </w:tcBorders>
            <w:hideMark/>
          </w:tcPr>
          <w:p w14:paraId="33847ED4" w14:textId="77777777"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Doc 2</w:t>
            </w:r>
          </w:p>
        </w:tc>
        <w:tc>
          <w:tcPr>
            <w:tcW w:w="1681" w:type="dxa"/>
            <w:tcBorders>
              <w:top w:val="single" w:sz="4" w:space="0" w:color="auto"/>
              <w:left w:val="single" w:sz="4" w:space="0" w:color="auto"/>
              <w:bottom w:val="single" w:sz="4" w:space="0" w:color="auto"/>
              <w:right w:val="single" w:sz="4" w:space="0" w:color="auto"/>
            </w:tcBorders>
            <w:hideMark/>
          </w:tcPr>
          <w:p w14:paraId="7D024AB4"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w:t>
            </w:r>
          </w:p>
        </w:tc>
        <w:tc>
          <w:tcPr>
            <w:tcW w:w="1717" w:type="dxa"/>
            <w:tcBorders>
              <w:top w:val="single" w:sz="4" w:space="0" w:color="auto"/>
              <w:left w:val="single" w:sz="4" w:space="0" w:color="auto"/>
              <w:bottom w:val="single" w:sz="4" w:space="0" w:color="auto"/>
              <w:right w:val="single" w:sz="4" w:space="0" w:color="auto"/>
            </w:tcBorders>
            <w:hideMark/>
          </w:tcPr>
          <w:p w14:paraId="5BF8C45D"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1</w:t>
            </w:r>
          </w:p>
        </w:tc>
        <w:tc>
          <w:tcPr>
            <w:tcW w:w="1665" w:type="dxa"/>
            <w:tcBorders>
              <w:top w:val="single" w:sz="4" w:space="0" w:color="auto"/>
              <w:left w:val="single" w:sz="4" w:space="0" w:color="auto"/>
              <w:bottom w:val="single" w:sz="4" w:space="0" w:color="auto"/>
              <w:right w:val="single" w:sz="4" w:space="0" w:color="auto"/>
            </w:tcBorders>
            <w:hideMark/>
          </w:tcPr>
          <w:p w14:paraId="7192100E"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w:t>
            </w:r>
          </w:p>
        </w:tc>
        <w:tc>
          <w:tcPr>
            <w:tcW w:w="1665" w:type="dxa"/>
            <w:tcBorders>
              <w:top w:val="single" w:sz="4" w:space="0" w:color="auto"/>
              <w:left w:val="single" w:sz="4" w:space="0" w:color="auto"/>
              <w:bottom w:val="single" w:sz="4" w:space="0" w:color="auto"/>
              <w:right w:val="single" w:sz="4" w:space="0" w:color="auto"/>
            </w:tcBorders>
            <w:hideMark/>
          </w:tcPr>
          <w:p w14:paraId="0B7ED4FC"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1</w:t>
            </w:r>
          </w:p>
        </w:tc>
      </w:tr>
    </w:tbl>
    <w:p w14:paraId="5261419B" w14:textId="77777777" w:rsidR="00D81B85" w:rsidRPr="00F65260" w:rsidRDefault="00D81B85" w:rsidP="00D81B85">
      <w:pPr>
        <w:rPr>
          <w:rFonts w:asciiTheme="majorBidi" w:hAnsiTheme="majorBidi" w:cstheme="majorBidi"/>
          <w:sz w:val="24"/>
          <w:szCs w:val="24"/>
        </w:rPr>
      </w:pPr>
    </w:p>
    <w:p w14:paraId="781EB318" w14:textId="77777777" w:rsidR="00D81B85" w:rsidRPr="00F65260" w:rsidRDefault="00D81B85" w:rsidP="00EC3E0B">
      <w:pPr>
        <w:rPr>
          <w:rFonts w:asciiTheme="majorBidi" w:hAnsiTheme="majorBidi" w:cstheme="majorBidi"/>
          <w:sz w:val="24"/>
          <w:szCs w:val="24"/>
        </w:rPr>
      </w:pPr>
      <w:proofErr w:type="gramStart"/>
      <w:r w:rsidRPr="00F65260">
        <w:rPr>
          <w:rFonts w:asciiTheme="majorBidi" w:hAnsiTheme="majorBidi" w:cstheme="majorBidi"/>
          <w:sz w:val="24"/>
          <w:szCs w:val="24"/>
        </w:rPr>
        <w:t>So</w:t>
      </w:r>
      <w:proofErr w:type="gramEnd"/>
      <w:r w:rsidRPr="00F65260">
        <w:rPr>
          <w:rFonts w:asciiTheme="majorBidi" w:hAnsiTheme="majorBidi" w:cstheme="majorBidi"/>
          <w:sz w:val="24"/>
          <w:szCs w:val="24"/>
        </w:rPr>
        <w:t xml:space="preserve"> the TF is the division between the number of time</w:t>
      </w:r>
      <w:r w:rsidR="00EC3E0B">
        <w:rPr>
          <w:rFonts w:asciiTheme="majorBidi" w:hAnsiTheme="majorBidi" w:cstheme="majorBidi"/>
          <w:sz w:val="24"/>
          <w:szCs w:val="24"/>
        </w:rPr>
        <w:t>s</w:t>
      </w:r>
      <w:r w:rsidRPr="00F65260">
        <w:rPr>
          <w:rFonts w:asciiTheme="majorBidi" w:hAnsiTheme="majorBidi" w:cstheme="majorBidi"/>
          <w:sz w:val="24"/>
          <w:szCs w:val="24"/>
        </w:rPr>
        <w:t xml:space="preserve"> a term occurs in a document and </w:t>
      </w:r>
      <w:r w:rsidR="00EC3E0B">
        <w:rPr>
          <w:rFonts w:asciiTheme="majorBidi" w:hAnsiTheme="majorBidi" w:cstheme="majorBidi"/>
          <w:sz w:val="24"/>
          <w:szCs w:val="24"/>
        </w:rPr>
        <w:t xml:space="preserve">the </w:t>
      </w:r>
      <w:r w:rsidRPr="00F65260">
        <w:rPr>
          <w:rFonts w:asciiTheme="majorBidi" w:hAnsiTheme="majorBidi" w:cstheme="majorBidi"/>
          <w:sz w:val="24"/>
          <w:szCs w:val="24"/>
        </w:rPr>
        <w:t xml:space="preserve">total number of terms in documents whereas the IDF is a log representation between the division of </w:t>
      </w:r>
      <w:r w:rsidR="00EC3E0B">
        <w:rPr>
          <w:rFonts w:asciiTheme="majorBidi" w:hAnsiTheme="majorBidi" w:cstheme="majorBidi"/>
          <w:sz w:val="24"/>
          <w:szCs w:val="24"/>
        </w:rPr>
        <w:t xml:space="preserve">the </w:t>
      </w:r>
      <w:r w:rsidRPr="00F65260">
        <w:rPr>
          <w:rFonts w:asciiTheme="majorBidi" w:hAnsiTheme="majorBidi" w:cstheme="majorBidi"/>
          <w:sz w:val="24"/>
          <w:szCs w:val="24"/>
        </w:rPr>
        <w:t xml:space="preserve">total number </w:t>
      </w:r>
      <w:r w:rsidR="00EC3E0B">
        <w:rPr>
          <w:rFonts w:asciiTheme="majorBidi" w:hAnsiTheme="majorBidi" w:cstheme="majorBidi"/>
          <w:sz w:val="24"/>
          <w:szCs w:val="24"/>
        </w:rPr>
        <w:t xml:space="preserve">of </w:t>
      </w:r>
      <w:r w:rsidRPr="00F65260">
        <w:rPr>
          <w:rFonts w:asciiTheme="majorBidi" w:hAnsiTheme="majorBidi" w:cstheme="majorBidi"/>
          <w:sz w:val="24"/>
          <w:szCs w:val="24"/>
        </w:rPr>
        <w:t>document</w:t>
      </w:r>
      <w:r w:rsidR="00EC3E0B">
        <w:rPr>
          <w:rFonts w:asciiTheme="majorBidi" w:hAnsiTheme="majorBidi" w:cstheme="majorBidi"/>
          <w:sz w:val="24"/>
          <w:szCs w:val="24"/>
        </w:rPr>
        <w:t>s</w:t>
      </w:r>
      <w:r w:rsidRPr="00F65260">
        <w:rPr>
          <w:rFonts w:asciiTheme="majorBidi" w:hAnsiTheme="majorBidi" w:cstheme="majorBidi"/>
          <w:sz w:val="24"/>
          <w:szCs w:val="24"/>
        </w:rPr>
        <w:t xml:space="preserve"> and the number of term</w:t>
      </w:r>
      <w:r w:rsidR="00EC3E0B">
        <w:rPr>
          <w:rFonts w:asciiTheme="majorBidi" w:hAnsiTheme="majorBidi" w:cstheme="majorBidi"/>
          <w:sz w:val="24"/>
          <w:szCs w:val="24"/>
        </w:rPr>
        <w:t>s</w:t>
      </w:r>
      <w:r w:rsidRPr="00F65260">
        <w:rPr>
          <w:rFonts w:asciiTheme="majorBidi" w:hAnsiTheme="majorBidi" w:cstheme="majorBidi"/>
          <w:sz w:val="24"/>
          <w:szCs w:val="24"/>
        </w:rPr>
        <w:t xml:space="preserve"> represented in these. </w:t>
      </w:r>
      <w:proofErr w:type="gramStart"/>
      <w:r w:rsidRPr="00F65260">
        <w:rPr>
          <w:rFonts w:asciiTheme="majorBidi" w:hAnsiTheme="majorBidi" w:cstheme="majorBidi"/>
          <w:sz w:val="24"/>
          <w:szCs w:val="24"/>
        </w:rPr>
        <w:t>So</w:t>
      </w:r>
      <w:proofErr w:type="gramEnd"/>
      <w:r w:rsidRPr="00F65260">
        <w:rPr>
          <w:rFonts w:asciiTheme="majorBidi" w:hAnsiTheme="majorBidi" w:cstheme="majorBidi"/>
          <w:sz w:val="24"/>
          <w:szCs w:val="24"/>
        </w:rPr>
        <w:t xml:space="preserve"> TF-IDF is:</w:t>
      </w:r>
    </w:p>
    <w:tbl>
      <w:tblPr>
        <w:tblStyle w:val="TableGrid"/>
        <w:tblW w:w="0" w:type="auto"/>
        <w:jc w:val="center"/>
        <w:tblLook w:val="04A0" w:firstRow="1" w:lastRow="0" w:firstColumn="1" w:lastColumn="0" w:noHBand="0" w:noVBand="1"/>
      </w:tblPr>
      <w:tblGrid>
        <w:gridCol w:w="1570"/>
        <w:gridCol w:w="1730"/>
        <w:gridCol w:w="1763"/>
        <w:gridCol w:w="1715"/>
        <w:gridCol w:w="1715"/>
      </w:tblGrid>
      <w:tr w:rsidR="00D81B85" w:rsidRPr="00F65260" w14:paraId="04278CE8" w14:textId="77777777" w:rsidTr="00AC3471">
        <w:trPr>
          <w:trHeight w:val="332"/>
          <w:jc w:val="center"/>
        </w:trPr>
        <w:tc>
          <w:tcPr>
            <w:tcW w:w="1751" w:type="dxa"/>
            <w:tcBorders>
              <w:top w:val="single" w:sz="4" w:space="0" w:color="auto"/>
              <w:left w:val="single" w:sz="4" w:space="0" w:color="auto"/>
              <w:bottom w:val="single" w:sz="4" w:space="0" w:color="auto"/>
              <w:right w:val="single" w:sz="4" w:space="0" w:color="auto"/>
            </w:tcBorders>
          </w:tcPr>
          <w:p w14:paraId="4CC98D1D" w14:textId="77777777" w:rsidR="00D81B85" w:rsidRPr="00F65260" w:rsidRDefault="00D81B85" w:rsidP="00AC3471">
            <w:pPr>
              <w:spacing w:line="276" w:lineRule="auto"/>
              <w:rPr>
                <w:rFonts w:asciiTheme="majorBidi" w:hAnsiTheme="majorBidi" w:cstheme="majorBidi"/>
                <w:b/>
                <w:sz w:val="24"/>
                <w:szCs w:val="24"/>
              </w:rPr>
            </w:pPr>
          </w:p>
        </w:tc>
        <w:tc>
          <w:tcPr>
            <w:tcW w:w="1848" w:type="dxa"/>
            <w:tcBorders>
              <w:top w:val="single" w:sz="4" w:space="0" w:color="auto"/>
              <w:left w:val="single" w:sz="4" w:space="0" w:color="auto"/>
              <w:bottom w:val="single" w:sz="4" w:space="0" w:color="auto"/>
              <w:right w:val="single" w:sz="4" w:space="0" w:color="auto"/>
            </w:tcBorders>
            <w:hideMark/>
          </w:tcPr>
          <w:p w14:paraId="6B3772DD" w14:textId="77777777"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blue</w:t>
            </w:r>
          </w:p>
        </w:tc>
        <w:tc>
          <w:tcPr>
            <w:tcW w:w="1887" w:type="dxa"/>
            <w:tcBorders>
              <w:top w:val="single" w:sz="4" w:space="0" w:color="auto"/>
              <w:left w:val="single" w:sz="4" w:space="0" w:color="auto"/>
              <w:bottom w:val="single" w:sz="4" w:space="0" w:color="auto"/>
              <w:right w:val="single" w:sz="4" w:space="0" w:color="auto"/>
            </w:tcBorders>
            <w:hideMark/>
          </w:tcPr>
          <w:p w14:paraId="493E869D" w14:textId="77777777"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bright</w:t>
            </w:r>
          </w:p>
        </w:tc>
        <w:tc>
          <w:tcPr>
            <w:tcW w:w="1830" w:type="dxa"/>
            <w:tcBorders>
              <w:top w:val="single" w:sz="4" w:space="0" w:color="auto"/>
              <w:left w:val="single" w:sz="4" w:space="0" w:color="auto"/>
              <w:bottom w:val="single" w:sz="4" w:space="0" w:color="auto"/>
              <w:right w:val="single" w:sz="4" w:space="0" w:color="auto"/>
            </w:tcBorders>
            <w:hideMark/>
          </w:tcPr>
          <w:p w14:paraId="7EBF1876" w14:textId="77777777"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sky</w:t>
            </w:r>
          </w:p>
        </w:tc>
        <w:tc>
          <w:tcPr>
            <w:tcW w:w="1830" w:type="dxa"/>
            <w:tcBorders>
              <w:top w:val="single" w:sz="4" w:space="0" w:color="auto"/>
              <w:left w:val="single" w:sz="4" w:space="0" w:color="auto"/>
              <w:bottom w:val="single" w:sz="4" w:space="0" w:color="auto"/>
              <w:right w:val="single" w:sz="4" w:space="0" w:color="auto"/>
            </w:tcBorders>
            <w:hideMark/>
          </w:tcPr>
          <w:p w14:paraId="041A687F" w14:textId="77777777"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sun</w:t>
            </w:r>
          </w:p>
        </w:tc>
      </w:tr>
      <w:tr w:rsidR="00D81B85" w:rsidRPr="00F65260" w14:paraId="3ACF3FD3" w14:textId="77777777" w:rsidTr="00AC3471">
        <w:trPr>
          <w:trHeight w:val="260"/>
          <w:jc w:val="center"/>
        </w:trPr>
        <w:tc>
          <w:tcPr>
            <w:tcW w:w="1751" w:type="dxa"/>
            <w:tcBorders>
              <w:top w:val="single" w:sz="4" w:space="0" w:color="auto"/>
              <w:left w:val="single" w:sz="4" w:space="0" w:color="auto"/>
              <w:bottom w:val="single" w:sz="4" w:space="0" w:color="auto"/>
              <w:right w:val="single" w:sz="4" w:space="0" w:color="auto"/>
            </w:tcBorders>
            <w:hideMark/>
          </w:tcPr>
          <w:p w14:paraId="7C555FAB" w14:textId="77777777"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Doc 1</w:t>
            </w:r>
          </w:p>
        </w:tc>
        <w:tc>
          <w:tcPr>
            <w:tcW w:w="1848" w:type="dxa"/>
            <w:tcBorders>
              <w:top w:val="single" w:sz="4" w:space="0" w:color="auto"/>
              <w:left w:val="single" w:sz="4" w:space="0" w:color="auto"/>
              <w:bottom w:val="single" w:sz="4" w:space="0" w:color="auto"/>
              <w:right w:val="single" w:sz="4" w:space="0" w:color="auto"/>
            </w:tcBorders>
            <w:hideMark/>
          </w:tcPr>
          <w:p w14:paraId="72441695"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0.707107</w:t>
            </w:r>
          </w:p>
        </w:tc>
        <w:tc>
          <w:tcPr>
            <w:tcW w:w="1887" w:type="dxa"/>
            <w:tcBorders>
              <w:top w:val="single" w:sz="4" w:space="0" w:color="auto"/>
              <w:left w:val="single" w:sz="4" w:space="0" w:color="auto"/>
              <w:bottom w:val="single" w:sz="4" w:space="0" w:color="auto"/>
              <w:right w:val="single" w:sz="4" w:space="0" w:color="auto"/>
            </w:tcBorders>
            <w:hideMark/>
          </w:tcPr>
          <w:p w14:paraId="39234EE3"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0.000000</w:t>
            </w:r>
          </w:p>
        </w:tc>
        <w:tc>
          <w:tcPr>
            <w:tcW w:w="1830" w:type="dxa"/>
            <w:tcBorders>
              <w:top w:val="single" w:sz="4" w:space="0" w:color="auto"/>
              <w:left w:val="single" w:sz="4" w:space="0" w:color="auto"/>
              <w:bottom w:val="single" w:sz="4" w:space="0" w:color="auto"/>
              <w:right w:val="single" w:sz="4" w:space="0" w:color="auto"/>
            </w:tcBorders>
            <w:hideMark/>
          </w:tcPr>
          <w:p w14:paraId="1A961E94"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0.707107</w:t>
            </w:r>
          </w:p>
        </w:tc>
        <w:tc>
          <w:tcPr>
            <w:tcW w:w="1830" w:type="dxa"/>
            <w:tcBorders>
              <w:top w:val="single" w:sz="4" w:space="0" w:color="auto"/>
              <w:left w:val="single" w:sz="4" w:space="0" w:color="auto"/>
              <w:bottom w:val="single" w:sz="4" w:space="0" w:color="auto"/>
              <w:right w:val="single" w:sz="4" w:space="0" w:color="auto"/>
            </w:tcBorders>
            <w:hideMark/>
          </w:tcPr>
          <w:p w14:paraId="0C1FCB84"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0.000000</w:t>
            </w:r>
          </w:p>
        </w:tc>
      </w:tr>
      <w:tr w:rsidR="00D81B85" w:rsidRPr="00F65260" w14:paraId="6A85281B" w14:textId="77777777" w:rsidTr="00AC3471">
        <w:trPr>
          <w:trHeight w:val="278"/>
          <w:jc w:val="center"/>
        </w:trPr>
        <w:tc>
          <w:tcPr>
            <w:tcW w:w="1751" w:type="dxa"/>
            <w:tcBorders>
              <w:top w:val="single" w:sz="4" w:space="0" w:color="auto"/>
              <w:left w:val="single" w:sz="4" w:space="0" w:color="auto"/>
              <w:bottom w:val="single" w:sz="4" w:space="0" w:color="auto"/>
              <w:right w:val="single" w:sz="4" w:space="0" w:color="auto"/>
            </w:tcBorders>
            <w:hideMark/>
          </w:tcPr>
          <w:p w14:paraId="3BD05652" w14:textId="77777777"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Doc 2</w:t>
            </w:r>
          </w:p>
        </w:tc>
        <w:tc>
          <w:tcPr>
            <w:tcW w:w="1848" w:type="dxa"/>
            <w:tcBorders>
              <w:top w:val="single" w:sz="4" w:space="0" w:color="auto"/>
              <w:left w:val="single" w:sz="4" w:space="0" w:color="auto"/>
              <w:bottom w:val="single" w:sz="4" w:space="0" w:color="auto"/>
              <w:right w:val="single" w:sz="4" w:space="0" w:color="auto"/>
            </w:tcBorders>
            <w:hideMark/>
          </w:tcPr>
          <w:p w14:paraId="428C6B5E"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0.000000</w:t>
            </w:r>
          </w:p>
        </w:tc>
        <w:tc>
          <w:tcPr>
            <w:tcW w:w="1887" w:type="dxa"/>
            <w:tcBorders>
              <w:top w:val="single" w:sz="4" w:space="0" w:color="auto"/>
              <w:left w:val="single" w:sz="4" w:space="0" w:color="auto"/>
              <w:bottom w:val="single" w:sz="4" w:space="0" w:color="auto"/>
              <w:right w:val="single" w:sz="4" w:space="0" w:color="auto"/>
            </w:tcBorders>
            <w:hideMark/>
          </w:tcPr>
          <w:p w14:paraId="1FFFDE5A"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0.707107</w:t>
            </w:r>
          </w:p>
        </w:tc>
        <w:tc>
          <w:tcPr>
            <w:tcW w:w="1830" w:type="dxa"/>
            <w:tcBorders>
              <w:top w:val="single" w:sz="4" w:space="0" w:color="auto"/>
              <w:left w:val="single" w:sz="4" w:space="0" w:color="auto"/>
              <w:bottom w:val="single" w:sz="4" w:space="0" w:color="auto"/>
              <w:right w:val="single" w:sz="4" w:space="0" w:color="auto"/>
            </w:tcBorders>
            <w:hideMark/>
          </w:tcPr>
          <w:p w14:paraId="3601D712"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0.000000</w:t>
            </w:r>
          </w:p>
        </w:tc>
        <w:tc>
          <w:tcPr>
            <w:tcW w:w="1830" w:type="dxa"/>
            <w:tcBorders>
              <w:top w:val="single" w:sz="4" w:space="0" w:color="auto"/>
              <w:left w:val="single" w:sz="4" w:space="0" w:color="auto"/>
              <w:bottom w:val="single" w:sz="4" w:space="0" w:color="auto"/>
              <w:right w:val="single" w:sz="4" w:space="0" w:color="auto"/>
            </w:tcBorders>
            <w:hideMark/>
          </w:tcPr>
          <w:p w14:paraId="7FA4A61A"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0.707107</w:t>
            </w:r>
          </w:p>
        </w:tc>
      </w:tr>
    </w:tbl>
    <w:p w14:paraId="11608CF9" w14:textId="77777777" w:rsidR="00D81B85" w:rsidRPr="00F65260" w:rsidRDefault="00D81B85" w:rsidP="00D81B85">
      <w:pPr>
        <w:rPr>
          <w:rFonts w:asciiTheme="majorBidi" w:hAnsiTheme="majorBidi" w:cstheme="majorBidi"/>
          <w:b/>
          <w:bCs/>
          <w:sz w:val="24"/>
          <w:szCs w:val="24"/>
        </w:rPr>
      </w:pPr>
    </w:p>
    <w:p w14:paraId="400CD4EB" w14:textId="77777777" w:rsidR="00D81B85" w:rsidRPr="00F65260" w:rsidRDefault="00D81B85" w:rsidP="007B7EC8">
      <w:pPr>
        <w:pStyle w:val="Heading2"/>
      </w:pPr>
      <w:bookmarkStart w:id="69" w:name="_Toc66108568"/>
      <w:r w:rsidRPr="00F65260">
        <w:t>Hyperparameters for classifiers</w:t>
      </w:r>
      <w:bookmarkEnd w:id="69"/>
    </w:p>
    <w:p w14:paraId="47511882" w14:textId="77777777" w:rsidR="00D81B85" w:rsidRPr="00F65260" w:rsidRDefault="00D81B85" w:rsidP="00EC3E0B">
      <w:pPr>
        <w:rPr>
          <w:rFonts w:asciiTheme="majorBidi" w:hAnsiTheme="majorBidi" w:cstheme="majorBidi"/>
          <w:sz w:val="24"/>
          <w:szCs w:val="24"/>
        </w:rPr>
      </w:pPr>
      <w:r w:rsidRPr="00F65260">
        <w:rPr>
          <w:rFonts w:asciiTheme="majorBidi" w:hAnsiTheme="majorBidi" w:cstheme="majorBidi"/>
          <w:sz w:val="24"/>
          <w:szCs w:val="24"/>
        </w:rPr>
        <w:t>The classification of the sentiment using the text is done in this study using the supervised machine learning approach. All used classifiers are discussed in the Introduction chapter, we train all these models with different hyperparameters setting and we find these hyperparameters with the hit and trials method. These classification model achieved their best results with these hyperparameters setting.</w:t>
      </w:r>
    </w:p>
    <w:p w14:paraId="0D26049A" w14:textId="77777777" w:rsidR="00D81B85" w:rsidRPr="00F65260" w:rsidRDefault="00D81B85" w:rsidP="00AE4931">
      <w:pPr>
        <w:pStyle w:val="Caption"/>
      </w:pPr>
      <w:bookmarkStart w:id="70" w:name="_Toc66041433"/>
      <w:r w:rsidRPr="00F65260">
        <w:t xml:space="preserve">Table </w:t>
      </w:r>
      <w:r w:rsidR="00957576">
        <w:fldChar w:fldCharType="begin"/>
      </w:r>
      <w:r w:rsidR="00957576">
        <w:instrText xml:space="preserve"> STYLEREF 1 \s </w:instrText>
      </w:r>
      <w:r w:rsidR="00957576">
        <w:fldChar w:fldCharType="separate"/>
      </w:r>
      <w:r w:rsidR="008D6402">
        <w:rPr>
          <w:cs/>
        </w:rPr>
        <w:t>‎</w:t>
      </w:r>
      <w:r w:rsidR="008D6402">
        <w:t>3</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10</w:t>
      </w:r>
      <w:r w:rsidR="00957576">
        <w:fldChar w:fldCharType="end"/>
      </w:r>
      <w:r w:rsidRPr="00F65260">
        <w:t xml:space="preserve"> Hyperparamters for classifier</w:t>
      </w:r>
      <w:bookmarkEnd w:id="70"/>
    </w:p>
    <w:tbl>
      <w:tblPr>
        <w:tblStyle w:val="TableGrid"/>
        <w:tblW w:w="0" w:type="auto"/>
        <w:jc w:val="center"/>
        <w:tblLook w:val="04A0" w:firstRow="1" w:lastRow="0" w:firstColumn="1" w:lastColumn="0" w:noHBand="0" w:noVBand="1"/>
      </w:tblPr>
      <w:tblGrid>
        <w:gridCol w:w="2589"/>
        <w:gridCol w:w="2778"/>
      </w:tblGrid>
      <w:tr w:rsidR="00D81B85" w:rsidRPr="00F65260" w14:paraId="6E745E04" w14:textId="77777777" w:rsidTr="00AC3471">
        <w:trPr>
          <w:jc w:val="center"/>
        </w:trPr>
        <w:tc>
          <w:tcPr>
            <w:tcW w:w="0" w:type="auto"/>
          </w:tcPr>
          <w:p w14:paraId="068B4577"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Classification Model</w:t>
            </w:r>
          </w:p>
        </w:tc>
        <w:tc>
          <w:tcPr>
            <w:tcW w:w="0" w:type="auto"/>
          </w:tcPr>
          <w:p w14:paraId="27F49E94" w14:textId="77777777" w:rsidR="00D81B85" w:rsidRPr="00F65260" w:rsidRDefault="00D81B85" w:rsidP="00EC3E0B">
            <w:pPr>
              <w:spacing w:line="276" w:lineRule="auto"/>
              <w:rPr>
                <w:rFonts w:asciiTheme="majorBidi" w:hAnsiTheme="majorBidi" w:cstheme="majorBidi"/>
                <w:sz w:val="24"/>
                <w:szCs w:val="24"/>
              </w:rPr>
            </w:pPr>
            <w:r w:rsidRPr="00F65260">
              <w:rPr>
                <w:rFonts w:asciiTheme="majorBidi" w:hAnsiTheme="majorBidi" w:cstheme="majorBidi"/>
                <w:sz w:val="24"/>
                <w:szCs w:val="24"/>
              </w:rPr>
              <w:t>Hyperparameters</w:t>
            </w:r>
          </w:p>
        </w:tc>
      </w:tr>
      <w:tr w:rsidR="00D81B85" w:rsidRPr="00F65260" w14:paraId="283909BD" w14:textId="77777777" w:rsidTr="00AC3471">
        <w:trPr>
          <w:jc w:val="center"/>
        </w:trPr>
        <w:tc>
          <w:tcPr>
            <w:tcW w:w="0" w:type="auto"/>
          </w:tcPr>
          <w:p w14:paraId="0147BFE2"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Random Forest</w:t>
            </w:r>
          </w:p>
        </w:tc>
        <w:tc>
          <w:tcPr>
            <w:tcW w:w="0" w:type="auto"/>
          </w:tcPr>
          <w:p w14:paraId="38990177" w14:textId="77777777" w:rsidR="00D81B85" w:rsidRPr="00F65260" w:rsidRDefault="00D81B85" w:rsidP="00AC3471">
            <w:pPr>
              <w:spacing w:line="276" w:lineRule="auto"/>
              <w:rPr>
                <w:rFonts w:asciiTheme="majorBidi" w:hAnsiTheme="majorBidi" w:cstheme="majorBidi"/>
                <w:sz w:val="24"/>
                <w:szCs w:val="24"/>
              </w:rPr>
            </w:pPr>
            <w:proofErr w:type="spellStart"/>
            <w:r w:rsidRPr="00F65260">
              <w:rPr>
                <w:rFonts w:asciiTheme="majorBidi" w:hAnsiTheme="majorBidi" w:cstheme="majorBidi"/>
                <w:sz w:val="24"/>
                <w:szCs w:val="24"/>
              </w:rPr>
              <w:t>n_estimators</w:t>
            </w:r>
            <w:proofErr w:type="spellEnd"/>
            <w:r w:rsidRPr="00F65260">
              <w:rPr>
                <w:rFonts w:asciiTheme="majorBidi" w:hAnsiTheme="majorBidi" w:cstheme="majorBidi"/>
                <w:sz w:val="24"/>
                <w:szCs w:val="24"/>
              </w:rPr>
              <w:t>=300</w:t>
            </w:r>
          </w:p>
          <w:p w14:paraId="60DA0D31" w14:textId="77777777" w:rsidR="00D81B85" w:rsidRPr="00F65260" w:rsidRDefault="00D81B85" w:rsidP="00AC3471">
            <w:pPr>
              <w:spacing w:line="276" w:lineRule="auto"/>
              <w:rPr>
                <w:rFonts w:asciiTheme="majorBidi" w:hAnsiTheme="majorBidi" w:cstheme="majorBidi"/>
                <w:sz w:val="24"/>
                <w:szCs w:val="24"/>
              </w:rPr>
            </w:pPr>
            <w:proofErr w:type="spellStart"/>
            <w:r w:rsidRPr="00F65260">
              <w:rPr>
                <w:rFonts w:asciiTheme="majorBidi" w:hAnsiTheme="majorBidi" w:cstheme="majorBidi"/>
                <w:sz w:val="24"/>
                <w:szCs w:val="24"/>
              </w:rPr>
              <w:lastRenderedPageBreak/>
              <w:t>max_depth</w:t>
            </w:r>
            <w:proofErr w:type="spellEnd"/>
            <w:r w:rsidRPr="00F65260">
              <w:rPr>
                <w:rFonts w:asciiTheme="majorBidi" w:hAnsiTheme="majorBidi" w:cstheme="majorBidi"/>
                <w:sz w:val="24"/>
                <w:szCs w:val="24"/>
              </w:rPr>
              <w:t>= 300</w:t>
            </w:r>
          </w:p>
        </w:tc>
      </w:tr>
      <w:tr w:rsidR="00D81B85" w:rsidRPr="00F65260" w14:paraId="047BF4F5" w14:textId="77777777" w:rsidTr="00AC3471">
        <w:trPr>
          <w:jc w:val="center"/>
        </w:trPr>
        <w:tc>
          <w:tcPr>
            <w:tcW w:w="0" w:type="auto"/>
          </w:tcPr>
          <w:p w14:paraId="2F375195"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lastRenderedPageBreak/>
              <w:t>Decision Tree</w:t>
            </w:r>
          </w:p>
        </w:tc>
        <w:tc>
          <w:tcPr>
            <w:tcW w:w="0" w:type="auto"/>
          </w:tcPr>
          <w:p w14:paraId="78418443" w14:textId="77777777" w:rsidR="00D81B85" w:rsidRPr="00F65260" w:rsidRDefault="00D81B85" w:rsidP="00AC3471">
            <w:pPr>
              <w:spacing w:line="276" w:lineRule="auto"/>
              <w:rPr>
                <w:rFonts w:asciiTheme="majorBidi" w:hAnsiTheme="majorBidi" w:cstheme="majorBidi"/>
                <w:sz w:val="24"/>
                <w:szCs w:val="24"/>
              </w:rPr>
            </w:pPr>
            <w:proofErr w:type="spellStart"/>
            <w:r w:rsidRPr="00F65260">
              <w:rPr>
                <w:rFonts w:asciiTheme="majorBidi" w:hAnsiTheme="majorBidi" w:cstheme="majorBidi"/>
                <w:sz w:val="24"/>
                <w:szCs w:val="24"/>
              </w:rPr>
              <w:t>Max_depth</w:t>
            </w:r>
            <w:proofErr w:type="spellEnd"/>
            <w:r w:rsidRPr="00F65260">
              <w:rPr>
                <w:rFonts w:asciiTheme="majorBidi" w:hAnsiTheme="majorBidi" w:cstheme="majorBidi"/>
                <w:sz w:val="24"/>
                <w:szCs w:val="24"/>
              </w:rPr>
              <w:t>=300</w:t>
            </w:r>
          </w:p>
        </w:tc>
      </w:tr>
      <w:tr w:rsidR="00D81B85" w:rsidRPr="00F65260" w14:paraId="340E1309" w14:textId="77777777" w:rsidTr="00AC3471">
        <w:trPr>
          <w:jc w:val="center"/>
        </w:trPr>
        <w:tc>
          <w:tcPr>
            <w:tcW w:w="0" w:type="auto"/>
          </w:tcPr>
          <w:p w14:paraId="2270FCCC"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Logistic Regression</w:t>
            </w:r>
          </w:p>
        </w:tc>
        <w:tc>
          <w:tcPr>
            <w:tcW w:w="0" w:type="auto"/>
          </w:tcPr>
          <w:p w14:paraId="639EF4E0"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solver=’</w:t>
            </w:r>
            <w:proofErr w:type="spellStart"/>
            <w:r w:rsidRPr="00F65260">
              <w:rPr>
                <w:rFonts w:asciiTheme="majorBidi" w:hAnsiTheme="majorBidi" w:cstheme="majorBidi"/>
                <w:sz w:val="24"/>
                <w:szCs w:val="24"/>
              </w:rPr>
              <w:t>liblinear</w:t>
            </w:r>
            <w:proofErr w:type="spellEnd"/>
            <w:r w:rsidRPr="00F65260">
              <w:rPr>
                <w:rFonts w:asciiTheme="majorBidi" w:hAnsiTheme="majorBidi" w:cstheme="majorBidi"/>
                <w:sz w:val="24"/>
                <w:szCs w:val="24"/>
              </w:rPr>
              <w:t>’</w:t>
            </w:r>
          </w:p>
          <w:p w14:paraId="64251C40" w14:textId="77777777" w:rsidR="00D81B85" w:rsidRPr="00F65260" w:rsidRDefault="00D81B85" w:rsidP="00AC3471">
            <w:pPr>
              <w:spacing w:line="276" w:lineRule="auto"/>
              <w:rPr>
                <w:rFonts w:asciiTheme="majorBidi" w:hAnsiTheme="majorBidi" w:cstheme="majorBidi"/>
                <w:sz w:val="24"/>
                <w:szCs w:val="24"/>
              </w:rPr>
            </w:pPr>
            <w:proofErr w:type="spellStart"/>
            <w:r w:rsidRPr="00F65260">
              <w:rPr>
                <w:rFonts w:asciiTheme="majorBidi" w:hAnsiTheme="majorBidi" w:cstheme="majorBidi"/>
                <w:sz w:val="24"/>
                <w:szCs w:val="24"/>
              </w:rPr>
              <w:t>multi_class</w:t>
            </w:r>
            <w:proofErr w:type="spellEnd"/>
            <w:r w:rsidRPr="00F65260">
              <w:rPr>
                <w:rFonts w:asciiTheme="majorBidi" w:hAnsiTheme="majorBidi" w:cstheme="majorBidi"/>
                <w:sz w:val="24"/>
                <w:szCs w:val="24"/>
              </w:rPr>
              <w:t xml:space="preserve">=’multinomial’ </w:t>
            </w:r>
          </w:p>
          <w:p w14:paraId="7EB9AC25"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C=3.0</w:t>
            </w:r>
          </w:p>
        </w:tc>
      </w:tr>
      <w:tr w:rsidR="00D81B85" w:rsidRPr="00F65260" w14:paraId="76C81FC4" w14:textId="77777777" w:rsidTr="00AC3471">
        <w:trPr>
          <w:jc w:val="center"/>
        </w:trPr>
        <w:tc>
          <w:tcPr>
            <w:tcW w:w="0" w:type="auto"/>
          </w:tcPr>
          <w:p w14:paraId="1AFD0309"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Support Vector Machine</w:t>
            </w:r>
          </w:p>
        </w:tc>
        <w:tc>
          <w:tcPr>
            <w:tcW w:w="0" w:type="auto"/>
          </w:tcPr>
          <w:p w14:paraId="776A1DAC"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Kernel=’linear’</w:t>
            </w:r>
          </w:p>
          <w:p w14:paraId="3D015289"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C=3.0</w:t>
            </w:r>
          </w:p>
        </w:tc>
      </w:tr>
      <w:tr w:rsidR="00D81B85" w:rsidRPr="00F65260" w14:paraId="6D89A0A0" w14:textId="77777777" w:rsidTr="00AC3471">
        <w:trPr>
          <w:jc w:val="center"/>
        </w:trPr>
        <w:tc>
          <w:tcPr>
            <w:tcW w:w="0" w:type="auto"/>
          </w:tcPr>
          <w:p w14:paraId="7677A5C6"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K Nearest </w:t>
            </w:r>
            <w:proofErr w:type="spellStart"/>
            <w:r w:rsidRPr="00F65260">
              <w:rPr>
                <w:rFonts w:asciiTheme="majorBidi" w:hAnsiTheme="majorBidi" w:cstheme="majorBidi"/>
                <w:sz w:val="24"/>
                <w:szCs w:val="24"/>
              </w:rPr>
              <w:t>Neighbour</w:t>
            </w:r>
            <w:proofErr w:type="spellEnd"/>
          </w:p>
        </w:tc>
        <w:tc>
          <w:tcPr>
            <w:tcW w:w="0" w:type="auto"/>
          </w:tcPr>
          <w:p w14:paraId="671F9BA2" w14:textId="77777777" w:rsidR="00D81B85" w:rsidRPr="00F65260" w:rsidRDefault="00D81B85" w:rsidP="00AC3471">
            <w:pPr>
              <w:spacing w:line="276" w:lineRule="auto"/>
              <w:rPr>
                <w:rStyle w:val="Strong"/>
                <w:rFonts w:asciiTheme="majorBidi" w:hAnsiTheme="majorBidi" w:cstheme="majorBidi"/>
                <w:b w:val="0"/>
                <w:bCs w:val="0"/>
                <w:sz w:val="24"/>
                <w:szCs w:val="24"/>
              </w:rPr>
            </w:pPr>
            <w:proofErr w:type="spellStart"/>
            <w:r w:rsidRPr="00F65260">
              <w:rPr>
                <w:rStyle w:val="Strong"/>
                <w:rFonts w:asciiTheme="majorBidi" w:hAnsiTheme="majorBidi" w:cstheme="majorBidi"/>
                <w:sz w:val="24"/>
                <w:szCs w:val="24"/>
              </w:rPr>
              <w:t>n_neighbors</w:t>
            </w:r>
            <w:proofErr w:type="spellEnd"/>
            <w:r w:rsidRPr="00F65260">
              <w:rPr>
                <w:rStyle w:val="Strong"/>
                <w:rFonts w:asciiTheme="majorBidi" w:hAnsiTheme="majorBidi" w:cstheme="majorBidi"/>
                <w:sz w:val="24"/>
                <w:szCs w:val="24"/>
              </w:rPr>
              <w:t>=3</w:t>
            </w:r>
          </w:p>
          <w:p w14:paraId="42A275AF" w14:textId="77777777" w:rsidR="00D81B85" w:rsidRPr="00F65260" w:rsidRDefault="00D81B85" w:rsidP="00AC3471">
            <w:pPr>
              <w:spacing w:line="276" w:lineRule="auto"/>
              <w:rPr>
                <w:rFonts w:asciiTheme="majorBidi" w:hAnsiTheme="majorBidi" w:cstheme="majorBidi"/>
                <w:sz w:val="24"/>
                <w:szCs w:val="24"/>
              </w:rPr>
            </w:pPr>
            <w:proofErr w:type="spellStart"/>
            <w:r w:rsidRPr="00F65260">
              <w:rPr>
                <w:rStyle w:val="Strong"/>
                <w:rFonts w:asciiTheme="majorBidi" w:hAnsiTheme="majorBidi" w:cstheme="majorBidi"/>
                <w:sz w:val="24"/>
                <w:szCs w:val="24"/>
              </w:rPr>
              <w:t>leaf_size</w:t>
            </w:r>
            <w:proofErr w:type="spellEnd"/>
            <w:r w:rsidRPr="00F65260">
              <w:rPr>
                <w:rStyle w:val="Strong"/>
                <w:rFonts w:asciiTheme="majorBidi" w:hAnsiTheme="majorBidi" w:cstheme="majorBidi"/>
                <w:sz w:val="24"/>
                <w:szCs w:val="24"/>
              </w:rPr>
              <w:t>=30</w:t>
            </w:r>
          </w:p>
        </w:tc>
      </w:tr>
      <w:tr w:rsidR="00D81B85" w:rsidRPr="00F65260" w14:paraId="5AC7E297" w14:textId="77777777" w:rsidTr="00AC3471">
        <w:trPr>
          <w:jc w:val="center"/>
        </w:trPr>
        <w:tc>
          <w:tcPr>
            <w:tcW w:w="0" w:type="auto"/>
          </w:tcPr>
          <w:p w14:paraId="53E40319" w14:textId="77777777" w:rsidR="00D81B85" w:rsidRPr="00F65260" w:rsidRDefault="00D81B85" w:rsidP="00AC3471">
            <w:pPr>
              <w:rPr>
                <w:rFonts w:asciiTheme="majorBidi" w:hAnsiTheme="majorBidi" w:cstheme="majorBidi"/>
                <w:sz w:val="24"/>
                <w:szCs w:val="24"/>
              </w:rPr>
            </w:pPr>
            <w:r>
              <w:rPr>
                <w:rFonts w:asciiTheme="majorBidi" w:hAnsiTheme="majorBidi" w:cstheme="majorBidi"/>
                <w:sz w:val="24"/>
                <w:szCs w:val="24"/>
              </w:rPr>
              <w:t>Gaussian Naïve Bayes</w:t>
            </w:r>
          </w:p>
        </w:tc>
        <w:tc>
          <w:tcPr>
            <w:tcW w:w="0" w:type="auto"/>
          </w:tcPr>
          <w:p w14:paraId="6D57C25A" w14:textId="77777777" w:rsidR="00D81B85" w:rsidRPr="00F65260" w:rsidRDefault="00D81B85" w:rsidP="00AC3471">
            <w:pPr>
              <w:rPr>
                <w:rStyle w:val="Strong"/>
                <w:rFonts w:asciiTheme="majorBidi" w:hAnsiTheme="majorBidi" w:cstheme="majorBidi"/>
                <w:b w:val="0"/>
                <w:bCs w:val="0"/>
                <w:sz w:val="24"/>
                <w:szCs w:val="24"/>
              </w:rPr>
            </w:pPr>
            <w:r>
              <w:rPr>
                <w:rStyle w:val="Strong"/>
                <w:rFonts w:asciiTheme="majorBidi" w:hAnsiTheme="majorBidi" w:cstheme="majorBidi"/>
                <w:sz w:val="24"/>
                <w:szCs w:val="24"/>
              </w:rPr>
              <w:t>Default Setting</w:t>
            </w:r>
          </w:p>
        </w:tc>
      </w:tr>
    </w:tbl>
    <w:p w14:paraId="414CAA46" w14:textId="77777777" w:rsidR="00D81B85" w:rsidRPr="00F65260" w:rsidRDefault="00D81B85" w:rsidP="00D81B85">
      <w:pPr>
        <w:rPr>
          <w:rFonts w:asciiTheme="majorBidi" w:hAnsiTheme="majorBidi" w:cstheme="majorBidi"/>
          <w:sz w:val="24"/>
          <w:szCs w:val="24"/>
        </w:rPr>
      </w:pPr>
    </w:p>
    <w:p w14:paraId="352D1D17" w14:textId="77777777" w:rsidR="00D81B85" w:rsidRPr="00F65260" w:rsidRDefault="00D81B85" w:rsidP="00D81B85">
      <w:pPr>
        <w:rPr>
          <w:rFonts w:asciiTheme="majorBidi" w:hAnsiTheme="majorBidi" w:cstheme="majorBidi"/>
          <w:b/>
          <w:bCs/>
          <w:sz w:val="24"/>
          <w:szCs w:val="24"/>
        </w:rPr>
      </w:pPr>
    </w:p>
    <w:p w14:paraId="1EC1D725" w14:textId="77777777" w:rsidR="00D81B85" w:rsidRPr="00F65260" w:rsidRDefault="00D81B85" w:rsidP="007B7EC8">
      <w:pPr>
        <w:pStyle w:val="Heading2"/>
      </w:pPr>
      <w:bookmarkStart w:id="71" w:name="_Toc66108569"/>
      <w:r w:rsidRPr="00F65260">
        <w:t>Experimental Flow</w:t>
      </w:r>
      <w:bookmarkEnd w:id="71"/>
    </w:p>
    <w:p w14:paraId="0D676D7A" w14:textId="77777777" w:rsidR="00D81B85" w:rsidRPr="00F65260" w:rsidRDefault="00D81B85" w:rsidP="00D81B85">
      <w:pPr>
        <w:rPr>
          <w:rFonts w:asciiTheme="majorBidi" w:hAnsiTheme="majorBidi" w:cstheme="majorBidi"/>
          <w:sz w:val="24"/>
          <w:szCs w:val="24"/>
        </w:rPr>
      </w:pPr>
      <w:r w:rsidRPr="00F65260">
        <w:rPr>
          <w:rFonts w:asciiTheme="majorBidi" w:hAnsiTheme="majorBidi" w:cstheme="majorBidi"/>
          <w:sz w:val="24"/>
          <w:szCs w:val="24"/>
        </w:rPr>
        <w:t>In this study, experiments are performed on a Corei7 7</w:t>
      </w:r>
      <w:r w:rsidRPr="00F65260">
        <w:rPr>
          <w:rFonts w:asciiTheme="majorBidi" w:hAnsiTheme="majorBidi" w:cstheme="majorBidi"/>
          <w:sz w:val="24"/>
          <w:szCs w:val="24"/>
          <w:vertAlign w:val="superscript"/>
        </w:rPr>
        <w:t>th</w:t>
      </w:r>
      <w:r w:rsidRPr="00F65260">
        <w:rPr>
          <w:rFonts w:asciiTheme="majorBidi" w:hAnsiTheme="majorBidi" w:cstheme="majorBidi"/>
          <w:sz w:val="24"/>
          <w:szCs w:val="24"/>
        </w:rPr>
        <w:t xml:space="preserve"> generation machine with 8 GB RAM and 500 GB ROM with a windows 10 operating system. For experiments, python language and </w:t>
      </w:r>
      <w:proofErr w:type="spellStart"/>
      <w:r w:rsidRPr="00F65260">
        <w:rPr>
          <w:rFonts w:asciiTheme="majorBidi" w:hAnsiTheme="majorBidi" w:cstheme="majorBidi"/>
          <w:sz w:val="24"/>
          <w:szCs w:val="24"/>
        </w:rPr>
        <w:t>Jupyter</w:t>
      </w:r>
      <w:proofErr w:type="spellEnd"/>
      <w:r w:rsidRPr="00F65260">
        <w:rPr>
          <w:rFonts w:asciiTheme="majorBidi" w:hAnsiTheme="majorBidi" w:cstheme="majorBidi"/>
          <w:sz w:val="24"/>
          <w:szCs w:val="24"/>
        </w:rPr>
        <w:t xml:space="preserve"> Notebook we used with sci-kit learn library.  The experiment flow diagram is </w:t>
      </w:r>
      <w:r>
        <w:rPr>
          <w:rFonts w:asciiTheme="majorBidi" w:hAnsiTheme="majorBidi" w:cstheme="majorBidi"/>
          <w:sz w:val="24"/>
          <w:szCs w:val="24"/>
        </w:rPr>
        <w:t>shown in Figure 1</w:t>
      </w:r>
      <w:r w:rsidRPr="00F65260">
        <w:rPr>
          <w:rFonts w:asciiTheme="majorBidi" w:hAnsiTheme="majorBidi" w:cstheme="majorBidi"/>
          <w:sz w:val="24"/>
          <w:szCs w:val="24"/>
        </w:rPr>
        <w:t>.</w:t>
      </w:r>
    </w:p>
    <w:p w14:paraId="53DF9C4A" w14:textId="77777777" w:rsidR="00DD508D" w:rsidRDefault="00DD508D" w:rsidP="00DD508D">
      <w:pPr>
        <w:pStyle w:val="Caption"/>
        <w:jc w:val="both"/>
      </w:pPr>
    </w:p>
    <w:p w14:paraId="447B9AD9" w14:textId="77777777" w:rsidR="00DD508D" w:rsidRDefault="00D81B85" w:rsidP="00DD508D">
      <w:pPr>
        <w:keepNext/>
      </w:pPr>
      <w:r>
        <w:rPr>
          <w:rFonts w:asciiTheme="majorBidi" w:hAnsiTheme="majorBidi" w:cstheme="majorBidi"/>
          <w:noProof/>
          <w:sz w:val="24"/>
          <w:szCs w:val="24"/>
          <w:lang w:eastAsia="en-GB"/>
        </w:rPr>
        <w:drawing>
          <wp:inline distT="0" distB="0" distL="0" distR="0" wp14:anchorId="2E00D4C5" wp14:editId="70EF6128">
            <wp:extent cx="4476750" cy="6710941"/>
            <wp:effectExtent l="0" t="0" r="0" b="0"/>
            <wp:docPr id="10" name="Picture 10" descr="C:\Users\furqan ustam\Downloads\Untitled Diagram(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rqan ustam\Downloads\Untitled Diagram(7)(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6750" cy="6710941"/>
                    </a:xfrm>
                    <a:prstGeom prst="rect">
                      <a:avLst/>
                    </a:prstGeom>
                    <a:noFill/>
                    <a:ln>
                      <a:noFill/>
                    </a:ln>
                  </pic:spPr>
                </pic:pic>
              </a:graphicData>
            </a:graphic>
          </wp:inline>
        </w:drawing>
      </w:r>
    </w:p>
    <w:p w14:paraId="54F05A1C" w14:textId="77777777" w:rsidR="00D81B85" w:rsidRPr="00F65260" w:rsidRDefault="00DD508D" w:rsidP="00DD508D">
      <w:pPr>
        <w:pStyle w:val="Caption"/>
        <w:rPr>
          <w:rFonts w:asciiTheme="majorBidi" w:hAnsiTheme="majorBidi" w:cstheme="majorBidi"/>
          <w:szCs w:val="24"/>
        </w:rPr>
      </w:pPr>
      <w:bookmarkStart w:id="72" w:name="_Toc66041068"/>
      <w:r>
        <w:t xml:space="preserve">Figure </w:t>
      </w:r>
      <w:r>
        <w:fldChar w:fldCharType="begin"/>
      </w:r>
      <w:r>
        <w:instrText xml:space="preserve"> STYLEREF 1 \s </w:instrText>
      </w:r>
      <w:r>
        <w:fldChar w:fldCharType="separate"/>
      </w:r>
      <w:r w:rsidR="008D6402">
        <w:rPr>
          <w:cs/>
        </w:rPr>
        <w:t>‎</w:t>
      </w:r>
      <w:r w:rsidR="008D6402">
        <w:t>3</w:t>
      </w:r>
      <w:r>
        <w:fldChar w:fldCharType="end"/>
      </w:r>
      <w:r>
        <w:t>.</w:t>
      </w:r>
      <w:r>
        <w:fldChar w:fldCharType="begin"/>
      </w:r>
      <w:r>
        <w:instrText xml:space="preserve"> SEQ Figure \* ARABIC \s 1 </w:instrText>
      </w:r>
      <w:r>
        <w:fldChar w:fldCharType="separate"/>
      </w:r>
      <w:r w:rsidR="008D6402">
        <w:t>1</w:t>
      </w:r>
      <w:r>
        <w:fldChar w:fldCharType="end"/>
      </w:r>
      <w:r>
        <w:t xml:space="preserve">: </w:t>
      </w:r>
      <w:r w:rsidRPr="00DD508D">
        <w:rPr>
          <w:b w:val="0"/>
          <w:bCs w:val="0"/>
        </w:rPr>
        <w:t>Methodology</w:t>
      </w:r>
      <w:bookmarkEnd w:id="72"/>
    </w:p>
    <w:p w14:paraId="23BDD7DD" w14:textId="77777777" w:rsidR="00DD508D" w:rsidRDefault="00DD508D" w:rsidP="00EC3E0B">
      <w:pPr>
        <w:rPr>
          <w:rFonts w:asciiTheme="majorBidi" w:hAnsiTheme="majorBidi" w:cstheme="majorBidi"/>
          <w:sz w:val="24"/>
          <w:szCs w:val="24"/>
        </w:rPr>
      </w:pPr>
    </w:p>
    <w:p w14:paraId="450EFE25" w14:textId="77777777" w:rsidR="00A0012F" w:rsidRDefault="00D81B85" w:rsidP="00EC3E0B">
      <w:pPr>
        <w:rPr>
          <w:rFonts w:asciiTheme="majorBidi" w:hAnsiTheme="majorBidi" w:cstheme="majorBidi"/>
          <w:sz w:val="24"/>
          <w:szCs w:val="24"/>
        </w:rPr>
      </w:pPr>
      <w:r w:rsidRPr="00F65260">
        <w:rPr>
          <w:rFonts w:asciiTheme="majorBidi" w:hAnsiTheme="majorBidi" w:cstheme="majorBidi"/>
          <w:sz w:val="24"/>
          <w:szCs w:val="24"/>
        </w:rPr>
        <w:t>In the experiment approach first, we collect the data using a crawler from the eBay site. In data collection, we collect data contain the reviews of eBay users.  These reviews are on different services provided by eBay as shown in Table 1.</w:t>
      </w:r>
      <w:r>
        <w:rPr>
          <w:rFonts w:asciiTheme="majorBidi" w:hAnsiTheme="majorBidi" w:cstheme="majorBidi"/>
          <w:sz w:val="24"/>
          <w:szCs w:val="24"/>
        </w:rPr>
        <w:t xml:space="preserve"> We also extract the reviews from Amazon related to the same electronics products and merge them with the eBay data </w:t>
      </w:r>
      <w:r>
        <w:rPr>
          <w:rFonts w:asciiTheme="majorBidi" w:hAnsiTheme="majorBidi" w:cstheme="majorBidi"/>
          <w:sz w:val="24"/>
          <w:szCs w:val="24"/>
        </w:rPr>
        <w:lastRenderedPageBreak/>
        <w:t xml:space="preserve">to increase the size of the data. After that, we separate the reviews </w:t>
      </w:r>
      <w:r w:rsidR="00EC3E0B">
        <w:rPr>
          <w:rFonts w:asciiTheme="majorBidi" w:hAnsiTheme="majorBidi" w:cstheme="majorBidi"/>
          <w:sz w:val="24"/>
          <w:szCs w:val="24"/>
        </w:rPr>
        <w:t>based on</w:t>
      </w:r>
      <w:r>
        <w:rPr>
          <w:rFonts w:asciiTheme="majorBidi" w:hAnsiTheme="majorBidi" w:cstheme="majorBidi"/>
          <w:sz w:val="24"/>
          <w:szCs w:val="24"/>
        </w:rPr>
        <w:t xml:space="preserve"> aspects such as </w:t>
      </w:r>
      <w:proofErr w:type="spellStart"/>
      <w:r w:rsidR="00751CA5">
        <w:rPr>
          <w:rFonts w:asciiTheme="majorBidi" w:hAnsiTheme="majorBidi" w:cstheme="majorBidi"/>
          <w:sz w:val="24"/>
          <w:szCs w:val="24"/>
        </w:rPr>
        <w:t>Color</w:t>
      </w:r>
      <w:proofErr w:type="spellEnd"/>
      <w:r>
        <w:rPr>
          <w:rFonts w:asciiTheme="majorBidi" w:hAnsiTheme="majorBidi" w:cstheme="majorBidi"/>
          <w:sz w:val="24"/>
          <w:szCs w:val="24"/>
        </w:rPr>
        <w:t xml:space="preserve">, Size, Weight, Service, and Price.  </w:t>
      </w:r>
    </w:p>
    <w:p w14:paraId="6B38A881" w14:textId="77777777" w:rsidR="00D81B85" w:rsidRPr="00DD508D" w:rsidRDefault="00D81B85" w:rsidP="00AE4931">
      <w:pPr>
        <w:pStyle w:val="Caption"/>
        <w:rPr>
          <w:b w:val="0"/>
          <w:bCs w:val="0"/>
        </w:rPr>
      </w:pPr>
      <w:bookmarkStart w:id="73" w:name="_Toc66041434"/>
      <w:r>
        <w:t xml:space="preserve">Table </w:t>
      </w:r>
      <w:r w:rsidR="00957576">
        <w:fldChar w:fldCharType="begin"/>
      </w:r>
      <w:r w:rsidR="00957576">
        <w:instrText xml:space="preserve"> STYLEREF 1 \s </w:instrText>
      </w:r>
      <w:r w:rsidR="00957576">
        <w:fldChar w:fldCharType="separate"/>
      </w:r>
      <w:r w:rsidR="008D6402">
        <w:rPr>
          <w:cs/>
        </w:rPr>
        <w:t>‎</w:t>
      </w:r>
      <w:r w:rsidR="008D6402">
        <w:t>3</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11</w:t>
      </w:r>
      <w:r w:rsidR="00957576">
        <w:fldChar w:fldCharType="end"/>
      </w:r>
      <w:r w:rsidR="00DD508D">
        <w:t>:</w:t>
      </w:r>
      <w:r>
        <w:t xml:space="preserve"> </w:t>
      </w:r>
      <w:r w:rsidR="00DD508D">
        <w:t xml:space="preserve"> </w:t>
      </w:r>
      <w:r w:rsidRPr="00DD508D">
        <w:rPr>
          <w:b w:val="0"/>
          <w:bCs w:val="0"/>
        </w:rPr>
        <w:t>Aspects based reviews count</w:t>
      </w:r>
      <w:bookmarkEnd w:id="73"/>
    </w:p>
    <w:tbl>
      <w:tblPr>
        <w:tblStyle w:val="TableGrid"/>
        <w:tblW w:w="0" w:type="auto"/>
        <w:jc w:val="center"/>
        <w:tblLook w:val="04A0" w:firstRow="1" w:lastRow="0" w:firstColumn="1" w:lastColumn="0" w:noHBand="0" w:noVBand="1"/>
      </w:tblPr>
      <w:tblGrid>
        <w:gridCol w:w="936"/>
        <w:gridCol w:w="816"/>
      </w:tblGrid>
      <w:tr w:rsidR="00D81B85" w14:paraId="466C1C73" w14:textId="77777777" w:rsidTr="00AC3471">
        <w:trPr>
          <w:jc w:val="center"/>
        </w:trPr>
        <w:tc>
          <w:tcPr>
            <w:tcW w:w="0" w:type="auto"/>
          </w:tcPr>
          <w:p w14:paraId="77A55F9C"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 xml:space="preserve">Aspect </w:t>
            </w:r>
          </w:p>
        </w:tc>
        <w:tc>
          <w:tcPr>
            <w:tcW w:w="0" w:type="auto"/>
          </w:tcPr>
          <w:p w14:paraId="1E51E287"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Count</w:t>
            </w:r>
          </w:p>
        </w:tc>
      </w:tr>
      <w:tr w:rsidR="00D81B85" w14:paraId="4BDBA422" w14:textId="77777777" w:rsidTr="00AC3471">
        <w:trPr>
          <w:jc w:val="center"/>
        </w:trPr>
        <w:tc>
          <w:tcPr>
            <w:tcW w:w="0" w:type="auto"/>
          </w:tcPr>
          <w:p w14:paraId="3C8C4597"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Size</w:t>
            </w:r>
          </w:p>
        </w:tc>
        <w:tc>
          <w:tcPr>
            <w:tcW w:w="0" w:type="auto"/>
          </w:tcPr>
          <w:p w14:paraId="6C567537"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6969</w:t>
            </w:r>
          </w:p>
        </w:tc>
      </w:tr>
      <w:tr w:rsidR="00D81B85" w14:paraId="7C816A19" w14:textId="77777777" w:rsidTr="00AC3471">
        <w:trPr>
          <w:jc w:val="center"/>
        </w:trPr>
        <w:tc>
          <w:tcPr>
            <w:tcW w:w="0" w:type="auto"/>
          </w:tcPr>
          <w:p w14:paraId="44348E95"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Price</w:t>
            </w:r>
          </w:p>
        </w:tc>
        <w:tc>
          <w:tcPr>
            <w:tcW w:w="0" w:type="auto"/>
          </w:tcPr>
          <w:p w14:paraId="2F4EC8FD"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32139</w:t>
            </w:r>
          </w:p>
        </w:tc>
      </w:tr>
      <w:tr w:rsidR="00D81B85" w14:paraId="679371E3" w14:textId="77777777" w:rsidTr="00AC3471">
        <w:trPr>
          <w:jc w:val="center"/>
        </w:trPr>
        <w:tc>
          <w:tcPr>
            <w:tcW w:w="0" w:type="auto"/>
          </w:tcPr>
          <w:p w14:paraId="0BD03945"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Service</w:t>
            </w:r>
          </w:p>
        </w:tc>
        <w:tc>
          <w:tcPr>
            <w:tcW w:w="0" w:type="auto"/>
          </w:tcPr>
          <w:p w14:paraId="4E31CD07"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6901</w:t>
            </w:r>
          </w:p>
        </w:tc>
      </w:tr>
      <w:tr w:rsidR="00D81B85" w14:paraId="62FA0A99" w14:textId="77777777" w:rsidTr="00AC3471">
        <w:trPr>
          <w:jc w:val="center"/>
        </w:trPr>
        <w:tc>
          <w:tcPr>
            <w:tcW w:w="0" w:type="auto"/>
          </w:tcPr>
          <w:p w14:paraId="1E850455"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Weight</w:t>
            </w:r>
          </w:p>
        </w:tc>
        <w:tc>
          <w:tcPr>
            <w:tcW w:w="0" w:type="auto"/>
          </w:tcPr>
          <w:p w14:paraId="7003F5CF"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2068</w:t>
            </w:r>
          </w:p>
        </w:tc>
      </w:tr>
      <w:tr w:rsidR="00D81B85" w14:paraId="5BECC8DB" w14:textId="77777777" w:rsidTr="00AC3471">
        <w:trPr>
          <w:jc w:val="center"/>
        </w:trPr>
        <w:tc>
          <w:tcPr>
            <w:tcW w:w="0" w:type="auto"/>
          </w:tcPr>
          <w:p w14:paraId="2D7567ED"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Color</w:t>
            </w:r>
          </w:p>
        </w:tc>
        <w:tc>
          <w:tcPr>
            <w:tcW w:w="0" w:type="auto"/>
          </w:tcPr>
          <w:p w14:paraId="0C20A87F"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3074</w:t>
            </w:r>
          </w:p>
        </w:tc>
      </w:tr>
      <w:tr w:rsidR="00D81B85" w14:paraId="17E4A3DD" w14:textId="77777777" w:rsidTr="00AC3471">
        <w:trPr>
          <w:jc w:val="center"/>
        </w:trPr>
        <w:tc>
          <w:tcPr>
            <w:tcW w:w="0" w:type="auto"/>
          </w:tcPr>
          <w:p w14:paraId="25E266A8"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Total</w:t>
            </w:r>
          </w:p>
        </w:tc>
        <w:tc>
          <w:tcPr>
            <w:tcW w:w="0" w:type="auto"/>
          </w:tcPr>
          <w:p w14:paraId="7989007D" w14:textId="77777777" w:rsidR="00D81B85" w:rsidRDefault="00D81B85" w:rsidP="00AC3471">
            <w:pPr>
              <w:rPr>
                <w:rFonts w:asciiTheme="majorBidi" w:hAnsiTheme="majorBidi" w:cstheme="majorBidi"/>
                <w:sz w:val="24"/>
                <w:szCs w:val="24"/>
              </w:rPr>
            </w:pPr>
          </w:p>
        </w:tc>
      </w:tr>
    </w:tbl>
    <w:p w14:paraId="396F10DB" w14:textId="77777777" w:rsidR="00D81B85" w:rsidRDefault="00D81B85" w:rsidP="00D81B85">
      <w:pPr>
        <w:rPr>
          <w:rFonts w:asciiTheme="majorBidi" w:hAnsiTheme="majorBidi" w:cstheme="majorBidi"/>
          <w:sz w:val="24"/>
          <w:szCs w:val="24"/>
        </w:rPr>
      </w:pPr>
    </w:p>
    <w:p w14:paraId="74E6648B" w14:textId="77777777" w:rsidR="00D81B85" w:rsidRPr="00F65260" w:rsidRDefault="00D81B85" w:rsidP="00D81B85">
      <w:pPr>
        <w:rPr>
          <w:rFonts w:asciiTheme="majorBidi" w:hAnsiTheme="majorBidi" w:cstheme="majorBidi"/>
          <w:sz w:val="24"/>
          <w:szCs w:val="24"/>
        </w:rPr>
      </w:pPr>
      <w:r w:rsidRPr="00F65260">
        <w:rPr>
          <w:rFonts w:asciiTheme="majorBidi" w:hAnsiTheme="majorBidi" w:cstheme="majorBidi"/>
          <w:sz w:val="24"/>
          <w:szCs w:val="24"/>
        </w:rPr>
        <w:t xml:space="preserve">For the classification purpose, we extract the target label for reviews as positive, negative, and neutral. For that, we used </w:t>
      </w:r>
      <w:proofErr w:type="spellStart"/>
      <w:r w:rsidRPr="00F65260">
        <w:rPr>
          <w:rFonts w:asciiTheme="majorBidi" w:hAnsiTheme="majorBidi" w:cstheme="majorBidi"/>
          <w:sz w:val="24"/>
          <w:szCs w:val="24"/>
        </w:rPr>
        <w:t>textblob</w:t>
      </w:r>
      <w:proofErr w:type="spellEnd"/>
      <w:r w:rsidRPr="00F65260">
        <w:rPr>
          <w:rFonts w:asciiTheme="majorBidi" w:hAnsiTheme="majorBidi" w:cstheme="majorBidi"/>
          <w:sz w:val="24"/>
          <w:szCs w:val="24"/>
        </w:rPr>
        <w:t xml:space="preserve"> library. Before passing the data to </w:t>
      </w:r>
      <w:proofErr w:type="spellStart"/>
      <w:r w:rsidRPr="00F65260">
        <w:rPr>
          <w:rFonts w:asciiTheme="majorBidi" w:hAnsiTheme="majorBidi" w:cstheme="majorBidi"/>
          <w:sz w:val="24"/>
          <w:szCs w:val="24"/>
        </w:rPr>
        <w:t>textblob</w:t>
      </w:r>
      <w:proofErr w:type="spellEnd"/>
      <w:r w:rsidRPr="00F65260">
        <w:rPr>
          <w:rFonts w:asciiTheme="majorBidi" w:hAnsiTheme="majorBidi" w:cstheme="majorBidi"/>
          <w:sz w:val="24"/>
          <w:szCs w:val="24"/>
        </w:rPr>
        <w:t xml:space="preserve"> we have done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of text reviews to clean text reviews. Pre-processing removes all raw data such as punctuation, numbers, </w:t>
      </w:r>
      <w:proofErr w:type="spellStart"/>
      <w:r w:rsidRPr="00F65260">
        <w:rPr>
          <w:rFonts w:asciiTheme="majorBidi" w:hAnsiTheme="majorBidi" w:cstheme="majorBidi"/>
          <w:sz w:val="24"/>
          <w:szCs w:val="24"/>
        </w:rPr>
        <w:t>stopwords</w:t>
      </w:r>
      <w:proofErr w:type="spellEnd"/>
      <w:r w:rsidRPr="00F65260">
        <w:rPr>
          <w:rFonts w:asciiTheme="majorBidi" w:hAnsiTheme="majorBidi" w:cstheme="majorBidi"/>
          <w:sz w:val="24"/>
          <w:szCs w:val="24"/>
        </w:rPr>
        <w:t xml:space="preserve">, and then we pass this clean data to </w:t>
      </w:r>
      <w:r w:rsidR="00EC3E0B">
        <w:rPr>
          <w:rFonts w:asciiTheme="majorBidi" w:hAnsiTheme="majorBidi" w:cstheme="majorBidi"/>
          <w:sz w:val="24"/>
          <w:szCs w:val="24"/>
        </w:rPr>
        <w:t xml:space="preserve">the </w:t>
      </w:r>
      <w:r w:rsidRPr="00F65260">
        <w:rPr>
          <w:rFonts w:asciiTheme="majorBidi" w:hAnsiTheme="majorBidi" w:cstheme="majorBidi"/>
          <w:sz w:val="24"/>
          <w:szCs w:val="24"/>
        </w:rPr>
        <w:t xml:space="preserve">text blob to extract the sentiment from the data as shown in Table 9. The dataset sample after finding the sentiment is shown in Table </w:t>
      </w:r>
      <w:r>
        <w:rPr>
          <w:rFonts w:asciiTheme="majorBidi" w:hAnsiTheme="majorBidi" w:cstheme="majorBidi"/>
          <w:sz w:val="24"/>
          <w:szCs w:val="24"/>
        </w:rPr>
        <w:t>11</w:t>
      </w:r>
      <w:r w:rsidRPr="00F65260">
        <w:rPr>
          <w:rFonts w:asciiTheme="majorBidi" w:hAnsiTheme="majorBidi" w:cstheme="majorBidi"/>
          <w:sz w:val="24"/>
          <w:szCs w:val="24"/>
        </w:rPr>
        <w:t xml:space="preserve"> and the ratio of sentiment is shown in Table </w:t>
      </w:r>
      <w:r>
        <w:rPr>
          <w:rFonts w:asciiTheme="majorBidi" w:hAnsiTheme="majorBidi" w:cstheme="majorBidi"/>
          <w:sz w:val="24"/>
          <w:szCs w:val="24"/>
        </w:rPr>
        <w:t>12</w:t>
      </w:r>
      <w:r w:rsidRPr="00F65260">
        <w:rPr>
          <w:rFonts w:asciiTheme="majorBidi" w:hAnsiTheme="majorBidi" w:cstheme="majorBidi"/>
          <w:sz w:val="24"/>
          <w:szCs w:val="24"/>
        </w:rPr>
        <w:t xml:space="preserve">. </w:t>
      </w:r>
    </w:p>
    <w:p w14:paraId="45AC112C" w14:textId="77777777" w:rsidR="00D81B85" w:rsidRPr="00F65260" w:rsidRDefault="00D81B85" w:rsidP="00DD508D">
      <w:pPr>
        <w:pStyle w:val="Caption"/>
      </w:pPr>
      <w:bookmarkStart w:id="74" w:name="_Toc66041435"/>
      <w:r w:rsidRPr="00F65260">
        <w:t xml:space="preserve">Table </w:t>
      </w:r>
      <w:r w:rsidR="00957576">
        <w:fldChar w:fldCharType="begin"/>
      </w:r>
      <w:r w:rsidR="00957576">
        <w:instrText xml:space="preserve"> STYLEREF 1 \s </w:instrText>
      </w:r>
      <w:r w:rsidR="00957576">
        <w:fldChar w:fldCharType="separate"/>
      </w:r>
      <w:r w:rsidR="008D6402">
        <w:rPr>
          <w:cs/>
        </w:rPr>
        <w:t>‎</w:t>
      </w:r>
      <w:r w:rsidR="008D6402">
        <w:t>3</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12</w:t>
      </w:r>
      <w:r w:rsidR="00957576">
        <w:fldChar w:fldCharType="end"/>
      </w:r>
      <w:r w:rsidR="00DD508D">
        <w:t xml:space="preserve">:  </w:t>
      </w:r>
      <w:r w:rsidRPr="00DD508D">
        <w:rPr>
          <w:b w:val="0"/>
          <w:bCs w:val="0"/>
        </w:rPr>
        <w:t>Sample of data after labeling</w:t>
      </w:r>
      <w:bookmarkEnd w:id="74"/>
    </w:p>
    <w:tbl>
      <w:tblPr>
        <w:tblStyle w:val="TableGrid"/>
        <w:tblW w:w="0" w:type="auto"/>
        <w:jc w:val="center"/>
        <w:tblLook w:val="04A0" w:firstRow="1" w:lastRow="0" w:firstColumn="1" w:lastColumn="0" w:noHBand="0" w:noVBand="1"/>
      </w:tblPr>
      <w:tblGrid>
        <w:gridCol w:w="470"/>
        <w:gridCol w:w="5102"/>
        <w:gridCol w:w="1583"/>
        <w:gridCol w:w="1190"/>
      </w:tblGrid>
      <w:tr w:rsidR="00D81B85" w:rsidRPr="00F65260" w14:paraId="217DDD78" w14:textId="77777777" w:rsidTr="00AC3471">
        <w:trPr>
          <w:jc w:val="center"/>
        </w:trPr>
        <w:tc>
          <w:tcPr>
            <w:tcW w:w="0" w:type="auto"/>
          </w:tcPr>
          <w:p w14:paraId="751B9561"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ID</w:t>
            </w:r>
          </w:p>
        </w:tc>
        <w:tc>
          <w:tcPr>
            <w:tcW w:w="0" w:type="auto"/>
          </w:tcPr>
          <w:p w14:paraId="3E3EA69F"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eastAsia="Times New Roman" w:hAnsiTheme="majorBidi" w:cstheme="majorBidi"/>
                <w:sz w:val="24"/>
                <w:szCs w:val="24"/>
              </w:rPr>
              <w:t>Sentences</w:t>
            </w:r>
          </w:p>
        </w:tc>
        <w:tc>
          <w:tcPr>
            <w:tcW w:w="0" w:type="auto"/>
          </w:tcPr>
          <w:p w14:paraId="048AE952"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Polarity Score</w:t>
            </w:r>
          </w:p>
        </w:tc>
        <w:tc>
          <w:tcPr>
            <w:tcW w:w="0" w:type="auto"/>
          </w:tcPr>
          <w:p w14:paraId="6025B42C"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eastAsia="Times New Roman" w:hAnsiTheme="majorBidi" w:cstheme="majorBidi"/>
                <w:sz w:val="24"/>
                <w:szCs w:val="24"/>
              </w:rPr>
              <w:t>Sentiment</w:t>
            </w:r>
          </w:p>
        </w:tc>
      </w:tr>
      <w:tr w:rsidR="00D81B85" w:rsidRPr="00F65260" w14:paraId="7750EFB0" w14:textId="77777777" w:rsidTr="00AC3471">
        <w:trPr>
          <w:jc w:val="center"/>
        </w:trPr>
        <w:tc>
          <w:tcPr>
            <w:tcW w:w="0" w:type="auto"/>
          </w:tcPr>
          <w:p w14:paraId="74A60421"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1</w:t>
            </w:r>
          </w:p>
        </w:tc>
        <w:tc>
          <w:tcPr>
            <w:tcW w:w="0" w:type="auto"/>
          </w:tcPr>
          <w:p w14:paraId="1FF96764"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eastAsia="Times New Roman" w:hAnsiTheme="majorBidi" w:cstheme="majorBidi"/>
                <w:sz w:val="24"/>
                <w:szCs w:val="24"/>
              </w:rPr>
              <w:t xml:space="preserve">One thing definitely better volume control </w:t>
            </w:r>
            <w:proofErr w:type="spellStart"/>
            <w:r w:rsidRPr="00F65260">
              <w:rPr>
                <w:rFonts w:asciiTheme="majorBidi" w:eastAsia="Times New Roman" w:hAnsiTheme="majorBidi" w:cstheme="majorBidi"/>
                <w:sz w:val="24"/>
                <w:szCs w:val="24"/>
              </w:rPr>
              <w:t>nev.</w:t>
            </w:r>
            <w:proofErr w:type="spellEnd"/>
            <w:r w:rsidRPr="00F65260">
              <w:rPr>
                <w:rFonts w:asciiTheme="majorBidi" w:eastAsia="Times New Roman" w:hAnsiTheme="majorBidi" w:cstheme="majorBidi"/>
                <w:sz w:val="24"/>
                <w:szCs w:val="24"/>
              </w:rPr>
              <w:t>..</w:t>
            </w:r>
          </w:p>
        </w:tc>
        <w:tc>
          <w:tcPr>
            <w:tcW w:w="0" w:type="auto"/>
          </w:tcPr>
          <w:p w14:paraId="3E00357B"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eastAsia="Times New Roman" w:hAnsiTheme="majorBidi" w:cstheme="majorBidi"/>
                <w:sz w:val="24"/>
                <w:szCs w:val="24"/>
              </w:rPr>
              <w:t>0.257143</w:t>
            </w:r>
          </w:p>
        </w:tc>
        <w:tc>
          <w:tcPr>
            <w:tcW w:w="0" w:type="auto"/>
            <w:vAlign w:val="center"/>
          </w:tcPr>
          <w:p w14:paraId="29107478" w14:textId="77777777" w:rsidR="00D81B85" w:rsidRPr="00F65260" w:rsidRDefault="00D81B85" w:rsidP="00AC3471">
            <w:pPr>
              <w:spacing w:line="276" w:lineRule="auto"/>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Positive</w:t>
            </w:r>
          </w:p>
        </w:tc>
      </w:tr>
      <w:tr w:rsidR="00D81B85" w:rsidRPr="00F65260" w14:paraId="2D4AD4D2" w14:textId="77777777" w:rsidTr="00AC3471">
        <w:trPr>
          <w:jc w:val="center"/>
        </w:trPr>
        <w:tc>
          <w:tcPr>
            <w:tcW w:w="0" w:type="auto"/>
          </w:tcPr>
          <w:p w14:paraId="770839CE"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2</w:t>
            </w:r>
          </w:p>
        </w:tc>
        <w:tc>
          <w:tcPr>
            <w:tcW w:w="0" w:type="auto"/>
          </w:tcPr>
          <w:p w14:paraId="119E923E"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eastAsia="Times New Roman" w:hAnsiTheme="majorBidi" w:cstheme="majorBidi"/>
                <w:sz w:val="24"/>
                <w:szCs w:val="24"/>
              </w:rPr>
              <w:t xml:space="preserve">pro phone looks brand new con phone gift </w:t>
            </w:r>
            <w:proofErr w:type="spellStart"/>
            <w:r w:rsidRPr="00F65260">
              <w:rPr>
                <w:rFonts w:asciiTheme="majorBidi" w:eastAsia="Times New Roman" w:hAnsiTheme="majorBidi" w:cstheme="majorBidi"/>
                <w:sz w:val="24"/>
                <w:szCs w:val="24"/>
              </w:rPr>
              <w:t>daugh</w:t>
            </w:r>
            <w:proofErr w:type="spellEnd"/>
            <w:r w:rsidRPr="00F65260">
              <w:rPr>
                <w:rFonts w:asciiTheme="majorBidi" w:eastAsia="Times New Roman" w:hAnsiTheme="majorBidi" w:cstheme="majorBidi"/>
                <w:sz w:val="24"/>
                <w:szCs w:val="24"/>
              </w:rPr>
              <w:t>...</w:t>
            </w:r>
          </w:p>
        </w:tc>
        <w:tc>
          <w:tcPr>
            <w:tcW w:w="0" w:type="auto"/>
          </w:tcPr>
          <w:p w14:paraId="0B5D187D"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eastAsia="Times New Roman" w:hAnsiTheme="majorBidi" w:cstheme="majorBidi"/>
                <w:sz w:val="24"/>
                <w:szCs w:val="24"/>
              </w:rPr>
              <w:t>0.087273</w:t>
            </w:r>
          </w:p>
        </w:tc>
        <w:tc>
          <w:tcPr>
            <w:tcW w:w="0" w:type="auto"/>
            <w:vAlign w:val="center"/>
          </w:tcPr>
          <w:p w14:paraId="0D811D39" w14:textId="77777777" w:rsidR="00D81B85" w:rsidRPr="00F65260" w:rsidRDefault="00D81B85" w:rsidP="00AC3471">
            <w:pPr>
              <w:spacing w:line="276" w:lineRule="auto"/>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Positive</w:t>
            </w:r>
          </w:p>
        </w:tc>
      </w:tr>
      <w:tr w:rsidR="00D81B85" w:rsidRPr="00F65260" w14:paraId="7F82707C" w14:textId="77777777" w:rsidTr="00AC3471">
        <w:trPr>
          <w:jc w:val="center"/>
        </w:trPr>
        <w:tc>
          <w:tcPr>
            <w:tcW w:w="0" w:type="auto"/>
          </w:tcPr>
          <w:p w14:paraId="2AD35036"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3</w:t>
            </w:r>
          </w:p>
        </w:tc>
        <w:tc>
          <w:tcPr>
            <w:tcW w:w="0" w:type="auto"/>
          </w:tcPr>
          <w:p w14:paraId="07B8EBE1"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eastAsia="Times New Roman" w:hAnsiTheme="majorBidi" w:cstheme="majorBidi"/>
                <w:sz w:val="24"/>
                <w:szCs w:val="24"/>
              </w:rPr>
              <w:t>like brand new installed sim card old phone pr...</w:t>
            </w:r>
          </w:p>
        </w:tc>
        <w:tc>
          <w:tcPr>
            <w:tcW w:w="0" w:type="auto"/>
          </w:tcPr>
          <w:p w14:paraId="5C3DDC6C" w14:textId="77777777" w:rsidR="00D81B85" w:rsidRPr="00F65260" w:rsidRDefault="00D81B85" w:rsidP="00AC3471">
            <w:pPr>
              <w:spacing w:line="276" w:lineRule="auto"/>
              <w:rPr>
                <w:rFonts w:asciiTheme="majorBidi" w:hAnsiTheme="majorBidi" w:cstheme="majorBidi"/>
                <w:sz w:val="24"/>
                <w:szCs w:val="24"/>
              </w:rPr>
            </w:pPr>
            <w:r w:rsidRPr="00F65260">
              <w:rPr>
                <w:rFonts w:asciiTheme="majorBidi" w:eastAsia="Times New Roman" w:hAnsiTheme="majorBidi" w:cstheme="majorBidi"/>
                <w:sz w:val="24"/>
                <w:szCs w:val="24"/>
              </w:rPr>
              <w:t>0.245455</w:t>
            </w:r>
          </w:p>
        </w:tc>
        <w:tc>
          <w:tcPr>
            <w:tcW w:w="0" w:type="auto"/>
            <w:vAlign w:val="center"/>
          </w:tcPr>
          <w:p w14:paraId="4C3DF23A" w14:textId="77777777" w:rsidR="00D81B85" w:rsidRPr="00F65260" w:rsidRDefault="00D81B85" w:rsidP="00AC3471">
            <w:pPr>
              <w:spacing w:line="276" w:lineRule="auto"/>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Positive</w:t>
            </w:r>
          </w:p>
        </w:tc>
      </w:tr>
    </w:tbl>
    <w:p w14:paraId="4A2247F2" w14:textId="77777777" w:rsidR="00D81B85" w:rsidRPr="00F65260" w:rsidRDefault="00D81B85" w:rsidP="00D81B85">
      <w:pPr>
        <w:rPr>
          <w:rFonts w:asciiTheme="majorBidi" w:hAnsiTheme="majorBidi" w:cstheme="majorBidi"/>
          <w:sz w:val="24"/>
          <w:szCs w:val="24"/>
        </w:rPr>
      </w:pPr>
    </w:p>
    <w:p w14:paraId="202EF558" w14:textId="77777777" w:rsidR="00D81B85" w:rsidRPr="00F65260" w:rsidRDefault="00D81B85" w:rsidP="00DD508D">
      <w:pPr>
        <w:pStyle w:val="Caption"/>
      </w:pPr>
      <w:bookmarkStart w:id="75" w:name="_Toc66041436"/>
      <w:r w:rsidRPr="00F65260">
        <w:t xml:space="preserve">Table </w:t>
      </w:r>
      <w:r w:rsidR="00957576">
        <w:fldChar w:fldCharType="begin"/>
      </w:r>
      <w:r w:rsidR="00957576">
        <w:instrText xml:space="preserve"> STYLEREF 1 \s </w:instrText>
      </w:r>
      <w:r w:rsidR="00957576">
        <w:fldChar w:fldCharType="separate"/>
      </w:r>
      <w:r w:rsidR="008D6402">
        <w:rPr>
          <w:cs/>
        </w:rPr>
        <w:t>‎</w:t>
      </w:r>
      <w:r w:rsidR="008D6402">
        <w:t>3</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13</w:t>
      </w:r>
      <w:r w:rsidR="00957576">
        <w:fldChar w:fldCharType="end"/>
      </w:r>
      <w:r w:rsidR="00DD508D">
        <w:t xml:space="preserve">:  </w:t>
      </w:r>
      <w:r w:rsidRPr="00DD508D">
        <w:rPr>
          <w:b w:val="0"/>
          <w:bCs w:val="0"/>
        </w:rPr>
        <w:t>Sentiment count in the dataset</w:t>
      </w:r>
      <w:bookmarkEnd w:id="75"/>
    </w:p>
    <w:tbl>
      <w:tblPr>
        <w:tblStyle w:val="TableGrid"/>
        <w:tblW w:w="0" w:type="auto"/>
        <w:jc w:val="center"/>
        <w:tblLook w:val="04A0" w:firstRow="1" w:lastRow="0" w:firstColumn="1" w:lastColumn="0" w:noHBand="0" w:noVBand="1"/>
      </w:tblPr>
      <w:tblGrid>
        <w:gridCol w:w="936"/>
        <w:gridCol w:w="816"/>
        <w:gridCol w:w="990"/>
        <w:gridCol w:w="1083"/>
        <w:gridCol w:w="936"/>
      </w:tblGrid>
      <w:tr w:rsidR="00D81B85" w14:paraId="6B67AD0A" w14:textId="77777777" w:rsidTr="00AC3471">
        <w:trPr>
          <w:jc w:val="center"/>
        </w:trPr>
        <w:tc>
          <w:tcPr>
            <w:tcW w:w="0" w:type="auto"/>
          </w:tcPr>
          <w:p w14:paraId="4486F00F"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 xml:space="preserve">Aspect </w:t>
            </w:r>
          </w:p>
        </w:tc>
        <w:tc>
          <w:tcPr>
            <w:tcW w:w="0" w:type="auto"/>
          </w:tcPr>
          <w:p w14:paraId="07B4470B"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Count</w:t>
            </w:r>
          </w:p>
        </w:tc>
        <w:tc>
          <w:tcPr>
            <w:tcW w:w="0" w:type="auto"/>
          </w:tcPr>
          <w:p w14:paraId="2A163170"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Positive</w:t>
            </w:r>
          </w:p>
        </w:tc>
        <w:tc>
          <w:tcPr>
            <w:tcW w:w="0" w:type="auto"/>
          </w:tcPr>
          <w:p w14:paraId="30735142"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Negative</w:t>
            </w:r>
          </w:p>
        </w:tc>
        <w:tc>
          <w:tcPr>
            <w:tcW w:w="0" w:type="auto"/>
          </w:tcPr>
          <w:p w14:paraId="530113F6"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Neutral</w:t>
            </w:r>
          </w:p>
        </w:tc>
      </w:tr>
      <w:tr w:rsidR="00D81B85" w14:paraId="79122A00" w14:textId="77777777" w:rsidTr="00AC3471">
        <w:trPr>
          <w:jc w:val="center"/>
        </w:trPr>
        <w:tc>
          <w:tcPr>
            <w:tcW w:w="0" w:type="auto"/>
          </w:tcPr>
          <w:p w14:paraId="03664F53"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Size</w:t>
            </w:r>
          </w:p>
        </w:tc>
        <w:tc>
          <w:tcPr>
            <w:tcW w:w="0" w:type="auto"/>
          </w:tcPr>
          <w:p w14:paraId="06FDCBD8"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6969</w:t>
            </w:r>
          </w:p>
        </w:tc>
        <w:tc>
          <w:tcPr>
            <w:tcW w:w="0" w:type="auto"/>
          </w:tcPr>
          <w:p w14:paraId="5181C2C8"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5262</w:t>
            </w:r>
          </w:p>
        </w:tc>
        <w:tc>
          <w:tcPr>
            <w:tcW w:w="0" w:type="auto"/>
          </w:tcPr>
          <w:p w14:paraId="7A1A5E06"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1358</w:t>
            </w:r>
          </w:p>
        </w:tc>
        <w:tc>
          <w:tcPr>
            <w:tcW w:w="0" w:type="auto"/>
          </w:tcPr>
          <w:p w14:paraId="6096178B"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345</w:t>
            </w:r>
          </w:p>
        </w:tc>
      </w:tr>
      <w:tr w:rsidR="00D81B85" w14:paraId="3472C3BA" w14:textId="77777777" w:rsidTr="00AC3471">
        <w:trPr>
          <w:jc w:val="center"/>
        </w:trPr>
        <w:tc>
          <w:tcPr>
            <w:tcW w:w="0" w:type="auto"/>
          </w:tcPr>
          <w:p w14:paraId="48E24187"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Price</w:t>
            </w:r>
          </w:p>
        </w:tc>
        <w:tc>
          <w:tcPr>
            <w:tcW w:w="0" w:type="auto"/>
          </w:tcPr>
          <w:p w14:paraId="2AF8B7E1"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32139</w:t>
            </w:r>
          </w:p>
        </w:tc>
        <w:tc>
          <w:tcPr>
            <w:tcW w:w="0" w:type="auto"/>
          </w:tcPr>
          <w:p w14:paraId="22B2F26E"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24105</w:t>
            </w:r>
          </w:p>
        </w:tc>
        <w:tc>
          <w:tcPr>
            <w:tcW w:w="0" w:type="auto"/>
          </w:tcPr>
          <w:p w14:paraId="460B2892"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6592</w:t>
            </w:r>
          </w:p>
        </w:tc>
        <w:tc>
          <w:tcPr>
            <w:tcW w:w="0" w:type="auto"/>
          </w:tcPr>
          <w:p w14:paraId="3520553D"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1417</w:t>
            </w:r>
          </w:p>
        </w:tc>
      </w:tr>
      <w:tr w:rsidR="00D81B85" w14:paraId="79B99705" w14:textId="77777777" w:rsidTr="00AC3471">
        <w:trPr>
          <w:jc w:val="center"/>
        </w:trPr>
        <w:tc>
          <w:tcPr>
            <w:tcW w:w="0" w:type="auto"/>
          </w:tcPr>
          <w:p w14:paraId="31CB83BF"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Service</w:t>
            </w:r>
          </w:p>
        </w:tc>
        <w:tc>
          <w:tcPr>
            <w:tcW w:w="0" w:type="auto"/>
          </w:tcPr>
          <w:p w14:paraId="678A13AC"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6901</w:t>
            </w:r>
          </w:p>
        </w:tc>
        <w:tc>
          <w:tcPr>
            <w:tcW w:w="0" w:type="auto"/>
          </w:tcPr>
          <w:p w14:paraId="37218CCB"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5023</w:t>
            </w:r>
          </w:p>
        </w:tc>
        <w:tc>
          <w:tcPr>
            <w:tcW w:w="0" w:type="auto"/>
          </w:tcPr>
          <w:p w14:paraId="1D232363"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1515</w:t>
            </w:r>
          </w:p>
        </w:tc>
        <w:tc>
          <w:tcPr>
            <w:tcW w:w="0" w:type="auto"/>
          </w:tcPr>
          <w:p w14:paraId="6811460F"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360</w:t>
            </w:r>
          </w:p>
        </w:tc>
      </w:tr>
      <w:tr w:rsidR="00D81B85" w14:paraId="0554FEE9" w14:textId="77777777" w:rsidTr="00AC3471">
        <w:trPr>
          <w:jc w:val="center"/>
        </w:trPr>
        <w:tc>
          <w:tcPr>
            <w:tcW w:w="0" w:type="auto"/>
          </w:tcPr>
          <w:p w14:paraId="5FE39865"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Weight</w:t>
            </w:r>
          </w:p>
        </w:tc>
        <w:tc>
          <w:tcPr>
            <w:tcW w:w="0" w:type="auto"/>
          </w:tcPr>
          <w:p w14:paraId="395A4504"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2068</w:t>
            </w:r>
          </w:p>
        </w:tc>
        <w:tc>
          <w:tcPr>
            <w:tcW w:w="0" w:type="auto"/>
          </w:tcPr>
          <w:p w14:paraId="57167AA0"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1524</w:t>
            </w:r>
          </w:p>
        </w:tc>
        <w:tc>
          <w:tcPr>
            <w:tcW w:w="0" w:type="auto"/>
          </w:tcPr>
          <w:p w14:paraId="146B339B"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467</w:t>
            </w:r>
          </w:p>
        </w:tc>
        <w:tc>
          <w:tcPr>
            <w:tcW w:w="0" w:type="auto"/>
          </w:tcPr>
          <w:p w14:paraId="6FA76EDD"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75</w:t>
            </w:r>
          </w:p>
        </w:tc>
      </w:tr>
      <w:tr w:rsidR="00D81B85" w14:paraId="657E7B16" w14:textId="77777777" w:rsidTr="00AC3471">
        <w:trPr>
          <w:jc w:val="center"/>
        </w:trPr>
        <w:tc>
          <w:tcPr>
            <w:tcW w:w="0" w:type="auto"/>
          </w:tcPr>
          <w:p w14:paraId="28C3F668"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Color</w:t>
            </w:r>
          </w:p>
        </w:tc>
        <w:tc>
          <w:tcPr>
            <w:tcW w:w="0" w:type="auto"/>
          </w:tcPr>
          <w:p w14:paraId="00D0AB62"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3074</w:t>
            </w:r>
          </w:p>
        </w:tc>
        <w:tc>
          <w:tcPr>
            <w:tcW w:w="0" w:type="auto"/>
          </w:tcPr>
          <w:p w14:paraId="604B7989"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2239</w:t>
            </w:r>
          </w:p>
        </w:tc>
        <w:tc>
          <w:tcPr>
            <w:tcW w:w="0" w:type="auto"/>
          </w:tcPr>
          <w:p w14:paraId="4A8259AE"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680</w:t>
            </w:r>
          </w:p>
        </w:tc>
        <w:tc>
          <w:tcPr>
            <w:tcW w:w="0" w:type="auto"/>
          </w:tcPr>
          <w:p w14:paraId="05B75682"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153</w:t>
            </w:r>
          </w:p>
        </w:tc>
      </w:tr>
    </w:tbl>
    <w:p w14:paraId="4044EE3B" w14:textId="77777777" w:rsidR="00D81B85" w:rsidRPr="00F65260" w:rsidRDefault="00D81B85" w:rsidP="00D81B85">
      <w:pPr>
        <w:rPr>
          <w:rFonts w:asciiTheme="majorBidi" w:hAnsiTheme="majorBidi" w:cstheme="majorBidi"/>
          <w:sz w:val="24"/>
          <w:szCs w:val="24"/>
        </w:rPr>
      </w:pPr>
    </w:p>
    <w:p w14:paraId="2F743536" w14:textId="77777777" w:rsidR="00D81B85" w:rsidRPr="00F65260" w:rsidRDefault="00D81B85" w:rsidP="00D81B85">
      <w:pPr>
        <w:rPr>
          <w:rFonts w:asciiTheme="majorBidi" w:hAnsiTheme="majorBidi" w:cstheme="majorBidi"/>
          <w:sz w:val="24"/>
          <w:szCs w:val="24"/>
        </w:rPr>
      </w:pPr>
      <w:r w:rsidRPr="00F65260">
        <w:rPr>
          <w:rFonts w:asciiTheme="majorBidi" w:hAnsiTheme="majorBidi" w:cstheme="majorBidi"/>
          <w:sz w:val="24"/>
          <w:szCs w:val="24"/>
        </w:rPr>
        <w:t xml:space="preserve">The feature extraction technique was used to extract the feature after extracting the sentiment and for that, we used the TF-IDF features extract technique which gives the weighted features which are more suitable for the learning of the model (see Section Feature Extraction). The used dataset is imbalanced because the ratio of the data for each </w:t>
      </w:r>
      <w:r w:rsidRPr="00F65260">
        <w:rPr>
          <w:rFonts w:asciiTheme="majorBidi" w:hAnsiTheme="majorBidi" w:cstheme="majorBidi"/>
          <w:sz w:val="24"/>
          <w:szCs w:val="24"/>
        </w:rPr>
        <w:lastRenderedPageBreak/>
        <w:t>sentiment is not equal which can be cause for the overfitting of the model for majority class data. To solve this problem, SMOTE technique is used to make the dataset balanced.  The data count after balancing the dataset is shown in Table 5. SMOTE technique generates mock data to create a balance between the target class ratios. An argument is passed to the SMOTE algorithm to set a threshold value for mock data to balance minority and majority classes. In this technique, SMOTE chooses comparative records and alter</w:t>
      </w:r>
      <w:r w:rsidR="00EC3E0B">
        <w:rPr>
          <w:rFonts w:asciiTheme="majorBidi" w:hAnsiTheme="majorBidi" w:cstheme="majorBidi"/>
          <w:sz w:val="24"/>
          <w:szCs w:val="24"/>
        </w:rPr>
        <w:t>s</w:t>
      </w:r>
      <w:r w:rsidRPr="00F65260">
        <w:rPr>
          <w:rFonts w:asciiTheme="majorBidi" w:hAnsiTheme="majorBidi" w:cstheme="majorBidi"/>
          <w:sz w:val="24"/>
          <w:szCs w:val="24"/>
        </w:rPr>
        <w:t xml:space="preserve"> those records one column at a time by a random value within the difference to the adjacent records. We get a 1:1 ratio of each class negative, positive and negative examples by using SMOTE techniques in this experiment as shown </w:t>
      </w:r>
      <w:r>
        <w:rPr>
          <w:rFonts w:asciiTheme="majorBidi" w:hAnsiTheme="majorBidi" w:cstheme="majorBidi"/>
          <w:sz w:val="24"/>
          <w:szCs w:val="24"/>
        </w:rPr>
        <w:t>13</w:t>
      </w:r>
      <w:r w:rsidRPr="00F65260">
        <w:rPr>
          <w:rFonts w:asciiTheme="majorBidi" w:hAnsiTheme="majorBidi" w:cstheme="majorBidi"/>
          <w:sz w:val="24"/>
          <w:szCs w:val="24"/>
        </w:rPr>
        <w:t>.</w:t>
      </w:r>
    </w:p>
    <w:p w14:paraId="182A220D" w14:textId="77777777" w:rsidR="00D81B85" w:rsidRPr="00F65260" w:rsidRDefault="00D81B85" w:rsidP="00D41D09">
      <w:pPr>
        <w:pStyle w:val="Caption"/>
      </w:pPr>
    </w:p>
    <w:p w14:paraId="23690080" w14:textId="77777777" w:rsidR="00D41D09" w:rsidRPr="00D41D09" w:rsidRDefault="00D41D09" w:rsidP="00D41D09">
      <w:pPr>
        <w:pStyle w:val="Caption"/>
        <w:rPr>
          <w:b w:val="0"/>
          <w:bCs w:val="0"/>
        </w:rPr>
      </w:pPr>
      <w:bookmarkStart w:id="76" w:name="_Toc66041437"/>
      <w:r>
        <w:t xml:space="preserve">Table </w:t>
      </w:r>
      <w:r w:rsidR="00957576">
        <w:fldChar w:fldCharType="begin"/>
      </w:r>
      <w:r w:rsidR="00957576">
        <w:instrText xml:space="preserve"> STYLEREF 1 \s </w:instrText>
      </w:r>
      <w:r w:rsidR="00957576">
        <w:fldChar w:fldCharType="separate"/>
      </w:r>
      <w:r w:rsidR="008D6402">
        <w:rPr>
          <w:cs/>
        </w:rPr>
        <w:t>‎</w:t>
      </w:r>
      <w:r w:rsidR="008D6402">
        <w:t>3</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14</w:t>
      </w:r>
      <w:r w:rsidR="00957576">
        <w:fldChar w:fldCharType="end"/>
      </w:r>
      <w:r>
        <w:t xml:space="preserve">: </w:t>
      </w:r>
      <w:r w:rsidRPr="00D41D09">
        <w:rPr>
          <w:b w:val="0"/>
          <w:bCs w:val="0"/>
        </w:rPr>
        <w:t>Sentiment count in the dataset after oversampling</w:t>
      </w:r>
      <w:bookmarkEnd w:id="76"/>
    </w:p>
    <w:tbl>
      <w:tblPr>
        <w:tblStyle w:val="TableGrid"/>
        <w:tblW w:w="0" w:type="auto"/>
        <w:jc w:val="center"/>
        <w:tblLook w:val="04A0" w:firstRow="1" w:lastRow="0" w:firstColumn="1" w:lastColumn="0" w:noHBand="0" w:noVBand="1"/>
      </w:tblPr>
      <w:tblGrid>
        <w:gridCol w:w="936"/>
        <w:gridCol w:w="1370"/>
        <w:gridCol w:w="990"/>
        <w:gridCol w:w="1083"/>
        <w:gridCol w:w="936"/>
      </w:tblGrid>
      <w:tr w:rsidR="00D81B85" w14:paraId="1C0F7DD9" w14:textId="77777777" w:rsidTr="00AC3471">
        <w:trPr>
          <w:jc w:val="center"/>
        </w:trPr>
        <w:tc>
          <w:tcPr>
            <w:tcW w:w="0" w:type="auto"/>
          </w:tcPr>
          <w:p w14:paraId="0E44F5AF"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 xml:space="preserve">Aspect </w:t>
            </w:r>
          </w:p>
        </w:tc>
        <w:tc>
          <w:tcPr>
            <w:tcW w:w="0" w:type="auto"/>
          </w:tcPr>
          <w:p w14:paraId="0692037C"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Total Count</w:t>
            </w:r>
          </w:p>
        </w:tc>
        <w:tc>
          <w:tcPr>
            <w:tcW w:w="0" w:type="auto"/>
          </w:tcPr>
          <w:p w14:paraId="2A9C5569"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Positive</w:t>
            </w:r>
          </w:p>
        </w:tc>
        <w:tc>
          <w:tcPr>
            <w:tcW w:w="0" w:type="auto"/>
          </w:tcPr>
          <w:p w14:paraId="4A855ACF"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Negative</w:t>
            </w:r>
          </w:p>
        </w:tc>
        <w:tc>
          <w:tcPr>
            <w:tcW w:w="0" w:type="auto"/>
          </w:tcPr>
          <w:p w14:paraId="78F9A3D8"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Neutral</w:t>
            </w:r>
          </w:p>
        </w:tc>
      </w:tr>
      <w:tr w:rsidR="00D81B85" w14:paraId="383661B9" w14:textId="77777777" w:rsidTr="00AC3471">
        <w:trPr>
          <w:jc w:val="center"/>
        </w:trPr>
        <w:tc>
          <w:tcPr>
            <w:tcW w:w="0" w:type="auto"/>
          </w:tcPr>
          <w:p w14:paraId="195BA25C"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Size</w:t>
            </w:r>
          </w:p>
        </w:tc>
        <w:tc>
          <w:tcPr>
            <w:tcW w:w="0" w:type="auto"/>
          </w:tcPr>
          <w:p w14:paraId="6B70638F"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15786</w:t>
            </w:r>
          </w:p>
        </w:tc>
        <w:tc>
          <w:tcPr>
            <w:tcW w:w="0" w:type="auto"/>
          </w:tcPr>
          <w:p w14:paraId="51A8515F"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5262</w:t>
            </w:r>
          </w:p>
        </w:tc>
        <w:tc>
          <w:tcPr>
            <w:tcW w:w="0" w:type="auto"/>
          </w:tcPr>
          <w:p w14:paraId="41467D0F"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5262</w:t>
            </w:r>
          </w:p>
        </w:tc>
        <w:tc>
          <w:tcPr>
            <w:tcW w:w="0" w:type="auto"/>
          </w:tcPr>
          <w:p w14:paraId="4838703B"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5262</w:t>
            </w:r>
          </w:p>
        </w:tc>
      </w:tr>
      <w:tr w:rsidR="00D81B85" w14:paraId="0C08C8E2" w14:textId="77777777" w:rsidTr="00AC3471">
        <w:trPr>
          <w:jc w:val="center"/>
        </w:trPr>
        <w:tc>
          <w:tcPr>
            <w:tcW w:w="0" w:type="auto"/>
          </w:tcPr>
          <w:p w14:paraId="194FCB54"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Price</w:t>
            </w:r>
          </w:p>
        </w:tc>
        <w:tc>
          <w:tcPr>
            <w:tcW w:w="0" w:type="auto"/>
          </w:tcPr>
          <w:p w14:paraId="2538162E"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72315</w:t>
            </w:r>
          </w:p>
        </w:tc>
        <w:tc>
          <w:tcPr>
            <w:tcW w:w="0" w:type="auto"/>
          </w:tcPr>
          <w:p w14:paraId="73B7B32E"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24105</w:t>
            </w:r>
          </w:p>
        </w:tc>
        <w:tc>
          <w:tcPr>
            <w:tcW w:w="0" w:type="auto"/>
          </w:tcPr>
          <w:p w14:paraId="6961EF0F"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24105</w:t>
            </w:r>
          </w:p>
        </w:tc>
        <w:tc>
          <w:tcPr>
            <w:tcW w:w="0" w:type="auto"/>
          </w:tcPr>
          <w:p w14:paraId="6D1CFC52"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24105</w:t>
            </w:r>
          </w:p>
        </w:tc>
      </w:tr>
      <w:tr w:rsidR="00D81B85" w14:paraId="7854FE85" w14:textId="77777777" w:rsidTr="00AC3471">
        <w:trPr>
          <w:jc w:val="center"/>
        </w:trPr>
        <w:tc>
          <w:tcPr>
            <w:tcW w:w="0" w:type="auto"/>
          </w:tcPr>
          <w:p w14:paraId="480F3994"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Service</w:t>
            </w:r>
          </w:p>
        </w:tc>
        <w:tc>
          <w:tcPr>
            <w:tcW w:w="0" w:type="auto"/>
          </w:tcPr>
          <w:p w14:paraId="0B20B471"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15069</w:t>
            </w:r>
          </w:p>
        </w:tc>
        <w:tc>
          <w:tcPr>
            <w:tcW w:w="0" w:type="auto"/>
          </w:tcPr>
          <w:p w14:paraId="00B70615"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5023</w:t>
            </w:r>
          </w:p>
        </w:tc>
        <w:tc>
          <w:tcPr>
            <w:tcW w:w="0" w:type="auto"/>
          </w:tcPr>
          <w:p w14:paraId="0870FB7F" w14:textId="77777777" w:rsidR="00D81B85" w:rsidRDefault="00D81B85" w:rsidP="00AC3471">
            <w:r w:rsidRPr="00796C9F">
              <w:rPr>
                <w:rFonts w:asciiTheme="majorBidi" w:hAnsiTheme="majorBidi" w:cstheme="majorBidi"/>
                <w:sz w:val="24"/>
                <w:szCs w:val="24"/>
              </w:rPr>
              <w:t>5023</w:t>
            </w:r>
          </w:p>
        </w:tc>
        <w:tc>
          <w:tcPr>
            <w:tcW w:w="0" w:type="auto"/>
          </w:tcPr>
          <w:p w14:paraId="716CDC86" w14:textId="77777777" w:rsidR="00D81B85" w:rsidRDefault="00D81B85" w:rsidP="00AC3471">
            <w:r w:rsidRPr="00796C9F">
              <w:rPr>
                <w:rFonts w:asciiTheme="majorBidi" w:hAnsiTheme="majorBidi" w:cstheme="majorBidi"/>
                <w:sz w:val="24"/>
                <w:szCs w:val="24"/>
              </w:rPr>
              <w:t>5023</w:t>
            </w:r>
          </w:p>
        </w:tc>
      </w:tr>
      <w:tr w:rsidR="00D81B85" w14:paraId="1354627A" w14:textId="77777777" w:rsidTr="00AC3471">
        <w:trPr>
          <w:jc w:val="center"/>
        </w:trPr>
        <w:tc>
          <w:tcPr>
            <w:tcW w:w="0" w:type="auto"/>
          </w:tcPr>
          <w:p w14:paraId="6FB523E2"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Weight</w:t>
            </w:r>
          </w:p>
        </w:tc>
        <w:tc>
          <w:tcPr>
            <w:tcW w:w="0" w:type="auto"/>
          </w:tcPr>
          <w:p w14:paraId="132E80C7"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4572</w:t>
            </w:r>
          </w:p>
        </w:tc>
        <w:tc>
          <w:tcPr>
            <w:tcW w:w="0" w:type="auto"/>
          </w:tcPr>
          <w:p w14:paraId="7A0F0684"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1524</w:t>
            </w:r>
          </w:p>
        </w:tc>
        <w:tc>
          <w:tcPr>
            <w:tcW w:w="0" w:type="auto"/>
          </w:tcPr>
          <w:p w14:paraId="2D79E6F2" w14:textId="77777777" w:rsidR="00D81B85" w:rsidRDefault="00D81B85" w:rsidP="00AC3471">
            <w:r w:rsidRPr="009B7990">
              <w:rPr>
                <w:rFonts w:asciiTheme="majorBidi" w:hAnsiTheme="majorBidi" w:cstheme="majorBidi"/>
                <w:sz w:val="24"/>
                <w:szCs w:val="24"/>
              </w:rPr>
              <w:t>1524</w:t>
            </w:r>
          </w:p>
        </w:tc>
        <w:tc>
          <w:tcPr>
            <w:tcW w:w="0" w:type="auto"/>
          </w:tcPr>
          <w:p w14:paraId="389DA875" w14:textId="77777777" w:rsidR="00D81B85" w:rsidRDefault="00D81B85" w:rsidP="00AC3471">
            <w:r w:rsidRPr="009B7990">
              <w:rPr>
                <w:rFonts w:asciiTheme="majorBidi" w:hAnsiTheme="majorBidi" w:cstheme="majorBidi"/>
                <w:sz w:val="24"/>
                <w:szCs w:val="24"/>
              </w:rPr>
              <w:t>1524</w:t>
            </w:r>
          </w:p>
        </w:tc>
      </w:tr>
      <w:tr w:rsidR="00D81B85" w14:paraId="09AE1AA0" w14:textId="77777777" w:rsidTr="00AC3471">
        <w:trPr>
          <w:jc w:val="center"/>
        </w:trPr>
        <w:tc>
          <w:tcPr>
            <w:tcW w:w="0" w:type="auto"/>
          </w:tcPr>
          <w:p w14:paraId="2752B139"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Color</w:t>
            </w:r>
          </w:p>
        </w:tc>
        <w:tc>
          <w:tcPr>
            <w:tcW w:w="0" w:type="auto"/>
          </w:tcPr>
          <w:p w14:paraId="2A659573"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6717</w:t>
            </w:r>
          </w:p>
        </w:tc>
        <w:tc>
          <w:tcPr>
            <w:tcW w:w="0" w:type="auto"/>
          </w:tcPr>
          <w:p w14:paraId="16232A08" w14:textId="77777777" w:rsidR="00D81B85" w:rsidRDefault="00D81B85" w:rsidP="00AC3471">
            <w:pPr>
              <w:rPr>
                <w:rFonts w:asciiTheme="majorBidi" w:hAnsiTheme="majorBidi" w:cstheme="majorBidi"/>
                <w:sz w:val="24"/>
                <w:szCs w:val="24"/>
              </w:rPr>
            </w:pPr>
            <w:r>
              <w:rPr>
                <w:rFonts w:asciiTheme="majorBidi" w:hAnsiTheme="majorBidi" w:cstheme="majorBidi"/>
                <w:sz w:val="24"/>
                <w:szCs w:val="24"/>
              </w:rPr>
              <w:t>2239</w:t>
            </w:r>
          </w:p>
        </w:tc>
        <w:tc>
          <w:tcPr>
            <w:tcW w:w="0" w:type="auto"/>
          </w:tcPr>
          <w:p w14:paraId="5E1032CC" w14:textId="77777777" w:rsidR="00D81B85" w:rsidRDefault="00D81B85" w:rsidP="00AC3471">
            <w:r w:rsidRPr="00216709">
              <w:rPr>
                <w:rFonts w:asciiTheme="majorBidi" w:hAnsiTheme="majorBidi" w:cstheme="majorBidi"/>
                <w:sz w:val="24"/>
                <w:szCs w:val="24"/>
              </w:rPr>
              <w:t>2239</w:t>
            </w:r>
          </w:p>
        </w:tc>
        <w:tc>
          <w:tcPr>
            <w:tcW w:w="0" w:type="auto"/>
          </w:tcPr>
          <w:p w14:paraId="2E79974C" w14:textId="77777777" w:rsidR="00D81B85" w:rsidRDefault="00D81B85" w:rsidP="00AC3471">
            <w:r w:rsidRPr="00216709">
              <w:rPr>
                <w:rFonts w:asciiTheme="majorBidi" w:hAnsiTheme="majorBidi" w:cstheme="majorBidi"/>
                <w:sz w:val="24"/>
                <w:szCs w:val="24"/>
              </w:rPr>
              <w:t>2239</w:t>
            </w:r>
          </w:p>
        </w:tc>
      </w:tr>
    </w:tbl>
    <w:p w14:paraId="774021B2" w14:textId="77777777" w:rsidR="00D81B85" w:rsidRPr="00F65260" w:rsidRDefault="00D81B85" w:rsidP="00D81B85">
      <w:pPr>
        <w:rPr>
          <w:rFonts w:asciiTheme="majorBidi" w:hAnsiTheme="majorBidi" w:cstheme="majorBidi"/>
          <w:sz w:val="24"/>
          <w:szCs w:val="24"/>
        </w:rPr>
      </w:pPr>
    </w:p>
    <w:p w14:paraId="7259A4FE" w14:textId="77777777" w:rsidR="00D81B85" w:rsidRPr="00F65260" w:rsidRDefault="00D81B85" w:rsidP="00EC3E0B">
      <w:pPr>
        <w:rPr>
          <w:rFonts w:asciiTheme="majorBidi" w:hAnsiTheme="majorBidi" w:cstheme="majorBidi"/>
          <w:sz w:val="24"/>
          <w:szCs w:val="24"/>
        </w:rPr>
      </w:pPr>
      <w:r w:rsidRPr="00F65260">
        <w:rPr>
          <w:rFonts w:asciiTheme="majorBidi" w:hAnsiTheme="majorBidi" w:cstheme="majorBidi"/>
          <w:sz w:val="24"/>
          <w:szCs w:val="24"/>
        </w:rPr>
        <w:t xml:space="preserve">After that, we split the dataset into training and testing sets with the ratio of </w:t>
      </w:r>
      <w:r>
        <w:rPr>
          <w:rFonts w:asciiTheme="majorBidi" w:hAnsiTheme="majorBidi" w:cstheme="majorBidi"/>
          <w:sz w:val="24"/>
          <w:szCs w:val="24"/>
        </w:rPr>
        <w:t>80</w:t>
      </w:r>
      <w:r w:rsidRPr="00F65260">
        <w:rPr>
          <w:rFonts w:asciiTheme="majorBidi" w:hAnsiTheme="majorBidi" w:cstheme="majorBidi"/>
          <w:sz w:val="24"/>
          <w:szCs w:val="24"/>
        </w:rPr>
        <w:t xml:space="preserve"> and </w:t>
      </w:r>
      <w:r>
        <w:rPr>
          <w:rFonts w:asciiTheme="majorBidi" w:hAnsiTheme="majorBidi" w:cstheme="majorBidi"/>
          <w:sz w:val="24"/>
          <w:szCs w:val="24"/>
        </w:rPr>
        <w:t>20</w:t>
      </w:r>
      <w:r w:rsidRPr="00F65260">
        <w:rPr>
          <w:rFonts w:asciiTheme="majorBidi" w:hAnsiTheme="majorBidi" w:cstheme="majorBidi"/>
          <w:sz w:val="24"/>
          <w:szCs w:val="24"/>
        </w:rPr>
        <w:t xml:space="preserve">. The </w:t>
      </w:r>
      <w:r>
        <w:rPr>
          <w:rFonts w:asciiTheme="majorBidi" w:hAnsiTheme="majorBidi" w:cstheme="majorBidi"/>
          <w:sz w:val="24"/>
          <w:szCs w:val="24"/>
        </w:rPr>
        <w:t>80</w:t>
      </w:r>
      <w:r w:rsidRPr="00F65260">
        <w:rPr>
          <w:rFonts w:asciiTheme="majorBidi" w:hAnsiTheme="majorBidi" w:cstheme="majorBidi"/>
          <w:sz w:val="24"/>
          <w:szCs w:val="24"/>
        </w:rPr>
        <w:t xml:space="preserve"> percent of data used for the training of machine learning models and </w:t>
      </w:r>
      <w:r>
        <w:rPr>
          <w:rFonts w:asciiTheme="majorBidi" w:hAnsiTheme="majorBidi" w:cstheme="majorBidi"/>
          <w:sz w:val="24"/>
          <w:szCs w:val="24"/>
        </w:rPr>
        <w:t>20</w:t>
      </w:r>
      <w:r w:rsidRPr="00F65260">
        <w:rPr>
          <w:rFonts w:asciiTheme="majorBidi" w:hAnsiTheme="majorBidi" w:cstheme="majorBidi"/>
          <w:sz w:val="24"/>
          <w:szCs w:val="24"/>
        </w:rPr>
        <w:t xml:space="preserve"> percent of data used for the testing of models. Random forest, logistic regression, support vector machine, k nearest </w:t>
      </w:r>
      <w:proofErr w:type="spellStart"/>
      <w:r w:rsidRPr="00F65260">
        <w:rPr>
          <w:rFonts w:asciiTheme="majorBidi" w:hAnsiTheme="majorBidi" w:cstheme="majorBidi"/>
          <w:sz w:val="24"/>
          <w:szCs w:val="24"/>
        </w:rPr>
        <w:t>neighbor</w:t>
      </w:r>
      <w:proofErr w:type="spellEnd"/>
      <w:r w:rsidRPr="00F65260">
        <w:rPr>
          <w:rFonts w:asciiTheme="majorBidi" w:hAnsiTheme="majorBidi" w:cstheme="majorBidi"/>
          <w:sz w:val="24"/>
          <w:szCs w:val="24"/>
        </w:rPr>
        <w:t>, and decision tree are gets fitted on the training set and after that evaluation is done using the test data. For the evaluation, accuracy, precision, recall, and F1 score are used and on an imbalanced dataset F1 score can be preferred.</w:t>
      </w:r>
    </w:p>
    <w:p w14:paraId="741BA3E0" w14:textId="77777777" w:rsidR="00D81B85" w:rsidRDefault="00D81B85" w:rsidP="00D81B85"/>
    <w:p w14:paraId="636AAF1A" w14:textId="77777777" w:rsidR="00D81B85" w:rsidRDefault="00D81B85" w:rsidP="00D81B85"/>
    <w:p w14:paraId="0ECC537D" w14:textId="77777777" w:rsidR="00D81B85" w:rsidRDefault="00D81B85" w:rsidP="00D81B85"/>
    <w:p w14:paraId="4FAB8A1F" w14:textId="77777777" w:rsidR="00D81B85" w:rsidRDefault="00D81B85" w:rsidP="00D81B85"/>
    <w:p w14:paraId="02DEAB72" w14:textId="77777777" w:rsidR="00D81B85" w:rsidRDefault="00D81B85" w:rsidP="006B11AC">
      <w:pPr>
        <w:pStyle w:val="NoSpacing"/>
      </w:pPr>
    </w:p>
    <w:p w14:paraId="3363E245" w14:textId="77777777" w:rsidR="00D41D09" w:rsidRDefault="00D41D09" w:rsidP="006B11AC">
      <w:pPr>
        <w:pStyle w:val="NoSpacing"/>
      </w:pPr>
    </w:p>
    <w:p w14:paraId="19EC5134" w14:textId="77777777" w:rsidR="00D41D09" w:rsidRDefault="00D41D09" w:rsidP="006B11AC">
      <w:pPr>
        <w:pStyle w:val="NoSpacing"/>
      </w:pPr>
    </w:p>
    <w:p w14:paraId="19F40418" w14:textId="77777777" w:rsidR="00D41D09" w:rsidRDefault="00D41D09" w:rsidP="006B11AC">
      <w:pPr>
        <w:pStyle w:val="NoSpacing"/>
      </w:pPr>
    </w:p>
    <w:p w14:paraId="414DDC25" w14:textId="77777777" w:rsidR="00D41D09" w:rsidRDefault="00D41D09">
      <w:pPr>
        <w:rPr>
          <w:rFonts w:ascii="Times New Roman" w:hAnsi="Times New Roman"/>
          <w:bCs/>
          <w:sz w:val="36"/>
          <w:szCs w:val="28"/>
        </w:rPr>
      </w:pPr>
    </w:p>
    <w:p w14:paraId="63033F98" w14:textId="77777777" w:rsidR="00D81B85" w:rsidRPr="00E3634F" w:rsidRDefault="00D81B85" w:rsidP="006B11AC">
      <w:pPr>
        <w:pStyle w:val="NoSpacing"/>
      </w:pPr>
      <w:r w:rsidRPr="00D41D09">
        <w:t>Chapter</w:t>
      </w:r>
      <w:r w:rsidRPr="00E3634F">
        <w:t xml:space="preserve"> 4</w:t>
      </w:r>
    </w:p>
    <w:p w14:paraId="0EABA75A" w14:textId="77777777" w:rsidR="00D81B85" w:rsidRDefault="00D81B85" w:rsidP="00C75280">
      <w:pPr>
        <w:pStyle w:val="Heading1"/>
      </w:pPr>
      <w:bookmarkStart w:id="77" w:name="_Toc66108570"/>
      <w:r w:rsidRPr="00E3634F">
        <w:t>Result and Discussion</w:t>
      </w:r>
      <w:bookmarkEnd w:id="77"/>
    </w:p>
    <w:p w14:paraId="6A3FE835" w14:textId="77777777" w:rsidR="00D81B85" w:rsidRPr="00E3634F" w:rsidRDefault="00D81B85" w:rsidP="00D81B85"/>
    <w:p w14:paraId="30BC2228" w14:textId="77777777" w:rsidR="00D81B85" w:rsidRPr="00E3634F" w:rsidRDefault="00D81B85" w:rsidP="005C7D77">
      <w:pPr>
        <w:rPr>
          <w:rFonts w:asciiTheme="majorBidi" w:hAnsiTheme="majorBidi" w:cstheme="majorBidi"/>
          <w:sz w:val="24"/>
          <w:szCs w:val="24"/>
        </w:rPr>
      </w:pPr>
      <w:r w:rsidRPr="00E3634F">
        <w:rPr>
          <w:rFonts w:asciiTheme="majorBidi" w:hAnsiTheme="majorBidi" w:cstheme="majorBidi"/>
          <w:sz w:val="24"/>
          <w:szCs w:val="24"/>
        </w:rPr>
        <w:t xml:space="preserve">This chapter is about the results of machine learning models for aspect-based sentiment classification.  We </w:t>
      </w:r>
      <w:proofErr w:type="spellStart"/>
      <w:r w:rsidRPr="00E3634F">
        <w:rPr>
          <w:rFonts w:asciiTheme="majorBidi" w:hAnsiTheme="majorBidi" w:cstheme="majorBidi"/>
          <w:sz w:val="24"/>
          <w:szCs w:val="24"/>
        </w:rPr>
        <w:t>analy</w:t>
      </w:r>
      <w:r w:rsidR="00751CA5">
        <w:rPr>
          <w:rFonts w:asciiTheme="majorBidi" w:hAnsiTheme="majorBidi" w:cstheme="majorBidi"/>
          <w:sz w:val="24"/>
          <w:szCs w:val="24"/>
        </w:rPr>
        <w:t>z</w:t>
      </w:r>
      <w:r w:rsidRPr="00E3634F">
        <w:rPr>
          <w:rFonts w:asciiTheme="majorBidi" w:hAnsiTheme="majorBidi" w:cstheme="majorBidi"/>
          <w:sz w:val="24"/>
          <w:szCs w:val="24"/>
        </w:rPr>
        <w:t>e</w:t>
      </w:r>
      <w:proofErr w:type="spellEnd"/>
      <w:r w:rsidRPr="00E3634F">
        <w:rPr>
          <w:rFonts w:asciiTheme="majorBidi" w:hAnsiTheme="majorBidi" w:cstheme="majorBidi"/>
          <w:sz w:val="24"/>
          <w:szCs w:val="24"/>
        </w:rPr>
        <w:t xml:space="preserve"> the performance of machine learning models corresponding to each aspect such as price, weight, </w:t>
      </w:r>
      <w:proofErr w:type="spellStart"/>
      <w:r w:rsidRPr="00E3634F">
        <w:rPr>
          <w:rFonts w:asciiTheme="majorBidi" w:hAnsiTheme="majorBidi" w:cstheme="majorBidi"/>
          <w:sz w:val="24"/>
          <w:szCs w:val="24"/>
        </w:rPr>
        <w:t>color</w:t>
      </w:r>
      <w:proofErr w:type="spellEnd"/>
      <w:r w:rsidRPr="00E3634F">
        <w:rPr>
          <w:rFonts w:asciiTheme="majorBidi" w:hAnsiTheme="majorBidi" w:cstheme="majorBidi"/>
          <w:sz w:val="24"/>
          <w:szCs w:val="24"/>
        </w:rPr>
        <w:t>, service, and size. The models perform differently on a different aspect</w:t>
      </w:r>
      <w:r w:rsidR="005C7D77">
        <w:rPr>
          <w:rFonts w:asciiTheme="majorBidi" w:hAnsiTheme="majorBidi" w:cstheme="majorBidi"/>
          <w:sz w:val="24"/>
          <w:szCs w:val="24"/>
        </w:rPr>
        <w:t xml:space="preserve"> dataset</w:t>
      </w:r>
      <w:r w:rsidRPr="00E3634F">
        <w:rPr>
          <w:rFonts w:asciiTheme="majorBidi" w:hAnsiTheme="majorBidi" w:cstheme="majorBidi"/>
          <w:sz w:val="24"/>
          <w:szCs w:val="24"/>
        </w:rPr>
        <w:t>. We make an analysis o</w:t>
      </w:r>
      <w:r w:rsidR="005C7D77">
        <w:rPr>
          <w:rFonts w:asciiTheme="majorBidi" w:hAnsiTheme="majorBidi" w:cstheme="majorBidi"/>
          <w:sz w:val="24"/>
          <w:szCs w:val="24"/>
        </w:rPr>
        <w:t>f</w:t>
      </w:r>
      <w:r w:rsidRPr="00E3634F">
        <w:rPr>
          <w:rFonts w:asciiTheme="majorBidi" w:hAnsiTheme="majorBidi" w:cstheme="majorBidi"/>
          <w:sz w:val="24"/>
          <w:szCs w:val="24"/>
        </w:rPr>
        <w:t xml:space="preserve"> all performance</w:t>
      </w:r>
      <w:r w:rsidR="005C7D77">
        <w:rPr>
          <w:rFonts w:asciiTheme="majorBidi" w:hAnsiTheme="majorBidi" w:cstheme="majorBidi"/>
          <w:sz w:val="24"/>
          <w:szCs w:val="24"/>
        </w:rPr>
        <w:t>s</w:t>
      </w:r>
      <w:r w:rsidRPr="00E3634F">
        <w:rPr>
          <w:rFonts w:asciiTheme="majorBidi" w:hAnsiTheme="majorBidi" w:cstheme="majorBidi"/>
          <w:sz w:val="24"/>
          <w:szCs w:val="24"/>
        </w:rPr>
        <w:t xml:space="preserve"> and done </w:t>
      </w:r>
      <w:r w:rsidR="005C7D77">
        <w:rPr>
          <w:rFonts w:asciiTheme="majorBidi" w:hAnsiTheme="majorBidi" w:cstheme="majorBidi"/>
          <w:sz w:val="24"/>
          <w:szCs w:val="24"/>
        </w:rPr>
        <w:t xml:space="preserve">a </w:t>
      </w:r>
      <w:r w:rsidRPr="00E3634F">
        <w:rPr>
          <w:rFonts w:asciiTheme="majorBidi" w:hAnsiTheme="majorBidi" w:cstheme="majorBidi"/>
          <w:sz w:val="24"/>
          <w:szCs w:val="24"/>
        </w:rPr>
        <w:t xml:space="preserve">comparison in this chapter and explain </w:t>
      </w:r>
      <w:r w:rsidR="005C7D77">
        <w:rPr>
          <w:rFonts w:asciiTheme="majorBidi" w:hAnsiTheme="majorBidi" w:cstheme="majorBidi"/>
          <w:sz w:val="24"/>
          <w:szCs w:val="24"/>
        </w:rPr>
        <w:t xml:space="preserve">the </w:t>
      </w:r>
      <w:r w:rsidRPr="00E3634F">
        <w:rPr>
          <w:rFonts w:asciiTheme="majorBidi" w:hAnsiTheme="majorBidi" w:cstheme="majorBidi"/>
          <w:sz w:val="24"/>
          <w:szCs w:val="24"/>
        </w:rPr>
        <w:t xml:space="preserve">results in detail. In the end, we have done a detailed discussion about the results and also discuss the significance of the machine learning models. This chapter also contains the </w:t>
      </w:r>
      <w:proofErr w:type="gramStart"/>
      <w:r w:rsidRPr="00E3634F">
        <w:rPr>
          <w:rFonts w:asciiTheme="majorBidi" w:hAnsiTheme="majorBidi" w:cstheme="majorBidi"/>
          <w:sz w:val="24"/>
          <w:szCs w:val="24"/>
        </w:rPr>
        <w:t>10 Fold</w:t>
      </w:r>
      <w:proofErr w:type="gramEnd"/>
      <w:r w:rsidRPr="00E3634F">
        <w:rPr>
          <w:rFonts w:asciiTheme="majorBidi" w:hAnsiTheme="majorBidi" w:cstheme="majorBidi"/>
          <w:sz w:val="24"/>
          <w:szCs w:val="24"/>
        </w:rPr>
        <w:t xml:space="preserve"> cross-validation results of each model on the whole dataset.</w:t>
      </w:r>
    </w:p>
    <w:p w14:paraId="3C771766" w14:textId="77777777" w:rsidR="00D81B85" w:rsidRPr="00AD5C10" w:rsidRDefault="00D81B85" w:rsidP="007B7EC8">
      <w:pPr>
        <w:pStyle w:val="Heading2"/>
      </w:pPr>
      <w:bookmarkStart w:id="78" w:name="_Toc63527935"/>
      <w:bookmarkStart w:id="79" w:name="_Toc66108571"/>
      <w:r w:rsidRPr="00AD5C10">
        <w:t>LR Results</w:t>
      </w:r>
      <w:bookmarkEnd w:id="78"/>
      <w:bookmarkEnd w:id="79"/>
    </w:p>
    <w:p w14:paraId="3FC966BE" w14:textId="77777777" w:rsidR="00D81B85" w:rsidRDefault="00D81B85" w:rsidP="005C7D77">
      <w:pPr>
        <w:ind w:firstLine="709"/>
        <w:rPr>
          <w:rFonts w:asciiTheme="majorBidi" w:hAnsiTheme="majorBidi" w:cstheme="majorBidi"/>
          <w:sz w:val="24"/>
          <w:szCs w:val="24"/>
        </w:rPr>
      </w:pPr>
      <w:r w:rsidRPr="00AD5C10">
        <w:rPr>
          <w:rFonts w:asciiTheme="majorBidi" w:hAnsiTheme="majorBidi" w:cstheme="majorBidi"/>
          <w:sz w:val="24"/>
          <w:szCs w:val="24"/>
        </w:rPr>
        <w:t xml:space="preserve">This section contains the results for the LR with </w:t>
      </w:r>
      <w:r>
        <w:rPr>
          <w:rFonts w:asciiTheme="majorBidi" w:hAnsiTheme="majorBidi" w:cstheme="majorBidi"/>
          <w:sz w:val="24"/>
          <w:szCs w:val="24"/>
        </w:rPr>
        <w:t xml:space="preserve">the </w:t>
      </w:r>
      <w:proofErr w:type="spellStart"/>
      <w:r w:rsidRPr="00AD5C10">
        <w:rPr>
          <w:rFonts w:asciiTheme="majorBidi" w:hAnsiTheme="majorBidi" w:cstheme="majorBidi"/>
          <w:sz w:val="24"/>
          <w:szCs w:val="24"/>
        </w:rPr>
        <w:t>undersampling</w:t>
      </w:r>
      <w:proofErr w:type="spellEnd"/>
      <w:r w:rsidRPr="00AD5C10">
        <w:rPr>
          <w:rFonts w:asciiTheme="majorBidi" w:hAnsiTheme="majorBidi" w:cstheme="majorBidi"/>
          <w:sz w:val="24"/>
          <w:szCs w:val="24"/>
        </w:rPr>
        <w:t xml:space="preserve"> and oversampling technique. Performance of LR improve</w:t>
      </w:r>
      <w:r>
        <w:rPr>
          <w:rFonts w:asciiTheme="majorBidi" w:hAnsiTheme="majorBidi" w:cstheme="majorBidi"/>
          <w:sz w:val="24"/>
          <w:szCs w:val="24"/>
        </w:rPr>
        <w:t>s</w:t>
      </w:r>
      <w:r w:rsidRPr="00AD5C10">
        <w:rPr>
          <w:rFonts w:asciiTheme="majorBidi" w:hAnsiTheme="majorBidi" w:cstheme="majorBidi"/>
          <w:sz w:val="24"/>
          <w:szCs w:val="24"/>
        </w:rPr>
        <w:t xml:space="preserve"> </w:t>
      </w:r>
      <w:r w:rsidR="005C7D77">
        <w:rPr>
          <w:rFonts w:asciiTheme="majorBidi" w:hAnsiTheme="majorBidi" w:cstheme="majorBidi"/>
          <w:sz w:val="24"/>
          <w:szCs w:val="24"/>
        </w:rPr>
        <w:t xml:space="preserve">with </w:t>
      </w:r>
      <w:r w:rsidRPr="00AD5C10">
        <w:rPr>
          <w:rFonts w:asciiTheme="majorBidi" w:hAnsiTheme="majorBidi" w:cstheme="majorBidi"/>
          <w:sz w:val="24"/>
          <w:szCs w:val="24"/>
        </w:rPr>
        <w:t>the oversampling technique because oversampling generate</w:t>
      </w:r>
      <w:r>
        <w:rPr>
          <w:rFonts w:asciiTheme="majorBidi" w:hAnsiTheme="majorBidi" w:cstheme="majorBidi"/>
          <w:sz w:val="24"/>
          <w:szCs w:val="24"/>
        </w:rPr>
        <w:t>s</w:t>
      </w:r>
      <w:r w:rsidRPr="00AD5C10">
        <w:rPr>
          <w:rFonts w:asciiTheme="majorBidi" w:hAnsiTheme="majorBidi" w:cstheme="majorBidi"/>
          <w:sz w:val="24"/>
          <w:szCs w:val="24"/>
        </w:rPr>
        <w:t xml:space="preserve"> more features for the learning of LR while the performance of LR on imbalanced dataset show</w:t>
      </w:r>
      <w:r w:rsidR="005C7D77">
        <w:rPr>
          <w:rFonts w:asciiTheme="majorBidi" w:hAnsiTheme="majorBidi" w:cstheme="majorBidi"/>
          <w:sz w:val="24"/>
          <w:szCs w:val="24"/>
        </w:rPr>
        <w:t xml:space="preserve"> poor</w:t>
      </w:r>
      <w:r w:rsidRPr="00AD5C10">
        <w:rPr>
          <w:rFonts w:asciiTheme="majorBidi" w:hAnsiTheme="majorBidi" w:cstheme="majorBidi"/>
          <w:sz w:val="24"/>
          <w:szCs w:val="24"/>
        </w:rPr>
        <w:t xml:space="preserve"> performance because the ratio of target classes </w:t>
      </w:r>
      <w:proofErr w:type="gramStart"/>
      <w:r w:rsidR="005C7D77">
        <w:rPr>
          <w:rFonts w:asciiTheme="majorBidi" w:hAnsiTheme="majorBidi" w:cstheme="majorBidi"/>
          <w:sz w:val="24"/>
          <w:szCs w:val="24"/>
        </w:rPr>
        <w:t>are</w:t>
      </w:r>
      <w:proofErr w:type="gramEnd"/>
      <w:r w:rsidRPr="00AD5C10">
        <w:rPr>
          <w:rFonts w:asciiTheme="majorBidi" w:hAnsiTheme="majorBidi" w:cstheme="majorBidi"/>
          <w:sz w:val="24"/>
          <w:szCs w:val="24"/>
        </w:rPr>
        <w:t xml:space="preserve"> not equal and LR get</w:t>
      </w:r>
      <w:r w:rsidR="00751CA5">
        <w:rPr>
          <w:rFonts w:asciiTheme="majorBidi" w:hAnsiTheme="majorBidi" w:cstheme="majorBidi"/>
          <w:sz w:val="24"/>
          <w:szCs w:val="24"/>
        </w:rPr>
        <w:t>s</w:t>
      </w:r>
      <w:r w:rsidRPr="00AD5C10">
        <w:rPr>
          <w:rFonts w:asciiTheme="majorBidi" w:hAnsiTheme="majorBidi" w:cstheme="majorBidi"/>
          <w:sz w:val="24"/>
          <w:szCs w:val="24"/>
        </w:rPr>
        <w:t xml:space="preserve"> overfitting on majority class data and show poor performance on minority class data. </w:t>
      </w:r>
      <w:proofErr w:type="spellStart"/>
      <w:r w:rsidR="00751CA5">
        <w:rPr>
          <w:rFonts w:asciiTheme="majorBidi" w:hAnsiTheme="majorBidi" w:cstheme="majorBidi"/>
          <w:sz w:val="24"/>
          <w:szCs w:val="24"/>
        </w:rPr>
        <w:t>Undersampling</w:t>
      </w:r>
      <w:proofErr w:type="spellEnd"/>
      <w:r w:rsidRPr="00AD5C10">
        <w:rPr>
          <w:rFonts w:asciiTheme="majorBidi" w:hAnsiTheme="majorBidi" w:cstheme="majorBidi"/>
          <w:sz w:val="24"/>
          <w:szCs w:val="24"/>
        </w:rPr>
        <w:t xml:space="preserve"> reduce</w:t>
      </w:r>
      <w:r>
        <w:rPr>
          <w:rFonts w:asciiTheme="majorBidi" w:hAnsiTheme="majorBidi" w:cstheme="majorBidi"/>
          <w:sz w:val="24"/>
          <w:szCs w:val="24"/>
        </w:rPr>
        <w:t>s</w:t>
      </w:r>
      <w:r w:rsidRPr="00AD5C10">
        <w:rPr>
          <w:rFonts w:asciiTheme="majorBidi" w:hAnsiTheme="majorBidi" w:cstheme="majorBidi"/>
          <w:sz w:val="24"/>
          <w:szCs w:val="24"/>
        </w:rPr>
        <w:t xml:space="preserve"> the performance of LR because </w:t>
      </w:r>
      <w:proofErr w:type="spellStart"/>
      <w:r w:rsidR="00751CA5">
        <w:rPr>
          <w:rFonts w:asciiTheme="majorBidi" w:hAnsiTheme="majorBidi" w:cstheme="majorBidi"/>
          <w:sz w:val="24"/>
          <w:szCs w:val="24"/>
        </w:rPr>
        <w:t>undersampling</w:t>
      </w:r>
      <w:proofErr w:type="spellEnd"/>
      <w:r w:rsidRPr="00AD5C10">
        <w:rPr>
          <w:rFonts w:asciiTheme="majorBidi" w:hAnsiTheme="majorBidi" w:cstheme="majorBidi"/>
          <w:sz w:val="24"/>
          <w:szCs w:val="24"/>
        </w:rPr>
        <w:t xml:space="preserve"> randomly delete</w:t>
      </w:r>
      <w:r>
        <w:rPr>
          <w:rFonts w:asciiTheme="majorBidi" w:hAnsiTheme="majorBidi" w:cstheme="majorBidi"/>
          <w:sz w:val="24"/>
          <w:szCs w:val="24"/>
        </w:rPr>
        <w:t>s</w:t>
      </w:r>
      <w:r w:rsidRPr="00AD5C10">
        <w:rPr>
          <w:rFonts w:asciiTheme="majorBidi" w:hAnsiTheme="majorBidi" w:cstheme="majorBidi"/>
          <w:sz w:val="24"/>
          <w:szCs w:val="24"/>
        </w:rPr>
        <w:t xml:space="preserve"> the records for data which cause</w:t>
      </w:r>
      <w:r>
        <w:rPr>
          <w:rFonts w:asciiTheme="majorBidi" w:hAnsiTheme="majorBidi" w:cstheme="majorBidi"/>
          <w:sz w:val="24"/>
          <w:szCs w:val="24"/>
        </w:rPr>
        <w:t>s</w:t>
      </w:r>
      <w:r w:rsidRPr="00AD5C10">
        <w:rPr>
          <w:rFonts w:asciiTheme="majorBidi" w:hAnsiTheme="majorBidi" w:cstheme="majorBidi"/>
          <w:sz w:val="24"/>
          <w:szCs w:val="24"/>
        </w:rPr>
        <w:t xml:space="preserve"> the reduction of features and model get under</w:t>
      </w:r>
      <w:r>
        <w:rPr>
          <w:rFonts w:asciiTheme="majorBidi" w:hAnsiTheme="majorBidi" w:cstheme="majorBidi"/>
          <w:sz w:val="24"/>
          <w:szCs w:val="24"/>
        </w:rPr>
        <w:t>-</w:t>
      </w:r>
      <w:r w:rsidRPr="00AD5C10">
        <w:rPr>
          <w:rFonts w:asciiTheme="majorBidi" w:hAnsiTheme="majorBidi" w:cstheme="majorBidi"/>
          <w:sz w:val="24"/>
          <w:szCs w:val="24"/>
        </w:rPr>
        <w:t>fitted and reduce the accuracy.</w:t>
      </w:r>
      <w:r>
        <w:rPr>
          <w:rFonts w:asciiTheme="majorBidi" w:hAnsiTheme="majorBidi" w:cstheme="majorBidi"/>
          <w:sz w:val="24"/>
          <w:szCs w:val="24"/>
        </w:rPr>
        <w:t xml:space="preserve"> Tables </w:t>
      </w:r>
      <w:r w:rsidR="005C7D77">
        <w:rPr>
          <w:rFonts w:asciiTheme="majorBidi" w:hAnsiTheme="majorBidi" w:cstheme="majorBidi"/>
          <w:sz w:val="24"/>
          <w:szCs w:val="24"/>
        </w:rPr>
        <w:t>4.</w:t>
      </w:r>
      <w:r>
        <w:rPr>
          <w:rFonts w:asciiTheme="majorBidi" w:hAnsiTheme="majorBidi" w:cstheme="majorBidi"/>
          <w:sz w:val="24"/>
          <w:szCs w:val="24"/>
        </w:rPr>
        <w:t xml:space="preserve">1, </w:t>
      </w:r>
      <w:r w:rsidR="005C7D77">
        <w:rPr>
          <w:rFonts w:asciiTheme="majorBidi" w:hAnsiTheme="majorBidi" w:cstheme="majorBidi"/>
          <w:sz w:val="24"/>
          <w:szCs w:val="24"/>
        </w:rPr>
        <w:t>4.</w:t>
      </w:r>
      <w:r>
        <w:rPr>
          <w:rFonts w:asciiTheme="majorBidi" w:hAnsiTheme="majorBidi" w:cstheme="majorBidi"/>
          <w:sz w:val="24"/>
          <w:szCs w:val="24"/>
        </w:rPr>
        <w:t xml:space="preserve">2, </w:t>
      </w:r>
      <w:r w:rsidR="005C7D77">
        <w:rPr>
          <w:rFonts w:asciiTheme="majorBidi" w:hAnsiTheme="majorBidi" w:cstheme="majorBidi"/>
          <w:sz w:val="24"/>
          <w:szCs w:val="24"/>
        </w:rPr>
        <w:t>4.</w:t>
      </w:r>
      <w:r>
        <w:rPr>
          <w:rFonts w:asciiTheme="majorBidi" w:hAnsiTheme="majorBidi" w:cstheme="majorBidi"/>
          <w:sz w:val="24"/>
          <w:szCs w:val="24"/>
        </w:rPr>
        <w:t xml:space="preserve">3, </w:t>
      </w:r>
      <w:r w:rsidR="005C7D77">
        <w:rPr>
          <w:rFonts w:asciiTheme="majorBidi" w:hAnsiTheme="majorBidi" w:cstheme="majorBidi"/>
          <w:sz w:val="24"/>
          <w:szCs w:val="24"/>
        </w:rPr>
        <w:t>4.</w:t>
      </w:r>
      <w:r>
        <w:rPr>
          <w:rFonts w:asciiTheme="majorBidi" w:hAnsiTheme="majorBidi" w:cstheme="majorBidi"/>
          <w:sz w:val="24"/>
          <w:szCs w:val="24"/>
        </w:rPr>
        <w:t xml:space="preserve">4, </w:t>
      </w:r>
      <w:r w:rsidR="005C7D77">
        <w:rPr>
          <w:rFonts w:asciiTheme="majorBidi" w:hAnsiTheme="majorBidi" w:cstheme="majorBidi"/>
          <w:sz w:val="24"/>
          <w:szCs w:val="24"/>
        </w:rPr>
        <w:t>4.</w:t>
      </w:r>
      <w:r>
        <w:rPr>
          <w:rFonts w:asciiTheme="majorBidi" w:hAnsiTheme="majorBidi" w:cstheme="majorBidi"/>
          <w:sz w:val="24"/>
          <w:szCs w:val="24"/>
        </w:rPr>
        <w:t xml:space="preserve">5, and </w:t>
      </w:r>
      <w:r w:rsidR="005C7D77">
        <w:rPr>
          <w:rFonts w:asciiTheme="majorBidi" w:hAnsiTheme="majorBidi" w:cstheme="majorBidi"/>
          <w:sz w:val="24"/>
          <w:szCs w:val="24"/>
        </w:rPr>
        <w:t>4.</w:t>
      </w:r>
      <w:r>
        <w:rPr>
          <w:rFonts w:asciiTheme="majorBidi" w:hAnsiTheme="majorBidi" w:cstheme="majorBidi"/>
          <w:sz w:val="24"/>
          <w:szCs w:val="24"/>
        </w:rPr>
        <w:t>6 contain the sentiment analysis results for the different aspects of the product using the reviews dataset.</w:t>
      </w:r>
    </w:p>
    <w:p w14:paraId="2C7753D4" w14:textId="77777777" w:rsidR="00D81B85" w:rsidRPr="001E03B8" w:rsidRDefault="00D81B85" w:rsidP="005C7D77">
      <w:pPr>
        <w:ind w:firstLine="709"/>
        <w:rPr>
          <w:rFonts w:ascii="Courier New" w:eastAsia="Times New Roman" w:hAnsi="Courier New" w:cs="Courier New"/>
          <w:color w:val="000000"/>
        </w:rPr>
      </w:pPr>
      <w:r w:rsidRPr="00A642A0">
        <w:rPr>
          <w:rFonts w:asciiTheme="majorBidi" w:hAnsiTheme="majorBidi" w:cstheme="majorBidi"/>
          <w:sz w:val="24"/>
          <w:szCs w:val="24"/>
        </w:rPr>
        <w:lastRenderedPageBreak/>
        <w:t xml:space="preserve">LR achieve </w:t>
      </w:r>
      <w:r>
        <w:rPr>
          <w:rFonts w:asciiTheme="majorBidi" w:hAnsiTheme="majorBidi" w:cstheme="majorBidi"/>
          <w:sz w:val="24"/>
          <w:szCs w:val="24"/>
        </w:rPr>
        <w:t xml:space="preserve">a </w:t>
      </w:r>
      <w:r w:rsidRPr="00A642A0">
        <w:rPr>
          <w:rFonts w:asciiTheme="majorBidi" w:hAnsiTheme="majorBidi" w:cstheme="majorBidi"/>
          <w:sz w:val="24"/>
          <w:szCs w:val="24"/>
        </w:rPr>
        <w:t>0.95 accuracy score with the oversampling technique for size aspect</w:t>
      </w:r>
      <w:r>
        <w:rPr>
          <w:rFonts w:asciiTheme="majorBidi" w:hAnsiTheme="majorBidi" w:cstheme="majorBidi"/>
          <w:sz w:val="24"/>
          <w:szCs w:val="24"/>
        </w:rPr>
        <w:t xml:space="preserve"> sentiment analysis</w:t>
      </w:r>
      <w:r w:rsidRPr="00A642A0">
        <w:rPr>
          <w:rFonts w:asciiTheme="majorBidi" w:hAnsiTheme="majorBidi" w:cstheme="majorBidi"/>
          <w:sz w:val="24"/>
          <w:szCs w:val="24"/>
        </w:rPr>
        <w:t xml:space="preserve"> and also achieve high precision, recall</w:t>
      </w:r>
      <w:r>
        <w:rPr>
          <w:rFonts w:asciiTheme="majorBidi" w:hAnsiTheme="majorBidi" w:cstheme="majorBidi"/>
          <w:sz w:val="24"/>
          <w:szCs w:val="24"/>
        </w:rPr>
        <w:t>,</w:t>
      </w:r>
      <w:r w:rsidRPr="00A642A0">
        <w:rPr>
          <w:rFonts w:asciiTheme="majorBidi" w:hAnsiTheme="majorBidi" w:cstheme="majorBidi"/>
          <w:sz w:val="24"/>
          <w:szCs w:val="24"/>
        </w:rPr>
        <w:t xml:space="preserve"> and F1 score 0.95, 0.95, </w:t>
      </w:r>
      <w:r>
        <w:rPr>
          <w:rFonts w:asciiTheme="majorBidi" w:hAnsiTheme="majorBidi" w:cstheme="majorBidi"/>
          <w:sz w:val="24"/>
          <w:szCs w:val="24"/>
        </w:rPr>
        <w:t xml:space="preserve">0.95, </w:t>
      </w:r>
      <w:r w:rsidRPr="00A642A0">
        <w:rPr>
          <w:rFonts w:asciiTheme="majorBidi" w:hAnsiTheme="majorBidi" w:cstheme="majorBidi"/>
          <w:sz w:val="24"/>
          <w:szCs w:val="24"/>
        </w:rPr>
        <w:t>and 0.95 respectively. The accuracy score of LR without any resampling is 0.83 but there is lots of fluctuation in precision, recall</w:t>
      </w:r>
      <w:r>
        <w:rPr>
          <w:rFonts w:asciiTheme="majorBidi" w:hAnsiTheme="majorBidi" w:cstheme="majorBidi"/>
          <w:sz w:val="24"/>
          <w:szCs w:val="24"/>
        </w:rPr>
        <w:t>,</w:t>
      </w:r>
      <w:r w:rsidRPr="00A642A0">
        <w:rPr>
          <w:rFonts w:asciiTheme="majorBidi" w:hAnsiTheme="majorBidi" w:cstheme="majorBidi"/>
          <w:sz w:val="24"/>
          <w:szCs w:val="24"/>
        </w:rPr>
        <w:t xml:space="preserve"> and F1 score. The accuracy score is 0.83 while </w:t>
      </w:r>
      <w:r>
        <w:rPr>
          <w:rFonts w:asciiTheme="majorBidi" w:hAnsiTheme="majorBidi" w:cstheme="majorBidi"/>
          <w:sz w:val="24"/>
          <w:szCs w:val="24"/>
        </w:rPr>
        <w:t xml:space="preserve">the </w:t>
      </w:r>
      <w:r w:rsidRPr="00A642A0">
        <w:rPr>
          <w:rFonts w:asciiTheme="majorBidi" w:hAnsiTheme="majorBidi" w:cstheme="majorBidi"/>
          <w:sz w:val="24"/>
          <w:szCs w:val="24"/>
        </w:rPr>
        <w:t xml:space="preserve">F1 score is 0.59 which is not acceptable for </w:t>
      </w:r>
      <w:r>
        <w:rPr>
          <w:rFonts w:asciiTheme="majorBidi" w:hAnsiTheme="majorBidi" w:cstheme="majorBidi"/>
          <w:sz w:val="24"/>
          <w:szCs w:val="24"/>
        </w:rPr>
        <w:t>the well-</w:t>
      </w:r>
      <w:r w:rsidRPr="00A642A0">
        <w:rPr>
          <w:rFonts w:asciiTheme="majorBidi" w:hAnsiTheme="majorBidi" w:cstheme="majorBidi"/>
          <w:sz w:val="24"/>
          <w:szCs w:val="24"/>
        </w:rPr>
        <w:t>fitted model.</w:t>
      </w:r>
      <w:r>
        <w:rPr>
          <w:rFonts w:asciiTheme="majorBidi" w:hAnsiTheme="majorBidi" w:cstheme="majorBidi"/>
          <w:sz w:val="24"/>
          <w:szCs w:val="24"/>
        </w:rPr>
        <w:t xml:space="preserve"> The </w:t>
      </w:r>
      <w:r w:rsidRPr="00A642A0">
        <w:rPr>
          <w:rFonts w:asciiTheme="majorBidi" w:hAnsiTheme="majorBidi" w:cstheme="majorBidi"/>
          <w:sz w:val="24"/>
          <w:szCs w:val="24"/>
        </w:rPr>
        <w:t>accuracy score with the oversampling technique</w:t>
      </w:r>
      <w:r>
        <w:rPr>
          <w:rFonts w:asciiTheme="majorBidi" w:hAnsiTheme="majorBidi" w:cstheme="majorBidi"/>
          <w:sz w:val="24"/>
          <w:szCs w:val="24"/>
        </w:rPr>
        <w:t xml:space="preserve"> and LR</w:t>
      </w:r>
      <w:r w:rsidRPr="00A642A0">
        <w:rPr>
          <w:rFonts w:asciiTheme="majorBidi" w:hAnsiTheme="majorBidi" w:cstheme="majorBidi"/>
          <w:sz w:val="24"/>
          <w:szCs w:val="24"/>
        </w:rPr>
        <w:t xml:space="preserve"> for </w:t>
      </w:r>
      <w:proofErr w:type="spellStart"/>
      <w:r>
        <w:rPr>
          <w:rFonts w:asciiTheme="majorBidi" w:hAnsiTheme="majorBidi" w:cstheme="majorBidi"/>
          <w:sz w:val="24"/>
          <w:szCs w:val="24"/>
        </w:rPr>
        <w:t>color</w:t>
      </w:r>
      <w:proofErr w:type="spellEnd"/>
      <w:r w:rsidRPr="00A642A0">
        <w:rPr>
          <w:rFonts w:asciiTheme="majorBidi" w:hAnsiTheme="majorBidi" w:cstheme="majorBidi"/>
          <w:sz w:val="24"/>
          <w:szCs w:val="24"/>
        </w:rPr>
        <w:t xml:space="preserve"> aspect</w:t>
      </w:r>
      <w:r>
        <w:rPr>
          <w:rFonts w:asciiTheme="majorBidi" w:hAnsiTheme="majorBidi" w:cstheme="majorBidi"/>
          <w:sz w:val="24"/>
          <w:szCs w:val="24"/>
        </w:rPr>
        <w:t xml:space="preserve"> sentiment analysis</w:t>
      </w:r>
      <w:r w:rsidRPr="00A642A0">
        <w:rPr>
          <w:rFonts w:asciiTheme="majorBidi" w:hAnsiTheme="majorBidi" w:cstheme="majorBidi"/>
          <w:sz w:val="24"/>
          <w:szCs w:val="24"/>
        </w:rPr>
        <w:t xml:space="preserve"> </w:t>
      </w:r>
      <w:r>
        <w:rPr>
          <w:rFonts w:asciiTheme="majorBidi" w:hAnsiTheme="majorBidi" w:cstheme="majorBidi"/>
          <w:sz w:val="24"/>
          <w:szCs w:val="24"/>
        </w:rPr>
        <w:t xml:space="preserve">achieve 0.94. The performance of LR on </w:t>
      </w:r>
      <w:proofErr w:type="spellStart"/>
      <w:r>
        <w:rPr>
          <w:rFonts w:asciiTheme="majorBidi" w:hAnsiTheme="majorBidi" w:cstheme="majorBidi"/>
          <w:sz w:val="24"/>
          <w:szCs w:val="24"/>
        </w:rPr>
        <w:t>color</w:t>
      </w:r>
      <w:proofErr w:type="spellEnd"/>
      <w:r>
        <w:rPr>
          <w:rFonts w:asciiTheme="majorBidi" w:hAnsiTheme="majorBidi" w:cstheme="majorBidi"/>
          <w:sz w:val="24"/>
          <w:szCs w:val="24"/>
        </w:rPr>
        <w:t xml:space="preserve"> aspect data is low as compare to the size reviews that because </w:t>
      </w:r>
      <w:proofErr w:type="spellStart"/>
      <w:r>
        <w:rPr>
          <w:rFonts w:asciiTheme="majorBidi" w:hAnsiTheme="majorBidi" w:cstheme="majorBidi"/>
          <w:sz w:val="24"/>
          <w:szCs w:val="24"/>
        </w:rPr>
        <w:t>color</w:t>
      </w:r>
      <w:proofErr w:type="spellEnd"/>
      <w:r>
        <w:rPr>
          <w:rFonts w:asciiTheme="majorBidi" w:hAnsiTheme="majorBidi" w:cstheme="majorBidi"/>
          <w:sz w:val="24"/>
          <w:szCs w:val="24"/>
        </w:rPr>
        <w:t xml:space="preserve"> aspect data contain very few records and highly imbalanced as ‘Negative’</w:t>
      </w:r>
      <w:r w:rsidRPr="00283468">
        <w:rPr>
          <w:rFonts w:ascii="Courier New" w:eastAsia="Times New Roman" w:hAnsi="Courier New" w:cs="Courier New"/>
          <w:color w:val="000000"/>
        </w:rPr>
        <w:t>: 680, 'N</w:t>
      </w:r>
      <w:r>
        <w:rPr>
          <w:rFonts w:ascii="Courier New" w:eastAsia="Times New Roman" w:hAnsi="Courier New" w:cs="Courier New"/>
          <w:color w:val="000000"/>
        </w:rPr>
        <w:t xml:space="preserve">eutral': 153, 'Positive': 2239. </w:t>
      </w:r>
      <w:proofErr w:type="gramStart"/>
      <w:r w:rsidRPr="00580F55">
        <w:rPr>
          <w:rFonts w:ascii="Times New Roman" w:eastAsia="Times New Roman" w:hAnsi="Times New Roman" w:cs="Times New Roman"/>
          <w:color w:val="000000"/>
          <w:sz w:val="24"/>
          <w:szCs w:val="24"/>
        </w:rPr>
        <w:t>So</w:t>
      </w:r>
      <w:proofErr w:type="gramEnd"/>
      <w:r w:rsidRPr="00580F55">
        <w:rPr>
          <w:rFonts w:ascii="Times New Roman" w:eastAsia="Times New Roman" w:hAnsi="Times New Roman" w:cs="Times New Roman"/>
          <w:color w:val="000000"/>
          <w:sz w:val="24"/>
          <w:szCs w:val="24"/>
        </w:rPr>
        <w:t xml:space="preserve"> it shows poor performance</w:t>
      </w:r>
      <w:r>
        <w:rPr>
          <w:rFonts w:ascii="Courier New" w:eastAsia="Times New Roman" w:hAnsi="Courier New" w:cs="Courier New"/>
          <w:color w:val="000000"/>
        </w:rPr>
        <w:t xml:space="preserve">. </w:t>
      </w:r>
      <w:r>
        <w:rPr>
          <w:rFonts w:asciiTheme="majorBidi" w:hAnsiTheme="majorBidi" w:cstheme="majorBidi"/>
          <w:sz w:val="24"/>
          <w:szCs w:val="24"/>
        </w:rPr>
        <w:t>The performance of LR is 0.79, 0.7</w:t>
      </w:r>
      <w:r w:rsidR="005C7D77">
        <w:rPr>
          <w:rFonts w:asciiTheme="majorBidi" w:hAnsiTheme="majorBidi" w:cstheme="majorBidi"/>
          <w:sz w:val="24"/>
          <w:szCs w:val="24"/>
        </w:rPr>
        <w:t xml:space="preserve">3, and </w:t>
      </w:r>
      <w:smartTag w:uri="urn:schemas-microsoft-com:office:smarttags" w:element="metricconverter">
        <w:smartTagPr>
          <w:attr w:name="ProductID" w:val="0.94 in"/>
        </w:smartTagPr>
        <w:r w:rsidR="005C7D77">
          <w:rPr>
            <w:rFonts w:asciiTheme="majorBidi" w:hAnsiTheme="majorBidi" w:cstheme="majorBidi"/>
            <w:sz w:val="24"/>
            <w:szCs w:val="24"/>
          </w:rPr>
          <w:t>0.94 in</w:t>
        </w:r>
      </w:smartTag>
      <w:r w:rsidR="005C7D77">
        <w:rPr>
          <w:rFonts w:asciiTheme="majorBidi" w:hAnsiTheme="majorBidi" w:cstheme="majorBidi"/>
          <w:sz w:val="24"/>
          <w:szCs w:val="24"/>
        </w:rPr>
        <w:t xml:space="preserve"> terms of without </w:t>
      </w:r>
      <w:r>
        <w:rPr>
          <w:rFonts w:asciiTheme="majorBidi" w:hAnsiTheme="majorBidi" w:cstheme="majorBidi"/>
          <w:sz w:val="24"/>
          <w:szCs w:val="24"/>
        </w:rPr>
        <w:t xml:space="preserve">sampling, </w:t>
      </w:r>
      <w:proofErr w:type="spellStart"/>
      <w:r w:rsidR="00751CA5">
        <w:rPr>
          <w:rFonts w:asciiTheme="majorBidi" w:hAnsiTheme="majorBidi" w:cstheme="majorBidi"/>
          <w:sz w:val="24"/>
          <w:szCs w:val="24"/>
        </w:rPr>
        <w:t>undersampling</w:t>
      </w:r>
      <w:proofErr w:type="spellEnd"/>
      <w:r>
        <w:rPr>
          <w:rFonts w:asciiTheme="majorBidi" w:hAnsiTheme="majorBidi" w:cstheme="majorBidi"/>
          <w:sz w:val="24"/>
          <w:szCs w:val="24"/>
        </w:rPr>
        <w:t>, and oversampling</w:t>
      </w:r>
      <w:r w:rsidR="005C7D77">
        <w:rPr>
          <w:rFonts w:asciiTheme="majorBidi" w:hAnsiTheme="majorBidi" w:cstheme="majorBidi"/>
          <w:sz w:val="24"/>
          <w:szCs w:val="24"/>
        </w:rPr>
        <w:t xml:space="preserve"> respectively</w:t>
      </w:r>
      <w:r>
        <w:rPr>
          <w:rFonts w:asciiTheme="majorBidi" w:hAnsiTheme="majorBidi" w:cstheme="majorBidi"/>
          <w:sz w:val="24"/>
          <w:szCs w:val="24"/>
        </w:rPr>
        <w:t xml:space="preserve">. The results of </w:t>
      </w:r>
      <w:proofErr w:type="spellStart"/>
      <w:r>
        <w:rPr>
          <w:rFonts w:asciiTheme="majorBidi" w:hAnsiTheme="majorBidi" w:cstheme="majorBidi"/>
          <w:sz w:val="24"/>
          <w:szCs w:val="24"/>
        </w:rPr>
        <w:t>color</w:t>
      </w:r>
      <w:proofErr w:type="spellEnd"/>
      <w:r>
        <w:rPr>
          <w:rFonts w:asciiTheme="majorBidi" w:hAnsiTheme="majorBidi" w:cstheme="majorBidi"/>
          <w:sz w:val="24"/>
          <w:szCs w:val="24"/>
        </w:rPr>
        <w:t xml:space="preserve"> aspect reviews show that the size of data highly impacts the accuracy of machine learning models. LR performs best on the price aspect using the oversampling technique with 0.96 accuracies because the price aspect </w:t>
      </w:r>
      <w:proofErr w:type="gramStart"/>
      <w:r>
        <w:rPr>
          <w:rFonts w:asciiTheme="majorBidi" w:hAnsiTheme="majorBidi" w:cstheme="majorBidi"/>
          <w:sz w:val="24"/>
          <w:szCs w:val="24"/>
        </w:rPr>
        <w:t>have</w:t>
      </w:r>
      <w:proofErr w:type="gramEnd"/>
      <w:r>
        <w:rPr>
          <w:rFonts w:asciiTheme="majorBidi" w:hAnsiTheme="majorBidi" w:cstheme="majorBidi"/>
          <w:sz w:val="24"/>
          <w:szCs w:val="24"/>
        </w:rPr>
        <w:t xml:space="preserve"> the large dataset as compare to other all other aspect and LR have more records to learn sentiment.  Table 6 shows the results using the </w:t>
      </w:r>
      <w:proofErr w:type="gramStart"/>
      <w:r>
        <w:rPr>
          <w:rFonts w:asciiTheme="majorBidi" w:hAnsiTheme="majorBidi" w:cstheme="majorBidi"/>
          <w:sz w:val="24"/>
          <w:szCs w:val="24"/>
        </w:rPr>
        <w:t>10 fold</w:t>
      </w:r>
      <w:proofErr w:type="gramEnd"/>
      <w:r>
        <w:rPr>
          <w:rFonts w:asciiTheme="majorBidi" w:hAnsiTheme="majorBidi" w:cstheme="majorBidi"/>
          <w:sz w:val="24"/>
          <w:szCs w:val="24"/>
        </w:rPr>
        <w:t xml:space="preserve"> cross-validation after oversampling which shows the significance of LR.</w:t>
      </w:r>
    </w:p>
    <w:p w14:paraId="78D7A675" w14:textId="77777777" w:rsidR="00D81B85" w:rsidRDefault="00D81B85" w:rsidP="00AE4931">
      <w:pPr>
        <w:pStyle w:val="Caption"/>
      </w:pPr>
      <w:bookmarkStart w:id="80" w:name="_Toc66041438"/>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w:t>
      </w:r>
      <w:r w:rsidR="00957576">
        <w:fldChar w:fldCharType="end"/>
      </w:r>
      <w:r w:rsidR="00D41D09">
        <w:t>:</w:t>
      </w:r>
      <w:r>
        <w:t xml:space="preserve"> </w:t>
      </w:r>
      <w:r w:rsidR="00D41D09">
        <w:t xml:space="preserve"> </w:t>
      </w:r>
      <w:r w:rsidRPr="00D41D09">
        <w:rPr>
          <w:b w:val="0"/>
          <w:bCs w:val="0"/>
        </w:rPr>
        <w:t>LR results for size aspect review dataset</w:t>
      </w:r>
      <w:bookmarkEnd w:id="80"/>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14:paraId="4E88D9E7" w14:textId="77777777" w:rsidTr="00AC3471">
        <w:trPr>
          <w:jc w:val="center"/>
        </w:trPr>
        <w:tc>
          <w:tcPr>
            <w:tcW w:w="0" w:type="auto"/>
          </w:tcPr>
          <w:p w14:paraId="0419CA6C"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14:paraId="6C7744B5"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14:paraId="3693CBCA"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14:paraId="5EFDDDE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14:paraId="4C3782E5"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14:paraId="08A5751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14:paraId="6DFFD5EE" w14:textId="77777777" w:rsidTr="00AC3471">
        <w:trPr>
          <w:jc w:val="center"/>
        </w:trPr>
        <w:tc>
          <w:tcPr>
            <w:tcW w:w="0" w:type="auto"/>
            <w:vMerge w:val="restart"/>
          </w:tcPr>
          <w:p w14:paraId="731C4CC1"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14:paraId="1FB98027"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14:paraId="2A760B5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0D9E0B2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14:paraId="031DDAD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0.43      </w:t>
            </w:r>
          </w:p>
        </w:tc>
        <w:tc>
          <w:tcPr>
            <w:tcW w:w="0" w:type="auto"/>
          </w:tcPr>
          <w:p w14:paraId="2B621D0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0.57</w:t>
            </w:r>
          </w:p>
        </w:tc>
      </w:tr>
      <w:tr w:rsidR="00D81B85" w:rsidRPr="00AD5C10" w14:paraId="4A39DE41" w14:textId="77777777" w:rsidTr="00AC3471">
        <w:trPr>
          <w:jc w:val="center"/>
        </w:trPr>
        <w:tc>
          <w:tcPr>
            <w:tcW w:w="0" w:type="auto"/>
            <w:vMerge/>
          </w:tcPr>
          <w:p w14:paraId="0ABEF424" w14:textId="77777777" w:rsidR="00D81B85" w:rsidRPr="00AD5C10" w:rsidRDefault="00D81B85" w:rsidP="00AC3471">
            <w:pPr>
              <w:rPr>
                <w:rFonts w:asciiTheme="majorBidi" w:hAnsiTheme="majorBidi" w:cstheme="majorBidi"/>
                <w:sz w:val="24"/>
                <w:szCs w:val="24"/>
              </w:rPr>
            </w:pPr>
          </w:p>
        </w:tc>
        <w:tc>
          <w:tcPr>
            <w:tcW w:w="0" w:type="auto"/>
            <w:vMerge/>
          </w:tcPr>
          <w:p w14:paraId="5AA8B31D" w14:textId="77777777" w:rsidR="00D81B85" w:rsidRPr="00AD5C10" w:rsidRDefault="00D81B85" w:rsidP="00AC3471">
            <w:pPr>
              <w:rPr>
                <w:rFonts w:asciiTheme="majorBidi" w:hAnsiTheme="majorBidi" w:cstheme="majorBidi"/>
                <w:sz w:val="24"/>
                <w:szCs w:val="24"/>
              </w:rPr>
            </w:pPr>
          </w:p>
        </w:tc>
        <w:tc>
          <w:tcPr>
            <w:tcW w:w="0" w:type="auto"/>
          </w:tcPr>
          <w:p w14:paraId="14EC358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44CF502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14:paraId="604260D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0.17      </w:t>
            </w:r>
          </w:p>
        </w:tc>
        <w:tc>
          <w:tcPr>
            <w:tcW w:w="0" w:type="auto"/>
          </w:tcPr>
          <w:p w14:paraId="6D89602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0.29        </w:t>
            </w:r>
          </w:p>
        </w:tc>
      </w:tr>
      <w:tr w:rsidR="00D81B85" w:rsidRPr="00AD5C10" w14:paraId="72339B3F" w14:textId="77777777" w:rsidTr="00AC3471">
        <w:trPr>
          <w:jc w:val="center"/>
        </w:trPr>
        <w:tc>
          <w:tcPr>
            <w:tcW w:w="0" w:type="auto"/>
            <w:vMerge/>
          </w:tcPr>
          <w:p w14:paraId="29103EA7" w14:textId="77777777" w:rsidR="00D81B85" w:rsidRPr="00AD5C10" w:rsidRDefault="00D81B85" w:rsidP="00AC3471">
            <w:pPr>
              <w:rPr>
                <w:rFonts w:asciiTheme="majorBidi" w:hAnsiTheme="majorBidi" w:cstheme="majorBidi"/>
                <w:sz w:val="24"/>
                <w:szCs w:val="24"/>
              </w:rPr>
            </w:pPr>
          </w:p>
        </w:tc>
        <w:tc>
          <w:tcPr>
            <w:tcW w:w="0" w:type="auto"/>
            <w:vMerge/>
          </w:tcPr>
          <w:p w14:paraId="6F405ABE" w14:textId="77777777" w:rsidR="00D81B85" w:rsidRPr="00AD5C10" w:rsidRDefault="00D81B85" w:rsidP="00AC3471">
            <w:pPr>
              <w:rPr>
                <w:rFonts w:asciiTheme="majorBidi" w:hAnsiTheme="majorBidi" w:cstheme="majorBidi"/>
                <w:sz w:val="24"/>
                <w:szCs w:val="24"/>
              </w:rPr>
            </w:pPr>
          </w:p>
        </w:tc>
        <w:tc>
          <w:tcPr>
            <w:tcW w:w="0" w:type="auto"/>
          </w:tcPr>
          <w:p w14:paraId="12E60F35"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1EE2123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14:paraId="61E07C2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14:paraId="7C08A1C9"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r>
      <w:tr w:rsidR="00D81B85" w:rsidRPr="00AD5C10" w14:paraId="51A5904C" w14:textId="77777777" w:rsidTr="00AC3471">
        <w:trPr>
          <w:jc w:val="center"/>
        </w:trPr>
        <w:tc>
          <w:tcPr>
            <w:tcW w:w="0" w:type="auto"/>
            <w:vMerge/>
          </w:tcPr>
          <w:p w14:paraId="40D7AA36" w14:textId="77777777" w:rsidR="00D81B85" w:rsidRPr="00AD5C10" w:rsidRDefault="00D81B85" w:rsidP="00AC3471">
            <w:pPr>
              <w:rPr>
                <w:rFonts w:asciiTheme="majorBidi" w:hAnsiTheme="majorBidi" w:cstheme="majorBidi"/>
                <w:sz w:val="24"/>
                <w:szCs w:val="24"/>
              </w:rPr>
            </w:pPr>
          </w:p>
        </w:tc>
        <w:tc>
          <w:tcPr>
            <w:tcW w:w="0" w:type="auto"/>
            <w:vMerge/>
          </w:tcPr>
          <w:p w14:paraId="2CA9A9DE" w14:textId="77777777" w:rsidR="00D81B85" w:rsidRPr="00AD5C10" w:rsidRDefault="00D81B85" w:rsidP="00AC3471">
            <w:pPr>
              <w:rPr>
                <w:rFonts w:asciiTheme="majorBidi" w:hAnsiTheme="majorBidi" w:cstheme="majorBidi"/>
                <w:sz w:val="24"/>
                <w:szCs w:val="24"/>
              </w:rPr>
            </w:pPr>
          </w:p>
        </w:tc>
        <w:tc>
          <w:tcPr>
            <w:tcW w:w="0" w:type="auto"/>
          </w:tcPr>
          <w:p w14:paraId="03E671BC"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3AA5E2B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14:paraId="08F80AE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0.53      </w:t>
            </w:r>
          </w:p>
        </w:tc>
        <w:tc>
          <w:tcPr>
            <w:tcW w:w="0" w:type="auto"/>
          </w:tcPr>
          <w:p w14:paraId="2EC834FD"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0.59</w:t>
            </w:r>
          </w:p>
        </w:tc>
      </w:tr>
      <w:tr w:rsidR="00D81B85" w:rsidRPr="00AD5C10" w14:paraId="0520C33A" w14:textId="77777777" w:rsidTr="00AC3471">
        <w:trPr>
          <w:jc w:val="center"/>
        </w:trPr>
        <w:tc>
          <w:tcPr>
            <w:tcW w:w="0" w:type="auto"/>
            <w:vMerge w:val="restart"/>
          </w:tcPr>
          <w:p w14:paraId="579D8AE6" w14:textId="77777777"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14:paraId="51E68AD8"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14:paraId="146972E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2C692FF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14:paraId="5A61740A"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0.80      </w:t>
            </w:r>
          </w:p>
        </w:tc>
        <w:tc>
          <w:tcPr>
            <w:tcW w:w="0" w:type="auto"/>
          </w:tcPr>
          <w:p w14:paraId="67AD79A6"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0.79</w:t>
            </w:r>
          </w:p>
        </w:tc>
      </w:tr>
      <w:tr w:rsidR="00D81B85" w:rsidRPr="00AD5C10" w14:paraId="6F93FDD5" w14:textId="77777777" w:rsidTr="00AC3471">
        <w:trPr>
          <w:jc w:val="center"/>
        </w:trPr>
        <w:tc>
          <w:tcPr>
            <w:tcW w:w="0" w:type="auto"/>
            <w:vMerge/>
          </w:tcPr>
          <w:p w14:paraId="54EE4D74" w14:textId="77777777" w:rsidR="00D81B85" w:rsidRPr="00AD5C10" w:rsidRDefault="00D81B85" w:rsidP="00AC3471">
            <w:pPr>
              <w:rPr>
                <w:rFonts w:asciiTheme="majorBidi" w:hAnsiTheme="majorBidi" w:cstheme="majorBidi"/>
                <w:sz w:val="24"/>
                <w:szCs w:val="24"/>
              </w:rPr>
            </w:pPr>
          </w:p>
        </w:tc>
        <w:tc>
          <w:tcPr>
            <w:tcW w:w="0" w:type="auto"/>
            <w:vMerge/>
          </w:tcPr>
          <w:p w14:paraId="551E3C9F" w14:textId="77777777" w:rsidR="00D81B85" w:rsidRPr="00AD5C10" w:rsidRDefault="00D81B85" w:rsidP="00AC3471">
            <w:pPr>
              <w:rPr>
                <w:rFonts w:asciiTheme="majorBidi" w:hAnsiTheme="majorBidi" w:cstheme="majorBidi"/>
                <w:sz w:val="24"/>
                <w:szCs w:val="24"/>
              </w:rPr>
            </w:pPr>
          </w:p>
        </w:tc>
        <w:tc>
          <w:tcPr>
            <w:tcW w:w="0" w:type="auto"/>
          </w:tcPr>
          <w:p w14:paraId="040885AB"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55FCA5CB"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14:paraId="5871512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14:paraId="0E445C4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r>
      <w:tr w:rsidR="00D81B85" w:rsidRPr="00AD5C10" w14:paraId="353A457D" w14:textId="77777777" w:rsidTr="00AC3471">
        <w:trPr>
          <w:jc w:val="center"/>
        </w:trPr>
        <w:tc>
          <w:tcPr>
            <w:tcW w:w="0" w:type="auto"/>
            <w:vMerge/>
          </w:tcPr>
          <w:p w14:paraId="1B7DB484" w14:textId="77777777" w:rsidR="00D81B85" w:rsidRPr="00AD5C10" w:rsidRDefault="00D81B85" w:rsidP="00AC3471">
            <w:pPr>
              <w:rPr>
                <w:rFonts w:asciiTheme="majorBidi" w:hAnsiTheme="majorBidi" w:cstheme="majorBidi"/>
                <w:sz w:val="24"/>
                <w:szCs w:val="24"/>
              </w:rPr>
            </w:pPr>
          </w:p>
        </w:tc>
        <w:tc>
          <w:tcPr>
            <w:tcW w:w="0" w:type="auto"/>
            <w:vMerge/>
          </w:tcPr>
          <w:p w14:paraId="4082E13A" w14:textId="77777777" w:rsidR="00D81B85" w:rsidRPr="00AD5C10" w:rsidRDefault="00D81B85" w:rsidP="00AC3471">
            <w:pPr>
              <w:rPr>
                <w:rFonts w:asciiTheme="majorBidi" w:hAnsiTheme="majorBidi" w:cstheme="majorBidi"/>
                <w:sz w:val="24"/>
                <w:szCs w:val="24"/>
              </w:rPr>
            </w:pPr>
          </w:p>
        </w:tc>
        <w:tc>
          <w:tcPr>
            <w:tcW w:w="0" w:type="auto"/>
          </w:tcPr>
          <w:p w14:paraId="78074D87"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4B361D9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14:paraId="761B0DB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14:paraId="06E90A3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r>
      <w:tr w:rsidR="00D81B85" w:rsidRPr="00AD5C10" w14:paraId="0B6DBC31" w14:textId="77777777" w:rsidTr="00AC3471">
        <w:trPr>
          <w:jc w:val="center"/>
        </w:trPr>
        <w:tc>
          <w:tcPr>
            <w:tcW w:w="0" w:type="auto"/>
            <w:vMerge/>
          </w:tcPr>
          <w:p w14:paraId="17888DE6" w14:textId="77777777" w:rsidR="00D81B85" w:rsidRPr="00AD5C10" w:rsidRDefault="00D81B85" w:rsidP="00AC3471">
            <w:pPr>
              <w:rPr>
                <w:rFonts w:asciiTheme="majorBidi" w:hAnsiTheme="majorBidi" w:cstheme="majorBidi"/>
                <w:sz w:val="24"/>
                <w:szCs w:val="24"/>
              </w:rPr>
            </w:pPr>
          </w:p>
        </w:tc>
        <w:tc>
          <w:tcPr>
            <w:tcW w:w="0" w:type="auto"/>
            <w:vMerge/>
          </w:tcPr>
          <w:p w14:paraId="6CB880F3" w14:textId="77777777" w:rsidR="00D81B85" w:rsidRPr="00AD5C10" w:rsidRDefault="00D81B85" w:rsidP="00AC3471">
            <w:pPr>
              <w:rPr>
                <w:rFonts w:asciiTheme="majorBidi" w:hAnsiTheme="majorBidi" w:cstheme="majorBidi"/>
                <w:sz w:val="24"/>
                <w:szCs w:val="24"/>
              </w:rPr>
            </w:pPr>
          </w:p>
        </w:tc>
        <w:tc>
          <w:tcPr>
            <w:tcW w:w="0" w:type="auto"/>
          </w:tcPr>
          <w:p w14:paraId="7D37E6A8"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6498A8F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14:paraId="4F965E19"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14:paraId="56A4CD8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r>
      <w:tr w:rsidR="00D81B85" w:rsidRPr="00AD5C10" w14:paraId="6F8D017F" w14:textId="77777777" w:rsidTr="00AC3471">
        <w:trPr>
          <w:jc w:val="center"/>
        </w:trPr>
        <w:tc>
          <w:tcPr>
            <w:tcW w:w="0" w:type="auto"/>
            <w:vMerge w:val="restart"/>
          </w:tcPr>
          <w:p w14:paraId="0BD958DB"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14:paraId="2C326DC0"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0.95</w:t>
            </w:r>
          </w:p>
        </w:tc>
        <w:tc>
          <w:tcPr>
            <w:tcW w:w="0" w:type="auto"/>
          </w:tcPr>
          <w:p w14:paraId="25A92E5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6662FC3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14:paraId="7E73CB6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14:paraId="3B4F62C5"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r w:rsidR="00D81B85" w:rsidRPr="00AD5C10" w14:paraId="07279E57" w14:textId="77777777" w:rsidTr="00AC3471">
        <w:trPr>
          <w:jc w:val="center"/>
        </w:trPr>
        <w:tc>
          <w:tcPr>
            <w:tcW w:w="0" w:type="auto"/>
            <w:vMerge/>
          </w:tcPr>
          <w:p w14:paraId="0F7F4E7D" w14:textId="77777777" w:rsidR="00D81B85" w:rsidRPr="00AD5C10" w:rsidRDefault="00D81B85" w:rsidP="00AC3471">
            <w:pPr>
              <w:rPr>
                <w:rFonts w:asciiTheme="majorBidi" w:hAnsiTheme="majorBidi" w:cstheme="majorBidi"/>
                <w:sz w:val="24"/>
                <w:szCs w:val="24"/>
              </w:rPr>
            </w:pPr>
          </w:p>
        </w:tc>
        <w:tc>
          <w:tcPr>
            <w:tcW w:w="0" w:type="auto"/>
            <w:vMerge/>
          </w:tcPr>
          <w:p w14:paraId="21F2D3E0" w14:textId="77777777" w:rsidR="00D81B85" w:rsidRPr="00AD5C10" w:rsidRDefault="00D81B85" w:rsidP="00AC3471">
            <w:pPr>
              <w:rPr>
                <w:rFonts w:asciiTheme="majorBidi" w:hAnsiTheme="majorBidi" w:cstheme="majorBidi"/>
                <w:sz w:val="24"/>
                <w:szCs w:val="24"/>
              </w:rPr>
            </w:pPr>
          </w:p>
        </w:tc>
        <w:tc>
          <w:tcPr>
            <w:tcW w:w="0" w:type="auto"/>
          </w:tcPr>
          <w:p w14:paraId="7BB6F045"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342C743D"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14:paraId="287414AA"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14:paraId="084982B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r>
      <w:tr w:rsidR="00D81B85" w:rsidRPr="00AD5C10" w14:paraId="6A2EC20D" w14:textId="77777777" w:rsidTr="00AC3471">
        <w:trPr>
          <w:jc w:val="center"/>
        </w:trPr>
        <w:tc>
          <w:tcPr>
            <w:tcW w:w="0" w:type="auto"/>
            <w:vMerge/>
          </w:tcPr>
          <w:p w14:paraId="15F22183" w14:textId="77777777" w:rsidR="00D81B85" w:rsidRPr="00AD5C10" w:rsidRDefault="00D81B85" w:rsidP="00AC3471">
            <w:pPr>
              <w:rPr>
                <w:rFonts w:asciiTheme="majorBidi" w:hAnsiTheme="majorBidi" w:cstheme="majorBidi"/>
                <w:sz w:val="24"/>
                <w:szCs w:val="24"/>
              </w:rPr>
            </w:pPr>
          </w:p>
        </w:tc>
        <w:tc>
          <w:tcPr>
            <w:tcW w:w="0" w:type="auto"/>
            <w:vMerge/>
          </w:tcPr>
          <w:p w14:paraId="04FC5105" w14:textId="77777777" w:rsidR="00D81B85" w:rsidRPr="00AD5C10" w:rsidRDefault="00D81B85" w:rsidP="00AC3471">
            <w:pPr>
              <w:rPr>
                <w:rFonts w:asciiTheme="majorBidi" w:hAnsiTheme="majorBidi" w:cstheme="majorBidi"/>
                <w:sz w:val="24"/>
                <w:szCs w:val="24"/>
              </w:rPr>
            </w:pPr>
          </w:p>
        </w:tc>
        <w:tc>
          <w:tcPr>
            <w:tcW w:w="0" w:type="auto"/>
          </w:tcPr>
          <w:p w14:paraId="5EBCE9A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105CBEC1"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14:paraId="510EBB1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14:paraId="3D2C5E69"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D81B85" w:rsidRPr="00AD5C10" w14:paraId="15BE13DA" w14:textId="77777777" w:rsidTr="00AC3471">
        <w:trPr>
          <w:jc w:val="center"/>
        </w:trPr>
        <w:tc>
          <w:tcPr>
            <w:tcW w:w="0" w:type="auto"/>
            <w:vMerge/>
          </w:tcPr>
          <w:p w14:paraId="1ED759BF" w14:textId="77777777" w:rsidR="00D81B85" w:rsidRPr="00AD5C10" w:rsidRDefault="00D81B85" w:rsidP="00AC3471">
            <w:pPr>
              <w:rPr>
                <w:rFonts w:asciiTheme="majorBidi" w:hAnsiTheme="majorBidi" w:cstheme="majorBidi"/>
                <w:sz w:val="24"/>
                <w:szCs w:val="24"/>
              </w:rPr>
            </w:pPr>
          </w:p>
        </w:tc>
        <w:tc>
          <w:tcPr>
            <w:tcW w:w="0" w:type="auto"/>
            <w:vMerge/>
          </w:tcPr>
          <w:p w14:paraId="469AB2E0" w14:textId="77777777" w:rsidR="00D81B85" w:rsidRPr="00AD5C10" w:rsidRDefault="00D81B85" w:rsidP="00AC3471">
            <w:pPr>
              <w:rPr>
                <w:rFonts w:asciiTheme="majorBidi" w:hAnsiTheme="majorBidi" w:cstheme="majorBidi"/>
                <w:sz w:val="24"/>
                <w:szCs w:val="24"/>
              </w:rPr>
            </w:pPr>
          </w:p>
        </w:tc>
        <w:tc>
          <w:tcPr>
            <w:tcW w:w="0" w:type="auto"/>
          </w:tcPr>
          <w:p w14:paraId="37CD27F2"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5482505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14:paraId="265038BA"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14:paraId="6E9CF05D"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bl>
    <w:p w14:paraId="380C539C" w14:textId="77777777" w:rsidR="00D81B85" w:rsidRPr="00AD5C10" w:rsidRDefault="00D81B85" w:rsidP="00D81B85">
      <w:pPr>
        <w:rPr>
          <w:rFonts w:asciiTheme="majorBidi" w:hAnsiTheme="majorBidi" w:cstheme="majorBidi"/>
          <w:sz w:val="24"/>
          <w:szCs w:val="24"/>
        </w:rPr>
      </w:pPr>
    </w:p>
    <w:p w14:paraId="4BF0511A" w14:textId="77777777" w:rsidR="00D81B85" w:rsidRPr="00AD5C10" w:rsidRDefault="00D81B85" w:rsidP="00D81B85">
      <w:pPr>
        <w:rPr>
          <w:rFonts w:asciiTheme="majorBidi" w:hAnsiTheme="majorBidi" w:cstheme="majorBidi"/>
          <w:b/>
          <w:bCs/>
          <w:sz w:val="24"/>
          <w:szCs w:val="24"/>
        </w:rPr>
      </w:pPr>
    </w:p>
    <w:p w14:paraId="5D642C95" w14:textId="77777777" w:rsidR="00D81B85" w:rsidRDefault="00D81B85" w:rsidP="00D15BCB">
      <w:pPr>
        <w:pStyle w:val="Caption"/>
      </w:pPr>
      <w:bookmarkStart w:id="81" w:name="_Toc66041439"/>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2</w:t>
      </w:r>
      <w:r w:rsidR="00957576">
        <w:fldChar w:fldCharType="end"/>
      </w:r>
      <w:r w:rsidR="00D15BCB">
        <w:t xml:space="preserve">:  </w:t>
      </w:r>
      <w:r w:rsidRPr="00D15BCB">
        <w:rPr>
          <w:b w:val="0"/>
          <w:bCs w:val="0"/>
        </w:rPr>
        <w:t>LR results for color aspect review dataset</w:t>
      </w:r>
      <w:bookmarkEnd w:id="81"/>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14:paraId="6E910A16" w14:textId="77777777" w:rsidTr="00AC3471">
        <w:trPr>
          <w:jc w:val="center"/>
        </w:trPr>
        <w:tc>
          <w:tcPr>
            <w:tcW w:w="0" w:type="auto"/>
          </w:tcPr>
          <w:p w14:paraId="670F3DAC"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14:paraId="4EBDDEC1"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14:paraId="651761D6"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14:paraId="4D1132C5"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14:paraId="27D59C37"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14:paraId="48D6ABF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14:paraId="7957EAC3" w14:textId="77777777" w:rsidTr="00AC3471">
        <w:trPr>
          <w:jc w:val="center"/>
        </w:trPr>
        <w:tc>
          <w:tcPr>
            <w:tcW w:w="0" w:type="auto"/>
            <w:vMerge w:val="restart"/>
          </w:tcPr>
          <w:p w14:paraId="4D3CCD86"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14:paraId="30A57E4C"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0.79</w:t>
            </w:r>
          </w:p>
        </w:tc>
        <w:tc>
          <w:tcPr>
            <w:tcW w:w="0" w:type="auto"/>
          </w:tcPr>
          <w:p w14:paraId="57EB03A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6DF8C40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14:paraId="7B8666D6"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0.32      </w:t>
            </w:r>
          </w:p>
        </w:tc>
        <w:tc>
          <w:tcPr>
            <w:tcW w:w="0" w:type="auto"/>
          </w:tcPr>
          <w:p w14:paraId="6E24157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0.47       </w:t>
            </w:r>
          </w:p>
        </w:tc>
      </w:tr>
      <w:tr w:rsidR="00D81B85" w:rsidRPr="00AD5C10" w14:paraId="11070C58" w14:textId="77777777" w:rsidTr="00AC3471">
        <w:trPr>
          <w:jc w:val="center"/>
        </w:trPr>
        <w:tc>
          <w:tcPr>
            <w:tcW w:w="0" w:type="auto"/>
            <w:vMerge/>
          </w:tcPr>
          <w:p w14:paraId="3CD64323" w14:textId="77777777" w:rsidR="00D81B85" w:rsidRPr="00AD5C10" w:rsidRDefault="00D81B85" w:rsidP="00AC3471">
            <w:pPr>
              <w:rPr>
                <w:rFonts w:asciiTheme="majorBidi" w:hAnsiTheme="majorBidi" w:cstheme="majorBidi"/>
                <w:sz w:val="24"/>
                <w:szCs w:val="24"/>
              </w:rPr>
            </w:pPr>
          </w:p>
        </w:tc>
        <w:tc>
          <w:tcPr>
            <w:tcW w:w="0" w:type="auto"/>
            <w:vMerge/>
          </w:tcPr>
          <w:p w14:paraId="02DA58C8" w14:textId="77777777" w:rsidR="00D81B85" w:rsidRPr="00AD5C10" w:rsidRDefault="00D81B85" w:rsidP="00AC3471">
            <w:pPr>
              <w:rPr>
                <w:rFonts w:asciiTheme="majorBidi" w:hAnsiTheme="majorBidi" w:cstheme="majorBidi"/>
                <w:sz w:val="24"/>
                <w:szCs w:val="24"/>
              </w:rPr>
            </w:pPr>
          </w:p>
        </w:tc>
        <w:tc>
          <w:tcPr>
            <w:tcW w:w="0" w:type="auto"/>
          </w:tcPr>
          <w:p w14:paraId="0D8C939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65063A9B"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14:paraId="3B0332B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0.10      </w:t>
            </w:r>
          </w:p>
        </w:tc>
        <w:tc>
          <w:tcPr>
            <w:tcW w:w="0" w:type="auto"/>
          </w:tcPr>
          <w:p w14:paraId="04BE3BC1"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0.18        </w:t>
            </w:r>
          </w:p>
        </w:tc>
      </w:tr>
      <w:tr w:rsidR="00D81B85" w:rsidRPr="00AD5C10" w14:paraId="1BAEB51A" w14:textId="77777777" w:rsidTr="00AC3471">
        <w:trPr>
          <w:jc w:val="center"/>
        </w:trPr>
        <w:tc>
          <w:tcPr>
            <w:tcW w:w="0" w:type="auto"/>
            <w:vMerge/>
          </w:tcPr>
          <w:p w14:paraId="56714C68" w14:textId="77777777" w:rsidR="00D81B85" w:rsidRPr="00AD5C10" w:rsidRDefault="00D81B85" w:rsidP="00AC3471">
            <w:pPr>
              <w:rPr>
                <w:rFonts w:asciiTheme="majorBidi" w:hAnsiTheme="majorBidi" w:cstheme="majorBidi"/>
                <w:sz w:val="24"/>
                <w:szCs w:val="24"/>
              </w:rPr>
            </w:pPr>
          </w:p>
        </w:tc>
        <w:tc>
          <w:tcPr>
            <w:tcW w:w="0" w:type="auto"/>
            <w:vMerge/>
          </w:tcPr>
          <w:p w14:paraId="538D13B6" w14:textId="77777777" w:rsidR="00D81B85" w:rsidRPr="00AD5C10" w:rsidRDefault="00D81B85" w:rsidP="00AC3471">
            <w:pPr>
              <w:rPr>
                <w:rFonts w:asciiTheme="majorBidi" w:hAnsiTheme="majorBidi" w:cstheme="majorBidi"/>
                <w:sz w:val="24"/>
                <w:szCs w:val="24"/>
              </w:rPr>
            </w:pPr>
          </w:p>
        </w:tc>
        <w:tc>
          <w:tcPr>
            <w:tcW w:w="0" w:type="auto"/>
          </w:tcPr>
          <w:p w14:paraId="663A1677"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5D7CBBE7"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14:paraId="1541839B"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14:paraId="0D62A05D"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r>
      <w:tr w:rsidR="00D81B85" w:rsidRPr="00AD5C10" w14:paraId="7F78144D" w14:textId="77777777" w:rsidTr="00AC3471">
        <w:trPr>
          <w:jc w:val="center"/>
        </w:trPr>
        <w:tc>
          <w:tcPr>
            <w:tcW w:w="0" w:type="auto"/>
            <w:vMerge/>
          </w:tcPr>
          <w:p w14:paraId="18666B75" w14:textId="77777777" w:rsidR="00D81B85" w:rsidRPr="00AD5C10" w:rsidRDefault="00D81B85" w:rsidP="00AC3471">
            <w:pPr>
              <w:rPr>
                <w:rFonts w:asciiTheme="majorBidi" w:hAnsiTheme="majorBidi" w:cstheme="majorBidi"/>
                <w:sz w:val="24"/>
                <w:szCs w:val="24"/>
              </w:rPr>
            </w:pPr>
          </w:p>
        </w:tc>
        <w:tc>
          <w:tcPr>
            <w:tcW w:w="0" w:type="auto"/>
            <w:vMerge/>
          </w:tcPr>
          <w:p w14:paraId="2C352625" w14:textId="77777777" w:rsidR="00D81B85" w:rsidRPr="00AD5C10" w:rsidRDefault="00D81B85" w:rsidP="00AC3471">
            <w:pPr>
              <w:rPr>
                <w:rFonts w:asciiTheme="majorBidi" w:hAnsiTheme="majorBidi" w:cstheme="majorBidi"/>
                <w:sz w:val="24"/>
                <w:szCs w:val="24"/>
              </w:rPr>
            </w:pPr>
          </w:p>
        </w:tc>
        <w:tc>
          <w:tcPr>
            <w:tcW w:w="0" w:type="auto"/>
          </w:tcPr>
          <w:p w14:paraId="0E052D97"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77B2ACA7"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14:paraId="1C9688B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0.47      </w:t>
            </w:r>
          </w:p>
        </w:tc>
        <w:tc>
          <w:tcPr>
            <w:tcW w:w="0" w:type="auto"/>
          </w:tcPr>
          <w:p w14:paraId="5607ACA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0.51       </w:t>
            </w:r>
          </w:p>
        </w:tc>
      </w:tr>
      <w:tr w:rsidR="00D81B85" w:rsidRPr="00AD5C10" w14:paraId="3CE11959" w14:textId="77777777" w:rsidTr="00AC3471">
        <w:trPr>
          <w:jc w:val="center"/>
        </w:trPr>
        <w:tc>
          <w:tcPr>
            <w:tcW w:w="0" w:type="auto"/>
            <w:vMerge w:val="restart"/>
          </w:tcPr>
          <w:p w14:paraId="3CAFDBAA" w14:textId="77777777"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14:paraId="418ACED1"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0.73</w:t>
            </w:r>
          </w:p>
        </w:tc>
        <w:tc>
          <w:tcPr>
            <w:tcW w:w="0" w:type="auto"/>
          </w:tcPr>
          <w:p w14:paraId="052CFB66"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29B538D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14:paraId="28537B0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0.66      </w:t>
            </w:r>
          </w:p>
        </w:tc>
        <w:tc>
          <w:tcPr>
            <w:tcW w:w="0" w:type="auto"/>
          </w:tcPr>
          <w:p w14:paraId="25A4C33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0.69        </w:t>
            </w:r>
          </w:p>
        </w:tc>
      </w:tr>
      <w:tr w:rsidR="00D81B85" w:rsidRPr="00AD5C10" w14:paraId="460A30A8" w14:textId="77777777" w:rsidTr="00AC3471">
        <w:trPr>
          <w:jc w:val="center"/>
        </w:trPr>
        <w:tc>
          <w:tcPr>
            <w:tcW w:w="0" w:type="auto"/>
            <w:vMerge/>
          </w:tcPr>
          <w:p w14:paraId="2296506A" w14:textId="77777777" w:rsidR="00D81B85" w:rsidRPr="00AD5C10" w:rsidRDefault="00D81B85" w:rsidP="00AC3471">
            <w:pPr>
              <w:rPr>
                <w:rFonts w:asciiTheme="majorBidi" w:hAnsiTheme="majorBidi" w:cstheme="majorBidi"/>
                <w:sz w:val="24"/>
                <w:szCs w:val="24"/>
              </w:rPr>
            </w:pPr>
          </w:p>
        </w:tc>
        <w:tc>
          <w:tcPr>
            <w:tcW w:w="0" w:type="auto"/>
            <w:vMerge/>
          </w:tcPr>
          <w:p w14:paraId="7B97A741" w14:textId="77777777" w:rsidR="00D81B85" w:rsidRPr="00AD5C10" w:rsidRDefault="00D81B85" w:rsidP="00AC3471">
            <w:pPr>
              <w:rPr>
                <w:rFonts w:asciiTheme="majorBidi" w:hAnsiTheme="majorBidi" w:cstheme="majorBidi"/>
                <w:sz w:val="24"/>
                <w:szCs w:val="24"/>
              </w:rPr>
            </w:pPr>
          </w:p>
        </w:tc>
        <w:tc>
          <w:tcPr>
            <w:tcW w:w="0" w:type="auto"/>
          </w:tcPr>
          <w:p w14:paraId="03F86406"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6B21F3F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c>
          <w:tcPr>
            <w:tcW w:w="0" w:type="auto"/>
          </w:tcPr>
          <w:p w14:paraId="10988CD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c>
          <w:tcPr>
            <w:tcW w:w="0" w:type="auto"/>
          </w:tcPr>
          <w:p w14:paraId="475FECB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0.70        </w:t>
            </w:r>
          </w:p>
        </w:tc>
      </w:tr>
      <w:tr w:rsidR="00D81B85" w:rsidRPr="00AD5C10" w14:paraId="3509F6F3" w14:textId="77777777" w:rsidTr="00AC3471">
        <w:trPr>
          <w:jc w:val="center"/>
        </w:trPr>
        <w:tc>
          <w:tcPr>
            <w:tcW w:w="0" w:type="auto"/>
            <w:vMerge/>
          </w:tcPr>
          <w:p w14:paraId="0FF96BA2" w14:textId="77777777" w:rsidR="00D81B85" w:rsidRPr="00AD5C10" w:rsidRDefault="00D81B85" w:rsidP="00AC3471">
            <w:pPr>
              <w:rPr>
                <w:rFonts w:asciiTheme="majorBidi" w:hAnsiTheme="majorBidi" w:cstheme="majorBidi"/>
                <w:sz w:val="24"/>
                <w:szCs w:val="24"/>
              </w:rPr>
            </w:pPr>
          </w:p>
        </w:tc>
        <w:tc>
          <w:tcPr>
            <w:tcW w:w="0" w:type="auto"/>
            <w:vMerge/>
          </w:tcPr>
          <w:p w14:paraId="6EA2EE14" w14:textId="77777777" w:rsidR="00D81B85" w:rsidRPr="00AD5C10" w:rsidRDefault="00D81B85" w:rsidP="00AC3471">
            <w:pPr>
              <w:rPr>
                <w:rFonts w:asciiTheme="majorBidi" w:hAnsiTheme="majorBidi" w:cstheme="majorBidi"/>
                <w:sz w:val="24"/>
                <w:szCs w:val="24"/>
              </w:rPr>
            </w:pPr>
          </w:p>
        </w:tc>
        <w:tc>
          <w:tcPr>
            <w:tcW w:w="0" w:type="auto"/>
          </w:tcPr>
          <w:p w14:paraId="7B94795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0A00C79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14:paraId="5AF6C25A"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14:paraId="478ADB4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r>
      <w:tr w:rsidR="00D81B85" w:rsidRPr="00AD5C10" w14:paraId="3ED0EB23" w14:textId="77777777" w:rsidTr="00AC3471">
        <w:trPr>
          <w:jc w:val="center"/>
        </w:trPr>
        <w:tc>
          <w:tcPr>
            <w:tcW w:w="0" w:type="auto"/>
            <w:vMerge/>
          </w:tcPr>
          <w:p w14:paraId="5A5393CE" w14:textId="77777777" w:rsidR="00D81B85" w:rsidRPr="00AD5C10" w:rsidRDefault="00D81B85" w:rsidP="00AC3471">
            <w:pPr>
              <w:rPr>
                <w:rFonts w:asciiTheme="majorBidi" w:hAnsiTheme="majorBidi" w:cstheme="majorBidi"/>
                <w:sz w:val="24"/>
                <w:szCs w:val="24"/>
              </w:rPr>
            </w:pPr>
          </w:p>
        </w:tc>
        <w:tc>
          <w:tcPr>
            <w:tcW w:w="0" w:type="auto"/>
            <w:vMerge/>
          </w:tcPr>
          <w:p w14:paraId="535A2345" w14:textId="77777777" w:rsidR="00D81B85" w:rsidRPr="00AD5C10" w:rsidRDefault="00D81B85" w:rsidP="00AC3471">
            <w:pPr>
              <w:rPr>
                <w:rFonts w:asciiTheme="majorBidi" w:hAnsiTheme="majorBidi" w:cstheme="majorBidi"/>
                <w:sz w:val="24"/>
                <w:szCs w:val="24"/>
              </w:rPr>
            </w:pPr>
          </w:p>
        </w:tc>
        <w:tc>
          <w:tcPr>
            <w:tcW w:w="0" w:type="auto"/>
          </w:tcPr>
          <w:p w14:paraId="4407FB50"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0140FF76"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14:paraId="35950BB6"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14:paraId="31EF27A6"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0.73        </w:t>
            </w:r>
          </w:p>
        </w:tc>
      </w:tr>
      <w:tr w:rsidR="00D81B85" w:rsidRPr="00AD5C10" w14:paraId="72D045A8" w14:textId="77777777" w:rsidTr="00AC3471">
        <w:trPr>
          <w:jc w:val="center"/>
        </w:trPr>
        <w:tc>
          <w:tcPr>
            <w:tcW w:w="0" w:type="auto"/>
            <w:vMerge w:val="restart"/>
          </w:tcPr>
          <w:p w14:paraId="6FD983C4"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14:paraId="06A0DF2E"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0.94</w:t>
            </w:r>
          </w:p>
        </w:tc>
        <w:tc>
          <w:tcPr>
            <w:tcW w:w="0" w:type="auto"/>
          </w:tcPr>
          <w:p w14:paraId="649EAD9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3677724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14:paraId="1F6896AB"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14:paraId="0A68D56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r w:rsidR="00D81B85" w:rsidRPr="00AD5C10" w14:paraId="68F371C5" w14:textId="77777777" w:rsidTr="00AC3471">
        <w:trPr>
          <w:jc w:val="center"/>
        </w:trPr>
        <w:tc>
          <w:tcPr>
            <w:tcW w:w="0" w:type="auto"/>
            <w:vMerge/>
          </w:tcPr>
          <w:p w14:paraId="3B0D2B6D" w14:textId="77777777" w:rsidR="00D81B85" w:rsidRPr="00AD5C10" w:rsidRDefault="00D81B85" w:rsidP="00AC3471">
            <w:pPr>
              <w:rPr>
                <w:rFonts w:asciiTheme="majorBidi" w:hAnsiTheme="majorBidi" w:cstheme="majorBidi"/>
                <w:sz w:val="24"/>
                <w:szCs w:val="24"/>
              </w:rPr>
            </w:pPr>
          </w:p>
        </w:tc>
        <w:tc>
          <w:tcPr>
            <w:tcW w:w="0" w:type="auto"/>
            <w:vMerge/>
          </w:tcPr>
          <w:p w14:paraId="0347D5EF" w14:textId="77777777" w:rsidR="00D81B85" w:rsidRPr="00AD5C10" w:rsidRDefault="00D81B85" w:rsidP="00AC3471">
            <w:pPr>
              <w:rPr>
                <w:rFonts w:asciiTheme="majorBidi" w:hAnsiTheme="majorBidi" w:cstheme="majorBidi"/>
                <w:sz w:val="24"/>
                <w:szCs w:val="24"/>
              </w:rPr>
            </w:pPr>
          </w:p>
        </w:tc>
        <w:tc>
          <w:tcPr>
            <w:tcW w:w="0" w:type="auto"/>
          </w:tcPr>
          <w:p w14:paraId="75E6E36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35AFAFE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14:paraId="2FFB2F1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14:paraId="52498155"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r>
      <w:tr w:rsidR="00D81B85" w:rsidRPr="00AD5C10" w14:paraId="4B06E380" w14:textId="77777777" w:rsidTr="00AC3471">
        <w:trPr>
          <w:jc w:val="center"/>
        </w:trPr>
        <w:tc>
          <w:tcPr>
            <w:tcW w:w="0" w:type="auto"/>
            <w:vMerge/>
          </w:tcPr>
          <w:p w14:paraId="5E606EE0" w14:textId="77777777" w:rsidR="00D81B85" w:rsidRPr="00AD5C10" w:rsidRDefault="00D81B85" w:rsidP="00AC3471">
            <w:pPr>
              <w:rPr>
                <w:rFonts w:asciiTheme="majorBidi" w:hAnsiTheme="majorBidi" w:cstheme="majorBidi"/>
                <w:sz w:val="24"/>
                <w:szCs w:val="24"/>
              </w:rPr>
            </w:pPr>
          </w:p>
        </w:tc>
        <w:tc>
          <w:tcPr>
            <w:tcW w:w="0" w:type="auto"/>
            <w:vMerge/>
          </w:tcPr>
          <w:p w14:paraId="348A7F30" w14:textId="77777777" w:rsidR="00D81B85" w:rsidRPr="00AD5C10" w:rsidRDefault="00D81B85" w:rsidP="00AC3471">
            <w:pPr>
              <w:rPr>
                <w:rFonts w:asciiTheme="majorBidi" w:hAnsiTheme="majorBidi" w:cstheme="majorBidi"/>
                <w:sz w:val="24"/>
                <w:szCs w:val="24"/>
              </w:rPr>
            </w:pPr>
          </w:p>
        </w:tc>
        <w:tc>
          <w:tcPr>
            <w:tcW w:w="0" w:type="auto"/>
          </w:tcPr>
          <w:p w14:paraId="403E18E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294EF05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14:paraId="54666AC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c>
          <w:tcPr>
            <w:tcW w:w="0" w:type="auto"/>
          </w:tcPr>
          <w:p w14:paraId="781B513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r>
      <w:tr w:rsidR="00D81B85" w:rsidRPr="00AD5C10" w14:paraId="0DDF1181" w14:textId="77777777" w:rsidTr="00AC3471">
        <w:trPr>
          <w:jc w:val="center"/>
        </w:trPr>
        <w:tc>
          <w:tcPr>
            <w:tcW w:w="0" w:type="auto"/>
            <w:vMerge/>
          </w:tcPr>
          <w:p w14:paraId="6252748C" w14:textId="77777777" w:rsidR="00D81B85" w:rsidRPr="00AD5C10" w:rsidRDefault="00D81B85" w:rsidP="00AC3471">
            <w:pPr>
              <w:rPr>
                <w:rFonts w:asciiTheme="majorBidi" w:hAnsiTheme="majorBidi" w:cstheme="majorBidi"/>
                <w:sz w:val="24"/>
                <w:szCs w:val="24"/>
              </w:rPr>
            </w:pPr>
          </w:p>
        </w:tc>
        <w:tc>
          <w:tcPr>
            <w:tcW w:w="0" w:type="auto"/>
            <w:vMerge/>
          </w:tcPr>
          <w:p w14:paraId="104E10E7" w14:textId="77777777" w:rsidR="00D81B85" w:rsidRPr="00AD5C10" w:rsidRDefault="00D81B85" w:rsidP="00AC3471">
            <w:pPr>
              <w:rPr>
                <w:rFonts w:asciiTheme="majorBidi" w:hAnsiTheme="majorBidi" w:cstheme="majorBidi"/>
                <w:sz w:val="24"/>
                <w:szCs w:val="24"/>
              </w:rPr>
            </w:pPr>
          </w:p>
        </w:tc>
        <w:tc>
          <w:tcPr>
            <w:tcW w:w="0" w:type="auto"/>
          </w:tcPr>
          <w:p w14:paraId="1DEB32EE"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630D9319"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14:paraId="1AD1209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14:paraId="63DC1A05"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bl>
    <w:p w14:paraId="41AF339E" w14:textId="77777777" w:rsidR="00D81B85" w:rsidRPr="00AD5C10" w:rsidRDefault="00D81B85" w:rsidP="00D81B85">
      <w:pPr>
        <w:rPr>
          <w:rFonts w:asciiTheme="majorBidi" w:hAnsiTheme="majorBidi" w:cstheme="majorBidi"/>
          <w:b/>
          <w:bCs/>
          <w:sz w:val="24"/>
          <w:szCs w:val="24"/>
        </w:rPr>
      </w:pPr>
    </w:p>
    <w:p w14:paraId="795BFF40" w14:textId="77777777" w:rsidR="00D81B85" w:rsidRDefault="00D81B85" w:rsidP="00AE4931">
      <w:pPr>
        <w:pStyle w:val="Caption"/>
      </w:pPr>
      <w:bookmarkStart w:id="82" w:name="_Toc66041440"/>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3</w:t>
      </w:r>
      <w:r w:rsidR="00957576">
        <w:fldChar w:fldCharType="end"/>
      </w:r>
      <w:r w:rsidR="00D15BCB">
        <w:t>:</w:t>
      </w:r>
      <w:r>
        <w:t xml:space="preserve"> </w:t>
      </w:r>
      <w:r w:rsidR="00D15BCB">
        <w:t xml:space="preserve"> </w:t>
      </w:r>
      <w:r w:rsidRPr="00D15BCB">
        <w:rPr>
          <w:b w:val="0"/>
          <w:bCs w:val="0"/>
        </w:rPr>
        <w:t>LR results for price aspect review dataset</w:t>
      </w:r>
      <w:bookmarkEnd w:id="82"/>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14:paraId="06EF98AE" w14:textId="77777777" w:rsidTr="00AC3471">
        <w:trPr>
          <w:jc w:val="center"/>
        </w:trPr>
        <w:tc>
          <w:tcPr>
            <w:tcW w:w="0" w:type="auto"/>
          </w:tcPr>
          <w:p w14:paraId="595C25B2"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14:paraId="3F1F09C9"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14:paraId="24C741FB"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14:paraId="0B3B0B7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14:paraId="73344A9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14:paraId="381E8C0D"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14:paraId="0FA23D99" w14:textId="77777777" w:rsidTr="00AC3471">
        <w:trPr>
          <w:jc w:val="center"/>
        </w:trPr>
        <w:tc>
          <w:tcPr>
            <w:tcW w:w="0" w:type="auto"/>
            <w:vMerge w:val="restart"/>
          </w:tcPr>
          <w:p w14:paraId="30C10967"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14:paraId="7892851D"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14:paraId="28099B6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139C8209"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14:paraId="76355A26"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14:paraId="77D05D8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0.80      </w:t>
            </w:r>
          </w:p>
        </w:tc>
      </w:tr>
      <w:tr w:rsidR="00D81B85" w:rsidRPr="00AD5C10" w14:paraId="361C9426" w14:textId="77777777" w:rsidTr="00AC3471">
        <w:trPr>
          <w:jc w:val="center"/>
        </w:trPr>
        <w:tc>
          <w:tcPr>
            <w:tcW w:w="0" w:type="auto"/>
            <w:vMerge/>
          </w:tcPr>
          <w:p w14:paraId="5E21D9CB" w14:textId="77777777" w:rsidR="00D81B85" w:rsidRPr="00AD5C10" w:rsidRDefault="00D81B85" w:rsidP="00AC3471">
            <w:pPr>
              <w:rPr>
                <w:rFonts w:asciiTheme="majorBidi" w:hAnsiTheme="majorBidi" w:cstheme="majorBidi"/>
                <w:sz w:val="24"/>
                <w:szCs w:val="24"/>
              </w:rPr>
            </w:pPr>
          </w:p>
        </w:tc>
        <w:tc>
          <w:tcPr>
            <w:tcW w:w="0" w:type="auto"/>
            <w:vMerge/>
          </w:tcPr>
          <w:p w14:paraId="53AD17F6" w14:textId="77777777" w:rsidR="00D81B85" w:rsidRPr="00AD5C10" w:rsidRDefault="00D81B85" w:rsidP="00AC3471">
            <w:pPr>
              <w:rPr>
                <w:rFonts w:asciiTheme="majorBidi" w:hAnsiTheme="majorBidi" w:cstheme="majorBidi"/>
                <w:sz w:val="24"/>
                <w:szCs w:val="24"/>
              </w:rPr>
            </w:pPr>
          </w:p>
        </w:tc>
        <w:tc>
          <w:tcPr>
            <w:tcW w:w="0" w:type="auto"/>
          </w:tcPr>
          <w:p w14:paraId="327D22B1"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05A8B07A"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14:paraId="3386F96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0.34      </w:t>
            </w:r>
          </w:p>
        </w:tc>
        <w:tc>
          <w:tcPr>
            <w:tcW w:w="0" w:type="auto"/>
          </w:tcPr>
          <w:p w14:paraId="5C1BEB3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0.50       </w:t>
            </w:r>
          </w:p>
        </w:tc>
      </w:tr>
      <w:tr w:rsidR="00D81B85" w:rsidRPr="00AD5C10" w14:paraId="12489D01" w14:textId="77777777" w:rsidTr="00AC3471">
        <w:trPr>
          <w:jc w:val="center"/>
        </w:trPr>
        <w:tc>
          <w:tcPr>
            <w:tcW w:w="0" w:type="auto"/>
            <w:vMerge/>
          </w:tcPr>
          <w:p w14:paraId="016C3B7E" w14:textId="77777777" w:rsidR="00D81B85" w:rsidRPr="00AD5C10" w:rsidRDefault="00D81B85" w:rsidP="00AC3471">
            <w:pPr>
              <w:rPr>
                <w:rFonts w:asciiTheme="majorBidi" w:hAnsiTheme="majorBidi" w:cstheme="majorBidi"/>
                <w:sz w:val="24"/>
                <w:szCs w:val="24"/>
              </w:rPr>
            </w:pPr>
          </w:p>
        </w:tc>
        <w:tc>
          <w:tcPr>
            <w:tcW w:w="0" w:type="auto"/>
            <w:vMerge/>
          </w:tcPr>
          <w:p w14:paraId="30330167" w14:textId="77777777" w:rsidR="00D81B85" w:rsidRPr="00AD5C10" w:rsidRDefault="00D81B85" w:rsidP="00AC3471">
            <w:pPr>
              <w:rPr>
                <w:rFonts w:asciiTheme="majorBidi" w:hAnsiTheme="majorBidi" w:cstheme="majorBidi"/>
                <w:sz w:val="24"/>
                <w:szCs w:val="24"/>
              </w:rPr>
            </w:pPr>
          </w:p>
        </w:tc>
        <w:tc>
          <w:tcPr>
            <w:tcW w:w="0" w:type="auto"/>
          </w:tcPr>
          <w:p w14:paraId="2FC9A1D7"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655276C7"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14:paraId="27A3A54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14:paraId="4C090D1B"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r w:rsidR="00D81B85" w:rsidRPr="00AD5C10" w14:paraId="3F1FEEDD" w14:textId="77777777" w:rsidTr="00AC3471">
        <w:trPr>
          <w:jc w:val="center"/>
        </w:trPr>
        <w:tc>
          <w:tcPr>
            <w:tcW w:w="0" w:type="auto"/>
            <w:vMerge/>
          </w:tcPr>
          <w:p w14:paraId="06BBDAD3" w14:textId="77777777" w:rsidR="00D81B85" w:rsidRPr="00AD5C10" w:rsidRDefault="00D81B85" w:rsidP="00AC3471">
            <w:pPr>
              <w:rPr>
                <w:rFonts w:asciiTheme="majorBidi" w:hAnsiTheme="majorBidi" w:cstheme="majorBidi"/>
                <w:sz w:val="24"/>
                <w:szCs w:val="24"/>
              </w:rPr>
            </w:pPr>
          </w:p>
        </w:tc>
        <w:tc>
          <w:tcPr>
            <w:tcW w:w="0" w:type="auto"/>
            <w:vMerge/>
          </w:tcPr>
          <w:p w14:paraId="6FC6919D" w14:textId="77777777" w:rsidR="00D81B85" w:rsidRPr="00AD5C10" w:rsidRDefault="00D81B85" w:rsidP="00AC3471">
            <w:pPr>
              <w:rPr>
                <w:rFonts w:asciiTheme="majorBidi" w:hAnsiTheme="majorBidi" w:cstheme="majorBidi"/>
                <w:sz w:val="24"/>
                <w:szCs w:val="24"/>
              </w:rPr>
            </w:pPr>
          </w:p>
        </w:tc>
        <w:tc>
          <w:tcPr>
            <w:tcW w:w="0" w:type="auto"/>
          </w:tcPr>
          <w:p w14:paraId="2FCD2062"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6B601C4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14:paraId="6128BC7B"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0.69      </w:t>
            </w:r>
          </w:p>
        </w:tc>
        <w:tc>
          <w:tcPr>
            <w:tcW w:w="0" w:type="auto"/>
          </w:tcPr>
          <w:p w14:paraId="72D3B6FD"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r>
      <w:tr w:rsidR="00D81B85" w:rsidRPr="00AD5C10" w14:paraId="4764F849" w14:textId="77777777" w:rsidTr="00AC3471">
        <w:trPr>
          <w:jc w:val="center"/>
        </w:trPr>
        <w:tc>
          <w:tcPr>
            <w:tcW w:w="0" w:type="auto"/>
            <w:vMerge w:val="restart"/>
          </w:tcPr>
          <w:p w14:paraId="471B5DF1" w14:textId="77777777"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14:paraId="7FEFAF3A"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0.88</w:t>
            </w:r>
          </w:p>
        </w:tc>
        <w:tc>
          <w:tcPr>
            <w:tcW w:w="0" w:type="auto"/>
          </w:tcPr>
          <w:p w14:paraId="29224B9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23BBB681"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14:paraId="73553EFD"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c>
          <w:tcPr>
            <w:tcW w:w="0" w:type="auto"/>
          </w:tcPr>
          <w:p w14:paraId="285E5EBB"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r>
      <w:tr w:rsidR="00D81B85" w:rsidRPr="00AD5C10" w14:paraId="33FC2A91" w14:textId="77777777" w:rsidTr="00AC3471">
        <w:trPr>
          <w:jc w:val="center"/>
        </w:trPr>
        <w:tc>
          <w:tcPr>
            <w:tcW w:w="0" w:type="auto"/>
            <w:vMerge/>
          </w:tcPr>
          <w:p w14:paraId="0795E5E2" w14:textId="77777777" w:rsidR="00D81B85" w:rsidRPr="00AD5C10" w:rsidRDefault="00D81B85" w:rsidP="00AC3471">
            <w:pPr>
              <w:rPr>
                <w:rFonts w:asciiTheme="majorBidi" w:hAnsiTheme="majorBidi" w:cstheme="majorBidi"/>
                <w:sz w:val="24"/>
                <w:szCs w:val="24"/>
              </w:rPr>
            </w:pPr>
          </w:p>
        </w:tc>
        <w:tc>
          <w:tcPr>
            <w:tcW w:w="0" w:type="auto"/>
            <w:vMerge/>
          </w:tcPr>
          <w:p w14:paraId="1CA0CF05" w14:textId="77777777" w:rsidR="00D81B85" w:rsidRPr="00AD5C10" w:rsidRDefault="00D81B85" w:rsidP="00AC3471">
            <w:pPr>
              <w:rPr>
                <w:rFonts w:asciiTheme="majorBidi" w:hAnsiTheme="majorBidi" w:cstheme="majorBidi"/>
                <w:sz w:val="24"/>
                <w:szCs w:val="24"/>
              </w:rPr>
            </w:pPr>
          </w:p>
        </w:tc>
        <w:tc>
          <w:tcPr>
            <w:tcW w:w="0" w:type="auto"/>
          </w:tcPr>
          <w:p w14:paraId="6032A3F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11C940E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0.84      </w:t>
            </w:r>
          </w:p>
        </w:tc>
        <w:tc>
          <w:tcPr>
            <w:tcW w:w="0" w:type="auto"/>
          </w:tcPr>
          <w:p w14:paraId="70CCAA26"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14:paraId="76A85CC7"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r>
      <w:tr w:rsidR="00D81B85" w:rsidRPr="00AD5C10" w14:paraId="08359170" w14:textId="77777777" w:rsidTr="00AC3471">
        <w:trPr>
          <w:jc w:val="center"/>
        </w:trPr>
        <w:tc>
          <w:tcPr>
            <w:tcW w:w="0" w:type="auto"/>
            <w:vMerge/>
          </w:tcPr>
          <w:p w14:paraId="6BF9C248" w14:textId="77777777" w:rsidR="00D81B85" w:rsidRPr="00AD5C10" w:rsidRDefault="00D81B85" w:rsidP="00AC3471">
            <w:pPr>
              <w:rPr>
                <w:rFonts w:asciiTheme="majorBidi" w:hAnsiTheme="majorBidi" w:cstheme="majorBidi"/>
                <w:sz w:val="24"/>
                <w:szCs w:val="24"/>
              </w:rPr>
            </w:pPr>
          </w:p>
        </w:tc>
        <w:tc>
          <w:tcPr>
            <w:tcW w:w="0" w:type="auto"/>
            <w:vMerge/>
          </w:tcPr>
          <w:p w14:paraId="679F3A8A" w14:textId="77777777" w:rsidR="00D81B85" w:rsidRPr="00AD5C10" w:rsidRDefault="00D81B85" w:rsidP="00AC3471">
            <w:pPr>
              <w:rPr>
                <w:rFonts w:asciiTheme="majorBidi" w:hAnsiTheme="majorBidi" w:cstheme="majorBidi"/>
                <w:sz w:val="24"/>
                <w:szCs w:val="24"/>
              </w:rPr>
            </w:pPr>
          </w:p>
        </w:tc>
        <w:tc>
          <w:tcPr>
            <w:tcW w:w="0" w:type="auto"/>
          </w:tcPr>
          <w:p w14:paraId="6295C009"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25F4F56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14:paraId="417866D6"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14:paraId="430DEC7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D81B85" w:rsidRPr="00AD5C10" w14:paraId="51587990" w14:textId="77777777" w:rsidTr="00AC3471">
        <w:trPr>
          <w:jc w:val="center"/>
        </w:trPr>
        <w:tc>
          <w:tcPr>
            <w:tcW w:w="0" w:type="auto"/>
            <w:vMerge/>
          </w:tcPr>
          <w:p w14:paraId="0A192100" w14:textId="77777777" w:rsidR="00D81B85" w:rsidRPr="00AD5C10" w:rsidRDefault="00D81B85" w:rsidP="00AC3471">
            <w:pPr>
              <w:rPr>
                <w:rFonts w:asciiTheme="majorBidi" w:hAnsiTheme="majorBidi" w:cstheme="majorBidi"/>
                <w:sz w:val="24"/>
                <w:szCs w:val="24"/>
              </w:rPr>
            </w:pPr>
          </w:p>
        </w:tc>
        <w:tc>
          <w:tcPr>
            <w:tcW w:w="0" w:type="auto"/>
            <w:vMerge/>
          </w:tcPr>
          <w:p w14:paraId="0113B008" w14:textId="77777777" w:rsidR="00D81B85" w:rsidRPr="00AD5C10" w:rsidRDefault="00D81B85" w:rsidP="00AC3471">
            <w:pPr>
              <w:rPr>
                <w:rFonts w:asciiTheme="majorBidi" w:hAnsiTheme="majorBidi" w:cstheme="majorBidi"/>
                <w:sz w:val="24"/>
                <w:szCs w:val="24"/>
              </w:rPr>
            </w:pPr>
          </w:p>
        </w:tc>
        <w:tc>
          <w:tcPr>
            <w:tcW w:w="0" w:type="auto"/>
          </w:tcPr>
          <w:p w14:paraId="6B54CAC4"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2EF3B35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14:paraId="56332861"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14:paraId="03A0F80B"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r>
      <w:tr w:rsidR="00D81B85" w:rsidRPr="00AD5C10" w14:paraId="1952C708" w14:textId="77777777" w:rsidTr="00AC3471">
        <w:trPr>
          <w:jc w:val="center"/>
        </w:trPr>
        <w:tc>
          <w:tcPr>
            <w:tcW w:w="0" w:type="auto"/>
            <w:vMerge w:val="restart"/>
          </w:tcPr>
          <w:p w14:paraId="4A3C72A9"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14:paraId="0C07A613"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14:paraId="1C7AD0DD"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2EAB7D56"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c>
          <w:tcPr>
            <w:tcW w:w="0" w:type="auto"/>
          </w:tcPr>
          <w:p w14:paraId="03F417E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14:paraId="46467DB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r w:rsidR="00D81B85" w:rsidRPr="00AD5C10" w14:paraId="7C9EBF47" w14:textId="77777777" w:rsidTr="00AC3471">
        <w:trPr>
          <w:jc w:val="center"/>
        </w:trPr>
        <w:tc>
          <w:tcPr>
            <w:tcW w:w="0" w:type="auto"/>
            <w:vMerge/>
          </w:tcPr>
          <w:p w14:paraId="17AA2BB1" w14:textId="77777777" w:rsidR="00D81B85" w:rsidRPr="00AD5C10" w:rsidRDefault="00D81B85" w:rsidP="00AC3471">
            <w:pPr>
              <w:rPr>
                <w:rFonts w:asciiTheme="majorBidi" w:hAnsiTheme="majorBidi" w:cstheme="majorBidi"/>
                <w:sz w:val="24"/>
                <w:szCs w:val="24"/>
              </w:rPr>
            </w:pPr>
          </w:p>
        </w:tc>
        <w:tc>
          <w:tcPr>
            <w:tcW w:w="0" w:type="auto"/>
            <w:vMerge/>
          </w:tcPr>
          <w:p w14:paraId="765AD819" w14:textId="77777777" w:rsidR="00D81B85" w:rsidRPr="00AD5C10" w:rsidRDefault="00D81B85" w:rsidP="00AC3471">
            <w:pPr>
              <w:rPr>
                <w:rFonts w:asciiTheme="majorBidi" w:hAnsiTheme="majorBidi" w:cstheme="majorBidi"/>
                <w:sz w:val="24"/>
                <w:szCs w:val="24"/>
              </w:rPr>
            </w:pPr>
          </w:p>
        </w:tc>
        <w:tc>
          <w:tcPr>
            <w:tcW w:w="0" w:type="auto"/>
          </w:tcPr>
          <w:p w14:paraId="16213D2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1432F32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c>
          <w:tcPr>
            <w:tcW w:w="0" w:type="auto"/>
          </w:tcPr>
          <w:p w14:paraId="01A7FD89"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14:paraId="24B631B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r>
      <w:tr w:rsidR="00D81B85" w:rsidRPr="00AD5C10" w14:paraId="37A60871" w14:textId="77777777" w:rsidTr="00AC3471">
        <w:trPr>
          <w:jc w:val="center"/>
        </w:trPr>
        <w:tc>
          <w:tcPr>
            <w:tcW w:w="0" w:type="auto"/>
            <w:vMerge/>
          </w:tcPr>
          <w:p w14:paraId="711D0528" w14:textId="77777777" w:rsidR="00D81B85" w:rsidRPr="00AD5C10" w:rsidRDefault="00D81B85" w:rsidP="00AC3471">
            <w:pPr>
              <w:rPr>
                <w:rFonts w:asciiTheme="majorBidi" w:hAnsiTheme="majorBidi" w:cstheme="majorBidi"/>
                <w:sz w:val="24"/>
                <w:szCs w:val="24"/>
              </w:rPr>
            </w:pPr>
          </w:p>
        </w:tc>
        <w:tc>
          <w:tcPr>
            <w:tcW w:w="0" w:type="auto"/>
            <w:vMerge/>
          </w:tcPr>
          <w:p w14:paraId="015BC998" w14:textId="77777777" w:rsidR="00D81B85" w:rsidRPr="00AD5C10" w:rsidRDefault="00D81B85" w:rsidP="00AC3471">
            <w:pPr>
              <w:rPr>
                <w:rFonts w:asciiTheme="majorBidi" w:hAnsiTheme="majorBidi" w:cstheme="majorBidi"/>
                <w:sz w:val="24"/>
                <w:szCs w:val="24"/>
              </w:rPr>
            </w:pPr>
          </w:p>
        </w:tc>
        <w:tc>
          <w:tcPr>
            <w:tcW w:w="0" w:type="auto"/>
          </w:tcPr>
          <w:p w14:paraId="39517BA6"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0601685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14:paraId="7F0BEEF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14:paraId="07DCAB5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r w:rsidR="00D81B85" w:rsidRPr="00AD5C10" w14:paraId="1F48E859" w14:textId="77777777" w:rsidTr="00AC3471">
        <w:trPr>
          <w:jc w:val="center"/>
        </w:trPr>
        <w:tc>
          <w:tcPr>
            <w:tcW w:w="0" w:type="auto"/>
            <w:vMerge/>
          </w:tcPr>
          <w:p w14:paraId="779E96BD" w14:textId="77777777" w:rsidR="00D81B85" w:rsidRPr="00AD5C10" w:rsidRDefault="00D81B85" w:rsidP="00AC3471">
            <w:pPr>
              <w:rPr>
                <w:rFonts w:asciiTheme="majorBidi" w:hAnsiTheme="majorBidi" w:cstheme="majorBidi"/>
                <w:sz w:val="24"/>
                <w:szCs w:val="24"/>
              </w:rPr>
            </w:pPr>
          </w:p>
        </w:tc>
        <w:tc>
          <w:tcPr>
            <w:tcW w:w="0" w:type="auto"/>
            <w:vMerge/>
          </w:tcPr>
          <w:p w14:paraId="1A09B9A3" w14:textId="77777777" w:rsidR="00D81B85" w:rsidRPr="00AD5C10" w:rsidRDefault="00D81B85" w:rsidP="00AC3471">
            <w:pPr>
              <w:rPr>
                <w:rFonts w:asciiTheme="majorBidi" w:hAnsiTheme="majorBidi" w:cstheme="majorBidi"/>
                <w:sz w:val="24"/>
                <w:szCs w:val="24"/>
              </w:rPr>
            </w:pPr>
          </w:p>
        </w:tc>
        <w:tc>
          <w:tcPr>
            <w:tcW w:w="0" w:type="auto"/>
          </w:tcPr>
          <w:p w14:paraId="02236821"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235E5929"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c>
          <w:tcPr>
            <w:tcW w:w="0" w:type="auto"/>
          </w:tcPr>
          <w:p w14:paraId="758F42F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c>
          <w:tcPr>
            <w:tcW w:w="0" w:type="auto"/>
          </w:tcPr>
          <w:p w14:paraId="140858F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r>
    </w:tbl>
    <w:p w14:paraId="4B066D28" w14:textId="77777777" w:rsidR="00D81B85" w:rsidRPr="00AD5C10" w:rsidRDefault="00D81B85" w:rsidP="00D81B85">
      <w:pPr>
        <w:rPr>
          <w:rFonts w:asciiTheme="majorBidi" w:hAnsiTheme="majorBidi" w:cstheme="majorBidi"/>
          <w:b/>
          <w:bCs/>
          <w:sz w:val="24"/>
          <w:szCs w:val="24"/>
        </w:rPr>
      </w:pPr>
    </w:p>
    <w:p w14:paraId="509674AB" w14:textId="77777777" w:rsidR="00D81B85" w:rsidRDefault="00D81B85" w:rsidP="00AE4931">
      <w:pPr>
        <w:pStyle w:val="Caption"/>
      </w:pPr>
      <w:bookmarkStart w:id="83" w:name="_Toc66041441"/>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4</w:t>
      </w:r>
      <w:r w:rsidR="00957576">
        <w:fldChar w:fldCharType="end"/>
      </w:r>
      <w:r w:rsidR="00D15BCB">
        <w:t>:</w:t>
      </w:r>
      <w:r>
        <w:t xml:space="preserve"> </w:t>
      </w:r>
      <w:r w:rsidRPr="00D15BCB">
        <w:rPr>
          <w:b w:val="0"/>
          <w:bCs w:val="0"/>
        </w:rPr>
        <w:t>LR results for service aspect review dataset</w:t>
      </w:r>
      <w:bookmarkEnd w:id="83"/>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14:paraId="307583D1" w14:textId="77777777" w:rsidTr="00AC3471">
        <w:trPr>
          <w:jc w:val="center"/>
        </w:trPr>
        <w:tc>
          <w:tcPr>
            <w:tcW w:w="0" w:type="auto"/>
          </w:tcPr>
          <w:p w14:paraId="3706957E"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14:paraId="12A1E6A8"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14:paraId="681A7360"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14:paraId="59C91A7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14:paraId="130A2DD7"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14:paraId="088D515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14:paraId="113E37C4" w14:textId="77777777" w:rsidTr="00AC3471">
        <w:trPr>
          <w:jc w:val="center"/>
        </w:trPr>
        <w:tc>
          <w:tcPr>
            <w:tcW w:w="0" w:type="auto"/>
            <w:vMerge w:val="restart"/>
          </w:tcPr>
          <w:p w14:paraId="274EB847"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14:paraId="12003CFC"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14:paraId="2E30441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0CB04D0B"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c>
          <w:tcPr>
            <w:tcW w:w="0" w:type="auto"/>
          </w:tcPr>
          <w:p w14:paraId="6288650D"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0.50      </w:t>
            </w:r>
          </w:p>
        </w:tc>
        <w:tc>
          <w:tcPr>
            <w:tcW w:w="0" w:type="auto"/>
          </w:tcPr>
          <w:p w14:paraId="25999D8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r>
      <w:tr w:rsidR="00D81B85" w:rsidRPr="00AD5C10" w14:paraId="4F8787A9" w14:textId="77777777" w:rsidTr="00AC3471">
        <w:trPr>
          <w:jc w:val="center"/>
        </w:trPr>
        <w:tc>
          <w:tcPr>
            <w:tcW w:w="0" w:type="auto"/>
            <w:vMerge/>
          </w:tcPr>
          <w:p w14:paraId="1AEE1241" w14:textId="77777777" w:rsidR="00D81B85" w:rsidRPr="00AD5C10" w:rsidRDefault="00D81B85" w:rsidP="00AC3471">
            <w:pPr>
              <w:rPr>
                <w:rFonts w:asciiTheme="majorBidi" w:hAnsiTheme="majorBidi" w:cstheme="majorBidi"/>
                <w:sz w:val="24"/>
                <w:szCs w:val="24"/>
              </w:rPr>
            </w:pPr>
          </w:p>
        </w:tc>
        <w:tc>
          <w:tcPr>
            <w:tcW w:w="0" w:type="auto"/>
            <w:vMerge/>
          </w:tcPr>
          <w:p w14:paraId="3A3EF5FF" w14:textId="77777777" w:rsidR="00D81B85" w:rsidRPr="00AD5C10" w:rsidRDefault="00D81B85" w:rsidP="00AC3471">
            <w:pPr>
              <w:rPr>
                <w:rFonts w:asciiTheme="majorBidi" w:hAnsiTheme="majorBidi" w:cstheme="majorBidi"/>
                <w:sz w:val="24"/>
                <w:szCs w:val="24"/>
              </w:rPr>
            </w:pPr>
          </w:p>
        </w:tc>
        <w:tc>
          <w:tcPr>
            <w:tcW w:w="0" w:type="auto"/>
          </w:tcPr>
          <w:p w14:paraId="1C6FFBD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0F1C8C5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14:paraId="5541CD4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0.12      </w:t>
            </w:r>
          </w:p>
        </w:tc>
        <w:tc>
          <w:tcPr>
            <w:tcW w:w="0" w:type="auto"/>
          </w:tcPr>
          <w:p w14:paraId="586C586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0.21        </w:t>
            </w:r>
          </w:p>
        </w:tc>
      </w:tr>
      <w:tr w:rsidR="00D81B85" w:rsidRPr="00AD5C10" w14:paraId="5894BB4B" w14:textId="77777777" w:rsidTr="00AC3471">
        <w:trPr>
          <w:jc w:val="center"/>
        </w:trPr>
        <w:tc>
          <w:tcPr>
            <w:tcW w:w="0" w:type="auto"/>
            <w:vMerge/>
          </w:tcPr>
          <w:p w14:paraId="1D6C32FE" w14:textId="77777777" w:rsidR="00D81B85" w:rsidRPr="00AD5C10" w:rsidRDefault="00D81B85" w:rsidP="00AC3471">
            <w:pPr>
              <w:rPr>
                <w:rFonts w:asciiTheme="majorBidi" w:hAnsiTheme="majorBidi" w:cstheme="majorBidi"/>
                <w:sz w:val="24"/>
                <w:szCs w:val="24"/>
              </w:rPr>
            </w:pPr>
          </w:p>
        </w:tc>
        <w:tc>
          <w:tcPr>
            <w:tcW w:w="0" w:type="auto"/>
            <w:vMerge/>
          </w:tcPr>
          <w:p w14:paraId="5AECF085" w14:textId="77777777" w:rsidR="00D81B85" w:rsidRPr="00AD5C10" w:rsidRDefault="00D81B85" w:rsidP="00AC3471">
            <w:pPr>
              <w:rPr>
                <w:rFonts w:asciiTheme="majorBidi" w:hAnsiTheme="majorBidi" w:cstheme="majorBidi"/>
                <w:sz w:val="24"/>
                <w:szCs w:val="24"/>
              </w:rPr>
            </w:pPr>
          </w:p>
        </w:tc>
        <w:tc>
          <w:tcPr>
            <w:tcW w:w="0" w:type="auto"/>
          </w:tcPr>
          <w:p w14:paraId="4ED40BA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37CF469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0.84      </w:t>
            </w:r>
          </w:p>
        </w:tc>
        <w:tc>
          <w:tcPr>
            <w:tcW w:w="0" w:type="auto"/>
          </w:tcPr>
          <w:p w14:paraId="25D377DB"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14:paraId="3CA9C91A"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r>
      <w:tr w:rsidR="00D81B85" w:rsidRPr="00AD5C10" w14:paraId="1B242984" w14:textId="77777777" w:rsidTr="00AC3471">
        <w:trPr>
          <w:jc w:val="center"/>
        </w:trPr>
        <w:tc>
          <w:tcPr>
            <w:tcW w:w="0" w:type="auto"/>
            <w:vMerge/>
          </w:tcPr>
          <w:p w14:paraId="5CE205B6" w14:textId="77777777" w:rsidR="00D81B85" w:rsidRPr="00AD5C10" w:rsidRDefault="00D81B85" w:rsidP="00AC3471">
            <w:pPr>
              <w:rPr>
                <w:rFonts w:asciiTheme="majorBidi" w:hAnsiTheme="majorBidi" w:cstheme="majorBidi"/>
                <w:sz w:val="24"/>
                <w:szCs w:val="24"/>
              </w:rPr>
            </w:pPr>
          </w:p>
        </w:tc>
        <w:tc>
          <w:tcPr>
            <w:tcW w:w="0" w:type="auto"/>
            <w:vMerge/>
          </w:tcPr>
          <w:p w14:paraId="6601EC4F" w14:textId="77777777" w:rsidR="00D81B85" w:rsidRPr="00AD5C10" w:rsidRDefault="00D81B85" w:rsidP="00AC3471">
            <w:pPr>
              <w:rPr>
                <w:rFonts w:asciiTheme="majorBidi" w:hAnsiTheme="majorBidi" w:cstheme="majorBidi"/>
                <w:sz w:val="24"/>
                <w:szCs w:val="24"/>
              </w:rPr>
            </w:pPr>
          </w:p>
        </w:tc>
        <w:tc>
          <w:tcPr>
            <w:tcW w:w="0" w:type="auto"/>
          </w:tcPr>
          <w:p w14:paraId="72D380B1"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36FCF90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14:paraId="21E9EBE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0.53      </w:t>
            </w:r>
          </w:p>
        </w:tc>
        <w:tc>
          <w:tcPr>
            <w:tcW w:w="0" w:type="auto"/>
          </w:tcPr>
          <w:p w14:paraId="260B50B6"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0.58      </w:t>
            </w:r>
          </w:p>
        </w:tc>
      </w:tr>
      <w:tr w:rsidR="00D81B85" w:rsidRPr="00AD5C10" w14:paraId="3EF0A01E" w14:textId="77777777" w:rsidTr="00AC3471">
        <w:trPr>
          <w:jc w:val="center"/>
        </w:trPr>
        <w:tc>
          <w:tcPr>
            <w:tcW w:w="0" w:type="auto"/>
            <w:vMerge w:val="restart"/>
          </w:tcPr>
          <w:p w14:paraId="555966CC" w14:textId="77777777"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14:paraId="61C982A3"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0.74</w:t>
            </w:r>
          </w:p>
        </w:tc>
        <w:tc>
          <w:tcPr>
            <w:tcW w:w="0" w:type="auto"/>
          </w:tcPr>
          <w:p w14:paraId="0AA5A1F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0F42AEFD"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c>
          <w:tcPr>
            <w:tcW w:w="0" w:type="auto"/>
          </w:tcPr>
          <w:p w14:paraId="0C3FCCD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0.66      </w:t>
            </w:r>
          </w:p>
        </w:tc>
        <w:tc>
          <w:tcPr>
            <w:tcW w:w="0" w:type="auto"/>
          </w:tcPr>
          <w:p w14:paraId="06A339E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0.70        </w:t>
            </w:r>
          </w:p>
        </w:tc>
      </w:tr>
      <w:tr w:rsidR="00D81B85" w:rsidRPr="00AD5C10" w14:paraId="0CE626DC" w14:textId="77777777" w:rsidTr="00AC3471">
        <w:trPr>
          <w:jc w:val="center"/>
        </w:trPr>
        <w:tc>
          <w:tcPr>
            <w:tcW w:w="0" w:type="auto"/>
            <w:vMerge/>
          </w:tcPr>
          <w:p w14:paraId="303B72E5" w14:textId="77777777" w:rsidR="00D81B85" w:rsidRPr="00AD5C10" w:rsidRDefault="00D81B85" w:rsidP="00AC3471">
            <w:pPr>
              <w:rPr>
                <w:rFonts w:asciiTheme="majorBidi" w:hAnsiTheme="majorBidi" w:cstheme="majorBidi"/>
                <w:sz w:val="24"/>
                <w:szCs w:val="24"/>
              </w:rPr>
            </w:pPr>
          </w:p>
        </w:tc>
        <w:tc>
          <w:tcPr>
            <w:tcW w:w="0" w:type="auto"/>
            <w:vMerge/>
          </w:tcPr>
          <w:p w14:paraId="73B3866B" w14:textId="77777777" w:rsidR="00D81B85" w:rsidRPr="00AD5C10" w:rsidRDefault="00D81B85" w:rsidP="00AC3471">
            <w:pPr>
              <w:rPr>
                <w:rFonts w:asciiTheme="majorBidi" w:hAnsiTheme="majorBidi" w:cstheme="majorBidi"/>
                <w:sz w:val="24"/>
                <w:szCs w:val="24"/>
              </w:rPr>
            </w:pPr>
          </w:p>
        </w:tc>
        <w:tc>
          <w:tcPr>
            <w:tcW w:w="0" w:type="auto"/>
          </w:tcPr>
          <w:p w14:paraId="49389EC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1C30CF8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0.63      </w:t>
            </w:r>
          </w:p>
        </w:tc>
        <w:tc>
          <w:tcPr>
            <w:tcW w:w="0" w:type="auto"/>
          </w:tcPr>
          <w:p w14:paraId="17972D17"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0.85      </w:t>
            </w:r>
          </w:p>
        </w:tc>
        <w:tc>
          <w:tcPr>
            <w:tcW w:w="0" w:type="auto"/>
          </w:tcPr>
          <w:p w14:paraId="1DA98F2B"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0.72        </w:t>
            </w:r>
          </w:p>
        </w:tc>
      </w:tr>
      <w:tr w:rsidR="00D81B85" w:rsidRPr="00AD5C10" w14:paraId="249E72D4" w14:textId="77777777" w:rsidTr="00AC3471">
        <w:trPr>
          <w:jc w:val="center"/>
        </w:trPr>
        <w:tc>
          <w:tcPr>
            <w:tcW w:w="0" w:type="auto"/>
            <w:vMerge/>
          </w:tcPr>
          <w:p w14:paraId="746D8F46" w14:textId="77777777" w:rsidR="00D81B85" w:rsidRPr="00AD5C10" w:rsidRDefault="00D81B85" w:rsidP="00AC3471">
            <w:pPr>
              <w:rPr>
                <w:rFonts w:asciiTheme="majorBidi" w:hAnsiTheme="majorBidi" w:cstheme="majorBidi"/>
                <w:sz w:val="24"/>
                <w:szCs w:val="24"/>
              </w:rPr>
            </w:pPr>
          </w:p>
        </w:tc>
        <w:tc>
          <w:tcPr>
            <w:tcW w:w="0" w:type="auto"/>
            <w:vMerge/>
          </w:tcPr>
          <w:p w14:paraId="2A1E69F7" w14:textId="77777777" w:rsidR="00D81B85" w:rsidRPr="00AD5C10" w:rsidRDefault="00D81B85" w:rsidP="00AC3471">
            <w:pPr>
              <w:rPr>
                <w:rFonts w:asciiTheme="majorBidi" w:hAnsiTheme="majorBidi" w:cstheme="majorBidi"/>
                <w:sz w:val="24"/>
                <w:szCs w:val="24"/>
              </w:rPr>
            </w:pPr>
          </w:p>
        </w:tc>
        <w:tc>
          <w:tcPr>
            <w:tcW w:w="0" w:type="auto"/>
          </w:tcPr>
          <w:p w14:paraId="6BD3F42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3D4B858B"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14:paraId="154EF0A7"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14:paraId="1072F14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r>
      <w:tr w:rsidR="00D81B85" w:rsidRPr="00AD5C10" w14:paraId="2ED65BDC" w14:textId="77777777" w:rsidTr="00AC3471">
        <w:trPr>
          <w:jc w:val="center"/>
        </w:trPr>
        <w:tc>
          <w:tcPr>
            <w:tcW w:w="0" w:type="auto"/>
            <w:vMerge/>
          </w:tcPr>
          <w:p w14:paraId="6DA80089" w14:textId="77777777" w:rsidR="00D81B85" w:rsidRPr="00AD5C10" w:rsidRDefault="00D81B85" w:rsidP="00AC3471">
            <w:pPr>
              <w:rPr>
                <w:rFonts w:asciiTheme="majorBidi" w:hAnsiTheme="majorBidi" w:cstheme="majorBidi"/>
                <w:sz w:val="24"/>
                <w:szCs w:val="24"/>
              </w:rPr>
            </w:pPr>
          </w:p>
        </w:tc>
        <w:tc>
          <w:tcPr>
            <w:tcW w:w="0" w:type="auto"/>
            <w:vMerge/>
          </w:tcPr>
          <w:p w14:paraId="61297995" w14:textId="77777777" w:rsidR="00D81B85" w:rsidRPr="00AD5C10" w:rsidRDefault="00D81B85" w:rsidP="00AC3471">
            <w:pPr>
              <w:rPr>
                <w:rFonts w:asciiTheme="majorBidi" w:hAnsiTheme="majorBidi" w:cstheme="majorBidi"/>
                <w:sz w:val="24"/>
                <w:szCs w:val="24"/>
              </w:rPr>
            </w:pPr>
          </w:p>
        </w:tc>
        <w:tc>
          <w:tcPr>
            <w:tcW w:w="0" w:type="auto"/>
          </w:tcPr>
          <w:p w14:paraId="0F2A460A"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63CD993D"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14:paraId="617CAE6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14:paraId="073C495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r>
      <w:tr w:rsidR="00D81B85" w:rsidRPr="00AD5C10" w14:paraId="1B19490C" w14:textId="77777777" w:rsidTr="00AC3471">
        <w:trPr>
          <w:jc w:val="center"/>
        </w:trPr>
        <w:tc>
          <w:tcPr>
            <w:tcW w:w="0" w:type="auto"/>
            <w:vMerge w:val="restart"/>
          </w:tcPr>
          <w:p w14:paraId="708EC4CF"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14:paraId="30213AC0"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0.95</w:t>
            </w:r>
          </w:p>
        </w:tc>
        <w:tc>
          <w:tcPr>
            <w:tcW w:w="0" w:type="auto"/>
          </w:tcPr>
          <w:p w14:paraId="05D7B3D7"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3F1AFBA6"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14:paraId="0934E02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14:paraId="4C8811A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r w:rsidR="00D81B85" w:rsidRPr="00AD5C10" w14:paraId="24252700" w14:textId="77777777" w:rsidTr="00AC3471">
        <w:trPr>
          <w:jc w:val="center"/>
        </w:trPr>
        <w:tc>
          <w:tcPr>
            <w:tcW w:w="0" w:type="auto"/>
            <w:vMerge/>
          </w:tcPr>
          <w:p w14:paraId="341418FE" w14:textId="77777777" w:rsidR="00D81B85" w:rsidRPr="00AD5C10" w:rsidRDefault="00D81B85" w:rsidP="00AC3471">
            <w:pPr>
              <w:rPr>
                <w:rFonts w:asciiTheme="majorBidi" w:hAnsiTheme="majorBidi" w:cstheme="majorBidi"/>
                <w:sz w:val="24"/>
                <w:szCs w:val="24"/>
              </w:rPr>
            </w:pPr>
          </w:p>
        </w:tc>
        <w:tc>
          <w:tcPr>
            <w:tcW w:w="0" w:type="auto"/>
            <w:vMerge/>
          </w:tcPr>
          <w:p w14:paraId="020F94A1" w14:textId="77777777" w:rsidR="00D81B85" w:rsidRPr="00AD5C10" w:rsidRDefault="00D81B85" w:rsidP="00AC3471">
            <w:pPr>
              <w:rPr>
                <w:rFonts w:asciiTheme="majorBidi" w:hAnsiTheme="majorBidi" w:cstheme="majorBidi"/>
                <w:sz w:val="24"/>
                <w:szCs w:val="24"/>
              </w:rPr>
            </w:pPr>
          </w:p>
        </w:tc>
        <w:tc>
          <w:tcPr>
            <w:tcW w:w="0" w:type="auto"/>
          </w:tcPr>
          <w:p w14:paraId="2AC59B7D"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79EACA5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14:paraId="3F60C0A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14:paraId="7DCC5D5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r>
      <w:tr w:rsidR="00D81B85" w:rsidRPr="00AD5C10" w14:paraId="2E59F905" w14:textId="77777777" w:rsidTr="00AC3471">
        <w:trPr>
          <w:jc w:val="center"/>
        </w:trPr>
        <w:tc>
          <w:tcPr>
            <w:tcW w:w="0" w:type="auto"/>
            <w:vMerge/>
          </w:tcPr>
          <w:p w14:paraId="4055E991" w14:textId="77777777" w:rsidR="00D81B85" w:rsidRPr="00AD5C10" w:rsidRDefault="00D81B85" w:rsidP="00AC3471">
            <w:pPr>
              <w:rPr>
                <w:rFonts w:asciiTheme="majorBidi" w:hAnsiTheme="majorBidi" w:cstheme="majorBidi"/>
                <w:sz w:val="24"/>
                <w:szCs w:val="24"/>
              </w:rPr>
            </w:pPr>
          </w:p>
        </w:tc>
        <w:tc>
          <w:tcPr>
            <w:tcW w:w="0" w:type="auto"/>
            <w:vMerge/>
          </w:tcPr>
          <w:p w14:paraId="3AEE2CDA" w14:textId="77777777" w:rsidR="00D81B85" w:rsidRPr="00AD5C10" w:rsidRDefault="00D81B85" w:rsidP="00AC3471">
            <w:pPr>
              <w:rPr>
                <w:rFonts w:asciiTheme="majorBidi" w:hAnsiTheme="majorBidi" w:cstheme="majorBidi"/>
                <w:sz w:val="24"/>
                <w:szCs w:val="24"/>
              </w:rPr>
            </w:pPr>
          </w:p>
        </w:tc>
        <w:tc>
          <w:tcPr>
            <w:tcW w:w="0" w:type="auto"/>
          </w:tcPr>
          <w:p w14:paraId="5E3B847B"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2C5641F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14:paraId="042E88EA"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14:paraId="0847321B"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D81B85" w:rsidRPr="00AD5C10" w14:paraId="4EA9B13F" w14:textId="77777777" w:rsidTr="00AC3471">
        <w:trPr>
          <w:jc w:val="center"/>
        </w:trPr>
        <w:tc>
          <w:tcPr>
            <w:tcW w:w="0" w:type="auto"/>
            <w:vMerge/>
          </w:tcPr>
          <w:p w14:paraId="4CB30C08" w14:textId="77777777" w:rsidR="00D81B85" w:rsidRPr="00AD5C10" w:rsidRDefault="00D81B85" w:rsidP="00AC3471">
            <w:pPr>
              <w:rPr>
                <w:rFonts w:asciiTheme="majorBidi" w:hAnsiTheme="majorBidi" w:cstheme="majorBidi"/>
                <w:sz w:val="24"/>
                <w:szCs w:val="24"/>
              </w:rPr>
            </w:pPr>
          </w:p>
        </w:tc>
        <w:tc>
          <w:tcPr>
            <w:tcW w:w="0" w:type="auto"/>
            <w:vMerge/>
          </w:tcPr>
          <w:p w14:paraId="0BE1793C" w14:textId="77777777" w:rsidR="00D81B85" w:rsidRPr="00AD5C10" w:rsidRDefault="00D81B85" w:rsidP="00AC3471">
            <w:pPr>
              <w:rPr>
                <w:rFonts w:asciiTheme="majorBidi" w:hAnsiTheme="majorBidi" w:cstheme="majorBidi"/>
                <w:sz w:val="24"/>
                <w:szCs w:val="24"/>
              </w:rPr>
            </w:pPr>
          </w:p>
        </w:tc>
        <w:tc>
          <w:tcPr>
            <w:tcW w:w="0" w:type="auto"/>
          </w:tcPr>
          <w:p w14:paraId="63F49C9B"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3A28CDC9"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14:paraId="4A6B6BF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14:paraId="1618C0D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bl>
    <w:p w14:paraId="5F0194E0" w14:textId="77777777" w:rsidR="00D81B85" w:rsidRPr="00AD5C10" w:rsidRDefault="00D81B85" w:rsidP="00D81B85">
      <w:pPr>
        <w:rPr>
          <w:rFonts w:asciiTheme="majorBidi" w:hAnsiTheme="majorBidi" w:cstheme="majorBidi"/>
          <w:b/>
          <w:bCs/>
          <w:sz w:val="24"/>
          <w:szCs w:val="24"/>
        </w:rPr>
      </w:pPr>
    </w:p>
    <w:p w14:paraId="5AB95128" w14:textId="77777777" w:rsidR="00D81B85" w:rsidRDefault="00D81B85" w:rsidP="00AE4931">
      <w:pPr>
        <w:pStyle w:val="Caption"/>
      </w:pPr>
      <w:bookmarkStart w:id="84" w:name="_Toc66041442"/>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5</w:t>
      </w:r>
      <w:r w:rsidR="00957576">
        <w:fldChar w:fldCharType="end"/>
      </w:r>
      <w:r w:rsidR="00A84C1C">
        <w:t xml:space="preserve">: </w:t>
      </w:r>
      <w:r>
        <w:t xml:space="preserve"> </w:t>
      </w:r>
      <w:r w:rsidRPr="00A84C1C">
        <w:rPr>
          <w:b w:val="0"/>
          <w:bCs w:val="0"/>
        </w:rPr>
        <w:t>LR results for weight aspect review dataset</w:t>
      </w:r>
      <w:bookmarkEnd w:id="84"/>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14:paraId="2DF00416" w14:textId="77777777" w:rsidTr="00AC3471">
        <w:trPr>
          <w:jc w:val="center"/>
        </w:trPr>
        <w:tc>
          <w:tcPr>
            <w:tcW w:w="0" w:type="auto"/>
          </w:tcPr>
          <w:p w14:paraId="126B4812"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14:paraId="38B89A87"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14:paraId="1D0D0B88"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14:paraId="188015C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14:paraId="04CF738B"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14:paraId="25905A96"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14:paraId="32DF810E" w14:textId="77777777" w:rsidTr="00AC3471">
        <w:trPr>
          <w:jc w:val="center"/>
        </w:trPr>
        <w:tc>
          <w:tcPr>
            <w:tcW w:w="0" w:type="auto"/>
            <w:vMerge w:val="restart"/>
          </w:tcPr>
          <w:p w14:paraId="6BD9806E"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14:paraId="1220DDE5"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0.79</w:t>
            </w:r>
          </w:p>
        </w:tc>
        <w:tc>
          <w:tcPr>
            <w:tcW w:w="0" w:type="auto"/>
          </w:tcPr>
          <w:p w14:paraId="11ED5D41"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5A1F4FE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c>
          <w:tcPr>
            <w:tcW w:w="0" w:type="auto"/>
          </w:tcPr>
          <w:p w14:paraId="7E48D06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0.19      </w:t>
            </w:r>
          </w:p>
        </w:tc>
        <w:tc>
          <w:tcPr>
            <w:tcW w:w="0" w:type="auto"/>
          </w:tcPr>
          <w:p w14:paraId="4A6F821D"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0.30        </w:t>
            </w:r>
          </w:p>
        </w:tc>
      </w:tr>
      <w:tr w:rsidR="00D81B85" w:rsidRPr="00AD5C10" w14:paraId="75A1DFCC" w14:textId="77777777" w:rsidTr="00AC3471">
        <w:trPr>
          <w:jc w:val="center"/>
        </w:trPr>
        <w:tc>
          <w:tcPr>
            <w:tcW w:w="0" w:type="auto"/>
            <w:vMerge/>
          </w:tcPr>
          <w:p w14:paraId="4366CCDA" w14:textId="77777777" w:rsidR="00D81B85" w:rsidRPr="00AD5C10" w:rsidRDefault="00D81B85" w:rsidP="00AC3471">
            <w:pPr>
              <w:rPr>
                <w:rFonts w:asciiTheme="majorBidi" w:hAnsiTheme="majorBidi" w:cstheme="majorBidi"/>
                <w:sz w:val="24"/>
                <w:szCs w:val="24"/>
              </w:rPr>
            </w:pPr>
          </w:p>
        </w:tc>
        <w:tc>
          <w:tcPr>
            <w:tcW w:w="0" w:type="auto"/>
            <w:vMerge/>
          </w:tcPr>
          <w:p w14:paraId="59CDAE12" w14:textId="77777777" w:rsidR="00D81B85" w:rsidRPr="00AD5C10" w:rsidRDefault="00D81B85" w:rsidP="00AC3471">
            <w:pPr>
              <w:rPr>
                <w:rFonts w:asciiTheme="majorBidi" w:hAnsiTheme="majorBidi" w:cstheme="majorBidi"/>
                <w:sz w:val="24"/>
                <w:szCs w:val="24"/>
              </w:rPr>
            </w:pPr>
          </w:p>
        </w:tc>
        <w:tc>
          <w:tcPr>
            <w:tcW w:w="0" w:type="auto"/>
          </w:tcPr>
          <w:p w14:paraId="429BD17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6EBE9AEA"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0.00      </w:t>
            </w:r>
          </w:p>
        </w:tc>
        <w:tc>
          <w:tcPr>
            <w:tcW w:w="0" w:type="auto"/>
          </w:tcPr>
          <w:p w14:paraId="2149EC0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0.00      </w:t>
            </w:r>
          </w:p>
        </w:tc>
        <w:tc>
          <w:tcPr>
            <w:tcW w:w="0" w:type="auto"/>
          </w:tcPr>
          <w:p w14:paraId="2BF1C867"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0.00        </w:t>
            </w:r>
          </w:p>
        </w:tc>
      </w:tr>
      <w:tr w:rsidR="00D81B85" w:rsidRPr="00AD5C10" w14:paraId="23CE35A5" w14:textId="77777777" w:rsidTr="00AC3471">
        <w:trPr>
          <w:jc w:val="center"/>
        </w:trPr>
        <w:tc>
          <w:tcPr>
            <w:tcW w:w="0" w:type="auto"/>
            <w:vMerge/>
          </w:tcPr>
          <w:p w14:paraId="5E1380C8" w14:textId="77777777" w:rsidR="00D81B85" w:rsidRPr="00AD5C10" w:rsidRDefault="00D81B85" w:rsidP="00AC3471">
            <w:pPr>
              <w:rPr>
                <w:rFonts w:asciiTheme="majorBidi" w:hAnsiTheme="majorBidi" w:cstheme="majorBidi"/>
                <w:sz w:val="24"/>
                <w:szCs w:val="24"/>
              </w:rPr>
            </w:pPr>
          </w:p>
        </w:tc>
        <w:tc>
          <w:tcPr>
            <w:tcW w:w="0" w:type="auto"/>
            <w:vMerge/>
          </w:tcPr>
          <w:p w14:paraId="2D40533F" w14:textId="77777777" w:rsidR="00D81B85" w:rsidRPr="00AD5C10" w:rsidRDefault="00D81B85" w:rsidP="00AC3471">
            <w:pPr>
              <w:rPr>
                <w:rFonts w:asciiTheme="majorBidi" w:hAnsiTheme="majorBidi" w:cstheme="majorBidi"/>
                <w:sz w:val="24"/>
                <w:szCs w:val="24"/>
              </w:rPr>
            </w:pPr>
          </w:p>
        </w:tc>
        <w:tc>
          <w:tcPr>
            <w:tcW w:w="0" w:type="auto"/>
          </w:tcPr>
          <w:p w14:paraId="17C66285"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30BE387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0.79      </w:t>
            </w:r>
          </w:p>
        </w:tc>
        <w:tc>
          <w:tcPr>
            <w:tcW w:w="0" w:type="auto"/>
          </w:tcPr>
          <w:p w14:paraId="0C8A321D"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14:paraId="2CB12B1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r>
      <w:tr w:rsidR="00D81B85" w:rsidRPr="00AD5C10" w14:paraId="516C8608" w14:textId="77777777" w:rsidTr="00AC3471">
        <w:trPr>
          <w:jc w:val="center"/>
        </w:trPr>
        <w:tc>
          <w:tcPr>
            <w:tcW w:w="0" w:type="auto"/>
            <w:vMerge/>
          </w:tcPr>
          <w:p w14:paraId="38ECC831" w14:textId="77777777" w:rsidR="00D81B85" w:rsidRPr="00AD5C10" w:rsidRDefault="00D81B85" w:rsidP="00AC3471">
            <w:pPr>
              <w:rPr>
                <w:rFonts w:asciiTheme="majorBidi" w:hAnsiTheme="majorBidi" w:cstheme="majorBidi"/>
                <w:sz w:val="24"/>
                <w:szCs w:val="24"/>
              </w:rPr>
            </w:pPr>
          </w:p>
        </w:tc>
        <w:tc>
          <w:tcPr>
            <w:tcW w:w="0" w:type="auto"/>
            <w:vMerge/>
          </w:tcPr>
          <w:p w14:paraId="6EC8E40D" w14:textId="77777777" w:rsidR="00D81B85" w:rsidRPr="00AD5C10" w:rsidRDefault="00D81B85" w:rsidP="00AC3471">
            <w:pPr>
              <w:rPr>
                <w:rFonts w:asciiTheme="majorBidi" w:hAnsiTheme="majorBidi" w:cstheme="majorBidi"/>
                <w:sz w:val="24"/>
                <w:szCs w:val="24"/>
              </w:rPr>
            </w:pPr>
          </w:p>
        </w:tc>
        <w:tc>
          <w:tcPr>
            <w:tcW w:w="0" w:type="auto"/>
          </w:tcPr>
          <w:p w14:paraId="2BE1C846"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0FCD0185"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0.52      </w:t>
            </w:r>
          </w:p>
        </w:tc>
        <w:tc>
          <w:tcPr>
            <w:tcW w:w="0" w:type="auto"/>
          </w:tcPr>
          <w:p w14:paraId="46C007D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0.39      </w:t>
            </w:r>
          </w:p>
        </w:tc>
        <w:tc>
          <w:tcPr>
            <w:tcW w:w="0" w:type="auto"/>
          </w:tcPr>
          <w:p w14:paraId="4FFA53C5"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0.39       </w:t>
            </w:r>
          </w:p>
        </w:tc>
      </w:tr>
      <w:tr w:rsidR="00D81B85" w:rsidRPr="00AD5C10" w14:paraId="6A02EB52" w14:textId="77777777" w:rsidTr="00AC3471">
        <w:trPr>
          <w:jc w:val="center"/>
        </w:trPr>
        <w:tc>
          <w:tcPr>
            <w:tcW w:w="0" w:type="auto"/>
            <w:vMerge w:val="restart"/>
          </w:tcPr>
          <w:p w14:paraId="4B5EB619" w14:textId="77777777"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14:paraId="0B7CCB15"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0.60</w:t>
            </w:r>
          </w:p>
        </w:tc>
        <w:tc>
          <w:tcPr>
            <w:tcW w:w="0" w:type="auto"/>
          </w:tcPr>
          <w:p w14:paraId="4D878A9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63DDACC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0.50      </w:t>
            </w:r>
          </w:p>
        </w:tc>
        <w:tc>
          <w:tcPr>
            <w:tcW w:w="0" w:type="auto"/>
          </w:tcPr>
          <w:p w14:paraId="4A3974C1"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0.60      </w:t>
            </w:r>
          </w:p>
        </w:tc>
        <w:tc>
          <w:tcPr>
            <w:tcW w:w="0" w:type="auto"/>
          </w:tcPr>
          <w:p w14:paraId="1940E7A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0.55        </w:t>
            </w:r>
          </w:p>
        </w:tc>
      </w:tr>
      <w:tr w:rsidR="00D81B85" w:rsidRPr="00AD5C10" w14:paraId="03D7F339" w14:textId="77777777" w:rsidTr="00AC3471">
        <w:trPr>
          <w:jc w:val="center"/>
        </w:trPr>
        <w:tc>
          <w:tcPr>
            <w:tcW w:w="0" w:type="auto"/>
            <w:vMerge/>
          </w:tcPr>
          <w:p w14:paraId="0D0A8ED8" w14:textId="77777777" w:rsidR="00D81B85" w:rsidRPr="00AD5C10" w:rsidRDefault="00D81B85" w:rsidP="00AC3471">
            <w:pPr>
              <w:rPr>
                <w:rFonts w:asciiTheme="majorBidi" w:hAnsiTheme="majorBidi" w:cstheme="majorBidi"/>
                <w:sz w:val="24"/>
                <w:szCs w:val="24"/>
              </w:rPr>
            </w:pPr>
          </w:p>
        </w:tc>
        <w:tc>
          <w:tcPr>
            <w:tcW w:w="0" w:type="auto"/>
            <w:vMerge/>
          </w:tcPr>
          <w:p w14:paraId="6916B714" w14:textId="77777777" w:rsidR="00D81B85" w:rsidRPr="00AD5C10" w:rsidRDefault="00D81B85" w:rsidP="00AC3471">
            <w:pPr>
              <w:rPr>
                <w:rFonts w:asciiTheme="majorBidi" w:hAnsiTheme="majorBidi" w:cstheme="majorBidi"/>
                <w:sz w:val="24"/>
                <w:szCs w:val="24"/>
              </w:rPr>
            </w:pPr>
          </w:p>
        </w:tc>
        <w:tc>
          <w:tcPr>
            <w:tcW w:w="0" w:type="auto"/>
          </w:tcPr>
          <w:p w14:paraId="277A6677"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1DB9A1C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c>
          <w:tcPr>
            <w:tcW w:w="0" w:type="auto"/>
          </w:tcPr>
          <w:p w14:paraId="7580DC4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0.56      </w:t>
            </w:r>
          </w:p>
        </w:tc>
        <w:tc>
          <w:tcPr>
            <w:tcW w:w="0" w:type="auto"/>
          </w:tcPr>
          <w:p w14:paraId="6B8FB9C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0.59        </w:t>
            </w:r>
          </w:p>
        </w:tc>
      </w:tr>
      <w:tr w:rsidR="00D81B85" w:rsidRPr="00AD5C10" w14:paraId="62A89FFE" w14:textId="77777777" w:rsidTr="00AC3471">
        <w:trPr>
          <w:jc w:val="center"/>
        </w:trPr>
        <w:tc>
          <w:tcPr>
            <w:tcW w:w="0" w:type="auto"/>
            <w:vMerge/>
          </w:tcPr>
          <w:p w14:paraId="0E9A8E07" w14:textId="77777777" w:rsidR="00D81B85" w:rsidRPr="00AD5C10" w:rsidRDefault="00D81B85" w:rsidP="00AC3471">
            <w:pPr>
              <w:rPr>
                <w:rFonts w:asciiTheme="majorBidi" w:hAnsiTheme="majorBidi" w:cstheme="majorBidi"/>
                <w:sz w:val="24"/>
                <w:szCs w:val="24"/>
              </w:rPr>
            </w:pPr>
          </w:p>
        </w:tc>
        <w:tc>
          <w:tcPr>
            <w:tcW w:w="0" w:type="auto"/>
            <w:vMerge/>
          </w:tcPr>
          <w:p w14:paraId="5A475E7C" w14:textId="77777777" w:rsidR="00D81B85" w:rsidRPr="00AD5C10" w:rsidRDefault="00D81B85" w:rsidP="00AC3471">
            <w:pPr>
              <w:rPr>
                <w:rFonts w:asciiTheme="majorBidi" w:hAnsiTheme="majorBidi" w:cstheme="majorBidi"/>
                <w:sz w:val="24"/>
                <w:szCs w:val="24"/>
              </w:rPr>
            </w:pPr>
          </w:p>
        </w:tc>
        <w:tc>
          <w:tcPr>
            <w:tcW w:w="0" w:type="auto"/>
          </w:tcPr>
          <w:p w14:paraId="7F00A0D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5628857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0.73      </w:t>
            </w:r>
          </w:p>
        </w:tc>
        <w:tc>
          <w:tcPr>
            <w:tcW w:w="0" w:type="auto"/>
          </w:tcPr>
          <w:p w14:paraId="6B9438C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0.67      </w:t>
            </w:r>
          </w:p>
        </w:tc>
        <w:tc>
          <w:tcPr>
            <w:tcW w:w="0" w:type="auto"/>
          </w:tcPr>
          <w:p w14:paraId="30525C3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0.70        </w:t>
            </w:r>
          </w:p>
        </w:tc>
      </w:tr>
      <w:tr w:rsidR="00D81B85" w:rsidRPr="00AD5C10" w14:paraId="43179E17" w14:textId="77777777" w:rsidTr="00AC3471">
        <w:trPr>
          <w:jc w:val="center"/>
        </w:trPr>
        <w:tc>
          <w:tcPr>
            <w:tcW w:w="0" w:type="auto"/>
            <w:vMerge/>
          </w:tcPr>
          <w:p w14:paraId="7A0EB055" w14:textId="77777777" w:rsidR="00D81B85" w:rsidRPr="00AD5C10" w:rsidRDefault="00D81B85" w:rsidP="00AC3471">
            <w:pPr>
              <w:rPr>
                <w:rFonts w:asciiTheme="majorBidi" w:hAnsiTheme="majorBidi" w:cstheme="majorBidi"/>
                <w:sz w:val="24"/>
                <w:szCs w:val="24"/>
              </w:rPr>
            </w:pPr>
          </w:p>
        </w:tc>
        <w:tc>
          <w:tcPr>
            <w:tcW w:w="0" w:type="auto"/>
            <w:vMerge/>
          </w:tcPr>
          <w:p w14:paraId="208F9DA6" w14:textId="77777777" w:rsidR="00D81B85" w:rsidRPr="00AD5C10" w:rsidRDefault="00D81B85" w:rsidP="00AC3471">
            <w:pPr>
              <w:rPr>
                <w:rFonts w:asciiTheme="majorBidi" w:hAnsiTheme="majorBidi" w:cstheme="majorBidi"/>
                <w:sz w:val="24"/>
                <w:szCs w:val="24"/>
              </w:rPr>
            </w:pPr>
          </w:p>
        </w:tc>
        <w:tc>
          <w:tcPr>
            <w:tcW w:w="0" w:type="auto"/>
          </w:tcPr>
          <w:p w14:paraId="409FAB04"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48709DC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c>
          <w:tcPr>
            <w:tcW w:w="0" w:type="auto"/>
          </w:tcPr>
          <w:p w14:paraId="2360E52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0.61      </w:t>
            </w:r>
          </w:p>
        </w:tc>
        <w:tc>
          <w:tcPr>
            <w:tcW w:w="0" w:type="auto"/>
          </w:tcPr>
          <w:p w14:paraId="5743120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0.61        </w:t>
            </w:r>
          </w:p>
        </w:tc>
      </w:tr>
      <w:tr w:rsidR="00D81B85" w:rsidRPr="00AD5C10" w14:paraId="5B8585E8" w14:textId="77777777" w:rsidTr="00AC3471">
        <w:trPr>
          <w:jc w:val="center"/>
        </w:trPr>
        <w:tc>
          <w:tcPr>
            <w:tcW w:w="0" w:type="auto"/>
            <w:vMerge w:val="restart"/>
          </w:tcPr>
          <w:p w14:paraId="7C18A262"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14:paraId="581A751F"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0.95</w:t>
            </w:r>
          </w:p>
        </w:tc>
        <w:tc>
          <w:tcPr>
            <w:tcW w:w="0" w:type="auto"/>
          </w:tcPr>
          <w:p w14:paraId="0A0C194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0D328BAB"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14:paraId="6724CE8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14:paraId="0A14D03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D81B85" w:rsidRPr="00AD5C10" w14:paraId="6819DFB5" w14:textId="77777777" w:rsidTr="00AC3471">
        <w:trPr>
          <w:jc w:val="center"/>
        </w:trPr>
        <w:tc>
          <w:tcPr>
            <w:tcW w:w="0" w:type="auto"/>
            <w:vMerge/>
          </w:tcPr>
          <w:p w14:paraId="2C6EF5A4" w14:textId="77777777" w:rsidR="00D81B85" w:rsidRPr="00AD5C10" w:rsidRDefault="00D81B85" w:rsidP="00AC3471">
            <w:pPr>
              <w:rPr>
                <w:rFonts w:asciiTheme="majorBidi" w:hAnsiTheme="majorBidi" w:cstheme="majorBidi"/>
                <w:sz w:val="24"/>
                <w:szCs w:val="24"/>
              </w:rPr>
            </w:pPr>
          </w:p>
        </w:tc>
        <w:tc>
          <w:tcPr>
            <w:tcW w:w="0" w:type="auto"/>
            <w:vMerge/>
          </w:tcPr>
          <w:p w14:paraId="37D25EAF" w14:textId="77777777" w:rsidR="00D81B85" w:rsidRPr="00AD5C10" w:rsidRDefault="00D81B85" w:rsidP="00AC3471">
            <w:pPr>
              <w:rPr>
                <w:rFonts w:asciiTheme="majorBidi" w:hAnsiTheme="majorBidi" w:cstheme="majorBidi"/>
                <w:sz w:val="24"/>
                <w:szCs w:val="24"/>
              </w:rPr>
            </w:pPr>
          </w:p>
        </w:tc>
        <w:tc>
          <w:tcPr>
            <w:tcW w:w="0" w:type="auto"/>
          </w:tcPr>
          <w:p w14:paraId="1C872BB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08A460DA"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14:paraId="2524311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14:paraId="787CD59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r>
      <w:tr w:rsidR="00D81B85" w:rsidRPr="00AD5C10" w14:paraId="7A037C9C" w14:textId="77777777" w:rsidTr="00AC3471">
        <w:trPr>
          <w:jc w:val="center"/>
        </w:trPr>
        <w:tc>
          <w:tcPr>
            <w:tcW w:w="0" w:type="auto"/>
            <w:vMerge/>
          </w:tcPr>
          <w:p w14:paraId="43A82042" w14:textId="77777777" w:rsidR="00D81B85" w:rsidRPr="00AD5C10" w:rsidRDefault="00D81B85" w:rsidP="00AC3471">
            <w:pPr>
              <w:rPr>
                <w:rFonts w:asciiTheme="majorBidi" w:hAnsiTheme="majorBidi" w:cstheme="majorBidi"/>
                <w:sz w:val="24"/>
                <w:szCs w:val="24"/>
              </w:rPr>
            </w:pPr>
          </w:p>
        </w:tc>
        <w:tc>
          <w:tcPr>
            <w:tcW w:w="0" w:type="auto"/>
            <w:vMerge/>
          </w:tcPr>
          <w:p w14:paraId="23EA6755" w14:textId="77777777" w:rsidR="00D81B85" w:rsidRPr="00AD5C10" w:rsidRDefault="00D81B85" w:rsidP="00AC3471">
            <w:pPr>
              <w:rPr>
                <w:rFonts w:asciiTheme="majorBidi" w:hAnsiTheme="majorBidi" w:cstheme="majorBidi"/>
                <w:sz w:val="24"/>
                <w:szCs w:val="24"/>
              </w:rPr>
            </w:pPr>
          </w:p>
        </w:tc>
        <w:tc>
          <w:tcPr>
            <w:tcW w:w="0" w:type="auto"/>
          </w:tcPr>
          <w:p w14:paraId="728AFC2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58F90B16"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14:paraId="652B226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c>
          <w:tcPr>
            <w:tcW w:w="0" w:type="auto"/>
          </w:tcPr>
          <w:p w14:paraId="42D4D53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0.92       </w:t>
            </w:r>
          </w:p>
        </w:tc>
      </w:tr>
      <w:tr w:rsidR="00D81B85" w:rsidRPr="00AD5C10" w14:paraId="5F1C10D6" w14:textId="77777777" w:rsidTr="00AC3471">
        <w:trPr>
          <w:jc w:val="center"/>
        </w:trPr>
        <w:tc>
          <w:tcPr>
            <w:tcW w:w="0" w:type="auto"/>
            <w:vMerge/>
          </w:tcPr>
          <w:p w14:paraId="72D05545" w14:textId="77777777" w:rsidR="00D81B85" w:rsidRPr="00AD5C10" w:rsidRDefault="00D81B85" w:rsidP="00AC3471">
            <w:pPr>
              <w:rPr>
                <w:rFonts w:asciiTheme="majorBidi" w:hAnsiTheme="majorBidi" w:cstheme="majorBidi"/>
                <w:sz w:val="24"/>
                <w:szCs w:val="24"/>
              </w:rPr>
            </w:pPr>
          </w:p>
        </w:tc>
        <w:tc>
          <w:tcPr>
            <w:tcW w:w="0" w:type="auto"/>
            <w:vMerge/>
          </w:tcPr>
          <w:p w14:paraId="3D6427C9" w14:textId="77777777" w:rsidR="00D81B85" w:rsidRPr="00AD5C10" w:rsidRDefault="00D81B85" w:rsidP="00AC3471">
            <w:pPr>
              <w:rPr>
                <w:rFonts w:asciiTheme="majorBidi" w:hAnsiTheme="majorBidi" w:cstheme="majorBidi"/>
                <w:sz w:val="24"/>
                <w:szCs w:val="24"/>
              </w:rPr>
            </w:pPr>
          </w:p>
        </w:tc>
        <w:tc>
          <w:tcPr>
            <w:tcW w:w="0" w:type="auto"/>
          </w:tcPr>
          <w:p w14:paraId="46571D44"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170A8BFA"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14:paraId="0AA8BA3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14:paraId="05FD3D0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bl>
    <w:p w14:paraId="52BEB7E9" w14:textId="77777777" w:rsidR="00D81B85" w:rsidRPr="00AD5C10" w:rsidRDefault="00D81B85" w:rsidP="00D81B85">
      <w:pPr>
        <w:rPr>
          <w:rFonts w:asciiTheme="majorBidi" w:hAnsiTheme="majorBidi" w:cstheme="majorBidi"/>
          <w:sz w:val="24"/>
          <w:szCs w:val="24"/>
        </w:rPr>
      </w:pPr>
    </w:p>
    <w:p w14:paraId="79A23B22" w14:textId="77777777" w:rsidR="00D81B85" w:rsidRDefault="00D81B85" w:rsidP="00AE4931">
      <w:pPr>
        <w:pStyle w:val="Caption"/>
      </w:pPr>
      <w:bookmarkStart w:id="85" w:name="_Toc66041443"/>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6</w:t>
      </w:r>
      <w:r w:rsidR="00957576">
        <w:fldChar w:fldCharType="end"/>
      </w:r>
      <w:r w:rsidR="00A84C1C">
        <w:t xml:space="preserve">: </w:t>
      </w:r>
      <w:r>
        <w:t xml:space="preserve"> </w:t>
      </w:r>
      <w:r w:rsidRPr="00A84C1C">
        <w:rPr>
          <w:b w:val="0"/>
          <w:bCs w:val="0"/>
        </w:rPr>
        <w:t>LR results using 10 fold cross-validation</w:t>
      </w:r>
      <w:bookmarkEnd w:id="85"/>
    </w:p>
    <w:tbl>
      <w:tblPr>
        <w:tblStyle w:val="TableGrid"/>
        <w:tblW w:w="0" w:type="auto"/>
        <w:jc w:val="center"/>
        <w:tblLook w:val="04A0" w:firstRow="1" w:lastRow="0" w:firstColumn="1" w:lastColumn="0" w:noHBand="0" w:noVBand="1"/>
      </w:tblPr>
      <w:tblGrid>
        <w:gridCol w:w="936"/>
        <w:gridCol w:w="1356"/>
      </w:tblGrid>
      <w:tr w:rsidR="00D81B85" w:rsidRPr="00AD5C10" w14:paraId="5BDB2D43" w14:textId="77777777" w:rsidTr="00AC3471">
        <w:trPr>
          <w:jc w:val="center"/>
        </w:trPr>
        <w:tc>
          <w:tcPr>
            <w:tcW w:w="0" w:type="auto"/>
          </w:tcPr>
          <w:p w14:paraId="5FC39138"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14:paraId="6CA6F393"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r>
      <w:tr w:rsidR="00D81B85" w:rsidRPr="00AD5C10" w14:paraId="2585462F" w14:textId="77777777" w:rsidTr="00AC3471">
        <w:trPr>
          <w:jc w:val="center"/>
        </w:trPr>
        <w:tc>
          <w:tcPr>
            <w:tcW w:w="0" w:type="auto"/>
          </w:tcPr>
          <w:p w14:paraId="02643BAF"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14:paraId="5A5261F8" w14:textId="77777777"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0.95502495</w:t>
            </w:r>
          </w:p>
        </w:tc>
      </w:tr>
      <w:tr w:rsidR="00D81B85" w:rsidRPr="00AD5C10" w14:paraId="0ACE22E6" w14:textId="77777777" w:rsidTr="00AC3471">
        <w:trPr>
          <w:jc w:val="center"/>
        </w:trPr>
        <w:tc>
          <w:tcPr>
            <w:tcW w:w="0" w:type="auto"/>
          </w:tcPr>
          <w:p w14:paraId="04E23073"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14:paraId="7469682B" w14:textId="77777777"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0.94447475</w:t>
            </w:r>
          </w:p>
        </w:tc>
      </w:tr>
      <w:tr w:rsidR="00D81B85" w:rsidRPr="00AD5C10" w14:paraId="3358C091" w14:textId="77777777" w:rsidTr="00AC3471">
        <w:trPr>
          <w:jc w:val="center"/>
        </w:trPr>
        <w:tc>
          <w:tcPr>
            <w:tcW w:w="0" w:type="auto"/>
          </w:tcPr>
          <w:p w14:paraId="211D8CFA"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14:paraId="05B607E0" w14:textId="77777777"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0.95740908</w:t>
            </w:r>
          </w:p>
        </w:tc>
      </w:tr>
      <w:tr w:rsidR="00D81B85" w:rsidRPr="00AD5C10" w14:paraId="2129B192" w14:textId="77777777" w:rsidTr="00AC3471">
        <w:trPr>
          <w:jc w:val="center"/>
        </w:trPr>
        <w:tc>
          <w:tcPr>
            <w:tcW w:w="0" w:type="auto"/>
          </w:tcPr>
          <w:p w14:paraId="6EE04A3F"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14:paraId="2D8D4F58" w14:textId="77777777"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0.94883654</w:t>
            </w:r>
          </w:p>
        </w:tc>
      </w:tr>
      <w:tr w:rsidR="00D81B85" w:rsidRPr="00AD5C10" w14:paraId="7B65A53A" w14:textId="77777777" w:rsidTr="00AC3471">
        <w:trPr>
          <w:jc w:val="center"/>
        </w:trPr>
        <w:tc>
          <w:tcPr>
            <w:tcW w:w="0" w:type="auto"/>
          </w:tcPr>
          <w:p w14:paraId="578DF645"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14:paraId="7C2D92CC" w14:textId="77777777"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0.95320248</w:t>
            </w:r>
          </w:p>
        </w:tc>
      </w:tr>
    </w:tbl>
    <w:p w14:paraId="05808B80" w14:textId="77777777" w:rsidR="00D81B85" w:rsidRPr="00AD5C10" w:rsidRDefault="00D81B85" w:rsidP="00D81B85">
      <w:pPr>
        <w:rPr>
          <w:rFonts w:asciiTheme="majorBidi" w:hAnsiTheme="majorBidi" w:cstheme="majorBidi"/>
          <w:sz w:val="24"/>
          <w:szCs w:val="24"/>
        </w:rPr>
      </w:pPr>
    </w:p>
    <w:p w14:paraId="2F74507E" w14:textId="77777777" w:rsidR="00D81B85" w:rsidRPr="003F1300" w:rsidRDefault="00D81B85" w:rsidP="007B7EC8">
      <w:pPr>
        <w:pStyle w:val="Heading2"/>
      </w:pPr>
      <w:bookmarkStart w:id="86" w:name="_Toc63527936"/>
      <w:bookmarkStart w:id="87" w:name="_Toc66108572"/>
      <w:r w:rsidRPr="003F1300">
        <w:t>RF Results</w:t>
      </w:r>
      <w:bookmarkEnd w:id="86"/>
      <w:bookmarkEnd w:id="87"/>
    </w:p>
    <w:p w14:paraId="1C40C4F2" w14:textId="77777777" w:rsidR="00D81B85" w:rsidRPr="009C7982" w:rsidRDefault="00D81B85" w:rsidP="00D81B85">
      <w:pPr>
        <w:ind w:firstLine="709"/>
        <w:rPr>
          <w:rFonts w:asciiTheme="majorBidi" w:hAnsiTheme="majorBidi" w:cstheme="majorBidi"/>
          <w:sz w:val="24"/>
          <w:szCs w:val="24"/>
        </w:rPr>
      </w:pPr>
      <w:r w:rsidRPr="009C7982">
        <w:rPr>
          <w:rFonts w:asciiTheme="majorBidi" w:hAnsiTheme="majorBidi" w:cstheme="majorBidi"/>
          <w:sz w:val="24"/>
          <w:szCs w:val="24"/>
        </w:rPr>
        <w:t xml:space="preserve">RF is an ensemble model </w:t>
      </w:r>
      <w:r>
        <w:rPr>
          <w:rFonts w:asciiTheme="majorBidi" w:hAnsiTheme="majorBidi" w:cstheme="majorBidi"/>
          <w:sz w:val="24"/>
          <w:szCs w:val="24"/>
        </w:rPr>
        <w:t xml:space="preserve">that </w:t>
      </w:r>
      <w:r w:rsidRPr="009C7982">
        <w:rPr>
          <w:rFonts w:asciiTheme="majorBidi" w:hAnsiTheme="majorBidi" w:cstheme="majorBidi"/>
          <w:sz w:val="24"/>
          <w:szCs w:val="24"/>
        </w:rPr>
        <w:t>use</w:t>
      </w:r>
      <w:r>
        <w:rPr>
          <w:rFonts w:asciiTheme="majorBidi" w:hAnsiTheme="majorBidi" w:cstheme="majorBidi"/>
          <w:sz w:val="24"/>
          <w:szCs w:val="24"/>
        </w:rPr>
        <w:t>s</w:t>
      </w:r>
      <w:r w:rsidRPr="009C7982">
        <w:rPr>
          <w:rFonts w:asciiTheme="majorBidi" w:hAnsiTheme="majorBidi" w:cstheme="majorBidi"/>
          <w:sz w:val="24"/>
          <w:szCs w:val="24"/>
        </w:rPr>
        <w:t xml:space="preserve"> different decision trees to make a final prediction and use</w:t>
      </w:r>
      <w:r>
        <w:rPr>
          <w:rFonts w:asciiTheme="majorBidi" w:hAnsiTheme="majorBidi" w:cstheme="majorBidi"/>
          <w:sz w:val="24"/>
          <w:szCs w:val="24"/>
        </w:rPr>
        <w:t>s</w:t>
      </w:r>
      <w:r w:rsidRPr="009C7982">
        <w:rPr>
          <w:rFonts w:asciiTheme="majorBidi" w:hAnsiTheme="majorBidi" w:cstheme="majorBidi"/>
          <w:sz w:val="24"/>
          <w:szCs w:val="24"/>
        </w:rPr>
        <w:t xml:space="preserve"> </w:t>
      </w:r>
      <w:r>
        <w:rPr>
          <w:rFonts w:asciiTheme="majorBidi" w:hAnsiTheme="majorBidi" w:cstheme="majorBidi"/>
          <w:sz w:val="24"/>
          <w:szCs w:val="24"/>
        </w:rPr>
        <w:t xml:space="preserve">the </w:t>
      </w:r>
      <w:r w:rsidRPr="009C7982">
        <w:rPr>
          <w:rFonts w:asciiTheme="majorBidi" w:hAnsiTheme="majorBidi" w:cstheme="majorBidi"/>
          <w:sz w:val="24"/>
          <w:szCs w:val="24"/>
        </w:rPr>
        <w:t xml:space="preserve">bootstrap method to train each decision tree in </w:t>
      </w:r>
      <w:r>
        <w:rPr>
          <w:rFonts w:asciiTheme="majorBidi" w:hAnsiTheme="majorBidi" w:cstheme="majorBidi"/>
          <w:sz w:val="24"/>
          <w:szCs w:val="24"/>
        </w:rPr>
        <w:t xml:space="preserve">a </w:t>
      </w:r>
      <w:r w:rsidRPr="009C7982">
        <w:rPr>
          <w:rFonts w:asciiTheme="majorBidi" w:hAnsiTheme="majorBidi" w:cstheme="majorBidi"/>
          <w:sz w:val="24"/>
          <w:szCs w:val="24"/>
        </w:rPr>
        <w:t>random forest. Bootstrap method randomly select</w:t>
      </w:r>
      <w:r>
        <w:rPr>
          <w:rFonts w:asciiTheme="majorBidi" w:hAnsiTheme="majorBidi" w:cstheme="majorBidi"/>
          <w:sz w:val="24"/>
          <w:szCs w:val="24"/>
        </w:rPr>
        <w:t>s</w:t>
      </w:r>
      <w:r w:rsidRPr="009C7982">
        <w:rPr>
          <w:rFonts w:asciiTheme="majorBidi" w:hAnsiTheme="majorBidi" w:cstheme="majorBidi"/>
          <w:sz w:val="24"/>
          <w:szCs w:val="24"/>
        </w:rPr>
        <w:t xml:space="preserve"> the records from dataset to make </w:t>
      </w:r>
      <w:r>
        <w:rPr>
          <w:rFonts w:asciiTheme="majorBidi" w:hAnsiTheme="majorBidi" w:cstheme="majorBidi"/>
          <w:sz w:val="24"/>
          <w:szCs w:val="24"/>
        </w:rPr>
        <w:t xml:space="preserve">a </w:t>
      </w:r>
      <w:r w:rsidRPr="009C7982">
        <w:rPr>
          <w:rFonts w:asciiTheme="majorBidi" w:hAnsiTheme="majorBidi" w:cstheme="majorBidi"/>
          <w:sz w:val="24"/>
          <w:szCs w:val="24"/>
        </w:rPr>
        <w:t xml:space="preserve">subsample dataset for decision tree so in this way random forest can be good somehow on </w:t>
      </w:r>
      <w:r>
        <w:rPr>
          <w:rFonts w:asciiTheme="majorBidi" w:hAnsiTheme="majorBidi" w:cstheme="majorBidi"/>
          <w:sz w:val="24"/>
          <w:szCs w:val="24"/>
        </w:rPr>
        <w:t xml:space="preserve">the </w:t>
      </w:r>
      <w:r w:rsidRPr="009C7982">
        <w:rPr>
          <w:rFonts w:asciiTheme="majorBidi" w:hAnsiTheme="majorBidi" w:cstheme="majorBidi"/>
          <w:sz w:val="24"/>
          <w:szCs w:val="24"/>
        </w:rPr>
        <w:t>imbalanced and small size of datasets.</w:t>
      </w:r>
    </w:p>
    <w:p w14:paraId="7BD04337" w14:textId="77777777" w:rsidR="00D81B85" w:rsidRDefault="00D81B85" w:rsidP="00751CA5">
      <w:pPr>
        <w:ind w:firstLine="709"/>
        <w:rPr>
          <w:rFonts w:asciiTheme="majorBidi" w:hAnsiTheme="majorBidi" w:cstheme="majorBidi"/>
          <w:sz w:val="24"/>
          <w:szCs w:val="24"/>
        </w:rPr>
      </w:pPr>
      <w:r w:rsidRPr="009C7982">
        <w:rPr>
          <w:rFonts w:asciiTheme="majorBidi" w:hAnsiTheme="majorBidi" w:cstheme="majorBidi"/>
          <w:sz w:val="24"/>
          <w:szCs w:val="24"/>
        </w:rPr>
        <w:t xml:space="preserve">RF achieved </w:t>
      </w:r>
      <w:r>
        <w:rPr>
          <w:rFonts w:asciiTheme="majorBidi" w:hAnsiTheme="majorBidi" w:cstheme="majorBidi"/>
          <w:sz w:val="24"/>
          <w:szCs w:val="24"/>
        </w:rPr>
        <w:t xml:space="preserve">the </w:t>
      </w:r>
      <w:r w:rsidRPr="009C7982">
        <w:rPr>
          <w:rFonts w:asciiTheme="majorBidi" w:hAnsiTheme="majorBidi" w:cstheme="majorBidi"/>
          <w:sz w:val="24"/>
          <w:szCs w:val="24"/>
        </w:rPr>
        <w:t>highest accuracy of 0.97 with oversampling on all aspect</w:t>
      </w:r>
      <w:r>
        <w:rPr>
          <w:rFonts w:asciiTheme="majorBidi" w:hAnsiTheme="majorBidi" w:cstheme="majorBidi"/>
          <w:sz w:val="24"/>
          <w:szCs w:val="24"/>
        </w:rPr>
        <w:t>s</w:t>
      </w:r>
      <w:r w:rsidRPr="009C7982">
        <w:rPr>
          <w:rFonts w:asciiTheme="majorBidi" w:hAnsiTheme="majorBidi" w:cstheme="majorBidi"/>
          <w:sz w:val="24"/>
          <w:szCs w:val="24"/>
        </w:rPr>
        <w:t xml:space="preserve"> ex</w:t>
      </w:r>
      <w:r>
        <w:rPr>
          <w:rFonts w:asciiTheme="majorBidi" w:hAnsiTheme="majorBidi" w:cstheme="majorBidi"/>
          <w:sz w:val="24"/>
          <w:szCs w:val="24"/>
        </w:rPr>
        <w:t>cep</w:t>
      </w:r>
      <w:r w:rsidRPr="009C7982">
        <w:rPr>
          <w:rFonts w:asciiTheme="majorBidi" w:hAnsiTheme="majorBidi" w:cstheme="majorBidi"/>
          <w:sz w:val="24"/>
          <w:szCs w:val="24"/>
        </w:rPr>
        <w:t>t size and service. RF show</w:t>
      </w:r>
      <w:r>
        <w:rPr>
          <w:rFonts w:asciiTheme="majorBidi" w:hAnsiTheme="majorBidi" w:cstheme="majorBidi"/>
          <w:sz w:val="24"/>
          <w:szCs w:val="24"/>
        </w:rPr>
        <w:t>s</w:t>
      </w:r>
      <w:r w:rsidRPr="009C7982">
        <w:rPr>
          <w:rFonts w:asciiTheme="majorBidi" w:hAnsiTheme="majorBidi" w:cstheme="majorBidi"/>
          <w:sz w:val="24"/>
          <w:szCs w:val="24"/>
        </w:rPr>
        <w:t xml:space="preserve"> </w:t>
      </w:r>
      <w:r>
        <w:rPr>
          <w:rFonts w:asciiTheme="majorBidi" w:hAnsiTheme="majorBidi" w:cstheme="majorBidi"/>
          <w:sz w:val="24"/>
          <w:szCs w:val="24"/>
        </w:rPr>
        <w:t xml:space="preserve">a </w:t>
      </w:r>
      <w:r w:rsidRPr="009C7982">
        <w:rPr>
          <w:rFonts w:asciiTheme="majorBidi" w:hAnsiTheme="majorBidi" w:cstheme="majorBidi"/>
          <w:sz w:val="24"/>
          <w:szCs w:val="24"/>
        </w:rPr>
        <w:t>better result as compare</w:t>
      </w:r>
      <w:r>
        <w:rPr>
          <w:rFonts w:asciiTheme="majorBidi" w:hAnsiTheme="majorBidi" w:cstheme="majorBidi"/>
          <w:sz w:val="24"/>
          <w:szCs w:val="24"/>
        </w:rPr>
        <w:t>d</w:t>
      </w:r>
      <w:r w:rsidRPr="009C7982">
        <w:rPr>
          <w:rFonts w:asciiTheme="majorBidi" w:hAnsiTheme="majorBidi" w:cstheme="majorBidi"/>
          <w:sz w:val="24"/>
          <w:szCs w:val="24"/>
        </w:rPr>
        <w:t xml:space="preserve"> to the LR. RF outperforms in terms of all evaluation parameters.</w:t>
      </w:r>
      <w:r>
        <w:rPr>
          <w:rFonts w:asciiTheme="majorBidi" w:hAnsiTheme="majorBidi" w:cstheme="majorBidi"/>
          <w:sz w:val="24"/>
          <w:szCs w:val="24"/>
        </w:rPr>
        <w:t xml:space="preserve"> The lowest accuracy is achieved on the </w:t>
      </w:r>
      <w:proofErr w:type="spellStart"/>
      <w:r>
        <w:rPr>
          <w:rFonts w:asciiTheme="majorBidi" w:hAnsiTheme="majorBidi" w:cstheme="majorBidi"/>
          <w:sz w:val="24"/>
          <w:szCs w:val="24"/>
        </w:rPr>
        <w:t>color</w:t>
      </w:r>
      <w:proofErr w:type="spellEnd"/>
      <w:r>
        <w:rPr>
          <w:rFonts w:asciiTheme="majorBidi" w:hAnsiTheme="majorBidi" w:cstheme="majorBidi"/>
          <w:sz w:val="24"/>
          <w:szCs w:val="24"/>
        </w:rPr>
        <w:t xml:space="preserve"> aspect dataset using RF and </w:t>
      </w:r>
      <w:proofErr w:type="spellStart"/>
      <w:r w:rsidR="00751CA5">
        <w:rPr>
          <w:rFonts w:asciiTheme="majorBidi" w:hAnsiTheme="majorBidi" w:cstheme="majorBidi"/>
          <w:sz w:val="24"/>
          <w:szCs w:val="24"/>
        </w:rPr>
        <w:t>undersampling</w:t>
      </w:r>
      <w:proofErr w:type="spellEnd"/>
      <w:r>
        <w:rPr>
          <w:rFonts w:asciiTheme="majorBidi" w:hAnsiTheme="majorBidi" w:cstheme="majorBidi"/>
          <w:sz w:val="24"/>
          <w:szCs w:val="24"/>
        </w:rPr>
        <w:t xml:space="preserve">. Tables </w:t>
      </w:r>
      <w:r w:rsidR="005C7D77">
        <w:rPr>
          <w:rFonts w:asciiTheme="majorBidi" w:hAnsiTheme="majorBidi" w:cstheme="majorBidi"/>
          <w:sz w:val="24"/>
          <w:szCs w:val="24"/>
        </w:rPr>
        <w:t>4.</w:t>
      </w:r>
      <w:r>
        <w:rPr>
          <w:rFonts w:asciiTheme="majorBidi" w:hAnsiTheme="majorBidi" w:cstheme="majorBidi"/>
          <w:sz w:val="24"/>
          <w:szCs w:val="24"/>
        </w:rPr>
        <w:t xml:space="preserve">7, </w:t>
      </w:r>
      <w:r w:rsidR="005C7D77">
        <w:rPr>
          <w:rFonts w:asciiTheme="majorBidi" w:hAnsiTheme="majorBidi" w:cstheme="majorBidi"/>
          <w:sz w:val="24"/>
          <w:szCs w:val="24"/>
        </w:rPr>
        <w:t>4.</w:t>
      </w:r>
      <w:r>
        <w:rPr>
          <w:rFonts w:asciiTheme="majorBidi" w:hAnsiTheme="majorBidi" w:cstheme="majorBidi"/>
          <w:sz w:val="24"/>
          <w:szCs w:val="24"/>
        </w:rPr>
        <w:t xml:space="preserve">8, </w:t>
      </w:r>
      <w:r w:rsidR="005C7D77">
        <w:rPr>
          <w:rFonts w:asciiTheme="majorBidi" w:hAnsiTheme="majorBidi" w:cstheme="majorBidi"/>
          <w:sz w:val="24"/>
          <w:szCs w:val="24"/>
        </w:rPr>
        <w:t>4.</w:t>
      </w:r>
      <w:r>
        <w:rPr>
          <w:rFonts w:asciiTheme="majorBidi" w:hAnsiTheme="majorBidi" w:cstheme="majorBidi"/>
          <w:sz w:val="24"/>
          <w:szCs w:val="24"/>
        </w:rPr>
        <w:t xml:space="preserve">9, </w:t>
      </w:r>
      <w:r w:rsidR="005C7D77">
        <w:rPr>
          <w:rFonts w:asciiTheme="majorBidi" w:hAnsiTheme="majorBidi" w:cstheme="majorBidi"/>
          <w:sz w:val="24"/>
          <w:szCs w:val="24"/>
        </w:rPr>
        <w:t>4.</w:t>
      </w:r>
      <w:r>
        <w:rPr>
          <w:rFonts w:asciiTheme="majorBidi" w:hAnsiTheme="majorBidi" w:cstheme="majorBidi"/>
          <w:sz w:val="24"/>
          <w:szCs w:val="24"/>
        </w:rPr>
        <w:t xml:space="preserve">10, </w:t>
      </w:r>
      <w:r w:rsidR="005C7D77">
        <w:rPr>
          <w:rFonts w:asciiTheme="majorBidi" w:hAnsiTheme="majorBidi" w:cstheme="majorBidi"/>
          <w:sz w:val="24"/>
          <w:szCs w:val="24"/>
        </w:rPr>
        <w:t>4.</w:t>
      </w:r>
      <w:r>
        <w:rPr>
          <w:rFonts w:asciiTheme="majorBidi" w:hAnsiTheme="majorBidi" w:cstheme="majorBidi"/>
          <w:sz w:val="24"/>
          <w:szCs w:val="24"/>
        </w:rPr>
        <w:t xml:space="preserve">11, and </w:t>
      </w:r>
      <w:r w:rsidR="005C7D77">
        <w:rPr>
          <w:rFonts w:asciiTheme="majorBidi" w:hAnsiTheme="majorBidi" w:cstheme="majorBidi"/>
          <w:sz w:val="24"/>
          <w:szCs w:val="24"/>
        </w:rPr>
        <w:t>4.</w:t>
      </w:r>
      <w:r>
        <w:rPr>
          <w:rFonts w:asciiTheme="majorBidi" w:hAnsiTheme="majorBidi" w:cstheme="majorBidi"/>
          <w:sz w:val="24"/>
          <w:szCs w:val="24"/>
        </w:rPr>
        <w:t xml:space="preserve">12 show the results of RF on all aspect datasets. Table </w:t>
      </w:r>
      <w:r w:rsidR="005C7D77">
        <w:rPr>
          <w:rFonts w:asciiTheme="majorBidi" w:hAnsiTheme="majorBidi" w:cstheme="majorBidi"/>
          <w:sz w:val="24"/>
          <w:szCs w:val="24"/>
        </w:rPr>
        <w:t>4.</w:t>
      </w:r>
      <w:r>
        <w:rPr>
          <w:rFonts w:asciiTheme="majorBidi" w:hAnsiTheme="majorBidi" w:cstheme="majorBidi"/>
          <w:sz w:val="24"/>
          <w:szCs w:val="24"/>
        </w:rPr>
        <w:t>12 shows the performance of 10 fold cross-validation using the RF and results show the significance of RF.</w:t>
      </w:r>
    </w:p>
    <w:p w14:paraId="7FAF83DF" w14:textId="77777777" w:rsidR="00A84C1C" w:rsidRPr="009C7982" w:rsidRDefault="00A84C1C" w:rsidP="00751CA5">
      <w:pPr>
        <w:ind w:firstLine="709"/>
        <w:rPr>
          <w:rFonts w:asciiTheme="majorBidi" w:hAnsiTheme="majorBidi" w:cstheme="majorBidi"/>
          <w:sz w:val="24"/>
          <w:szCs w:val="24"/>
        </w:rPr>
      </w:pPr>
    </w:p>
    <w:p w14:paraId="0B62FBA0" w14:textId="77777777" w:rsidR="00D81B85" w:rsidRDefault="00D81B85" w:rsidP="00AE4931">
      <w:pPr>
        <w:pStyle w:val="Caption"/>
      </w:pPr>
      <w:bookmarkStart w:id="88" w:name="_Toc66041444"/>
      <w:r>
        <w:lastRenderedPageBreak/>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7</w:t>
      </w:r>
      <w:r w:rsidR="00957576">
        <w:fldChar w:fldCharType="end"/>
      </w:r>
      <w:r w:rsidR="00A84C1C">
        <w:t xml:space="preserve">: </w:t>
      </w:r>
      <w:r>
        <w:t xml:space="preserve"> </w:t>
      </w:r>
      <w:r w:rsidRPr="00A84C1C">
        <w:rPr>
          <w:b w:val="0"/>
          <w:bCs w:val="0"/>
        </w:rPr>
        <w:t>RF results for size aspect review dataset</w:t>
      </w:r>
      <w:bookmarkEnd w:id="88"/>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14:paraId="7C315293" w14:textId="77777777" w:rsidTr="00AC3471">
        <w:trPr>
          <w:jc w:val="center"/>
        </w:trPr>
        <w:tc>
          <w:tcPr>
            <w:tcW w:w="0" w:type="auto"/>
          </w:tcPr>
          <w:p w14:paraId="6F5BD51B"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14:paraId="310B5E8D"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14:paraId="1C3716E0"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14:paraId="0875461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14:paraId="160E114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14:paraId="34BAC556"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14:paraId="510D1D67" w14:textId="77777777" w:rsidTr="00AC3471">
        <w:trPr>
          <w:jc w:val="center"/>
        </w:trPr>
        <w:tc>
          <w:tcPr>
            <w:tcW w:w="0" w:type="auto"/>
            <w:vMerge w:val="restart"/>
          </w:tcPr>
          <w:p w14:paraId="0B39C58B"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14:paraId="425C2DF4"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14:paraId="655BB5EA"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0A5ECEC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14:paraId="722EF93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0.43      </w:t>
            </w:r>
          </w:p>
        </w:tc>
        <w:tc>
          <w:tcPr>
            <w:tcW w:w="0" w:type="auto"/>
          </w:tcPr>
          <w:p w14:paraId="0F1C704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0.57</w:t>
            </w:r>
          </w:p>
        </w:tc>
      </w:tr>
      <w:tr w:rsidR="00D81B85" w:rsidRPr="00AD5C10" w14:paraId="4F974AFE" w14:textId="77777777" w:rsidTr="00AC3471">
        <w:trPr>
          <w:jc w:val="center"/>
        </w:trPr>
        <w:tc>
          <w:tcPr>
            <w:tcW w:w="0" w:type="auto"/>
            <w:vMerge/>
          </w:tcPr>
          <w:p w14:paraId="7F2DD3AD" w14:textId="77777777" w:rsidR="00D81B85" w:rsidRPr="00AD5C10" w:rsidRDefault="00D81B85" w:rsidP="00AC3471">
            <w:pPr>
              <w:rPr>
                <w:rFonts w:asciiTheme="majorBidi" w:hAnsiTheme="majorBidi" w:cstheme="majorBidi"/>
                <w:sz w:val="24"/>
                <w:szCs w:val="24"/>
              </w:rPr>
            </w:pPr>
          </w:p>
        </w:tc>
        <w:tc>
          <w:tcPr>
            <w:tcW w:w="0" w:type="auto"/>
            <w:vMerge/>
          </w:tcPr>
          <w:p w14:paraId="1C1E9D32" w14:textId="77777777" w:rsidR="00D81B85" w:rsidRPr="00AD5C10" w:rsidRDefault="00D81B85" w:rsidP="00AC3471">
            <w:pPr>
              <w:rPr>
                <w:rFonts w:asciiTheme="majorBidi" w:hAnsiTheme="majorBidi" w:cstheme="majorBidi"/>
                <w:sz w:val="24"/>
                <w:szCs w:val="24"/>
              </w:rPr>
            </w:pPr>
          </w:p>
        </w:tc>
        <w:tc>
          <w:tcPr>
            <w:tcW w:w="0" w:type="auto"/>
          </w:tcPr>
          <w:p w14:paraId="5D8138B1"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4168BA9D"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14:paraId="69CBEA7B"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0.17      </w:t>
            </w:r>
          </w:p>
        </w:tc>
        <w:tc>
          <w:tcPr>
            <w:tcW w:w="0" w:type="auto"/>
          </w:tcPr>
          <w:p w14:paraId="4EEF5B8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0.29        </w:t>
            </w:r>
          </w:p>
        </w:tc>
      </w:tr>
      <w:tr w:rsidR="00D81B85" w:rsidRPr="00AD5C10" w14:paraId="404C9E60" w14:textId="77777777" w:rsidTr="00AC3471">
        <w:trPr>
          <w:jc w:val="center"/>
        </w:trPr>
        <w:tc>
          <w:tcPr>
            <w:tcW w:w="0" w:type="auto"/>
            <w:vMerge/>
          </w:tcPr>
          <w:p w14:paraId="7A24E343" w14:textId="77777777" w:rsidR="00D81B85" w:rsidRPr="00AD5C10" w:rsidRDefault="00D81B85" w:rsidP="00AC3471">
            <w:pPr>
              <w:rPr>
                <w:rFonts w:asciiTheme="majorBidi" w:hAnsiTheme="majorBidi" w:cstheme="majorBidi"/>
                <w:sz w:val="24"/>
                <w:szCs w:val="24"/>
              </w:rPr>
            </w:pPr>
          </w:p>
        </w:tc>
        <w:tc>
          <w:tcPr>
            <w:tcW w:w="0" w:type="auto"/>
            <w:vMerge/>
          </w:tcPr>
          <w:p w14:paraId="742F7E3E" w14:textId="77777777" w:rsidR="00D81B85" w:rsidRPr="00AD5C10" w:rsidRDefault="00D81B85" w:rsidP="00AC3471">
            <w:pPr>
              <w:rPr>
                <w:rFonts w:asciiTheme="majorBidi" w:hAnsiTheme="majorBidi" w:cstheme="majorBidi"/>
                <w:sz w:val="24"/>
                <w:szCs w:val="24"/>
              </w:rPr>
            </w:pPr>
          </w:p>
        </w:tc>
        <w:tc>
          <w:tcPr>
            <w:tcW w:w="0" w:type="auto"/>
          </w:tcPr>
          <w:p w14:paraId="5D0B08E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0B628EC5"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14:paraId="5F0BDC27"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14:paraId="6509B409"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r>
      <w:tr w:rsidR="00D81B85" w:rsidRPr="00AD5C10" w14:paraId="41170C72" w14:textId="77777777" w:rsidTr="00AC3471">
        <w:trPr>
          <w:jc w:val="center"/>
        </w:trPr>
        <w:tc>
          <w:tcPr>
            <w:tcW w:w="0" w:type="auto"/>
            <w:vMerge/>
          </w:tcPr>
          <w:p w14:paraId="5664B24C" w14:textId="77777777" w:rsidR="00D81B85" w:rsidRPr="00AD5C10" w:rsidRDefault="00D81B85" w:rsidP="00AC3471">
            <w:pPr>
              <w:rPr>
                <w:rFonts w:asciiTheme="majorBidi" w:hAnsiTheme="majorBidi" w:cstheme="majorBidi"/>
                <w:sz w:val="24"/>
                <w:szCs w:val="24"/>
              </w:rPr>
            </w:pPr>
          </w:p>
        </w:tc>
        <w:tc>
          <w:tcPr>
            <w:tcW w:w="0" w:type="auto"/>
            <w:vMerge/>
          </w:tcPr>
          <w:p w14:paraId="7018FD40" w14:textId="77777777" w:rsidR="00D81B85" w:rsidRPr="00AD5C10" w:rsidRDefault="00D81B85" w:rsidP="00AC3471">
            <w:pPr>
              <w:rPr>
                <w:rFonts w:asciiTheme="majorBidi" w:hAnsiTheme="majorBidi" w:cstheme="majorBidi"/>
                <w:sz w:val="24"/>
                <w:szCs w:val="24"/>
              </w:rPr>
            </w:pPr>
          </w:p>
        </w:tc>
        <w:tc>
          <w:tcPr>
            <w:tcW w:w="0" w:type="auto"/>
          </w:tcPr>
          <w:p w14:paraId="09B872D2"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04198B6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14:paraId="6306A3B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0.53      </w:t>
            </w:r>
          </w:p>
        </w:tc>
        <w:tc>
          <w:tcPr>
            <w:tcW w:w="0" w:type="auto"/>
          </w:tcPr>
          <w:p w14:paraId="10C3C2DB"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0.59</w:t>
            </w:r>
          </w:p>
        </w:tc>
      </w:tr>
      <w:tr w:rsidR="00D81B85" w:rsidRPr="00AD5C10" w14:paraId="4000E5CC" w14:textId="77777777" w:rsidTr="00AC3471">
        <w:trPr>
          <w:jc w:val="center"/>
        </w:trPr>
        <w:tc>
          <w:tcPr>
            <w:tcW w:w="0" w:type="auto"/>
            <w:vMerge w:val="restart"/>
          </w:tcPr>
          <w:p w14:paraId="2C4556CB" w14:textId="77777777"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14:paraId="7B1F7A5E"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14:paraId="01A6531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64CDBB2B"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14:paraId="43925476"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0.80      </w:t>
            </w:r>
          </w:p>
        </w:tc>
        <w:tc>
          <w:tcPr>
            <w:tcW w:w="0" w:type="auto"/>
          </w:tcPr>
          <w:p w14:paraId="5FBF112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0.79</w:t>
            </w:r>
          </w:p>
        </w:tc>
      </w:tr>
      <w:tr w:rsidR="00D81B85" w:rsidRPr="00AD5C10" w14:paraId="51E147B2" w14:textId="77777777" w:rsidTr="00AC3471">
        <w:trPr>
          <w:jc w:val="center"/>
        </w:trPr>
        <w:tc>
          <w:tcPr>
            <w:tcW w:w="0" w:type="auto"/>
            <w:vMerge/>
          </w:tcPr>
          <w:p w14:paraId="7D7C8F88" w14:textId="77777777" w:rsidR="00D81B85" w:rsidRPr="00AD5C10" w:rsidRDefault="00D81B85" w:rsidP="00AC3471">
            <w:pPr>
              <w:rPr>
                <w:rFonts w:asciiTheme="majorBidi" w:hAnsiTheme="majorBidi" w:cstheme="majorBidi"/>
                <w:sz w:val="24"/>
                <w:szCs w:val="24"/>
              </w:rPr>
            </w:pPr>
          </w:p>
        </w:tc>
        <w:tc>
          <w:tcPr>
            <w:tcW w:w="0" w:type="auto"/>
            <w:vMerge/>
          </w:tcPr>
          <w:p w14:paraId="2E9B5F1A" w14:textId="77777777" w:rsidR="00D81B85" w:rsidRPr="00AD5C10" w:rsidRDefault="00D81B85" w:rsidP="00AC3471">
            <w:pPr>
              <w:rPr>
                <w:rFonts w:asciiTheme="majorBidi" w:hAnsiTheme="majorBidi" w:cstheme="majorBidi"/>
                <w:sz w:val="24"/>
                <w:szCs w:val="24"/>
              </w:rPr>
            </w:pPr>
          </w:p>
        </w:tc>
        <w:tc>
          <w:tcPr>
            <w:tcW w:w="0" w:type="auto"/>
          </w:tcPr>
          <w:p w14:paraId="199C2451"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1629EFED"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14:paraId="61E608E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14:paraId="50F13DEB"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r>
      <w:tr w:rsidR="00D81B85" w:rsidRPr="00AD5C10" w14:paraId="1A6633FF" w14:textId="77777777" w:rsidTr="00AC3471">
        <w:trPr>
          <w:jc w:val="center"/>
        </w:trPr>
        <w:tc>
          <w:tcPr>
            <w:tcW w:w="0" w:type="auto"/>
            <w:vMerge/>
          </w:tcPr>
          <w:p w14:paraId="4A886403" w14:textId="77777777" w:rsidR="00D81B85" w:rsidRPr="00AD5C10" w:rsidRDefault="00D81B85" w:rsidP="00AC3471">
            <w:pPr>
              <w:rPr>
                <w:rFonts w:asciiTheme="majorBidi" w:hAnsiTheme="majorBidi" w:cstheme="majorBidi"/>
                <w:sz w:val="24"/>
                <w:szCs w:val="24"/>
              </w:rPr>
            </w:pPr>
          </w:p>
        </w:tc>
        <w:tc>
          <w:tcPr>
            <w:tcW w:w="0" w:type="auto"/>
            <w:vMerge/>
          </w:tcPr>
          <w:p w14:paraId="6D719397" w14:textId="77777777" w:rsidR="00D81B85" w:rsidRPr="00AD5C10" w:rsidRDefault="00D81B85" w:rsidP="00AC3471">
            <w:pPr>
              <w:rPr>
                <w:rFonts w:asciiTheme="majorBidi" w:hAnsiTheme="majorBidi" w:cstheme="majorBidi"/>
                <w:sz w:val="24"/>
                <w:szCs w:val="24"/>
              </w:rPr>
            </w:pPr>
          </w:p>
        </w:tc>
        <w:tc>
          <w:tcPr>
            <w:tcW w:w="0" w:type="auto"/>
          </w:tcPr>
          <w:p w14:paraId="3937F327"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3277FD3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14:paraId="40398C2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14:paraId="7AC2B351"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r>
      <w:tr w:rsidR="00D81B85" w:rsidRPr="00AD5C10" w14:paraId="4BA0CB00" w14:textId="77777777" w:rsidTr="00AC3471">
        <w:trPr>
          <w:jc w:val="center"/>
        </w:trPr>
        <w:tc>
          <w:tcPr>
            <w:tcW w:w="0" w:type="auto"/>
            <w:vMerge/>
          </w:tcPr>
          <w:p w14:paraId="5DE583FE" w14:textId="77777777" w:rsidR="00D81B85" w:rsidRPr="00AD5C10" w:rsidRDefault="00D81B85" w:rsidP="00AC3471">
            <w:pPr>
              <w:rPr>
                <w:rFonts w:asciiTheme="majorBidi" w:hAnsiTheme="majorBidi" w:cstheme="majorBidi"/>
                <w:sz w:val="24"/>
                <w:szCs w:val="24"/>
              </w:rPr>
            </w:pPr>
          </w:p>
        </w:tc>
        <w:tc>
          <w:tcPr>
            <w:tcW w:w="0" w:type="auto"/>
            <w:vMerge/>
          </w:tcPr>
          <w:p w14:paraId="4905969E" w14:textId="77777777" w:rsidR="00D81B85" w:rsidRPr="00AD5C10" w:rsidRDefault="00D81B85" w:rsidP="00AC3471">
            <w:pPr>
              <w:rPr>
                <w:rFonts w:asciiTheme="majorBidi" w:hAnsiTheme="majorBidi" w:cstheme="majorBidi"/>
                <w:sz w:val="24"/>
                <w:szCs w:val="24"/>
              </w:rPr>
            </w:pPr>
          </w:p>
        </w:tc>
        <w:tc>
          <w:tcPr>
            <w:tcW w:w="0" w:type="auto"/>
          </w:tcPr>
          <w:p w14:paraId="76700216"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420D0C4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14:paraId="099C535D"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14:paraId="4D36D546"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r>
      <w:tr w:rsidR="00D81B85" w:rsidRPr="00AD5C10" w14:paraId="2A6C4C36" w14:textId="77777777" w:rsidTr="00AC3471">
        <w:trPr>
          <w:jc w:val="center"/>
        </w:trPr>
        <w:tc>
          <w:tcPr>
            <w:tcW w:w="0" w:type="auto"/>
            <w:vMerge w:val="restart"/>
          </w:tcPr>
          <w:p w14:paraId="7298A067"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14:paraId="644E94B7"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14:paraId="35AC0FB7"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24E3B427" w14:textId="77777777"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0.94      </w:t>
            </w:r>
          </w:p>
        </w:tc>
        <w:tc>
          <w:tcPr>
            <w:tcW w:w="0" w:type="auto"/>
          </w:tcPr>
          <w:p w14:paraId="4E82F962" w14:textId="77777777"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0.98      </w:t>
            </w:r>
          </w:p>
        </w:tc>
        <w:tc>
          <w:tcPr>
            <w:tcW w:w="0" w:type="auto"/>
          </w:tcPr>
          <w:p w14:paraId="11A60DCE" w14:textId="77777777"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r w:rsidR="00D81B85" w:rsidRPr="00AD5C10" w14:paraId="3CCC260C" w14:textId="77777777" w:rsidTr="00AC3471">
        <w:trPr>
          <w:jc w:val="center"/>
        </w:trPr>
        <w:tc>
          <w:tcPr>
            <w:tcW w:w="0" w:type="auto"/>
            <w:vMerge/>
          </w:tcPr>
          <w:p w14:paraId="17B48C2F" w14:textId="77777777" w:rsidR="00D81B85" w:rsidRPr="00AD5C10" w:rsidRDefault="00D81B85" w:rsidP="00AC3471">
            <w:pPr>
              <w:rPr>
                <w:rFonts w:asciiTheme="majorBidi" w:hAnsiTheme="majorBidi" w:cstheme="majorBidi"/>
                <w:sz w:val="24"/>
                <w:szCs w:val="24"/>
              </w:rPr>
            </w:pPr>
          </w:p>
        </w:tc>
        <w:tc>
          <w:tcPr>
            <w:tcW w:w="0" w:type="auto"/>
            <w:vMerge/>
          </w:tcPr>
          <w:p w14:paraId="0472B561" w14:textId="77777777" w:rsidR="00D81B85" w:rsidRPr="00AD5C10" w:rsidRDefault="00D81B85" w:rsidP="00AC3471">
            <w:pPr>
              <w:rPr>
                <w:rFonts w:asciiTheme="majorBidi" w:hAnsiTheme="majorBidi" w:cstheme="majorBidi"/>
                <w:sz w:val="24"/>
                <w:szCs w:val="24"/>
              </w:rPr>
            </w:pPr>
          </w:p>
        </w:tc>
        <w:tc>
          <w:tcPr>
            <w:tcW w:w="0" w:type="auto"/>
          </w:tcPr>
          <w:p w14:paraId="3FA4F699"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36951370" w14:textId="77777777"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14:paraId="101790F3" w14:textId="77777777"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1.00      </w:t>
            </w:r>
          </w:p>
        </w:tc>
        <w:tc>
          <w:tcPr>
            <w:tcW w:w="0" w:type="auto"/>
          </w:tcPr>
          <w:p w14:paraId="732064E9" w14:textId="77777777"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0.98      </w:t>
            </w:r>
          </w:p>
        </w:tc>
      </w:tr>
      <w:tr w:rsidR="00D81B85" w:rsidRPr="00AD5C10" w14:paraId="0B964546" w14:textId="77777777" w:rsidTr="00AC3471">
        <w:trPr>
          <w:jc w:val="center"/>
        </w:trPr>
        <w:tc>
          <w:tcPr>
            <w:tcW w:w="0" w:type="auto"/>
            <w:vMerge/>
          </w:tcPr>
          <w:p w14:paraId="7EDC674F" w14:textId="77777777" w:rsidR="00D81B85" w:rsidRPr="00AD5C10" w:rsidRDefault="00D81B85" w:rsidP="00AC3471">
            <w:pPr>
              <w:rPr>
                <w:rFonts w:asciiTheme="majorBidi" w:hAnsiTheme="majorBidi" w:cstheme="majorBidi"/>
                <w:sz w:val="24"/>
                <w:szCs w:val="24"/>
              </w:rPr>
            </w:pPr>
          </w:p>
        </w:tc>
        <w:tc>
          <w:tcPr>
            <w:tcW w:w="0" w:type="auto"/>
            <w:vMerge/>
          </w:tcPr>
          <w:p w14:paraId="68743071" w14:textId="77777777" w:rsidR="00D81B85" w:rsidRPr="00AD5C10" w:rsidRDefault="00D81B85" w:rsidP="00AC3471">
            <w:pPr>
              <w:rPr>
                <w:rFonts w:asciiTheme="majorBidi" w:hAnsiTheme="majorBidi" w:cstheme="majorBidi"/>
                <w:sz w:val="24"/>
                <w:szCs w:val="24"/>
              </w:rPr>
            </w:pPr>
          </w:p>
        </w:tc>
        <w:tc>
          <w:tcPr>
            <w:tcW w:w="0" w:type="auto"/>
          </w:tcPr>
          <w:p w14:paraId="4C734AD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7E0C3575" w14:textId="77777777"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0.98      </w:t>
            </w:r>
          </w:p>
        </w:tc>
        <w:tc>
          <w:tcPr>
            <w:tcW w:w="0" w:type="auto"/>
          </w:tcPr>
          <w:p w14:paraId="356BD1A6" w14:textId="77777777"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0.90      </w:t>
            </w:r>
          </w:p>
        </w:tc>
        <w:tc>
          <w:tcPr>
            <w:tcW w:w="0" w:type="auto"/>
          </w:tcPr>
          <w:p w14:paraId="0456A8CC" w14:textId="77777777"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0.94      </w:t>
            </w:r>
          </w:p>
        </w:tc>
      </w:tr>
      <w:tr w:rsidR="00D81B85" w:rsidRPr="00AD5C10" w14:paraId="7469DA3E" w14:textId="77777777" w:rsidTr="00AC3471">
        <w:trPr>
          <w:jc w:val="center"/>
        </w:trPr>
        <w:tc>
          <w:tcPr>
            <w:tcW w:w="0" w:type="auto"/>
            <w:vMerge/>
          </w:tcPr>
          <w:p w14:paraId="1EEC3386" w14:textId="77777777" w:rsidR="00D81B85" w:rsidRPr="00AD5C10" w:rsidRDefault="00D81B85" w:rsidP="00AC3471">
            <w:pPr>
              <w:rPr>
                <w:rFonts w:asciiTheme="majorBidi" w:hAnsiTheme="majorBidi" w:cstheme="majorBidi"/>
                <w:sz w:val="24"/>
                <w:szCs w:val="24"/>
              </w:rPr>
            </w:pPr>
          </w:p>
        </w:tc>
        <w:tc>
          <w:tcPr>
            <w:tcW w:w="0" w:type="auto"/>
            <w:vMerge/>
          </w:tcPr>
          <w:p w14:paraId="66814BC8" w14:textId="77777777" w:rsidR="00D81B85" w:rsidRPr="00AD5C10" w:rsidRDefault="00D81B85" w:rsidP="00AC3471">
            <w:pPr>
              <w:rPr>
                <w:rFonts w:asciiTheme="majorBidi" w:hAnsiTheme="majorBidi" w:cstheme="majorBidi"/>
                <w:sz w:val="24"/>
                <w:szCs w:val="24"/>
              </w:rPr>
            </w:pPr>
          </w:p>
        </w:tc>
        <w:tc>
          <w:tcPr>
            <w:tcW w:w="0" w:type="auto"/>
          </w:tcPr>
          <w:p w14:paraId="09452907"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3D439E33" w14:textId="77777777"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14:paraId="6618EE41" w14:textId="77777777"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14:paraId="65792ABF" w14:textId="77777777"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bl>
    <w:p w14:paraId="1BE67C34" w14:textId="77777777" w:rsidR="00D81B85" w:rsidRPr="00AD5C10" w:rsidRDefault="00D81B85" w:rsidP="00D81B85">
      <w:pPr>
        <w:rPr>
          <w:rFonts w:asciiTheme="majorBidi" w:hAnsiTheme="majorBidi" w:cstheme="majorBidi"/>
          <w:b/>
          <w:bCs/>
          <w:sz w:val="24"/>
          <w:szCs w:val="24"/>
        </w:rPr>
      </w:pPr>
    </w:p>
    <w:p w14:paraId="74379E25" w14:textId="77777777" w:rsidR="00D81B85" w:rsidRDefault="00D81B85" w:rsidP="00AE4931">
      <w:pPr>
        <w:pStyle w:val="Caption"/>
      </w:pPr>
      <w:bookmarkStart w:id="89" w:name="_Toc66041445"/>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8</w:t>
      </w:r>
      <w:r w:rsidR="00957576">
        <w:fldChar w:fldCharType="end"/>
      </w:r>
      <w:r w:rsidR="00A80F0D">
        <w:t xml:space="preserve">: </w:t>
      </w:r>
      <w:r>
        <w:t xml:space="preserve"> </w:t>
      </w:r>
      <w:r w:rsidRPr="00A80F0D">
        <w:rPr>
          <w:b w:val="0"/>
          <w:bCs w:val="0"/>
        </w:rPr>
        <w:t>RF results for color aspect review dataset</w:t>
      </w:r>
      <w:bookmarkEnd w:id="89"/>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14:paraId="3C2862A1" w14:textId="77777777" w:rsidTr="00AC3471">
        <w:trPr>
          <w:jc w:val="center"/>
        </w:trPr>
        <w:tc>
          <w:tcPr>
            <w:tcW w:w="0" w:type="auto"/>
          </w:tcPr>
          <w:p w14:paraId="14BAE7AE"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14:paraId="6156C9F6"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14:paraId="598ED4B5"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14:paraId="578304A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14:paraId="5855B5B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14:paraId="6B29C2F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14:paraId="3A9A73CE" w14:textId="77777777" w:rsidTr="00AC3471">
        <w:trPr>
          <w:jc w:val="center"/>
        </w:trPr>
        <w:tc>
          <w:tcPr>
            <w:tcW w:w="0" w:type="auto"/>
            <w:vMerge w:val="restart"/>
          </w:tcPr>
          <w:p w14:paraId="745C94A0"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14:paraId="1EBEABAC"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0.75</w:t>
            </w:r>
          </w:p>
        </w:tc>
        <w:tc>
          <w:tcPr>
            <w:tcW w:w="0" w:type="auto"/>
          </w:tcPr>
          <w:p w14:paraId="13CCAE8B"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2E50C1CB" w14:textId="77777777"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0.95      </w:t>
            </w:r>
          </w:p>
        </w:tc>
        <w:tc>
          <w:tcPr>
            <w:tcW w:w="0" w:type="auto"/>
          </w:tcPr>
          <w:p w14:paraId="6B276488" w14:textId="77777777"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0.14      </w:t>
            </w:r>
          </w:p>
        </w:tc>
        <w:tc>
          <w:tcPr>
            <w:tcW w:w="0" w:type="auto"/>
          </w:tcPr>
          <w:p w14:paraId="6148A2CD" w14:textId="77777777"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0.25       </w:t>
            </w:r>
          </w:p>
        </w:tc>
      </w:tr>
      <w:tr w:rsidR="00D81B85" w:rsidRPr="00AD5C10" w14:paraId="086DB62C" w14:textId="77777777" w:rsidTr="00AC3471">
        <w:trPr>
          <w:jc w:val="center"/>
        </w:trPr>
        <w:tc>
          <w:tcPr>
            <w:tcW w:w="0" w:type="auto"/>
            <w:vMerge/>
          </w:tcPr>
          <w:p w14:paraId="52597DCD" w14:textId="77777777" w:rsidR="00D81B85" w:rsidRPr="00AD5C10" w:rsidRDefault="00D81B85" w:rsidP="00AC3471">
            <w:pPr>
              <w:rPr>
                <w:rFonts w:asciiTheme="majorBidi" w:hAnsiTheme="majorBidi" w:cstheme="majorBidi"/>
                <w:sz w:val="24"/>
                <w:szCs w:val="24"/>
              </w:rPr>
            </w:pPr>
          </w:p>
        </w:tc>
        <w:tc>
          <w:tcPr>
            <w:tcW w:w="0" w:type="auto"/>
            <w:vMerge/>
          </w:tcPr>
          <w:p w14:paraId="4E3C04C1" w14:textId="77777777" w:rsidR="00D81B85" w:rsidRPr="00AD5C10" w:rsidRDefault="00D81B85" w:rsidP="00AC3471">
            <w:pPr>
              <w:rPr>
                <w:rFonts w:asciiTheme="majorBidi" w:hAnsiTheme="majorBidi" w:cstheme="majorBidi"/>
                <w:sz w:val="24"/>
                <w:szCs w:val="24"/>
              </w:rPr>
            </w:pPr>
          </w:p>
        </w:tc>
        <w:tc>
          <w:tcPr>
            <w:tcW w:w="0" w:type="auto"/>
          </w:tcPr>
          <w:p w14:paraId="6F8F2D7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62CF0CE8" w14:textId="77777777"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0.71      </w:t>
            </w:r>
          </w:p>
        </w:tc>
        <w:tc>
          <w:tcPr>
            <w:tcW w:w="0" w:type="auto"/>
          </w:tcPr>
          <w:p w14:paraId="3C2F1DC9" w14:textId="77777777"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0.17      </w:t>
            </w:r>
          </w:p>
        </w:tc>
        <w:tc>
          <w:tcPr>
            <w:tcW w:w="0" w:type="auto"/>
          </w:tcPr>
          <w:p w14:paraId="76968B5F" w14:textId="77777777"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0.27        </w:t>
            </w:r>
          </w:p>
        </w:tc>
      </w:tr>
      <w:tr w:rsidR="00D81B85" w:rsidRPr="00AD5C10" w14:paraId="5CA29C79" w14:textId="77777777" w:rsidTr="00AC3471">
        <w:trPr>
          <w:jc w:val="center"/>
        </w:trPr>
        <w:tc>
          <w:tcPr>
            <w:tcW w:w="0" w:type="auto"/>
            <w:vMerge/>
          </w:tcPr>
          <w:p w14:paraId="73F276CB" w14:textId="77777777" w:rsidR="00D81B85" w:rsidRPr="00AD5C10" w:rsidRDefault="00D81B85" w:rsidP="00AC3471">
            <w:pPr>
              <w:rPr>
                <w:rFonts w:asciiTheme="majorBidi" w:hAnsiTheme="majorBidi" w:cstheme="majorBidi"/>
                <w:sz w:val="24"/>
                <w:szCs w:val="24"/>
              </w:rPr>
            </w:pPr>
          </w:p>
        </w:tc>
        <w:tc>
          <w:tcPr>
            <w:tcW w:w="0" w:type="auto"/>
            <w:vMerge/>
          </w:tcPr>
          <w:p w14:paraId="37C44E85" w14:textId="77777777" w:rsidR="00D81B85" w:rsidRPr="00AD5C10" w:rsidRDefault="00D81B85" w:rsidP="00AC3471">
            <w:pPr>
              <w:rPr>
                <w:rFonts w:asciiTheme="majorBidi" w:hAnsiTheme="majorBidi" w:cstheme="majorBidi"/>
                <w:sz w:val="24"/>
                <w:szCs w:val="24"/>
              </w:rPr>
            </w:pPr>
          </w:p>
        </w:tc>
        <w:tc>
          <w:tcPr>
            <w:tcW w:w="0" w:type="auto"/>
          </w:tcPr>
          <w:p w14:paraId="01051911"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3B9F3EFF" w14:textId="77777777"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0.74      </w:t>
            </w:r>
          </w:p>
        </w:tc>
        <w:tc>
          <w:tcPr>
            <w:tcW w:w="0" w:type="auto"/>
          </w:tcPr>
          <w:p w14:paraId="6740A1B7" w14:textId="77777777"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0.99      </w:t>
            </w:r>
          </w:p>
        </w:tc>
        <w:tc>
          <w:tcPr>
            <w:tcW w:w="0" w:type="auto"/>
          </w:tcPr>
          <w:p w14:paraId="3588D00F" w14:textId="77777777"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0.85       </w:t>
            </w:r>
          </w:p>
        </w:tc>
      </w:tr>
      <w:tr w:rsidR="00D81B85" w:rsidRPr="00AD5C10" w14:paraId="010D64A1" w14:textId="77777777" w:rsidTr="00AC3471">
        <w:trPr>
          <w:jc w:val="center"/>
        </w:trPr>
        <w:tc>
          <w:tcPr>
            <w:tcW w:w="0" w:type="auto"/>
            <w:vMerge/>
          </w:tcPr>
          <w:p w14:paraId="6559C3AB" w14:textId="77777777" w:rsidR="00D81B85" w:rsidRPr="00AD5C10" w:rsidRDefault="00D81B85" w:rsidP="00AC3471">
            <w:pPr>
              <w:rPr>
                <w:rFonts w:asciiTheme="majorBidi" w:hAnsiTheme="majorBidi" w:cstheme="majorBidi"/>
                <w:sz w:val="24"/>
                <w:szCs w:val="24"/>
              </w:rPr>
            </w:pPr>
          </w:p>
        </w:tc>
        <w:tc>
          <w:tcPr>
            <w:tcW w:w="0" w:type="auto"/>
            <w:vMerge/>
          </w:tcPr>
          <w:p w14:paraId="3FB45EAC" w14:textId="77777777" w:rsidR="00D81B85" w:rsidRPr="00AD5C10" w:rsidRDefault="00D81B85" w:rsidP="00AC3471">
            <w:pPr>
              <w:rPr>
                <w:rFonts w:asciiTheme="majorBidi" w:hAnsiTheme="majorBidi" w:cstheme="majorBidi"/>
                <w:sz w:val="24"/>
                <w:szCs w:val="24"/>
              </w:rPr>
            </w:pPr>
          </w:p>
        </w:tc>
        <w:tc>
          <w:tcPr>
            <w:tcW w:w="0" w:type="auto"/>
          </w:tcPr>
          <w:p w14:paraId="05A0C760"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040D6E05" w14:textId="77777777"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0.80      </w:t>
            </w:r>
          </w:p>
        </w:tc>
        <w:tc>
          <w:tcPr>
            <w:tcW w:w="0" w:type="auto"/>
          </w:tcPr>
          <w:p w14:paraId="12425584" w14:textId="77777777"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0.43      </w:t>
            </w:r>
          </w:p>
        </w:tc>
        <w:tc>
          <w:tcPr>
            <w:tcW w:w="0" w:type="auto"/>
          </w:tcPr>
          <w:p w14:paraId="15D75610" w14:textId="77777777"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0.46       </w:t>
            </w:r>
          </w:p>
        </w:tc>
      </w:tr>
      <w:tr w:rsidR="00D81B85" w:rsidRPr="00AD5C10" w14:paraId="4143AEDB" w14:textId="77777777" w:rsidTr="00AC3471">
        <w:trPr>
          <w:jc w:val="center"/>
        </w:trPr>
        <w:tc>
          <w:tcPr>
            <w:tcW w:w="0" w:type="auto"/>
            <w:vMerge w:val="restart"/>
          </w:tcPr>
          <w:p w14:paraId="79DA2C88" w14:textId="77777777"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14:paraId="41EB5884"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0.65</w:t>
            </w:r>
          </w:p>
        </w:tc>
        <w:tc>
          <w:tcPr>
            <w:tcW w:w="0" w:type="auto"/>
          </w:tcPr>
          <w:p w14:paraId="7CAF8FC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762AA3BF" w14:textId="77777777"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0.86      </w:t>
            </w:r>
          </w:p>
        </w:tc>
        <w:tc>
          <w:tcPr>
            <w:tcW w:w="0" w:type="auto"/>
          </w:tcPr>
          <w:p w14:paraId="5CD8BEE9" w14:textId="77777777"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0.32      </w:t>
            </w:r>
          </w:p>
        </w:tc>
        <w:tc>
          <w:tcPr>
            <w:tcW w:w="0" w:type="auto"/>
          </w:tcPr>
          <w:p w14:paraId="0220D979" w14:textId="77777777"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0.46        </w:t>
            </w:r>
          </w:p>
        </w:tc>
      </w:tr>
      <w:tr w:rsidR="00D81B85" w:rsidRPr="00AD5C10" w14:paraId="221AEA25" w14:textId="77777777" w:rsidTr="00AC3471">
        <w:trPr>
          <w:jc w:val="center"/>
        </w:trPr>
        <w:tc>
          <w:tcPr>
            <w:tcW w:w="0" w:type="auto"/>
            <w:vMerge/>
          </w:tcPr>
          <w:p w14:paraId="5C97CE5E" w14:textId="77777777" w:rsidR="00D81B85" w:rsidRPr="00AD5C10" w:rsidRDefault="00D81B85" w:rsidP="00AC3471">
            <w:pPr>
              <w:rPr>
                <w:rFonts w:asciiTheme="majorBidi" w:hAnsiTheme="majorBidi" w:cstheme="majorBidi"/>
                <w:sz w:val="24"/>
                <w:szCs w:val="24"/>
              </w:rPr>
            </w:pPr>
          </w:p>
        </w:tc>
        <w:tc>
          <w:tcPr>
            <w:tcW w:w="0" w:type="auto"/>
            <w:vMerge/>
          </w:tcPr>
          <w:p w14:paraId="46D4CF94" w14:textId="77777777" w:rsidR="00D81B85" w:rsidRPr="00AD5C10" w:rsidRDefault="00D81B85" w:rsidP="00AC3471">
            <w:pPr>
              <w:rPr>
                <w:rFonts w:asciiTheme="majorBidi" w:hAnsiTheme="majorBidi" w:cstheme="majorBidi"/>
                <w:sz w:val="24"/>
                <w:szCs w:val="24"/>
              </w:rPr>
            </w:pPr>
          </w:p>
        </w:tc>
        <w:tc>
          <w:tcPr>
            <w:tcW w:w="0" w:type="auto"/>
          </w:tcPr>
          <w:p w14:paraId="6D2C3C07"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5507BB86"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DF53D1">
              <w:rPr>
                <w:rFonts w:asciiTheme="majorBidi" w:eastAsia="Times New Roman" w:hAnsiTheme="majorBidi" w:cstheme="majorBidi"/>
                <w:color w:val="000000"/>
                <w:sz w:val="24"/>
                <w:szCs w:val="24"/>
              </w:rPr>
              <w:t xml:space="preserve">.47      </w:t>
            </w:r>
          </w:p>
        </w:tc>
        <w:tc>
          <w:tcPr>
            <w:tcW w:w="0" w:type="auto"/>
          </w:tcPr>
          <w:p w14:paraId="24B1DB93" w14:textId="77777777"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0.92      </w:t>
            </w:r>
          </w:p>
        </w:tc>
        <w:tc>
          <w:tcPr>
            <w:tcW w:w="0" w:type="auto"/>
          </w:tcPr>
          <w:p w14:paraId="56414C5A" w14:textId="77777777"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0.62        </w:t>
            </w:r>
          </w:p>
        </w:tc>
      </w:tr>
      <w:tr w:rsidR="00D81B85" w:rsidRPr="00AD5C10" w14:paraId="5C4389A0" w14:textId="77777777" w:rsidTr="00AC3471">
        <w:trPr>
          <w:jc w:val="center"/>
        </w:trPr>
        <w:tc>
          <w:tcPr>
            <w:tcW w:w="0" w:type="auto"/>
            <w:vMerge/>
          </w:tcPr>
          <w:p w14:paraId="7D9551EC" w14:textId="77777777" w:rsidR="00D81B85" w:rsidRPr="00AD5C10" w:rsidRDefault="00D81B85" w:rsidP="00AC3471">
            <w:pPr>
              <w:rPr>
                <w:rFonts w:asciiTheme="majorBidi" w:hAnsiTheme="majorBidi" w:cstheme="majorBidi"/>
                <w:sz w:val="24"/>
                <w:szCs w:val="24"/>
              </w:rPr>
            </w:pPr>
          </w:p>
        </w:tc>
        <w:tc>
          <w:tcPr>
            <w:tcW w:w="0" w:type="auto"/>
            <w:vMerge/>
          </w:tcPr>
          <w:p w14:paraId="6474CBAF" w14:textId="77777777" w:rsidR="00D81B85" w:rsidRPr="00AD5C10" w:rsidRDefault="00D81B85" w:rsidP="00AC3471">
            <w:pPr>
              <w:rPr>
                <w:rFonts w:asciiTheme="majorBidi" w:hAnsiTheme="majorBidi" w:cstheme="majorBidi"/>
                <w:sz w:val="24"/>
                <w:szCs w:val="24"/>
              </w:rPr>
            </w:pPr>
          </w:p>
        </w:tc>
        <w:tc>
          <w:tcPr>
            <w:tcW w:w="0" w:type="auto"/>
          </w:tcPr>
          <w:p w14:paraId="6FB6E9A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572E1616" w14:textId="77777777"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0.89      </w:t>
            </w:r>
          </w:p>
        </w:tc>
        <w:tc>
          <w:tcPr>
            <w:tcW w:w="0" w:type="auto"/>
          </w:tcPr>
          <w:p w14:paraId="1E123E35" w14:textId="77777777"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0.86      </w:t>
            </w:r>
          </w:p>
        </w:tc>
        <w:tc>
          <w:tcPr>
            <w:tcW w:w="0" w:type="auto"/>
          </w:tcPr>
          <w:p w14:paraId="3CE94687" w14:textId="77777777"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0.87        </w:t>
            </w:r>
          </w:p>
        </w:tc>
      </w:tr>
      <w:tr w:rsidR="00D81B85" w:rsidRPr="00AD5C10" w14:paraId="516E6B99" w14:textId="77777777" w:rsidTr="00AC3471">
        <w:trPr>
          <w:jc w:val="center"/>
        </w:trPr>
        <w:tc>
          <w:tcPr>
            <w:tcW w:w="0" w:type="auto"/>
            <w:vMerge/>
          </w:tcPr>
          <w:p w14:paraId="26039E23" w14:textId="77777777" w:rsidR="00D81B85" w:rsidRPr="00AD5C10" w:rsidRDefault="00D81B85" w:rsidP="00AC3471">
            <w:pPr>
              <w:rPr>
                <w:rFonts w:asciiTheme="majorBidi" w:hAnsiTheme="majorBidi" w:cstheme="majorBidi"/>
                <w:sz w:val="24"/>
                <w:szCs w:val="24"/>
              </w:rPr>
            </w:pPr>
          </w:p>
        </w:tc>
        <w:tc>
          <w:tcPr>
            <w:tcW w:w="0" w:type="auto"/>
            <w:vMerge/>
          </w:tcPr>
          <w:p w14:paraId="73D6647A" w14:textId="77777777" w:rsidR="00D81B85" w:rsidRPr="00AD5C10" w:rsidRDefault="00D81B85" w:rsidP="00AC3471">
            <w:pPr>
              <w:rPr>
                <w:rFonts w:asciiTheme="majorBidi" w:hAnsiTheme="majorBidi" w:cstheme="majorBidi"/>
                <w:sz w:val="24"/>
                <w:szCs w:val="24"/>
              </w:rPr>
            </w:pPr>
          </w:p>
        </w:tc>
        <w:tc>
          <w:tcPr>
            <w:tcW w:w="0" w:type="auto"/>
          </w:tcPr>
          <w:p w14:paraId="02D98C44"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6EE6CE90" w14:textId="77777777"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0.74      </w:t>
            </w:r>
          </w:p>
        </w:tc>
        <w:tc>
          <w:tcPr>
            <w:tcW w:w="0" w:type="auto"/>
          </w:tcPr>
          <w:p w14:paraId="278F5D8E" w14:textId="77777777"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0.70      </w:t>
            </w:r>
          </w:p>
        </w:tc>
        <w:tc>
          <w:tcPr>
            <w:tcW w:w="0" w:type="auto"/>
          </w:tcPr>
          <w:p w14:paraId="4204E914" w14:textId="77777777"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0.65</w:t>
            </w:r>
          </w:p>
        </w:tc>
      </w:tr>
      <w:tr w:rsidR="00D81B85" w:rsidRPr="00AD5C10" w14:paraId="154B029E" w14:textId="77777777" w:rsidTr="00AC3471">
        <w:trPr>
          <w:jc w:val="center"/>
        </w:trPr>
        <w:tc>
          <w:tcPr>
            <w:tcW w:w="0" w:type="auto"/>
            <w:vMerge w:val="restart"/>
          </w:tcPr>
          <w:p w14:paraId="1422A36D"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14:paraId="0FE45415"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14:paraId="457A680B"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03F6539A" w14:textId="77777777"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14:paraId="1BF1FA1D" w14:textId="77777777"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0.95      </w:t>
            </w:r>
          </w:p>
        </w:tc>
        <w:tc>
          <w:tcPr>
            <w:tcW w:w="0" w:type="auto"/>
          </w:tcPr>
          <w:p w14:paraId="2D14E2BC" w14:textId="77777777"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r w:rsidR="00D81B85" w:rsidRPr="00AD5C10" w14:paraId="66980B2F" w14:textId="77777777" w:rsidTr="00AC3471">
        <w:trPr>
          <w:jc w:val="center"/>
        </w:trPr>
        <w:tc>
          <w:tcPr>
            <w:tcW w:w="0" w:type="auto"/>
            <w:vMerge/>
          </w:tcPr>
          <w:p w14:paraId="79B02356" w14:textId="77777777" w:rsidR="00D81B85" w:rsidRPr="00AD5C10" w:rsidRDefault="00D81B85" w:rsidP="00AC3471">
            <w:pPr>
              <w:rPr>
                <w:rFonts w:asciiTheme="majorBidi" w:hAnsiTheme="majorBidi" w:cstheme="majorBidi"/>
                <w:sz w:val="24"/>
                <w:szCs w:val="24"/>
              </w:rPr>
            </w:pPr>
          </w:p>
        </w:tc>
        <w:tc>
          <w:tcPr>
            <w:tcW w:w="0" w:type="auto"/>
            <w:vMerge/>
          </w:tcPr>
          <w:p w14:paraId="7548A66E" w14:textId="77777777" w:rsidR="00D81B85" w:rsidRPr="00AD5C10" w:rsidRDefault="00D81B85" w:rsidP="00AC3471">
            <w:pPr>
              <w:rPr>
                <w:rFonts w:asciiTheme="majorBidi" w:hAnsiTheme="majorBidi" w:cstheme="majorBidi"/>
                <w:sz w:val="24"/>
                <w:szCs w:val="24"/>
              </w:rPr>
            </w:pPr>
          </w:p>
        </w:tc>
        <w:tc>
          <w:tcPr>
            <w:tcW w:w="0" w:type="auto"/>
          </w:tcPr>
          <w:p w14:paraId="7F25C477"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66EF08D5" w14:textId="77777777"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14:paraId="7B32BA1A" w14:textId="77777777"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1.00      </w:t>
            </w:r>
          </w:p>
        </w:tc>
        <w:tc>
          <w:tcPr>
            <w:tcW w:w="0" w:type="auto"/>
          </w:tcPr>
          <w:p w14:paraId="641A78C5" w14:textId="77777777"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0.99       </w:t>
            </w:r>
          </w:p>
        </w:tc>
      </w:tr>
      <w:tr w:rsidR="00D81B85" w:rsidRPr="00AD5C10" w14:paraId="77D80C34" w14:textId="77777777" w:rsidTr="00AC3471">
        <w:trPr>
          <w:jc w:val="center"/>
        </w:trPr>
        <w:tc>
          <w:tcPr>
            <w:tcW w:w="0" w:type="auto"/>
            <w:vMerge/>
          </w:tcPr>
          <w:p w14:paraId="71F2004F" w14:textId="77777777" w:rsidR="00D81B85" w:rsidRPr="00AD5C10" w:rsidRDefault="00D81B85" w:rsidP="00AC3471">
            <w:pPr>
              <w:rPr>
                <w:rFonts w:asciiTheme="majorBidi" w:hAnsiTheme="majorBidi" w:cstheme="majorBidi"/>
                <w:sz w:val="24"/>
                <w:szCs w:val="24"/>
              </w:rPr>
            </w:pPr>
          </w:p>
        </w:tc>
        <w:tc>
          <w:tcPr>
            <w:tcW w:w="0" w:type="auto"/>
            <w:vMerge/>
          </w:tcPr>
          <w:p w14:paraId="6C02C8AA" w14:textId="77777777" w:rsidR="00D81B85" w:rsidRPr="00AD5C10" w:rsidRDefault="00D81B85" w:rsidP="00AC3471">
            <w:pPr>
              <w:rPr>
                <w:rFonts w:asciiTheme="majorBidi" w:hAnsiTheme="majorBidi" w:cstheme="majorBidi"/>
                <w:sz w:val="24"/>
                <w:szCs w:val="24"/>
              </w:rPr>
            </w:pPr>
          </w:p>
        </w:tc>
        <w:tc>
          <w:tcPr>
            <w:tcW w:w="0" w:type="auto"/>
          </w:tcPr>
          <w:p w14:paraId="41D9063D"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3DD11BF7" w14:textId="77777777"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14:paraId="1A2AA95A" w14:textId="77777777"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14:paraId="71AF9445" w14:textId="77777777"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r w:rsidR="00D81B85" w:rsidRPr="00AD5C10" w14:paraId="4C1C1CA1" w14:textId="77777777" w:rsidTr="00AC3471">
        <w:trPr>
          <w:jc w:val="center"/>
        </w:trPr>
        <w:tc>
          <w:tcPr>
            <w:tcW w:w="0" w:type="auto"/>
            <w:vMerge/>
          </w:tcPr>
          <w:p w14:paraId="365931E2" w14:textId="77777777" w:rsidR="00D81B85" w:rsidRPr="00AD5C10" w:rsidRDefault="00D81B85" w:rsidP="00AC3471">
            <w:pPr>
              <w:rPr>
                <w:rFonts w:asciiTheme="majorBidi" w:hAnsiTheme="majorBidi" w:cstheme="majorBidi"/>
                <w:sz w:val="24"/>
                <w:szCs w:val="24"/>
              </w:rPr>
            </w:pPr>
          </w:p>
        </w:tc>
        <w:tc>
          <w:tcPr>
            <w:tcW w:w="0" w:type="auto"/>
            <w:vMerge/>
          </w:tcPr>
          <w:p w14:paraId="16DB82D8" w14:textId="77777777" w:rsidR="00D81B85" w:rsidRPr="00AD5C10" w:rsidRDefault="00D81B85" w:rsidP="00AC3471">
            <w:pPr>
              <w:rPr>
                <w:rFonts w:asciiTheme="majorBidi" w:hAnsiTheme="majorBidi" w:cstheme="majorBidi"/>
                <w:sz w:val="24"/>
                <w:szCs w:val="24"/>
              </w:rPr>
            </w:pPr>
          </w:p>
        </w:tc>
        <w:tc>
          <w:tcPr>
            <w:tcW w:w="0" w:type="auto"/>
          </w:tcPr>
          <w:p w14:paraId="7E3766D7"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2E714629" w14:textId="77777777"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14:paraId="4A9D56B4" w14:textId="77777777"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14:paraId="11141FFE" w14:textId="77777777"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r>
    </w:tbl>
    <w:p w14:paraId="6D831FA8" w14:textId="77777777" w:rsidR="00D81B85" w:rsidRPr="00AD5C10" w:rsidRDefault="00D81B85" w:rsidP="00D81B85">
      <w:pPr>
        <w:rPr>
          <w:rFonts w:asciiTheme="majorBidi" w:hAnsiTheme="majorBidi" w:cstheme="majorBidi"/>
          <w:b/>
          <w:bCs/>
          <w:sz w:val="24"/>
          <w:szCs w:val="24"/>
        </w:rPr>
      </w:pPr>
    </w:p>
    <w:p w14:paraId="5A6261B2" w14:textId="77777777" w:rsidR="00D81B85" w:rsidRDefault="00D81B85" w:rsidP="00A80F0D">
      <w:pPr>
        <w:pStyle w:val="Caption"/>
      </w:pPr>
      <w:bookmarkStart w:id="90" w:name="_Toc66041446"/>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9</w:t>
      </w:r>
      <w:r w:rsidR="00957576">
        <w:fldChar w:fldCharType="end"/>
      </w:r>
      <w:r w:rsidR="00A80F0D">
        <w:t xml:space="preserve">:  </w:t>
      </w:r>
      <w:r w:rsidRPr="00A80F0D">
        <w:rPr>
          <w:b w:val="0"/>
          <w:bCs w:val="0"/>
        </w:rPr>
        <w:t>RF results for price aspect review dataset</w:t>
      </w:r>
      <w:bookmarkEnd w:id="90"/>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14:paraId="77D99B66" w14:textId="77777777" w:rsidTr="00AC3471">
        <w:trPr>
          <w:jc w:val="center"/>
        </w:trPr>
        <w:tc>
          <w:tcPr>
            <w:tcW w:w="0" w:type="auto"/>
          </w:tcPr>
          <w:p w14:paraId="0B4AD8A3"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14:paraId="51659911"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14:paraId="41ADEF54"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14:paraId="48C32E4D"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14:paraId="02D4101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14:paraId="1C79630D"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14:paraId="7A3E2320" w14:textId="77777777" w:rsidTr="00AC3471">
        <w:trPr>
          <w:jc w:val="center"/>
        </w:trPr>
        <w:tc>
          <w:tcPr>
            <w:tcW w:w="0" w:type="auto"/>
            <w:vMerge w:val="restart"/>
          </w:tcPr>
          <w:p w14:paraId="722B994E"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14:paraId="0DA52BEB"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0.80</w:t>
            </w:r>
          </w:p>
        </w:tc>
        <w:tc>
          <w:tcPr>
            <w:tcW w:w="0" w:type="auto"/>
          </w:tcPr>
          <w:p w14:paraId="14927D1D"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52D6717D" w14:textId="77777777"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0.98      </w:t>
            </w:r>
          </w:p>
        </w:tc>
        <w:tc>
          <w:tcPr>
            <w:tcW w:w="0" w:type="auto"/>
          </w:tcPr>
          <w:p w14:paraId="07CCABD8" w14:textId="77777777"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0.20      </w:t>
            </w:r>
          </w:p>
        </w:tc>
        <w:tc>
          <w:tcPr>
            <w:tcW w:w="0" w:type="auto"/>
          </w:tcPr>
          <w:p w14:paraId="51E9325E" w14:textId="77777777"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0.33      </w:t>
            </w:r>
          </w:p>
        </w:tc>
      </w:tr>
      <w:tr w:rsidR="00D81B85" w:rsidRPr="00AD5C10" w14:paraId="5405CAC7" w14:textId="77777777" w:rsidTr="00AC3471">
        <w:trPr>
          <w:jc w:val="center"/>
        </w:trPr>
        <w:tc>
          <w:tcPr>
            <w:tcW w:w="0" w:type="auto"/>
            <w:vMerge/>
          </w:tcPr>
          <w:p w14:paraId="3CD680CE" w14:textId="77777777" w:rsidR="00D81B85" w:rsidRPr="00AD5C10" w:rsidRDefault="00D81B85" w:rsidP="00AC3471">
            <w:pPr>
              <w:rPr>
                <w:rFonts w:asciiTheme="majorBidi" w:hAnsiTheme="majorBidi" w:cstheme="majorBidi"/>
                <w:sz w:val="24"/>
                <w:szCs w:val="24"/>
              </w:rPr>
            </w:pPr>
          </w:p>
        </w:tc>
        <w:tc>
          <w:tcPr>
            <w:tcW w:w="0" w:type="auto"/>
            <w:vMerge/>
          </w:tcPr>
          <w:p w14:paraId="0C18342F" w14:textId="77777777" w:rsidR="00D81B85" w:rsidRPr="00AD5C10" w:rsidRDefault="00D81B85" w:rsidP="00AC3471">
            <w:pPr>
              <w:rPr>
                <w:rFonts w:asciiTheme="majorBidi" w:hAnsiTheme="majorBidi" w:cstheme="majorBidi"/>
                <w:sz w:val="24"/>
                <w:szCs w:val="24"/>
              </w:rPr>
            </w:pPr>
          </w:p>
        </w:tc>
        <w:tc>
          <w:tcPr>
            <w:tcW w:w="0" w:type="auto"/>
          </w:tcPr>
          <w:p w14:paraId="17969E4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0842F445" w14:textId="77777777"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0.97      </w:t>
            </w:r>
          </w:p>
        </w:tc>
        <w:tc>
          <w:tcPr>
            <w:tcW w:w="0" w:type="auto"/>
          </w:tcPr>
          <w:p w14:paraId="0BA1B2D1" w14:textId="77777777"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0.13      </w:t>
            </w:r>
          </w:p>
        </w:tc>
        <w:tc>
          <w:tcPr>
            <w:tcW w:w="0" w:type="auto"/>
          </w:tcPr>
          <w:p w14:paraId="5555B4CC" w14:textId="77777777"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0.22       </w:t>
            </w:r>
          </w:p>
        </w:tc>
      </w:tr>
      <w:tr w:rsidR="00D81B85" w:rsidRPr="00AD5C10" w14:paraId="32DC9DA5" w14:textId="77777777" w:rsidTr="00AC3471">
        <w:trPr>
          <w:jc w:val="center"/>
        </w:trPr>
        <w:tc>
          <w:tcPr>
            <w:tcW w:w="0" w:type="auto"/>
            <w:vMerge/>
          </w:tcPr>
          <w:p w14:paraId="7D4117DF" w14:textId="77777777" w:rsidR="00D81B85" w:rsidRPr="00AD5C10" w:rsidRDefault="00D81B85" w:rsidP="00AC3471">
            <w:pPr>
              <w:rPr>
                <w:rFonts w:asciiTheme="majorBidi" w:hAnsiTheme="majorBidi" w:cstheme="majorBidi"/>
                <w:sz w:val="24"/>
                <w:szCs w:val="24"/>
              </w:rPr>
            </w:pPr>
          </w:p>
        </w:tc>
        <w:tc>
          <w:tcPr>
            <w:tcW w:w="0" w:type="auto"/>
            <w:vMerge/>
          </w:tcPr>
          <w:p w14:paraId="453DAF36" w14:textId="77777777" w:rsidR="00D81B85" w:rsidRPr="00AD5C10" w:rsidRDefault="00D81B85" w:rsidP="00AC3471">
            <w:pPr>
              <w:rPr>
                <w:rFonts w:asciiTheme="majorBidi" w:hAnsiTheme="majorBidi" w:cstheme="majorBidi"/>
                <w:sz w:val="24"/>
                <w:szCs w:val="24"/>
              </w:rPr>
            </w:pPr>
          </w:p>
        </w:tc>
        <w:tc>
          <w:tcPr>
            <w:tcW w:w="0" w:type="auto"/>
          </w:tcPr>
          <w:p w14:paraId="6A77855A"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0643CCA1" w14:textId="77777777"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0.79      </w:t>
            </w:r>
          </w:p>
        </w:tc>
        <w:tc>
          <w:tcPr>
            <w:tcW w:w="0" w:type="auto"/>
          </w:tcPr>
          <w:p w14:paraId="720DE46C" w14:textId="77777777"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1.00      </w:t>
            </w:r>
          </w:p>
        </w:tc>
        <w:tc>
          <w:tcPr>
            <w:tcW w:w="0" w:type="auto"/>
          </w:tcPr>
          <w:p w14:paraId="1A00FC52" w14:textId="77777777"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0.88      </w:t>
            </w:r>
          </w:p>
        </w:tc>
      </w:tr>
      <w:tr w:rsidR="00D81B85" w:rsidRPr="00AD5C10" w14:paraId="495190F5" w14:textId="77777777" w:rsidTr="00AC3471">
        <w:trPr>
          <w:jc w:val="center"/>
        </w:trPr>
        <w:tc>
          <w:tcPr>
            <w:tcW w:w="0" w:type="auto"/>
            <w:vMerge/>
          </w:tcPr>
          <w:p w14:paraId="5498A433" w14:textId="77777777" w:rsidR="00D81B85" w:rsidRPr="00AD5C10" w:rsidRDefault="00D81B85" w:rsidP="00AC3471">
            <w:pPr>
              <w:rPr>
                <w:rFonts w:asciiTheme="majorBidi" w:hAnsiTheme="majorBidi" w:cstheme="majorBidi"/>
                <w:sz w:val="24"/>
                <w:szCs w:val="24"/>
              </w:rPr>
            </w:pPr>
          </w:p>
        </w:tc>
        <w:tc>
          <w:tcPr>
            <w:tcW w:w="0" w:type="auto"/>
            <w:vMerge/>
          </w:tcPr>
          <w:p w14:paraId="7EE00985" w14:textId="77777777" w:rsidR="00D81B85" w:rsidRPr="00AD5C10" w:rsidRDefault="00D81B85" w:rsidP="00AC3471">
            <w:pPr>
              <w:rPr>
                <w:rFonts w:asciiTheme="majorBidi" w:hAnsiTheme="majorBidi" w:cstheme="majorBidi"/>
                <w:sz w:val="24"/>
                <w:szCs w:val="24"/>
              </w:rPr>
            </w:pPr>
          </w:p>
        </w:tc>
        <w:tc>
          <w:tcPr>
            <w:tcW w:w="0" w:type="auto"/>
          </w:tcPr>
          <w:p w14:paraId="73DA4114"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16FF8F95" w14:textId="77777777"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0.92      </w:t>
            </w:r>
          </w:p>
        </w:tc>
        <w:tc>
          <w:tcPr>
            <w:tcW w:w="0" w:type="auto"/>
          </w:tcPr>
          <w:p w14:paraId="65340F95" w14:textId="77777777"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0.44      </w:t>
            </w:r>
          </w:p>
        </w:tc>
        <w:tc>
          <w:tcPr>
            <w:tcW w:w="0" w:type="auto"/>
          </w:tcPr>
          <w:p w14:paraId="1946B9C6" w14:textId="77777777"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0.48      </w:t>
            </w:r>
          </w:p>
        </w:tc>
      </w:tr>
      <w:tr w:rsidR="00D81B85" w:rsidRPr="00AD5C10" w14:paraId="699C5F8C" w14:textId="77777777" w:rsidTr="00AC3471">
        <w:trPr>
          <w:jc w:val="center"/>
        </w:trPr>
        <w:tc>
          <w:tcPr>
            <w:tcW w:w="0" w:type="auto"/>
            <w:vMerge w:val="restart"/>
          </w:tcPr>
          <w:p w14:paraId="5932F167" w14:textId="77777777"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14:paraId="1263D390"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0.89</w:t>
            </w:r>
          </w:p>
        </w:tc>
        <w:tc>
          <w:tcPr>
            <w:tcW w:w="0" w:type="auto"/>
          </w:tcPr>
          <w:p w14:paraId="1AB7F84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1EBD9CA2" w14:textId="77777777"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0.92      </w:t>
            </w:r>
          </w:p>
        </w:tc>
        <w:tc>
          <w:tcPr>
            <w:tcW w:w="0" w:type="auto"/>
          </w:tcPr>
          <w:p w14:paraId="6B2EB396" w14:textId="77777777"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0.86      </w:t>
            </w:r>
          </w:p>
        </w:tc>
        <w:tc>
          <w:tcPr>
            <w:tcW w:w="0" w:type="auto"/>
          </w:tcPr>
          <w:p w14:paraId="79AC7F4B" w14:textId="77777777"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r>
      <w:tr w:rsidR="00D81B85" w:rsidRPr="00AD5C10" w14:paraId="606038EA" w14:textId="77777777" w:rsidTr="00AC3471">
        <w:trPr>
          <w:jc w:val="center"/>
        </w:trPr>
        <w:tc>
          <w:tcPr>
            <w:tcW w:w="0" w:type="auto"/>
            <w:vMerge/>
          </w:tcPr>
          <w:p w14:paraId="2F0A6F14" w14:textId="77777777" w:rsidR="00D81B85" w:rsidRPr="00AD5C10" w:rsidRDefault="00D81B85" w:rsidP="00AC3471">
            <w:pPr>
              <w:rPr>
                <w:rFonts w:asciiTheme="majorBidi" w:hAnsiTheme="majorBidi" w:cstheme="majorBidi"/>
                <w:sz w:val="24"/>
                <w:szCs w:val="24"/>
              </w:rPr>
            </w:pPr>
          </w:p>
        </w:tc>
        <w:tc>
          <w:tcPr>
            <w:tcW w:w="0" w:type="auto"/>
            <w:vMerge/>
          </w:tcPr>
          <w:p w14:paraId="3E54175A" w14:textId="77777777" w:rsidR="00D81B85" w:rsidRPr="00AD5C10" w:rsidRDefault="00D81B85" w:rsidP="00AC3471">
            <w:pPr>
              <w:rPr>
                <w:rFonts w:asciiTheme="majorBidi" w:hAnsiTheme="majorBidi" w:cstheme="majorBidi"/>
                <w:sz w:val="24"/>
                <w:szCs w:val="24"/>
              </w:rPr>
            </w:pPr>
          </w:p>
        </w:tc>
        <w:tc>
          <w:tcPr>
            <w:tcW w:w="0" w:type="auto"/>
          </w:tcPr>
          <w:p w14:paraId="3B109D4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076F895D" w14:textId="77777777"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0.86      </w:t>
            </w:r>
          </w:p>
        </w:tc>
        <w:tc>
          <w:tcPr>
            <w:tcW w:w="0" w:type="auto"/>
          </w:tcPr>
          <w:p w14:paraId="5CF567F6" w14:textId="77777777"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c>
          <w:tcPr>
            <w:tcW w:w="0" w:type="auto"/>
          </w:tcPr>
          <w:p w14:paraId="4DA22487" w14:textId="77777777"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0.87       </w:t>
            </w:r>
          </w:p>
        </w:tc>
      </w:tr>
      <w:tr w:rsidR="00D81B85" w:rsidRPr="00AD5C10" w14:paraId="508BD37D" w14:textId="77777777" w:rsidTr="00AC3471">
        <w:trPr>
          <w:jc w:val="center"/>
        </w:trPr>
        <w:tc>
          <w:tcPr>
            <w:tcW w:w="0" w:type="auto"/>
            <w:vMerge/>
          </w:tcPr>
          <w:p w14:paraId="66745C18" w14:textId="77777777" w:rsidR="00D81B85" w:rsidRPr="00AD5C10" w:rsidRDefault="00D81B85" w:rsidP="00AC3471">
            <w:pPr>
              <w:rPr>
                <w:rFonts w:asciiTheme="majorBidi" w:hAnsiTheme="majorBidi" w:cstheme="majorBidi"/>
                <w:sz w:val="24"/>
                <w:szCs w:val="24"/>
              </w:rPr>
            </w:pPr>
          </w:p>
        </w:tc>
        <w:tc>
          <w:tcPr>
            <w:tcW w:w="0" w:type="auto"/>
            <w:vMerge/>
          </w:tcPr>
          <w:p w14:paraId="18FE04EC" w14:textId="77777777" w:rsidR="00D81B85" w:rsidRPr="00AD5C10" w:rsidRDefault="00D81B85" w:rsidP="00AC3471">
            <w:pPr>
              <w:rPr>
                <w:rFonts w:asciiTheme="majorBidi" w:hAnsiTheme="majorBidi" w:cstheme="majorBidi"/>
                <w:sz w:val="24"/>
                <w:szCs w:val="24"/>
              </w:rPr>
            </w:pPr>
          </w:p>
        </w:tc>
        <w:tc>
          <w:tcPr>
            <w:tcW w:w="0" w:type="auto"/>
          </w:tcPr>
          <w:p w14:paraId="640FA36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46FCA62C" w14:textId="77777777"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0.90      </w:t>
            </w:r>
          </w:p>
        </w:tc>
        <w:tc>
          <w:tcPr>
            <w:tcW w:w="0" w:type="auto"/>
          </w:tcPr>
          <w:p w14:paraId="657FB435" w14:textId="77777777"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0.92      </w:t>
            </w:r>
          </w:p>
        </w:tc>
        <w:tc>
          <w:tcPr>
            <w:tcW w:w="0" w:type="auto"/>
          </w:tcPr>
          <w:p w14:paraId="6F31475E" w14:textId="77777777"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0.91       </w:t>
            </w:r>
          </w:p>
        </w:tc>
      </w:tr>
      <w:tr w:rsidR="00D81B85" w:rsidRPr="00AD5C10" w14:paraId="6EC9F952" w14:textId="77777777" w:rsidTr="00AC3471">
        <w:trPr>
          <w:jc w:val="center"/>
        </w:trPr>
        <w:tc>
          <w:tcPr>
            <w:tcW w:w="0" w:type="auto"/>
            <w:vMerge/>
          </w:tcPr>
          <w:p w14:paraId="1F3D4372" w14:textId="77777777" w:rsidR="00D81B85" w:rsidRPr="00AD5C10" w:rsidRDefault="00D81B85" w:rsidP="00AC3471">
            <w:pPr>
              <w:rPr>
                <w:rFonts w:asciiTheme="majorBidi" w:hAnsiTheme="majorBidi" w:cstheme="majorBidi"/>
                <w:sz w:val="24"/>
                <w:szCs w:val="24"/>
              </w:rPr>
            </w:pPr>
          </w:p>
        </w:tc>
        <w:tc>
          <w:tcPr>
            <w:tcW w:w="0" w:type="auto"/>
            <w:vMerge/>
          </w:tcPr>
          <w:p w14:paraId="0C512883" w14:textId="77777777" w:rsidR="00D81B85" w:rsidRPr="00AD5C10" w:rsidRDefault="00D81B85" w:rsidP="00AC3471">
            <w:pPr>
              <w:rPr>
                <w:rFonts w:asciiTheme="majorBidi" w:hAnsiTheme="majorBidi" w:cstheme="majorBidi"/>
                <w:sz w:val="24"/>
                <w:szCs w:val="24"/>
              </w:rPr>
            </w:pPr>
          </w:p>
        </w:tc>
        <w:tc>
          <w:tcPr>
            <w:tcW w:w="0" w:type="auto"/>
          </w:tcPr>
          <w:p w14:paraId="208BD0A1"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2ECF7C51" w14:textId="77777777"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c>
          <w:tcPr>
            <w:tcW w:w="0" w:type="auto"/>
          </w:tcPr>
          <w:p w14:paraId="68E1025F" w14:textId="77777777"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c>
          <w:tcPr>
            <w:tcW w:w="0" w:type="auto"/>
          </w:tcPr>
          <w:p w14:paraId="1B24D347" w14:textId="77777777"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r>
      <w:tr w:rsidR="00D81B85" w:rsidRPr="00AD5C10" w14:paraId="1B6EBF38" w14:textId="77777777" w:rsidTr="00AC3471">
        <w:trPr>
          <w:jc w:val="center"/>
        </w:trPr>
        <w:tc>
          <w:tcPr>
            <w:tcW w:w="0" w:type="auto"/>
            <w:vMerge w:val="restart"/>
          </w:tcPr>
          <w:p w14:paraId="556EB746"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14:paraId="1379D545"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14:paraId="43F76D91"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063321AE"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14:paraId="729FC70E"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0.95      </w:t>
            </w:r>
          </w:p>
        </w:tc>
        <w:tc>
          <w:tcPr>
            <w:tcW w:w="0" w:type="auto"/>
          </w:tcPr>
          <w:p w14:paraId="76A462C9"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r>
      <w:tr w:rsidR="00D81B85" w:rsidRPr="00AD5C10" w14:paraId="672CEE55" w14:textId="77777777" w:rsidTr="00AC3471">
        <w:trPr>
          <w:jc w:val="center"/>
        </w:trPr>
        <w:tc>
          <w:tcPr>
            <w:tcW w:w="0" w:type="auto"/>
            <w:vMerge/>
          </w:tcPr>
          <w:p w14:paraId="02AA871D" w14:textId="77777777" w:rsidR="00D81B85" w:rsidRPr="00AD5C10" w:rsidRDefault="00D81B85" w:rsidP="00AC3471">
            <w:pPr>
              <w:rPr>
                <w:rFonts w:asciiTheme="majorBidi" w:hAnsiTheme="majorBidi" w:cstheme="majorBidi"/>
                <w:sz w:val="24"/>
                <w:szCs w:val="24"/>
              </w:rPr>
            </w:pPr>
          </w:p>
        </w:tc>
        <w:tc>
          <w:tcPr>
            <w:tcW w:w="0" w:type="auto"/>
            <w:vMerge/>
          </w:tcPr>
          <w:p w14:paraId="630E06C0" w14:textId="77777777" w:rsidR="00D81B85" w:rsidRPr="00AD5C10" w:rsidRDefault="00D81B85" w:rsidP="00AC3471">
            <w:pPr>
              <w:rPr>
                <w:rFonts w:asciiTheme="majorBidi" w:hAnsiTheme="majorBidi" w:cstheme="majorBidi"/>
                <w:sz w:val="24"/>
                <w:szCs w:val="24"/>
              </w:rPr>
            </w:pPr>
          </w:p>
        </w:tc>
        <w:tc>
          <w:tcPr>
            <w:tcW w:w="0" w:type="auto"/>
          </w:tcPr>
          <w:p w14:paraId="2C25DBD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436F29F5"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0.98      </w:t>
            </w:r>
          </w:p>
        </w:tc>
        <w:tc>
          <w:tcPr>
            <w:tcW w:w="0" w:type="auto"/>
          </w:tcPr>
          <w:p w14:paraId="1AA982F5"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1.00      </w:t>
            </w:r>
          </w:p>
        </w:tc>
        <w:tc>
          <w:tcPr>
            <w:tcW w:w="0" w:type="auto"/>
          </w:tcPr>
          <w:p w14:paraId="7411BA81"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0.99      </w:t>
            </w:r>
          </w:p>
        </w:tc>
      </w:tr>
      <w:tr w:rsidR="00D81B85" w:rsidRPr="00AD5C10" w14:paraId="0B182C8A" w14:textId="77777777" w:rsidTr="00AC3471">
        <w:trPr>
          <w:jc w:val="center"/>
        </w:trPr>
        <w:tc>
          <w:tcPr>
            <w:tcW w:w="0" w:type="auto"/>
            <w:vMerge/>
          </w:tcPr>
          <w:p w14:paraId="41C01C4E" w14:textId="77777777" w:rsidR="00D81B85" w:rsidRPr="00AD5C10" w:rsidRDefault="00D81B85" w:rsidP="00AC3471">
            <w:pPr>
              <w:rPr>
                <w:rFonts w:asciiTheme="majorBidi" w:hAnsiTheme="majorBidi" w:cstheme="majorBidi"/>
                <w:sz w:val="24"/>
                <w:szCs w:val="24"/>
              </w:rPr>
            </w:pPr>
          </w:p>
        </w:tc>
        <w:tc>
          <w:tcPr>
            <w:tcW w:w="0" w:type="auto"/>
            <w:vMerge/>
          </w:tcPr>
          <w:p w14:paraId="020AA59F" w14:textId="77777777" w:rsidR="00D81B85" w:rsidRPr="00AD5C10" w:rsidRDefault="00D81B85" w:rsidP="00AC3471">
            <w:pPr>
              <w:rPr>
                <w:rFonts w:asciiTheme="majorBidi" w:hAnsiTheme="majorBidi" w:cstheme="majorBidi"/>
                <w:sz w:val="24"/>
                <w:szCs w:val="24"/>
              </w:rPr>
            </w:pPr>
          </w:p>
        </w:tc>
        <w:tc>
          <w:tcPr>
            <w:tcW w:w="0" w:type="auto"/>
          </w:tcPr>
          <w:p w14:paraId="6D806A99"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7286655E"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14:paraId="28EBCCBF"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14:paraId="791A9021"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r>
      <w:tr w:rsidR="00D81B85" w:rsidRPr="00AD5C10" w14:paraId="6A54E3D3" w14:textId="77777777" w:rsidTr="00AC3471">
        <w:trPr>
          <w:jc w:val="center"/>
        </w:trPr>
        <w:tc>
          <w:tcPr>
            <w:tcW w:w="0" w:type="auto"/>
            <w:vMerge/>
          </w:tcPr>
          <w:p w14:paraId="39716900" w14:textId="77777777" w:rsidR="00D81B85" w:rsidRPr="00AD5C10" w:rsidRDefault="00D81B85" w:rsidP="00AC3471">
            <w:pPr>
              <w:rPr>
                <w:rFonts w:asciiTheme="majorBidi" w:hAnsiTheme="majorBidi" w:cstheme="majorBidi"/>
                <w:sz w:val="24"/>
                <w:szCs w:val="24"/>
              </w:rPr>
            </w:pPr>
          </w:p>
        </w:tc>
        <w:tc>
          <w:tcPr>
            <w:tcW w:w="0" w:type="auto"/>
            <w:vMerge/>
          </w:tcPr>
          <w:p w14:paraId="4ED5E7B0" w14:textId="77777777" w:rsidR="00D81B85" w:rsidRPr="00AD5C10" w:rsidRDefault="00D81B85" w:rsidP="00AC3471">
            <w:pPr>
              <w:rPr>
                <w:rFonts w:asciiTheme="majorBidi" w:hAnsiTheme="majorBidi" w:cstheme="majorBidi"/>
                <w:sz w:val="24"/>
                <w:szCs w:val="24"/>
              </w:rPr>
            </w:pPr>
          </w:p>
        </w:tc>
        <w:tc>
          <w:tcPr>
            <w:tcW w:w="0" w:type="auto"/>
          </w:tcPr>
          <w:p w14:paraId="7F2617BC"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73698E77"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14:paraId="338B5F25"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14:paraId="04CDE849"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r>
    </w:tbl>
    <w:p w14:paraId="55B51567" w14:textId="77777777" w:rsidR="00D81B85" w:rsidRPr="00AD5C10" w:rsidRDefault="00D81B85" w:rsidP="00D81B85">
      <w:pPr>
        <w:rPr>
          <w:rFonts w:asciiTheme="majorBidi" w:hAnsiTheme="majorBidi" w:cstheme="majorBidi"/>
          <w:sz w:val="24"/>
          <w:szCs w:val="24"/>
        </w:rPr>
      </w:pPr>
    </w:p>
    <w:p w14:paraId="1F030502" w14:textId="77777777" w:rsidR="00D81B85" w:rsidRDefault="00D81B85" w:rsidP="00AE4931">
      <w:pPr>
        <w:pStyle w:val="Caption"/>
      </w:pPr>
      <w:bookmarkStart w:id="91" w:name="_Toc66041447"/>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10</w:t>
      </w:r>
      <w:r w:rsidR="00957576">
        <w:fldChar w:fldCharType="end"/>
      </w:r>
      <w:r w:rsidR="00A80F0D">
        <w:t xml:space="preserve">: </w:t>
      </w:r>
      <w:r>
        <w:t xml:space="preserve"> </w:t>
      </w:r>
      <w:r w:rsidRPr="00A80F0D">
        <w:rPr>
          <w:b w:val="0"/>
          <w:bCs w:val="0"/>
        </w:rPr>
        <w:t>RF results for service aspect review dataset</w:t>
      </w:r>
      <w:bookmarkEnd w:id="91"/>
    </w:p>
    <w:tbl>
      <w:tblPr>
        <w:tblStyle w:val="TableGrid"/>
        <w:tblW w:w="0" w:type="auto"/>
        <w:tblInd w:w="918" w:type="dxa"/>
        <w:tblLook w:val="04A0" w:firstRow="1" w:lastRow="0" w:firstColumn="1" w:lastColumn="0" w:noHBand="0" w:noVBand="1"/>
      </w:tblPr>
      <w:tblGrid>
        <w:gridCol w:w="2261"/>
        <w:gridCol w:w="1136"/>
        <w:gridCol w:w="1227"/>
        <w:gridCol w:w="1110"/>
        <w:gridCol w:w="830"/>
        <w:gridCol w:w="1011"/>
      </w:tblGrid>
      <w:tr w:rsidR="00D81B85" w:rsidRPr="00AD5C10" w14:paraId="2B56C83D" w14:textId="77777777" w:rsidTr="00AC3471">
        <w:tc>
          <w:tcPr>
            <w:tcW w:w="0" w:type="auto"/>
          </w:tcPr>
          <w:p w14:paraId="51E3E97A"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14:paraId="2F80DFAA"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14:paraId="7E113746"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14:paraId="7582734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14:paraId="288E99B5"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14:paraId="01AB7FE9"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14:paraId="6199FDEB" w14:textId="77777777" w:rsidTr="00AC3471">
        <w:tc>
          <w:tcPr>
            <w:tcW w:w="0" w:type="auto"/>
            <w:vMerge w:val="restart"/>
          </w:tcPr>
          <w:p w14:paraId="3B4CA7A7"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14:paraId="06C873D5"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0.77</w:t>
            </w:r>
          </w:p>
        </w:tc>
        <w:tc>
          <w:tcPr>
            <w:tcW w:w="0" w:type="auto"/>
          </w:tcPr>
          <w:p w14:paraId="531074C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395C5A7F"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0.93      </w:t>
            </w:r>
          </w:p>
        </w:tc>
        <w:tc>
          <w:tcPr>
            <w:tcW w:w="0" w:type="auto"/>
          </w:tcPr>
          <w:p w14:paraId="27088511"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0.18      </w:t>
            </w:r>
          </w:p>
        </w:tc>
        <w:tc>
          <w:tcPr>
            <w:tcW w:w="0" w:type="auto"/>
          </w:tcPr>
          <w:p w14:paraId="0CE5A93B"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0.30       </w:t>
            </w:r>
          </w:p>
        </w:tc>
      </w:tr>
      <w:tr w:rsidR="00D81B85" w:rsidRPr="00AD5C10" w14:paraId="768D1323" w14:textId="77777777" w:rsidTr="00AC3471">
        <w:tc>
          <w:tcPr>
            <w:tcW w:w="0" w:type="auto"/>
            <w:vMerge/>
          </w:tcPr>
          <w:p w14:paraId="6BAF1721" w14:textId="77777777" w:rsidR="00D81B85" w:rsidRPr="00AD5C10" w:rsidRDefault="00D81B85" w:rsidP="00AC3471">
            <w:pPr>
              <w:rPr>
                <w:rFonts w:asciiTheme="majorBidi" w:hAnsiTheme="majorBidi" w:cstheme="majorBidi"/>
                <w:sz w:val="24"/>
                <w:szCs w:val="24"/>
              </w:rPr>
            </w:pPr>
          </w:p>
        </w:tc>
        <w:tc>
          <w:tcPr>
            <w:tcW w:w="0" w:type="auto"/>
            <w:vMerge/>
          </w:tcPr>
          <w:p w14:paraId="3717495F" w14:textId="77777777" w:rsidR="00D81B85" w:rsidRPr="00AD5C10" w:rsidRDefault="00D81B85" w:rsidP="00AC3471">
            <w:pPr>
              <w:rPr>
                <w:rFonts w:asciiTheme="majorBidi" w:hAnsiTheme="majorBidi" w:cstheme="majorBidi"/>
                <w:sz w:val="24"/>
                <w:szCs w:val="24"/>
              </w:rPr>
            </w:pPr>
          </w:p>
        </w:tc>
        <w:tc>
          <w:tcPr>
            <w:tcW w:w="0" w:type="auto"/>
          </w:tcPr>
          <w:p w14:paraId="1366891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5FA53CEC"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0.80      </w:t>
            </w:r>
          </w:p>
        </w:tc>
        <w:tc>
          <w:tcPr>
            <w:tcW w:w="0" w:type="auto"/>
          </w:tcPr>
          <w:p w14:paraId="611F0B37"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0.12      </w:t>
            </w:r>
          </w:p>
        </w:tc>
        <w:tc>
          <w:tcPr>
            <w:tcW w:w="0" w:type="auto"/>
          </w:tcPr>
          <w:p w14:paraId="7EFE22E1"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0.21        </w:t>
            </w:r>
          </w:p>
        </w:tc>
      </w:tr>
      <w:tr w:rsidR="00D81B85" w:rsidRPr="00AD5C10" w14:paraId="2201D702" w14:textId="77777777" w:rsidTr="00AC3471">
        <w:tc>
          <w:tcPr>
            <w:tcW w:w="0" w:type="auto"/>
            <w:vMerge/>
          </w:tcPr>
          <w:p w14:paraId="1D241A3B" w14:textId="77777777" w:rsidR="00D81B85" w:rsidRPr="00AD5C10" w:rsidRDefault="00D81B85" w:rsidP="00AC3471">
            <w:pPr>
              <w:rPr>
                <w:rFonts w:asciiTheme="majorBidi" w:hAnsiTheme="majorBidi" w:cstheme="majorBidi"/>
                <w:sz w:val="24"/>
                <w:szCs w:val="24"/>
              </w:rPr>
            </w:pPr>
          </w:p>
        </w:tc>
        <w:tc>
          <w:tcPr>
            <w:tcW w:w="0" w:type="auto"/>
            <w:vMerge/>
          </w:tcPr>
          <w:p w14:paraId="0D0F0E4C" w14:textId="77777777" w:rsidR="00D81B85" w:rsidRPr="00AD5C10" w:rsidRDefault="00D81B85" w:rsidP="00AC3471">
            <w:pPr>
              <w:rPr>
                <w:rFonts w:asciiTheme="majorBidi" w:hAnsiTheme="majorBidi" w:cstheme="majorBidi"/>
                <w:sz w:val="24"/>
                <w:szCs w:val="24"/>
              </w:rPr>
            </w:pPr>
          </w:p>
        </w:tc>
        <w:tc>
          <w:tcPr>
            <w:tcW w:w="0" w:type="auto"/>
          </w:tcPr>
          <w:p w14:paraId="15A42A51"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55F81B73"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0.77      </w:t>
            </w:r>
          </w:p>
        </w:tc>
        <w:tc>
          <w:tcPr>
            <w:tcW w:w="0" w:type="auto"/>
          </w:tcPr>
          <w:p w14:paraId="2A41E332"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1.00      </w:t>
            </w:r>
          </w:p>
        </w:tc>
        <w:tc>
          <w:tcPr>
            <w:tcW w:w="0" w:type="auto"/>
          </w:tcPr>
          <w:p w14:paraId="3CB5B587"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0.87      </w:t>
            </w:r>
          </w:p>
        </w:tc>
      </w:tr>
      <w:tr w:rsidR="00D81B85" w:rsidRPr="00AD5C10" w14:paraId="41751117" w14:textId="77777777" w:rsidTr="00AC3471">
        <w:tc>
          <w:tcPr>
            <w:tcW w:w="0" w:type="auto"/>
            <w:vMerge/>
          </w:tcPr>
          <w:p w14:paraId="3BA22ED6" w14:textId="77777777" w:rsidR="00D81B85" w:rsidRPr="00AD5C10" w:rsidRDefault="00D81B85" w:rsidP="00AC3471">
            <w:pPr>
              <w:rPr>
                <w:rFonts w:asciiTheme="majorBidi" w:hAnsiTheme="majorBidi" w:cstheme="majorBidi"/>
                <w:sz w:val="24"/>
                <w:szCs w:val="24"/>
              </w:rPr>
            </w:pPr>
          </w:p>
        </w:tc>
        <w:tc>
          <w:tcPr>
            <w:tcW w:w="0" w:type="auto"/>
            <w:vMerge/>
          </w:tcPr>
          <w:p w14:paraId="57EB89AE" w14:textId="77777777" w:rsidR="00D81B85" w:rsidRPr="00AD5C10" w:rsidRDefault="00D81B85" w:rsidP="00AC3471">
            <w:pPr>
              <w:rPr>
                <w:rFonts w:asciiTheme="majorBidi" w:hAnsiTheme="majorBidi" w:cstheme="majorBidi"/>
                <w:sz w:val="24"/>
                <w:szCs w:val="24"/>
              </w:rPr>
            </w:pPr>
          </w:p>
        </w:tc>
        <w:tc>
          <w:tcPr>
            <w:tcW w:w="0" w:type="auto"/>
          </w:tcPr>
          <w:p w14:paraId="020DAC0F"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618E78BD"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0.83      </w:t>
            </w:r>
          </w:p>
        </w:tc>
        <w:tc>
          <w:tcPr>
            <w:tcW w:w="0" w:type="auto"/>
          </w:tcPr>
          <w:p w14:paraId="31BADAD5"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0.43      </w:t>
            </w:r>
          </w:p>
        </w:tc>
        <w:tc>
          <w:tcPr>
            <w:tcW w:w="0" w:type="auto"/>
          </w:tcPr>
          <w:p w14:paraId="6869E4A2"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0.46      </w:t>
            </w:r>
          </w:p>
        </w:tc>
      </w:tr>
      <w:tr w:rsidR="00D81B85" w:rsidRPr="00AD5C10" w14:paraId="21C2C0A8" w14:textId="77777777" w:rsidTr="00AC3471">
        <w:tc>
          <w:tcPr>
            <w:tcW w:w="0" w:type="auto"/>
            <w:vMerge w:val="restart"/>
          </w:tcPr>
          <w:p w14:paraId="431D6AF5" w14:textId="77777777"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14:paraId="5A9D1D68"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0.81</w:t>
            </w:r>
          </w:p>
        </w:tc>
        <w:tc>
          <w:tcPr>
            <w:tcW w:w="0" w:type="auto"/>
          </w:tcPr>
          <w:p w14:paraId="587E07E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7602230C"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0.76      </w:t>
            </w:r>
          </w:p>
        </w:tc>
        <w:tc>
          <w:tcPr>
            <w:tcW w:w="0" w:type="auto"/>
          </w:tcPr>
          <w:p w14:paraId="4B078669"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0.64      </w:t>
            </w:r>
          </w:p>
        </w:tc>
        <w:tc>
          <w:tcPr>
            <w:tcW w:w="0" w:type="auto"/>
          </w:tcPr>
          <w:p w14:paraId="7ABC3824"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0.69        </w:t>
            </w:r>
          </w:p>
        </w:tc>
      </w:tr>
      <w:tr w:rsidR="00D81B85" w:rsidRPr="00AD5C10" w14:paraId="151451DB" w14:textId="77777777" w:rsidTr="00AC3471">
        <w:tc>
          <w:tcPr>
            <w:tcW w:w="0" w:type="auto"/>
            <w:vMerge/>
          </w:tcPr>
          <w:p w14:paraId="47659F02" w14:textId="77777777" w:rsidR="00D81B85" w:rsidRPr="00AD5C10" w:rsidRDefault="00D81B85" w:rsidP="00AC3471">
            <w:pPr>
              <w:rPr>
                <w:rFonts w:asciiTheme="majorBidi" w:hAnsiTheme="majorBidi" w:cstheme="majorBidi"/>
                <w:sz w:val="24"/>
                <w:szCs w:val="24"/>
              </w:rPr>
            </w:pPr>
          </w:p>
        </w:tc>
        <w:tc>
          <w:tcPr>
            <w:tcW w:w="0" w:type="auto"/>
            <w:vMerge/>
          </w:tcPr>
          <w:p w14:paraId="2091EF7D" w14:textId="77777777" w:rsidR="00D81B85" w:rsidRPr="00AD5C10" w:rsidRDefault="00D81B85" w:rsidP="00AC3471">
            <w:pPr>
              <w:rPr>
                <w:rFonts w:asciiTheme="majorBidi" w:hAnsiTheme="majorBidi" w:cstheme="majorBidi"/>
                <w:sz w:val="24"/>
                <w:szCs w:val="24"/>
              </w:rPr>
            </w:pPr>
          </w:p>
        </w:tc>
        <w:tc>
          <w:tcPr>
            <w:tcW w:w="0" w:type="auto"/>
          </w:tcPr>
          <w:p w14:paraId="199D472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41BEAA16"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0.72      </w:t>
            </w:r>
          </w:p>
        </w:tc>
        <w:tc>
          <w:tcPr>
            <w:tcW w:w="0" w:type="auto"/>
          </w:tcPr>
          <w:p w14:paraId="4A8FD373"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0.92      </w:t>
            </w:r>
          </w:p>
        </w:tc>
        <w:tc>
          <w:tcPr>
            <w:tcW w:w="0" w:type="auto"/>
          </w:tcPr>
          <w:p w14:paraId="0AAFCB3B"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0.81        </w:t>
            </w:r>
          </w:p>
        </w:tc>
      </w:tr>
      <w:tr w:rsidR="00D81B85" w:rsidRPr="00AD5C10" w14:paraId="3166BE5F" w14:textId="77777777" w:rsidTr="00AC3471">
        <w:tc>
          <w:tcPr>
            <w:tcW w:w="0" w:type="auto"/>
            <w:vMerge/>
          </w:tcPr>
          <w:p w14:paraId="4794F39C" w14:textId="77777777" w:rsidR="00D81B85" w:rsidRPr="00AD5C10" w:rsidRDefault="00D81B85" w:rsidP="00AC3471">
            <w:pPr>
              <w:rPr>
                <w:rFonts w:asciiTheme="majorBidi" w:hAnsiTheme="majorBidi" w:cstheme="majorBidi"/>
                <w:sz w:val="24"/>
                <w:szCs w:val="24"/>
              </w:rPr>
            </w:pPr>
          </w:p>
        </w:tc>
        <w:tc>
          <w:tcPr>
            <w:tcW w:w="0" w:type="auto"/>
            <w:vMerge/>
          </w:tcPr>
          <w:p w14:paraId="3852723A" w14:textId="77777777" w:rsidR="00D81B85" w:rsidRPr="00AD5C10" w:rsidRDefault="00D81B85" w:rsidP="00AC3471">
            <w:pPr>
              <w:rPr>
                <w:rFonts w:asciiTheme="majorBidi" w:hAnsiTheme="majorBidi" w:cstheme="majorBidi"/>
                <w:sz w:val="24"/>
                <w:szCs w:val="24"/>
              </w:rPr>
            </w:pPr>
          </w:p>
        </w:tc>
        <w:tc>
          <w:tcPr>
            <w:tcW w:w="0" w:type="auto"/>
          </w:tcPr>
          <w:p w14:paraId="4DF4EAA5"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47DA9209"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c>
          <w:tcPr>
            <w:tcW w:w="0" w:type="auto"/>
          </w:tcPr>
          <w:p w14:paraId="272131CC"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0.86      </w:t>
            </w:r>
          </w:p>
        </w:tc>
        <w:tc>
          <w:tcPr>
            <w:tcW w:w="0" w:type="auto"/>
          </w:tcPr>
          <w:p w14:paraId="3F80205F"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0.90        </w:t>
            </w:r>
          </w:p>
        </w:tc>
      </w:tr>
      <w:tr w:rsidR="00D81B85" w:rsidRPr="00AD5C10" w14:paraId="6CBFE336" w14:textId="77777777" w:rsidTr="00AC3471">
        <w:tc>
          <w:tcPr>
            <w:tcW w:w="0" w:type="auto"/>
            <w:vMerge/>
          </w:tcPr>
          <w:p w14:paraId="4DA1FE87" w14:textId="77777777" w:rsidR="00D81B85" w:rsidRPr="00AD5C10" w:rsidRDefault="00D81B85" w:rsidP="00AC3471">
            <w:pPr>
              <w:rPr>
                <w:rFonts w:asciiTheme="majorBidi" w:hAnsiTheme="majorBidi" w:cstheme="majorBidi"/>
                <w:sz w:val="24"/>
                <w:szCs w:val="24"/>
              </w:rPr>
            </w:pPr>
          </w:p>
        </w:tc>
        <w:tc>
          <w:tcPr>
            <w:tcW w:w="0" w:type="auto"/>
            <w:vMerge/>
          </w:tcPr>
          <w:p w14:paraId="5AAE6DD6" w14:textId="77777777" w:rsidR="00D81B85" w:rsidRPr="00AD5C10" w:rsidRDefault="00D81B85" w:rsidP="00AC3471">
            <w:pPr>
              <w:rPr>
                <w:rFonts w:asciiTheme="majorBidi" w:hAnsiTheme="majorBidi" w:cstheme="majorBidi"/>
                <w:sz w:val="24"/>
                <w:szCs w:val="24"/>
              </w:rPr>
            </w:pPr>
          </w:p>
        </w:tc>
        <w:tc>
          <w:tcPr>
            <w:tcW w:w="0" w:type="auto"/>
          </w:tcPr>
          <w:p w14:paraId="70B8A10D"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760768A7"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0.81      </w:t>
            </w:r>
          </w:p>
        </w:tc>
        <w:tc>
          <w:tcPr>
            <w:tcW w:w="0" w:type="auto"/>
          </w:tcPr>
          <w:p w14:paraId="1546D578"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0.81      </w:t>
            </w:r>
          </w:p>
        </w:tc>
        <w:tc>
          <w:tcPr>
            <w:tcW w:w="0" w:type="auto"/>
          </w:tcPr>
          <w:p w14:paraId="59780760"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0.80       </w:t>
            </w:r>
          </w:p>
        </w:tc>
      </w:tr>
      <w:tr w:rsidR="00D81B85" w:rsidRPr="00AD5C10" w14:paraId="02B1F1D9" w14:textId="77777777" w:rsidTr="00AC3471">
        <w:tc>
          <w:tcPr>
            <w:tcW w:w="0" w:type="auto"/>
            <w:vMerge w:val="restart"/>
          </w:tcPr>
          <w:p w14:paraId="187C79B1"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14:paraId="7A554481"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14:paraId="3431F476"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7B7C2669"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14:paraId="64DA784A"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0.93      </w:t>
            </w:r>
          </w:p>
        </w:tc>
        <w:tc>
          <w:tcPr>
            <w:tcW w:w="0" w:type="auto"/>
          </w:tcPr>
          <w:p w14:paraId="2C458953"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r>
      <w:tr w:rsidR="00D81B85" w:rsidRPr="00AD5C10" w14:paraId="20297516" w14:textId="77777777" w:rsidTr="00AC3471">
        <w:tc>
          <w:tcPr>
            <w:tcW w:w="0" w:type="auto"/>
            <w:vMerge/>
          </w:tcPr>
          <w:p w14:paraId="7F97CA40" w14:textId="77777777" w:rsidR="00D81B85" w:rsidRPr="00AD5C10" w:rsidRDefault="00D81B85" w:rsidP="00AC3471">
            <w:pPr>
              <w:rPr>
                <w:rFonts w:asciiTheme="majorBidi" w:hAnsiTheme="majorBidi" w:cstheme="majorBidi"/>
                <w:sz w:val="24"/>
                <w:szCs w:val="24"/>
              </w:rPr>
            </w:pPr>
          </w:p>
        </w:tc>
        <w:tc>
          <w:tcPr>
            <w:tcW w:w="0" w:type="auto"/>
            <w:vMerge/>
          </w:tcPr>
          <w:p w14:paraId="7D36F0D6" w14:textId="77777777" w:rsidR="00D81B85" w:rsidRPr="00AD5C10" w:rsidRDefault="00D81B85" w:rsidP="00AC3471">
            <w:pPr>
              <w:rPr>
                <w:rFonts w:asciiTheme="majorBidi" w:hAnsiTheme="majorBidi" w:cstheme="majorBidi"/>
                <w:sz w:val="24"/>
                <w:szCs w:val="24"/>
              </w:rPr>
            </w:pPr>
          </w:p>
        </w:tc>
        <w:tc>
          <w:tcPr>
            <w:tcW w:w="0" w:type="auto"/>
          </w:tcPr>
          <w:p w14:paraId="3FC22EC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1788D3C5"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14:paraId="7730F9BD"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1.00      </w:t>
            </w:r>
          </w:p>
        </w:tc>
        <w:tc>
          <w:tcPr>
            <w:tcW w:w="0" w:type="auto"/>
          </w:tcPr>
          <w:p w14:paraId="2CE9CB50"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0.99      </w:t>
            </w:r>
          </w:p>
        </w:tc>
      </w:tr>
      <w:tr w:rsidR="00D81B85" w:rsidRPr="00AD5C10" w14:paraId="62370D9B" w14:textId="77777777" w:rsidTr="00AC3471">
        <w:tc>
          <w:tcPr>
            <w:tcW w:w="0" w:type="auto"/>
            <w:vMerge/>
          </w:tcPr>
          <w:p w14:paraId="717D893B" w14:textId="77777777" w:rsidR="00D81B85" w:rsidRPr="00AD5C10" w:rsidRDefault="00D81B85" w:rsidP="00AC3471">
            <w:pPr>
              <w:rPr>
                <w:rFonts w:asciiTheme="majorBidi" w:hAnsiTheme="majorBidi" w:cstheme="majorBidi"/>
                <w:sz w:val="24"/>
                <w:szCs w:val="24"/>
              </w:rPr>
            </w:pPr>
          </w:p>
        </w:tc>
        <w:tc>
          <w:tcPr>
            <w:tcW w:w="0" w:type="auto"/>
            <w:vMerge/>
          </w:tcPr>
          <w:p w14:paraId="78069E22" w14:textId="77777777" w:rsidR="00D81B85" w:rsidRPr="00AD5C10" w:rsidRDefault="00D81B85" w:rsidP="00AC3471">
            <w:pPr>
              <w:rPr>
                <w:rFonts w:asciiTheme="majorBidi" w:hAnsiTheme="majorBidi" w:cstheme="majorBidi"/>
                <w:sz w:val="24"/>
                <w:szCs w:val="24"/>
              </w:rPr>
            </w:pPr>
          </w:p>
        </w:tc>
        <w:tc>
          <w:tcPr>
            <w:tcW w:w="0" w:type="auto"/>
          </w:tcPr>
          <w:p w14:paraId="30ED686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1ECA059E"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0.95      </w:t>
            </w:r>
          </w:p>
        </w:tc>
        <w:tc>
          <w:tcPr>
            <w:tcW w:w="0" w:type="auto"/>
          </w:tcPr>
          <w:p w14:paraId="4746309A"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c>
          <w:tcPr>
            <w:tcW w:w="0" w:type="auto"/>
          </w:tcPr>
          <w:p w14:paraId="6AC3523E"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r>
      <w:tr w:rsidR="00D81B85" w:rsidRPr="00AD5C10" w14:paraId="414AC9B5" w14:textId="77777777" w:rsidTr="00AC3471">
        <w:tc>
          <w:tcPr>
            <w:tcW w:w="0" w:type="auto"/>
            <w:vMerge/>
          </w:tcPr>
          <w:p w14:paraId="7511E186" w14:textId="77777777" w:rsidR="00D81B85" w:rsidRPr="00AD5C10" w:rsidRDefault="00D81B85" w:rsidP="00AC3471">
            <w:pPr>
              <w:rPr>
                <w:rFonts w:asciiTheme="majorBidi" w:hAnsiTheme="majorBidi" w:cstheme="majorBidi"/>
                <w:sz w:val="24"/>
                <w:szCs w:val="24"/>
              </w:rPr>
            </w:pPr>
          </w:p>
        </w:tc>
        <w:tc>
          <w:tcPr>
            <w:tcW w:w="0" w:type="auto"/>
            <w:vMerge/>
          </w:tcPr>
          <w:p w14:paraId="4A05D94D" w14:textId="77777777" w:rsidR="00D81B85" w:rsidRPr="00AD5C10" w:rsidRDefault="00D81B85" w:rsidP="00AC3471">
            <w:pPr>
              <w:rPr>
                <w:rFonts w:asciiTheme="majorBidi" w:hAnsiTheme="majorBidi" w:cstheme="majorBidi"/>
                <w:sz w:val="24"/>
                <w:szCs w:val="24"/>
              </w:rPr>
            </w:pPr>
          </w:p>
        </w:tc>
        <w:tc>
          <w:tcPr>
            <w:tcW w:w="0" w:type="auto"/>
          </w:tcPr>
          <w:p w14:paraId="5D6E301E"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6738E43C"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14:paraId="0C98BCDF"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14:paraId="5A928024" w14:textId="77777777"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r>
    </w:tbl>
    <w:p w14:paraId="6D28FC6B" w14:textId="77777777" w:rsidR="00D81B85" w:rsidRPr="00AD5C10" w:rsidRDefault="00D81B85" w:rsidP="00D81B85">
      <w:pPr>
        <w:rPr>
          <w:rFonts w:asciiTheme="majorBidi" w:hAnsiTheme="majorBidi" w:cstheme="majorBidi"/>
          <w:b/>
          <w:bCs/>
          <w:sz w:val="24"/>
          <w:szCs w:val="24"/>
        </w:rPr>
      </w:pPr>
    </w:p>
    <w:p w14:paraId="586882A4" w14:textId="77777777" w:rsidR="00D81B85" w:rsidRDefault="00D81B85" w:rsidP="00AE4931">
      <w:pPr>
        <w:pStyle w:val="Caption"/>
      </w:pPr>
      <w:bookmarkStart w:id="92" w:name="_Toc66041448"/>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11</w:t>
      </w:r>
      <w:r w:rsidR="00957576">
        <w:fldChar w:fldCharType="end"/>
      </w:r>
      <w:r w:rsidR="00A80F0D">
        <w:t xml:space="preserve">: </w:t>
      </w:r>
      <w:r>
        <w:t xml:space="preserve"> </w:t>
      </w:r>
      <w:r w:rsidRPr="00A80F0D">
        <w:rPr>
          <w:b w:val="0"/>
          <w:bCs w:val="0"/>
        </w:rPr>
        <w:t>RF results for weight aspect review dataset</w:t>
      </w:r>
      <w:bookmarkEnd w:id="92"/>
    </w:p>
    <w:tbl>
      <w:tblPr>
        <w:tblStyle w:val="TableGrid"/>
        <w:tblW w:w="0" w:type="auto"/>
        <w:tblInd w:w="918" w:type="dxa"/>
        <w:tblLook w:val="04A0" w:firstRow="1" w:lastRow="0" w:firstColumn="1" w:lastColumn="0" w:noHBand="0" w:noVBand="1"/>
      </w:tblPr>
      <w:tblGrid>
        <w:gridCol w:w="2261"/>
        <w:gridCol w:w="1136"/>
        <w:gridCol w:w="1227"/>
        <w:gridCol w:w="1110"/>
        <w:gridCol w:w="830"/>
        <w:gridCol w:w="1011"/>
      </w:tblGrid>
      <w:tr w:rsidR="00D81B85" w:rsidRPr="00AD5C10" w14:paraId="4F0CB9E8" w14:textId="77777777" w:rsidTr="00AC3471">
        <w:tc>
          <w:tcPr>
            <w:tcW w:w="0" w:type="auto"/>
          </w:tcPr>
          <w:p w14:paraId="3C68AB77"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14:paraId="1686BE90"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14:paraId="4A4954FB"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14:paraId="7A4E03A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14:paraId="1DEE77FB"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14:paraId="607DA416"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14:paraId="15E6B3AD" w14:textId="77777777" w:rsidTr="00AC3471">
        <w:tc>
          <w:tcPr>
            <w:tcW w:w="0" w:type="auto"/>
            <w:vMerge w:val="restart"/>
          </w:tcPr>
          <w:p w14:paraId="3644D1EC"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14:paraId="09362002"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0.77</w:t>
            </w:r>
          </w:p>
        </w:tc>
        <w:tc>
          <w:tcPr>
            <w:tcW w:w="0" w:type="auto"/>
          </w:tcPr>
          <w:p w14:paraId="7C7694F6"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6C3D8FF5"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0.78      </w:t>
            </w:r>
          </w:p>
        </w:tc>
        <w:tc>
          <w:tcPr>
            <w:tcW w:w="0" w:type="auto"/>
          </w:tcPr>
          <w:p w14:paraId="10C8AE1B"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0.08      </w:t>
            </w:r>
          </w:p>
        </w:tc>
        <w:tc>
          <w:tcPr>
            <w:tcW w:w="0" w:type="auto"/>
          </w:tcPr>
          <w:p w14:paraId="7DCBFE46"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0.15        </w:t>
            </w:r>
          </w:p>
        </w:tc>
      </w:tr>
      <w:tr w:rsidR="00D81B85" w:rsidRPr="00AD5C10" w14:paraId="2313A399" w14:textId="77777777" w:rsidTr="00AC3471">
        <w:tc>
          <w:tcPr>
            <w:tcW w:w="0" w:type="auto"/>
            <w:vMerge/>
          </w:tcPr>
          <w:p w14:paraId="4E87AB38" w14:textId="77777777" w:rsidR="00D81B85" w:rsidRPr="00AD5C10" w:rsidRDefault="00D81B85" w:rsidP="00AC3471">
            <w:pPr>
              <w:rPr>
                <w:rFonts w:asciiTheme="majorBidi" w:hAnsiTheme="majorBidi" w:cstheme="majorBidi"/>
                <w:sz w:val="24"/>
                <w:szCs w:val="24"/>
              </w:rPr>
            </w:pPr>
          </w:p>
        </w:tc>
        <w:tc>
          <w:tcPr>
            <w:tcW w:w="0" w:type="auto"/>
            <w:vMerge/>
          </w:tcPr>
          <w:p w14:paraId="45C06619" w14:textId="77777777" w:rsidR="00D81B85" w:rsidRPr="00AD5C10" w:rsidRDefault="00D81B85" w:rsidP="00AC3471">
            <w:pPr>
              <w:rPr>
                <w:rFonts w:asciiTheme="majorBidi" w:hAnsiTheme="majorBidi" w:cstheme="majorBidi"/>
                <w:sz w:val="24"/>
                <w:szCs w:val="24"/>
              </w:rPr>
            </w:pPr>
          </w:p>
        </w:tc>
        <w:tc>
          <w:tcPr>
            <w:tcW w:w="0" w:type="auto"/>
          </w:tcPr>
          <w:p w14:paraId="0119B65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5275A2C4"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0.00      </w:t>
            </w:r>
          </w:p>
        </w:tc>
        <w:tc>
          <w:tcPr>
            <w:tcW w:w="0" w:type="auto"/>
          </w:tcPr>
          <w:p w14:paraId="05F20DA7"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0.00      </w:t>
            </w:r>
          </w:p>
        </w:tc>
        <w:tc>
          <w:tcPr>
            <w:tcW w:w="0" w:type="auto"/>
          </w:tcPr>
          <w:p w14:paraId="32027372"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0.00        </w:t>
            </w:r>
          </w:p>
        </w:tc>
      </w:tr>
      <w:tr w:rsidR="00D81B85" w:rsidRPr="00AD5C10" w14:paraId="489FB7FA" w14:textId="77777777" w:rsidTr="00AC3471">
        <w:tc>
          <w:tcPr>
            <w:tcW w:w="0" w:type="auto"/>
            <w:vMerge/>
          </w:tcPr>
          <w:p w14:paraId="4377ED7D" w14:textId="77777777" w:rsidR="00D81B85" w:rsidRPr="00AD5C10" w:rsidRDefault="00D81B85" w:rsidP="00AC3471">
            <w:pPr>
              <w:rPr>
                <w:rFonts w:asciiTheme="majorBidi" w:hAnsiTheme="majorBidi" w:cstheme="majorBidi"/>
                <w:sz w:val="24"/>
                <w:szCs w:val="24"/>
              </w:rPr>
            </w:pPr>
          </w:p>
        </w:tc>
        <w:tc>
          <w:tcPr>
            <w:tcW w:w="0" w:type="auto"/>
            <w:vMerge/>
          </w:tcPr>
          <w:p w14:paraId="6ADEA422" w14:textId="77777777" w:rsidR="00D81B85" w:rsidRPr="00AD5C10" w:rsidRDefault="00D81B85" w:rsidP="00AC3471">
            <w:pPr>
              <w:rPr>
                <w:rFonts w:asciiTheme="majorBidi" w:hAnsiTheme="majorBidi" w:cstheme="majorBidi"/>
                <w:sz w:val="24"/>
                <w:szCs w:val="24"/>
              </w:rPr>
            </w:pPr>
          </w:p>
        </w:tc>
        <w:tc>
          <w:tcPr>
            <w:tcW w:w="0" w:type="auto"/>
          </w:tcPr>
          <w:p w14:paraId="7A4B9061"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3FEEC5F6"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0.77      </w:t>
            </w:r>
          </w:p>
        </w:tc>
        <w:tc>
          <w:tcPr>
            <w:tcW w:w="0" w:type="auto"/>
          </w:tcPr>
          <w:p w14:paraId="462D376C"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0.99      </w:t>
            </w:r>
          </w:p>
        </w:tc>
        <w:tc>
          <w:tcPr>
            <w:tcW w:w="0" w:type="auto"/>
          </w:tcPr>
          <w:p w14:paraId="4FB407E5"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0.87       </w:t>
            </w:r>
          </w:p>
        </w:tc>
      </w:tr>
      <w:tr w:rsidR="00D81B85" w:rsidRPr="00AD5C10" w14:paraId="0A66C48C" w14:textId="77777777" w:rsidTr="00AC3471">
        <w:tc>
          <w:tcPr>
            <w:tcW w:w="0" w:type="auto"/>
            <w:vMerge/>
          </w:tcPr>
          <w:p w14:paraId="3261DF37" w14:textId="77777777" w:rsidR="00D81B85" w:rsidRPr="00AD5C10" w:rsidRDefault="00D81B85" w:rsidP="00AC3471">
            <w:pPr>
              <w:rPr>
                <w:rFonts w:asciiTheme="majorBidi" w:hAnsiTheme="majorBidi" w:cstheme="majorBidi"/>
                <w:sz w:val="24"/>
                <w:szCs w:val="24"/>
              </w:rPr>
            </w:pPr>
          </w:p>
        </w:tc>
        <w:tc>
          <w:tcPr>
            <w:tcW w:w="0" w:type="auto"/>
            <w:vMerge/>
          </w:tcPr>
          <w:p w14:paraId="6FBD224F" w14:textId="77777777" w:rsidR="00D81B85" w:rsidRPr="00AD5C10" w:rsidRDefault="00D81B85" w:rsidP="00AC3471">
            <w:pPr>
              <w:rPr>
                <w:rFonts w:asciiTheme="majorBidi" w:hAnsiTheme="majorBidi" w:cstheme="majorBidi"/>
                <w:sz w:val="24"/>
                <w:szCs w:val="24"/>
              </w:rPr>
            </w:pPr>
          </w:p>
        </w:tc>
        <w:tc>
          <w:tcPr>
            <w:tcW w:w="0" w:type="auto"/>
          </w:tcPr>
          <w:p w14:paraId="45DA2F07"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5E4B02F9"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0.52      </w:t>
            </w:r>
          </w:p>
        </w:tc>
        <w:tc>
          <w:tcPr>
            <w:tcW w:w="0" w:type="auto"/>
          </w:tcPr>
          <w:p w14:paraId="7EBDE5B7"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0.36      </w:t>
            </w:r>
          </w:p>
        </w:tc>
        <w:tc>
          <w:tcPr>
            <w:tcW w:w="0" w:type="auto"/>
          </w:tcPr>
          <w:p w14:paraId="5622A6D3"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0.34       </w:t>
            </w:r>
          </w:p>
        </w:tc>
      </w:tr>
      <w:tr w:rsidR="00D81B85" w:rsidRPr="00AD5C10" w14:paraId="3AC103E4" w14:textId="77777777" w:rsidTr="00AC3471">
        <w:tc>
          <w:tcPr>
            <w:tcW w:w="0" w:type="auto"/>
            <w:vMerge w:val="restart"/>
          </w:tcPr>
          <w:p w14:paraId="238EE4CF" w14:textId="77777777"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14:paraId="3BECAAA6"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0.69</w:t>
            </w:r>
          </w:p>
        </w:tc>
        <w:tc>
          <w:tcPr>
            <w:tcW w:w="0" w:type="auto"/>
          </w:tcPr>
          <w:p w14:paraId="015B66CB"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2A832DF9"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c>
          <w:tcPr>
            <w:tcW w:w="0" w:type="auto"/>
          </w:tcPr>
          <w:p w14:paraId="05877417"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0.27      </w:t>
            </w:r>
          </w:p>
        </w:tc>
        <w:tc>
          <w:tcPr>
            <w:tcW w:w="0" w:type="auto"/>
          </w:tcPr>
          <w:p w14:paraId="387D5209"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0.42</w:t>
            </w:r>
          </w:p>
        </w:tc>
      </w:tr>
      <w:tr w:rsidR="00D81B85" w:rsidRPr="00AD5C10" w14:paraId="4F60D62A" w14:textId="77777777" w:rsidTr="00AC3471">
        <w:tc>
          <w:tcPr>
            <w:tcW w:w="0" w:type="auto"/>
            <w:vMerge/>
          </w:tcPr>
          <w:p w14:paraId="19BF111B" w14:textId="77777777" w:rsidR="00D81B85" w:rsidRPr="00AD5C10" w:rsidRDefault="00D81B85" w:rsidP="00AC3471">
            <w:pPr>
              <w:rPr>
                <w:rFonts w:asciiTheme="majorBidi" w:hAnsiTheme="majorBidi" w:cstheme="majorBidi"/>
                <w:sz w:val="24"/>
                <w:szCs w:val="24"/>
              </w:rPr>
            </w:pPr>
          </w:p>
        </w:tc>
        <w:tc>
          <w:tcPr>
            <w:tcW w:w="0" w:type="auto"/>
            <w:vMerge/>
          </w:tcPr>
          <w:p w14:paraId="51FFF307" w14:textId="77777777" w:rsidR="00D81B85" w:rsidRPr="00AD5C10" w:rsidRDefault="00D81B85" w:rsidP="00AC3471">
            <w:pPr>
              <w:rPr>
                <w:rFonts w:asciiTheme="majorBidi" w:hAnsiTheme="majorBidi" w:cstheme="majorBidi"/>
                <w:sz w:val="24"/>
                <w:szCs w:val="24"/>
              </w:rPr>
            </w:pPr>
          </w:p>
        </w:tc>
        <w:tc>
          <w:tcPr>
            <w:tcW w:w="0" w:type="auto"/>
          </w:tcPr>
          <w:p w14:paraId="631B328D"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256F315A"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0.65      </w:t>
            </w:r>
          </w:p>
        </w:tc>
        <w:tc>
          <w:tcPr>
            <w:tcW w:w="0" w:type="auto"/>
          </w:tcPr>
          <w:p w14:paraId="35C51347"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0.94      </w:t>
            </w:r>
          </w:p>
        </w:tc>
        <w:tc>
          <w:tcPr>
            <w:tcW w:w="0" w:type="auto"/>
          </w:tcPr>
          <w:p w14:paraId="64814C81"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0.77        </w:t>
            </w:r>
          </w:p>
        </w:tc>
      </w:tr>
      <w:tr w:rsidR="00D81B85" w:rsidRPr="00AD5C10" w14:paraId="45CCB368" w14:textId="77777777" w:rsidTr="00AC3471">
        <w:tc>
          <w:tcPr>
            <w:tcW w:w="0" w:type="auto"/>
            <w:vMerge/>
          </w:tcPr>
          <w:p w14:paraId="5104F946" w14:textId="77777777" w:rsidR="00D81B85" w:rsidRPr="00AD5C10" w:rsidRDefault="00D81B85" w:rsidP="00AC3471">
            <w:pPr>
              <w:rPr>
                <w:rFonts w:asciiTheme="majorBidi" w:hAnsiTheme="majorBidi" w:cstheme="majorBidi"/>
                <w:sz w:val="24"/>
                <w:szCs w:val="24"/>
              </w:rPr>
            </w:pPr>
          </w:p>
        </w:tc>
        <w:tc>
          <w:tcPr>
            <w:tcW w:w="0" w:type="auto"/>
            <w:vMerge/>
          </w:tcPr>
          <w:p w14:paraId="46DBE179" w14:textId="77777777" w:rsidR="00D81B85" w:rsidRPr="00AD5C10" w:rsidRDefault="00D81B85" w:rsidP="00AC3471">
            <w:pPr>
              <w:rPr>
                <w:rFonts w:asciiTheme="majorBidi" w:hAnsiTheme="majorBidi" w:cstheme="majorBidi"/>
                <w:sz w:val="24"/>
                <w:szCs w:val="24"/>
              </w:rPr>
            </w:pPr>
          </w:p>
        </w:tc>
        <w:tc>
          <w:tcPr>
            <w:tcW w:w="0" w:type="auto"/>
          </w:tcPr>
          <w:p w14:paraId="7C65C02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6688EF1B"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0.67      </w:t>
            </w:r>
          </w:p>
        </w:tc>
        <w:tc>
          <w:tcPr>
            <w:tcW w:w="0" w:type="auto"/>
          </w:tcPr>
          <w:p w14:paraId="2E49CA55"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0.83      </w:t>
            </w:r>
          </w:p>
        </w:tc>
        <w:tc>
          <w:tcPr>
            <w:tcW w:w="0" w:type="auto"/>
          </w:tcPr>
          <w:p w14:paraId="5FE3EB74"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0.74        </w:t>
            </w:r>
          </w:p>
        </w:tc>
      </w:tr>
      <w:tr w:rsidR="00D81B85" w:rsidRPr="00AD5C10" w14:paraId="7E028DED" w14:textId="77777777" w:rsidTr="00AC3471">
        <w:tc>
          <w:tcPr>
            <w:tcW w:w="0" w:type="auto"/>
            <w:vMerge/>
          </w:tcPr>
          <w:p w14:paraId="590B76B2" w14:textId="77777777" w:rsidR="00D81B85" w:rsidRPr="00AD5C10" w:rsidRDefault="00D81B85" w:rsidP="00AC3471">
            <w:pPr>
              <w:rPr>
                <w:rFonts w:asciiTheme="majorBidi" w:hAnsiTheme="majorBidi" w:cstheme="majorBidi"/>
                <w:sz w:val="24"/>
                <w:szCs w:val="24"/>
              </w:rPr>
            </w:pPr>
          </w:p>
        </w:tc>
        <w:tc>
          <w:tcPr>
            <w:tcW w:w="0" w:type="auto"/>
            <w:vMerge/>
          </w:tcPr>
          <w:p w14:paraId="27D5634E" w14:textId="77777777" w:rsidR="00D81B85" w:rsidRPr="00AD5C10" w:rsidRDefault="00D81B85" w:rsidP="00AC3471">
            <w:pPr>
              <w:rPr>
                <w:rFonts w:asciiTheme="majorBidi" w:hAnsiTheme="majorBidi" w:cstheme="majorBidi"/>
                <w:sz w:val="24"/>
                <w:szCs w:val="24"/>
              </w:rPr>
            </w:pPr>
          </w:p>
        </w:tc>
        <w:tc>
          <w:tcPr>
            <w:tcW w:w="0" w:type="auto"/>
          </w:tcPr>
          <w:p w14:paraId="404F7C9B"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446C14E9"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0.77      </w:t>
            </w:r>
          </w:p>
        </w:tc>
        <w:tc>
          <w:tcPr>
            <w:tcW w:w="0" w:type="auto"/>
          </w:tcPr>
          <w:p w14:paraId="016AF6E1"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0.68      </w:t>
            </w:r>
          </w:p>
        </w:tc>
        <w:tc>
          <w:tcPr>
            <w:tcW w:w="0" w:type="auto"/>
          </w:tcPr>
          <w:p w14:paraId="7F8DCD1B"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0.64        </w:t>
            </w:r>
          </w:p>
        </w:tc>
      </w:tr>
      <w:tr w:rsidR="00D81B85" w:rsidRPr="00AD5C10" w14:paraId="2ADC4032" w14:textId="77777777" w:rsidTr="00AC3471">
        <w:tc>
          <w:tcPr>
            <w:tcW w:w="0" w:type="auto"/>
            <w:vMerge w:val="restart"/>
          </w:tcPr>
          <w:p w14:paraId="430BB1E9"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14:paraId="32B51861"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14:paraId="687507D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6CB9E12C"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0.95      </w:t>
            </w:r>
          </w:p>
        </w:tc>
        <w:tc>
          <w:tcPr>
            <w:tcW w:w="0" w:type="auto"/>
          </w:tcPr>
          <w:p w14:paraId="320045AD"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0.95      </w:t>
            </w:r>
          </w:p>
        </w:tc>
        <w:tc>
          <w:tcPr>
            <w:tcW w:w="0" w:type="auto"/>
          </w:tcPr>
          <w:p w14:paraId="4F7DDEE1"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0.95       </w:t>
            </w:r>
          </w:p>
        </w:tc>
      </w:tr>
      <w:tr w:rsidR="00D81B85" w:rsidRPr="00AD5C10" w14:paraId="7AC4D0CB" w14:textId="77777777" w:rsidTr="00AC3471">
        <w:tc>
          <w:tcPr>
            <w:tcW w:w="0" w:type="auto"/>
            <w:vMerge/>
          </w:tcPr>
          <w:p w14:paraId="5E978B90" w14:textId="77777777" w:rsidR="00D81B85" w:rsidRPr="00AD5C10" w:rsidRDefault="00D81B85" w:rsidP="00AC3471">
            <w:pPr>
              <w:rPr>
                <w:rFonts w:asciiTheme="majorBidi" w:hAnsiTheme="majorBidi" w:cstheme="majorBidi"/>
                <w:sz w:val="24"/>
                <w:szCs w:val="24"/>
              </w:rPr>
            </w:pPr>
          </w:p>
        </w:tc>
        <w:tc>
          <w:tcPr>
            <w:tcW w:w="0" w:type="auto"/>
            <w:vMerge/>
          </w:tcPr>
          <w:p w14:paraId="76D20580" w14:textId="77777777" w:rsidR="00D81B85" w:rsidRPr="00AD5C10" w:rsidRDefault="00D81B85" w:rsidP="00AC3471">
            <w:pPr>
              <w:rPr>
                <w:rFonts w:asciiTheme="majorBidi" w:hAnsiTheme="majorBidi" w:cstheme="majorBidi"/>
                <w:sz w:val="24"/>
                <w:szCs w:val="24"/>
              </w:rPr>
            </w:pPr>
          </w:p>
        </w:tc>
        <w:tc>
          <w:tcPr>
            <w:tcW w:w="0" w:type="auto"/>
          </w:tcPr>
          <w:p w14:paraId="7229F8C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4F3AFA09"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c>
          <w:tcPr>
            <w:tcW w:w="0" w:type="auto"/>
          </w:tcPr>
          <w:p w14:paraId="24970735"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c>
          <w:tcPr>
            <w:tcW w:w="0" w:type="auto"/>
          </w:tcPr>
          <w:p w14:paraId="50FC5139"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r>
      <w:tr w:rsidR="00D81B85" w:rsidRPr="00AD5C10" w14:paraId="72C3A807" w14:textId="77777777" w:rsidTr="00AC3471">
        <w:tc>
          <w:tcPr>
            <w:tcW w:w="0" w:type="auto"/>
            <w:vMerge/>
          </w:tcPr>
          <w:p w14:paraId="6B8AFAD2" w14:textId="77777777" w:rsidR="00D81B85" w:rsidRPr="00AD5C10" w:rsidRDefault="00D81B85" w:rsidP="00AC3471">
            <w:pPr>
              <w:rPr>
                <w:rFonts w:asciiTheme="majorBidi" w:hAnsiTheme="majorBidi" w:cstheme="majorBidi"/>
                <w:sz w:val="24"/>
                <w:szCs w:val="24"/>
              </w:rPr>
            </w:pPr>
          </w:p>
        </w:tc>
        <w:tc>
          <w:tcPr>
            <w:tcW w:w="0" w:type="auto"/>
            <w:vMerge/>
          </w:tcPr>
          <w:p w14:paraId="4DC54CE3" w14:textId="77777777" w:rsidR="00D81B85" w:rsidRPr="00AD5C10" w:rsidRDefault="00D81B85" w:rsidP="00AC3471">
            <w:pPr>
              <w:rPr>
                <w:rFonts w:asciiTheme="majorBidi" w:hAnsiTheme="majorBidi" w:cstheme="majorBidi"/>
                <w:sz w:val="24"/>
                <w:szCs w:val="24"/>
              </w:rPr>
            </w:pPr>
          </w:p>
        </w:tc>
        <w:tc>
          <w:tcPr>
            <w:tcW w:w="0" w:type="auto"/>
          </w:tcPr>
          <w:p w14:paraId="2523916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608D2C2C"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0.96      </w:t>
            </w:r>
          </w:p>
        </w:tc>
        <w:tc>
          <w:tcPr>
            <w:tcW w:w="0" w:type="auto"/>
          </w:tcPr>
          <w:p w14:paraId="22E49071"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0.96      </w:t>
            </w:r>
          </w:p>
        </w:tc>
        <w:tc>
          <w:tcPr>
            <w:tcW w:w="0" w:type="auto"/>
          </w:tcPr>
          <w:p w14:paraId="35860D94"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0.96       </w:t>
            </w:r>
          </w:p>
        </w:tc>
      </w:tr>
      <w:tr w:rsidR="00D81B85" w:rsidRPr="00AD5C10" w14:paraId="31A5C628" w14:textId="77777777" w:rsidTr="00AC3471">
        <w:tc>
          <w:tcPr>
            <w:tcW w:w="0" w:type="auto"/>
            <w:vMerge/>
          </w:tcPr>
          <w:p w14:paraId="5711F666" w14:textId="77777777" w:rsidR="00D81B85" w:rsidRPr="00AD5C10" w:rsidRDefault="00D81B85" w:rsidP="00AC3471">
            <w:pPr>
              <w:rPr>
                <w:rFonts w:asciiTheme="majorBidi" w:hAnsiTheme="majorBidi" w:cstheme="majorBidi"/>
                <w:sz w:val="24"/>
                <w:szCs w:val="24"/>
              </w:rPr>
            </w:pPr>
          </w:p>
        </w:tc>
        <w:tc>
          <w:tcPr>
            <w:tcW w:w="0" w:type="auto"/>
            <w:vMerge/>
          </w:tcPr>
          <w:p w14:paraId="67268995" w14:textId="77777777" w:rsidR="00D81B85" w:rsidRPr="00AD5C10" w:rsidRDefault="00D81B85" w:rsidP="00AC3471">
            <w:pPr>
              <w:rPr>
                <w:rFonts w:asciiTheme="majorBidi" w:hAnsiTheme="majorBidi" w:cstheme="majorBidi"/>
                <w:sz w:val="24"/>
                <w:szCs w:val="24"/>
              </w:rPr>
            </w:pPr>
          </w:p>
        </w:tc>
        <w:tc>
          <w:tcPr>
            <w:tcW w:w="0" w:type="auto"/>
          </w:tcPr>
          <w:p w14:paraId="4C7913DC"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5BFBCCFD"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F257E8">
              <w:rPr>
                <w:rFonts w:asciiTheme="majorBidi" w:eastAsia="Times New Roman" w:hAnsiTheme="majorBidi" w:cstheme="majorBidi"/>
                <w:color w:val="000000"/>
                <w:sz w:val="24"/>
                <w:szCs w:val="24"/>
              </w:rPr>
              <w:t xml:space="preserve">.97      </w:t>
            </w:r>
          </w:p>
        </w:tc>
        <w:tc>
          <w:tcPr>
            <w:tcW w:w="0" w:type="auto"/>
          </w:tcPr>
          <w:p w14:paraId="65F3FF97"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0.97      </w:t>
            </w:r>
          </w:p>
        </w:tc>
        <w:tc>
          <w:tcPr>
            <w:tcW w:w="0" w:type="auto"/>
          </w:tcPr>
          <w:p w14:paraId="5CA14375" w14:textId="77777777"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0.97       </w:t>
            </w:r>
          </w:p>
        </w:tc>
      </w:tr>
    </w:tbl>
    <w:p w14:paraId="3FAFC087" w14:textId="77777777" w:rsidR="00D81B85" w:rsidRPr="00AD5C10" w:rsidRDefault="00D81B85" w:rsidP="00D81B85">
      <w:pPr>
        <w:rPr>
          <w:rFonts w:asciiTheme="majorBidi" w:hAnsiTheme="majorBidi" w:cstheme="majorBidi"/>
          <w:sz w:val="24"/>
          <w:szCs w:val="24"/>
        </w:rPr>
      </w:pPr>
    </w:p>
    <w:p w14:paraId="5479C645" w14:textId="77777777" w:rsidR="00A80F0D" w:rsidRDefault="00A80F0D" w:rsidP="00AE4931">
      <w:pPr>
        <w:pStyle w:val="Caption"/>
      </w:pPr>
    </w:p>
    <w:p w14:paraId="5EB82CFE" w14:textId="77777777" w:rsidR="00A80F0D" w:rsidRDefault="00A80F0D" w:rsidP="00AE4931">
      <w:pPr>
        <w:pStyle w:val="Caption"/>
      </w:pPr>
    </w:p>
    <w:p w14:paraId="5AA2E3A3" w14:textId="77777777" w:rsidR="00A80F0D" w:rsidRDefault="00A80F0D" w:rsidP="00AE4931">
      <w:pPr>
        <w:pStyle w:val="Caption"/>
      </w:pPr>
    </w:p>
    <w:p w14:paraId="3603DC7A" w14:textId="77777777" w:rsidR="00D81B85" w:rsidRDefault="00D81B85" w:rsidP="00AE4931">
      <w:pPr>
        <w:pStyle w:val="Caption"/>
      </w:pPr>
      <w:bookmarkStart w:id="93" w:name="_Toc66041449"/>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12</w:t>
      </w:r>
      <w:r w:rsidR="00957576">
        <w:fldChar w:fldCharType="end"/>
      </w:r>
      <w:r w:rsidR="00A80F0D">
        <w:t>:</w:t>
      </w:r>
      <w:r>
        <w:t xml:space="preserve"> </w:t>
      </w:r>
      <w:r w:rsidRPr="00A80F0D">
        <w:rPr>
          <w:b w:val="0"/>
          <w:bCs w:val="0"/>
        </w:rPr>
        <w:t>RF results using 10 fold cross-validation</w:t>
      </w:r>
      <w:bookmarkEnd w:id="93"/>
    </w:p>
    <w:tbl>
      <w:tblPr>
        <w:tblStyle w:val="TableGrid"/>
        <w:tblW w:w="0" w:type="auto"/>
        <w:jc w:val="center"/>
        <w:tblLook w:val="04A0" w:firstRow="1" w:lastRow="0" w:firstColumn="1" w:lastColumn="0" w:noHBand="0" w:noVBand="1"/>
      </w:tblPr>
      <w:tblGrid>
        <w:gridCol w:w="936"/>
        <w:gridCol w:w="1476"/>
      </w:tblGrid>
      <w:tr w:rsidR="00D81B85" w:rsidRPr="00AD5C10" w14:paraId="594C1432" w14:textId="77777777" w:rsidTr="00AC3471">
        <w:trPr>
          <w:jc w:val="center"/>
        </w:trPr>
        <w:tc>
          <w:tcPr>
            <w:tcW w:w="0" w:type="auto"/>
          </w:tcPr>
          <w:p w14:paraId="4D2DFC40"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14:paraId="78330B79"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r>
      <w:tr w:rsidR="00D81B85" w:rsidRPr="00AD5C10" w14:paraId="71578A1A" w14:textId="77777777" w:rsidTr="00AC3471">
        <w:trPr>
          <w:jc w:val="center"/>
        </w:trPr>
        <w:tc>
          <w:tcPr>
            <w:tcW w:w="0" w:type="auto"/>
          </w:tcPr>
          <w:p w14:paraId="56AFAA17"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14:paraId="2C1D0BB9" w14:textId="77777777"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0.96275297</w:t>
            </w:r>
          </w:p>
        </w:tc>
      </w:tr>
      <w:tr w:rsidR="00D81B85" w:rsidRPr="00AD5C10" w14:paraId="09474058" w14:textId="77777777" w:rsidTr="00AC3471">
        <w:trPr>
          <w:jc w:val="center"/>
        </w:trPr>
        <w:tc>
          <w:tcPr>
            <w:tcW w:w="0" w:type="auto"/>
          </w:tcPr>
          <w:p w14:paraId="4659F5BD"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14:paraId="04353BE4" w14:textId="77777777"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0.960707854</w:t>
            </w:r>
          </w:p>
        </w:tc>
      </w:tr>
      <w:tr w:rsidR="00D81B85" w:rsidRPr="00AD5C10" w14:paraId="5DAE7B0B" w14:textId="77777777" w:rsidTr="00AC3471">
        <w:trPr>
          <w:jc w:val="center"/>
        </w:trPr>
        <w:tc>
          <w:tcPr>
            <w:tcW w:w="0" w:type="auto"/>
          </w:tcPr>
          <w:p w14:paraId="0D7C3162"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14:paraId="707F4607" w14:textId="77777777"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0.96934366</w:t>
            </w:r>
          </w:p>
        </w:tc>
      </w:tr>
      <w:tr w:rsidR="00D81B85" w:rsidRPr="00AD5C10" w14:paraId="155F8409" w14:textId="77777777" w:rsidTr="00AC3471">
        <w:trPr>
          <w:jc w:val="center"/>
        </w:trPr>
        <w:tc>
          <w:tcPr>
            <w:tcW w:w="0" w:type="auto"/>
          </w:tcPr>
          <w:p w14:paraId="09B3429F"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14:paraId="3D0F7746" w14:textId="77777777"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0.96463119</w:t>
            </w:r>
          </w:p>
        </w:tc>
      </w:tr>
      <w:tr w:rsidR="00D81B85" w:rsidRPr="00AD5C10" w14:paraId="438C786C" w14:textId="77777777" w:rsidTr="00AC3471">
        <w:trPr>
          <w:jc w:val="center"/>
        </w:trPr>
        <w:tc>
          <w:tcPr>
            <w:tcW w:w="0" w:type="auto"/>
          </w:tcPr>
          <w:p w14:paraId="0C590B50"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14:paraId="4F13BED3" w14:textId="77777777"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0.96568230</w:t>
            </w:r>
          </w:p>
        </w:tc>
      </w:tr>
    </w:tbl>
    <w:p w14:paraId="7EF4A3EB" w14:textId="77777777" w:rsidR="00D81B85" w:rsidRPr="00AD5C10" w:rsidRDefault="00D81B85" w:rsidP="00D81B85">
      <w:pPr>
        <w:rPr>
          <w:rFonts w:asciiTheme="majorBidi" w:hAnsiTheme="majorBidi" w:cstheme="majorBidi"/>
          <w:sz w:val="24"/>
          <w:szCs w:val="24"/>
        </w:rPr>
      </w:pPr>
    </w:p>
    <w:p w14:paraId="0A4162AA" w14:textId="77777777" w:rsidR="00D81B85" w:rsidRDefault="00D81B85" w:rsidP="007B7EC8">
      <w:pPr>
        <w:pStyle w:val="Heading2"/>
      </w:pPr>
      <w:bookmarkStart w:id="94" w:name="_Toc63527937"/>
      <w:bookmarkStart w:id="95" w:name="_Toc66108573"/>
      <w:r w:rsidRPr="00AD5C10">
        <w:t>SVM</w:t>
      </w:r>
      <w:r>
        <w:t xml:space="preserve"> Results</w:t>
      </w:r>
      <w:bookmarkEnd w:id="94"/>
      <w:bookmarkEnd w:id="95"/>
    </w:p>
    <w:p w14:paraId="0972C3A4" w14:textId="77777777" w:rsidR="00D81B85" w:rsidRPr="006A386A" w:rsidRDefault="00D81B85" w:rsidP="005C7D77">
      <w:pPr>
        <w:ind w:firstLine="709"/>
        <w:rPr>
          <w:rFonts w:asciiTheme="majorBidi" w:hAnsiTheme="majorBidi" w:cstheme="majorBidi"/>
          <w:sz w:val="24"/>
          <w:szCs w:val="24"/>
        </w:rPr>
      </w:pPr>
      <w:r w:rsidRPr="006A386A">
        <w:rPr>
          <w:rFonts w:asciiTheme="majorBidi" w:hAnsiTheme="majorBidi" w:cstheme="majorBidi"/>
          <w:sz w:val="24"/>
          <w:szCs w:val="24"/>
        </w:rPr>
        <w:t xml:space="preserve">This section contains the results for the SVM model using all aspect dataset with </w:t>
      </w:r>
      <w:proofErr w:type="spellStart"/>
      <w:r w:rsidRPr="006A386A">
        <w:rPr>
          <w:rFonts w:asciiTheme="majorBidi" w:hAnsiTheme="majorBidi" w:cstheme="majorBidi"/>
          <w:sz w:val="24"/>
          <w:szCs w:val="24"/>
        </w:rPr>
        <w:t>undersampling</w:t>
      </w:r>
      <w:proofErr w:type="spellEnd"/>
      <w:r w:rsidRPr="006A386A">
        <w:rPr>
          <w:rFonts w:asciiTheme="majorBidi" w:hAnsiTheme="majorBidi" w:cstheme="majorBidi"/>
          <w:sz w:val="24"/>
          <w:szCs w:val="24"/>
        </w:rPr>
        <w:t xml:space="preserve"> and oversampling. SVM is </w:t>
      </w:r>
      <w:r>
        <w:rPr>
          <w:rFonts w:asciiTheme="majorBidi" w:hAnsiTheme="majorBidi" w:cstheme="majorBidi"/>
          <w:sz w:val="24"/>
          <w:szCs w:val="24"/>
        </w:rPr>
        <w:t xml:space="preserve">a </w:t>
      </w:r>
      <w:r w:rsidRPr="006A386A">
        <w:rPr>
          <w:rFonts w:asciiTheme="majorBidi" w:hAnsiTheme="majorBidi" w:cstheme="majorBidi"/>
          <w:sz w:val="24"/>
          <w:szCs w:val="24"/>
        </w:rPr>
        <w:t xml:space="preserve">linear model </w:t>
      </w:r>
      <w:r>
        <w:rPr>
          <w:rFonts w:asciiTheme="majorBidi" w:hAnsiTheme="majorBidi" w:cstheme="majorBidi"/>
          <w:sz w:val="24"/>
          <w:szCs w:val="24"/>
        </w:rPr>
        <w:t xml:space="preserve">that </w:t>
      </w:r>
      <w:r w:rsidRPr="006A386A">
        <w:rPr>
          <w:rFonts w:asciiTheme="majorBidi" w:hAnsiTheme="majorBidi" w:cstheme="majorBidi"/>
          <w:sz w:val="24"/>
          <w:szCs w:val="24"/>
        </w:rPr>
        <w:t xml:space="preserve">can perform better with </w:t>
      </w:r>
      <w:r>
        <w:rPr>
          <w:rFonts w:asciiTheme="majorBidi" w:hAnsiTheme="majorBidi" w:cstheme="majorBidi"/>
          <w:sz w:val="24"/>
          <w:szCs w:val="24"/>
        </w:rPr>
        <w:t xml:space="preserve">a </w:t>
      </w:r>
      <w:r w:rsidRPr="006A386A">
        <w:rPr>
          <w:rFonts w:asciiTheme="majorBidi" w:hAnsiTheme="majorBidi" w:cstheme="majorBidi"/>
          <w:sz w:val="24"/>
          <w:szCs w:val="24"/>
        </w:rPr>
        <w:t>linear kernel.  Similarly, SVM outperform</w:t>
      </w:r>
      <w:r>
        <w:rPr>
          <w:rFonts w:asciiTheme="majorBidi" w:hAnsiTheme="majorBidi" w:cstheme="majorBidi"/>
          <w:sz w:val="24"/>
          <w:szCs w:val="24"/>
        </w:rPr>
        <w:t>s</w:t>
      </w:r>
      <w:r w:rsidRPr="006A386A">
        <w:rPr>
          <w:rFonts w:asciiTheme="majorBidi" w:hAnsiTheme="majorBidi" w:cstheme="majorBidi"/>
          <w:sz w:val="24"/>
          <w:szCs w:val="24"/>
        </w:rPr>
        <w:t xml:space="preserve"> using oversampling like RF and LR.  SVM achieved </w:t>
      </w:r>
      <w:r>
        <w:rPr>
          <w:rFonts w:asciiTheme="majorBidi" w:hAnsiTheme="majorBidi" w:cstheme="majorBidi"/>
          <w:sz w:val="24"/>
          <w:szCs w:val="24"/>
        </w:rPr>
        <w:t xml:space="preserve">the </w:t>
      </w:r>
      <w:r w:rsidRPr="006A386A">
        <w:rPr>
          <w:rFonts w:asciiTheme="majorBidi" w:hAnsiTheme="majorBidi" w:cstheme="majorBidi"/>
          <w:sz w:val="24"/>
          <w:szCs w:val="24"/>
        </w:rPr>
        <w:t>highest accuracy of 0.97 only on the price aspect dataset because the price aspect has large data and SVM perform</w:t>
      </w:r>
      <w:r>
        <w:rPr>
          <w:rFonts w:asciiTheme="majorBidi" w:hAnsiTheme="majorBidi" w:cstheme="majorBidi"/>
          <w:sz w:val="24"/>
          <w:szCs w:val="24"/>
        </w:rPr>
        <w:t>s</w:t>
      </w:r>
      <w:r w:rsidRPr="006A386A">
        <w:rPr>
          <w:rFonts w:asciiTheme="majorBidi" w:hAnsiTheme="majorBidi" w:cstheme="majorBidi"/>
          <w:sz w:val="24"/>
          <w:szCs w:val="24"/>
        </w:rPr>
        <w:t xml:space="preserve"> when the number of features is more. </w:t>
      </w:r>
      <w:r>
        <w:rPr>
          <w:rFonts w:asciiTheme="majorBidi" w:hAnsiTheme="majorBidi" w:cstheme="majorBidi"/>
          <w:sz w:val="24"/>
          <w:szCs w:val="24"/>
        </w:rPr>
        <w:t xml:space="preserve"> The results of the SVM model shown in Tables </w:t>
      </w:r>
      <w:r w:rsidR="005C7D77">
        <w:rPr>
          <w:rFonts w:asciiTheme="majorBidi" w:hAnsiTheme="majorBidi" w:cstheme="majorBidi"/>
          <w:sz w:val="24"/>
          <w:szCs w:val="24"/>
        </w:rPr>
        <w:t>4.</w:t>
      </w:r>
      <w:r>
        <w:rPr>
          <w:rFonts w:asciiTheme="majorBidi" w:hAnsiTheme="majorBidi" w:cstheme="majorBidi"/>
          <w:sz w:val="24"/>
          <w:szCs w:val="24"/>
        </w:rPr>
        <w:t xml:space="preserve">13, </w:t>
      </w:r>
      <w:r w:rsidR="005C7D77">
        <w:rPr>
          <w:rFonts w:asciiTheme="majorBidi" w:hAnsiTheme="majorBidi" w:cstheme="majorBidi"/>
          <w:sz w:val="24"/>
          <w:szCs w:val="24"/>
        </w:rPr>
        <w:t>4.</w:t>
      </w:r>
      <w:r>
        <w:rPr>
          <w:rFonts w:asciiTheme="majorBidi" w:hAnsiTheme="majorBidi" w:cstheme="majorBidi"/>
          <w:sz w:val="24"/>
          <w:szCs w:val="24"/>
        </w:rPr>
        <w:t xml:space="preserve">14, </w:t>
      </w:r>
      <w:r w:rsidR="005C7D77">
        <w:rPr>
          <w:rFonts w:asciiTheme="majorBidi" w:hAnsiTheme="majorBidi" w:cstheme="majorBidi"/>
          <w:sz w:val="24"/>
          <w:szCs w:val="24"/>
        </w:rPr>
        <w:t>4.</w:t>
      </w:r>
      <w:r>
        <w:rPr>
          <w:rFonts w:asciiTheme="majorBidi" w:hAnsiTheme="majorBidi" w:cstheme="majorBidi"/>
          <w:sz w:val="24"/>
          <w:szCs w:val="24"/>
        </w:rPr>
        <w:t xml:space="preserve">15, </w:t>
      </w:r>
      <w:r w:rsidR="005C7D77">
        <w:rPr>
          <w:rFonts w:asciiTheme="majorBidi" w:hAnsiTheme="majorBidi" w:cstheme="majorBidi"/>
          <w:sz w:val="24"/>
          <w:szCs w:val="24"/>
        </w:rPr>
        <w:t>4.</w:t>
      </w:r>
      <w:r>
        <w:rPr>
          <w:rFonts w:asciiTheme="majorBidi" w:hAnsiTheme="majorBidi" w:cstheme="majorBidi"/>
          <w:sz w:val="24"/>
          <w:szCs w:val="24"/>
        </w:rPr>
        <w:t xml:space="preserve">16, </w:t>
      </w:r>
      <w:r w:rsidR="005C7D77">
        <w:rPr>
          <w:rFonts w:asciiTheme="majorBidi" w:hAnsiTheme="majorBidi" w:cstheme="majorBidi"/>
          <w:sz w:val="24"/>
          <w:szCs w:val="24"/>
        </w:rPr>
        <w:t>4.</w:t>
      </w:r>
      <w:r>
        <w:rPr>
          <w:rFonts w:asciiTheme="majorBidi" w:hAnsiTheme="majorBidi" w:cstheme="majorBidi"/>
          <w:sz w:val="24"/>
          <w:szCs w:val="24"/>
        </w:rPr>
        <w:t xml:space="preserve">17, and </w:t>
      </w:r>
      <w:r w:rsidR="005C7D77">
        <w:rPr>
          <w:rFonts w:asciiTheme="majorBidi" w:hAnsiTheme="majorBidi" w:cstheme="majorBidi"/>
          <w:sz w:val="24"/>
          <w:szCs w:val="24"/>
        </w:rPr>
        <w:t>4.</w:t>
      </w:r>
      <w:r>
        <w:rPr>
          <w:rFonts w:asciiTheme="majorBidi" w:hAnsiTheme="majorBidi" w:cstheme="majorBidi"/>
          <w:sz w:val="24"/>
          <w:szCs w:val="24"/>
        </w:rPr>
        <w:t xml:space="preserve">18. The price aspect results are shown in Table </w:t>
      </w:r>
      <w:r w:rsidR="005C7D77">
        <w:rPr>
          <w:rFonts w:asciiTheme="majorBidi" w:hAnsiTheme="majorBidi" w:cstheme="majorBidi"/>
          <w:sz w:val="24"/>
          <w:szCs w:val="24"/>
        </w:rPr>
        <w:t>4.</w:t>
      </w:r>
      <w:r>
        <w:rPr>
          <w:rFonts w:asciiTheme="majorBidi" w:hAnsiTheme="majorBidi" w:cstheme="majorBidi"/>
          <w:sz w:val="24"/>
          <w:szCs w:val="24"/>
        </w:rPr>
        <w:t xml:space="preserve">15 where it shows the highest accuracy score in </w:t>
      </w:r>
      <w:r w:rsidR="005C7D77">
        <w:rPr>
          <w:rFonts w:asciiTheme="majorBidi" w:hAnsiTheme="majorBidi" w:cstheme="majorBidi"/>
          <w:sz w:val="24"/>
          <w:szCs w:val="24"/>
        </w:rPr>
        <w:t xml:space="preserve">all three cases such as without </w:t>
      </w:r>
      <w:r>
        <w:rPr>
          <w:rFonts w:asciiTheme="majorBidi" w:hAnsiTheme="majorBidi" w:cstheme="majorBidi"/>
          <w:sz w:val="24"/>
          <w:szCs w:val="24"/>
        </w:rPr>
        <w:t xml:space="preserve">sampling, </w:t>
      </w:r>
      <w:proofErr w:type="spellStart"/>
      <w:r w:rsidR="00751CA5">
        <w:rPr>
          <w:rFonts w:asciiTheme="majorBidi" w:hAnsiTheme="majorBidi" w:cstheme="majorBidi"/>
          <w:sz w:val="24"/>
          <w:szCs w:val="24"/>
        </w:rPr>
        <w:t>undersampling</w:t>
      </w:r>
      <w:proofErr w:type="spellEnd"/>
      <w:r>
        <w:rPr>
          <w:rFonts w:asciiTheme="majorBidi" w:hAnsiTheme="majorBidi" w:cstheme="majorBidi"/>
          <w:sz w:val="24"/>
          <w:szCs w:val="24"/>
        </w:rPr>
        <w:t>, and oversampling with 0.91, and 0.90 and 0.97 accuracy scores</w:t>
      </w:r>
      <w:r w:rsidR="005C7D77">
        <w:rPr>
          <w:rFonts w:asciiTheme="majorBidi" w:hAnsiTheme="majorBidi" w:cstheme="majorBidi"/>
          <w:sz w:val="24"/>
          <w:szCs w:val="24"/>
        </w:rPr>
        <w:t xml:space="preserve"> respectively</w:t>
      </w:r>
      <w:r>
        <w:rPr>
          <w:rFonts w:asciiTheme="majorBidi" w:hAnsiTheme="majorBidi" w:cstheme="majorBidi"/>
          <w:sz w:val="24"/>
          <w:szCs w:val="24"/>
        </w:rPr>
        <w:t xml:space="preserve">. Table </w:t>
      </w:r>
      <w:r w:rsidR="005C7D77">
        <w:rPr>
          <w:rFonts w:asciiTheme="majorBidi" w:hAnsiTheme="majorBidi" w:cstheme="majorBidi"/>
          <w:sz w:val="24"/>
          <w:szCs w:val="24"/>
        </w:rPr>
        <w:t>4.</w:t>
      </w:r>
      <w:r>
        <w:rPr>
          <w:rFonts w:asciiTheme="majorBidi" w:hAnsiTheme="majorBidi" w:cstheme="majorBidi"/>
          <w:sz w:val="24"/>
          <w:szCs w:val="24"/>
        </w:rPr>
        <w:t>18 shows the performance of SVM with 10 fold cross-validation approach using after oversampling of data and results show the SVM significance on all aspects of data.</w:t>
      </w:r>
    </w:p>
    <w:p w14:paraId="12C820AE" w14:textId="77777777" w:rsidR="00D81B85" w:rsidRDefault="00D81B85" w:rsidP="00AE4931">
      <w:pPr>
        <w:pStyle w:val="Caption"/>
      </w:pPr>
      <w:bookmarkStart w:id="96" w:name="_Toc66041450"/>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13</w:t>
      </w:r>
      <w:r w:rsidR="00957576">
        <w:fldChar w:fldCharType="end"/>
      </w:r>
      <w:r w:rsidR="00A80F0D">
        <w:t xml:space="preserve">: </w:t>
      </w:r>
      <w:r>
        <w:t xml:space="preserve"> </w:t>
      </w:r>
      <w:r w:rsidRPr="00A80F0D">
        <w:rPr>
          <w:b w:val="0"/>
          <w:bCs w:val="0"/>
        </w:rPr>
        <w:t>SVM results for size aspect review dataset</w:t>
      </w:r>
      <w:bookmarkEnd w:id="96"/>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14:paraId="0A554E85" w14:textId="77777777" w:rsidTr="00AC3471">
        <w:trPr>
          <w:jc w:val="center"/>
        </w:trPr>
        <w:tc>
          <w:tcPr>
            <w:tcW w:w="0" w:type="auto"/>
          </w:tcPr>
          <w:p w14:paraId="229A6C3C"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14:paraId="1936F60B"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14:paraId="6C89B8F8"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14:paraId="7A89EC0A"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14:paraId="183135D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14:paraId="32EB5CD6"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14:paraId="36117BCE" w14:textId="77777777" w:rsidTr="00AC3471">
        <w:trPr>
          <w:jc w:val="center"/>
        </w:trPr>
        <w:tc>
          <w:tcPr>
            <w:tcW w:w="0" w:type="auto"/>
            <w:vMerge w:val="restart"/>
          </w:tcPr>
          <w:p w14:paraId="05B1F074"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14:paraId="16624518"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0.85</w:t>
            </w:r>
          </w:p>
        </w:tc>
        <w:tc>
          <w:tcPr>
            <w:tcW w:w="0" w:type="auto"/>
          </w:tcPr>
          <w:p w14:paraId="530170FA"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7957F6B1"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0.80      </w:t>
            </w:r>
          </w:p>
        </w:tc>
        <w:tc>
          <w:tcPr>
            <w:tcW w:w="0" w:type="auto"/>
          </w:tcPr>
          <w:p w14:paraId="3E9FD644"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0.55      </w:t>
            </w:r>
          </w:p>
        </w:tc>
        <w:tc>
          <w:tcPr>
            <w:tcW w:w="0" w:type="auto"/>
          </w:tcPr>
          <w:p w14:paraId="14EBD32F"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0.65       </w:t>
            </w:r>
          </w:p>
        </w:tc>
      </w:tr>
      <w:tr w:rsidR="00D81B85" w:rsidRPr="00AD5C10" w14:paraId="1863A323" w14:textId="77777777" w:rsidTr="00AC3471">
        <w:trPr>
          <w:jc w:val="center"/>
        </w:trPr>
        <w:tc>
          <w:tcPr>
            <w:tcW w:w="0" w:type="auto"/>
            <w:vMerge/>
          </w:tcPr>
          <w:p w14:paraId="57C75D7C" w14:textId="77777777" w:rsidR="00D81B85" w:rsidRPr="00AD5C10" w:rsidRDefault="00D81B85" w:rsidP="00AC3471">
            <w:pPr>
              <w:rPr>
                <w:rFonts w:asciiTheme="majorBidi" w:hAnsiTheme="majorBidi" w:cstheme="majorBidi"/>
                <w:sz w:val="24"/>
                <w:szCs w:val="24"/>
              </w:rPr>
            </w:pPr>
          </w:p>
        </w:tc>
        <w:tc>
          <w:tcPr>
            <w:tcW w:w="0" w:type="auto"/>
            <w:vMerge/>
          </w:tcPr>
          <w:p w14:paraId="165A3B1C" w14:textId="77777777" w:rsidR="00D81B85" w:rsidRPr="00AD5C10" w:rsidRDefault="00D81B85" w:rsidP="00AC3471">
            <w:pPr>
              <w:rPr>
                <w:rFonts w:asciiTheme="majorBidi" w:hAnsiTheme="majorBidi" w:cstheme="majorBidi"/>
                <w:sz w:val="24"/>
                <w:szCs w:val="24"/>
              </w:rPr>
            </w:pPr>
          </w:p>
        </w:tc>
        <w:tc>
          <w:tcPr>
            <w:tcW w:w="0" w:type="auto"/>
          </w:tcPr>
          <w:p w14:paraId="1E9A6B9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251DCE68"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0.85      </w:t>
            </w:r>
          </w:p>
        </w:tc>
        <w:tc>
          <w:tcPr>
            <w:tcW w:w="0" w:type="auto"/>
          </w:tcPr>
          <w:p w14:paraId="038423C2"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0.24      </w:t>
            </w:r>
          </w:p>
        </w:tc>
        <w:tc>
          <w:tcPr>
            <w:tcW w:w="0" w:type="auto"/>
          </w:tcPr>
          <w:p w14:paraId="7F5C70E3"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0.37        </w:t>
            </w:r>
          </w:p>
        </w:tc>
      </w:tr>
      <w:tr w:rsidR="00D81B85" w:rsidRPr="00AD5C10" w14:paraId="396BC4C9" w14:textId="77777777" w:rsidTr="00AC3471">
        <w:trPr>
          <w:jc w:val="center"/>
        </w:trPr>
        <w:tc>
          <w:tcPr>
            <w:tcW w:w="0" w:type="auto"/>
            <w:vMerge/>
          </w:tcPr>
          <w:p w14:paraId="41763421" w14:textId="77777777" w:rsidR="00D81B85" w:rsidRPr="00AD5C10" w:rsidRDefault="00D81B85" w:rsidP="00AC3471">
            <w:pPr>
              <w:rPr>
                <w:rFonts w:asciiTheme="majorBidi" w:hAnsiTheme="majorBidi" w:cstheme="majorBidi"/>
                <w:sz w:val="24"/>
                <w:szCs w:val="24"/>
              </w:rPr>
            </w:pPr>
          </w:p>
        </w:tc>
        <w:tc>
          <w:tcPr>
            <w:tcW w:w="0" w:type="auto"/>
            <w:vMerge/>
          </w:tcPr>
          <w:p w14:paraId="6EBABB97" w14:textId="77777777" w:rsidR="00D81B85" w:rsidRPr="00AD5C10" w:rsidRDefault="00D81B85" w:rsidP="00AC3471">
            <w:pPr>
              <w:rPr>
                <w:rFonts w:asciiTheme="majorBidi" w:hAnsiTheme="majorBidi" w:cstheme="majorBidi"/>
                <w:sz w:val="24"/>
                <w:szCs w:val="24"/>
              </w:rPr>
            </w:pPr>
          </w:p>
        </w:tc>
        <w:tc>
          <w:tcPr>
            <w:tcW w:w="0" w:type="auto"/>
          </w:tcPr>
          <w:p w14:paraId="0CBB756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0E930F3D"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0.86      </w:t>
            </w:r>
          </w:p>
        </w:tc>
        <w:tc>
          <w:tcPr>
            <w:tcW w:w="0" w:type="auto"/>
          </w:tcPr>
          <w:p w14:paraId="3ABC5A72"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0.97      </w:t>
            </w:r>
          </w:p>
        </w:tc>
        <w:tc>
          <w:tcPr>
            <w:tcW w:w="0" w:type="auto"/>
          </w:tcPr>
          <w:p w14:paraId="66E6A599"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0.91      </w:t>
            </w:r>
          </w:p>
        </w:tc>
      </w:tr>
      <w:tr w:rsidR="00D81B85" w:rsidRPr="00AD5C10" w14:paraId="3E0BD0DB" w14:textId="77777777" w:rsidTr="00AC3471">
        <w:trPr>
          <w:jc w:val="center"/>
        </w:trPr>
        <w:tc>
          <w:tcPr>
            <w:tcW w:w="0" w:type="auto"/>
            <w:vMerge/>
          </w:tcPr>
          <w:p w14:paraId="76692390" w14:textId="77777777" w:rsidR="00D81B85" w:rsidRPr="00AD5C10" w:rsidRDefault="00D81B85" w:rsidP="00AC3471">
            <w:pPr>
              <w:rPr>
                <w:rFonts w:asciiTheme="majorBidi" w:hAnsiTheme="majorBidi" w:cstheme="majorBidi"/>
                <w:sz w:val="24"/>
                <w:szCs w:val="24"/>
              </w:rPr>
            </w:pPr>
          </w:p>
        </w:tc>
        <w:tc>
          <w:tcPr>
            <w:tcW w:w="0" w:type="auto"/>
            <w:vMerge/>
          </w:tcPr>
          <w:p w14:paraId="3A8655A1" w14:textId="77777777" w:rsidR="00D81B85" w:rsidRPr="00AD5C10" w:rsidRDefault="00D81B85" w:rsidP="00AC3471">
            <w:pPr>
              <w:rPr>
                <w:rFonts w:asciiTheme="majorBidi" w:hAnsiTheme="majorBidi" w:cstheme="majorBidi"/>
                <w:sz w:val="24"/>
                <w:szCs w:val="24"/>
              </w:rPr>
            </w:pPr>
          </w:p>
        </w:tc>
        <w:tc>
          <w:tcPr>
            <w:tcW w:w="0" w:type="auto"/>
          </w:tcPr>
          <w:p w14:paraId="4E8FE751"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01A9E280"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0.84      </w:t>
            </w:r>
          </w:p>
        </w:tc>
        <w:tc>
          <w:tcPr>
            <w:tcW w:w="0" w:type="auto"/>
          </w:tcPr>
          <w:p w14:paraId="6D62F455"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0.59      </w:t>
            </w:r>
          </w:p>
        </w:tc>
        <w:tc>
          <w:tcPr>
            <w:tcW w:w="0" w:type="auto"/>
          </w:tcPr>
          <w:p w14:paraId="084444B0"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0.64      </w:t>
            </w:r>
          </w:p>
        </w:tc>
      </w:tr>
      <w:tr w:rsidR="00D81B85" w:rsidRPr="00AD5C10" w14:paraId="34285B6A" w14:textId="77777777" w:rsidTr="00AC3471">
        <w:trPr>
          <w:jc w:val="center"/>
        </w:trPr>
        <w:tc>
          <w:tcPr>
            <w:tcW w:w="0" w:type="auto"/>
            <w:vMerge w:val="restart"/>
          </w:tcPr>
          <w:p w14:paraId="66582EE2" w14:textId="77777777"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14:paraId="600B7F53"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0.82</w:t>
            </w:r>
          </w:p>
        </w:tc>
        <w:tc>
          <w:tcPr>
            <w:tcW w:w="0" w:type="auto"/>
          </w:tcPr>
          <w:p w14:paraId="34206A3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5A97C2BB"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0.78      </w:t>
            </w:r>
          </w:p>
        </w:tc>
        <w:tc>
          <w:tcPr>
            <w:tcW w:w="0" w:type="auto"/>
          </w:tcPr>
          <w:p w14:paraId="0B16585A"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0.79      </w:t>
            </w:r>
          </w:p>
        </w:tc>
        <w:tc>
          <w:tcPr>
            <w:tcW w:w="0" w:type="auto"/>
          </w:tcPr>
          <w:p w14:paraId="7348350E"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0.78        </w:t>
            </w:r>
          </w:p>
        </w:tc>
      </w:tr>
      <w:tr w:rsidR="00D81B85" w:rsidRPr="00AD5C10" w14:paraId="70310DA1" w14:textId="77777777" w:rsidTr="00AC3471">
        <w:trPr>
          <w:jc w:val="center"/>
        </w:trPr>
        <w:tc>
          <w:tcPr>
            <w:tcW w:w="0" w:type="auto"/>
            <w:vMerge/>
          </w:tcPr>
          <w:p w14:paraId="0B47B8C5" w14:textId="77777777" w:rsidR="00D81B85" w:rsidRPr="00AD5C10" w:rsidRDefault="00D81B85" w:rsidP="00AC3471">
            <w:pPr>
              <w:rPr>
                <w:rFonts w:asciiTheme="majorBidi" w:hAnsiTheme="majorBidi" w:cstheme="majorBidi"/>
                <w:sz w:val="24"/>
                <w:szCs w:val="24"/>
              </w:rPr>
            </w:pPr>
          </w:p>
        </w:tc>
        <w:tc>
          <w:tcPr>
            <w:tcW w:w="0" w:type="auto"/>
            <w:vMerge/>
          </w:tcPr>
          <w:p w14:paraId="59880713" w14:textId="77777777" w:rsidR="00D81B85" w:rsidRPr="00AD5C10" w:rsidRDefault="00D81B85" w:rsidP="00AC3471">
            <w:pPr>
              <w:rPr>
                <w:rFonts w:asciiTheme="majorBidi" w:hAnsiTheme="majorBidi" w:cstheme="majorBidi"/>
                <w:sz w:val="24"/>
                <w:szCs w:val="24"/>
              </w:rPr>
            </w:pPr>
          </w:p>
        </w:tc>
        <w:tc>
          <w:tcPr>
            <w:tcW w:w="0" w:type="auto"/>
          </w:tcPr>
          <w:p w14:paraId="528455D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39DF0A0E"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0.77      </w:t>
            </w:r>
          </w:p>
        </w:tc>
        <w:tc>
          <w:tcPr>
            <w:tcW w:w="0" w:type="auto"/>
          </w:tcPr>
          <w:p w14:paraId="3C917DD9"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0.74      </w:t>
            </w:r>
          </w:p>
        </w:tc>
        <w:tc>
          <w:tcPr>
            <w:tcW w:w="0" w:type="auto"/>
          </w:tcPr>
          <w:p w14:paraId="3495C19A"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0.75        </w:t>
            </w:r>
          </w:p>
        </w:tc>
      </w:tr>
      <w:tr w:rsidR="00D81B85" w:rsidRPr="00AD5C10" w14:paraId="70B66260" w14:textId="77777777" w:rsidTr="00AC3471">
        <w:trPr>
          <w:jc w:val="center"/>
        </w:trPr>
        <w:tc>
          <w:tcPr>
            <w:tcW w:w="0" w:type="auto"/>
            <w:vMerge/>
          </w:tcPr>
          <w:p w14:paraId="24E4CDC7" w14:textId="77777777" w:rsidR="00D81B85" w:rsidRPr="00AD5C10" w:rsidRDefault="00D81B85" w:rsidP="00AC3471">
            <w:pPr>
              <w:rPr>
                <w:rFonts w:asciiTheme="majorBidi" w:hAnsiTheme="majorBidi" w:cstheme="majorBidi"/>
                <w:sz w:val="24"/>
                <w:szCs w:val="24"/>
              </w:rPr>
            </w:pPr>
          </w:p>
        </w:tc>
        <w:tc>
          <w:tcPr>
            <w:tcW w:w="0" w:type="auto"/>
            <w:vMerge/>
          </w:tcPr>
          <w:p w14:paraId="78B72188" w14:textId="77777777" w:rsidR="00D81B85" w:rsidRPr="00AD5C10" w:rsidRDefault="00D81B85" w:rsidP="00AC3471">
            <w:pPr>
              <w:rPr>
                <w:rFonts w:asciiTheme="majorBidi" w:hAnsiTheme="majorBidi" w:cstheme="majorBidi"/>
                <w:sz w:val="24"/>
                <w:szCs w:val="24"/>
              </w:rPr>
            </w:pPr>
          </w:p>
        </w:tc>
        <w:tc>
          <w:tcPr>
            <w:tcW w:w="0" w:type="auto"/>
          </w:tcPr>
          <w:p w14:paraId="248E613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0534F3F9"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0.90      </w:t>
            </w:r>
          </w:p>
        </w:tc>
        <w:tc>
          <w:tcPr>
            <w:tcW w:w="0" w:type="auto"/>
          </w:tcPr>
          <w:p w14:paraId="5B803B45"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0.91      </w:t>
            </w:r>
          </w:p>
        </w:tc>
        <w:tc>
          <w:tcPr>
            <w:tcW w:w="0" w:type="auto"/>
          </w:tcPr>
          <w:p w14:paraId="616EBF86"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0.91        </w:t>
            </w:r>
          </w:p>
        </w:tc>
      </w:tr>
      <w:tr w:rsidR="00D81B85" w:rsidRPr="00AD5C10" w14:paraId="2CBA26FF" w14:textId="77777777" w:rsidTr="00AC3471">
        <w:trPr>
          <w:jc w:val="center"/>
        </w:trPr>
        <w:tc>
          <w:tcPr>
            <w:tcW w:w="0" w:type="auto"/>
            <w:vMerge/>
          </w:tcPr>
          <w:p w14:paraId="1FE8EFE4" w14:textId="77777777" w:rsidR="00D81B85" w:rsidRPr="00AD5C10" w:rsidRDefault="00D81B85" w:rsidP="00AC3471">
            <w:pPr>
              <w:rPr>
                <w:rFonts w:asciiTheme="majorBidi" w:hAnsiTheme="majorBidi" w:cstheme="majorBidi"/>
                <w:sz w:val="24"/>
                <w:szCs w:val="24"/>
              </w:rPr>
            </w:pPr>
          </w:p>
        </w:tc>
        <w:tc>
          <w:tcPr>
            <w:tcW w:w="0" w:type="auto"/>
            <w:vMerge/>
          </w:tcPr>
          <w:p w14:paraId="4647D0C6" w14:textId="77777777" w:rsidR="00D81B85" w:rsidRPr="00AD5C10" w:rsidRDefault="00D81B85" w:rsidP="00AC3471">
            <w:pPr>
              <w:rPr>
                <w:rFonts w:asciiTheme="majorBidi" w:hAnsiTheme="majorBidi" w:cstheme="majorBidi"/>
                <w:sz w:val="24"/>
                <w:szCs w:val="24"/>
              </w:rPr>
            </w:pPr>
          </w:p>
        </w:tc>
        <w:tc>
          <w:tcPr>
            <w:tcW w:w="0" w:type="auto"/>
          </w:tcPr>
          <w:p w14:paraId="4C2118B1"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2CBD1332"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0.81      </w:t>
            </w:r>
          </w:p>
        </w:tc>
        <w:tc>
          <w:tcPr>
            <w:tcW w:w="0" w:type="auto"/>
          </w:tcPr>
          <w:p w14:paraId="6C963748"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0.81      </w:t>
            </w:r>
          </w:p>
        </w:tc>
        <w:tc>
          <w:tcPr>
            <w:tcW w:w="0" w:type="auto"/>
          </w:tcPr>
          <w:p w14:paraId="59D3C85B"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0.81      </w:t>
            </w:r>
          </w:p>
        </w:tc>
      </w:tr>
      <w:tr w:rsidR="00D81B85" w:rsidRPr="00AD5C10" w14:paraId="7F3C3FB0" w14:textId="77777777" w:rsidTr="00AC3471">
        <w:trPr>
          <w:jc w:val="center"/>
        </w:trPr>
        <w:tc>
          <w:tcPr>
            <w:tcW w:w="0" w:type="auto"/>
            <w:vMerge w:val="restart"/>
          </w:tcPr>
          <w:p w14:paraId="7C76D99A"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14:paraId="7686E865"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14:paraId="308E69D9"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627F66BF"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0.94      </w:t>
            </w:r>
          </w:p>
        </w:tc>
        <w:tc>
          <w:tcPr>
            <w:tcW w:w="0" w:type="auto"/>
          </w:tcPr>
          <w:p w14:paraId="4C95A113"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0.98      </w:t>
            </w:r>
          </w:p>
        </w:tc>
        <w:tc>
          <w:tcPr>
            <w:tcW w:w="0" w:type="auto"/>
          </w:tcPr>
          <w:p w14:paraId="23514120"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r>
      <w:tr w:rsidR="00D81B85" w:rsidRPr="00AD5C10" w14:paraId="1C069EEC" w14:textId="77777777" w:rsidTr="00AC3471">
        <w:trPr>
          <w:jc w:val="center"/>
        </w:trPr>
        <w:tc>
          <w:tcPr>
            <w:tcW w:w="0" w:type="auto"/>
            <w:vMerge/>
          </w:tcPr>
          <w:p w14:paraId="456445B0" w14:textId="77777777" w:rsidR="00D81B85" w:rsidRPr="00AD5C10" w:rsidRDefault="00D81B85" w:rsidP="00AC3471">
            <w:pPr>
              <w:rPr>
                <w:rFonts w:asciiTheme="majorBidi" w:hAnsiTheme="majorBidi" w:cstheme="majorBidi"/>
                <w:sz w:val="24"/>
                <w:szCs w:val="24"/>
              </w:rPr>
            </w:pPr>
          </w:p>
        </w:tc>
        <w:tc>
          <w:tcPr>
            <w:tcW w:w="0" w:type="auto"/>
            <w:vMerge/>
          </w:tcPr>
          <w:p w14:paraId="32D2496E" w14:textId="77777777" w:rsidR="00D81B85" w:rsidRPr="00AD5C10" w:rsidRDefault="00D81B85" w:rsidP="00AC3471">
            <w:pPr>
              <w:rPr>
                <w:rFonts w:asciiTheme="majorBidi" w:hAnsiTheme="majorBidi" w:cstheme="majorBidi"/>
                <w:sz w:val="24"/>
                <w:szCs w:val="24"/>
              </w:rPr>
            </w:pPr>
          </w:p>
        </w:tc>
        <w:tc>
          <w:tcPr>
            <w:tcW w:w="0" w:type="auto"/>
          </w:tcPr>
          <w:p w14:paraId="4857C84B"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6AABBC16"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c>
          <w:tcPr>
            <w:tcW w:w="0" w:type="auto"/>
          </w:tcPr>
          <w:p w14:paraId="595B85D6"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1.00      </w:t>
            </w:r>
          </w:p>
        </w:tc>
        <w:tc>
          <w:tcPr>
            <w:tcW w:w="0" w:type="auto"/>
          </w:tcPr>
          <w:p w14:paraId="272A4786"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0.98      </w:t>
            </w:r>
          </w:p>
        </w:tc>
      </w:tr>
      <w:tr w:rsidR="00D81B85" w:rsidRPr="00AD5C10" w14:paraId="3283847C" w14:textId="77777777" w:rsidTr="00AC3471">
        <w:trPr>
          <w:jc w:val="center"/>
        </w:trPr>
        <w:tc>
          <w:tcPr>
            <w:tcW w:w="0" w:type="auto"/>
            <w:vMerge/>
          </w:tcPr>
          <w:p w14:paraId="450B82E6" w14:textId="77777777" w:rsidR="00D81B85" w:rsidRPr="00AD5C10" w:rsidRDefault="00D81B85" w:rsidP="00AC3471">
            <w:pPr>
              <w:rPr>
                <w:rFonts w:asciiTheme="majorBidi" w:hAnsiTheme="majorBidi" w:cstheme="majorBidi"/>
                <w:sz w:val="24"/>
                <w:szCs w:val="24"/>
              </w:rPr>
            </w:pPr>
          </w:p>
        </w:tc>
        <w:tc>
          <w:tcPr>
            <w:tcW w:w="0" w:type="auto"/>
            <w:vMerge/>
          </w:tcPr>
          <w:p w14:paraId="65A9901D" w14:textId="77777777" w:rsidR="00D81B85" w:rsidRPr="00AD5C10" w:rsidRDefault="00D81B85" w:rsidP="00AC3471">
            <w:pPr>
              <w:rPr>
                <w:rFonts w:asciiTheme="majorBidi" w:hAnsiTheme="majorBidi" w:cstheme="majorBidi"/>
                <w:sz w:val="24"/>
                <w:szCs w:val="24"/>
              </w:rPr>
            </w:pPr>
          </w:p>
        </w:tc>
        <w:tc>
          <w:tcPr>
            <w:tcW w:w="0" w:type="auto"/>
          </w:tcPr>
          <w:p w14:paraId="350A8B37"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708B9F49"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0.98      </w:t>
            </w:r>
          </w:p>
        </w:tc>
        <w:tc>
          <w:tcPr>
            <w:tcW w:w="0" w:type="auto"/>
          </w:tcPr>
          <w:p w14:paraId="376A9959"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0.90      </w:t>
            </w:r>
          </w:p>
        </w:tc>
        <w:tc>
          <w:tcPr>
            <w:tcW w:w="0" w:type="auto"/>
          </w:tcPr>
          <w:p w14:paraId="0F89BF7B"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0.94      </w:t>
            </w:r>
          </w:p>
        </w:tc>
      </w:tr>
      <w:tr w:rsidR="00D81B85" w:rsidRPr="00AD5C10" w14:paraId="16C4AC77" w14:textId="77777777" w:rsidTr="00AC3471">
        <w:trPr>
          <w:jc w:val="center"/>
        </w:trPr>
        <w:tc>
          <w:tcPr>
            <w:tcW w:w="0" w:type="auto"/>
            <w:vMerge/>
          </w:tcPr>
          <w:p w14:paraId="7A7E68BA" w14:textId="77777777" w:rsidR="00D81B85" w:rsidRPr="00AD5C10" w:rsidRDefault="00D81B85" w:rsidP="00AC3471">
            <w:pPr>
              <w:rPr>
                <w:rFonts w:asciiTheme="majorBidi" w:hAnsiTheme="majorBidi" w:cstheme="majorBidi"/>
                <w:sz w:val="24"/>
                <w:szCs w:val="24"/>
              </w:rPr>
            </w:pPr>
          </w:p>
        </w:tc>
        <w:tc>
          <w:tcPr>
            <w:tcW w:w="0" w:type="auto"/>
            <w:vMerge/>
          </w:tcPr>
          <w:p w14:paraId="5E84A60C" w14:textId="77777777" w:rsidR="00D81B85" w:rsidRPr="00AD5C10" w:rsidRDefault="00D81B85" w:rsidP="00AC3471">
            <w:pPr>
              <w:rPr>
                <w:rFonts w:asciiTheme="majorBidi" w:hAnsiTheme="majorBidi" w:cstheme="majorBidi"/>
                <w:sz w:val="24"/>
                <w:szCs w:val="24"/>
              </w:rPr>
            </w:pPr>
          </w:p>
        </w:tc>
        <w:tc>
          <w:tcPr>
            <w:tcW w:w="0" w:type="auto"/>
          </w:tcPr>
          <w:p w14:paraId="21E30B94"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1E3FF1DA"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c>
          <w:tcPr>
            <w:tcW w:w="0" w:type="auto"/>
          </w:tcPr>
          <w:p w14:paraId="162DFDCE"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c>
          <w:tcPr>
            <w:tcW w:w="0" w:type="auto"/>
          </w:tcPr>
          <w:p w14:paraId="7D6E97DB" w14:textId="77777777"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r>
    </w:tbl>
    <w:p w14:paraId="1219071B" w14:textId="77777777" w:rsidR="00D81B85" w:rsidRPr="00AD5C10" w:rsidRDefault="00D81B85" w:rsidP="00D81B85">
      <w:pPr>
        <w:rPr>
          <w:rFonts w:asciiTheme="majorBidi" w:hAnsiTheme="majorBidi" w:cstheme="majorBidi"/>
          <w:b/>
          <w:bCs/>
          <w:sz w:val="24"/>
          <w:szCs w:val="24"/>
        </w:rPr>
      </w:pPr>
    </w:p>
    <w:p w14:paraId="65326149" w14:textId="77777777" w:rsidR="00D81B85" w:rsidRPr="00A80F0D" w:rsidRDefault="00D81B85" w:rsidP="00AE4931">
      <w:pPr>
        <w:pStyle w:val="Caption"/>
        <w:rPr>
          <w:b w:val="0"/>
          <w:bCs w:val="0"/>
        </w:rPr>
      </w:pPr>
      <w:bookmarkStart w:id="97" w:name="_Toc66041451"/>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14</w:t>
      </w:r>
      <w:r w:rsidR="00957576">
        <w:fldChar w:fldCharType="end"/>
      </w:r>
      <w:r w:rsidR="00A80F0D">
        <w:t>:</w:t>
      </w:r>
      <w:r w:rsidRPr="00A80F0D">
        <w:rPr>
          <w:b w:val="0"/>
          <w:bCs w:val="0"/>
        </w:rPr>
        <w:t xml:space="preserve"> </w:t>
      </w:r>
      <w:r w:rsidR="00A80F0D">
        <w:rPr>
          <w:b w:val="0"/>
          <w:bCs w:val="0"/>
        </w:rPr>
        <w:t xml:space="preserve"> </w:t>
      </w:r>
      <w:r w:rsidRPr="00A80F0D">
        <w:rPr>
          <w:b w:val="0"/>
          <w:bCs w:val="0"/>
        </w:rPr>
        <w:t>SVM results for color aspect review dataset</w:t>
      </w:r>
      <w:bookmarkEnd w:id="97"/>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14:paraId="43BA2838" w14:textId="77777777" w:rsidTr="00AC3471">
        <w:trPr>
          <w:jc w:val="center"/>
        </w:trPr>
        <w:tc>
          <w:tcPr>
            <w:tcW w:w="0" w:type="auto"/>
          </w:tcPr>
          <w:p w14:paraId="58CB1C7D"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14:paraId="0310C1A1"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14:paraId="34E0E547"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14:paraId="32C89995"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14:paraId="54B8A9D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14:paraId="4B598117"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14:paraId="26231461" w14:textId="77777777" w:rsidTr="00AC3471">
        <w:trPr>
          <w:jc w:val="center"/>
        </w:trPr>
        <w:tc>
          <w:tcPr>
            <w:tcW w:w="0" w:type="auto"/>
            <w:vMerge w:val="restart"/>
          </w:tcPr>
          <w:p w14:paraId="57A5D684"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14:paraId="10236E8E"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0.80</w:t>
            </w:r>
          </w:p>
        </w:tc>
        <w:tc>
          <w:tcPr>
            <w:tcW w:w="0" w:type="auto"/>
          </w:tcPr>
          <w:p w14:paraId="3A5506F1"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6AF81EB8"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0.81      </w:t>
            </w:r>
          </w:p>
        </w:tc>
        <w:tc>
          <w:tcPr>
            <w:tcW w:w="0" w:type="auto"/>
          </w:tcPr>
          <w:p w14:paraId="4BBF6A82"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0.42      </w:t>
            </w:r>
          </w:p>
        </w:tc>
        <w:tc>
          <w:tcPr>
            <w:tcW w:w="0" w:type="auto"/>
          </w:tcPr>
          <w:p w14:paraId="0965EC33"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0.56       </w:t>
            </w:r>
          </w:p>
        </w:tc>
      </w:tr>
      <w:tr w:rsidR="00D81B85" w:rsidRPr="00AD5C10" w14:paraId="6ECB811A" w14:textId="77777777" w:rsidTr="00AC3471">
        <w:trPr>
          <w:jc w:val="center"/>
        </w:trPr>
        <w:tc>
          <w:tcPr>
            <w:tcW w:w="0" w:type="auto"/>
            <w:vMerge/>
          </w:tcPr>
          <w:p w14:paraId="2AD19B64" w14:textId="77777777" w:rsidR="00D81B85" w:rsidRPr="00AD5C10" w:rsidRDefault="00D81B85" w:rsidP="00AC3471">
            <w:pPr>
              <w:rPr>
                <w:rFonts w:asciiTheme="majorBidi" w:hAnsiTheme="majorBidi" w:cstheme="majorBidi"/>
                <w:sz w:val="24"/>
                <w:szCs w:val="24"/>
              </w:rPr>
            </w:pPr>
          </w:p>
        </w:tc>
        <w:tc>
          <w:tcPr>
            <w:tcW w:w="0" w:type="auto"/>
            <w:vMerge/>
          </w:tcPr>
          <w:p w14:paraId="4643101D" w14:textId="77777777" w:rsidR="00D81B85" w:rsidRPr="00AD5C10" w:rsidRDefault="00D81B85" w:rsidP="00AC3471">
            <w:pPr>
              <w:rPr>
                <w:rFonts w:asciiTheme="majorBidi" w:hAnsiTheme="majorBidi" w:cstheme="majorBidi"/>
                <w:sz w:val="24"/>
                <w:szCs w:val="24"/>
              </w:rPr>
            </w:pPr>
          </w:p>
        </w:tc>
        <w:tc>
          <w:tcPr>
            <w:tcW w:w="0" w:type="auto"/>
          </w:tcPr>
          <w:p w14:paraId="15CDF8A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19C83F5D"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0.60      </w:t>
            </w:r>
          </w:p>
        </w:tc>
        <w:tc>
          <w:tcPr>
            <w:tcW w:w="0" w:type="auto"/>
          </w:tcPr>
          <w:p w14:paraId="32338477"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0.10      </w:t>
            </w:r>
          </w:p>
        </w:tc>
        <w:tc>
          <w:tcPr>
            <w:tcW w:w="0" w:type="auto"/>
          </w:tcPr>
          <w:p w14:paraId="7D6D8D1D"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0.17        </w:t>
            </w:r>
          </w:p>
        </w:tc>
      </w:tr>
      <w:tr w:rsidR="00D81B85" w:rsidRPr="00AD5C10" w14:paraId="120542C9" w14:textId="77777777" w:rsidTr="00AC3471">
        <w:trPr>
          <w:jc w:val="center"/>
        </w:trPr>
        <w:tc>
          <w:tcPr>
            <w:tcW w:w="0" w:type="auto"/>
            <w:vMerge/>
          </w:tcPr>
          <w:p w14:paraId="1024AE1F" w14:textId="77777777" w:rsidR="00D81B85" w:rsidRPr="00AD5C10" w:rsidRDefault="00D81B85" w:rsidP="00AC3471">
            <w:pPr>
              <w:rPr>
                <w:rFonts w:asciiTheme="majorBidi" w:hAnsiTheme="majorBidi" w:cstheme="majorBidi"/>
                <w:sz w:val="24"/>
                <w:szCs w:val="24"/>
              </w:rPr>
            </w:pPr>
          </w:p>
        </w:tc>
        <w:tc>
          <w:tcPr>
            <w:tcW w:w="0" w:type="auto"/>
            <w:vMerge/>
          </w:tcPr>
          <w:p w14:paraId="6A388F7C" w14:textId="77777777" w:rsidR="00D81B85" w:rsidRPr="00AD5C10" w:rsidRDefault="00D81B85" w:rsidP="00AC3471">
            <w:pPr>
              <w:rPr>
                <w:rFonts w:asciiTheme="majorBidi" w:hAnsiTheme="majorBidi" w:cstheme="majorBidi"/>
                <w:sz w:val="24"/>
                <w:szCs w:val="24"/>
              </w:rPr>
            </w:pPr>
          </w:p>
        </w:tc>
        <w:tc>
          <w:tcPr>
            <w:tcW w:w="0" w:type="auto"/>
          </w:tcPr>
          <w:p w14:paraId="16E5790B"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7C614B2C"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0.80      </w:t>
            </w:r>
          </w:p>
        </w:tc>
        <w:tc>
          <w:tcPr>
            <w:tcW w:w="0" w:type="auto"/>
          </w:tcPr>
          <w:p w14:paraId="3B8DCF52"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0.97      </w:t>
            </w:r>
          </w:p>
        </w:tc>
        <w:tc>
          <w:tcPr>
            <w:tcW w:w="0" w:type="auto"/>
          </w:tcPr>
          <w:p w14:paraId="4A574BD7"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0.87       </w:t>
            </w:r>
          </w:p>
        </w:tc>
      </w:tr>
      <w:tr w:rsidR="00D81B85" w:rsidRPr="00AD5C10" w14:paraId="2554A8B9" w14:textId="77777777" w:rsidTr="00AC3471">
        <w:trPr>
          <w:jc w:val="center"/>
        </w:trPr>
        <w:tc>
          <w:tcPr>
            <w:tcW w:w="0" w:type="auto"/>
            <w:vMerge/>
          </w:tcPr>
          <w:p w14:paraId="6EDFDE07" w14:textId="77777777" w:rsidR="00D81B85" w:rsidRPr="00AD5C10" w:rsidRDefault="00D81B85" w:rsidP="00AC3471">
            <w:pPr>
              <w:rPr>
                <w:rFonts w:asciiTheme="majorBidi" w:hAnsiTheme="majorBidi" w:cstheme="majorBidi"/>
                <w:sz w:val="24"/>
                <w:szCs w:val="24"/>
              </w:rPr>
            </w:pPr>
          </w:p>
        </w:tc>
        <w:tc>
          <w:tcPr>
            <w:tcW w:w="0" w:type="auto"/>
            <w:vMerge/>
          </w:tcPr>
          <w:p w14:paraId="1D55978C" w14:textId="77777777" w:rsidR="00D81B85" w:rsidRPr="00AD5C10" w:rsidRDefault="00D81B85" w:rsidP="00AC3471">
            <w:pPr>
              <w:rPr>
                <w:rFonts w:asciiTheme="majorBidi" w:hAnsiTheme="majorBidi" w:cstheme="majorBidi"/>
                <w:sz w:val="24"/>
                <w:szCs w:val="24"/>
              </w:rPr>
            </w:pPr>
          </w:p>
        </w:tc>
        <w:tc>
          <w:tcPr>
            <w:tcW w:w="0" w:type="auto"/>
          </w:tcPr>
          <w:p w14:paraId="77A3AA00"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5CBDC187"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14:paraId="76B637E0"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0.50      </w:t>
            </w:r>
          </w:p>
        </w:tc>
        <w:tc>
          <w:tcPr>
            <w:tcW w:w="0" w:type="auto"/>
          </w:tcPr>
          <w:p w14:paraId="478A726D"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0.53       </w:t>
            </w:r>
          </w:p>
        </w:tc>
      </w:tr>
      <w:tr w:rsidR="00D81B85" w:rsidRPr="00AD5C10" w14:paraId="7F6FEC44" w14:textId="77777777" w:rsidTr="00AC3471">
        <w:trPr>
          <w:jc w:val="center"/>
        </w:trPr>
        <w:tc>
          <w:tcPr>
            <w:tcW w:w="0" w:type="auto"/>
            <w:vMerge w:val="restart"/>
          </w:tcPr>
          <w:p w14:paraId="3BD994FA" w14:textId="77777777"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14:paraId="25351782"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0.72</w:t>
            </w:r>
          </w:p>
        </w:tc>
        <w:tc>
          <w:tcPr>
            <w:tcW w:w="0" w:type="auto"/>
          </w:tcPr>
          <w:p w14:paraId="00D3A42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524D4269"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4379ED">
              <w:rPr>
                <w:rFonts w:asciiTheme="majorBidi" w:eastAsia="Times New Roman" w:hAnsiTheme="majorBidi" w:cstheme="majorBidi"/>
                <w:color w:val="000000"/>
                <w:sz w:val="24"/>
                <w:szCs w:val="24"/>
              </w:rPr>
              <w:t xml:space="preserve">.73      </w:t>
            </w:r>
          </w:p>
        </w:tc>
        <w:tc>
          <w:tcPr>
            <w:tcW w:w="0" w:type="auto"/>
          </w:tcPr>
          <w:p w14:paraId="78F9929B"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0.63      </w:t>
            </w:r>
          </w:p>
        </w:tc>
        <w:tc>
          <w:tcPr>
            <w:tcW w:w="0" w:type="auto"/>
          </w:tcPr>
          <w:p w14:paraId="197A2F29"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0.68        </w:t>
            </w:r>
          </w:p>
        </w:tc>
      </w:tr>
      <w:tr w:rsidR="00D81B85" w:rsidRPr="00AD5C10" w14:paraId="53C96E17" w14:textId="77777777" w:rsidTr="00AC3471">
        <w:trPr>
          <w:jc w:val="center"/>
        </w:trPr>
        <w:tc>
          <w:tcPr>
            <w:tcW w:w="0" w:type="auto"/>
            <w:vMerge/>
          </w:tcPr>
          <w:p w14:paraId="03C7EBA3" w14:textId="77777777" w:rsidR="00D81B85" w:rsidRPr="00AD5C10" w:rsidRDefault="00D81B85" w:rsidP="00AC3471">
            <w:pPr>
              <w:rPr>
                <w:rFonts w:asciiTheme="majorBidi" w:hAnsiTheme="majorBidi" w:cstheme="majorBidi"/>
                <w:sz w:val="24"/>
                <w:szCs w:val="24"/>
              </w:rPr>
            </w:pPr>
          </w:p>
        </w:tc>
        <w:tc>
          <w:tcPr>
            <w:tcW w:w="0" w:type="auto"/>
            <w:vMerge/>
          </w:tcPr>
          <w:p w14:paraId="27A7744E" w14:textId="77777777" w:rsidR="00D81B85" w:rsidRPr="00AD5C10" w:rsidRDefault="00D81B85" w:rsidP="00AC3471">
            <w:pPr>
              <w:rPr>
                <w:rFonts w:asciiTheme="majorBidi" w:hAnsiTheme="majorBidi" w:cstheme="majorBidi"/>
                <w:sz w:val="24"/>
                <w:szCs w:val="24"/>
              </w:rPr>
            </w:pPr>
          </w:p>
        </w:tc>
        <w:tc>
          <w:tcPr>
            <w:tcW w:w="0" w:type="auto"/>
          </w:tcPr>
          <w:p w14:paraId="5E258EA1"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61DD9C77"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0.60      </w:t>
            </w:r>
          </w:p>
        </w:tc>
        <w:tc>
          <w:tcPr>
            <w:tcW w:w="0" w:type="auto"/>
          </w:tcPr>
          <w:p w14:paraId="0DC8633D"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0.81      </w:t>
            </w:r>
          </w:p>
        </w:tc>
        <w:tc>
          <w:tcPr>
            <w:tcW w:w="0" w:type="auto"/>
          </w:tcPr>
          <w:p w14:paraId="5B93E51D"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0.69        </w:t>
            </w:r>
          </w:p>
        </w:tc>
      </w:tr>
      <w:tr w:rsidR="00D81B85" w:rsidRPr="00AD5C10" w14:paraId="602DDC7C" w14:textId="77777777" w:rsidTr="00AC3471">
        <w:trPr>
          <w:jc w:val="center"/>
        </w:trPr>
        <w:tc>
          <w:tcPr>
            <w:tcW w:w="0" w:type="auto"/>
            <w:vMerge/>
          </w:tcPr>
          <w:p w14:paraId="7191390D" w14:textId="77777777" w:rsidR="00D81B85" w:rsidRPr="00AD5C10" w:rsidRDefault="00D81B85" w:rsidP="00AC3471">
            <w:pPr>
              <w:rPr>
                <w:rFonts w:asciiTheme="majorBidi" w:hAnsiTheme="majorBidi" w:cstheme="majorBidi"/>
                <w:sz w:val="24"/>
                <w:szCs w:val="24"/>
              </w:rPr>
            </w:pPr>
          </w:p>
        </w:tc>
        <w:tc>
          <w:tcPr>
            <w:tcW w:w="0" w:type="auto"/>
            <w:vMerge/>
          </w:tcPr>
          <w:p w14:paraId="6B46999D" w14:textId="77777777" w:rsidR="00D81B85" w:rsidRPr="00AD5C10" w:rsidRDefault="00D81B85" w:rsidP="00AC3471">
            <w:pPr>
              <w:rPr>
                <w:rFonts w:asciiTheme="majorBidi" w:hAnsiTheme="majorBidi" w:cstheme="majorBidi"/>
                <w:sz w:val="24"/>
                <w:szCs w:val="24"/>
              </w:rPr>
            </w:pPr>
          </w:p>
        </w:tc>
        <w:tc>
          <w:tcPr>
            <w:tcW w:w="0" w:type="auto"/>
          </w:tcPr>
          <w:p w14:paraId="0E7FF979"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5E925DEA"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0.88      </w:t>
            </w:r>
          </w:p>
        </w:tc>
        <w:tc>
          <w:tcPr>
            <w:tcW w:w="0" w:type="auto"/>
          </w:tcPr>
          <w:p w14:paraId="3029B45F"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0.75      </w:t>
            </w:r>
          </w:p>
        </w:tc>
        <w:tc>
          <w:tcPr>
            <w:tcW w:w="0" w:type="auto"/>
          </w:tcPr>
          <w:p w14:paraId="4AF97C99"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0.81        </w:t>
            </w:r>
          </w:p>
        </w:tc>
      </w:tr>
      <w:tr w:rsidR="00D81B85" w:rsidRPr="00AD5C10" w14:paraId="5E5C74D4" w14:textId="77777777" w:rsidTr="00AC3471">
        <w:trPr>
          <w:jc w:val="center"/>
        </w:trPr>
        <w:tc>
          <w:tcPr>
            <w:tcW w:w="0" w:type="auto"/>
            <w:vMerge/>
          </w:tcPr>
          <w:p w14:paraId="5A707842" w14:textId="77777777" w:rsidR="00D81B85" w:rsidRPr="00AD5C10" w:rsidRDefault="00D81B85" w:rsidP="00AC3471">
            <w:pPr>
              <w:rPr>
                <w:rFonts w:asciiTheme="majorBidi" w:hAnsiTheme="majorBidi" w:cstheme="majorBidi"/>
                <w:sz w:val="24"/>
                <w:szCs w:val="24"/>
              </w:rPr>
            </w:pPr>
          </w:p>
        </w:tc>
        <w:tc>
          <w:tcPr>
            <w:tcW w:w="0" w:type="auto"/>
            <w:vMerge/>
          </w:tcPr>
          <w:p w14:paraId="27C25571" w14:textId="77777777" w:rsidR="00D81B85" w:rsidRPr="00AD5C10" w:rsidRDefault="00D81B85" w:rsidP="00AC3471">
            <w:pPr>
              <w:rPr>
                <w:rFonts w:asciiTheme="majorBidi" w:hAnsiTheme="majorBidi" w:cstheme="majorBidi"/>
                <w:sz w:val="24"/>
                <w:szCs w:val="24"/>
              </w:rPr>
            </w:pPr>
          </w:p>
        </w:tc>
        <w:tc>
          <w:tcPr>
            <w:tcW w:w="0" w:type="auto"/>
          </w:tcPr>
          <w:p w14:paraId="6554A53E"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7B542984"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14:paraId="66C99FAB"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14:paraId="5FFF408E"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0.72        </w:t>
            </w:r>
          </w:p>
        </w:tc>
      </w:tr>
      <w:tr w:rsidR="00D81B85" w:rsidRPr="00AD5C10" w14:paraId="7461BDDD" w14:textId="77777777" w:rsidTr="00AC3471">
        <w:trPr>
          <w:jc w:val="center"/>
        </w:trPr>
        <w:tc>
          <w:tcPr>
            <w:tcW w:w="0" w:type="auto"/>
            <w:vMerge w:val="restart"/>
          </w:tcPr>
          <w:p w14:paraId="1BFAE2C7"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14:paraId="02DAA624"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0.94</w:t>
            </w:r>
          </w:p>
        </w:tc>
        <w:tc>
          <w:tcPr>
            <w:tcW w:w="0" w:type="auto"/>
          </w:tcPr>
          <w:p w14:paraId="19246F4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25CC9843" w14:textId="77777777"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0.91      </w:t>
            </w:r>
          </w:p>
        </w:tc>
        <w:tc>
          <w:tcPr>
            <w:tcW w:w="0" w:type="auto"/>
          </w:tcPr>
          <w:p w14:paraId="34F9FAB0" w14:textId="77777777"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0.98      </w:t>
            </w:r>
          </w:p>
        </w:tc>
        <w:tc>
          <w:tcPr>
            <w:tcW w:w="0" w:type="auto"/>
          </w:tcPr>
          <w:p w14:paraId="7512FC30" w14:textId="77777777"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0.94       </w:t>
            </w:r>
          </w:p>
        </w:tc>
      </w:tr>
      <w:tr w:rsidR="00D81B85" w:rsidRPr="00AD5C10" w14:paraId="453921D8" w14:textId="77777777" w:rsidTr="00AC3471">
        <w:trPr>
          <w:jc w:val="center"/>
        </w:trPr>
        <w:tc>
          <w:tcPr>
            <w:tcW w:w="0" w:type="auto"/>
            <w:vMerge/>
          </w:tcPr>
          <w:p w14:paraId="64BDAE03" w14:textId="77777777" w:rsidR="00D81B85" w:rsidRPr="00AD5C10" w:rsidRDefault="00D81B85" w:rsidP="00AC3471">
            <w:pPr>
              <w:rPr>
                <w:rFonts w:asciiTheme="majorBidi" w:hAnsiTheme="majorBidi" w:cstheme="majorBidi"/>
                <w:sz w:val="24"/>
                <w:szCs w:val="24"/>
              </w:rPr>
            </w:pPr>
          </w:p>
        </w:tc>
        <w:tc>
          <w:tcPr>
            <w:tcW w:w="0" w:type="auto"/>
            <w:vMerge/>
          </w:tcPr>
          <w:p w14:paraId="5BC98420" w14:textId="77777777" w:rsidR="00D81B85" w:rsidRPr="00AD5C10" w:rsidRDefault="00D81B85" w:rsidP="00AC3471">
            <w:pPr>
              <w:rPr>
                <w:rFonts w:asciiTheme="majorBidi" w:hAnsiTheme="majorBidi" w:cstheme="majorBidi"/>
                <w:sz w:val="24"/>
                <w:szCs w:val="24"/>
              </w:rPr>
            </w:pPr>
          </w:p>
        </w:tc>
        <w:tc>
          <w:tcPr>
            <w:tcW w:w="0" w:type="auto"/>
          </w:tcPr>
          <w:p w14:paraId="5CDEB41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66AEADFD" w14:textId="77777777"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0.95      </w:t>
            </w:r>
          </w:p>
        </w:tc>
        <w:tc>
          <w:tcPr>
            <w:tcW w:w="0" w:type="auto"/>
          </w:tcPr>
          <w:p w14:paraId="5655BD7E" w14:textId="77777777"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1.00      </w:t>
            </w:r>
          </w:p>
        </w:tc>
        <w:tc>
          <w:tcPr>
            <w:tcW w:w="0" w:type="auto"/>
          </w:tcPr>
          <w:p w14:paraId="32536AE8" w14:textId="77777777"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0.97       </w:t>
            </w:r>
          </w:p>
        </w:tc>
      </w:tr>
      <w:tr w:rsidR="00D81B85" w:rsidRPr="00AD5C10" w14:paraId="6D71EA2D" w14:textId="77777777" w:rsidTr="00AC3471">
        <w:trPr>
          <w:jc w:val="center"/>
        </w:trPr>
        <w:tc>
          <w:tcPr>
            <w:tcW w:w="0" w:type="auto"/>
            <w:vMerge/>
          </w:tcPr>
          <w:p w14:paraId="3BD433F6" w14:textId="77777777" w:rsidR="00D81B85" w:rsidRPr="00AD5C10" w:rsidRDefault="00D81B85" w:rsidP="00AC3471">
            <w:pPr>
              <w:rPr>
                <w:rFonts w:asciiTheme="majorBidi" w:hAnsiTheme="majorBidi" w:cstheme="majorBidi"/>
                <w:sz w:val="24"/>
                <w:szCs w:val="24"/>
              </w:rPr>
            </w:pPr>
          </w:p>
        </w:tc>
        <w:tc>
          <w:tcPr>
            <w:tcW w:w="0" w:type="auto"/>
            <w:vMerge/>
          </w:tcPr>
          <w:p w14:paraId="56DA2BB3" w14:textId="77777777" w:rsidR="00D81B85" w:rsidRPr="00AD5C10" w:rsidRDefault="00D81B85" w:rsidP="00AC3471">
            <w:pPr>
              <w:rPr>
                <w:rFonts w:asciiTheme="majorBidi" w:hAnsiTheme="majorBidi" w:cstheme="majorBidi"/>
                <w:sz w:val="24"/>
                <w:szCs w:val="24"/>
              </w:rPr>
            </w:pPr>
          </w:p>
        </w:tc>
        <w:tc>
          <w:tcPr>
            <w:tcW w:w="0" w:type="auto"/>
          </w:tcPr>
          <w:p w14:paraId="0ACB48D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33B75A7F" w14:textId="77777777"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0.98      </w:t>
            </w:r>
          </w:p>
        </w:tc>
        <w:tc>
          <w:tcPr>
            <w:tcW w:w="0" w:type="auto"/>
          </w:tcPr>
          <w:p w14:paraId="1C17788E" w14:textId="77777777"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0.86      </w:t>
            </w:r>
          </w:p>
        </w:tc>
        <w:tc>
          <w:tcPr>
            <w:tcW w:w="0" w:type="auto"/>
          </w:tcPr>
          <w:p w14:paraId="4B789ED3" w14:textId="77777777"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0.91       </w:t>
            </w:r>
          </w:p>
        </w:tc>
      </w:tr>
      <w:tr w:rsidR="00D81B85" w:rsidRPr="00AD5C10" w14:paraId="39E2D5F7" w14:textId="77777777" w:rsidTr="00AC3471">
        <w:trPr>
          <w:jc w:val="center"/>
        </w:trPr>
        <w:tc>
          <w:tcPr>
            <w:tcW w:w="0" w:type="auto"/>
            <w:vMerge/>
          </w:tcPr>
          <w:p w14:paraId="4631C545" w14:textId="77777777" w:rsidR="00D81B85" w:rsidRPr="00AD5C10" w:rsidRDefault="00D81B85" w:rsidP="00AC3471">
            <w:pPr>
              <w:rPr>
                <w:rFonts w:asciiTheme="majorBidi" w:hAnsiTheme="majorBidi" w:cstheme="majorBidi"/>
                <w:sz w:val="24"/>
                <w:szCs w:val="24"/>
              </w:rPr>
            </w:pPr>
          </w:p>
        </w:tc>
        <w:tc>
          <w:tcPr>
            <w:tcW w:w="0" w:type="auto"/>
            <w:vMerge/>
          </w:tcPr>
          <w:p w14:paraId="7E69CAE5" w14:textId="77777777" w:rsidR="00D81B85" w:rsidRPr="00AD5C10" w:rsidRDefault="00D81B85" w:rsidP="00AC3471">
            <w:pPr>
              <w:rPr>
                <w:rFonts w:asciiTheme="majorBidi" w:hAnsiTheme="majorBidi" w:cstheme="majorBidi"/>
                <w:sz w:val="24"/>
                <w:szCs w:val="24"/>
              </w:rPr>
            </w:pPr>
          </w:p>
        </w:tc>
        <w:tc>
          <w:tcPr>
            <w:tcW w:w="0" w:type="auto"/>
          </w:tcPr>
          <w:p w14:paraId="3B99A36F"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101FB710" w14:textId="77777777"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0.95      </w:t>
            </w:r>
          </w:p>
        </w:tc>
        <w:tc>
          <w:tcPr>
            <w:tcW w:w="0" w:type="auto"/>
          </w:tcPr>
          <w:p w14:paraId="2BBE9D35" w14:textId="77777777"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0.95      </w:t>
            </w:r>
          </w:p>
        </w:tc>
        <w:tc>
          <w:tcPr>
            <w:tcW w:w="0" w:type="auto"/>
          </w:tcPr>
          <w:p w14:paraId="4AA1BD2A" w14:textId="77777777"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0.94      </w:t>
            </w:r>
          </w:p>
        </w:tc>
      </w:tr>
    </w:tbl>
    <w:p w14:paraId="4E37392D" w14:textId="77777777" w:rsidR="00D81B85" w:rsidRPr="00AD5C10" w:rsidRDefault="00D81B85" w:rsidP="00D81B85">
      <w:pPr>
        <w:rPr>
          <w:rFonts w:asciiTheme="majorBidi" w:hAnsiTheme="majorBidi" w:cstheme="majorBidi"/>
          <w:b/>
          <w:bCs/>
          <w:sz w:val="24"/>
          <w:szCs w:val="24"/>
        </w:rPr>
      </w:pPr>
    </w:p>
    <w:p w14:paraId="37994206" w14:textId="77777777" w:rsidR="00D81B85" w:rsidRPr="00A80F0D" w:rsidRDefault="00D81B85" w:rsidP="00AE4931">
      <w:pPr>
        <w:pStyle w:val="Caption"/>
        <w:rPr>
          <w:b w:val="0"/>
          <w:bCs w:val="0"/>
        </w:rPr>
      </w:pPr>
      <w:bookmarkStart w:id="98" w:name="_Toc66041452"/>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15</w:t>
      </w:r>
      <w:r w:rsidR="00957576">
        <w:fldChar w:fldCharType="end"/>
      </w:r>
      <w:r w:rsidR="00A80F0D">
        <w:t>:</w:t>
      </w:r>
      <w:r>
        <w:t xml:space="preserve"> </w:t>
      </w:r>
      <w:r w:rsidR="00A80F0D">
        <w:t xml:space="preserve"> </w:t>
      </w:r>
      <w:r w:rsidRPr="00A80F0D">
        <w:rPr>
          <w:b w:val="0"/>
          <w:bCs w:val="0"/>
        </w:rPr>
        <w:t>SVM results for price aspect review dataset</w:t>
      </w:r>
      <w:bookmarkEnd w:id="98"/>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14:paraId="0EA6A950" w14:textId="77777777" w:rsidTr="00AC3471">
        <w:trPr>
          <w:jc w:val="center"/>
        </w:trPr>
        <w:tc>
          <w:tcPr>
            <w:tcW w:w="0" w:type="auto"/>
          </w:tcPr>
          <w:p w14:paraId="0D86AF62"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14:paraId="0302F5DB"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14:paraId="239E8F54"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14:paraId="14ED48E9"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14:paraId="6E12D06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14:paraId="62D13337"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14:paraId="103093DF" w14:textId="77777777" w:rsidTr="00AC3471">
        <w:trPr>
          <w:jc w:val="center"/>
        </w:trPr>
        <w:tc>
          <w:tcPr>
            <w:tcW w:w="0" w:type="auto"/>
            <w:vMerge w:val="restart"/>
          </w:tcPr>
          <w:p w14:paraId="2ABA1DDB"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14:paraId="41183273"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0.91</w:t>
            </w:r>
          </w:p>
        </w:tc>
        <w:tc>
          <w:tcPr>
            <w:tcW w:w="0" w:type="auto"/>
          </w:tcPr>
          <w:p w14:paraId="58544216"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33783DCE"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0.85      </w:t>
            </w:r>
          </w:p>
        </w:tc>
        <w:tc>
          <w:tcPr>
            <w:tcW w:w="0" w:type="auto"/>
          </w:tcPr>
          <w:p w14:paraId="26E7CC52"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0.79      </w:t>
            </w:r>
          </w:p>
        </w:tc>
        <w:tc>
          <w:tcPr>
            <w:tcW w:w="0" w:type="auto"/>
          </w:tcPr>
          <w:p w14:paraId="25964061"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0.82      </w:t>
            </w:r>
          </w:p>
        </w:tc>
      </w:tr>
      <w:tr w:rsidR="00D81B85" w:rsidRPr="00AD5C10" w14:paraId="68D57A86" w14:textId="77777777" w:rsidTr="00AC3471">
        <w:trPr>
          <w:jc w:val="center"/>
        </w:trPr>
        <w:tc>
          <w:tcPr>
            <w:tcW w:w="0" w:type="auto"/>
            <w:vMerge/>
          </w:tcPr>
          <w:p w14:paraId="32A58231" w14:textId="77777777" w:rsidR="00D81B85" w:rsidRPr="00AD5C10" w:rsidRDefault="00D81B85" w:rsidP="00AC3471">
            <w:pPr>
              <w:rPr>
                <w:rFonts w:asciiTheme="majorBidi" w:hAnsiTheme="majorBidi" w:cstheme="majorBidi"/>
                <w:sz w:val="24"/>
                <w:szCs w:val="24"/>
              </w:rPr>
            </w:pPr>
          </w:p>
        </w:tc>
        <w:tc>
          <w:tcPr>
            <w:tcW w:w="0" w:type="auto"/>
            <w:vMerge/>
          </w:tcPr>
          <w:p w14:paraId="128063C7" w14:textId="77777777" w:rsidR="00D81B85" w:rsidRPr="00AD5C10" w:rsidRDefault="00D81B85" w:rsidP="00AC3471">
            <w:pPr>
              <w:rPr>
                <w:rFonts w:asciiTheme="majorBidi" w:hAnsiTheme="majorBidi" w:cstheme="majorBidi"/>
                <w:sz w:val="24"/>
                <w:szCs w:val="24"/>
              </w:rPr>
            </w:pPr>
          </w:p>
        </w:tc>
        <w:tc>
          <w:tcPr>
            <w:tcW w:w="0" w:type="auto"/>
          </w:tcPr>
          <w:p w14:paraId="628071D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749BB61E"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0.86      </w:t>
            </w:r>
          </w:p>
        </w:tc>
        <w:tc>
          <w:tcPr>
            <w:tcW w:w="0" w:type="auto"/>
          </w:tcPr>
          <w:p w14:paraId="14A69084"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0.51      </w:t>
            </w:r>
          </w:p>
        </w:tc>
        <w:tc>
          <w:tcPr>
            <w:tcW w:w="0" w:type="auto"/>
          </w:tcPr>
          <w:p w14:paraId="5502D5EB"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0.64</w:t>
            </w:r>
          </w:p>
        </w:tc>
      </w:tr>
      <w:tr w:rsidR="00D81B85" w:rsidRPr="00AD5C10" w14:paraId="1E7D304D" w14:textId="77777777" w:rsidTr="00AC3471">
        <w:trPr>
          <w:jc w:val="center"/>
        </w:trPr>
        <w:tc>
          <w:tcPr>
            <w:tcW w:w="0" w:type="auto"/>
            <w:vMerge/>
          </w:tcPr>
          <w:p w14:paraId="60CA64EF" w14:textId="77777777" w:rsidR="00D81B85" w:rsidRPr="00AD5C10" w:rsidRDefault="00D81B85" w:rsidP="00AC3471">
            <w:pPr>
              <w:rPr>
                <w:rFonts w:asciiTheme="majorBidi" w:hAnsiTheme="majorBidi" w:cstheme="majorBidi"/>
                <w:sz w:val="24"/>
                <w:szCs w:val="24"/>
              </w:rPr>
            </w:pPr>
          </w:p>
        </w:tc>
        <w:tc>
          <w:tcPr>
            <w:tcW w:w="0" w:type="auto"/>
            <w:vMerge/>
          </w:tcPr>
          <w:p w14:paraId="4F8F0123" w14:textId="77777777" w:rsidR="00D81B85" w:rsidRPr="00AD5C10" w:rsidRDefault="00D81B85" w:rsidP="00AC3471">
            <w:pPr>
              <w:rPr>
                <w:rFonts w:asciiTheme="majorBidi" w:hAnsiTheme="majorBidi" w:cstheme="majorBidi"/>
                <w:sz w:val="24"/>
                <w:szCs w:val="24"/>
              </w:rPr>
            </w:pPr>
          </w:p>
        </w:tc>
        <w:tc>
          <w:tcPr>
            <w:tcW w:w="0" w:type="auto"/>
          </w:tcPr>
          <w:p w14:paraId="3C2B6D2A"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6907A8BD"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0.93      </w:t>
            </w:r>
          </w:p>
        </w:tc>
        <w:tc>
          <w:tcPr>
            <w:tcW w:w="0" w:type="auto"/>
          </w:tcPr>
          <w:p w14:paraId="65E15B9C"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c>
          <w:tcPr>
            <w:tcW w:w="0" w:type="auto"/>
          </w:tcPr>
          <w:p w14:paraId="118460AB"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0.95      </w:t>
            </w:r>
          </w:p>
        </w:tc>
      </w:tr>
      <w:tr w:rsidR="00D81B85" w:rsidRPr="00AD5C10" w14:paraId="63EFE757" w14:textId="77777777" w:rsidTr="00AC3471">
        <w:trPr>
          <w:jc w:val="center"/>
        </w:trPr>
        <w:tc>
          <w:tcPr>
            <w:tcW w:w="0" w:type="auto"/>
            <w:vMerge/>
          </w:tcPr>
          <w:p w14:paraId="43B2CBF2" w14:textId="77777777" w:rsidR="00D81B85" w:rsidRPr="00AD5C10" w:rsidRDefault="00D81B85" w:rsidP="00AC3471">
            <w:pPr>
              <w:rPr>
                <w:rFonts w:asciiTheme="majorBidi" w:hAnsiTheme="majorBidi" w:cstheme="majorBidi"/>
                <w:sz w:val="24"/>
                <w:szCs w:val="24"/>
              </w:rPr>
            </w:pPr>
          </w:p>
        </w:tc>
        <w:tc>
          <w:tcPr>
            <w:tcW w:w="0" w:type="auto"/>
            <w:vMerge/>
          </w:tcPr>
          <w:p w14:paraId="3D46D1D0" w14:textId="77777777" w:rsidR="00D81B85" w:rsidRPr="00AD5C10" w:rsidRDefault="00D81B85" w:rsidP="00AC3471">
            <w:pPr>
              <w:rPr>
                <w:rFonts w:asciiTheme="majorBidi" w:hAnsiTheme="majorBidi" w:cstheme="majorBidi"/>
                <w:sz w:val="24"/>
                <w:szCs w:val="24"/>
              </w:rPr>
            </w:pPr>
          </w:p>
        </w:tc>
        <w:tc>
          <w:tcPr>
            <w:tcW w:w="0" w:type="auto"/>
          </w:tcPr>
          <w:p w14:paraId="60EBFCAA"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5848F95F"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0.88      </w:t>
            </w:r>
          </w:p>
        </w:tc>
        <w:tc>
          <w:tcPr>
            <w:tcW w:w="0" w:type="auto"/>
          </w:tcPr>
          <w:p w14:paraId="029395C5"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0.76      </w:t>
            </w:r>
          </w:p>
        </w:tc>
        <w:tc>
          <w:tcPr>
            <w:tcW w:w="0" w:type="auto"/>
          </w:tcPr>
          <w:p w14:paraId="72E55B63"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0.80      </w:t>
            </w:r>
          </w:p>
        </w:tc>
      </w:tr>
      <w:tr w:rsidR="00D81B85" w:rsidRPr="00AD5C10" w14:paraId="22940547" w14:textId="77777777" w:rsidTr="00AC3471">
        <w:trPr>
          <w:jc w:val="center"/>
        </w:trPr>
        <w:tc>
          <w:tcPr>
            <w:tcW w:w="0" w:type="auto"/>
            <w:vMerge w:val="restart"/>
          </w:tcPr>
          <w:p w14:paraId="058AE7A0" w14:textId="77777777"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14:paraId="3CE491A2"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14:paraId="27B3C9A5"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374B97F5"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0.88      </w:t>
            </w:r>
          </w:p>
        </w:tc>
        <w:tc>
          <w:tcPr>
            <w:tcW w:w="0" w:type="auto"/>
          </w:tcPr>
          <w:p w14:paraId="6A1163C0"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0.89      </w:t>
            </w:r>
          </w:p>
        </w:tc>
        <w:tc>
          <w:tcPr>
            <w:tcW w:w="0" w:type="auto"/>
          </w:tcPr>
          <w:p w14:paraId="382C9D1C"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0.89       </w:t>
            </w:r>
          </w:p>
        </w:tc>
      </w:tr>
      <w:tr w:rsidR="00D81B85" w:rsidRPr="00AD5C10" w14:paraId="3A7C63B1" w14:textId="77777777" w:rsidTr="00AC3471">
        <w:trPr>
          <w:jc w:val="center"/>
        </w:trPr>
        <w:tc>
          <w:tcPr>
            <w:tcW w:w="0" w:type="auto"/>
            <w:vMerge/>
          </w:tcPr>
          <w:p w14:paraId="239B40EC" w14:textId="77777777" w:rsidR="00D81B85" w:rsidRPr="00AD5C10" w:rsidRDefault="00D81B85" w:rsidP="00AC3471">
            <w:pPr>
              <w:rPr>
                <w:rFonts w:asciiTheme="majorBidi" w:hAnsiTheme="majorBidi" w:cstheme="majorBidi"/>
                <w:sz w:val="24"/>
                <w:szCs w:val="24"/>
              </w:rPr>
            </w:pPr>
          </w:p>
        </w:tc>
        <w:tc>
          <w:tcPr>
            <w:tcW w:w="0" w:type="auto"/>
            <w:vMerge/>
          </w:tcPr>
          <w:p w14:paraId="16166631" w14:textId="77777777" w:rsidR="00D81B85" w:rsidRPr="00AD5C10" w:rsidRDefault="00D81B85" w:rsidP="00AC3471">
            <w:pPr>
              <w:rPr>
                <w:rFonts w:asciiTheme="majorBidi" w:hAnsiTheme="majorBidi" w:cstheme="majorBidi"/>
                <w:sz w:val="24"/>
                <w:szCs w:val="24"/>
              </w:rPr>
            </w:pPr>
          </w:p>
        </w:tc>
        <w:tc>
          <w:tcPr>
            <w:tcW w:w="0" w:type="auto"/>
          </w:tcPr>
          <w:p w14:paraId="745B321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699CFFA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C66184">
              <w:rPr>
                <w:rFonts w:asciiTheme="majorBidi" w:eastAsia="Times New Roman" w:hAnsiTheme="majorBidi" w:cstheme="majorBidi"/>
                <w:color w:val="000000"/>
                <w:sz w:val="24"/>
                <w:szCs w:val="24"/>
              </w:rPr>
              <w:t xml:space="preserve">.85      </w:t>
            </w:r>
          </w:p>
        </w:tc>
        <w:tc>
          <w:tcPr>
            <w:tcW w:w="0" w:type="auto"/>
          </w:tcPr>
          <w:p w14:paraId="4708BA81"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0.89      </w:t>
            </w:r>
          </w:p>
        </w:tc>
        <w:tc>
          <w:tcPr>
            <w:tcW w:w="0" w:type="auto"/>
          </w:tcPr>
          <w:p w14:paraId="34E7C4F9"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0.87       </w:t>
            </w:r>
          </w:p>
        </w:tc>
      </w:tr>
      <w:tr w:rsidR="00D81B85" w:rsidRPr="00AD5C10" w14:paraId="75A6001A" w14:textId="77777777" w:rsidTr="00AC3471">
        <w:trPr>
          <w:jc w:val="center"/>
        </w:trPr>
        <w:tc>
          <w:tcPr>
            <w:tcW w:w="0" w:type="auto"/>
            <w:vMerge/>
          </w:tcPr>
          <w:p w14:paraId="510951F8" w14:textId="77777777" w:rsidR="00D81B85" w:rsidRPr="00AD5C10" w:rsidRDefault="00D81B85" w:rsidP="00AC3471">
            <w:pPr>
              <w:rPr>
                <w:rFonts w:asciiTheme="majorBidi" w:hAnsiTheme="majorBidi" w:cstheme="majorBidi"/>
                <w:sz w:val="24"/>
                <w:szCs w:val="24"/>
              </w:rPr>
            </w:pPr>
          </w:p>
        </w:tc>
        <w:tc>
          <w:tcPr>
            <w:tcW w:w="0" w:type="auto"/>
            <w:vMerge/>
          </w:tcPr>
          <w:p w14:paraId="6D9A7AAC" w14:textId="77777777" w:rsidR="00D81B85" w:rsidRPr="00AD5C10" w:rsidRDefault="00D81B85" w:rsidP="00AC3471">
            <w:pPr>
              <w:rPr>
                <w:rFonts w:asciiTheme="majorBidi" w:hAnsiTheme="majorBidi" w:cstheme="majorBidi"/>
                <w:sz w:val="24"/>
                <w:szCs w:val="24"/>
              </w:rPr>
            </w:pPr>
          </w:p>
        </w:tc>
        <w:tc>
          <w:tcPr>
            <w:tcW w:w="0" w:type="auto"/>
          </w:tcPr>
          <w:p w14:paraId="5A6101A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568A7150"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14:paraId="1829E2A1"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0.92      </w:t>
            </w:r>
          </w:p>
        </w:tc>
        <w:tc>
          <w:tcPr>
            <w:tcW w:w="0" w:type="auto"/>
          </w:tcPr>
          <w:p w14:paraId="19E808CA"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0.94       </w:t>
            </w:r>
          </w:p>
        </w:tc>
      </w:tr>
      <w:tr w:rsidR="00D81B85" w:rsidRPr="00AD5C10" w14:paraId="6E7F4AA9" w14:textId="77777777" w:rsidTr="00AC3471">
        <w:trPr>
          <w:jc w:val="center"/>
        </w:trPr>
        <w:tc>
          <w:tcPr>
            <w:tcW w:w="0" w:type="auto"/>
            <w:vMerge/>
          </w:tcPr>
          <w:p w14:paraId="7C5ED3A9" w14:textId="77777777" w:rsidR="00D81B85" w:rsidRPr="00AD5C10" w:rsidRDefault="00D81B85" w:rsidP="00AC3471">
            <w:pPr>
              <w:rPr>
                <w:rFonts w:asciiTheme="majorBidi" w:hAnsiTheme="majorBidi" w:cstheme="majorBidi"/>
                <w:sz w:val="24"/>
                <w:szCs w:val="24"/>
              </w:rPr>
            </w:pPr>
          </w:p>
        </w:tc>
        <w:tc>
          <w:tcPr>
            <w:tcW w:w="0" w:type="auto"/>
            <w:vMerge/>
          </w:tcPr>
          <w:p w14:paraId="5CEB0217" w14:textId="77777777" w:rsidR="00D81B85" w:rsidRPr="00AD5C10" w:rsidRDefault="00D81B85" w:rsidP="00AC3471">
            <w:pPr>
              <w:rPr>
                <w:rFonts w:asciiTheme="majorBidi" w:hAnsiTheme="majorBidi" w:cstheme="majorBidi"/>
                <w:sz w:val="24"/>
                <w:szCs w:val="24"/>
              </w:rPr>
            </w:pPr>
          </w:p>
        </w:tc>
        <w:tc>
          <w:tcPr>
            <w:tcW w:w="0" w:type="auto"/>
          </w:tcPr>
          <w:p w14:paraId="3EBC0466"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4E0180F0"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14:paraId="2ABC66C2"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14:paraId="18BEE5B7"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0.90</w:t>
            </w:r>
          </w:p>
        </w:tc>
      </w:tr>
      <w:tr w:rsidR="00D81B85" w:rsidRPr="00AD5C10" w14:paraId="5B8534C6" w14:textId="77777777" w:rsidTr="00AC3471">
        <w:trPr>
          <w:jc w:val="center"/>
        </w:trPr>
        <w:tc>
          <w:tcPr>
            <w:tcW w:w="0" w:type="auto"/>
            <w:vMerge w:val="restart"/>
          </w:tcPr>
          <w:p w14:paraId="2460238B"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14:paraId="17403F93"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14:paraId="16D3A719"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50BE2281"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0.95      </w:t>
            </w:r>
          </w:p>
        </w:tc>
        <w:tc>
          <w:tcPr>
            <w:tcW w:w="0" w:type="auto"/>
          </w:tcPr>
          <w:p w14:paraId="293E8016"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0.99      </w:t>
            </w:r>
          </w:p>
        </w:tc>
        <w:tc>
          <w:tcPr>
            <w:tcW w:w="0" w:type="auto"/>
          </w:tcPr>
          <w:p w14:paraId="5DC4A1EF"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r>
      <w:tr w:rsidR="00D81B85" w:rsidRPr="00AD5C10" w14:paraId="51D119E5" w14:textId="77777777" w:rsidTr="00AC3471">
        <w:trPr>
          <w:jc w:val="center"/>
        </w:trPr>
        <w:tc>
          <w:tcPr>
            <w:tcW w:w="0" w:type="auto"/>
            <w:vMerge/>
          </w:tcPr>
          <w:p w14:paraId="20467FCD" w14:textId="77777777" w:rsidR="00D81B85" w:rsidRPr="00AD5C10" w:rsidRDefault="00D81B85" w:rsidP="00AC3471">
            <w:pPr>
              <w:rPr>
                <w:rFonts w:asciiTheme="majorBidi" w:hAnsiTheme="majorBidi" w:cstheme="majorBidi"/>
                <w:sz w:val="24"/>
                <w:szCs w:val="24"/>
              </w:rPr>
            </w:pPr>
          </w:p>
        </w:tc>
        <w:tc>
          <w:tcPr>
            <w:tcW w:w="0" w:type="auto"/>
            <w:vMerge/>
          </w:tcPr>
          <w:p w14:paraId="4BA19637" w14:textId="77777777" w:rsidR="00D81B85" w:rsidRPr="00AD5C10" w:rsidRDefault="00D81B85" w:rsidP="00AC3471">
            <w:pPr>
              <w:rPr>
                <w:rFonts w:asciiTheme="majorBidi" w:hAnsiTheme="majorBidi" w:cstheme="majorBidi"/>
                <w:sz w:val="24"/>
                <w:szCs w:val="24"/>
              </w:rPr>
            </w:pPr>
          </w:p>
        </w:tc>
        <w:tc>
          <w:tcPr>
            <w:tcW w:w="0" w:type="auto"/>
          </w:tcPr>
          <w:p w14:paraId="110CA56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2D325010"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0.98      </w:t>
            </w:r>
          </w:p>
        </w:tc>
        <w:tc>
          <w:tcPr>
            <w:tcW w:w="0" w:type="auto"/>
          </w:tcPr>
          <w:p w14:paraId="7E364203"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1.00      </w:t>
            </w:r>
          </w:p>
        </w:tc>
        <w:tc>
          <w:tcPr>
            <w:tcW w:w="0" w:type="auto"/>
          </w:tcPr>
          <w:p w14:paraId="028F62E2"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0.99      </w:t>
            </w:r>
          </w:p>
        </w:tc>
      </w:tr>
      <w:tr w:rsidR="00D81B85" w:rsidRPr="00AD5C10" w14:paraId="3ABA3EF9" w14:textId="77777777" w:rsidTr="00AC3471">
        <w:trPr>
          <w:jc w:val="center"/>
        </w:trPr>
        <w:tc>
          <w:tcPr>
            <w:tcW w:w="0" w:type="auto"/>
            <w:vMerge/>
          </w:tcPr>
          <w:p w14:paraId="5DDB3CF6" w14:textId="77777777" w:rsidR="00D81B85" w:rsidRPr="00AD5C10" w:rsidRDefault="00D81B85" w:rsidP="00AC3471">
            <w:pPr>
              <w:rPr>
                <w:rFonts w:asciiTheme="majorBidi" w:hAnsiTheme="majorBidi" w:cstheme="majorBidi"/>
                <w:sz w:val="24"/>
                <w:szCs w:val="24"/>
              </w:rPr>
            </w:pPr>
          </w:p>
        </w:tc>
        <w:tc>
          <w:tcPr>
            <w:tcW w:w="0" w:type="auto"/>
            <w:vMerge/>
          </w:tcPr>
          <w:p w14:paraId="3EBE80E2" w14:textId="77777777" w:rsidR="00D81B85" w:rsidRPr="00AD5C10" w:rsidRDefault="00D81B85" w:rsidP="00AC3471">
            <w:pPr>
              <w:rPr>
                <w:rFonts w:asciiTheme="majorBidi" w:hAnsiTheme="majorBidi" w:cstheme="majorBidi"/>
                <w:sz w:val="24"/>
                <w:szCs w:val="24"/>
              </w:rPr>
            </w:pPr>
          </w:p>
        </w:tc>
        <w:tc>
          <w:tcPr>
            <w:tcW w:w="0" w:type="auto"/>
          </w:tcPr>
          <w:p w14:paraId="2D633DF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534BDFE0"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0.99      </w:t>
            </w:r>
          </w:p>
        </w:tc>
        <w:tc>
          <w:tcPr>
            <w:tcW w:w="0" w:type="auto"/>
          </w:tcPr>
          <w:p w14:paraId="20D87D5A"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0.93      </w:t>
            </w:r>
          </w:p>
        </w:tc>
        <w:tc>
          <w:tcPr>
            <w:tcW w:w="0" w:type="auto"/>
          </w:tcPr>
          <w:p w14:paraId="2C4DAB88"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0.96</w:t>
            </w:r>
          </w:p>
        </w:tc>
      </w:tr>
      <w:tr w:rsidR="00D81B85" w:rsidRPr="00AD5C10" w14:paraId="294EE562" w14:textId="77777777" w:rsidTr="00AC3471">
        <w:trPr>
          <w:jc w:val="center"/>
        </w:trPr>
        <w:tc>
          <w:tcPr>
            <w:tcW w:w="0" w:type="auto"/>
            <w:vMerge/>
          </w:tcPr>
          <w:p w14:paraId="160EA3A3" w14:textId="77777777" w:rsidR="00D81B85" w:rsidRPr="00AD5C10" w:rsidRDefault="00D81B85" w:rsidP="00AC3471">
            <w:pPr>
              <w:rPr>
                <w:rFonts w:asciiTheme="majorBidi" w:hAnsiTheme="majorBidi" w:cstheme="majorBidi"/>
                <w:sz w:val="24"/>
                <w:szCs w:val="24"/>
              </w:rPr>
            </w:pPr>
          </w:p>
        </w:tc>
        <w:tc>
          <w:tcPr>
            <w:tcW w:w="0" w:type="auto"/>
            <w:vMerge/>
          </w:tcPr>
          <w:p w14:paraId="4AA85B23" w14:textId="77777777" w:rsidR="00D81B85" w:rsidRPr="00AD5C10" w:rsidRDefault="00D81B85" w:rsidP="00AC3471">
            <w:pPr>
              <w:rPr>
                <w:rFonts w:asciiTheme="majorBidi" w:hAnsiTheme="majorBidi" w:cstheme="majorBidi"/>
                <w:sz w:val="24"/>
                <w:szCs w:val="24"/>
              </w:rPr>
            </w:pPr>
          </w:p>
        </w:tc>
        <w:tc>
          <w:tcPr>
            <w:tcW w:w="0" w:type="auto"/>
          </w:tcPr>
          <w:p w14:paraId="37BD2D06"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6F751AD0"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c>
          <w:tcPr>
            <w:tcW w:w="0" w:type="auto"/>
          </w:tcPr>
          <w:p w14:paraId="7A92A362"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c>
          <w:tcPr>
            <w:tcW w:w="0" w:type="auto"/>
          </w:tcPr>
          <w:p w14:paraId="6692D053"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0.97</w:t>
            </w:r>
          </w:p>
        </w:tc>
      </w:tr>
    </w:tbl>
    <w:p w14:paraId="52C2A349" w14:textId="77777777" w:rsidR="00D81B85" w:rsidRPr="00AD5C10" w:rsidRDefault="00D81B85" w:rsidP="00D81B85">
      <w:pPr>
        <w:rPr>
          <w:rFonts w:asciiTheme="majorBidi" w:hAnsiTheme="majorBidi" w:cstheme="majorBidi"/>
          <w:b/>
          <w:bCs/>
          <w:sz w:val="24"/>
          <w:szCs w:val="24"/>
        </w:rPr>
      </w:pPr>
    </w:p>
    <w:p w14:paraId="0FFF1AB0" w14:textId="77777777" w:rsidR="00D81B85" w:rsidRPr="00A80F0D" w:rsidRDefault="00D81B85" w:rsidP="00AE4931">
      <w:pPr>
        <w:pStyle w:val="Caption"/>
        <w:rPr>
          <w:b w:val="0"/>
          <w:bCs w:val="0"/>
        </w:rPr>
      </w:pPr>
      <w:bookmarkStart w:id="99" w:name="_Toc66041453"/>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16</w:t>
      </w:r>
      <w:r w:rsidR="00957576">
        <w:fldChar w:fldCharType="end"/>
      </w:r>
      <w:r w:rsidR="00A80F0D">
        <w:t xml:space="preserve">: </w:t>
      </w:r>
      <w:r>
        <w:t xml:space="preserve"> </w:t>
      </w:r>
      <w:r w:rsidRPr="00A80F0D">
        <w:rPr>
          <w:b w:val="0"/>
          <w:bCs w:val="0"/>
        </w:rPr>
        <w:t>SVM results for service aspect review dataset</w:t>
      </w:r>
      <w:bookmarkEnd w:id="99"/>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14:paraId="5FF914F7" w14:textId="77777777" w:rsidTr="00AC3471">
        <w:trPr>
          <w:jc w:val="center"/>
        </w:trPr>
        <w:tc>
          <w:tcPr>
            <w:tcW w:w="0" w:type="auto"/>
          </w:tcPr>
          <w:p w14:paraId="48AF8C62"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14:paraId="11A95928"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14:paraId="28CE06EF"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14:paraId="02ECC98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14:paraId="50FC1D8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14:paraId="73069E7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14:paraId="1CC14ABE" w14:textId="77777777" w:rsidTr="00AC3471">
        <w:trPr>
          <w:jc w:val="center"/>
        </w:trPr>
        <w:tc>
          <w:tcPr>
            <w:tcW w:w="0" w:type="auto"/>
            <w:vMerge w:val="restart"/>
          </w:tcPr>
          <w:p w14:paraId="71A61F52"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14:paraId="0D0C7398"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0.84</w:t>
            </w:r>
          </w:p>
        </w:tc>
        <w:tc>
          <w:tcPr>
            <w:tcW w:w="0" w:type="auto"/>
          </w:tcPr>
          <w:p w14:paraId="31BB49CA"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790A8D5E"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0.76      </w:t>
            </w:r>
          </w:p>
        </w:tc>
        <w:tc>
          <w:tcPr>
            <w:tcW w:w="0" w:type="auto"/>
          </w:tcPr>
          <w:p w14:paraId="24DE37D3"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0.60      </w:t>
            </w:r>
          </w:p>
        </w:tc>
        <w:tc>
          <w:tcPr>
            <w:tcW w:w="0" w:type="auto"/>
          </w:tcPr>
          <w:p w14:paraId="7C106A0C"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0.67       </w:t>
            </w:r>
          </w:p>
        </w:tc>
      </w:tr>
      <w:tr w:rsidR="00D81B85" w:rsidRPr="00AD5C10" w14:paraId="40EA9C4A" w14:textId="77777777" w:rsidTr="00AC3471">
        <w:trPr>
          <w:jc w:val="center"/>
        </w:trPr>
        <w:tc>
          <w:tcPr>
            <w:tcW w:w="0" w:type="auto"/>
            <w:vMerge/>
          </w:tcPr>
          <w:p w14:paraId="3E5D2295" w14:textId="77777777" w:rsidR="00D81B85" w:rsidRPr="00AD5C10" w:rsidRDefault="00D81B85" w:rsidP="00AC3471">
            <w:pPr>
              <w:rPr>
                <w:rFonts w:asciiTheme="majorBidi" w:hAnsiTheme="majorBidi" w:cstheme="majorBidi"/>
                <w:sz w:val="24"/>
                <w:szCs w:val="24"/>
              </w:rPr>
            </w:pPr>
          </w:p>
        </w:tc>
        <w:tc>
          <w:tcPr>
            <w:tcW w:w="0" w:type="auto"/>
            <w:vMerge/>
          </w:tcPr>
          <w:p w14:paraId="16047384" w14:textId="77777777" w:rsidR="00D81B85" w:rsidRPr="00AD5C10" w:rsidRDefault="00D81B85" w:rsidP="00AC3471">
            <w:pPr>
              <w:rPr>
                <w:rFonts w:asciiTheme="majorBidi" w:hAnsiTheme="majorBidi" w:cstheme="majorBidi"/>
                <w:sz w:val="24"/>
                <w:szCs w:val="24"/>
              </w:rPr>
            </w:pPr>
          </w:p>
        </w:tc>
        <w:tc>
          <w:tcPr>
            <w:tcW w:w="0" w:type="auto"/>
          </w:tcPr>
          <w:p w14:paraId="43D04A1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28B67A71"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0.75      </w:t>
            </w:r>
          </w:p>
        </w:tc>
        <w:tc>
          <w:tcPr>
            <w:tcW w:w="0" w:type="auto"/>
          </w:tcPr>
          <w:p w14:paraId="7B841C16"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0.22      </w:t>
            </w:r>
          </w:p>
        </w:tc>
        <w:tc>
          <w:tcPr>
            <w:tcW w:w="0" w:type="auto"/>
          </w:tcPr>
          <w:p w14:paraId="16366C6F"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0.34        </w:t>
            </w:r>
          </w:p>
        </w:tc>
      </w:tr>
      <w:tr w:rsidR="00D81B85" w:rsidRPr="00AD5C10" w14:paraId="4688414B" w14:textId="77777777" w:rsidTr="00AC3471">
        <w:trPr>
          <w:jc w:val="center"/>
        </w:trPr>
        <w:tc>
          <w:tcPr>
            <w:tcW w:w="0" w:type="auto"/>
            <w:vMerge/>
          </w:tcPr>
          <w:p w14:paraId="037AA50B" w14:textId="77777777" w:rsidR="00D81B85" w:rsidRPr="00AD5C10" w:rsidRDefault="00D81B85" w:rsidP="00AC3471">
            <w:pPr>
              <w:rPr>
                <w:rFonts w:asciiTheme="majorBidi" w:hAnsiTheme="majorBidi" w:cstheme="majorBidi"/>
                <w:sz w:val="24"/>
                <w:szCs w:val="24"/>
              </w:rPr>
            </w:pPr>
          </w:p>
        </w:tc>
        <w:tc>
          <w:tcPr>
            <w:tcW w:w="0" w:type="auto"/>
            <w:vMerge/>
          </w:tcPr>
          <w:p w14:paraId="131A4887" w14:textId="77777777" w:rsidR="00D81B85" w:rsidRPr="00AD5C10" w:rsidRDefault="00D81B85" w:rsidP="00AC3471">
            <w:pPr>
              <w:rPr>
                <w:rFonts w:asciiTheme="majorBidi" w:hAnsiTheme="majorBidi" w:cstheme="majorBidi"/>
                <w:sz w:val="24"/>
                <w:szCs w:val="24"/>
              </w:rPr>
            </w:pPr>
          </w:p>
        </w:tc>
        <w:tc>
          <w:tcPr>
            <w:tcW w:w="0" w:type="auto"/>
          </w:tcPr>
          <w:p w14:paraId="725D18FD"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789499B8"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0.86      </w:t>
            </w:r>
          </w:p>
        </w:tc>
        <w:tc>
          <w:tcPr>
            <w:tcW w:w="0" w:type="auto"/>
          </w:tcPr>
          <w:p w14:paraId="77DA12C3"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14:paraId="040ECAD7"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0.91      </w:t>
            </w:r>
          </w:p>
        </w:tc>
      </w:tr>
      <w:tr w:rsidR="00D81B85" w:rsidRPr="00AD5C10" w14:paraId="4E71E5D0" w14:textId="77777777" w:rsidTr="00AC3471">
        <w:trPr>
          <w:jc w:val="center"/>
        </w:trPr>
        <w:tc>
          <w:tcPr>
            <w:tcW w:w="0" w:type="auto"/>
            <w:vMerge/>
          </w:tcPr>
          <w:p w14:paraId="743DB402" w14:textId="77777777" w:rsidR="00D81B85" w:rsidRPr="00AD5C10" w:rsidRDefault="00D81B85" w:rsidP="00AC3471">
            <w:pPr>
              <w:rPr>
                <w:rFonts w:asciiTheme="majorBidi" w:hAnsiTheme="majorBidi" w:cstheme="majorBidi"/>
                <w:sz w:val="24"/>
                <w:szCs w:val="24"/>
              </w:rPr>
            </w:pPr>
          </w:p>
        </w:tc>
        <w:tc>
          <w:tcPr>
            <w:tcW w:w="0" w:type="auto"/>
            <w:vMerge/>
          </w:tcPr>
          <w:p w14:paraId="7E2FA1CA" w14:textId="77777777" w:rsidR="00D81B85" w:rsidRPr="00AD5C10" w:rsidRDefault="00D81B85" w:rsidP="00AC3471">
            <w:pPr>
              <w:rPr>
                <w:rFonts w:asciiTheme="majorBidi" w:hAnsiTheme="majorBidi" w:cstheme="majorBidi"/>
                <w:sz w:val="24"/>
                <w:szCs w:val="24"/>
              </w:rPr>
            </w:pPr>
          </w:p>
        </w:tc>
        <w:tc>
          <w:tcPr>
            <w:tcW w:w="0" w:type="auto"/>
          </w:tcPr>
          <w:p w14:paraId="045EC656"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42EB7FC6"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0.79      </w:t>
            </w:r>
          </w:p>
        </w:tc>
        <w:tc>
          <w:tcPr>
            <w:tcW w:w="0" w:type="auto"/>
          </w:tcPr>
          <w:p w14:paraId="5F91A10D"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0.59      </w:t>
            </w:r>
          </w:p>
        </w:tc>
        <w:tc>
          <w:tcPr>
            <w:tcW w:w="0" w:type="auto"/>
          </w:tcPr>
          <w:p w14:paraId="70DC4C8E"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0.64      </w:t>
            </w:r>
          </w:p>
        </w:tc>
      </w:tr>
      <w:tr w:rsidR="00D81B85" w:rsidRPr="00AD5C10" w14:paraId="09242CCD" w14:textId="77777777" w:rsidTr="00AC3471">
        <w:trPr>
          <w:jc w:val="center"/>
        </w:trPr>
        <w:tc>
          <w:tcPr>
            <w:tcW w:w="0" w:type="auto"/>
            <w:vMerge w:val="restart"/>
          </w:tcPr>
          <w:p w14:paraId="028A2AB7" w14:textId="77777777"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14:paraId="09957345"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0.82</w:t>
            </w:r>
          </w:p>
        </w:tc>
        <w:tc>
          <w:tcPr>
            <w:tcW w:w="0" w:type="auto"/>
          </w:tcPr>
          <w:p w14:paraId="4573C7C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05C4FAFA"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0.76      </w:t>
            </w:r>
          </w:p>
        </w:tc>
        <w:tc>
          <w:tcPr>
            <w:tcW w:w="0" w:type="auto"/>
          </w:tcPr>
          <w:p w14:paraId="70DD0882"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0.80      </w:t>
            </w:r>
          </w:p>
        </w:tc>
        <w:tc>
          <w:tcPr>
            <w:tcW w:w="0" w:type="auto"/>
          </w:tcPr>
          <w:p w14:paraId="6A9C4C33"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0.78        </w:t>
            </w:r>
          </w:p>
        </w:tc>
      </w:tr>
      <w:tr w:rsidR="00D81B85" w:rsidRPr="00AD5C10" w14:paraId="1C198434" w14:textId="77777777" w:rsidTr="00AC3471">
        <w:trPr>
          <w:jc w:val="center"/>
        </w:trPr>
        <w:tc>
          <w:tcPr>
            <w:tcW w:w="0" w:type="auto"/>
            <w:vMerge/>
          </w:tcPr>
          <w:p w14:paraId="4BD77A01" w14:textId="77777777" w:rsidR="00D81B85" w:rsidRPr="00AD5C10" w:rsidRDefault="00D81B85" w:rsidP="00AC3471">
            <w:pPr>
              <w:rPr>
                <w:rFonts w:asciiTheme="majorBidi" w:hAnsiTheme="majorBidi" w:cstheme="majorBidi"/>
                <w:sz w:val="24"/>
                <w:szCs w:val="24"/>
              </w:rPr>
            </w:pPr>
          </w:p>
        </w:tc>
        <w:tc>
          <w:tcPr>
            <w:tcW w:w="0" w:type="auto"/>
            <w:vMerge/>
          </w:tcPr>
          <w:p w14:paraId="247067C9" w14:textId="77777777" w:rsidR="00D81B85" w:rsidRPr="00AD5C10" w:rsidRDefault="00D81B85" w:rsidP="00AC3471">
            <w:pPr>
              <w:rPr>
                <w:rFonts w:asciiTheme="majorBidi" w:hAnsiTheme="majorBidi" w:cstheme="majorBidi"/>
                <w:sz w:val="24"/>
                <w:szCs w:val="24"/>
              </w:rPr>
            </w:pPr>
          </w:p>
        </w:tc>
        <w:tc>
          <w:tcPr>
            <w:tcW w:w="0" w:type="auto"/>
          </w:tcPr>
          <w:p w14:paraId="074A415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46B89C36"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0.75      </w:t>
            </w:r>
          </w:p>
        </w:tc>
        <w:tc>
          <w:tcPr>
            <w:tcW w:w="0" w:type="auto"/>
          </w:tcPr>
          <w:p w14:paraId="334DB103"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0.83      </w:t>
            </w:r>
          </w:p>
        </w:tc>
        <w:tc>
          <w:tcPr>
            <w:tcW w:w="0" w:type="auto"/>
          </w:tcPr>
          <w:p w14:paraId="468CA16C"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0.79        </w:t>
            </w:r>
          </w:p>
        </w:tc>
      </w:tr>
      <w:tr w:rsidR="00D81B85" w:rsidRPr="00AD5C10" w14:paraId="486026E3" w14:textId="77777777" w:rsidTr="00AC3471">
        <w:trPr>
          <w:jc w:val="center"/>
        </w:trPr>
        <w:tc>
          <w:tcPr>
            <w:tcW w:w="0" w:type="auto"/>
            <w:vMerge/>
          </w:tcPr>
          <w:p w14:paraId="19F17BCF" w14:textId="77777777" w:rsidR="00D81B85" w:rsidRPr="00AD5C10" w:rsidRDefault="00D81B85" w:rsidP="00AC3471">
            <w:pPr>
              <w:rPr>
                <w:rFonts w:asciiTheme="majorBidi" w:hAnsiTheme="majorBidi" w:cstheme="majorBidi"/>
                <w:sz w:val="24"/>
                <w:szCs w:val="24"/>
              </w:rPr>
            </w:pPr>
          </w:p>
        </w:tc>
        <w:tc>
          <w:tcPr>
            <w:tcW w:w="0" w:type="auto"/>
            <w:vMerge/>
          </w:tcPr>
          <w:p w14:paraId="60278186" w14:textId="77777777" w:rsidR="00D81B85" w:rsidRPr="00AD5C10" w:rsidRDefault="00D81B85" w:rsidP="00AC3471">
            <w:pPr>
              <w:rPr>
                <w:rFonts w:asciiTheme="majorBidi" w:hAnsiTheme="majorBidi" w:cstheme="majorBidi"/>
                <w:sz w:val="24"/>
                <w:szCs w:val="24"/>
              </w:rPr>
            </w:pPr>
          </w:p>
        </w:tc>
        <w:tc>
          <w:tcPr>
            <w:tcW w:w="0" w:type="auto"/>
          </w:tcPr>
          <w:p w14:paraId="66A0DCE6"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444760FC"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14:paraId="01607FF0"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0.84      </w:t>
            </w:r>
          </w:p>
        </w:tc>
        <w:tc>
          <w:tcPr>
            <w:tcW w:w="0" w:type="auto"/>
          </w:tcPr>
          <w:p w14:paraId="6E18CC3D"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0.89</w:t>
            </w:r>
          </w:p>
        </w:tc>
      </w:tr>
      <w:tr w:rsidR="00D81B85" w:rsidRPr="00AD5C10" w14:paraId="65F0D61E" w14:textId="77777777" w:rsidTr="00AC3471">
        <w:trPr>
          <w:jc w:val="center"/>
        </w:trPr>
        <w:tc>
          <w:tcPr>
            <w:tcW w:w="0" w:type="auto"/>
            <w:vMerge/>
          </w:tcPr>
          <w:p w14:paraId="2BC0B90B" w14:textId="77777777" w:rsidR="00D81B85" w:rsidRPr="00AD5C10" w:rsidRDefault="00D81B85" w:rsidP="00AC3471">
            <w:pPr>
              <w:rPr>
                <w:rFonts w:asciiTheme="majorBidi" w:hAnsiTheme="majorBidi" w:cstheme="majorBidi"/>
                <w:sz w:val="24"/>
                <w:szCs w:val="24"/>
              </w:rPr>
            </w:pPr>
          </w:p>
        </w:tc>
        <w:tc>
          <w:tcPr>
            <w:tcW w:w="0" w:type="auto"/>
            <w:vMerge/>
          </w:tcPr>
          <w:p w14:paraId="1B87A806" w14:textId="77777777" w:rsidR="00D81B85" w:rsidRPr="00AD5C10" w:rsidRDefault="00D81B85" w:rsidP="00AC3471">
            <w:pPr>
              <w:rPr>
                <w:rFonts w:asciiTheme="majorBidi" w:hAnsiTheme="majorBidi" w:cstheme="majorBidi"/>
                <w:sz w:val="24"/>
                <w:szCs w:val="24"/>
              </w:rPr>
            </w:pPr>
          </w:p>
        </w:tc>
        <w:tc>
          <w:tcPr>
            <w:tcW w:w="0" w:type="auto"/>
          </w:tcPr>
          <w:p w14:paraId="3E45BD87"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1484CB99"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0.82      </w:t>
            </w:r>
          </w:p>
        </w:tc>
        <w:tc>
          <w:tcPr>
            <w:tcW w:w="0" w:type="auto"/>
          </w:tcPr>
          <w:p w14:paraId="4583611B"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0.82      </w:t>
            </w:r>
          </w:p>
        </w:tc>
        <w:tc>
          <w:tcPr>
            <w:tcW w:w="0" w:type="auto"/>
          </w:tcPr>
          <w:p w14:paraId="5C312F4F"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0.82</w:t>
            </w:r>
          </w:p>
        </w:tc>
      </w:tr>
      <w:tr w:rsidR="00D81B85" w:rsidRPr="00AD5C10" w14:paraId="193752A9" w14:textId="77777777" w:rsidTr="00AC3471">
        <w:trPr>
          <w:jc w:val="center"/>
        </w:trPr>
        <w:tc>
          <w:tcPr>
            <w:tcW w:w="0" w:type="auto"/>
            <w:vMerge w:val="restart"/>
          </w:tcPr>
          <w:p w14:paraId="635336BB"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lastRenderedPageBreak/>
              <w:t>Over-sampling</w:t>
            </w:r>
          </w:p>
        </w:tc>
        <w:tc>
          <w:tcPr>
            <w:tcW w:w="0" w:type="auto"/>
            <w:vMerge w:val="restart"/>
          </w:tcPr>
          <w:p w14:paraId="0A678B1D"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14:paraId="41508F95"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4AA11BDF" w14:textId="77777777" w:rsidR="00D81B85" w:rsidRPr="00AD5C10" w:rsidRDefault="00D81B85" w:rsidP="00AC3471">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0.94      </w:t>
            </w:r>
          </w:p>
        </w:tc>
        <w:tc>
          <w:tcPr>
            <w:tcW w:w="0" w:type="auto"/>
          </w:tcPr>
          <w:p w14:paraId="21B72490" w14:textId="77777777" w:rsidR="00D81B85" w:rsidRPr="00AD5C10" w:rsidRDefault="00D81B85" w:rsidP="00AC3471">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0.98      </w:t>
            </w:r>
          </w:p>
        </w:tc>
        <w:tc>
          <w:tcPr>
            <w:tcW w:w="0" w:type="auto"/>
          </w:tcPr>
          <w:p w14:paraId="0A026708" w14:textId="77777777" w:rsidR="00D81B85" w:rsidRPr="00AD5C10" w:rsidRDefault="00D81B85" w:rsidP="00AC3471">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0.96       </w:t>
            </w:r>
          </w:p>
        </w:tc>
      </w:tr>
      <w:tr w:rsidR="00D81B85" w:rsidRPr="00AD5C10" w14:paraId="5B78DCD7" w14:textId="77777777" w:rsidTr="00AC3471">
        <w:trPr>
          <w:jc w:val="center"/>
        </w:trPr>
        <w:tc>
          <w:tcPr>
            <w:tcW w:w="0" w:type="auto"/>
            <w:vMerge/>
          </w:tcPr>
          <w:p w14:paraId="7A6ACC12" w14:textId="77777777" w:rsidR="00D81B85" w:rsidRPr="00AD5C10" w:rsidRDefault="00D81B85" w:rsidP="00AC3471">
            <w:pPr>
              <w:rPr>
                <w:rFonts w:asciiTheme="majorBidi" w:hAnsiTheme="majorBidi" w:cstheme="majorBidi"/>
                <w:sz w:val="24"/>
                <w:szCs w:val="24"/>
              </w:rPr>
            </w:pPr>
          </w:p>
        </w:tc>
        <w:tc>
          <w:tcPr>
            <w:tcW w:w="0" w:type="auto"/>
            <w:vMerge/>
          </w:tcPr>
          <w:p w14:paraId="6E23D4F5" w14:textId="77777777" w:rsidR="00D81B85" w:rsidRPr="00AD5C10" w:rsidRDefault="00D81B85" w:rsidP="00AC3471">
            <w:pPr>
              <w:rPr>
                <w:rFonts w:asciiTheme="majorBidi" w:hAnsiTheme="majorBidi" w:cstheme="majorBidi"/>
                <w:sz w:val="24"/>
                <w:szCs w:val="24"/>
              </w:rPr>
            </w:pPr>
          </w:p>
        </w:tc>
        <w:tc>
          <w:tcPr>
            <w:tcW w:w="0" w:type="auto"/>
          </w:tcPr>
          <w:p w14:paraId="6FADB61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76303ACB" w14:textId="77777777" w:rsidR="00D81B85" w:rsidRPr="00AD5C10" w:rsidRDefault="00D81B85" w:rsidP="00AC3471">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0.95      </w:t>
            </w:r>
          </w:p>
        </w:tc>
        <w:tc>
          <w:tcPr>
            <w:tcW w:w="0" w:type="auto"/>
          </w:tcPr>
          <w:p w14:paraId="334C69DE" w14:textId="77777777" w:rsidR="00D81B85" w:rsidRPr="00AD5C10" w:rsidRDefault="00D81B85" w:rsidP="00AC3471">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1.00      </w:t>
            </w:r>
          </w:p>
        </w:tc>
        <w:tc>
          <w:tcPr>
            <w:tcW w:w="0" w:type="auto"/>
          </w:tcPr>
          <w:p w14:paraId="158647B0" w14:textId="77777777" w:rsidR="00D81B85" w:rsidRPr="00AD5C10" w:rsidRDefault="00D81B85" w:rsidP="00AC3471">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0.97      </w:t>
            </w:r>
          </w:p>
        </w:tc>
      </w:tr>
      <w:tr w:rsidR="00D81B85" w:rsidRPr="00AD5C10" w14:paraId="2E33F2B8" w14:textId="77777777" w:rsidTr="00AC3471">
        <w:trPr>
          <w:jc w:val="center"/>
        </w:trPr>
        <w:tc>
          <w:tcPr>
            <w:tcW w:w="0" w:type="auto"/>
            <w:vMerge/>
          </w:tcPr>
          <w:p w14:paraId="46BCFCE5" w14:textId="77777777" w:rsidR="00D81B85" w:rsidRPr="00AD5C10" w:rsidRDefault="00D81B85" w:rsidP="00AC3471">
            <w:pPr>
              <w:rPr>
                <w:rFonts w:asciiTheme="majorBidi" w:hAnsiTheme="majorBidi" w:cstheme="majorBidi"/>
                <w:sz w:val="24"/>
                <w:szCs w:val="24"/>
              </w:rPr>
            </w:pPr>
          </w:p>
        </w:tc>
        <w:tc>
          <w:tcPr>
            <w:tcW w:w="0" w:type="auto"/>
            <w:vMerge/>
          </w:tcPr>
          <w:p w14:paraId="5B3EC065" w14:textId="77777777" w:rsidR="00D81B85" w:rsidRPr="00AD5C10" w:rsidRDefault="00D81B85" w:rsidP="00AC3471">
            <w:pPr>
              <w:rPr>
                <w:rFonts w:asciiTheme="majorBidi" w:hAnsiTheme="majorBidi" w:cstheme="majorBidi"/>
                <w:sz w:val="24"/>
                <w:szCs w:val="24"/>
              </w:rPr>
            </w:pPr>
          </w:p>
        </w:tc>
        <w:tc>
          <w:tcPr>
            <w:tcW w:w="0" w:type="auto"/>
          </w:tcPr>
          <w:p w14:paraId="1167CF6A"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568CDE7D" w14:textId="77777777" w:rsidR="00D81B85" w:rsidRPr="00AD5C10" w:rsidRDefault="00D81B85" w:rsidP="00AC3471">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0.98      </w:t>
            </w:r>
          </w:p>
        </w:tc>
        <w:tc>
          <w:tcPr>
            <w:tcW w:w="0" w:type="auto"/>
          </w:tcPr>
          <w:p w14:paraId="75403819" w14:textId="77777777" w:rsidR="00D81B85" w:rsidRPr="00AD5C10" w:rsidRDefault="00D81B85" w:rsidP="00AC3471">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0.90      </w:t>
            </w:r>
          </w:p>
        </w:tc>
        <w:tc>
          <w:tcPr>
            <w:tcW w:w="0" w:type="auto"/>
          </w:tcPr>
          <w:p w14:paraId="3BB51D5B" w14:textId="77777777" w:rsidR="00D81B85" w:rsidRPr="00AD5C10" w:rsidRDefault="00D81B85" w:rsidP="00AC3471">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0.94      </w:t>
            </w:r>
          </w:p>
        </w:tc>
      </w:tr>
      <w:tr w:rsidR="00D81B85" w:rsidRPr="00AD5C10" w14:paraId="6B59B6F5" w14:textId="77777777" w:rsidTr="00AC3471">
        <w:trPr>
          <w:jc w:val="center"/>
        </w:trPr>
        <w:tc>
          <w:tcPr>
            <w:tcW w:w="0" w:type="auto"/>
            <w:vMerge/>
          </w:tcPr>
          <w:p w14:paraId="19F33B56" w14:textId="77777777" w:rsidR="00D81B85" w:rsidRPr="00AD5C10" w:rsidRDefault="00D81B85" w:rsidP="00AC3471">
            <w:pPr>
              <w:rPr>
                <w:rFonts w:asciiTheme="majorBidi" w:hAnsiTheme="majorBidi" w:cstheme="majorBidi"/>
                <w:sz w:val="24"/>
                <w:szCs w:val="24"/>
              </w:rPr>
            </w:pPr>
          </w:p>
        </w:tc>
        <w:tc>
          <w:tcPr>
            <w:tcW w:w="0" w:type="auto"/>
            <w:vMerge/>
          </w:tcPr>
          <w:p w14:paraId="23381874" w14:textId="77777777" w:rsidR="00D81B85" w:rsidRPr="00AD5C10" w:rsidRDefault="00D81B85" w:rsidP="00AC3471">
            <w:pPr>
              <w:rPr>
                <w:rFonts w:asciiTheme="majorBidi" w:hAnsiTheme="majorBidi" w:cstheme="majorBidi"/>
                <w:sz w:val="24"/>
                <w:szCs w:val="24"/>
              </w:rPr>
            </w:pPr>
          </w:p>
        </w:tc>
        <w:tc>
          <w:tcPr>
            <w:tcW w:w="0" w:type="auto"/>
          </w:tcPr>
          <w:p w14:paraId="3A0ED52F"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66154B02"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14:paraId="59EB6AE2"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14:paraId="3770542B" w14:textId="77777777"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r>
    </w:tbl>
    <w:p w14:paraId="6BCCBDD4" w14:textId="77777777" w:rsidR="00D81B85" w:rsidRPr="00AD5C10" w:rsidRDefault="00D81B85" w:rsidP="00D81B85">
      <w:pPr>
        <w:rPr>
          <w:rFonts w:asciiTheme="majorBidi" w:hAnsiTheme="majorBidi" w:cstheme="majorBidi"/>
          <w:b/>
          <w:bCs/>
          <w:sz w:val="24"/>
          <w:szCs w:val="24"/>
        </w:rPr>
      </w:pPr>
    </w:p>
    <w:p w14:paraId="289B4C5A" w14:textId="77777777" w:rsidR="00D81B85" w:rsidRPr="00A80F0D" w:rsidRDefault="00D81B85" w:rsidP="00AE4931">
      <w:pPr>
        <w:pStyle w:val="Caption"/>
        <w:rPr>
          <w:b w:val="0"/>
          <w:bCs w:val="0"/>
        </w:rPr>
      </w:pPr>
      <w:bookmarkStart w:id="100" w:name="_Toc66041454"/>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17</w:t>
      </w:r>
      <w:r w:rsidR="00957576">
        <w:fldChar w:fldCharType="end"/>
      </w:r>
      <w:r w:rsidR="00A80F0D">
        <w:t xml:space="preserve">: </w:t>
      </w:r>
      <w:r>
        <w:t xml:space="preserve"> </w:t>
      </w:r>
      <w:r w:rsidRPr="00A80F0D">
        <w:rPr>
          <w:b w:val="0"/>
          <w:bCs w:val="0"/>
        </w:rPr>
        <w:t>SVM results for weight aspect review dataset</w:t>
      </w:r>
      <w:bookmarkEnd w:id="100"/>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14:paraId="2D1AEF10" w14:textId="77777777" w:rsidTr="00AC3471">
        <w:trPr>
          <w:jc w:val="center"/>
        </w:trPr>
        <w:tc>
          <w:tcPr>
            <w:tcW w:w="0" w:type="auto"/>
          </w:tcPr>
          <w:p w14:paraId="68CCE68B"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14:paraId="17B55823"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14:paraId="2302F0F0"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14:paraId="42E1DFD5"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14:paraId="6E54D481"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14:paraId="476948C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14:paraId="365C8734" w14:textId="77777777" w:rsidTr="00AC3471">
        <w:trPr>
          <w:jc w:val="center"/>
        </w:trPr>
        <w:tc>
          <w:tcPr>
            <w:tcW w:w="0" w:type="auto"/>
            <w:vMerge w:val="restart"/>
          </w:tcPr>
          <w:p w14:paraId="7D5205AF"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14:paraId="4EB118B6"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0.79</w:t>
            </w:r>
          </w:p>
        </w:tc>
        <w:tc>
          <w:tcPr>
            <w:tcW w:w="0" w:type="auto"/>
          </w:tcPr>
          <w:p w14:paraId="7B0DEDFB"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606FBDA7"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0.67      </w:t>
            </w:r>
          </w:p>
        </w:tc>
        <w:tc>
          <w:tcPr>
            <w:tcW w:w="0" w:type="auto"/>
          </w:tcPr>
          <w:p w14:paraId="39CB9918"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0.26      </w:t>
            </w:r>
          </w:p>
        </w:tc>
        <w:tc>
          <w:tcPr>
            <w:tcW w:w="0" w:type="auto"/>
          </w:tcPr>
          <w:p w14:paraId="52BCF6FF"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0.37        </w:t>
            </w:r>
          </w:p>
        </w:tc>
      </w:tr>
      <w:tr w:rsidR="00D81B85" w:rsidRPr="00AD5C10" w14:paraId="5ED1CC1C" w14:textId="77777777" w:rsidTr="00AC3471">
        <w:trPr>
          <w:jc w:val="center"/>
        </w:trPr>
        <w:tc>
          <w:tcPr>
            <w:tcW w:w="0" w:type="auto"/>
            <w:vMerge/>
          </w:tcPr>
          <w:p w14:paraId="16BBA551" w14:textId="77777777" w:rsidR="00D81B85" w:rsidRPr="00AD5C10" w:rsidRDefault="00D81B85" w:rsidP="00AC3471">
            <w:pPr>
              <w:rPr>
                <w:rFonts w:asciiTheme="majorBidi" w:hAnsiTheme="majorBidi" w:cstheme="majorBidi"/>
                <w:sz w:val="24"/>
                <w:szCs w:val="24"/>
              </w:rPr>
            </w:pPr>
          </w:p>
        </w:tc>
        <w:tc>
          <w:tcPr>
            <w:tcW w:w="0" w:type="auto"/>
            <w:vMerge/>
          </w:tcPr>
          <w:p w14:paraId="37C1DC95" w14:textId="77777777" w:rsidR="00D81B85" w:rsidRPr="00AD5C10" w:rsidRDefault="00D81B85" w:rsidP="00AC3471">
            <w:pPr>
              <w:rPr>
                <w:rFonts w:asciiTheme="majorBidi" w:hAnsiTheme="majorBidi" w:cstheme="majorBidi"/>
                <w:sz w:val="24"/>
                <w:szCs w:val="24"/>
              </w:rPr>
            </w:pPr>
          </w:p>
        </w:tc>
        <w:tc>
          <w:tcPr>
            <w:tcW w:w="0" w:type="auto"/>
          </w:tcPr>
          <w:p w14:paraId="233816E6"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39D33612"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0.00      </w:t>
            </w:r>
          </w:p>
        </w:tc>
        <w:tc>
          <w:tcPr>
            <w:tcW w:w="0" w:type="auto"/>
          </w:tcPr>
          <w:p w14:paraId="76CE1313"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0.00      </w:t>
            </w:r>
          </w:p>
        </w:tc>
        <w:tc>
          <w:tcPr>
            <w:tcW w:w="0" w:type="auto"/>
          </w:tcPr>
          <w:p w14:paraId="5ABEA521"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0.00        </w:t>
            </w:r>
          </w:p>
        </w:tc>
      </w:tr>
      <w:tr w:rsidR="00D81B85" w:rsidRPr="00AD5C10" w14:paraId="08E7E31D" w14:textId="77777777" w:rsidTr="00AC3471">
        <w:trPr>
          <w:jc w:val="center"/>
        </w:trPr>
        <w:tc>
          <w:tcPr>
            <w:tcW w:w="0" w:type="auto"/>
            <w:vMerge/>
          </w:tcPr>
          <w:p w14:paraId="3190484E" w14:textId="77777777" w:rsidR="00D81B85" w:rsidRPr="00AD5C10" w:rsidRDefault="00D81B85" w:rsidP="00AC3471">
            <w:pPr>
              <w:rPr>
                <w:rFonts w:asciiTheme="majorBidi" w:hAnsiTheme="majorBidi" w:cstheme="majorBidi"/>
                <w:sz w:val="24"/>
                <w:szCs w:val="24"/>
              </w:rPr>
            </w:pPr>
          </w:p>
        </w:tc>
        <w:tc>
          <w:tcPr>
            <w:tcW w:w="0" w:type="auto"/>
            <w:vMerge/>
          </w:tcPr>
          <w:p w14:paraId="0732B507" w14:textId="77777777" w:rsidR="00D81B85" w:rsidRPr="00AD5C10" w:rsidRDefault="00D81B85" w:rsidP="00AC3471">
            <w:pPr>
              <w:rPr>
                <w:rFonts w:asciiTheme="majorBidi" w:hAnsiTheme="majorBidi" w:cstheme="majorBidi"/>
                <w:sz w:val="24"/>
                <w:szCs w:val="24"/>
              </w:rPr>
            </w:pPr>
          </w:p>
        </w:tc>
        <w:tc>
          <w:tcPr>
            <w:tcW w:w="0" w:type="auto"/>
          </w:tcPr>
          <w:p w14:paraId="3F57751B"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1934630E"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0.80      </w:t>
            </w:r>
          </w:p>
        </w:tc>
        <w:tc>
          <w:tcPr>
            <w:tcW w:w="0" w:type="auto"/>
          </w:tcPr>
          <w:p w14:paraId="09C8C630"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0.97      </w:t>
            </w:r>
          </w:p>
        </w:tc>
        <w:tc>
          <w:tcPr>
            <w:tcW w:w="0" w:type="auto"/>
          </w:tcPr>
          <w:p w14:paraId="7667D874"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0.87       </w:t>
            </w:r>
          </w:p>
        </w:tc>
      </w:tr>
      <w:tr w:rsidR="00D81B85" w:rsidRPr="00AD5C10" w14:paraId="33832680" w14:textId="77777777" w:rsidTr="00AC3471">
        <w:trPr>
          <w:jc w:val="center"/>
        </w:trPr>
        <w:tc>
          <w:tcPr>
            <w:tcW w:w="0" w:type="auto"/>
            <w:vMerge/>
          </w:tcPr>
          <w:p w14:paraId="43008482" w14:textId="77777777" w:rsidR="00D81B85" w:rsidRPr="00AD5C10" w:rsidRDefault="00D81B85" w:rsidP="00AC3471">
            <w:pPr>
              <w:rPr>
                <w:rFonts w:asciiTheme="majorBidi" w:hAnsiTheme="majorBidi" w:cstheme="majorBidi"/>
                <w:sz w:val="24"/>
                <w:szCs w:val="24"/>
              </w:rPr>
            </w:pPr>
          </w:p>
        </w:tc>
        <w:tc>
          <w:tcPr>
            <w:tcW w:w="0" w:type="auto"/>
            <w:vMerge/>
          </w:tcPr>
          <w:p w14:paraId="05E8592E" w14:textId="77777777" w:rsidR="00D81B85" w:rsidRPr="00AD5C10" w:rsidRDefault="00D81B85" w:rsidP="00AC3471">
            <w:pPr>
              <w:rPr>
                <w:rFonts w:asciiTheme="majorBidi" w:hAnsiTheme="majorBidi" w:cstheme="majorBidi"/>
                <w:sz w:val="24"/>
                <w:szCs w:val="24"/>
              </w:rPr>
            </w:pPr>
          </w:p>
        </w:tc>
        <w:tc>
          <w:tcPr>
            <w:tcW w:w="0" w:type="auto"/>
          </w:tcPr>
          <w:p w14:paraId="3DB1E70B"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6CF966B6"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0.49      </w:t>
            </w:r>
          </w:p>
        </w:tc>
        <w:tc>
          <w:tcPr>
            <w:tcW w:w="0" w:type="auto"/>
          </w:tcPr>
          <w:p w14:paraId="36E64C87"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0.41      </w:t>
            </w:r>
          </w:p>
        </w:tc>
        <w:tc>
          <w:tcPr>
            <w:tcW w:w="0" w:type="auto"/>
          </w:tcPr>
          <w:p w14:paraId="3C12ACFC"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0.42       </w:t>
            </w:r>
          </w:p>
        </w:tc>
      </w:tr>
      <w:tr w:rsidR="00D81B85" w:rsidRPr="00AD5C10" w14:paraId="64BE0511" w14:textId="77777777" w:rsidTr="00AC3471">
        <w:trPr>
          <w:jc w:val="center"/>
        </w:trPr>
        <w:tc>
          <w:tcPr>
            <w:tcW w:w="0" w:type="auto"/>
            <w:vMerge w:val="restart"/>
          </w:tcPr>
          <w:p w14:paraId="4968C601" w14:textId="77777777"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14:paraId="5380F578"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0.60</w:t>
            </w:r>
          </w:p>
        </w:tc>
        <w:tc>
          <w:tcPr>
            <w:tcW w:w="0" w:type="auto"/>
          </w:tcPr>
          <w:p w14:paraId="1555E605"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1B661719"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0.47      </w:t>
            </w:r>
          </w:p>
        </w:tc>
        <w:tc>
          <w:tcPr>
            <w:tcW w:w="0" w:type="auto"/>
          </w:tcPr>
          <w:p w14:paraId="3690E649"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0.53      </w:t>
            </w:r>
          </w:p>
        </w:tc>
        <w:tc>
          <w:tcPr>
            <w:tcW w:w="0" w:type="auto"/>
          </w:tcPr>
          <w:p w14:paraId="6FDF4DF1"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0.50        </w:t>
            </w:r>
          </w:p>
        </w:tc>
      </w:tr>
      <w:tr w:rsidR="00D81B85" w:rsidRPr="00AD5C10" w14:paraId="5A682CB9" w14:textId="77777777" w:rsidTr="00AC3471">
        <w:trPr>
          <w:jc w:val="center"/>
        </w:trPr>
        <w:tc>
          <w:tcPr>
            <w:tcW w:w="0" w:type="auto"/>
            <w:vMerge/>
          </w:tcPr>
          <w:p w14:paraId="68D55A61" w14:textId="77777777" w:rsidR="00D81B85" w:rsidRPr="00AD5C10" w:rsidRDefault="00D81B85" w:rsidP="00AC3471">
            <w:pPr>
              <w:rPr>
                <w:rFonts w:asciiTheme="majorBidi" w:hAnsiTheme="majorBidi" w:cstheme="majorBidi"/>
                <w:sz w:val="24"/>
                <w:szCs w:val="24"/>
              </w:rPr>
            </w:pPr>
          </w:p>
        </w:tc>
        <w:tc>
          <w:tcPr>
            <w:tcW w:w="0" w:type="auto"/>
            <w:vMerge/>
          </w:tcPr>
          <w:p w14:paraId="5BF92915" w14:textId="77777777" w:rsidR="00D81B85" w:rsidRPr="00AD5C10" w:rsidRDefault="00D81B85" w:rsidP="00AC3471">
            <w:pPr>
              <w:rPr>
                <w:rFonts w:asciiTheme="majorBidi" w:hAnsiTheme="majorBidi" w:cstheme="majorBidi"/>
                <w:sz w:val="24"/>
                <w:szCs w:val="24"/>
              </w:rPr>
            </w:pPr>
          </w:p>
        </w:tc>
        <w:tc>
          <w:tcPr>
            <w:tcW w:w="0" w:type="auto"/>
          </w:tcPr>
          <w:p w14:paraId="00A9EF69"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12524E63"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0.65      </w:t>
            </w:r>
          </w:p>
        </w:tc>
        <w:tc>
          <w:tcPr>
            <w:tcW w:w="0" w:type="auto"/>
          </w:tcPr>
          <w:p w14:paraId="7A95EB21"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0.61      </w:t>
            </w:r>
          </w:p>
        </w:tc>
        <w:tc>
          <w:tcPr>
            <w:tcW w:w="0" w:type="auto"/>
          </w:tcPr>
          <w:p w14:paraId="646A3B0C"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0.63</w:t>
            </w:r>
          </w:p>
        </w:tc>
      </w:tr>
      <w:tr w:rsidR="00D81B85" w:rsidRPr="00AD5C10" w14:paraId="38BEC172" w14:textId="77777777" w:rsidTr="00AC3471">
        <w:trPr>
          <w:jc w:val="center"/>
        </w:trPr>
        <w:tc>
          <w:tcPr>
            <w:tcW w:w="0" w:type="auto"/>
            <w:vMerge/>
          </w:tcPr>
          <w:p w14:paraId="6988AE97" w14:textId="77777777" w:rsidR="00D81B85" w:rsidRPr="00AD5C10" w:rsidRDefault="00D81B85" w:rsidP="00AC3471">
            <w:pPr>
              <w:rPr>
                <w:rFonts w:asciiTheme="majorBidi" w:hAnsiTheme="majorBidi" w:cstheme="majorBidi"/>
                <w:sz w:val="24"/>
                <w:szCs w:val="24"/>
              </w:rPr>
            </w:pPr>
          </w:p>
        </w:tc>
        <w:tc>
          <w:tcPr>
            <w:tcW w:w="0" w:type="auto"/>
            <w:vMerge/>
          </w:tcPr>
          <w:p w14:paraId="3B9EBA96" w14:textId="77777777" w:rsidR="00D81B85" w:rsidRPr="00AD5C10" w:rsidRDefault="00D81B85" w:rsidP="00AC3471">
            <w:pPr>
              <w:rPr>
                <w:rFonts w:asciiTheme="majorBidi" w:hAnsiTheme="majorBidi" w:cstheme="majorBidi"/>
                <w:sz w:val="24"/>
                <w:szCs w:val="24"/>
              </w:rPr>
            </w:pPr>
          </w:p>
        </w:tc>
        <w:tc>
          <w:tcPr>
            <w:tcW w:w="0" w:type="auto"/>
          </w:tcPr>
          <w:p w14:paraId="5368DD4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78FD4C32"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14:paraId="286119D8"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0.67      </w:t>
            </w:r>
          </w:p>
        </w:tc>
        <w:tc>
          <w:tcPr>
            <w:tcW w:w="0" w:type="auto"/>
          </w:tcPr>
          <w:p w14:paraId="30293ABA"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0.70        </w:t>
            </w:r>
          </w:p>
        </w:tc>
      </w:tr>
      <w:tr w:rsidR="00D81B85" w:rsidRPr="00AD5C10" w14:paraId="68B76D3F" w14:textId="77777777" w:rsidTr="00AC3471">
        <w:trPr>
          <w:jc w:val="center"/>
        </w:trPr>
        <w:tc>
          <w:tcPr>
            <w:tcW w:w="0" w:type="auto"/>
            <w:vMerge/>
          </w:tcPr>
          <w:p w14:paraId="090FFE05" w14:textId="77777777" w:rsidR="00D81B85" w:rsidRPr="00AD5C10" w:rsidRDefault="00D81B85" w:rsidP="00AC3471">
            <w:pPr>
              <w:rPr>
                <w:rFonts w:asciiTheme="majorBidi" w:hAnsiTheme="majorBidi" w:cstheme="majorBidi"/>
                <w:sz w:val="24"/>
                <w:szCs w:val="24"/>
              </w:rPr>
            </w:pPr>
          </w:p>
        </w:tc>
        <w:tc>
          <w:tcPr>
            <w:tcW w:w="0" w:type="auto"/>
            <w:vMerge/>
          </w:tcPr>
          <w:p w14:paraId="4590C3DB" w14:textId="77777777" w:rsidR="00D81B85" w:rsidRPr="00AD5C10" w:rsidRDefault="00D81B85" w:rsidP="00AC3471">
            <w:pPr>
              <w:rPr>
                <w:rFonts w:asciiTheme="majorBidi" w:hAnsiTheme="majorBidi" w:cstheme="majorBidi"/>
                <w:sz w:val="24"/>
                <w:szCs w:val="24"/>
              </w:rPr>
            </w:pPr>
          </w:p>
        </w:tc>
        <w:tc>
          <w:tcPr>
            <w:tcW w:w="0" w:type="auto"/>
          </w:tcPr>
          <w:p w14:paraId="5DB691AE"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3FFFBA58"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0.61      </w:t>
            </w:r>
          </w:p>
        </w:tc>
        <w:tc>
          <w:tcPr>
            <w:tcW w:w="0" w:type="auto"/>
          </w:tcPr>
          <w:p w14:paraId="509C9EA8"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0.60      </w:t>
            </w:r>
          </w:p>
        </w:tc>
        <w:tc>
          <w:tcPr>
            <w:tcW w:w="0" w:type="auto"/>
          </w:tcPr>
          <w:p w14:paraId="237F60F5"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0.61        </w:t>
            </w:r>
          </w:p>
        </w:tc>
      </w:tr>
      <w:tr w:rsidR="00D81B85" w:rsidRPr="00AD5C10" w14:paraId="7DE46AA1" w14:textId="77777777" w:rsidTr="00AC3471">
        <w:trPr>
          <w:jc w:val="center"/>
        </w:trPr>
        <w:tc>
          <w:tcPr>
            <w:tcW w:w="0" w:type="auto"/>
            <w:vMerge w:val="restart"/>
          </w:tcPr>
          <w:p w14:paraId="5FE6E659"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14:paraId="381FC3B7"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14:paraId="35A42616"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7555F554"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0.89      </w:t>
            </w:r>
          </w:p>
        </w:tc>
        <w:tc>
          <w:tcPr>
            <w:tcW w:w="0" w:type="auto"/>
          </w:tcPr>
          <w:p w14:paraId="7DB18176"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0.99      </w:t>
            </w:r>
          </w:p>
        </w:tc>
        <w:tc>
          <w:tcPr>
            <w:tcW w:w="0" w:type="auto"/>
          </w:tcPr>
          <w:p w14:paraId="1DC08614"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0.93       </w:t>
            </w:r>
          </w:p>
        </w:tc>
      </w:tr>
      <w:tr w:rsidR="00D81B85" w:rsidRPr="00AD5C10" w14:paraId="39686EBB" w14:textId="77777777" w:rsidTr="00AC3471">
        <w:trPr>
          <w:jc w:val="center"/>
        </w:trPr>
        <w:tc>
          <w:tcPr>
            <w:tcW w:w="0" w:type="auto"/>
            <w:vMerge/>
          </w:tcPr>
          <w:p w14:paraId="3EDB99A0" w14:textId="77777777" w:rsidR="00D81B85" w:rsidRPr="00AD5C10" w:rsidRDefault="00D81B85" w:rsidP="00AC3471">
            <w:pPr>
              <w:rPr>
                <w:rFonts w:asciiTheme="majorBidi" w:hAnsiTheme="majorBidi" w:cstheme="majorBidi"/>
                <w:sz w:val="24"/>
                <w:szCs w:val="24"/>
              </w:rPr>
            </w:pPr>
          </w:p>
        </w:tc>
        <w:tc>
          <w:tcPr>
            <w:tcW w:w="0" w:type="auto"/>
            <w:vMerge/>
          </w:tcPr>
          <w:p w14:paraId="09A161C6" w14:textId="77777777" w:rsidR="00D81B85" w:rsidRPr="00AD5C10" w:rsidRDefault="00D81B85" w:rsidP="00AC3471">
            <w:pPr>
              <w:rPr>
                <w:rFonts w:asciiTheme="majorBidi" w:hAnsiTheme="majorBidi" w:cstheme="majorBidi"/>
                <w:sz w:val="24"/>
                <w:szCs w:val="24"/>
              </w:rPr>
            </w:pPr>
          </w:p>
        </w:tc>
        <w:tc>
          <w:tcPr>
            <w:tcW w:w="0" w:type="auto"/>
          </w:tcPr>
          <w:p w14:paraId="0F30A9D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58EF9C4D"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4379ED">
              <w:rPr>
                <w:rFonts w:asciiTheme="majorBidi" w:eastAsia="Times New Roman" w:hAnsiTheme="majorBidi" w:cstheme="majorBidi"/>
                <w:color w:val="000000"/>
                <w:sz w:val="24"/>
                <w:szCs w:val="24"/>
              </w:rPr>
              <w:t xml:space="preserve">.99      </w:t>
            </w:r>
          </w:p>
        </w:tc>
        <w:tc>
          <w:tcPr>
            <w:tcW w:w="0" w:type="auto"/>
          </w:tcPr>
          <w:p w14:paraId="7B4C2CF5"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1.00      </w:t>
            </w:r>
          </w:p>
        </w:tc>
        <w:tc>
          <w:tcPr>
            <w:tcW w:w="0" w:type="auto"/>
          </w:tcPr>
          <w:p w14:paraId="34659DED"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1.00       </w:t>
            </w:r>
          </w:p>
        </w:tc>
      </w:tr>
      <w:tr w:rsidR="00D81B85" w:rsidRPr="00AD5C10" w14:paraId="3443C69E" w14:textId="77777777" w:rsidTr="00AC3471">
        <w:trPr>
          <w:jc w:val="center"/>
        </w:trPr>
        <w:tc>
          <w:tcPr>
            <w:tcW w:w="0" w:type="auto"/>
            <w:vMerge/>
          </w:tcPr>
          <w:p w14:paraId="766CC968" w14:textId="77777777" w:rsidR="00D81B85" w:rsidRPr="00AD5C10" w:rsidRDefault="00D81B85" w:rsidP="00AC3471">
            <w:pPr>
              <w:rPr>
                <w:rFonts w:asciiTheme="majorBidi" w:hAnsiTheme="majorBidi" w:cstheme="majorBidi"/>
                <w:sz w:val="24"/>
                <w:szCs w:val="24"/>
              </w:rPr>
            </w:pPr>
          </w:p>
        </w:tc>
        <w:tc>
          <w:tcPr>
            <w:tcW w:w="0" w:type="auto"/>
            <w:vMerge/>
          </w:tcPr>
          <w:p w14:paraId="467793F1" w14:textId="77777777" w:rsidR="00D81B85" w:rsidRPr="00AD5C10" w:rsidRDefault="00D81B85" w:rsidP="00AC3471">
            <w:pPr>
              <w:rPr>
                <w:rFonts w:asciiTheme="majorBidi" w:hAnsiTheme="majorBidi" w:cstheme="majorBidi"/>
                <w:sz w:val="24"/>
                <w:szCs w:val="24"/>
              </w:rPr>
            </w:pPr>
          </w:p>
        </w:tc>
        <w:tc>
          <w:tcPr>
            <w:tcW w:w="0" w:type="auto"/>
          </w:tcPr>
          <w:p w14:paraId="7473537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075546E3"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0.99      </w:t>
            </w:r>
          </w:p>
        </w:tc>
        <w:tc>
          <w:tcPr>
            <w:tcW w:w="0" w:type="auto"/>
          </w:tcPr>
          <w:p w14:paraId="6D8D195A"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0.88      </w:t>
            </w:r>
          </w:p>
        </w:tc>
        <w:tc>
          <w:tcPr>
            <w:tcW w:w="0" w:type="auto"/>
          </w:tcPr>
          <w:p w14:paraId="591275F3"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0.93       </w:t>
            </w:r>
          </w:p>
        </w:tc>
      </w:tr>
      <w:tr w:rsidR="00D81B85" w:rsidRPr="00AD5C10" w14:paraId="35D38738" w14:textId="77777777" w:rsidTr="00AC3471">
        <w:trPr>
          <w:jc w:val="center"/>
        </w:trPr>
        <w:tc>
          <w:tcPr>
            <w:tcW w:w="0" w:type="auto"/>
            <w:vMerge/>
          </w:tcPr>
          <w:p w14:paraId="27275EFC" w14:textId="77777777" w:rsidR="00D81B85" w:rsidRPr="00AD5C10" w:rsidRDefault="00D81B85" w:rsidP="00AC3471">
            <w:pPr>
              <w:rPr>
                <w:rFonts w:asciiTheme="majorBidi" w:hAnsiTheme="majorBidi" w:cstheme="majorBidi"/>
                <w:sz w:val="24"/>
                <w:szCs w:val="24"/>
              </w:rPr>
            </w:pPr>
          </w:p>
        </w:tc>
        <w:tc>
          <w:tcPr>
            <w:tcW w:w="0" w:type="auto"/>
            <w:vMerge/>
          </w:tcPr>
          <w:p w14:paraId="2C73BD3E" w14:textId="77777777" w:rsidR="00D81B85" w:rsidRPr="00AD5C10" w:rsidRDefault="00D81B85" w:rsidP="00AC3471">
            <w:pPr>
              <w:rPr>
                <w:rFonts w:asciiTheme="majorBidi" w:hAnsiTheme="majorBidi" w:cstheme="majorBidi"/>
                <w:sz w:val="24"/>
                <w:szCs w:val="24"/>
              </w:rPr>
            </w:pPr>
          </w:p>
        </w:tc>
        <w:tc>
          <w:tcPr>
            <w:tcW w:w="0" w:type="auto"/>
          </w:tcPr>
          <w:p w14:paraId="6F2FC93D"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17482193"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0.96      </w:t>
            </w:r>
          </w:p>
        </w:tc>
        <w:tc>
          <w:tcPr>
            <w:tcW w:w="0" w:type="auto"/>
          </w:tcPr>
          <w:p w14:paraId="453CB3FB"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0.96      </w:t>
            </w:r>
          </w:p>
        </w:tc>
        <w:tc>
          <w:tcPr>
            <w:tcW w:w="0" w:type="auto"/>
          </w:tcPr>
          <w:p w14:paraId="44D18B23" w14:textId="77777777"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0.95       </w:t>
            </w:r>
          </w:p>
        </w:tc>
      </w:tr>
    </w:tbl>
    <w:p w14:paraId="0EF75074" w14:textId="77777777" w:rsidR="00D81B85" w:rsidRPr="00AD5C10" w:rsidRDefault="00D81B85" w:rsidP="00D81B85">
      <w:pPr>
        <w:rPr>
          <w:rFonts w:asciiTheme="majorBidi" w:hAnsiTheme="majorBidi" w:cstheme="majorBidi"/>
          <w:sz w:val="24"/>
          <w:szCs w:val="24"/>
        </w:rPr>
      </w:pPr>
    </w:p>
    <w:p w14:paraId="40D63534" w14:textId="77777777" w:rsidR="00D81B85" w:rsidRPr="00A80F0D" w:rsidRDefault="00D81B85" w:rsidP="00AE4931">
      <w:pPr>
        <w:pStyle w:val="Caption"/>
        <w:rPr>
          <w:b w:val="0"/>
          <w:bCs w:val="0"/>
        </w:rPr>
      </w:pPr>
      <w:bookmarkStart w:id="101" w:name="_Toc66041455"/>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18</w:t>
      </w:r>
      <w:r w:rsidR="00957576">
        <w:fldChar w:fldCharType="end"/>
      </w:r>
      <w:r w:rsidR="00A80F0D">
        <w:t xml:space="preserve">: </w:t>
      </w:r>
      <w:r w:rsidRPr="00A80F0D">
        <w:rPr>
          <w:b w:val="0"/>
          <w:bCs w:val="0"/>
        </w:rPr>
        <w:t xml:space="preserve"> SVM results using 10 fold cross-validation</w:t>
      </w:r>
      <w:bookmarkEnd w:id="101"/>
    </w:p>
    <w:tbl>
      <w:tblPr>
        <w:tblStyle w:val="TableGrid"/>
        <w:tblW w:w="0" w:type="auto"/>
        <w:jc w:val="center"/>
        <w:tblLook w:val="04A0" w:firstRow="1" w:lastRow="0" w:firstColumn="1" w:lastColumn="0" w:noHBand="0" w:noVBand="1"/>
      </w:tblPr>
      <w:tblGrid>
        <w:gridCol w:w="936"/>
        <w:gridCol w:w="1476"/>
      </w:tblGrid>
      <w:tr w:rsidR="00D81B85" w:rsidRPr="00AD5C10" w14:paraId="7EFA91EF" w14:textId="77777777" w:rsidTr="00AC3471">
        <w:trPr>
          <w:jc w:val="center"/>
        </w:trPr>
        <w:tc>
          <w:tcPr>
            <w:tcW w:w="0" w:type="auto"/>
          </w:tcPr>
          <w:p w14:paraId="74C3D52B"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14:paraId="17D5C530"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r>
      <w:tr w:rsidR="00D81B85" w:rsidRPr="00AD5C10" w14:paraId="768B8514" w14:textId="77777777" w:rsidTr="00AC3471">
        <w:trPr>
          <w:jc w:val="center"/>
        </w:trPr>
        <w:tc>
          <w:tcPr>
            <w:tcW w:w="0" w:type="auto"/>
          </w:tcPr>
          <w:p w14:paraId="6DBD734F"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14:paraId="17FD96B6" w14:textId="77777777"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0.962752974</w:t>
            </w:r>
          </w:p>
        </w:tc>
      </w:tr>
      <w:tr w:rsidR="00D81B85" w:rsidRPr="00AD5C10" w14:paraId="204B75CF" w14:textId="77777777" w:rsidTr="00AC3471">
        <w:trPr>
          <w:jc w:val="center"/>
        </w:trPr>
        <w:tc>
          <w:tcPr>
            <w:tcW w:w="0" w:type="auto"/>
          </w:tcPr>
          <w:p w14:paraId="617D3C9C"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14:paraId="1C8B1FB0" w14:textId="77777777"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0.949237102</w:t>
            </w:r>
          </w:p>
        </w:tc>
      </w:tr>
      <w:tr w:rsidR="00D81B85" w:rsidRPr="00AD5C10" w14:paraId="6A6E00A1" w14:textId="77777777" w:rsidTr="00AC3471">
        <w:trPr>
          <w:jc w:val="center"/>
        </w:trPr>
        <w:tc>
          <w:tcPr>
            <w:tcW w:w="0" w:type="auto"/>
          </w:tcPr>
          <w:p w14:paraId="09F35BFF"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14:paraId="581CF849" w14:textId="77777777"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0.971817967</w:t>
            </w:r>
          </w:p>
        </w:tc>
      </w:tr>
      <w:tr w:rsidR="00D81B85" w:rsidRPr="00AD5C10" w14:paraId="596D1950" w14:textId="77777777" w:rsidTr="00AC3471">
        <w:trPr>
          <w:jc w:val="center"/>
        </w:trPr>
        <w:tc>
          <w:tcPr>
            <w:tcW w:w="0" w:type="auto"/>
          </w:tcPr>
          <w:p w14:paraId="191B00D9"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14:paraId="3BFC4EF0" w14:textId="77777777"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0.956998901</w:t>
            </w:r>
          </w:p>
        </w:tc>
      </w:tr>
      <w:tr w:rsidR="00D81B85" w:rsidRPr="00AD5C10" w14:paraId="7F0421A1" w14:textId="77777777" w:rsidTr="00AC3471">
        <w:trPr>
          <w:jc w:val="center"/>
        </w:trPr>
        <w:tc>
          <w:tcPr>
            <w:tcW w:w="0" w:type="auto"/>
          </w:tcPr>
          <w:p w14:paraId="497100E2"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14:paraId="0F3BAA62" w14:textId="77777777"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0.963043104</w:t>
            </w:r>
          </w:p>
        </w:tc>
      </w:tr>
    </w:tbl>
    <w:p w14:paraId="5C8B07E3" w14:textId="77777777" w:rsidR="00D81B85" w:rsidRPr="00AD5C10" w:rsidRDefault="00D81B85" w:rsidP="00D81B85">
      <w:pPr>
        <w:rPr>
          <w:rFonts w:asciiTheme="majorBidi" w:hAnsiTheme="majorBidi" w:cstheme="majorBidi"/>
          <w:sz w:val="24"/>
          <w:szCs w:val="24"/>
        </w:rPr>
      </w:pPr>
    </w:p>
    <w:p w14:paraId="5CBA669B" w14:textId="77777777" w:rsidR="00D81B85" w:rsidRPr="00E62886" w:rsidRDefault="00D81B85" w:rsidP="007B7EC8">
      <w:pPr>
        <w:pStyle w:val="Heading2"/>
      </w:pPr>
      <w:bookmarkStart w:id="102" w:name="_Toc63527938"/>
      <w:bookmarkStart w:id="103" w:name="_Toc66108574"/>
      <w:r w:rsidRPr="00EA60AA">
        <w:t>KNN</w:t>
      </w:r>
      <w:r w:rsidRPr="00E62886">
        <w:t xml:space="preserve"> Results</w:t>
      </w:r>
      <w:bookmarkEnd w:id="102"/>
      <w:bookmarkEnd w:id="103"/>
    </w:p>
    <w:p w14:paraId="75FF2BA9" w14:textId="77777777" w:rsidR="00D81B85" w:rsidRPr="00CA247E" w:rsidRDefault="00D81B85" w:rsidP="005C7D77">
      <w:pPr>
        <w:ind w:firstLine="709"/>
        <w:rPr>
          <w:b/>
          <w:bCs/>
        </w:rPr>
      </w:pPr>
      <w:r w:rsidRPr="00C03BC8">
        <w:rPr>
          <w:rFonts w:asciiTheme="majorBidi" w:hAnsiTheme="majorBidi" w:cstheme="majorBidi"/>
          <w:sz w:val="24"/>
          <w:szCs w:val="24"/>
        </w:rPr>
        <w:t xml:space="preserve">The performance of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KNN model on aspect reviews data shown in this section. KNN is not </w:t>
      </w:r>
      <w:r>
        <w:rPr>
          <w:rFonts w:asciiTheme="majorBidi" w:hAnsiTheme="majorBidi" w:cstheme="majorBidi"/>
          <w:sz w:val="24"/>
          <w:szCs w:val="24"/>
        </w:rPr>
        <w:t xml:space="preserve">a </w:t>
      </w:r>
      <w:r w:rsidRPr="00C03BC8">
        <w:rPr>
          <w:rFonts w:asciiTheme="majorBidi" w:hAnsiTheme="majorBidi" w:cstheme="majorBidi"/>
          <w:sz w:val="24"/>
          <w:szCs w:val="24"/>
        </w:rPr>
        <w:t xml:space="preserve">good performer on the used dataset and achieved </w:t>
      </w:r>
      <w:r>
        <w:rPr>
          <w:rFonts w:asciiTheme="majorBidi" w:hAnsiTheme="majorBidi" w:cstheme="majorBidi"/>
          <w:sz w:val="24"/>
          <w:szCs w:val="24"/>
        </w:rPr>
        <w:t xml:space="preserve">the </w:t>
      </w:r>
      <w:r w:rsidR="005C7D77">
        <w:rPr>
          <w:rFonts w:asciiTheme="majorBidi" w:hAnsiTheme="majorBidi" w:cstheme="majorBidi"/>
          <w:sz w:val="24"/>
          <w:szCs w:val="24"/>
        </w:rPr>
        <w:t>maximum</w:t>
      </w:r>
      <w:r w:rsidRPr="00C03BC8">
        <w:rPr>
          <w:rFonts w:asciiTheme="majorBidi" w:hAnsiTheme="majorBidi" w:cstheme="majorBidi"/>
          <w:sz w:val="24"/>
          <w:szCs w:val="24"/>
        </w:rPr>
        <w:t xml:space="preserve"> accuracy of 0.75. The reason behind the bad performance of KNN is the large feature set. As the text data have </w:t>
      </w:r>
      <w:r>
        <w:rPr>
          <w:rFonts w:asciiTheme="majorBidi" w:hAnsiTheme="majorBidi" w:cstheme="majorBidi"/>
          <w:sz w:val="24"/>
          <w:szCs w:val="24"/>
        </w:rPr>
        <w:t xml:space="preserve">a </w:t>
      </w:r>
      <w:r w:rsidRPr="00C03BC8">
        <w:rPr>
          <w:rFonts w:asciiTheme="majorBidi" w:hAnsiTheme="majorBidi" w:cstheme="majorBidi"/>
          <w:sz w:val="24"/>
          <w:szCs w:val="24"/>
        </w:rPr>
        <w:t xml:space="preserve">large feature set which will increase more after oversampling that the reason the accuracy of KNN in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oversampling case is very low. The accuracy of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KNN model using </w:t>
      </w:r>
      <w:r>
        <w:rPr>
          <w:rFonts w:asciiTheme="majorBidi" w:hAnsiTheme="majorBidi" w:cstheme="majorBidi"/>
          <w:sz w:val="24"/>
          <w:szCs w:val="24"/>
        </w:rPr>
        <w:t xml:space="preserve">the </w:t>
      </w:r>
      <w:proofErr w:type="spellStart"/>
      <w:r w:rsidR="00751CA5">
        <w:rPr>
          <w:rFonts w:asciiTheme="majorBidi" w:hAnsiTheme="majorBidi" w:cstheme="majorBidi"/>
          <w:sz w:val="24"/>
          <w:szCs w:val="24"/>
        </w:rPr>
        <w:t>undersampling</w:t>
      </w:r>
      <w:proofErr w:type="spellEnd"/>
      <w:r w:rsidRPr="00C03BC8">
        <w:rPr>
          <w:rFonts w:asciiTheme="majorBidi" w:hAnsiTheme="majorBidi" w:cstheme="majorBidi"/>
          <w:sz w:val="24"/>
          <w:szCs w:val="24"/>
        </w:rPr>
        <w:t xml:space="preserve"> approach is higher as compare to oversampling. The reason is that the </w:t>
      </w:r>
      <w:proofErr w:type="spellStart"/>
      <w:r w:rsidR="00751CA5">
        <w:rPr>
          <w:rFonts w:asciiTheme="majorBidi" w:hAnsiTheme="majorBidi" w:cstheme="majorBidi"/>
          <w:sz w:val="24"/>
          <w:szCs w:val="24"/>
        </w:rPr>
        <w:t>undersampling</w:t>
      </w:r>
      <w:proofErr w:type="spellEnd"/>
      <w:r w:rsidRPr="00C03BC8">
        <w:rPr>
          <w:rFonts w:asciiTheme="majorBidi" w:hAnsiTheme="majorBidi" w:cstheme="majorBidi"/>
          <w:sz w:val="24"/>
          <w:szCs w:val="24"/>
        </w:rPr>
        <w:t xml:space="preserve"> approach reduce</w:t>
      </w:r>
      <w:r>
        <w:rPr>
          <w:rFonts w:asciiTheme="majorBidi" w:hAnsiTheme="majorBidi" w:cstheme="majorBidi"/>
          <w:sz w:val="24"/>
          <w:szCs w:val="24"/>
        </w:rPr>
        <w:t>s</w:t>
      </w:r>
      <w:r w:rsidRPr="00C03BC8">
        <w:rPr>
          <w:rFonts w:asciiTheme="majorBidi" w:hAnsiTheme="majorBidi" w:cstheme="majorBidi"/>
          <w:sz w:val="24"/>
          <w:szCs w:val="24"/>
        </w:rPr>
        <w:t xml:space="preserve"> the size of data which cause</w:t>
      </w:r>
      <w:r>
        <w:rPr>
          <w:rFonts w:asciiTheme="majorBidi" w:hAnsiTheme="majorBidi" w:cstheme="majorBidi"/>
          <w:sz w:val="24"/>
          <w:szCs w:val="24"/>
        </w:rPr>
        <w:t>s</w:t>
      </w:r>
      <w:r w:rsidRPr="00C03BC8">
        <w:rPr>
          <w:rFonts w:asciiTheme="majorBidi" w:hAnsiTheme="majorBidi" w:cstheme="majorBidi"/>
          <w:sz w:val="24"/>
          <w:szCs w:val="24"/>
        </w:rPr>
        <w:t xml:space="preserve"> </w:t>
      </w:r>
      <w:r>
        <w:rPr>
          <w:rFonts w:asciiTheme="majorBidi" w:hAnsiTheme="majorBidi" w:cstheme="majorBidi"/>
          <w:sz w:val="24"/>
          <w:szCs w:val="24"/>
        </w:rPr>
        <w:t xml:space="preserve">a </w:t>
      </w:r>
      <w:r w:rsidRPr="00C03BC8">
        <w:rPr>
          <w:rFonts w:asciiTheme="majorBidi" w:hAnsiTheme="majorBidi" w:cstheme="majorBidi"/>
          <w:sz w:val="24"/>
          <w:szCs w:val="24"/>
        </w:rPr>
        <w:lastRenderedPageBreak/>
        <w:t>reduc</w:t>
      </w:r>
      <w:r>
        <w:rPr>
          <w:rFonts w:asciiTheme="majorBidi" w:hAnsiTheme="majorBidi" w:cstheme="majorBidi"/>
          <w:sz w:val="24"/>
          <w:szCs w:val="24"/>
        </w:rPr>
        <w:t>tion</w:t>
      </w:r>
      <w:r w:rsidRPr="00C03BC8">
        <w:rPr>
          <w:rFonts w:asciiTheme="majorBidi" w:hAnsiTheme="majorBidi" w:cstheme="majorBidi"/>
          <w:sz w:val="24"/>
          <w:szCs w:val="24"/>
        </w:rPr>
        <w:t xml:space="preserve"> in the size of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feature set. The results of KNN are shown in Tables </w:t>
      </w:r>
      <w:r w:rsidR="005C7D77">
        <w:rPr>
          <w:rFonts w:asciiTheme="majorBidi" w:hAnsiTheme="majorBidi" w:cstheme="majorBidi"/>
          <w:sz w:val="24"/>
          <w:szCs w:val="24"/>
        </w:rPr>
        <w:t>4.</w:t>
      </w:r>
      <w:r w:rsidRPr="00C03BC8">
        <w:rPr>
          <w:rFonts w:asciiTheme="majorBidi" w:hAnsiTheme="majorBidi" w:cstheme="majorBidi"/>
          <w:sz w:val="24"/>
          <w:szCs w:val="24"/>
        </w:rPr>
        <w:t xml:space="preserve">19, </w:t>
      </w:r>
      <w:r w:rsidR="005C7D77">
        <w:rPr>
          <w:rFonts w:asciiTheme="majorBidi" w:hAnsiTheme="majorBidi" w:cstheme="majorBidi"/>
          <w:sz w:val="24"/>
          <w:szCs w:val="24"/>
        </w:rPr>
        <w:t>4.</w:t>
      </w:r>
      <w:r w:rsidRPr="00C03BC8">
        <w:rPr>
          <w:rFonts w:asciiTheme="majorBidi" w:hAnsiTheme="majorBidi" w:cstheme="majorBidi"/>
          <w:sz w:val="24"/>
          <w:szCs w:val="24"/>
        </w:rPr>
        <w:t xml:space="preserve">20, </w:t>
      </w:r>
      <w:r w:rsidR="005C7D77">
        <w:rPr>
          <w:rFonts w:asciiTheme="majorBidi" w:hAnsiTheme="majorBidi" w:cstheme="majorBidi"/>
          <w:sz w:val="24"/>
          <w:szCs w:val="24"/>
        </w:rPr>
        <w:t>4.</w:t>
      </w:r>
      <w:r w:rsidRPr="00C03BC8">
        <w:rPr>
          <w:rFonts w:asciiTheme="majorBidi" w:hAnsiTheme="majorBidi" w:cstheme="majorBidi"/>
          <w:sz w:val="24"/>
          <w:szCs w:val="24"/>
        </w:rPr>
        <w:t xml:space="preserve">21, </w:t>
      </w:r>
      <w:r w:rsidR="005C7D77">
        <w:rPr>
          <w:rFonts w:asciiTheme="majorBidi" w:hAnsiTheme="majorBidi" w:cstheme="majorBidi"/>
          <w:sz w:val="24"/>
          <w:szCs w:val="24"/>
        </w:rPr>
        <w:t>4.</w:t>
      </w:r>
      <w:r w:rsidRPr="00C03BC8">
        <w:rPr>
          <w:rFonts w:asciiTheme="majorBidi" w:hAnsiTheme="majorBidi" w:cstheme="majorBidi"/>
          <w:sz w:val="24"/>
          <w:szCs w:val="24"/>
        </w:rPr>
        <w:t xml:space="preserve">22, </w:t>
      </w:r>
      <w:r w:rsidR="005C7D77">
        <w:rPr>
          <w:rFonts w:asciiTheme="majorBidi" w:hAnsiTheme="majorBidi" w:cstheme="majorBidi"/>
          <w:sz w:val="24"/>
          <w:szCs w:val="24"/>
        </w:rPr>
        <w:t>4.</w:t>
      </w:r>
      <w:r w:rsidRPr="00C03BC8">
        <w:rPr>
          <w:rFonts w:asciiTheme="majorBidi" w:hAnsiTheme="majorBidi" w:cstheme="majorBidi"/>
          <w:sz w:val="24"/>
          <w:szCs w:val="24"/>
        </w:rPr>
        <w:t>23</w:t>
      </w:r>
      <w:r>
        <w:rPr>
          <w:rFonts w:asciiTheme="majorBidi" w:hAnsiTheme="majorBidi" w:cstheme="majorBidi"/>
          <w:sz w:val="24"/>
          <w:szCs w:val="24"/>
        </w:rPr>
        <w:t>,</w:t>
      </w:r>
      <w:r w:rsidRPr="00C03BC8">
        <w:rPr>
          <w:rFonts w:asciiTheme="majorBidi" w:hAnsiTheme="majorBidi" w:cstheme="majorBidi"/>
          <w:sz w:val="24"/>
          <w:szCs w:val="24"/>
        </w:rPr>
        <w:t xml:space="preserve"> and </w:t>
      </w:r>
      <w:r w:rsidR="005C7D77">
        <w:rPr>
          <w:rFonts w:asciiTheme="majorBidi" w:hAnsiTheme="majorBidi" w:cstheme="majorBidi"/>
          <w:sz w:val="24"/>
          <w:szCs w:val="24"/>
        </w:rPr>
        <w:t>4.</w:t>
      </w:r>
      <w:r w:rsidRPr="00C03BC8">
        <w:rPr>
          <w:rFonts w:asciiTheme="majorBidi" w:hAnsiTheme="majorBidi" w:cstheme="majorBidi"/>
          <w:sz w:val="24"/>
          <w:szCs w:val="24"/>
        </w:rPr>
        <w:t xml:space="preserve">24.  The highest accuracy of KNN </w:t>
      </w:r>
      <w:r>
        <w:rPr>
          <w:rFonts w:asciiTheme="majorBidi" w:hAnsiTheme="majorBidi" w:cstheme="majorBidi"/>
          <w:sz w:val="24"/>
          <w:szCs w:val="24"/>
        </w:rPr>
        <w:t>gets</w:t>
      </w:r>
      <w:r w:rsidRPr="00C03BC8">
        <w:rPr>
          <w:rFonts w:asciiTheme="majorBidi" w:hAnsiTheme="majorBidi" w:cstheme="majorBidi"/>
          <w:sz w:val="24"/>
          <w:szCs w:val="24"/>
        </w:rPr>
        <w:t xml:space="preserve"> through </w:t>
      </w:r>
      <w:proofErr w:type="spellStart"/>
      <w:r w:rsidR="00751CA5">
        <w:rPr>
          <w:rFonts w:asciiTheme="majorBidi" w:hAnsiTheme="majorBidi" w:cstheme="majorBidi"/>
          <w:sz w:val="24"/>
          <w:szCs w:val="24"/>
        </w:rPr>
        <w:t>undersampling</w:t>
      </w:r>
      <w:proofErr w:type="spellEnd"/>
      <w:r w:rsidRPr="00C03BC8">
        <w:rPr>
          <w:rFonts w:asciiTheme="majorBidi" w:hAnsiTheme="majorBidi" w:cstheme="majorBidi"/>
          <w:sz w:val="24"/>
          <w:szCs w:val="24"/>
        </w:rPr>
        <w:t xml:space="preserve"> on </w:t>
      </w:r>
      <w:proofErr w:type="spellStart"/>
      <w:r w:rsidRPr="00C03BC8">
        <w:rPr>
          <w:rFonts w:asciiTheme="majorBidi" w:hAnsiTheme="majorBidi" w:cstheme="majorBidi"/>
          <w:sz w:val="24"/>
          <w:szCs w:val="24"/>
        </w:rPr>
        <w:t>color</w:t>
      </w:r>
      <w:proofErr w:type="spellEnd"/>
      <w:r w:rsidRPr="00C03BC8">
        <w:rPr>
          <w:rFonts w:asciiTheme="majorBidi" w:hAnsiTheme="majorBidi" w:cstheme="majorBidi"/>
          <w:sz w:val="24"/>
          <w:szCs w:val="24"/>
        </w:rPr>
        <w:t xml:space="preserve"> aspect data because the </w:t>
      </w:r>
      <w:proofErr w:type="spellStart"/>
      <w:r w:rsidRPr="00C03BC8">
        <w:rPr>
          <w:rFonts w:asciiTheme="majorBidi" w:hAnsiTheme="majorBidi" w:cstheme="majorBidi"/>
          <w:sz w:val="24"/>
          <w:szCs w:val="24"/>
        </w:rPr>
        <w:t>color</w:t>
      </w:r>
      <w:proofErr w:type="spellEnd"/>
      <w:r w:rsidRPr="00C03BC8">
        <w:rPr>
          <w:rFonts w:asciiTheme="majorBidi" w:hAnsiTheme="majorBidi" w:cstheme="majorBidi"/>
          <w:sz w:val="24"/>
          <w:szCs w:val="24"/>
        </w:rPr>
        <w:t xml:space="preserve"> aspect contain</w:t>
      </w:r>
      <w:r>
        <w:rPr>
          <w:rFonts w:asciiTheme="majorBidi" w:hAnsiTheme="majorBidi" w:cstheme="majorBidi"/>
          <w:sz w:val="24"/>
          <w:szCs w:val="24"/>
        </w:rPr>
        <w:t>s</w:t>
      </w:r>
      <w:r w:rsidRPr="00C03BC8">
        <w:rPr>
          <w:rFonts w:asciiTheme="majorBidi" w:hAnsiTheme="majorBidi" w:cstheme="majorBidi"/>
          <w:sz w:val="24"/>
          <w:szCs w:val="24"/>
        </w:rPr>
        <w:t xml:space="preserve"> less data or we can say </w:t>
      </w:r>
      <w:r>
        <w:rPr>
          <w:rFonts w:asciiTheme="majorBidi" w:hAnsiTheme="majorBidi" w:cstheme="majorBidi"/>
          <w:sz w:val="24"/>
          <w:szCs w:val="24"/>
        </w:rPr>
        <w:t>fewer</w:t>
      </w:r>
      <w:r w:rsidRPr="00C03BC8">
        <w:rPr>
          <w:rFonts w:asciiTheme="majorBidi" w:hAnsiTheme="majorBidi" w:cstheme="majorBidi"/>
          <w:sz w:val="24"/>
          <w:szCs w:val="24"/>
        </w:rPr>
        <w:t xml:space="preserve"> features for training.</w:t>
      </w:r>
    </w:p>
    <w:p w14:paraId="593AED0D" w14:textId="77777777" w:rsidR="00F03171" w:rsidRDefault="00F03171" w:rsidP="00F03171">
      <w:pPr>
        <w:pStyle w:val="Caption"/>
      </w:pPr>
      <w:bookmarkStart w:id="104" w:name="_Toc66041456"/>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19</w:t>
      </w:r>
      <w:r w:rsidR="00957576">
        <w:fldChar w:fldCharType="end"/>
      </w:r>
      <w:r>
        <w:t xml:space="preserve">:  </w:t>
      </w:r>
      <w:r w:rsidRPr="00CA247E">
        <w:rPr>
          <w:b w:val="0"/>
          <w:bCs w:val="0"/>
        </w:rPr>
        <w:t>SVM results for size aspect review dataset</w:t>
      </w:r>
      <w:bookmarkEnd w:id="104"/>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14:paraId="72B00ECC" w14:textId="77777777" w:rsidTr="00AC3471">
        <w:trPr>
          <w:jc w:val="center"/>
        </w:trPr>
        <w:tc>
          <w:tcPr>
            <w:tcW w:w="0" w:type="auto"/>
          </w:tcPr>
          <w:p w14:paraId="44A4F2E6"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14:paraId="07073FF8"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14:paraId="3C2DBB7A"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14:paraId="417DFB81"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14:paraId="192668F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14:paraId="7194C0A9"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14:paraId="6C1C2829" w14:textId="77777777" w:rsidTr="00AC3471">
        <w:trPr>
          <w:jc w:val="center"/>
        </w:trPr>
        <w:tc>
          <w:tcPr>
            <w:tcW w:w="0" w:type="auto"/>
            <w:vMerge w:val="restart"/>
          </w:tcPr>
          <w:p w14:paraId="6734AE9B"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14:paraId="6B1B4BF2"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0.75</w:t>
            </w:r>
          </w:p>
        </w:tc>
        <w:tc>
          <w:tcPr>
            <w:tcW w:w="0" w:type="auto"/>
          </w:tcPr>
          <w:p w14:paraId="113D626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7AF3C03B" w14:textId="77777777" w:rsidR="00D81B85" w:rsidRPr="00AD5C10" w:rsidRDefault="00D81B85" w:rsidP="00AC3471">
            <w:pPr>
              <w:rPr>
                <w:rFonts w:asciiTheme="majorBidi" w:hAnsiTheme="majorBidi" w:cstheme="majorBidi"/>
                <w:sz w:val="24"/>
                <w:szCs w:val="24"/>
              </w:rPr>
            </w:pPr>
            <w:r w:rsidRPr="005456AD">
              <w:rPr>
                <w:rFonts w:ascii="Courier New" w:eastAsia="Times New Roman" w:hAnsi="Courier New" w:cs="Courier New"/>
                <w:color w:val="000000"/>
              </w:rPr>
              <w:t>1.00</w:t>
            </w:r>
          </w:p>
        </w:tc>
        <w:tc>
          <w:tcPr>
            <w:tcW w:w="0" w:type="auto"/>
          </w:tcPr>
          <w:p w14:paraId="7422A2F2" w14:textId="77777777" w:rsidR="00D81B85" w:rsidRPr="00AD5C10" w:rsidRDefault="00D81B85" w:rsidP="00AC3471">
            <w:pPr>
              <w:rPr>
                <w:rFonts w:asciiTheme="majorBidi" w:hAnsiTheme="majorBidi" w:cstheme="majorBidi"/>
                <w:sz w:val="24"/>
                <w:szCs w:val="24"/>
              </w:rPr>
            </w:pPr>
            <w:r w:rsidRPr="005456AD">
              <w:rPr>
                <w:rFonts w:ascii="Courier New" w:eastAsia="Times New Roman" w:hAnsi="Courier New" w:cs="Courier New"/>
                <w:color w:val="000000"/>
              </w:rPr>
              <w:t xml:space="preserve">0.01      </w:t>
            </w:r>
          </w:p>
        </w:tc>
        <w:tc>
          <w:tcPr>
            <w:tcW w:w="0" w:type="auto"/>
          </w:tcPr>
          <w:p w14:paraId="6FD22681" w14:textId="77777777" w:rsidR="00D81B85" w:rsidRPr="00AD5C10" w:rsidRDefault="00D81B85" w:rsidP="00AC3471">
            <w:pPr>
              <w:rPr>
                <w:rFonts w:asciiTheme="majorBidi" w:hAnsiTheme="majorBidi" w:cstheme="majorBidi"/>
                <w:sz w:val="24"/>
                <w:szCs w:val="24"/>
              </w:rPr>
            </w:pPr>
            <w:r w:rsidRPr="005456AD">
              <w:rPr>
                <w:rFonts w:ascii="Courier New" w:eastAsia="Times New Roman" w:hAnsi="Courier New" w:cs="Courier New"/>
                <w:color w:val="000000"/>
              </w:rPr>
              <w:t xml:space="preserve">0.01       </w:t>
            </w:r>
          </w:p>
        </w:tc>
      </w:tr>
      <w:tr w:rsidR="00D81B85" w:rsidRPr="00AD5C10" w14:paraId="4A7F8865" w14:textId="77777777" w:rsidTr="00AC3471">
        <w:trPr>
          <w:jc w:val="center"/>
        </w:trPr>
        <w:tc>
          <w:tcPr>
            <w:tcW w:w="0" w:type="auto"/>
            <w:vMerge/>
          </w:tcPr>
          <w:p w14:paraId="0F3D8C22" w14:textId="77777777" w:rsidR="00D81B85" w:rsidRPr="00AD5C10" w:rsidRDefault="00D81B85" w:rsidP="00AC3471">
            <w:pPr>
              <w:rPr>
                <w:rFonts w:asciiTheme="majorBidi" w:hAnsiTheme="majorBidi" w:cstheme="majorBidi"/>
                <w:sz w:val="24"/>
                <w:szCs w:val="24"/>
              </w:rPr>
            </w:pPr>
          </w:p>
        </w:tc>
        <w:tc>
          <w:tcPr>
            <w:tcW w:w="0" w:type="auto"/>
            <w:vMerge/>
          </w:tcPr>
          <w:p w14:paraId="4735A2BB" w14:textId="77777777" w:rsidR="00D81B85" w:rsidRPr="00AD5C10" w:rsidRDefault="00D81B85" w:rsidP="00AC3471">
            <w:pPr>
              <w:rPr>
                <w:rFonts w:asciiTheme="majorBidi" w:hAnsiTheme="majorBidi" w:cstheme="majorBidi"/>
                <w:sz w:val="24"/>
                <w:szCs w:val="24"/>
              </w:rPr>
            </w:pPr>
          </w:p>
        </w:tc>
        <w:tc>
          <w:tcPr>
            <w:tcW w:w="0" w:type="auto"/>
          </w:tcPr>
          <w:p w14:paraId="6FB0CA7B"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6C54B5C2" w14:textId="77777777" w:rsidR="00D81B85" w:rsidRDefault="00D81B85" w:rsidP="00AC3471">
            <w:r w:rsidRPr="005456AD">
              <w:rPr>
                <w:rFonts w:ascii="Courier New" w:eastAsia="Times New Roman" w:hAnsi="Courier New" w:cs="Courier New"/>
                <w:color w:val="000000"/>
              </w:rPr>
              <w:t>0.00</w:t>
            </w:r>
          </w:p>
        </w:tc>
        <w:tc>
          <w:tcPr>
            <w:tcW w:w="0" w:type="auto"/>
          </w:tcPr>
          <w:p w14:paraId="08CDD508" w14:textId="77777777" w:rsidR="00D81B85" w:rsidRDefault="00D81B85" w:rsidP="00AC3471">
            <w:r w:rsidRPr="005456AD">
              <w:rPr>
                <w:rFonts w:ascii="Courier New" w:eastAsia="Times New Roman" w:hAnsi="Courier New" w:cs="Courier New"/>
                <w:color w:val="000000"/>
              </w:rPr>
              <w:t>0.00</w:t>
            </w:r>
          </w:p>
        </w:tc>
        <w:tc>
          <w:tcPr>
            <w:tcW w:w="0" w:type="auto"/>
          </w:tcPr>
          <w:p w14:paraId="5B7249A1" w14:textId="77777777" w:rsidR="00D81B85" w:rsidRDefault="00D81B85" w:rsidP="00AC3471">
            <w:r w:rsidRPr="005456AD">
              <w:rPr>
                <w:rFonts w:ascii="Courier New" w:eastAsia="Times New Roman" w:hAnsi="Courier New" w:cs="Courier New"/>
                <w:color w:val="000000"/>
              </w:rPr>
              <w:t>0.00</w:t>
            </w:r>
          </w:p>
        </w:tc>
      </w:tr>
      <w:tr w:rsidR="00D81B85" w:rsidRPr="00AD5C10" w14:paraId="671946FD" w14:textId="77777777" w:rsidTr="00AC3471">
        <w:trPr>
          <w:jc w:val="center"/>
        </w:trPr>
        <w:tc>
          <w:tcPr>
            <w:tcW w:w="0" w:type="auto"/>
            <w:vMerge/>
          </w:tcPr>
          <w:p w14:paraId="19A05B8B" w14:textId="77777777" w:rsidR="00D81B85" w:rsidRPr="00AD5C10" w:rsidRDefault="00D81B85" w:rsidP="00AC3471">
            <w:pPr>
              <w:rPr>
                <w:rFonts w:asciiTheme="majorBidi" w:hAnsiTheme="majorBidi" w:cstheme="majorBidi"/>
                <w:sz w:val="24"/>
                <w:szCs w:val="24"/>
              </w:rPr>
            </w:pPr>
          </w:p>
        </w:tc>
        <w:tc>
          <w:tcPr>
            <w:tcW w:w="0" w:type="auto"/>
            <w:vMerge/>
          </w:tcPr>
          <w:p w14:paraId="37E49699" w14:textId="77777777" w:rsidR="00D81B85" w:rsidRPr="00AD5C10" w:rsidRDefault="00D81B85" w:rsidP="00AC3471">
            <w:pPr>
              <w:rPr>
                <w:rFonts w:asciiTheme="majorBidi" w:hAnsiTheme="majorBidi" w:cstheme="majorBidi"/>
                <w:sz w:val="24"/>
                <w:szCs w:val="24"/>
              </w:rPr>
            </w:pPr>
          </w:p>
        </w:tc>
        <w:tc>
          <w:tcPr>
            <w:tcW w:w="0" w:type="auto"/>
          </w:tcPr>
          <w:p w14:paraId="577240C6"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552BD9EC" w14:textId="77777777" w:rsidR="00D81B85" w:rsidRPr="00AD5C10" w:rsidRDefault="00D81B85" w:rsidP="00AC3471">
            <w:pPr>
              <w:rPr>
                <w:rFonts w:asciiTheme="majorBidi" w:hAnsiTheme="majorBidi" w:cstheme="majorBidi"/>
                <w:sz w:val="24"/>
                <w:szCs w:val="24"/>
              </w:rPr>
            </w:pPr>
            <w:r w:rsidRPr="005456AD">
              <w:rPr>
                <w:rFonts w:ascii="Courier New" w:eastAsia="Times New Roman" w:hAnsi="Courier New" w:cs="Courier New"/>
                <w:color w:val="000000"/>
              </w:rPr>
              <w:t xml:space="preserve">0.75      </w:t>
            </w:r>
          </w:p>
        </w:tc>
        <w:tc>
          <w:tcPr>
            <w:tcW w:w="0" w:type="auto"/>
          </w:tcPr>
          <w:p w14:paraId="0E542574" w14:textId="77777777" w:rsidR="00D81B85" w:rsidRPr="00AD5C10" w:rsidRDefault="00D81B85" w:rsidP="00AC3471">
            <w:pPr>
              <w:rPr>
                <w:rFonts w:asciiTheme="majorBidi" w:hAnsiTheme="majorBidi" w:cstheme="majorBidi"/>
                <w:sz w:val="24"/>
                <w:szCs w:val="24"/>
              </w:rPr>
            </w:pPr>
            <w:r w:rsidRPr="005456AD">
              <w:rPr>
                <w:rFonts w:ascii="Courier New" w:eastAsia="Times New Roman" w:hAnsi="Courier New" w:cs="Courier New"/>
                <w:color w:val="000000"/>
              </w:rPr>
              <w:t xml:space="preserve">1.00      </w:t>
            </w:r>
          </w:p>
        </w:tc>
        <w:tc>
          <w:tcPr>
            <w:tcW w:w="0" w:type="auto"/>
          </w:tcPr>
          <w:p w14:paraId="4D2D8A23" w14:textId="77777777" w:rsidR="00D81B85" w:rsidRPr="00AD5C10" w:rsidRDefault="00D81B85" w:rsidP="00AC3471">
            <w:pPr>
              <w:rPr>
                <w:rFonts w:asciiTheme="majorBidi" w:hAnsiTheme="majorBidi" w:cstheme="majorBidi"/>
                <w:sz w:val="24"/>
                <w:szCs w:val="24"/>
              </w:rPr>
            </w:pPr>
            <w:r w:rsidRPr="005456AD">
              <w:rPr>
                <w:rFonts w:ascii="Courier New" w:eastAsia="Times New Roman" w:hAnsi="Courier New" w:cs="Courier New"/>
                <w:color w:val="000000"/>
              </w:rPr>
              <w:t>0.86</w:t>
            </w:r>
          </w:p>
        </w:tc>
      </w:tr>
      <w:tr w:rsidR="00D81B85" w:rsidRPr="00AD5C10" w14:paraId="493DEE4A" w14:textId="77777777" w:rsidTr="00AC3471">
        <w:trPr>
          <w:jc w:val="center"/>
        </w:trPr>
        <w:tc>
          <w:tcPr>
            <w:tcW w:w="0" w:type="auto"/>
            <w:vMerge/>
          </w:tcPr>
          <w:p w14:paraId="4FC555CA" w14:textId="77777777" w:rsidR="00D81B85" w:rsidRPr="00AD5C10" w:rsidRDefault="00D81B85" w:rsidP="00AC3471">
            <w:pPr>
              <w:rPr>
                <w:rFonts w:asciiTheme="majorBidi" w:hAnsiTheme="majorBidi" w:cstheme="majorBidi"/>
                <w:sz w:val="24"/>
                <w:szCs w:val="24"/>
              </w:rPr>
            </w:pPr>
          </w:p>
        </w:tc>
        <w:tc>
          <w:tcPr>
            <w:tcW w:w="0" w:type="auto"/>
            <w:vMerge/>
          </w:tcPr>
          <w:p w14:paraId="60790637" w14:textId="77777777" w:rsidR="00D81B85" w:rsidRPr="00AD5C10" w:rsidRDefault="00D81B85" w:rsidP="00AC3471">
            <w:pPr>
              <w:rPr>
                <w:rFonts w:asciiTheme="majorBidi" w:hAnsiTheme="majorBidi" w:cstheme="majorBidi"/>
                <w:sz w:val="24"/>
                <w:szCs w:val="24"/>
              </w:rPr>
            </w:pPr>
          </w:p>
        </w:tc>
        <w:tc>
          <w:tcPr>
            <w:tcW w:w="0" w:type="auto"/>
          </w:tcPr>
          <w:p w14:paraId="1DF05209"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2787E5E2" w14:textId="77777777" w:rsidR="00D81B85" w:rsidRPr="00AD5C10" w:rsidRDefault="00D81B85" w:rsidP="00AC3471">
            <w:pPr>
              <w:rPr>
                <w:rFonts w:asciiTheme="majorBidi" w:hAnsiTheme="majorBidi" w:cstheme="majorBidi"/>
                <w:sz w:val="24"/>
                <w:szCs w:val="24"/>
              </w:rPr>
            </w:pPr>
            <w:r>
              <w:rPr>
                <w:rFonts w:ascii="Courier New" w:eastAsia="Times New Roman" w:hAnsi="Courier New" w:cs="Courier New"/>
                <w:color w:val="000000"/>
              </w:rPr>
              <w:t>0.58</w:t>
            </w:r>
            <w:r w:rsidRPr="005456AD">
              <w:rPr>
                <w:rFonts w:ascii="Courier New" w:eastAsia="Times New Roman" w:hAnsi="Courier New" w:cs="Courier New"/>
                <w:color w:val="000000"/>
              </w:rPr>
              <w:t xml:space="preserve">   </w:t>
            </w:r>
          </w:p>
        </w:tc>
        <w:tc>
          <w:tcPr>
            <w:tcW w:w="0" w:type="auto"/>
          </w:tcPr>
          <w:p w14:paraId="238AD4F0" w14:textId="77777777" w:rsidR="00D81B85" w:rsidRPr="00AD5C10" w:rsidRDefault="00D81B85" w:rsidP="00AC3471">
            <w:pPr>
              <w:rPr>
                <w:rFonts w:asciiTheme="majorBidi" w:hAnsiTheme="majorBidi" w:cstheme="majorBidi"/>
                <w:sz w:val="24"/>
                <w:szCs w:val="24"/>
              </w:rPr>
            </w:pPr>
            <w:r w:rsidRPr="005456AD">
              <w:rPr>
                <w:rFonts w:ascii="Courier New" w:eastAsia="Times New Roman" w:hAnsi="Courier New" w:cs="Courier New"/>
                <w:color w:val="000000"/>
              </w:rPr>
              <w:t xml:space="preserve">0.34      </w:t>
            </w:r>
          </w:p>
        </w:tc>
        <w:tc>
          <w:tcPr>
            <w:tcW w:w="0" w:type="auto"/>
          </w:tcPr>
          <w:p w14:paraId="2017B9C1" w14:textId="77777777" w:rsidR="00D81B85" w:rsidRPr="00AD5C10" w:rsidRDefault="00D81B85" w:rsidP="00AC3471">
            <w:pPr>
              <w:rPr>
                <w:rFonts w:asciiTheme="majorBidi" w:hAnsiTheme="majorBidi" w:cstheme="majorBidi"/>
                <w:sz w:val="24"/>
                <w:szCs w:val="24"/>
              </w:rPr>
            </w:pPr>
            <w:r w:rsidRPr="005456AD">
              <w:rPr>
                <w:rFonts w:ascii="Courier New" w:eastAsia="Times New Roman" w:hAnsi="Courier New" w:cs="Courier New"/>
                <w:color w:val="000000"/>
              </w:rPr>
              <w:t xml:space="preserve">0.29      </w:t>
            </w:r>
          </w:p>
        </w:tc>
      </w:tr>
      <w:tr w:rsidR="00D81B85" w:rsidRPr="00AD5C10" w14:paraId="7D1DE76A" w14:textId="77777777" w:rsidTr="00AC3471">
        <w:trPr>
          <w:jc w:val="center"/>
        </w:trPr>
        <w:tc>
          <w:tcPr>
            <w:tcW w:w="0" w:type="auto"/>
            <w:vMerge w:val="restart"/>
          </w:tcPr>
          <w:p w14:paraId="67EB6A2B" w14:textId="77777777"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14:paraId="4D54D2EE"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0.67</w:t>
            </w:r>
          </w:p>
        </w:tc>
        <w:tc>
          <w:tcPr>
            <w:tcW w:w="0" w:type="auto"/>
          </w:tcPr>
          <w:p w14:paraId="4A2CD019"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34382E8B"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0.57      </w:t>
            </w:r>
          </w:p>
        </w:tc>
        <w:tc>
          <w:tcPr>
            <w:tcW w:w="0" w:type="auto"/>
          </w:tcPr>
          <w:p w14:paraId="6A5E4DB4"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0.55      </w:t>
            </w:r>
          </w:p>
        </w:tc>
        <w:tc>
          <w:tcPr>
            <w:tcW w:w="0" w:type="auto"/>
          </w:tcPr>
          <w:p w14:paraId="3ED7EFF9"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0.56        </w:t>
            </w:r>
          </w:p>
        </w:tc>
      </w:tr>
      <w:tr w:rsidR="00D81B85" w:rsidRPr="00AD5C10" w14:paraId="2A1C8847" w14:textId="77777777" w:rsidTr="00AC3471">
        <w:trPr>
          <w:jc w:val="center"/>
        </w:trPr>
        <w:tc>
          <w:tcPr>
            <w:tcW w:w="0" w:type="auto"/>
            <w:vMerge/>
          </w:tcPr>
          <w:p w14:paraId="7F43C40A" w14:textId="77777777" w:rsidR="00D81B85" w:rsidRPr="00AD5C10" w:rsidRDefault="00D81B85" w:rsidP="00AC3471">
            <w:pPr>
              <w:rPr>
                <w:rFonts w:asciiTheme="majorBidi" w:hAnsiTheme="majorBidi" w:cstheme="majorBidi"/>
                <w:sz w:val="24"/>
                <w:szCs w:val="24"/>
              </w:rPr>
            </w:pPr>
          </w:p>
        </w:tc>
        <w:tc>
          <w:tcPr>
            <w:tcW w:w="0" w:type="auto"/>
            <w:vMerge/>
          </w:tcPr>
          <w:p w14:paraId="65C4C19F" w14:textId="77777777" w:rsidR="00D81B85" w:rsidRPr="00AD5C10" w:rsidRDefault="00D81B85" w:rsidP="00AC3471">
            <w:pPr>
              <w:rPr>
                <w:rFonts w:asciiTheme="majorBidi" w:hAnsiTheme="majorBidi" w:cstheme="majorBidi"/>
                <w:sz w:val="24"/>
                <w:szCs w:val="24"/>
              </w:rPr>
            </w:pPr>
          </w:p>
        </w:tc>
        <w:tc>
          <w:tcPr>
            <w:tcW w:w="0" w:type="auto"/>
          </w:tcPr>
          <w:p w14:paraId="4844D2B1"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1353B9A7"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0.64      </w:t>
            </w:r>
          </w:p>
        </w:tc>
        <w:tc>
          <w:tcPr>
            <w:tcW w:w="0" w:type="auto"/>
          </w:tcPr>
          <w:p w14:paraId="0E05FDFC"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0.44      </w:t>
            </w:r>
          </w:p>
        </w:tc>
        <w:tc>
          <w:tcPr>
            <w:tcW w:w="0" w:type="auto"/>
          </w:tcPr>
          <w:p w14:paraId="16ED5682"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0.52        </w:t>
            </w:r>
          </w:p>
        </w:tc>
      </w:tr>
      <w:tr w:rsidR="00D81B85" w:rsidRPr="00AD5C10" w14:paraId="285937E0" w14:textId="77777777" w:rsidTr="00AC3471">
        <w:trPr>
          <w:jc w:val="center"/>
        </w:trPr>
        <w:tc>
          <w:tcPr>
            <w:tcW w:w="0" w:type="auto"/>
            <w:vMerge/>
          </w:tcPr>
          <w:p w14:paraId="23A4D779" w14:textId="77777777" w:rsidR="00D81B85" w:rsidRPr="00AD5C10" w:rsidRDefault="00D81B85" w:rsidP="00AC3471">
            <w:pPr>
              <w:rPr>
                <w:rFonts w:asciiTheme="majorBidi" w:hAnsiTheme="majorBidi" w:cstheme="majorBidi"/>
                <w:sz w:val="24"/>
                <w:szCs w:val="24"/>
              </w:rPr>
            </w:pPr>
          </w:p>
        </w:tc>
        <w:tc>
          <w:tcPr>
            <w:tcW w:w="0" w:type="auto"/>
            <w:vMerge/>
          </w:tcPr>
          <w:p w14:paraId="05EB01F8" w14:textId="77777777" w:rsidR="00D81B85" w:rsidRPr="00AD5C10" w:rsidRDefault="00D81B85" w:rsidP="00AC3471">
            <w:pPr>
              <w:rPr>
                <w:rFonts w:asciiTheme="majorBidi" w:hAnsiTheme="majorBidi" w:cstheme="majorBidi"/>
                <w:sz w:val="24"/>
                <w:szCs w:val="24"/>
              </w:rPr>
            </w:pPr>
          </w:p>
        </w:tc>
        <w:tc>
          <w:tcPr>
            <w:tcW w:w="0" w:type="auto"/>
          </w:tcPr>
          <w:p w14:paraId="23B745B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48FB1171"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0.74      </w:t>
            </w:r>
          </w:p>
        </w:tc>
        <w:tc>
          <w:tcPr>
            <w:tcW w:w="0" w:type="auto"/>
          </w:tcPr>
          <w:p w14:paraId="62D8F537"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0.95      </w:t>
            </w:r>
          </w:p>
        </w:tc>
        <w:tc>
          <w:tcPr>
            <w:tcW w:w="0" w:type="auto"/>
          </w:tcPr>
          <w:p w14:paraId="38441EAA"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0.83        </w:t>
            </w:r>
          </w:p>
        </w:tc>
      </w:tr>
      <w:tr w:rsidR="00D81B85" w:rsidRPr="00AD5C10" w14:paraId="35A3C2FA" w14:textId="77777777" w:rsidTr="00AC3471">
        <w:trPr>
          <w:jc w:val="center"/>
        </w:trPr>
        <w:tc>
          <w:tcPr>
            <w:tcW w:w="0" w:type="auto"/>
            <w:vMerge/>
          </w:tcPr>
          <w:p w14:paraId="01C1573C" w14:textId="77777777" w:rsidR="00D81B85" w:rsidRPr="00AD5C10" w:rsidRDefault="00D81B85" w:rsidP="00AC3471">
            <w:pPr>
              <w:rPr>
                <w:rFonts w:asciiTheme="majorBidi" w:hAnsiTheme="majorBidi" w:cstheme="majorBidi"/>
                <w:sz w:val="24"/>
                <w:szCs w:val="24"/>
              </w:rPr>
            </w:pPr>
          </w:p>
        </w:tc>
        <w:tc>
          <w:tcPr>
            <w:tcW w:w="0" w:type="auto"/>
            <w:vMerge/>
          </w:tcPr>
          <w:p w14:paraId="713C3784" w14:textId="77777777" w:rsidR="00D81B85" w:rsidRPr="00AD5C10" w:rsidRDefault="00D81B85" w:rsidP="00AC3471">
            <w:pPr>
              <w:rPr>
                <w:rFonts w:asciiTheme="majorBidi" w:hAnsiTheme="majorBidi" w:cstheme="majorBidi"/>
                <w:sz w:val="24"/>
                <w:szCs w:val="24"/>
              </w:rPr>
            </w:pPr>
          </w:p>
        </w:tc>
        <w:tc>
          <w:tcPr>
            <w:tcW w:w="0" w:type="auto"/>
          </w:tcPr>
          <w:p w14:paraId="2E2AAEEE"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3685A120"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0.65      </w:t>
            </w:r>
          </w:p>
        </w:tc>
        <w:tc>
          <w:tcPr>
            <w:tcW w:w="0" w:type="auto"/>
          </w:tcPr>
          <w:p w14:paraId="3F831919"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0.64      </w:t>
            </w:r>
          </w:p>
        </w:tc>
        <w:tc>
          <w:tcPr>
            <w:tcW w:w="0" w:type="auto"/>
          </w:tcPr>
          <w:p w14:paraId="2366B112"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0.64</w:t>
            </w:r>
          </w:p>
        </w:tc>
      </w:tr>
      <w:tr w:rsidR="00D81B85" w:rsidRPr="00AD5C10" w14:paraId="5EA6F95A" w14:textId="77777777" w:rsidTr="00AC3471">
        <w:trPr>
          <w:jc w:val="center"/>
        </w:trPr>
        <w:tc>
          <w:tcPr>
            <w:tcW w:w="0" w:type="auto"/>
            <w:vMerge w:val="restart"/>
          </w:tcPr>
          <w:p w14:paraId="667BB694"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14:paraId="331829BA"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0.35</w:t>
            </w:r>
          </w:p>
        </w:tc>
        <w:tc>
          <w:tcPr>
            <w:tcW w:w="0" w:type="auto"/>
          </w:tcPr>
          <w:p w14:paraId="410595D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0E534290"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14:paraId="2B2D4AC8"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0.01      </w:t>
            </w:r>
          </w:p>
        </w:tc>
        <w:tc>
          <w:tcPr>
            <w:tcW w:w="0" w:type="auto"/>
          </w:tcPr>
          <w:p w14:paraId="039AA48A"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0.03      </w:t>
            </w:r>
          </w:p>
        </w:tc>
      </w:tr>
      <w:tr w:rsidR="00D81B85" w:rsidRPr="00AD5C10" w14:paraId="167D4BBF" w14:textId="77777777" w:rsidTr="00AC3471">
        <w:trPr>
          <w:jc w:val="center"/>
        </w:trPr>
        <w:tc>
          <w:tcPr>
            <w:tcW w:w="0" w:type="auto"/>
            <w:vMerge/>
          </w:tcPr>
          <w:p w14:paraId="46B8ECE1" w14:textId="77777777" w:rsidR="00D81B85" w:rsidRPr="00AD5C10" w:rsidRDefault="00D81B85" w:rsidP="00AC3471">
            <w:pPr>
              <w:rPr>
                <w:rFonts w:asciiTheme="majorBidi" w:hAnsiTheme="majorBidi" w:cstheme="majorBidi"/>
                <w:sz w:val="24"/>
                <w:szCs w:val="24"/>
              </w:rPr>
            </w:pPr>
          </w:p>
        </w:tc>
        <w:tc>
          <w:tcPr>
            <w:tcW w:w="0" w:type="auto"/>
            <w:vMerge/>
          </w:tcPr>
          <w:p w14:paraId="3F643EE4" w14:textId="77777777" w:rsidR="00D81B85" w:rsidRPr="00AD5C10" w:rsidRDefault="00D81B85" w:rsidP="00AC3471">
            <w:pPr>
              <w:rPr>
                <w:rFonts w:asciiTheme="majorBidi" w:hAnsiTheme="majorBidi" w:cstheme="majorBidi"/>
                <w:sz w:val="24"/>
                <w:szCs w:val="24"/>
              </w:rPr>
            </w:pPr>
          </w:p>
        </w:tc>
        <w:tc>
          <w:tcPr>
            <w:tcW w:w="0" w:type="auto"/>
          </w:tcPr>
          <w:p w14:paraId="03CD91CA"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005EA783"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0.35      </w:t>
            </w:r>
          </w:p>
        </w:tc>
        <w:tc>
          <w:tcPr>
            <w:tcW w:w="0" w:type="auto"/>
          </w:tcPr>
          <w:p w14:paraId="4A4CF7C0"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14:paraId="05C94C35"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0.52      </w:t>
            </w:r>
          </w:p>
        </w:tc>
      </w:tr>
      <w:tr w:rsidR="00D81B85" w:rsidRPr="00AD5C10" w14:paraId="43B07D71" w14:textId="77777777" w:rsidTr="00AC3471">
        <w:trPr>
          <w:jc w:val="center"/>
        </w:trPr>
        <w:tc>
          <w:tcPr>
            <w:tcW w:w="0" w:type="auto"/>
            <w:vMerge/>
          </w:tcPr>
          <w:p w14:paraId="5FCFA498" w14:textId="77777777" w:rsidR="00D81B85" w:rsidRPr="00AD5C10" w:rsidRDefault="00D81B85" w:rsidP="00AC3471">
            <w:pPr>
              <w:rPr>
                <w:rFonts w:asciiTheme="majorBidi" w:hAnsiTheme="majorBidi" w:cstheme="majorBidi"/>
                <w:sz w:val="24"/>
                <w:szCs w:val="24"/>
              </w:rPr>
            </w:pPr>
          </w:p>
        </w:tc>
        <w:tc>
          <w:tcPr>
            <w:tcW w:w="0" w:type="auto"/>
            <w:vMerge/>
          </w:tcPr>
          <w:p w14:paraId="3BEA3CA0" w14:textId="77777777" w:rsidR="00D81B85" w:rsidRPr="00AD5C10" w:rsidRDefault="00D81B85" w:rsidP="00AC3471">
            <w:pPr>
              <w:rPr>
                <w:rFonts w:asciiTheme="majorBidi" w:hAnsiTheme="majorBidi" w:cstheme="majorBidi"/>
                <w:sz w:val="24"/>
                <w:szCs w:val="24"/>
              </w:rPr>
            </w:pPr>
          </w:p>
        </w:tc>
        <w:tc>
          <w:tcPr>
            <w:tcW w:w="0" w:type="auto"/>
          </w:tcPr>
          <w:p w14:paraId="2424A51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2CDD0F9C"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0.00</w:t>
            </w:r>
          </w:p>
        </w:tc>
        <w:tc>
          <w:tcPr>
            <w:tcW w:w="0" w:type="auto"/>
          </w:tcPr>
          <w:p w14:paraId="37ACA160"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0.00</w:t>
            </w:r>
          </w:p>
        </w:tc>
        <w:tc>
          <w:tcPr>
            <w:tcW w:w="0" w:type="auto"/>
          </w:tcPr>
          <w:p w14:paraId="74B7A136"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0.00</w:t>
            </w:r>
          </w:p>
        </w:tc>
      </w:tr>
      <w:tr w:rsidR="00D81B85" w:rsidRPr="00AD5C10" w14:paraId="705330ED" w14:textId="77777777" w:rsidTr="00AC3471">
        <w:trPr>
          <w:jc w:val="center"/>
        </w:trPr>
        <w:tc>
          <w:tcPr>
            <w:tcW w:w="0" w:type="auto"/>
            <w:vMerge/>
          </w:tcPr>
          <w:p w14:paraId="64C93662" w14:textId="77777777" w:rsidR="00D81B85" w:rsidRPr="00AD5C10" w:rsidRDefault="00D81B85" w:rsidP="00AC3471">
            <w:pPr>
              <w:rPr>
                <w:rFonts w:asciiTheme="majorBidi" w:hAnsiTheme="majorBidi" w:cstheme="majorBidi"/>
                <w:sz w:val="24"/>
                <w:szCs w:val="24"/>
              </w:rPr>
            </w:pPr>
          </w:p>
        </w:tc>
        <w:tc>
          <w:tcPr>
            <w:tcW w:w="0" w:type="auto"/>
            <w:vMerge/>
          </w:tcPr>
          <w:p w14:paraId="163841BE" w14:textId="77777777" w:rsidR="00D81B85" w:rsidRPr="00AD5C10" w:rsidRDefault="00D81B85" w:rsidP="00AC3471">
            <w:pPr>
              <w:rPr>
                <w:rFonts w:asciiTheme="majorBidi" w:hAnsiTheme="majorBidi" w:cstheme="majorBidi"/>
                <w:sz w:val="24"/>
                <w:szCs w:val="24"/>
              </w:rPr>
            </w:pPr>
          </w:p>
        </w:tc>
        <w:tc>
          <w:tcPr>
            <w:tcW w:w="0" w:type="auto"/>
          </w:tcPr>
          <w:p w14:paraId="073EDE55"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11E42139"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0.45      </w:t>
            </w:r>
          </w:p>
        </w:tc>
        <w:tc>
          <w:tcPr>
            <w:tcW w:w="0" w:type="auto"/>
          </w:tcPr>
          <w:p w14:paraId="77DB3FFA"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0.34      </w:t>
            </w:r>
          </w:p>
        </w:tc>
        <w:tc>
          <w:tcPr>
            <w:tcW w:w="0" w:type="auto"/>
          </w:tcPr>
          <w:p w14:paraId="31324378"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0.18      </w:t>
            </w:r>
          </w:p>
        </w:tc>
      </w:tr>
    </w:tbl>
    <w:p w14:paraId="4288E83D" w14:textId="77777777" w:rsidR="00D81B85" w:rsidRPr="00AD5C10" w:rsidRDefault="00D81B85" w:rsidP="00D81B85">
      <w:pPr>
        <w:rPr>
          <w:rFonts w:asciiTheme="majorBidi" w:hAnsiTheme="majorBidi" w:cstheme="majorBidi"/>
          <w:b/>
          <w:bCs/>
          <w:sz w:val="24"/>
          <w:szCs w:val="24"/>
        </w:rPr>
      </w:pPr>
    </w:p>
    <w:p w14:paraId="1942349E" w14:textId="77777777" w:rsidR="00F03171" w:rsidRDefault="00F03171" w:rsidP="00F03171">
      <w:pPr>
        <w:pStyle w:val="Caption"/>
      </w:pPr>
      <w:bookmarkStart w:id="105" w:name="_Toc66041457"/>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20</w:t>
      </w:r>
      <w:r w:rsidR="00957576">
        <w:fldChar w:fldCharType="end"/>
      </w:r>
      <w:r>
        <w:t>:</w:t>
      </w:r>
      <w:r w:rsidRPr="00CA247E">
        <w:rPr>
          <w:b w:val="0"/>
          <w:bCs w:val="0"/>
        </w:rPr>
        <w:t xml:space="preserve"> </w:t>
      </w:r>
      <w:r>
        <w:rPr>
          <w:b w:val="0"/>
          <w:bCs w:val="0"/>
        </w:rPr>
        <w:t xml:space="preserve"> </w:t>
      </w:r>
      <w:r w:rsidRPr="00CA247E">
        <w:rPr>
          <w:b w:val="0"/>
          <w:bCs w:val="0"/>
        </w:rPr>
        <w:t>KNN results for color aspect review dataset</w:t>
      </w:r>
      <w:bookmarkEnd w:id="105"/>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14:paraId="59C5353F" w14:textId="77777777" w:rsidTr="00AC3471">
        <w:trPr>
          <w:jc w:val="center"/>
        </w:trPr>
        <w:tc>
          <w:tcPr>
            <w:tcW w:w="0" w:type="auto"/>
          </w:tcPr>
          <w:p w14:paraId="1BE95DAE"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14:paraId="62BB8C3D"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14:paraId="4FFFEA8F"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14:paraId="27D6471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14:paraId="627220B5"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14:paraId="4F5DBA69"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14:paraId="5B8E5713" w14:textId="77777777" w:rsidTr="00AC3471">
        <w:trPr>
          <w:jc w:val="center"/>
        </w:trPr>
        <w:tc>
          <w:tcPr>
            <w:tcW w:w="0" w:type="auto"/>
            <w:vMerge w:val="restart"/>
          </w:tcPr>
          <w:p w14:paraId="7D988953"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14:paraId="5FD93461"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0.72</w:t>
            </w:r>
          </w:p>
        </w:tc>
        <w:tc>
          <w:tcPr>
            <w:tcW w:w="0" w:type="auto"/>
          </w:tcPr>
          <w:p w14:paraId="2ABB579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701AFF7C"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14:paraId="56C81F86"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0.01      </w:t>
            </w:r>
          </w:p>
        </w:tc>
        <w:tc>
          <w:tcPr>
            <w:tcW w:w="0" w:type="auto"/>
          </w:tcPr>
          <w:p w14:paraId="566E2BAC"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0.01</w:t>
            </w:r>
          </w:p>
        </w:tc>
      </w:tr>
      <w:tr w:rsidR="00D81B85" w:rsidRPr="00AD5C10" w14:paraId="12DD9F5C" w14:textId="77777777" w:rsidTr="00AC3471">
        <w:trPr>
          <w:jc w:val="center"/>
        </w:trPr>
        <w:tc>
          <w:tcPr>
            <w:tcW w:w="0" w:type="auto"/>
            <w:vMerge/>
          </w:tcPr>
          <w:p w14:paraId="7EAF5BD3" w14:textId="77777777" w:rsidR="00D81B85" w:rsidRPr="00AD5C10" w:rsidRDefault="00D81B85" w:rsidP="00AC3471">
            <w:pPr>
              <w:rPr>
                <w:rFonts w:asciiTheme="majorBidi" w:hAnsiTheme="majorBidi" w:cstheme="majorBidi"/>
                <w:sz w:val="24"/>
                <w:szCs w:val="24"/>
              </w:rPr>
            </w:pPr>
          </w:p>
        </w:tc>
        <w:tc>
          <w:tcPr>
            <w:tcW w:w="0" w:type="auto"/>
            <w:vMerge/>
          </w:tcPr>
          <w:p w14:paraId="2862AB62" w14:textId="77777777" w:rsidR="00D81B85" w:rsidRPr="00AD5C10" w:rsidRDefault="00D81B85" w:rsidP="00AC3471">
            <w:pPr>
              <w:rPr>
                <w:rFonts w:asciiTheme="majorBidi" w:hAnsiTheme="majorBidi" w:cstheme="majorBidi"/>
                <w:sz w:val="24"/>
                <w:szCs w:val="24"/>
              </w:rPr>
            </w:pPr>
          </w:p>
        </w:tc>
        <w:tc>
          <w:tcPr>
            <w:tcW w:w="0" w:type="auto"/>
          </w:tcPr>
          <w:p w14:paraId="6C55A0A5"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2C00D62D" w14:textId="77777777" w:rsidR="00D81B85" w:rsidRDefault="00D81B85" w:rsidP="00AC3471">
            <w:r w:rsidRPr="009D34D0">
              <w:rPr>
                <w:rFonts w:ascii="Courier New" w:eastAsia="Times New Roman" w:hAnsi="Courier New" w:cs="Courier New"/>
                <w:color w:val="000000"/>
              </w:rPr>
              <w:t>0.00</w:t>
            </w:r>
          </w:p>
        </w:tc>
        <w:tc>
          <w:tcPr>
            <w:tcW w:w="0" w:type="auto"/>
          </w:tcPr>
          <w:p w14:paraId="3725361E" w14:textId="77777777" w:rsidR="00D81B85" w:rsidRDefault="00D81B85" w:rsidP="00AC3471">
            <w:r w:rsidRPr="009D34D0">
              <w:rPr>
                <w:rFonts w:ascii="Courier New" w:eastAsia="Times New Roman" w:hAnsi="Courier New" w:cs="Courier New"/>
                <w:color w:val="000000"/>
              </w:rPr>
              <w:t>0.00</w:t>
            </w:r>
          </w:p>
        </w:tc>
        <w:tc>
          <w:tcPr>
            <w:tcW w:w="0" w:type="auto"/>
          </w:tcPr>
          <w:p w14:paraId="2999F876" w14:textId="77777777" w:rsidR="00D81B85" w:rsidRDefault="00D81B85" w:rsidP="00AC3471">
            <w:r w:rsidRPr="009D34D0">
              <w:rPr>
                <w:rFonts w:ascii="Courier New" w:eastAsia="Times New Roman" w:hAnsi="Courier New" w:cs="Courier New"/>
                <w:color w:val="000000"/>
              </w:rPr>
              <w:t>0.00</w:t>
            </w:r>
          </w:p>
        </w:tc>
      </w:tr>
      <w:tr w:rsidR="00D81B85" w:rsidRPr="00AD5C10" w14:paraId="61B4AF0B" w14:textId="77777777" w:rsidTr="00AC3471">
        <w:trPr>
          <w:jc w:val="center"/>
        </w:trPr>
        <w:tc>
          <w:tcPr>
            <w:tcW w:w="0" w:type="auto"/>
            <w:vMerge/>
          </w:tcPr>
          <w:p w14:paraId="5B3753C1" w14:textId="77777777" w:rsidR="00D81B85" w:rsidRPr="00AD5C10" w:rsidRDefault="00D81B85" w:rsidP="00AC3471">
            <w:pPr>
              <w:rPr>
                <w:rFonts w:asciiTheme="majorBidi" w:hAnsiTheme="majorBidi" w:cstheme="majorBidi"/>
                <w:sz w:val="24"/>
                <w:szCs w:val="24"/>
              </w:rPr>
            </w:pPr>
          </w:p>
        </w:tc>
        <w:tc>
          <w:tcPr>
            <w:tcW w:w="0" w:type="auto"/>
            <w:vMerge/>
          </w:tcPr>
          <w:p w14:paraId="7494E9F4" w14:textId="77777777" w:rsidR="00D81B85" w:rsidRPr="00AD5C10" w:rsidRDefault="00D81B85" w:rsidP="00AC3471">
            <w:pPr>
              <w:rPr>
                <w:rFonts w:asciiTheme="majorBidi" w:hAnsiTheme="majorBidi" w:cstheme="majorBidi"/>
                <w:sz w:val="24"/>
                <w:szCs w:val="24"/>
              </w:rPr>
            </w:pPr>
          </w:p>
        </w:tc>
        <w:tc>
          <w:tcPr>
            <w:tcW w:w="0" w:type="auto"/>
          </w:tcPr>
          <w:p w14:paraId="0FE0237D"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24BE30FA"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0.71      </w:t>
            </w:r>
          </w:p>
        </w:tc>
        <w:tc>
          <w:tcPr>
            <w:tcW w:w="0" w:type="auto"/>
          </w:tcPr>
          <w:p w14:paraId="2F69B3FF"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14:paraId="052B1AED"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0.83       </w:t>
            </w:r>
          </w:p>
        </w:tc>
      </w:tr>
      <w:tr w:rsidR="00D81B85" w:rsidRPr="00AD5C10" w14:paraId="43DD455F" w14:textId="77777777" w:rsidTr="00AC3471">
        <w:trPr>
          <w:jc w:val="center"/>
        </w:trPr>
        <w:tc>
          <w:tcPr>
            <w:tcW w:w="0" w:type="auto"/>
            <w:vMerge/>
          </w:tcPr>
          <w:p w14:paraId="6BAC14A2" w14:textId="77777777" w:rsidR="00D81B85" w:rsidRPr="00AD5C10" w:rsidRDefault="00D81B85" w:rsidP="00AC3471">
            <w:pPr>
              <w:rPr>
                <w:rFonts w:asciiTheme="majorBidi" w:hAnsiTheme="majorBidi" w:cstheme="majorBidi"/>
                <w:sz w:val="24"/>
                <w:szCs w:val="24"/>
              </w:rPr>
            </w:pPr>
          </w:p>
        </w:tc>
        <w:tc>
          <w:tcPr>
            <w:tcW w:w="0" w:type="auto"/>
            <w:vMerge/>
          </w:tcPr>
          <w:p w14:paraId="43A06A4F" w14:textId="77777777" w:rsidR="00D81B85" w:rsidRPr="00AD5C10" w:rsidRDefault="00D81B85" w:rsidP="00AC3471">
            <w:pPr>
              <w:rPr>
                <w:rFonts w:asciiTheme="majorBidi" w:hAnsiTheme="majorBidi" w:cstheme="majorBidi"/>
                <w:sz w:val="24"/>
                <w:szCs w:val="24"/>
              </w:rPr>
            </w:pPr>
          </w:p>
        </w:tc>
        <w:tc>
          <w:tcPr>
            <w:tcW w:w="0" w:type="auto"/>
          </w:tcPr>
          <w:p w14:paraId="7C1B426B"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3CD00E63"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0.57     </w:t>
            </w:r>
          </w:p>
        </w:tc>
        <w:tc>
          <w:tcPr>
            <w:tcW w:w="0" w:type="auto"/>
          </w:tcPr>
          <w:p w14:paraId="14C4CE33"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0.34      </w:t>
            </w:r>
          </w:p>
        </w:tc>
        <w:tc>
          <w:tcPr>
            <w:tcW w:w="0" w:type="auto"/>
          </w:tcPr>
          <w:p w14:paraId="5D273306"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0.28       </w:t>
            </w:r>
          </w:p>
        </w:tc>
      </w:tr>
      <w:tr w:rsidR="00D81B85" w:rsidRPr="00AD5C10" w14:paraId="1028AF83" w14:textId="77777777" w:rsidTr="00AC3471">
        <w:trPr>
          <w:jc w:val="center"/>
        </w:trPr>
        <w:tc>
          <w:tcPr>
            <w:tcW w:w="0" w:type="auto"/>
            <w:vMerge w:val="restart"/>
          </w:tcPr>
          <w:p w14:paraId="1ABB1F56" w14:textId="77777777"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14:paraId="17ADE735"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0.72</w:t>
            </w:r>
          </w:p>
        </w:tc>
        <w:tc>
          <w:tcPr>
            <w:tcW w:w="0" w:type="auto"/>
          </w:tcPr>
          <w:p w14:paraId="058BA23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58DBCAA9"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0.67        </w:t>
            </w:r>
          </w:p>
        </w:tc>
        <w:tc>
          <w:tcPr>
            <w:tcW w:w="0" w:type="auto"/>
          </w:tcPr>
          <w:p w14:paraId="02FAA0B2"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0.68      </w:t>
            </w:r>
          </w:p>
        </w:tc>
        <w:tc>
          <w:tcPr>
            <w:tcW w:w="0" w:type="auto"/>
          </w:tcPr>
          <w:p w14:paraId="63F38455"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0.68      </w:t>
            </w:r>
          </w:p>
        </w:tc>
      </w:tr>
      <w:tr w:rsidR="00D81B85" w:rsidRPr="00AD5C10" w14:paraId="15056F2A" w14:textId="77777777" w:rsidTr="00AC3471">
        <w:trPr>
          <w:jc w:val="center"/>
        </w:trPr>
        <w:tc>
          <w:tcPr>
            <w:tcW w:w="0" w:type="auto"/>
            <w:vMerge/>
          </w:tcPr>
          <w:p w14:paraId="03E1FE06" w14:textId="77777777" w:rsidR="00D81B85" w:rsidRPr="00AD5C10" w:rsidRDefault="00D81B85" w:rsidP="00AC3471">
            <w:pPr>
              <w:rPr>
                <w:rFonts w:asciiTheme="majorBidi" w:hAnsiTheme="majorBidi" w:cstheme="majorBidi"/>
                <w:sz w:val="24"/>
                <w:szCs w:val="24"/>
              </w:rPr>
            </w:pPr>
          </w:p>
        </w:tc>
        <w:tc>
          <w:tcPr>
            <w:tcW w:w="0" w:type="auto"/>
            <w:vMerge/>
          </w:tcPr>
          <w:p w14:paraId="0FDADFF5" w14:textId="77777777" w:rsidR="00D81B85" w:rsidRPr="00AD5C10" w:rsidRDefault="00D81B85" w:rsidP="00AC3471">
            <w:pPr>
              <w:rPr>
                <w:rFonts w:asciiTheme="majorBidi" w:hAnsiTheme="majorBidi" w:cstheme="majorBidi"/>
                <w:sz w:val="24"/>
                <w:szCs w:val="24"/>
              </w:rPr>
            </w:pPr>
          </w:p>
        </w:tc>
        <w:tc>
          <w:tcPr>
            <w:tcW w:w="0" w:type="auto"/>
          </w:tcPr>
          <w:p w14:paraId="5ACE812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3F3ED758"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0.74      </w:t>
            </w:r>
          </w:p>
        </w:tc>
        <w:tc>
          <w:tcPr>
            <w:tcW w:w="0" w:type="auto"/>
          </w:tcPr>
          <w:p w14:paraId="68D81AB1"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0.54      </w:t>
            </w:r>
          </w:p>
        </w:tc>
        <w:tc>
          <w:tcPr>
            <w:tcW w:w="0" w:type="auto"/>
          </w:tcPr>
          <w:p w14:paraId="4584DC54"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0.62        </w:t>
            </w:r>
          </w:p>
        </w:tc>
      </w:tr>
      <w:tr w:rsidR="00D81B85" w:rsidRPr="00AD5C10" w14:paraId="13BF6193" w14:textId="77777777" w:rsidTr="00AC3471">
        <w:trPr>
          <w:jc w:val="center"/>
        </w:trPr>
        <w:tc>
          <w:tcPr>
            <w:tcW w:w="0" w:type="auto"/>
            <w:vMerge/>
          </w:tcPr>
          <w:p w14:paraId="0C866046" w14:textId="77777777" w:rsidR="00D81B85" w:rsidRPr="00AD5C10" w:rsidRDefault="00D81B85" w:rsidP="00AC3471">
            <w:pPr>
              <w:rPr>
                <w:rFonts w:asciiTheme="majorBidi" w:hAnsiTheme="majorBidi" w:cstheme="majorBidi"/>
                <w:sz w:val="24"/>
                <w:szCs w:val="24"/>
              </w:rPr>
            </w:pPr>
          </w:p>
        </w:tc>
        <w:tc>
          <w:tcPr>
            <w:tcW w:w="0" w:type="auto"/>
            <w:vMerge/>
          </w:tcPr>
          <w:p w14:paraId="1A2811E2" w14:textId="77777777" w:rsidR="00D81B85" w:rsidRPr="00AD5C10" w:rsidRDefault="00D81B85" w:rsidP="00AC3471">
            <w:pPr>
              <w:rPr>
                <w:rFonts w:asciiTheme="majorBidi" w:hAnsiTheme="majorBidi" w:cstheme="majorBidi"/>
                <w:sz w:val="24"/>
                <w:szCs w:val="24"/>
              </w:rPr>
            </w:pPr>
          </w:p>
        </w:tc>
        <w:tc>
          <w:tcPr>
            <w:tcW w:w="0" w:type="auto"/>
          </w:tcPr>
          <w:p w14:paraId="0E42C446"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32707B9C"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0.65      </w:t>
            </w:r>
          </w:p>
        </w:tc>
        <w:tc>
          <w:tcPr>
            <w:tcW w:w="0" w:type="auto"/>
          </w:tcPr>
          <w:p w14:paraId="2042E2C5"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0.79      </w:t>
            </w:r>
          </w:p>
        </w:tc>
        <w:tc>
          <w:tcPr>
            <w:tcW w:w="0" w:type="auto"/>
          </w:tcPr>
          <w:p w14:paraId="410263E7"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0.71</w:t>
            </w:r>
          </w:p>
        </w:tc>
      </w:tr>
      <w:tr w:rsidR="00D81B85" w:rsidRPr="00AD5C10" w14:paraId="640B3EED" w14:textId="77777777" w:rsidTr="00AC3471">
        <w:trPr>
          <w:jc w:val="center"/>
        </w:trPr>
        <w:tc>
          <w:tcPr>
            <w:tcW w:w="0" w:type="auto"/>
            <w:vMerge/>
          </w:tcPr>
          <w:p w14:paraId="300EF0E9" w14:textId="77777777" w:rsidR="00D81B85" w:rsidRPr="00AD5C10" w:rsidRDefault="00D81B85" w:rsidP="00AC3471">
            <w:pPr>
              <w:rPr>
                <w:rFonts w:asciiTheme="majorBidi" w:hAnsiTheme="majorBidi" w:cstheme="majorBidi"/>
                <w:sz w:val="24"/>
                <w:szCs w:val="24"/>
              </w:rPr>
            </w:pPr>
          </w:p>
        </w:tc>
        <w:tc>
          <w:tcPr>
            <w:tcW w:w="0" w:type="auto"/>
            <w:vMerge/>
          </w:tcPr>
          <w:p w14:paraId="483CF070" w14:textId="77777777" w:rsidR="00D81B85" w:rsidRPr="00AD5C10" w:rsidRDefault="00D81B85" w:rsidP="00AC3471">
            <w:pPr>
              <w:rPr>
                <w:rFonts w:asciiTheme="majorBidi" w:hAnsiTheme="majorBidi" w:cstheme="majorBidi"/>
                <w:sz w:val="24"/>
                <w:szCs w:val="24"/>
              </w:rPr>
            </w:pPr>
          </w:p>
        </w:tc>
        <w:tc>
          <w:tcPr>
            <w:tcW w:w="0" w:type="auto"/>
          </w:tcPr>
          <w:p w14:paraId="64E0D1B3"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1FD9B824"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0.68      </w:t>
            </w:r>
          </w:p>
        </w:tc>
        <w:tc>
          <w:tcPr>
            <w:tcW w:w="0" w:type="auto"/>
          </w:tcPr>
          <w:p w14:paraId="7E79F712"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0.67      </w:t>
            </w:r>
          </w:p>
        </w:tc>
        <w:tc>
          <w:tcPr>
            <w:tcW w:w="0" w:type="auto"/>
          </w:tcPr>
          <w:p w14:paraId="28085E02"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0.67        </w:t>
            </w:r>
          </w:p>
        </w:tc>
      </w:tr>
      <w:tr w:rsidR="00D81B85" w:rsidRPr="00AD5C10" w14:paraId="2FD9444C" w14:textId="77777777" w:rsidTr="00AC3471">
        <w:trPr>
          <w:jc w:val="center"/>
        </w:trPr>
        <w:tc>
          <w:tcPr>
            <w:tcW w:w="0" w:type="auto"/>
            <w:vMerge w:val="restart"/>
          </w:tcPr>
          <w:p w14:paraId="1E79FFE3"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14:paraId="495A6F9F"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0.61</w:t>
            </w:r>
          </w:p>
        </w:tc>
        <w:tc>
          <w:tcPr>
            <w:tcW w:w="0" w:type="auto"/>
          </w:tcPr>
          <w:p w14:paraId="2D78FD8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15A30AEC"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0.99             </w:t>
            </w:r>
          </w:p>
        </w:tc>
        <w:tc>
          <w:tcPr>
            <w:tcW w:w="0" w:type="auto"/>
          </w:tcPr>
          <w:p w14:paraId="2AE6C246"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0.88      </w:t>
            </w:r>
          </w:p>
        </w:tc>
        <w:tc>
          <w:tcPr>
            <w:tcW w:w="0" w:type="auto"/>
          </w:tcPr>
          <w:p w14:paraId="71B7B64B"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0.94</w:t>
            </w:r>
          </w:p>
        </w:tc>
      </w:tr>
      <w:tr w:rsidR="00D81B85" w:rsidRPr="00AD5C10" w14:paraId="5ABAF1E8" w14:textId="77777777" w:rsidTr="00AC3471">
        <w:trPr>
          <w:jc w:val="center"/>
        </w:trPr>
        <w:tc>
          <w:tcPr>
            <w:tcW w:w="0" w:type="auto"/>
            <w:vMerge/>
          </w:tcPr>
          <w:p w14:paraId="3D1DE490" w14:textId="77777777" w:rsidR="00D81B85" w:rsidRPr="00AD5C10" w:rsidRDefault="00D81B85" w:rsidP="00AC3471">
            <w:pPr>
              <w:rPr>
                <w:rFonts w:asciiTheme="majorBidi" w:hAnsiTheme="majorBidi" w:cstheme="majorBidi"/>
                <w:sz w:val="24"/>
                <w:szCs w:val="24"/>
              </w:rPr>
            </w:pPr>
          </w:p>
        </w:tc>
        <w:tc>
          <w:tcPr>
            <w:tcW w:w="0" w:type="auto"/>
            <w:vMerge/>
          </w:tcPr>
          <w:p w14:paraId="3ED630B2" w14:textId="77777777" w:rsidR="00D81B85" w:rsidRPr="00AD5C10" w:rsidRDefault="00D81B85" w:rsidP="00AC3471">
            <w:pPr>
              <w:rPr>
                <w:rFonts w:asciiTheme="majorBidi" w:hAnsiTheme="majorBidi" w:cstheme="majorBidi"/>
                <w:sz w:val="24"/>
                <w:szCs w:val="24"/>
              </w:rPr>
            </w:pPr>
          </w:p>
        </w:tc>
        <w:tc>
          <w:tcPr>
            <w:tcW w:w="0" w:type="auto"/>
          </w:tcPr>
          <w:p w14:paraId="3A16E1F9"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1AE7E7F9"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0.46      </w:t>
            </w:r>
          </w:p>
        </w:tc>
        <w:tc>
          <w:tcPr>
            <w:tcW w:w="0" w:type="auto"/>
          </w:tcPr>
          <w:p w14:paraId="4DBAFF1E"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14:paraId="19D9FC90"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0.63</w:t>
            </w:r>
          </w:p>
        </w:tc>
      </w:tr>
      <w:tr w:rsidR="00D81B85" w:rsidRPr="00AD5C10" w14:paraId="103C6E24" w14:textId="77777777" w:rsidTr="00AC3471">
        <w:trPr>
          <w:jc w:val="center"/>
        </w:trPr>
        <w:tc>
          <w:tcPr>
            <w:tcW w:w="0" w:type="auto"/>
            <w:vMerge/>
          </w:tcPr>
          <w:p w14:paraId="50DF4A11" w14:textId="77777777" w:rsidR="00D81B85" w:rsidRPr="00AD5C10" w:rsidRDefault="00D81B85" w:rsidP="00AC3471">
            <w:pPr>
              <w:rPr>
                <w:rFonts w:asciiTheme="majorBidi" w:hAnsiTheme="majorBidi" w:cstheme="majorBidi"/>
                <w:sz w:val="24"/>
                <w:szCs w:val="24"/>
              </w:rPr>
            </w:pPr>
          </w:p>
        </w:tc>
        <w:tc>
          <w:tcPr>
            <w:tcW w:w="0" w:type="auto"/>
            <w:vMerge/>
          </w:tcPr>
          <w:p w14:paraId="21294086" w14:textId="77777777" w:rsidR="00D81B85" w:rsidRPr="00AD5C10" w:rsidRDefault="00D81B85" w:rsidP="00AC3471">
            <w:pPr>
              <w:rPr>
                <w:rFonts w:asciiTheme="majorBidi" w:hAnsiTheme="majorBidi" w:cstheme="majorBidi"/>
                <w:sz w:val="24"/>
                <w:szCs w:val="24"/>
              </w:rPr>
            </w:pPr>
          </w:p>
        </w:tc>
        <w:tc>
          <w:tcPr>
            <w:tcW w:w="0" w:type="auto"/>
          </w:tcPr>
          <w:p w14:paraId="469D200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14E3AEF3"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14:paraId="7DBB6F66"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0.00      </w:t>
            </w:r>
          </w:p>
        </w:tc>
        <w:tc>
          <w:tcPr>
            <w:tcW w:w="0" w:type="auto"/>
          </w:tcPr>
          <w:p w14:paraId="1AAD9511"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0.00</w:t>
            </w:r>
          </w:p>
        </w:tc>
      </w:tr>
      <w:tr w:rsidR="00D81B85" w:rsidRPr="00AD5C10" w14:paraId="30DE11A2" w14:textId="77777777" w:rsidTr="00AC3471">
        <w:trPr>
          <w:jc w:val="center"/>
        </w:trPr>
        <w:tc>
          <w:tcPr>
            <w:tcW w:w="0" w:type="auto"/>
            <w:vMerge/>
          </w:tcPr>
          <w:p w14:paraId="795A210F" w14:textId="77777777" w:rsidR="00D81B85" w:rsidRPr="00AD5C10" w:rsidRDefault="00D81B85" w:rsidP="00AC3471">
            <w:pPr>
              <w:rPr>
                <w:rFonts w:asciiTheme="majorBidi" w:hAnsiTheme="majorBidi" w:cstheme="majorBidi"/>
                <w:sz w:val="24"/>
                <w:szCs w:val="24"/>
              </w:rPr>
            </w:pPr>
          </w:p>
        </w:tc>
        <w:tc>
          <w:tcPr>
            <w:tcW w:w="0" w:type="auto"/>
            <w:vMerge/>
          </w:tcPr>
          <w:p w14:paraId="11B32F51" w14:textId="77777777" w:rsidR="00D81B85" w:rsidRPr="00AD5C10" w:rsidRDefault="00D81B85" w:rsidP="00AC3471">
            <w:pPr>
              <w:rPr>
                <w:rFonts w:asciiTheme="majorBidi" w:hAnsiTheme="majorBidi" w:cstheme="majorBidi"/>
                <w:sz w:val="24"/>
                <w:szCs w:val="24"/>
              </w:rPr>
            </w:pPr>
          </w:p>
        </w:tc>
        <w:tc>
          <w:tcPr>
            <w:tcW w:w="0" w:type="auto"/>
          </w:tcPr>
          <w:p w14:paraId="222AFB70"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65FCB653"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0.82      </w:t>
            </w:r>
          </w:p>
        </w:tc>
        <w:tc>
          <w:tcPr>
            <w:tcW w:w="0" w:type="auto"/>
          </w:tcPr>
          <w:p w14:paraId="2AEB88A9"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0.63      </w:t>
            </w:r>
          </w:p>
        </w:tc>
        <w:tc>
          <w:tcPr>
            <w:tcW w:w="0" w:type="auto"/>
          </w:tcPr>
          <w:p w14:paraId="28E69490" w14:textId="77777777"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0.52</w:t>
            </w:r>
          </w:p>
        </w:tc>
      </w:tr>
    </w:tbl>
    <w:p w14:paraId="52574BF7" w14:textId="77777777" w:rsidR="00D81B85" w:rsidRPr="00AD5C10" w:rsidRDefault="00D81B85" w:rsidP="00D81B85">
      <w:pPr>
        <w:rPr>
          <w:rFonts w:asciiTheme="majorBidi" w:hAnsiTheme="majorBidi" w:cstheme="majorBidi"/>
          <w:b/>
          <w:bCs/>
          <w:sz w:val="24"/>
          <w:szCs w:val="24"/>
        </w:rPr>
      </w:pPr>
    </w:p>
    <w:p w14:paraId="7A0A33F2" w14:textId="77777777" w:rsidR="00F03171" w:rsidRDefault="00F03171" w:rsidP="00F03171">
      <w:pPr>
        <w:pStyle w:val="Caption"/>
      </w:pPr>
      <w:bookmarkStart w:id="106" w:name="_Toc66041458"/>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21</w:t>
      </w:r>
      <w:r w:rsidR="00957576">
        <w:fldChar w:fldCharType="end"/>
      </w:r>
      <w:r>
        <w:t xml:space="preserve">:  </w:t>
      </w:r>
      <w:r w:rsidRPr="00526C96">
        <w:rPr>
          <w:b w:val="0"/>
          <w:bCs w:val="0"/>
        </w:rPr>
        <w:t>KNN results for price aspect review dataset</w:t>
      </w:r>
      <w:bookmarkEnd w:id="106"/>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14:paraId="391DB093" w14:textId="77777777" w:rsidTr="00AC3471">
        <w:trPr>
          <w:jc w:val="center"/>
        </w:trPr>
        <w:tc>
          <w:tcPr>
            <w:tcW w:w="0" w:type="auto"/>
          </w:tcPr>
          <w:p w14:paraId="7477B65C"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14:paraId="2F9BD38B"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14:paraId="080F5989"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14:paraId="4FEA8EA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14:paraId="74703546"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14:paraId="0FB8A1A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14:paraId="41F5F48C" w14:textId="77777777" w:rsidTr="00AC3471">
        <w:trPr>
          <w:jc w:val="center"/>
        </w:trPr>
        <w:tc>
          <w:tcPr>
            <w:tcW w:w="0" w:type="auto"/>
            <w:vMerge w:val="restart"/>
          </w:tcPr>
          <w:p w14:paraId="430BC062"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14:paraId="34E0464B"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0.65</w:t>
            </w:r>
          </w:p>
        </w:tc>
        <w:tc>
          <w:tcPr>
            <w:tcW w:w="0" w:type="auto"/>
          </w:tcPr>
          <w:p w14:paraId="1AF58B2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58E84430"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0.64      </w:t>
            </w:r>
          </w:p>
        </w:tc>
        <w:tc>
          <w:tcPr>
            <w:tcW w:w="0" w:type="auto"/>
          </w:tcPr>
          <w:p w14:paraId="618CCA4A"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0.04            </w:t>
            </w:r>
          </w:p>
        </w:tc>
        <w:tc>
          <w:tcPr>
            <w:tcW w:w="0" w:type="auto"/>
          </w:tcPr>
          <w:p w14:paraId="71396574"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0.07</w:t>
            </w:r>
          </w:p>
        </w:tc>
      </w:tr>
      <w:tr w:rsidR="00D81B85" w:rsidRPr="00AD5C10" w14:paraId="74ED4C3A" w14:textId="77777777" w:rsidTr="00AC3471">
        <w:trPr>
          <w:jc w:val="center"/>
        </w:trPr>
        <w:tc>
          <w:tcPr>
            <w:tcW w:w="0" w:type="auto"/>
            <w:vMerge/>
          </w:tcPr>
          <w:p w14:paraId="13B37DCC" w14:textId="77777777" w:rsidR="00D81B85" w:rsidRPr="00AD5C10" w:rsidRDefault="00D81B85" w:rsidP="00AC3471">
            <w:pPr>
              <w:rPr>
                <w:rFonts w:asciiTheme="majorBidi" w:hAnsiTheme="majorBidi" w:cstheme="majorBidi"/>
                <w:sz w:val="24"/>
                <w:szCs w:val="24"/>
              </w:rPr>
            </w:pPr>
          </w:p>
        </w:tc>
        <w:tc>
          <w:tcPr>
            <w:tcW w:w="0" w:type="auto"/>
            <w:vMerge/>
          </w:tcPr>
          <w:p w14:paraId="67EDB3E7" w14:textId="77777777" w:rsidR="00D81B85" w:rsidRPr="00AD5C10" w:rsidRDefault="00D81B85" w:rsidP="00AC3471">
            <w:pPr>
              <w:rPr>
                <w:rFonts w:asciiTheme="majorBidi" w:hAnsiTheme="majorBidi" w:cstheme="majorBidi"/>
                <w:sz w:val="24"/>
                <w:szCs w:val="24"/>
              </w:rPr>
            </w:pPr>
          </w:p>
        </w:tc>
        <w:tc>
          <w:tcPr>
            <w:tcW w:w="0" w:type="auto"/>
          </w:tcPr>
          <w:p w14:paraId="251B98F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2EC8BCE3"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0.10      </w:t>
            </w:r>
          </w:p>
        </w:tc>
        <w:tc>
          <w:tcPr>
            <w:tcW w:w="0" w:type="auto"/>
          </w:tcPr>
          <w:p w14:paraId="660312ED"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0.53      </w:t>
            </w:r>
          </w:p>
        </w:tc>
        <w:tc>
          <w:tcPr>
            <w:tcW w:w="0" w:type="auto"/>
          </w:tcPr>
          <w:p w14:paraId="1EF9EC5C"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0.17       </w:t>
            </w:r>
          </w:p>
        </w:tc>
      </w:tr>
      <w:tr w:rsidR="00D81B85" w:rsidRPr="00AD5C10" w14:paraId="03078254" w14:textId="77777777" w:rsidTr="00AC3471">
        <w:trPr>
          <w:jc w:val="center"/>
        </w:trPr>
        <w:tc>
          <w:tcPr>
            <w:tcW w:w="0" w:type="auto"/>
            <w:vMerge/>
          </w:tcPr>
          <w:p w14:paraId="4E923FDC" w14:textId="77777777" w:rsidR="00D81B85" w:rsidRPr="00AD5C10" w:rsidRDefault="00D81B85" w:rsidP="00AC3471">
            <w:pPr>
              <w:rPr>
                <w:rFonts w:asciiTheme="majorBidi" w:hAnsiTheme="majorBidi" w:cstheme="majorBidi"/>
                <w:sz w:val="24"/>
                <w:szCs w:val="24"/>
              </w:rPr>
            </w:pPr>
          </w:p>
        </w:tc>
        <w:tc>
          <w:tcPr>
            <w:tcW w:w="0" w:type="auto"/>
            <w:vMerge/>
          </w:tcPr>
          <w:p w14:paraId="5BA8BF40" w14:textId="77777777" w:rsidR="00D81B85" w:rsidRPr="00AD5C10" w:rsidRDefault="00D81B85" w:rsidP="00AC3471">
            <w:pPr>
              <w:rPr>
                <w:rFonts w:asciiTheme="majorBidi" w:hAnsiTheme="majorBidi" w:cstheme="majorBidi"/>
                <w:sz w:val="24"/>
                <w:szCs w:val="24"/>
              </w:rPr>
            </w:pPr>
          </w:p>
        </w:tc>
        <w:tc>
          <w:tcPr>
            <w:tcW w:w="0" w:type="auto"/>
          </w:tcPr>
          <w:p w14:paraId="73BDDC67"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55BD59AC"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0.81      </w:t>
            </w:r>
          </w:p>
        </w:tc>
        <w:tc>
          <w:tcPr>
            <w:tcW w:w="0" w:type="auto"/>
          </w:tcPr>
          <w:p w14:paraId="5C25F7DF"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0.82      </w:t>
            </w:r>
          </w:p>
        </w:tc>
        <w:tc>
          <w:tcPr>
            <w:tcW w:w="0" w:type="auto"/>
          </w:tcPr>
          <w:p w14:paraId="37A2FE6E"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0.82</w:t>
            </w:r>
          </w:p>
        </w:tc>
      </w:tr>
      <w:tr w:rsidR="00D81B85" w:rsidRPr="00AD5C10" w14:paraId="4CC4884D" w14:textId="77777777" w:rsidTr="00AC3471">
        <w:trPr>
          <w:jc w:val="center"/>
        </w:trPr>
        <w:tc>
          <w:tcPr>
            <w:tcW w:w="0" w:type="auto"/>
            <w:vMerge/>
          </w:tcPr>
          <w:p w14:paraId="521F851D" w14:textId="77777777" w:rsidR="00D81B85" w:rsidRPr="00AD5C10" w:rsidRDefault="00D81B85" w:rsidP="00AC3471">
            <w:pPr>
              <w:rPr>
                <w:rFonts w:asciiTheme="majorBidi" w:hAnsiTheme="majorBidi" w:cstheme="majorBidi"/>
                <w:sz w:val="24"/>
                <w:szCs w:val="24"/>
              </w:rPr>
            </w:pPr>
          </w:p>
        </w:tc>
        <w:tc>
          <w:tcPr>
            <w:tcW w:w="0" w:type="auto"/>
            <w:vMerge/>
          </w:tcPr>
          <w:p w14:paraId="1E429703" w14:textId="77777777" w:rsidR="00D81B85" w:rsidRPr="00AD5C10" w:rsidRDefault="00D81B85" w:rsidP="00AC3471">
            <w:pPr>
              <w:rPr>
                <w:rFonts w:asciiTheme="majorBidi" w:hAnsiTheme="majorBidi" w:cstheme="majorBidi"/>
                <w:sz w:val="24"/>
                <w:szCs w:val="24"/>
              </w:rPr>
            </w:pPr>
          </w:p>
        </w:tc>
        <w:tc>
          <w:tcPr>
            <w:tcW w:w="0" w:type="auto"/>
          </w:tcPr>
          <w:p w14:paraId="7BA800AA"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772E6AE6"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0.52      </w:t>
            </w:r>
          </w:p>
        </w:tc>
        <w:tc>
          <w:tcPr>
            <w:tcW w:w="0" w:type="auto"/>
          </w:tcPr>
          <w:p w14:paraId="4AC7DE2F"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0.46      </w:t>
            </w:r>
          </w:p>
        </w:tc>
        <w:tc>
          <w:tcPr>
            <w:tcW w:w="0" w:type="auto"/>
          </w:tcPr>
          <w:p w14:paraId="70A388D0"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0.35      </w:t>
            </w:r>
          </w:p>
        </w:tc>
      </w:tr>
      <w:tr w:rsidR="00D81B85" w:rsidRPr="00AD5C10" w14:paraId="2F74EF8F" w14:textId="77777777" w:rsidTr="00AC3471">
        <w:trPr>
          <w:jc w:val="center"/>
        </w:trPr>
        <w:tc>
          <w:tcPr>
            <w:tcW w:w="0" w:type="auto"/>
            <w:vMerge w:val="restart"/>
          </w:tcPr>
          <w:p w14:paraId="2AADCBD0" w14:textId="77777777"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14:paraId="6870BC3B"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w:t>
            </w:r>
            <w:r>
              <w:rPr>
                <w:rFonts w:asciiTheme="majorBidi" w:hAnsiTheme="majorBidi" w:cstheme="majorBidi"/>
                <w:sz w:val="24"/>
                <w:szCs w:val="24"/>
              </w:rPr>
              <w:t>54</w:t>
            </w:r>
          </w:p>
        </w:tc>
        <w:tc>
          <w:tcPr>
            <w:tcW w:w="0" w:type="auto"/>
          </w:tcPr>
          <w:p w14:paraId="47F2233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2F3CB6AA"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0.74      </w:t>
            </w:r>
          </w:p>
        </w:tc>
        <w:tc>
          <w:tcPr>
            <w:tcW w:w="0" w:type="auto"/>
          </w:tcPr>
          <w:p w14:paraId="47386383"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0.06      </w:t>
            </w:r>
          </w:p>
        </w:tc>
        <w:tc>
          <w:tcPr>
            <w:tcW w:w="0" w:type="auto"/>
          </w:tcPr>
          <w:p w14:paraId="594E6491"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0.12       </w:t>
            </w:r>
          </w:p>
        </w:tc>
      </w:tr>
      <w:tr w:rsidR="00D81B85" w:rsidRPr="00AD5C10" w14:paraId="4EA21B69" w14:textId="77777777" w:rsidTr="00AC3471">
        <w:trPr>
          <w:jc w:val="center"/>
        </w:trPr>
        <w:tc>
          <w:tcPr>
            <w:tcW w:w="0" w:type="auto"/>
            <w:vMerge/>
          </w:tcPr>
          <w:p w14:paraId="34171578" w14:textId="77777777" w:rsidR="00D81B85" w:rsidRPr="00AD5C10" w:rsidRDefault="00D81B85" w:rsidP="00AC3471">
            <w:pPr>
              <w:rPr>
                <w:rFonts w:asciiTheme="majorBidi" w:hAnsiTheme="majorBidi" w:cstheme="majorBidi"/>
                <w:sz w:val="24"/>
                <w:szCs w:val="24"/>
              </w:rPr>
            </w:pPr>
          </w:p>
        </w:tc>
        <w:tc>
          <w:tcPr>
            <w:tcW w:w="0" w:type="auto"/>
            <w:vMerge/>
          </w:tcPr>
          <w:p w14:paraId="749F723C" w14:textId="77777777" w:rsidR="00D81B85" w:rsidRPr="00AD5C10" w:rsidRDefault="00D81B85" w:rsidP="00AC3471">
            <w:pPr>
              <w:rPr>
                <w:rFonts w:asciiTheme="majorBidi" w:hAnsiTheme="majorBidi" w:cstheme="majorBidi"/>
                <w:sz w:val="24"/>
                <w:szCs w:val="24"/>
              </w:rPr>
            </w:pPr>
          </w:p>
        </w:tc>
        <w:tc>
          <w:tcPr>
            <w:tcW w:w="0" w:type="auto"/>
          </w:tcPr>
          <w:p w14:paraId="23EE593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09E2534D"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0.42      </w:t>
            </w:r>
          </w:p>
        </w:tc>
        <w:tc>
          <w:tcPr>
            <w:tcW w:w="0" w:type="auto"/>
          </w:tcPr>
          <w:p w14:paraId="4AA27827"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0.97      </w:t>
            </w:r>
          </w:p>
        </w:tc>
        <w:tc>
          <w:tcPr>
            <w:tcW w:w="0" w:type="auto"/>
          </w:tcPr>
          <w:p w14:paraId="55E85F6F"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0.59</w:t>
            </w:r>
          </w:p>
        </w:tc>
      </w:tr>
      <w:tr w:rsidR="00D81B85" w:rsidRPr="00AD5C10" w14:paraId="240DB9DD" w14:textId="77777777" w:rsidTr="00AC3471">
        <w:trPr>
          <w:jc w:val="center"/>
        </w:trPr>
        <w:tc>
          <w:tcPr>
            <w:tcW w:w="0" w:type="auto"/>
            <w:vMerge/>
          </w:tcPr>
          <w:p w14:paraId="3C026F2D" w14:textId="77777777" w:rsidR="00D81B85" w:rsidRPr="00AD5C10" w:rsidRDefault="00D81B85" w:rsidP="00AC3471">
            <w:pPr>
              <w:rPr>
                <w:rFonts w:asciiTheme="majorBidi" w:hAnsiTheme="majorBidi" w:cstheme="majorBidi"/>
                <w:sz w:val="24"/>
                <w:szCs w:val="24"/>
              </w:rPr>
            </w:pPr>
          </w:p>
        </w:tc>
        <w:tc>
          <w:tcPr>
            <w:tcW w:w="0" w:type="auto"/>
            <w:vMerge/>
          </w:tcPr>
          <w:p w14:paraId="446FD7A1" w14:textId="77777777" w:rsidR="00D81B85" w:rsidRPr="00AD5C10" w:rsidRDefault="00D81B85" w:rsidP="00AC3471">
            <w:pPr>
              <w:rPr>
                <w:rFonts w:asciiTheme="majorBidi" w:hAnsiTheme="majorBidi" w:cstheme="majorBidi"/>
                <w:sz w:val="24"/>
                <w:szCs w:val="24"/>
              </w:rPr>
            </w:pPr>
          </w:p>
        </w:tc>
        <w:tc>
          <w:tcPr>
            <w:tcW w:w="0" w:type="auto"/>
          </w:tcPr>
          <w:p w14:paraId="11B023D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2D5CB01A"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0.98      </w:t>
            </w:r>
          </w:p>
        </w:tc>
        <w:tc>
          <w:tcPr>
            <w:tcW w:w="0" w:type="auto"/>
          </w:tcPr>
          <w:p w14:paraId="57DC8E9D"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0.55      </w:t>
            </w:r>
          </w:p>
        </w:tc>
        <w:tc>
          <w:tcPr>
            <w:tcW w:w="0" w:type="auto"/>
          </w:tcPr>
          <w:p w14:paraId="43580D94"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0.70</w:t>
            </w:r>
          </w:p>
        </w:tc>
      </w:tr>
      <w:tr w:rsidR="00D81B85" w:rsidRPr="00AD5C10" w14:paraId="4A7E040B" w14:textId="77777777" w:rsidTr="00AC3471">
        <w:trPr>
          <w:jc w:val="center"/>
        </w:trPr>
        <w:tc>
          <w:tcPr>
            <w:tcW w:w="0" w:type="auto"/>
            <w:vMerge/>
          </w:tcPr>
          <w:p w14:paraId="3DA0179F" w14:textId="77777777" w:rsidR="00D81B85" w:rsidRPr="00AD5C10" w:rsidRDefault="00D81B85" w:rsidP="00AC3471">
            <w:pPr>
              <w:rPr>
                <w:rFonts w:asciiTheme="majorBidi" w:hAnsiTheme="majorBidi" w:cstheme="majorBidi"/>
                <w:sz w:val="24"/>
                <w:szCs w:val="24"/>
              </w:rPr>
            </w:pPr>
          </w:p>
        </w:tc>
        <w:tc>
          <w:tcPr>
            <w:tcW w:w="0" w:type="auto"/>
            <w:vMerge/>
          </w:tcPr>
          <w:p w14:paraId="41B6FB6A" w14:textId="77777777" w:rsidR="00D81B85" w:rsidRPr="00AD5C10" w:rsidRDefault="00D81B85" w:rsidP="00AC3471">
            <w:pPr>
              <w:rPr>
                <w:rFonts w:asciiTheme="majorBidi" w:hAnsiTheme="majorBidi" w:cstheme="majorBidi"/>
                <w:sz w:val="24"/>
                <w:szCs w:val="24"/>
              </w:rPr>
            </w:pPr>
          </w:p>
        </w:tc>
        <w:tc>
          <w:tcPr>
            <w:tcW w:w="0" w:type="auto"/>
          </w:tcPr>
          <w:p w14:paraId="23D7E461"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2C613308" w14:textId="77777777" w:rsidR="00D81B85" w:rsidRPr="00AD5C10" w:rsidRDefault="00D81B85" w:rsidP="00AC3471">
            <w:pPr>
              <w:rPr>
                <w:rFonts w:asciiTheme="majorBidi" w:hAnsiTheme="majorBidi" w:cstheme="majorBidi"/>
                <w:sz w:val="24"/>
                <w:szCs w:val="24"/>
              </w:rPr>
            </w:pPr>
            <w:r>
              <w:rPr>
                <w:rFonts w:ascii="Courier New" w:eastAsia="Times New Roman" w:hAnsi="Courier New" w:cs="Courier New"/>
                <w:color w:val="000000"/>
              </w:rPr>
              <w:t>0</w:t>
            </w:r>
            <w:r w:rsidRPr="00D26DCE">
              <w:rPr>
                <w:rFonts w:ascii="Courier New" w:eastAsia="Times New Roman" w:hAnsi="Courier New" w:cs="Courier New"/>
                <w:color w:val="000000"/>
              </w:rPr>
              <w:t xml:space="preserve">.71        </w:t>
            </w:r>
          </w:p>
        </w:tc>
        <w:tc>
          <w:tcPr>
            <w:tcW w:w="0" w:type="auto"/>
          </w:tcPr>
          <w:p w14:paraId="27EF92EC"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0.53      </w:t>
            </w:r>
          </w:p>
        </w:tc>
        <w:tc>
          <w:tcPr>
            <w:tcW w:w="0" w:type="auto"/>
          </w:tcPr>
          <w:p w14:paraId="2CE4397C"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0.47     </w:t>
            </w:r>
          </w:p>
        </w:tc>
      </w:tr>
      <w:tr w:rsidR="00D81B85" w:rsidRPr="00AD5C10" w14:paraId="12D617B6" w14:textId="77777777" w:rsidTr="00AC3471">
        <w:trPr>
          <w:jc w:val="center"/>
        </w:trPr>
        <w:tc>
          <w:tcPr>
            <w:tcW w:w="0" w:type="auto"/>
            <w:vMerge w:val="restart"/>
          </w:tcPr>
          <w:p w14:paraId="5F6DE419"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14:paraId="15D48593"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0.41</w:t>
            </w:r>
          </w:p>
        </w:tc>
        <w:tc>
          <w:tcPr>
            <w:tcW w:w="0" w:type="auto"/>
          </w:tcPr>
          <w:p w14:paraId="151520D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669A6432"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0.95      </w:t>
            </w:r>
          </w:p>
        </w:tc>
        <w:tc>
          <w:tcPr>
            <w:tcW w:w="0" w:type="auto"/>
          </w:tcPr>
          <w:p w14:paraId="4C02CEEB"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0.20      </w:t>
            </w:r>
          </w:p>
        </w:tc>
        <w:tc>
          <w:tcPr>
            <w:tcW w:w="0" w:type="auto"/>
          </w:tcPr>
          <w:p w14:paraId="22C8F7C5"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0.33      </w:t>
            </w:r>
          </w:p>
        </w:tc>
      </w:tr>
      <w:tr w:rsidR="00D81B85" w:rsidRPr="00AD5C10" w14:paraId="4577DE72" w14:textId="77777777" w:rsidTr="00AC3471">
        <w:trPr>
          <w:jc w:val="center"/>
        </w:trPr>
        <w:tc>
          <w:tcPr>
            <w:tcW w:w="0" w:type="auto"/>
            <w:vMerge/>
          </w:tcPr>
          <w:p w14:paraId="3A585E1C" w14:textId="77777777" w:rsidR="00D81B85" w:rsidRPr="00AD5C10" w:rsidRDefault="00D81B85" w:rsidP="00AC3471">
            <w:pPr>
              <w:rPr>
                <w:rFonts w:asciiTheme="majorBidi" w:hAnsiTheme="majorBidi" w:cstheme="majorBidi"/>
                <w:sz w:val="24"/>
                <w:szCs w:val="24"/>
              </w:rPr>
            </w:pPr>
          </w:p>
        </w:tc>
        <w:tc>
          <w:tcPr>
            <w:tcW w:w="0" w:type="auto"/>
            <w:vMerge/>
          </w:tcPr>
          <w:p w14:paraId="6B1F2C77" w14:textId="77777777" w:rsidR="00D81B85" w:rsidRPr="00AD5C10" w:rsidRDefault="00D81B85" w:rsidP="00AC3471">
            <w:pPr>
              <w:rPr>
                <w:rFonts w:asciiTheme="majorBidi" w:hAnsiTheme="majorBidi" w:cstheme="majorBidi"/>
                <w:sz w:val="24"/>
                <w:szCs w:val="24"/>
              </w:rPr>
            </w:pPr>
          </w:p>
        </w:tc>
        <w:tc>
          <w:tcPr>
            <w:tcW w:w="0" w:type="auto"/>
          </w:tcPr>
          <w:p w14:paraId="25F9B855"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78216C51"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0.37      </w:t>
            </w:r>
          </w:p>
        </w:tc>
        <w:tc>
          <w:tcPr>
            <w:tcW w:w="0" w:type="auto"/>
          </w:tcPr>
          <w:p w14:paraId="35455EA8"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1.00      </w:t>
            </w:r>
          </w:p>
        </w:tc>
        <w:tc>
          <w:tcPr>
            <w:tcW w:w="0" w:type="auto"/>
          </w:tcPr>
          <w:p w14:paraId="414D16FE"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0.54      </w:t>
            </w:r>
          </w:p>
        </w:tc>
      </w:tr>
      <w:tr w:rsidR="00D81B85" w:rsidRPr="00AD5C10" w14:paraId="6E0107B4" w14:textId="77777777" w:rsidTr="00AC3471">
        <w:trPr>
          <w:jc w:val="center"/>
        </w:trPr>
        <w:tc>
          <w:tcPr>
            <w:tcW w:w="0" w:type="auto"/>
            <w:vMerge/>
          </w:tcPr>
          <w:p w14:paraId="229DA2E4" w14:textId="77777777" w:rsidR="00D81B85" w:rsidRPr="00AD5C10" w:rsidRDefault="00D81B85" w:rsidP="00AC3471">
            <w:pPr>
              <w:rPr>
                <w:rFonts w:asciiTheme="majorBidi" w:hAnsiTheme="majorBidi" w:cstheme="majorBidi"/>
                <w:sz w:val="24"/>
                <w:szCs w:val="24"/>
              </w:rPr>
            </w:pPr>
          </w:p>
        </w:tc>
        <w:tc>
          <w:tcPr>
            <w:tcW w:w="0" w:type="auto"/>
            <w:vMerge/>
          </w:tcPr>
          <w:p w14:paraId="147ED8C0" w14:textId="77777777" w:rsidR="00D81B85" w:rsidRPr="00AD5C10" w:rsidRDefault="00D81B85" w:rsidP="00AC3471">
            <w:pPr>
              <w:rPr>
                <w:rFonts w:asciiTheme="majorBidi" w:hAnsiTheme="majorBidi" w:cstheme="majorBidi"/>
                <w:sz w:val="24"/>
                <w:szCs w:val="24"/>
              </w:rPr>
            </w:pPr>
          </w:p>
        </w:tc>
        <w:tc>
          <w:tcPr>
            <w:tcW w:w="0" w:type="auto"/>
          </w:tcPr>
          <w:p w14:paraId="614E020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08AFF2C7"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1.00      </w:t>
            </w:r>
          </w:p>
        </w:tc>
        <w:tc>
          <w:tcPr>
            <w:tcW w:w="0" w:type="auto"/>
          </w:tcPr>
          <w:p w14:paraId="61016CEB"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0.01      </w:t>
            </w:r>
          </w:p>
        </w:tc>
        <w:tc>
          <w:tcPr>
            <w:tcW w:w="0" w:type="auto"/>
          </w:tcPr>
          <w:p w14:paraId="0EBC6F28"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0.02      </w:t>
            </w:r>
          </w:p>
        </w:tc>
      </w:tr>
      <w:tr w:rsidR="00D81B85" w:rsidRPr="00AD5C10" w14:paraId="10DB5561" w14:textId="77777777" w:rsidTr="00AC3471">
        <w:trPr>
          <w:jc w:val="center"/>
        </w:trPr>
        <w:tc>
          <w:tcPr>
            <w:tcW w:w="0" w:type="auto"/>
            <w:vMerge/>
          </w:tcPr>
          <w:p w14:paraId="38916ABE" w14:textId="77777777" w:rsidR="00D81B85" w:rsidRPr="00AD5C10" w:rsidRDefault="00D81B85" w:rsidP="00AC3471">
            <w:pPr>
              <w:rPr>
                <w:rFonts w:asciiTheme="majorBidi" w:hAnsiTheme="majorBidi" w:cstheme="majorBidi"/>
                <w:sz w:val="24"/>
                <w:szCs w:val="24"/>
              </w:rPr>
            </w:pPr>
          </w:p>
        </w:tc>
        <w:tc>
          <w:tcPr>
            <w:tcW w:w="0" w:type="auto"/>
            <w:vMerge/>
          </w:tcPr>
          <w:p w14:paraId="3DB8D9A9" w14:textId="77777777" w:rsidR="00D81B85" w:rsidRPr="00AD5C10" w:rsidRDefault="00D81B85" w:rsidP="00AC3471">
            <w:pPr>
              <w:rPr>
                <w:rFonts w:asciiTheme="majorBidi" w:hAnsiTheme="majorBidi" w:cstheme="majorBidi"/>
                <w:sz w:val="24"/>
                <w:szCs w:val="24"/>
              </w:rPr>
            </w:pPr>
          </w:p>
        </w:tc>
        <w:tc>
          <w:tcPr>
            <w:tcW w:w="0" w:type="auto"/>
          </w:tcPr>
          <w:p w14:paraId="7782EBAD"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74985065"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0.77      </w:t>
            </w:r>
          </w:p>
        </w:tc>
        <w:tc>
          <w:tcPr>
            <w:tcW w:w="0" w:type="auto"/>
          </w:tcPr>
          <w:p w14:paraId="125118F9"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0.40      </w:t>
            </w:r>
          </w:p>
        </w:tc>
        <w:tc>
          <w:tcPr>
            <w:tcW w:w="0" w:type="auto"/>
          </w:tcPr>
          <w:p w14:paraId="4C37B9AF"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0.30     </w:t>
            </w:r>
          </w:p>
        </w:tc>
      </w:tr>
    </w:tbl>
    <w:p w14:paraId="496725CE" w14:textId="77777777" w:rsidR="00903492" w:rsidRPr="00903492" w:rsidRDefault="00903492" w:rsidP="00903492"/>
    <w:p w14:paraId="15223930" w14:textId="77777777" w:rsidR="00F03171" w:rsidRDefault="00F03171" w:rsidP="00F03171">
      <w:pPr>
        <w:pStyle w:val="Caption"/>
      </w:pPr>
      <w:bookmarkStart w:id="107" w:name="_Toc66041459"/>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22</w:t>
      </w:r>
      <w:r w:rsidR="00957576">
        <w:fldChar w:fldCharType="end"/>
      </w:r>
      <w:r>
        <w:t xml:space="preserve">:  </w:t>
      </w:r>
      <w:r w:rsidRPr="00A32DFE">
        <w:rPr>
          <w:b w:val="0"/>
          <w:bCs w:val="0"/>
        </w:rPr>
        <w:t>KNN results for service aspect review dataset</w:t>
      </w:r>
      <w:bookmarkEnd w:id="107"/>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14:paraId="5DC6CEAE" w14:textId="77777777" w:rsidTr="00AC3471">
        <w:trPr>
          <w:jc w:val="center"/>
        </w:trPr>
        <w:tc>
          <w:tcPr>
            <w:tcW w:w="0" w:type="auto"/>
          </w:tcPr>
          <w:p w14:paraId="5CF8A8BF"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14:paraId="4A6E9E13"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14:paraId="10B30DF4"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14:paraId="402B155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14:paraId="4FDDAFC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14:paraId="06AE0A1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14:paraId="2E27A2F1" w14:textId="77777777" w:rsidTr="00AC3471">
        <w:trPr>
          <w:jc w:val="center"/>
        </w:trPr>
        <w:tc>
          <w:tcPr>
            <w:tcW w:w="0" w:type="auto"/>
            <w:vMerge w:val="restart"/>
          </w:tcPr>
          <w:p w14:paraId="2EF3C261"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14:paraId="5874BC8F"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0.74</w:t>
            </w:r>
          </w:p>
        </w:tc>
        <w:tc>
          <w:tcPr>
            <w:tcW w:w="0" w:type="auto"/>
          </w:tcPr>
          <w:p w14:paraId="11729211"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735A6107"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0.64      </w:t>
            </w:r>
          </w:p>
        </w:tc>
        <w:tc>
          <w:tcPr>
            <w:tcW w:w="0" w:type="auto"/>
          </w:tcPr>
          <w:p w14:paraId="6D4934FD"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0.09      </w:t>
            </w:r>
          </w:p>
        </w:tc>
        <w:tc>
          <w:tcPr>
            <w:tcW w:w="0" w:type="auto"/>
          </w:tcPr>
          <w:p w14:paraId="2C82BA08"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0.16</w:t>
            </w:r>
          </w:p>
        </w:tc>
      </w:tr>
      <w:tr w:rsidR="00D81B85" w:rsidRPr="00AD5C10" w14:paraId="3F1AF7D8" w14:textId="77777777" w:rsidTr="00AC3471">
        <w:trPr>
          <w:jc w:val="center"/>
        </w:trPr>
        <w:tc>
          <w:tcPr>
            <w:tcW w:w="0" w:type="auto"/>
            <w:vMerge/>
          </w:tcPr>
          <w:p w14:paraId="41A2CFD1" w14:textId="77777777" w:rsidR="00D81B85" w:rsidRPr="00AD5C10" w:rsidRDefault="00D81B85" w:rsidP="00AC3471">
            <w:pPr>
              <w:rPr>
                <w:rFonts w:asciiTheme="majorBidi" w:hAnsiTheme="majorBidi" w:cstheme="majorBidi"/>
                <w:sz w:val="24"/>
                <w:szCs w:val="24"/>
              </w:rPr>
            </w:pPr>
          </w:p>
        </w:tc>
        <w:tc>
          <w:tcPr>
            <w:tcW w:w="0" w:type="auto"/>
            <w:vMerge/>
          </w:tcPr>
          <w:p w14:paraId="1E0B5DB8" w14:textId="77777777" w:rsidR="00D81B85" w:rsidRPr="00AD5C10" w:rsidRDefault="00D81B85" w:rsidP="00AC3471">
            <w:pPr>
              <w:rPr>
                <w:rFonts w:asciiTheme="majorBidi" w:hAnsiTheme="majorBidi" w:cstheme="majorBidi"/>
                <w:sz w:val="24"/>
                <w:szCs w:val="24"/>
              </w:rPr>
            </w:pPr>
          </w:p>
        </w:tc>
        <w:tc>
          <w:tcPr>
            <w:tcW w:w="0" w:type="auto"/>
          </w:tcPr>
          <w:p w14:paraId="351718B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521ADE4B"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0.33      </w:t>
            </w:r>
          </w:p>
        </w:tc>
        <w:tc>
          <w:tcPr>
            <w:tcW w:w="0" w:type="auto"/>
          </w:tcPr>
          <w:p w14:paraId="6BCED296"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0.40      </w:t>
            </w:r>
          </w:p>
        </w:tc>
        <w:tc>
          <w:tcPr>
            <w:tcW w:w="0" w:type="auto"/>
          </w:tcPr>
          <w:p w14:paraId="7871C18B"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0.36</w:t>
            </w:r>
          </w:p>
        </w:tc>
      </w:tr>
      <w:tr w:rsidR="00D81B85" w:rsidRPr="00AD5C10" w14:paraId="65A871E1" w14:textId="77777777" w:rsidTr="00AC3471">
        <w:trPr>
          <w:jc w:val="center"/>
        </w:trPr>
        <w:tc>
          <w:tcPr>
            <w:tcW w:w="0" w:type="auto"/>
            <w:vMerge/>
          </w:tcPr>
          <w:p w14:paraId="08A2E72C" w14:textId="77777777" w:rsidR="00D81B85" w:rsidRPr="00AD5C10" w:rsidRDefault="00D81B85" w:rsidP="00AC3471">
            <w:pPr>
              <w:rPr>
                <w:rFonts w:asciiTheme="majorBidi" w:hAnsiTheme="majorBidi" w:cstheme="majorBidi"/>
                <w:sz w:val="24"/>
                <w:szCs w:val="24"/>
              </w:rPr>
            </w:pPr>
          </w:p>
        </w:tc>
        <w:tc>
          <w:tcPr>
            <w:tcW w:w="0" w:type="auto"/>
            <w:vMerge/>
          </w:tcPr>
          <w:p w14:paraId="6C8B4452" w14:textId="77777777" w:rsidR="00D81B85" w:rsidRPr="00AD5C10" w:rsidRDefault="00D81B85" w:rsidP="00AC3471">
            <w:pPr>
              <w:rPr>
                <w:rFonts w:asciiTheme="majorBidi" w:hAnsiTheme="majorBidi" w:cstheme="majorBidi"/>
                <w:sz w:val="24"/>
                <w:szCs w:val="24"/>
              </w:rPr>
            </w:pPr>
          </w:p>
        </w:tc>
        <w:tc>
          <w:tcPr>
            <w:tcW w:w="0" w:type="auto"/>
          </w:tcPr>
          <w:p w14:paraId="35C8E69D"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7743F35E"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0.77      </w:t>
            </w:r>
          </w:p>
        </w:tc>
        <w:tc>
          <w:tcPr>
            <w:tcW w:w="0" w:type="auto"/>
          </w:tcPr>
          <w:p w14:paraId="04DC514B"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0.96      </w:t>
            </w:r>
          </w:p>
        </w:tc>
        <w:tc>
          <w:tcPr>
            <w:tcW w:w="0" w:type="auto"/>
          </w:tcPr>
          <w:p w14:paraId="13274C57"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0.86</w:t>
            </w:r>
          </w:p>
        </w:tc>
      </w:tr>
      <w:tr w:rsidR="00D81B85" w:rsidRPr="00AD5C10" w14:paraId="19018CAE" w14:textId="77777777" w:rsidTr="00AC3471">
        <w:trPr>
          <w:jc w:val="center"/>
        </w:trPr>
        <w:tc>
          <w:tcPr>
            <w:tcW w:w="0" w:type="auto"/>
            <w:vMerge/>
          </w:tcPr>
          <w:p w14:paraId="0A25C17F" w14:textId="77777777" w:rsidR="00D81B85" w:rsidRPr="00AD5C10" w:rsidRDefault="00D81B85" w:rsidP="00AC3471">
            <w:pPr>
              <w:rPr>
                <w:rFonts w:asciiTheme="majorBidi" w:hAnsiTheme="majorBidi" w:cstheme="majorBidi"/>
                <w:sz w:val="24"/>
                <w:szCs w:val="24"/>
              </w:rPr>
            </w:pPr>
          </w:p>
        </w:tc>
        <w:tc>
          <w:tcPr>
            <w:tcW w:w="0" w:type="auto"/>
            <w:vMerge/>
          </w:tcPr>
          <w:p w14:paraId="657CE92B" w14:textId="77777777" w:rsidR="00D81B85" w:rsidRPr="00AD5C10" w:rsidRDefault="00D81B85" w:rsidP="00AC3471">
            <w:pPr>
              <w:rPr>
                <w:rFonts w:asciiTheme="majorBidi" w:hAnsiTheme="majorBidi" w:cstheme="majorBidi"/>
                <w:sz w:val="24"/>
                <w:szCs w:val="24"/>
              </w:rPr>
            </w:pPr>
          </w:p>
        </w:tc>
        <w:tc>
          <w:tcPr>
            <w:tcW w:w="0" w:type="auto"/>
          </w:tcPr>
          <w:p w14:paraId="040A1421"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11B2F2FC"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0.58      </w:t>
            </w:r>
          </w:p>
        </w:tc>
        <w:tc>
          <w:tcPr>
            <w:tcW w:w="0" w:type="auto"/>
          </w:tcPr>
          <w:p w14:paraId="19205B7B"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0.48      </w:t>
            </w:r>
          </w:p>
        </w:tc>
        <w:tc>
          <w:tcPr>
            <w:tcW w:w="0" w:type="auto"/>
          </w:tcPr>
          <w:p w14:paraId="09623E6D"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0.46</w:t>
            </w:r>
          </w:p>
        </w:tc>
      </w:tr>
      <w:tr w:rsidR="00D81B85" w:rsidRPr="00AD5C10" w14:paraId="0CF5BAE4" w14:textId="77777777" w:rsidTr="00AC3471">
        <w:trPr>
          <w:jc w:val="center"/>
        </w:trPr>
        <w:tc>
          <w:tcPr>
            <w:tcW w:w="0" w:type="auto"/>
            <w:vMerge w:val="restart"/>
          </w:tcPr>
          <w:p w14:paraId="6B7EA1B6" w14:textId="77777777"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14:paraId="740EAD4A"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0.68</w:t>
            </w:r>
          </w:p>
        </w:tc>
        <w:tc>
          <w:tcPr>
            <w:tcW w:w="0" w:type="auto"/>
          </w:tcPr>
          <w:p w14:paraId="721AD88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0AF2B65A"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0.60      </w:t>
            </w:r>
          </w:p>
        </w:tc>
        <w:tc>
          <w:tcPr>
            <w:tcW w:w="0" w:type="auto"/>
          </w:tcPr>
          <w:p w14:paraId="1C4A4A6D"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0.45      </w:t>
            </w:r>
          </w:p>
        </w:tc>
        <w:tc>
          <w:tcPr>
            <w:tcW w:w="0" w:type="auto"/>
          </w:tcPr>
          <w:p w14:paraId="6916061F"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0.52        </w:t>
            </w:r>
          </w:p>
        </w:tc>
      </w:tr>
      <w:tr w:rsidR="00D81B85" w:rsidRPr="00AD5C10" w14:paraId="64CC7021" w14:textId="77777777" w:rsidTr="00AC3471">
        <w:trPr>
          <w:jc w:val="center"/>
        </w:trPr>
        <w:tc>
          <w:tcPr>
            <w:tcW w:w="0" w:type="auto"/>
            <w:vMerge/>
          </w:tcPr>
          <w:p w14:paraId="4A0F7852" w14:textId="77777777" w:rsidR="00D81B85" w:rsidRPr="00AD5C10" w:rsidRDefault="00D81B85" w:rsidP="00AC3471">
            <w:pPr>
              <w:rPr>
                <w:rFonts w:asciiTheme="majorBidi" w:hAnsiTheme="majorBidi" w:cstheme="majorBidi"/>
                <w:sz w:val="24"/>
                <w:szCs w:val="24"/>
              </w:rPr>
            </w:pPr>
          </w:p>
        </w:tc>
        <w:tc>
          <w:tcPr>
            <w:tcW w:w="0" w:type="auto"/>
            <w:vMerge/>
          </w:tcPr>
          <w:p w14:paraId="4E87C42B" w14:textId="77777777" w:rsidR="00D81B85" w:rsidRPr="00AD5C10" w:rsidRDefault="00D81B85" w:rsidP="00AC3471">
            <w:pPr>
              <w:rPr>
                <w:rFonts w:asciiTheme="majorBidi" w:hAnsiTheme="majorBidi" w:cstheme="majorBidi"/>
                <w:sz w:val="24"/>
                <w:szCs w:val="24"/>
              </w:rPr>
            </w:pPr>
          </w:p>
        </w:tc>
        <w:tc>
          <w:tcPr>
            <w:tcW w:w="0" w:type="auto"/>
          </w:tcPr>
          <w:p w14:paraId="497D926B"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7166E2D1"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0.54      </w:t>
            </w:r>
          </w:p>
        </w:tc>
        <w:tc>
          <w:tcPr>
            <w:tcW w:w="0" w:type="auto"/>
          </w:tcPr>
          <w:p w14:paraId="131864DD"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0.69      </w:t>
            </w:r>
          </w:p>
        </w:tc>
        <w:tc>
          <w:tcPr>
            <w:tcW w:w="0" w:type="auto"/>
          </w:tcPr>
          <w:p w14:paraId="29E22C5B"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0.61        </w:t>
            </w:r>
          </w:p>
        </w:tc>
      </w:tr>
      <w:tr w:rsidR="00D81B85" w:rsidRPr="00AD5C10" w14:paraId="0F67DE0E" w14:textId="77777777" w:rsidTr="00AC3471">
        <w:trPr>
          <w:jc w:val="center"/>
        </w:trPr>
        <w:tc>
          <w:tcPr>
            <w:tcW w:w="0" w:type="auto"/>
            <w:vMerge/>
          </w:tcPr>
          <w:p w14:paraId="11F6905C" w14:textId="77777777" w:rsidR="00D81B85" w:rsidRPr="00AD5C10" w:rsidRDefault="00D81B85" w:rsidP="00AC3471">
            <w:pPr>
              <w:rPr>
                <w:rFonts w:asciiTheme="majorBidi" w:hAnsiTheme="majorBidi" w:cstheme="majorBidi"/>
                <w:sz w:val="24"/>
                <w:szCs w:val="24"/>
              </w:rPr>
            </w:pPr>
          </w:p>
        </w:tc>
        <w:tc>
          <w:tcPr>
            <w:tcW w:w="0" w:type="auto"/>
            <w:vMerge/>
          </w:tcPr>
          <w:p w14:paraId="3B0CE241" w14:textId="77777777" w:rsidR="00D81B85" w:rsidRPr="00AD5C10" w:rsidRDefault="00D81B85" w:rsidP="00AC3471">
            <w:pPr>
              <w:rPr>
                <w:rFonts w:asciiTheme="majorBidi" w:hAnsiTheme="majorBidi" w:cstheme="majorBidi"/>
                <w:sz w:val="24"/>
                <w:szCs w:val="24"/>
              </w:rPr>
            </w:pPr>
          </w:p>
        </w:tc>
        <w:tc>
          <w:tcPr>
            <w:tcW w:w="0" w:type="auto"/>
          </w:tcPr>
          <w:p w14:paraId="7850A05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48251E4C"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0.85      </w:t>
            </w:r>
          </w:p>
        </w:tc>
        <w:tc>
          <w:tcPr>
            <w:tcW w:w="0" w:type="auto"/>
          </w:tcPr>
          <w:p w14:paraId="53083608"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0.84      </w:t>
            </w:r>
          </w:p>
        </w:tc>
        <w:tc>
          <w:tcPr>
            <w:tcW w:w="0" w:type="auto"/>
          </w:tcPr>
          <w:p w14:paraId="7D0DA45F"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0.84</w:t>
            </w:r>
          </w:p>
        </w:tc>
      </w:tr>
      <w:tr w:rsidR="00D81B85" w:rsidRPr="00AD5C10" w14:paraId="7D57C1E2" w14:textId="77777777" w:rsidTr="00AC3471">
        <w:trPr>
          <w:jc w:val="center"/>
        </w:trPr>
        <w:tc>
          <w:tcPr>
            <w:tcW w:w="0" w:type="auto"/>
            <w:vMerge/>
          </w:tcPr>
          <w:p w14:paraId="1EBE7736" w14:textId="77777777" w:rsidR="00D81B85" w:rsidRPr="00AD5C10" w:rsidRDefault="00D81B85" w:rsidP="00AC3471">
            <w:pPr>
              <w:rPr>
                <w:rFonts w:asciiTheme="majorBidi" w:hAnsiTheme="majorBidi" w:cstheme="majorBidi"/>
                <w:sz w:val="24"/>
                <w:szCs w:val="24"/>
              </w:rPr>
            </w:pPr>
          </w:p>
        </w:tc>
        <w:tc>
          <w:tcPr>
            <w:tcW w:w="0" w:type="auto"/>
            <w:vMerge/>
          </w:tcPr>
          <w:p w14:paraId="0BF007F8" w14:textId="77777777" w:rsidR="00D81B85" w:rsidRPr="00AD5C10" w:rsidRDefault="00D81B85" w:rsidP="00AC3471">
            <w:pPr>
              <w:rPr>
                <w:rFonts w:asciiTheme="majorBidi" w:hAnsiTheme="majorBidi" w:cstheme="majorBidi"/>
                <w:sz w:val="24"/>
                <w:szCs w:val="24"/>
              </w:rPr>
            </w:pPr>
          </w:p>
        </w:tc>
        <w:tc>
          <w:tcPr>
            <w:tcW w:w="0" w:type="auto"/>
          </w:tcPr>
          <w:p w14:paraId="126E7529"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329164FC" w14:textId="77777777" w:rsidR="00D81B85" w:rsidRDefault="00D81B85" w:rsidP="00AC3471">
            <w:r w:rsidRPr="00D26DCE">
              <w:rPr>
                <w:rFonts w:ascii="Courier New" w:eastAsia="Times New Roman" w:hAnsi="Courier New" w:cs="Courier New"/>
                <w:color w:val="000000"/>
              </w:rPr>
              <w:t>0.66</w:t>
            </w:r>
          </w:p>
        </w:tc>
        <w:tc>
          <w:tcPr>
            <w:tcW w:w="0" w:type="auto"/>
          </w:tcPr>
          <w:p w14:paraId="0EDBEF24" w14:textId="77777777" w:rsidR="00D81B85" w:rsidRDefault="00D81B85" w:rsidP="00AC3471">
            <w:r>
              <w:rPr>
                <w:rFonts w:ascii="Courier New" w:eastAsia="Times New Roman" w:hAnsi="Courier New" w:cs="Courier New"/>
                <w:color w:val="000000"/>
              </w:rPr>
              <w:t>0.68</w:t>
            </w:r>
          </w:p>
        </w:tc>
        <w:tc>
          <w:tcPr>
            <w:tcW w:w="0" w:type="auto"/>
          </w:tcPr>
          <w:p w14:paraId="2671F885" w14:textId="77777777" w:rsidR="00D81B85" w:rsidRDefault="00D81B85" w:rsidP="00AC3471">
            <w:r w:rsidRPr="00D26DCE">
              <w:rPr>
                <w:rFonts w:ascii="Courier New" w:eastAsia="Times New Roman" w:hAnsi="Courier New" w:cs="Courier New"/>
                <w:color w:val="000000"/>
              </w:rPr>
              <w:t>0.66</w:t>
            </w:r>
          </w:p>
        </w:tc>
      </w:tr>
      <w:tr w:rsidR="00D81B85" w:rsidRPr="00AD5C10" w14:paraId="58618991" w14:textId="77777777" w:rsidTr="00AC3471">
        <w:trPr>
          <w:jc w:val="center"/>
        </w:trPr>
        <w:tc>
          <w:tcPr>
            <w:tcW w:w="0" w:type="auto"/>
            <w:vMerge w:val="restart"/>
          </w:tcPr>
          <w:p w14:paraId="2AB5E474"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14:paraId="1F09F89B"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0.62</w:t>
            </w:r>
          </w:p>
        </w:tc>
        <w:tc>
          <w:tcPr>
            <w:tcW w:w="0" w:type="auto"/>
          </w:tcPr>
          <w:p w14:paraId="5C930A3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0FFB5A10"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0.99             </w:t>
            </w:r>
          </w:p>
        </w:tc>
        <w:tc>
          <w:tcPr>
            <w:tcW w:w="0" w:type="auto"/>
          </w:tcPr>
          <w:p w14:paraId="38BAE43D"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0.87      </w:t>
            </w:r>
          </w:p>
        </w:tc>
        <w:tc>
          <w:tcPr>
            <w:tcW w:w="0" w:type="auto"/>
          </w:tcPr>
          <w:p w14:paraId="74D2DC7C"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0.93</w:t>
            </w:r>
          </w:p>
        </w:tc>
      </w:tr>
      <w:tr w:rsidR="00D81B85" w:rsidRPr="00AD5C10" w14:paraId="12C8026F" w14:textId="77777777" w:rsidTr="00AC3471">
        <w:trPr>
          <w:jc w:val="center"/>
        </w:trPr>
        <w:tc>
          <w:tcPr>
            <w:tcW w:w="0" w:type="auto"/>
            <w:vMerge/>
          </w:tcPr>
          <w:p w14:paraId="30E757B8" w14:textId="77777777" w:rsidR="00D81B85" w:rsidRPr="00AD5C10" w:rsidRDefault="00D81B85" w:rsidP="00AC3471">
            <w:pPr>
              <w:rPr>
                <w:rFonts w:asciiTheme="majorBidi" w:hAnsiTheme="majorBidi" w:cstheme="majorBidi"/>
                <w:sz w:val="24"/>
                <w:szCs w:val="24"/>
              </w:rPr>
            </w:pPr>
          </w:p>
        </w:tc>
        <w:tc>
          <w:tcPr>
            <w:tcW w:w="0" w:type="auto"/>
            <w:vMerge/>
          </w:tcPr>
          <w:p w14:paraId="361CF1BB" w14:textId="77777777" w:rsidR="00D81B85" w:rsidRPr="00AD5C10" w:rsidRDefault="00D81B85" w:rsidP="00AC3471">
            <w:pPr>
              <w:rPr>
                <w:rFonts w:asciiTheme="majorBidi" w:hAnsiTheme="majorBidi" w:cstheme="majorBidi"/>
                <w:sz w:val="24"/>
                <w:szCs w:val="24"/>
              </w:rPr>
            </w:pPr>
          </w:p>
        </w:tc>
        <w:tc>
          <w:tcPr>
            <w:tcW w:w="0" w:type="auto"/>
          </w:tcPr>
          <w:p w14:paraId="0F725C2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31459650"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0.47      </w:t>
            </w:r>
          </w:p>
        </w:tc>
        <w:tc>
          <w:tcPr>
            <w:tcW w:w="0" w:type="auto"/>
          </w:tcPr>
          <w:p w14:paraId="55A44E9B"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1.00      </w:t>
            </w:r>
          </w:p>
        </w:tc>
        <w:tc>
          <w:tcPr>
            <w:tcW w:w="0" w:type="auto"/>
          </w:tcPr>
          <w:p w14:paraId="1B687E75"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0.64      </w:t>
            </w:r>
          </w:p>
        </w:tc>
      </w:tr>
      <w:tr w:rsidR="00D81B85" w:rsidRPr="00AD5C10" w14:paraId="7E19436C" w14:textId="77777777" w:rsidTr="00AC3471">
        <w:trPr>
          <w:jc w:val="center"/>
        </w:trPr>
        <w:tc>
          <w:tcPr>
            <w:tcW w:w="0" w:type="auto"/>
            <w:vMerge/>
          </w:tcPr>
          <w:p w14:paraId="1E120B15" w14:textId="77777777" w:rsidR="00D81B85" w:rsidRPr="00AD5C10" w:rsidRDefault="00D81B85" w:rsidP="00AC3471">
            <w:pPr>
              <w:rPr>
                <w:rFonts w:asciiTheme="majorBidi" w:hAnsiTheme="majorBidi" w:cstheme="majorBidi"/>
                <w:sz w:val="24"/>
                <w:szCs w:val="24"/>
              </w:rPr>
            </w:pPr>
          </w:p>
        </w:tc>
        <w:tc>
          <w:tcPr>
            <w:tcW w:w="0" w:type="auto"/>
            <w:vMerge/>
          </w:tcPr>
          <w:p w14:paraId="353FE54B" w14:textId="77777777" w:rsidR="00D81B85" w:rsidRPr="00AD5C10" w:rsidRDefault="00D81B85" w:rsidP="00AC3471">
            <w:pPr>
              <w:rPr>
                <w:rFonts w:asciiTheme="majorBidi" w:hAnsiTheme="majorBidi" w:cstheme="majorBidi"/>
                <w:sz w:val="24"/>
                <w:szCs w:val="24"/>
              </w:rPr>
            </w:pPr>
          </w:p>
        </w:tc>
        <w:tc>
          <w:tcPr>
            <w:tcW w:w="0" w:type="auto"/>
          </w:tcPr>
          <w:p w14:paraId="6F4C3EB7"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5B0EF5D4" w14:textId="77777777" w:rsidR="00D81B85" w:rsidRPr="00AD5C10" w:rsidRDefault="00D81B85" w:rsidP="00AC3471">
            <w:pPr>
              <w:rPr>
                <w:rFonts w:asciiTheme="majorBidi" w:hAnsiTheme="majorBidi" w:cstheme="majorBidi"/>
                <w:sz w:val="24"/>
                <w:szCs w:val="24"/>
              </w:rPr>
            </w:pPr>
            <w:r>
              <w:rPr>
                <w:rFonts w:ascii="Courier New" w:eastAsia="Times New Roman" w:hAnsi="Courier New" w:cs="Courier New"/>
                <w:color w:val="000000"/>
              </w:rPr>
              <w:t>1</w:t>
            </w:r>
            <w:r w:rsidRPr="00D26DCE">
              <w:rPr>
                <w:rFonts w:ascii="Courier New" w:eastAsia="Times New Roman" w:hAnsi="Courier New" w:cs="Courier New"/>
                <w:color w:val="000000"/>
              </w:rPr>
              <w:t xml:space="preserve">.00      </w:t>
            </w:r>
          </w:p>
        </w:tc>
        <w:tc>
          <w:tcPr>
            <w:tcW w:w="0" w:type="auto"/>
          </w:tcPr>
          <w:p w14:paraId="67F9AFE3"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0.00      </w:t>
            </w:r>
          </w:p>
        </w:tc>
        <w:tc>
          <w:tcPr>
            <w:tcW w:w="0" w:type="auto"/>
          </w:tcPr>
          <w:p w14:paraId="70DD8A8D"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0.01</w:t>
            </w:r>
          </w:p>
        </w:tc>
      </w:tr>
      <w:tr w:rsidR="00D81B85" w:rsidRPr="00AD5C10" w14:paraId="7364FBD0" w14:textId="77777777" w:rsidTr="00AC3471">
        <w:trPr>
          <w:jc w:val="center"/>
        </w:trPr>
        <w:tc>
          <w:tcPr>
            <w:tcW w:w="0" w:type="auto"/>
            <w:vMerge/>
          </w:tcPr>
          <w:p w14:paraId="2A3C7E59" w14:textId="77777777" w:rsidR="00D81B85" w:rsidRPr="00AD5C10" w:rsidRDefault="00D81B85" w:rsidP="00AC3471">
            <w:pPr>
              <w:rPr>
                <w:rFonts w:asciiTheme="majorBidi" w:hAnsiTheme="majorBidi" w:cstheme="majorBidi"/>
                <w:sz w:val="24"/>
                <w:szCs w:val="24"/>
              </w:rPr>
            </w:pPr>
          </w:p>
        </w:tc>
        <w:tc>
          <w:tcPr>
            <w:tcW w:w="0" w:type="auto"/>
            <w:vMerge/>
          </w:tcPr>
          <w:p w14:paraId="6DC7D666" w14:textId="77777777" w:rsidR="00D81B85" w:rsidRPr="00AD5C10" w:rsidRDefault="00D81B85" w:rsidP="00AC3471">
            <w:pPr>
              <w:rPr>
                <w:rFonts w:asciiTheme="majorBidi" w:hAnsiTheme="majorBidi" w:cstheme="majorBidi"/>
                <w:sz w:val="24"/>
                <w:szCs w:val="24"/>
              </w:rPr>
            </w:pPr>
          </w:p>
        </w:tc>
        <w:tc>
          <w:tcPr>
            <w:tcW w:w="0" w:type="auto"/>
          </w:tcPr>
          <w:p w14:paraId="2678FE7E"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0AC7EFEF"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0.82      </w:t>
            </w:r>
          </w:p>
        </w:tc>
        <w:tc>
          <w:tcPr>
            <w:tcW w:w="0" w:type="auto"/>
          </w:tcPr>
          <w:p w14:paraId="334C543B"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0.62      </w:t>
            </w:r>
          </w:p>
        </w:tc>
        <w:tc>
          <w:tcPr>
            <w:tcW w:w="0" w:type="auto"/>
          </w:tcPr>
          <w:p w14:paraId="12481BF3" w14:textId="77777777"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0.52</w:t>
            </w:r>
          </w:p>
        </w:tc>
      </w:tr>
    </w:tbl>
    <w:p w14:paraId="041D3FCB" w14:textId="77777777" w:rsidR="00D81B85" w:rsidRPr="00AD5C10" w:rsidRDefault="00D81B85" w:rsidP="00D81B85">
      <w:pPr>
        <w:rPr>
          <w:rFonts w:asciiTheme="majorBidi" w:hAnsiTheme="majorBidi" w:cstheme="majorBidi"/>
          <w:b/>
          <w:bCs/>
          <w:sz w:val="24"/>
          <w:szCs w:val="24"/>
        </w:rPr>
      </w:pPr>
    </w:p>
    <w:p w14:paraId="71251181" w14:textId="77777777" w:rsidR="00903492" w:rsidRDefault="00903492" w:rsidP="00903492">
      <w:pPr>
        <w:pStyle w:val="Caption"/>
      </w:pPr>
      <w:bookmarkStart w:id="108" w:name="_Toc66041460"/>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23</w:t>
      </w:r>
      <w:r w:rsidR="00957576">
        <w:fldChar w:fldCharType="end"/>
      </w:r>
      <w:r>
        <w:t xml:space="preserve">:  </w:t>
      </w:r>
      <w:r w:rsidRPr="00A32DFE">
        <w:rPr>
          <w:b w:val="0"/>
          <w:bCs w:val="0"/>
        </w:rPr>
        <w:t>KNN results for service aspect review dataset</w:t>
      </w:r>
      <w:bookmarkEnd w:id="108"/>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14:paraId="2C734549" w14:textId="77777777" w:rsidTr="00AC3471">
        <w:trPr>
          <w:jc w:val="center"/>
        </w:trPr>
        <w:tc>
          <w:tcPr>
            <w:tcW w:w="0" w:type="auto"/>
          </w:tcPr>
          <w:p w14:paraId="361D7BFF"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14:paraId="242AC27A"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14:paraId="177377D2"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14:paraId="43C8814A"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14:paraId="7E14D117"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14:paraId="7FA65E0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14:paraId="02334EB0" w14:textId="77777777" w:rsidTr="00AC3471">
        <w:trPr>
          <w:jc w:val="center"/>
        </w:trPr>
        <w:tc>
          <w:tcPr>
            <w:tcW w:w="0" w:type="auto"/>
            <w:vMerge w:val="restart"/>
          </w:tcPr>
          <w:p w14:paraId="5D35C148"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14:paraId="7244D719"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0.72</w:t>
            </w:r>
          </w:p>
        </w:tc>
        <w:tc>
          <w:tcPr>
            <w:tcW w:w="0" w:type="auto"/>
          </w:tcPr>
          <w:p w14:paraId="55FCC22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5CB15DE8"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0.34      </w:t>
            </w:r>
          </w:p>
        </w:tc>
        <w:tc>
          <w:tcPr>
            <w:tcW w:w="0" w:type="auto"/>
          </w:tcPr>
          <w:p w14:paraId="1B6C8445"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0.22      </w:t>
            </w:r>
          </w:p>
        </w:tc>
        <w:tc>
          <w:tcPr>
            <w:tcW w:w="0" w:type="auto"/>
          </w:tcPr>
          <w:p w14:paraId="2D1B0FA1"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0.27        </w:t>
            </w:r>
          </w:p>
        </w:tc>
      </w:tr>
      <w:tr w:rsidR="00D81B85" w:rsidRPr="00AD5C10" w14:paraId="442E4C30" w14:textId="77777777" w:rsidTr="00AC3471">
        <w:trPr>
          <w:jc w:val="center"/>
        </w:trPr>
        <w:tc>
          <w:tcPr>
            <w:tcW w:w="0" w:type="auto"/>
            <w:vMerge/>
          </w:tcPr>
          <w:p w14:paraId="055E5616" w14:textId="77777777" w:rsidR="00D81B85" w:rsidRPr="00AD5C10" w:rsidRDefault="00D81B85" w:rsidP="00AC3471">
            <w:pPr>
              <w:rPr>
                <w:rFonts w:asciiTheme="majorBidi" w:hAnsiTheme="majorBidi" w:cstheme="majorBidi"/>
                <w:sz w:val="24"/>
                <w:szCs w:val="24"/>
              </w:rPr>
            </w:pPr>
          </w:p>
        </w:tc>
        <w:tc>
          <w:tcPr>
            <w:tcW w:w="0" w:type="auto"/>
            <w:vMerge/>
          </w:tcPr>
          <w:p w14:paraId="0F193A8D" w14:textId="77777777" w:rsidR="00D81B85" w:rsidRPr="00AD5C10" w:rsidRDefault="00D81B85" w:rsidP="00AC3471">
            <w:pPr>
              <w:rPr>
                <w:rFonts w:asciiTheme="majorBidi" w:hAnsiTheme="majorBidi" w:cstheme="majorBidi"/>
                <w:sz w:val="24"/>
                <w:szCs w:val="24"/>
              </w:rPr>
            </w:pPr>
          </w:p>
        </w:tc>
        <w:tc>
          <w:tcPr>
            <w:tcW w:w="0" w:type="auto"/>
          </w:tcPr>
          <w:p w14:paraId="55E7F24D"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3E4762AE"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0.50      </w:t>
            </w:r>
          </w:p>
        </w:tc>
        <w:tc>
          <w:tcPr>
            <w:tcW w:w="0" w:type="auto"/>
          </w:tcPr>
          <w:p w14:paraId="53A1822E"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0.07      </w:t>
            </w:r>
          </w:p>
        </w:tc>
        <w:tc>
          <w:tcPr>
            <w:tcW w:w="0" w:type="auto"/>
          </w:tcPr>
          <w:p w14:paraId="760BF7CC"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0.12        </w:t>
            </w:r>
          </w:p>
        </w:tc>
      </w:tr>
      <w:tr w:rsidR="00D81B85" w:rsidRPr="00AD5C10" w14:paraId="4DAD131F" w14:textId="77777777" w:rsidTr="00AC3471">
        <w:trPr>
          <w:jc w:val="center"/>
        </w:trPr>
        <w:tc>
          <w:tcPr>
            <w:tcW w:w="0" w:type="auto"/>
            <w:vMerge/>
          </w:tcPr>
          <w:p w14:paraId="3F2DA9AD" w14:textId="77777777" w:rsidR="00D81B85" w:rsidRPr="00AD5C10" w:rsidRDefault="00D81B85" w:rsidP="00AC3471">
            <w:pPr>
              <w:rPr>
                <w:rFonts w:asciiTheme="majorBidi" w:hAnsiTheme="majorBidi" w:cstheme="majorBidi"/>
                <w:sz w:val="24"/>
                <w:szCs w:val="24"/>
              </w:rPr>
            </w:pPr>
          </w:p>
        </w:tc>
        <w:tc>
          <w:tcPr>
            <w:tcW w:w="0" w:type="auto"/>
            <w:vMerge/>
          </w:tcPr>
          <w:p w14:paraId="55D31C53" w14:textId="77777777" w:rsidR="00D81B85" w:rsidRPr="00AD5C10" w:rsidRDefault="00D81B85" w:rsidP="00AC3471">
            <w:pPr>
              <w:rPr>
                <w:rFonts w:asciiTheme="majorBidi" w:hAnsiTheme="majorBidi" w:cstheme="majorBidi"/>
                <w:sz w:val="24"/>
                <w:szCs w:val="24"/>
              </w:rPr>
            </w:pPr>
          </w:p>
        </w:tc>
        <w:tc>
          <w:tcPr>
            <w:tcW w:w="0" w:type="auto"/>
          </w:tcPr>
          <w:p w14:paraId="1EF28B2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59CFFE79"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0.78      </w:t>
            </w:r>
          </w:p>
        </w:tc>
        <w:tc>
          <w:tcPr>
            <w:tcW w:w="0" w:type="auto"/>
          </w:tcPr>
          <w:p w14:paraId="1B625C79"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0.89      </w:t>
            </w:r>
          </w:p>
        </w:tc>
        <w:tc>
          <w:tcPr>
            <w:tcW w:w="0" w:type="auto"/>
          </w:tcPr>
          <w:p w14:paraId="278252BE"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0.83</w:t>
            </w:r>
          </w:p>
        </w:tc>
      </w:tr>
      <w:tr w:rsidR="00D81B85" w:rsidRPr="00AD5C10" w14:paraId="612E8EEF" w14:textId="77777777" w:rsidTr="00AC3471">
        <w:trPr>
          <w:jc w:val="center"/>
        </w:trPr>
        <w:tc>
          <w:tcPr>
            <w:tcW w:w="0" w:type="auto"/>
            <w:vMerge/>
          </w:tcPr>
          <w:p w14:paraId="03C36CC6" w14:textId="77777777" w:rsidR="00D81B85" w:rsidRPr="00AD5C10" w:rsidRDefault="00D81B85" w:rsidP="00AC3471">
            <w:pPr>
              <w:rPr>
                <w:rFonts w:asciiTheme="majorBidi" w:hAnsiTheme="majorBidi" w:cstheme="majorBidi"/>
                <w:sz w:val="24"/>
                <w:szCs w:val="24"/>
              </w:rPr>
            </w:pPr>
          </w:p>
        </w:tc>
        <w:tc>
          <w:tcPr>
            <w:tcW w:w="0" w:type="auto"/>
            <w:vMerge/>
          </w:tcPr>
          <w:p w14:paraId="7B30999B" w14:textId="77777777" w:rsidR="00D81B85" w:rsidRPr="00AD5C10" w:rsidRDefault="00D81B85" w:rsidP="00AC3471">
            <w:pPr>
              <w:rPr>
                <w:rFonts w:asciiTheme="majorBidi" w:hAnsiTheme="majorBidi" w:cstheme="majorBidi"/>
                <w:sz w:val="24"/>
                <w:szCs w:val="24"/>
              </w:rPr>
            </w:pPr>
          </w:p>
        </w:tc>
        <w:tc>
          <w:tcPr>
            <w:tcW w:w="0" w:type="auto"/>
          </w:tcPr>
          <w:p w14:paraId="1281B98F"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15B86C4F"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0.54      </w:t>
            </w:r>
          </w:p>
        </w:tc>
        <w:tc>
          <w:tcPr>
            <w:tcW w:w="0" w:type="auto"/>
          </w:tcPr>
          <w:p w14:paraId="5F1FBF81"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0.39      </w:t>
            </w:r>
          </w:p>
        </w:tc>
        <w:tc>
          <w:tcPr>
            <w:tcW w:w="0" w:type="auto"/>
          </w:tcPr>
          <w:p w14:paraId="6002A987"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0.41</w:t>
            </w:r>
          </w:p>
        </w:tc>
      </w:tr>
      <w:tr w:rsidR="00D81B85" w:rsidRPr="00AD5C10" w14:paraId="3191BA57" w14:textId="77777777" w:rsidTr="00AC3471">
        <w:trPr>
          <w:jc w:val="center"/>
        </w:trPr>
        <w:tc>
          <w:tcPr>
            <w:tcW w:w="0" w:type="auto"/>
            <w:vMerge w:val="restart"/>
          </w:tcPr>
          <w:p w14:paraId="522E606F" w14:textId="77777777"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14:paraId="58365498"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0.60</w:t>
            </w:r>
          </w:p>
        </w:tc>
        <w:tc>
          <w:tcPr>
            <w:tcW w:w="0" w:type="auto"/>
          </w:tcPr>
          <w:p w14:paraId="375835F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4E1C24E5"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0.35      </w:t>
            </w:r>
          </w:p>
        </w:tc>
        <w:tc>
          <w:tcPr>
            <w:tcW w:w="0" w:type="auto"/>
          </w:tcPr>
          <w:p w14:paraId="28C033F1"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0.53      </w:t>
            </w:r>
          </w:p>
        </w:tc>
        <w:tc>
          <w:tcPr>
            <w:tcW w:w="0" w:type="auto"/>
          </w:tcPr>
          <w:p w14:paraId="70957AB7"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0.42        </w:t>
            </w:r>
          </w:p>
        </w:tc>
      </w:tr>
      <w:tr w:rsidR="00D81B85" w:rsidRPr="00AD5C10" w14:paraId="3CC46560" w14:textId="77777777" w:rsidTr="00AC3471">
        <w:trPr>
          <w:jc w:val="center"/>
        </w:trPr>
        <w:tc>
          <w:tcPr>
            <w:tcW w:w="0" w:type="auto"/>
            <w:vMerge/>
          </w:tcPr>
          <w:p w14:paraId="3EA658D3" w14:textId="77777777" w:rsidR="00D81B85" w:rsidRPr="00AD5C10" w:rsidRDefault="00D81B85" w:rsidP="00AC3471">
            <w:pPr>
              <w:rPr>
                <w:rFonts w:asciiTheme="majorBidi" w:hAnsiTheme="majorBidi" w:cstheme="majorBidi"/>
                <w:sz w:val="24"/>
                <w:szCs w:val="24"/>
              </w:rPr>
            </w:pPr>
          </w:p>
        </w:tc>
        <w:tc>
          <w:tcPr>
            <w:tcW w:w="0" w:type="auto"/>
            <w:vMerge/>
          </w:tcPr>
          <w:p w14:paraId="0EAA597E" w14:textId="77777777" w:rsidR="00D81B85" w:rsidRPr="00AD5C10" w:rsidRDefault="00D81B85" w:rsidP="00AC3471">
            <w:pPr>
              <w:rPr>
                <w:rFonts w:asciiTheme="majorBidi" w:hAnsiTheme="majorBidi" w:cstheme="majorBidi"/>
                <w:sz w:val="24"/>
                <w:szCs w:val="24"/>
              </w:rPr>
            </w:pPr>
          </w:p>
        </w:tc>
        <w:tc>
          <w:tcPr>
            <w:tcW w:w="0" w:type="auto"/>
          </w:tcPr>
          <w:p w14:paraId="3837EB26"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5444E95E"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0.40      </w:t>
            </w:r>
          </w:p>
        </w:tc>
        <w:tc>
          <w:tcPr>
            <w:tcW w:w="0" w:type="auto"/>
          </w:tcPr>
          <w:p w14:paraId="72B9AFCF"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0.22      </w:t>
            </w:r>
          </w:p>
        </w:tc>
        <w:tc>
          <w:tcPr>
            <w:tcW w:w="0" w:type="auto"/>
          </w:tcPr>
          <w:p w14:paraId="589A9148"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0.29</w:t>
            </w:r>
          </w:p>
        </w:tc>
      </w:tr>
      <w:tr w:rsidR="00D81B85" w:rsidRPr="00AD5C10" w14:paraId="02313E69" w14:textId="77777777" w:rsidTr="00AC3471">
        <w:trPr>
          <w:jc w:val="center"/>
        </w:trPr>
        <w:tc>
          <w:tcPr>
            <w:tcW w:w="0" w:type="auto"/>
            <w:vMerge/>
          </w:tcPr>
          <w:p w14:paraId="5571F522" w14:textId="77777777" w:rsidR="00D81B85" w:rsidRPr="00AD5C10" w:rsidRDefault="00D81B85" w:rsidP="00AC3471">
            <w:pPr>
              <w:rPr>
                <w:rFonts w:asciiTheme="majorBidi" w:hAnsiTheme="majorBidi" w:cstheme="majorBidi"/>
                <w:sz w:val="24"/>
                <w:szCs w:val="24"/>
              </w:rPr>
            </w:pPr>
          </w:p>
        </w:tc>
        <w:tc>
          <w:tcPr>
            <w:tcW w:w="0" w:type="auto"/>
            <w:vMerge/>
          </w:tcPr>
          <w:p w14:paraId="0FD5EA5A" w14:textId="77777777" w:rsidR="00D81B85" w:rsidRPr="00AD5C10" w:rsidRDefault="00D81B85" w:rsidP="00AC3471">
            <w:pPr>
              <w:rPr>
                <w:rFonts w:asciiTheme="majorBidi" w:hAnsiTheme="majorBidi" w:cstheme="majorBidi"/>
                <w:sz w:val="24"/>
                <w:szCs w:val="24"/>
              </w:rPr>
            </w:pPr>
          </w:p>
        </w:tc>
        <w:tc>
          <w:tcPr>
            <w:tcW w:w="0" w:type="auto"/>
          </w:tcPr>
          <w:p w14:paraId="1C8C3FB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4B75DC3F"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0.58      </w:t>
            </w:r>
          </w:p>
        </w:tc>
        <w:tc>
          <w:tcPr>
            <w:tcW w:w="0" w:type="auto"/>
          </w:tcPr>
          <w:p w14:paraId="038F4BA2"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0.58      </w:t>
            </w:r>
          </w:p>
        </w:tc>
        <w:tc>
          <w:tcPr>
            <w:tcW w:w="0" w:type="auto"/>
          </w:tcPr>
          <w:p w14:paraId="2B554B29"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0.58        </w:t>
            </w:r>
          </w:p>
        </w:tc>
      </w:tr>
      <w:tr w:rsidR="00D81B85" w:rsidRPr="00AD5C10" w14:paraId="4A769C6B" w14:textId="77777777" w:rsidTr="00AC3471">
        <w:trPr>
          <w:jc w:val="center"/>
        </w:trPr>
        <w:tc>
          <w:tcPr>
            <w:tcW w:w="0" w:type="auto"/>
            <w:vMerge/>
          </w:tcPr>
          <w:p w14:paraId="363405CE" w14:textId="77777777" w:rsidR="00D81B85" w:rsidRPr="00AD5C10" w:rsidRDefault="00D81B85" w:rsidP="00AC3471">
            <w:pPr>
              <w:rPr>
                <w:rFonts w:asciiTheme="majorBidi" w:hAnsiTheme="majorBidi" w:cstheme="majorBidi"/>
                <w:sz w:val="24"/>
                <w:szCs w:val="24"/>
              </w:rPr>
            </w:pPr>
          </w:p>
        </w:tc>
        <w:tc>
          <w:tcPr>
            <w:tcW w:w="0" w:type="auto"/>
            <w:vMerge/>
          </w:tcPr>
          <w:p w14:paraId="04CF8A81" w14:textId="77777777" w:rsidR="00D81B85" w:rsidRPr="00AD5C10" w:rsidRDefault="00D81B85" w:rsidP="00AC3471">
            <w:pPr>
              <w:rPr>
                <w:rFonts w:asciiTheme="majorBidi" w:hAnsiTheme="majorBidi" w:cstheme="majorBidi"/>
                <w:sz w:val="24"/>
                <w:szCs w:val="24"/>
              </w:rPr>
            </w:pPr>
          </w:p>
        </w:tc>
        <w:tc>
          <w:tcPr>
            <w:tcW w:w="0" w:type="auto"/>
          </w:tcPr>
          <w:p w14:paraId="2901391A"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2EF863CD"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0.44           </w:t>
            </w:r>
          </w:p>
        </w:tc>
        <w:tc>
          <w:tcPr>
            <w:tcW w:w="0" w:type="auto"/>
          </w:tcPr>
          <w:p w14:paraId="0A1982A6"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0.45      </w:t>
            </w:r>
          </w:p>
        </w:tc>
        <w:tc>
          <w:tcPr>
            <w:tcW w:w="0" w:type="auto"/>
          </w:tcPr>
          <w:p w14:paraId="0FB5BF3F"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0.43   </w:t>
            </w:r>
          </w:p>
        </w:tc>
      </w:tr>
      <w:tr w:rsidR="00D81B85" w:rsidRPr="00AD5C10" w14:paraId="0123CA95" w14:textId="77777777" w:rsidTr="00AC3471">
        <w:trPr>
          <w:jc w:val="center"/>
        </w:trPr>
        <w:tc>
          <w:tcPr>
            <w:tcW w:w="0" w:type="auto"/>
            <w:vMerge w:val="restart"/>
          </w:tcPr>
          <w:p w14:paraId="435B881E"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14:paraId="2981B92C"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0.65</w:t>
            </w:r>
          </w:p>
        </w:tc>
        <w:tc>
          <w:tcPr>
            <w:tcW w:w="0" w:type="auto"/>
          </w:tcPr>
          <w:p w14:paraId="70A9916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343BA350"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0.59      </w:t>
            </w:r>
          </w:p>
        </w:tc>
        <w:tc>
          <w:tcPr>
            <w:tcW w:w="0" w:type="auto"/>
          </w:tcPr>
          <w:p w14:paraId="6EF502CF"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0.98      </w:t>
            </w:r>
          </w:p>
        </w:tc>
        <w:tc>
          <w:tcPr>
            <w:tcW w:w="0" w:type="auto"/>
          </w:tcPr>
          <w:p w14:paraId="4879BBBB"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0.74</w:t>
            </w:r>
          </w:p>
        </w:tc>
      </w:tr>
      <w:tr w:rsidR="00D81B85" w:rsidRPr="00AD5C10" w14:paraId="2262216A" w14:textId="77777777" w:rsidTr="00AC3471">
        <w:trPr>
          <w:jc w:val="center"/>
        </w:trPr>
        <w:tc>
          <w:tcPr>
            <w:tcW w:w="0" w:type="auto"/>
            <w:vMerge/>
          </w:tcPr>
          <w:p w14:paraId="551F5AD8" w14:textId="77777777" w:rsidR="00D81B85" w:rsidRPr="00AD5C10" w:rsidRDefault="00D81B85" w:rsidP="00AC3471">
            <w:pPr>
              <w:rPr>
                <w:rFonts w:asciiTheme="majorBidi" w:hAnsiTheme="majorBidi" w:cstheme="majorBidi"/>
                <w:sz w:val="24"/>
                <w:szCs w:val="24"/>
              </w:rPr>
            </w:pPr>
          </w:p>
        </w:tc>
        <w:tc>
          <w:tcPr>
            <w:tcW w:w="0" w:type="auto"/>
            <w:vMerge/>
          </w:tcPr>
          <w:p w14:paraId="2EECEA76" w14:textId="77777777" w:rsidR="00D81B85" w:rsidRPr="00AD5C10" w:rsidRDefault="00D81B85" w:rsidP="00AC3471">
            <w:pPr>
              <w:rPr>
                <w:rFonts w:asciiTheme="majorBidi" w:hAnsiTheme="majorBidi" w:cstheme="majorBidi"/>
                <w:sz w:val="24"/>
                <w:szCs w:val="24"/>
              </w:rPr>
            </w:pPr>
          </w:p>
        </w:tc>
        <w:tc>
          <w:tcPr>
            <w:tcW w:w="0" w:type="auto"/>
          </w:tcPr>
          <w:p w14:paraId="51EB759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510A77E5"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0.71      </w:t>
            </w:r>
          </w:p>
        </w:tc>
        <w:tc>
          <w:tcPr>
            <w:tcW w:w="0" w:type="auto"/>
          </w:tcPr>
          <w:p w14:paraId="19A670D3"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1.00      </w:t>
            </w:r>
          </w:p>
        </w:tc>
        <w:tc>
          <w:tcPr>
            <w:tcW w:w="0" w:type="auto"/>
          </w:tcPr>
          <w:p w14:paraId="2142FFF5"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0.83</w:t>
            </w:r>
          </w:p>
        </w:tc>
      </w:tr>
      <w:tr w:rsidR="00D81B85" w:rsidRPr="00AD5C10" w14:paraId="5CEDEB0A" w14:textId="77777777" w:rsidTr="00AC3471">
        <w:trPr>
          <w:jc w:val="center"/>
        </w:trPr>
        <w:tc>
          <w:tcPr>
            <w:tcW w:w="0" w:type="auto"/>
            <w:vMerge/>
          </w:tcPr>
          <w:p w14:paraId="29A896F5" w14:textId="77777777" w:rsidR="00D81B85" w:rsidRPr="00AD5C10" w:rsidRDefault="00D81B85" w:rsidP="00AC3471">
            <w:pPr>
              <w:rPr>
                <w:rFonts w:asciiTheme="majorBidi" w:hAnsiTheme="majorBidi" w:cstheme="majorBidi"/>
                <w:sz w:val="24"/>
                <w:szCs w:val="24"/>
              </w:rPr>
            </w:pPr>
          </w:p>
        </w:tc>
        <w:tc>
          <w:tcPr>
            <w:tcW w:w="0" w:type="auto"/>
            <w:vMerge/>
          </w:tcPr>
          <w:p w14:paraId="43B3F85D" w14:textId="77777777" w:rsidR="00D81B85" w:rsidRPr="00AD5C10" w:rsidRDefault="00D81B85" w:rsidP="00AC3471">
            <w:pPr>
              <w:rPr>
                <w:rFonts w:asciiTheme="majorBidi" w:hAnsiTheme="majorBidi" w:cstheme="majorBidi"/>
                <w:sz w:val="24"/>
                <w:szCs w:val="24"/>
              </w:rPr>
            </w:pPr>
          </w:p>
        </w:tc>
        <w:tc>
          <w:tcPr>
            <w:tcW w:w="0" w:type="auto"/>
          </w:tcPr>
          <w:p w14:paraId="6A4BECF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7DCD9544"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1.00      </w:t>
            </w:r>
          </w:p>
        </w:tc>
        <w:tc>
          <w:tcPr>
            <w:tcW w:w="0" w:type="auto"/>
          </w:tcPr>
          <w:p w14:paraId="52E448FD"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0.02      </w:t>
            </w:r>
          </w:p>
        </w:tc>
        <w:tc>
          <w:tcPr>
            <w:tcW w:w="0" w:type="auto"/>
          </w:tcPr>
          <w:p w14:paraId="1AD0F258"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0.04       </w:t>
            </w:r>
          </w:p>
        </w:tc>
      </w:tr>
      <w:tr w:rsidR="00D81B85" w:rsidRPr="00AD5C10" w14:paraId="280AE641" w14:textId="77777777" w:rsidTr="00AC3471">
        <w:trPr>
          <w:jc w:val="center"/>
        </w:trPr>
        <w:tc>
          <w:tcPr>
            <w:tcW w:w="0" w:type="auto"/>
            <w:vMerge/>
          </w:tcPr>
          <w:p w14:paraId="2E5ECD01" w14:textId="77777777" w:rsidR="00D81B85" w:rsidRPr="00AD5C10" w:rsidRDefault="00D81B85" w:rsidP="00AC3471">
            <w:pPr>
              <w:rPr>
                <w:rFonts w:asciiTheme="majorBidi" w:hAnsiTheme="majorBidi" w:cstheme="majorBidi"/>
                <w:sz w:val="24"/>
                <w:szCs w:val="24"/>
              </w:rPr>
            </w:pPr>
          </w:p>
        </w:tc>
        <w:tc>
          <w:tcPr>
            <w:tcW w:w="0" w:type="auto"/>
            <w:vMerge/>
          </w:tcPr>
          <w:p w14:paraId="05EB6833" w14:textId="77777777" w:rsidR="00D81B85" w:rsidRPr="00AD5C10" w:rsidRDefault="00D81B85" w:rsidP="00AC3471">
            <w:pPr>
              <w:rPr>
                <w:rFonts w:asciiTheme="majorBidi" w:hAnsiTheme="majorBidi" w:cstheme="majorBidi"/>
                <w:sz w:val="24"/>
                <w:szCs w:val="24"/>
              </w:rPr>
            </w:pPr>
          </w:p>
        </w:tc>
        <w:tc>
          <w:tcPr>
            <w:tcW w:w="0" w:type="auto"/>
          </w:tcPr>
          <w:p w14:paraId="33090EEC"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7D8E3585"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0.77      </w:t>
            </w:r>
          </w:p>
        </w:tc>
        <w:tc>
          <w:tcPr>
            <w:tcW w:w="0" w:type="auto"/>
          </w:tcPr>
          <w:p w14:paraId="53A81B96"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0.67      </w:t>
            </w:r>
          </w:p>
        </w:tc>
        <w:tc>
          <w:tcPr>
            <w:tcW w:w="0" w:type="auto"/>
          </w:tcPr>
          <w:p w14:paraId="73373576" w14:textId="77777777"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0.53</w:t>
            </w:r>
          </w:p>
        </w:tc>
      </w:tr>
    </w:tbl>
    <w:p w14:paraId="45302527" w14:textId="77777777" w:rsidR="00D81B85" w:rsidRPr="00AD5C10" w:rsidRDefault="00D81B85" w:rsidP="00D81B85">
      <w:pPr>
        <w:rPr>
          <w:rFonts w:asciiTheme="majorBidi" w:hAnsiTheme="majorBidi" w:cstheme="majorBidi"/>
          <w:sz w:val="24"/>
          <w:szCs w:val="24"/>
        </w:rPr>
      </w:pPr>
    </w:p>
    <w:p w14:paraId="630E2554" w14:textId="77777777" w:rsidR="00903492" w:rsidRDefault="00903492" w:rsidP="00903492">
      <w:pPr>
        <w:pStyle w:val="Caption"/>
      </w:pPr>
      <w:bookmarkStart w:id="109" w:name="_Toc66041461"/>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24</w:t>
      </w:r>
      <w:r w:rsidR="00957576">
        <w:fldChar w:fldCharType="end"/>
      </w:r>
      <w:r>
        <w:t xml:space="preserve">: </w:t>
      </w:r>
      <w:r w:rsidRPr="00A32DFE">
        <w:rPr>
          <w:b w:val="0"/>
          <w:bCs w:val="0"/>
        </w:rPr>
        <w:t xml:space="preserve"> KNN results using 10 fold cross-validation</w:t>
      </w:r>
      <w:bookmarkEnd w:id="109"/>
    </w:p>
    <w:tbl>
      <w:tblPr>
        <w:tblStyle w:val="TableGrid"/>
        <w:tblW w:w="0" w:type="auto"/>
        <w:jc w:val="center"/>
        <w:tblLook w:val="04A0" w:firstRow="1" w:lastRow="0" w:firstColumn="1" w:lastColumn="0" w:noHBand="0" w:noVBand="1"/>
      </w:tblPr>
      <w:tblGrid>
        <w:gridCol w:w="936"/>
        <w:gridCol w:w="1476"/>
      </w:tblGrid>
      <w:tr w:rsidR="00D81B85" w:rsidRPr="00AD5C10" w14:paraId="29B130ED" w14:textId="77777777" w:rsidTr="00AC3471">
        <w:trPr>
          <w:jc w:val="center"/>
        </w:trPr>
        <w:tc>
          <w:tcPr>
            <w:tcW w:w="0" w:type="auto"/>
          </w:tcPr>
          <w:p w14:paraId="30BAF164"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14:paraId="0ECB560F"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r>
      <w:tr w:rsidR="00D81B85" w:rsidRPr="00AD5C10" w14:paraId="0433583C" w14:textId="77777777" w:rsidTr="00AC3471">
        <w:trPr>
          <w:jc w:val="center"/>
        </w:trPr>
        <w:tc>
          <w:tcPr>
            <w:tcW w:w="0" w:type="auto"/>
          </w:tcPr>
          <w:p w14:paraId="0DAEC5C6"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14:paraId="04E5EFF6" w14:textId="77777777"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0.35</w:t>
            </w:r>
            <w:r w:rsidRPr="00AD5C10">
              <w:rPr>
                <w:rFonts w:asciiTheme="majorBidi" w:hAnsiTheme="majorBidi" w:cstheme="majorBidi"/>
                <w:color w:val="000000"/>
                <w:sz w:val="24"/>
                <w:szCs w:val="24"/>
              </w:rPr>
              <w:t>2752974</w:t>
            </w:r>
          </w:p>
        </w:tc>
      </w:tr>
      <w:tr w:rsidR="00D81B85" w:rsidRPr="00AD5C10" w14:paraId="7D025F63" w14:textId="77777777" w:rsidTr="00AC3471">
        <w:trPr>
          <w:jc w:val="center"/>
        </w:trPr>
        <w:tc>
          <w:tcPr>
            <w:tcW w:w="0" w:type="auto"/>
          </w:tcPr>
          <w:p w14:paraId="40CC9B30"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14:paraId="046A4C6B" w14:textId="77777777"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0.60</w:t>
            </w:r>
            <w:r w:rsidRPr="00AD5C10">
              <w:rPr>
                <w:rFonts w:asciiTheme="majorBidi" w:hAnsiTheme="majorBidi" w:cstheme="majorBidi"/>
                <w:color w:val="000000"/>
                <w:sz w:val="24"/>
                <w:szCs w:val="24"/>
              </w:rPr>
              <w:t>9237102</w:t>
            </w:r>
          </w:p>
        </w:tc>
      </w:tr>
      <w:tr w:rsidR="00D81B85" w:rsidRPr="00AD5C10" w14:paraId="4F9EF066" w14:textId="77777777" w:rsidTr="00AC3471">
        <w:trPr>
          <w:jc w:val="center"/>
        </w:trPr>
        <w:tc>
          <w:tcPr>
            <w:tcW w:w="0" w:type="auto"/>
          </w:tcPr>
          <w:p w14:paraId="5F1253D8"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14:paraId="5D278179" w14:textId="77777777"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0.40</w:t>
            </w:r>
            <w:r w:rsidRPr="00AD5C10">
              <w:rPr>
                <w:rFonts w:asciiTheme="majorBidi" w:hAnsiTheme="majorBidi" w:cstheme="majorBidi"/>
                <w:color w:val="000000"/>
                <w:sz w:val="24"/>
                <w:szCs w:val="24"/>
              </w:rPr>
              <w:t>1817967</w:t>
            </w:r>
          </w:p>
        </w:tc>
      </w:tr>
      <w:tr w:rsidR="00D81B85" w:rsidRPr="00AD5C10" w14:paraId="4CB18775" w14:textId="77777777" w:rsidTr="00AC3471">
        <w:trPr>
          <w:jc w:val="center"/>
        </w:trPr>
        <w:tc>
          <w:tcPr>
            <w:tcW w:w="0" w:type="auto"/>
          </w:tcPr>
          <w:p w14:paraId="1F79530C"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14:paraId="0C73AC9C" w14:textId="77777777"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0.61</w:t>
            </w:r>
            <w:r w:rsidRPr="00AD5C10">
              <w:rPr>
                <w:rFonts w:asciiTheme="majorBidi" w:hAnsiTheme="majorBidi" w:cstheme="majorBidi"/>
                <w:color w:val="000000"/>
                <w:sz w:val="24"/>
                <w:szCs w:val="24"/>
              </w:rPr>
              <w:t>6998901</w:t>
            </w:r>
          </w:p>
        </w:tc>
      </w:tr>
      <w:tr w:rsidR="00D81B85" w:rsidRPr="00AD5C10" w14:paraId="270064D3" w14:textId="77777777" w:rsidTr="00AC3471">
        <w:trPr>
          <w:jc w:val="center"/>
        </w:trPr>
        <w:tc>
          <w:tcPr>
            <w:tcW w:w="0" w:type="auto"/>
          </w:tcPr>
          <w:p w14:paraId="51A6627A"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lastRenderedPageBreak/>
              <w:t>Weight</w:t>
            </w:r>
          </w:p>
        </w:tc>
        <w:tc>
          <w:tcPr>
            <w:tcW w:w="0" w:type="auto"/>
          </w:tcPr>
          <w:p w14:paraId="771CCD64" w14:textId="77777777"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0.65</w:t>
            </w:r>
            <w:r w:rsidRPr="00AD5C10">
              <w:rPr>
                <w:rFonts w:asciiTheme="majorBidi" w:hAnsiTheme="majorBidi" w:cstheme="majorBidi"/>
                <w:color w:val="000000"/>
                <w:sz w:val="24"/>
                <w:szCs w:val="24"/>
              </w:rPr>
              <w:t>3043104</w:t>
            </w:r>
          </w:p>
        </w:tc>
      </w:tr>
    </w:tbl>
    <w:p w14:paraId="5528B0EB" w14:textId="77777777" w:rsidR="00D81B85" w:rsidRDefault="00D81B85" w:rsidP="00D81B85">
      <w:pPr>
        <w:rPr>
          <w:rFonts w:asciiTheme="majorBidi" w:hAnsiTheme="majorBidi" w:cstheme="majorBidi"/>
          <w:sz w:val="24"/>
          <w:szCs w:val="24"/>
        </w:rPr>
      </w:pPr>
    </w:p>
    <w:p w14:paraId="1517FF0A" w14:textId="77777777" w:rsidR="00D81B85" w:rsidRDefault="00D81B85" w:rsidP="00D81B85">
      <w:pPr>
        <w:rPr>
          <w:rFonts w:asciiTheme="majorBidi" w:hAnsiTheme="majorBidi" w:cstheme="majorBidi"/>
          <w:sz w:val="24"/>
          <w:szCs w:val="24"/>
        </w:rPr>
      </w:pPr>
    </w:p>
    <w:p w14:paraId="549FEA0A" w14:textId="77777777" w:rsidR="00D81B85" w:rsidRDefault="00D81B85" w:rsidP="007B7EC8">
      <w:pPr>
        <w:pStyle w:val="Heading2"/>
      </w:pPr>
      <w:bookmarkStart w:id="110" w:name="_Toc63527939"/>
      <w:bookmarkStart w:id="111" w:name="_Toc66108575"/>
      <w:r>
        <w:t xml:space="preserve">GNB </w:t>
      </w:r>
      <w:r w:rsidRPr="00EA60AA">
        <w:t>Results</w:t>
      </w:r>
      <w:bookmarkEnd w:id="110"/>
      <w:bookmarkEnd w:id="111"/>
    </w:p>
    <w:p w14:paraId="15E25F72" w14:textId="77777777" w:rsidR="00D81B85" w:rsidRPr="00A678E1" w:rsidRDefault="00D81B85" w:rsidP="005C7D77">
      <w:pPr>
        <w:ind w:firstLine="709"/>
        <w:rPr>
          <w:rFonts w:asciiTheme="majorBidi" w:hAnsiTheme="majorBidi" w:cstheme="majorBidi"/>
          <w:sz w:val="24"/>
          <w:szCs w:val="24"/>
        </w:rPr>
      </w:pPr>
      <w:r w:rsidRPr="00A678E1">
        <w:rPr>
          <w:rFonts w:asciiTheme="majorBidi" w:hAnsiTheme="majorBidi" w:cstheme="majorBidi"/>
          <w:sz w:val="24"/>
          <w:szCs w:val="24"/>
        </w:rPr>
        <w:t>Naïve Bayes family models are probability-based models that can perform better on data where features are highly correlated with the target class</w:t>
      </w:r>
      <w:r w:rsidR="005C7D77">
        <w:rPr>
          <w:rFonts w:asciiTheme="majorBidi" w:hAnsiTheme="majorBidi" w:cstheme="majorBidi"/>
          <w:sz w:val="24"/>
          <w:szCs w:val="24"/>
        </w:rPr>
        <w:t xml:space="preserve"> and also categorical</w:t>
      </w:r>
      <w:r w:rsidRPr="00A678E1">
        <w:rPr>
          <w:rFonts w:asciiTheme="majorBidi" w:hAnsiTheme="majorBidi" w:cstheme="majorBidi"/>
          <w:sz w:val="24"/>
          <w:szCs w:val="24"/>
        </w:rPr>
        <w:t>. The results of the GNB on the used dataset are somehow good after oversampling of data. The highest accuracy of 0.92 achieved using the weight aspect data. Overall the performance of GNB is good after oversampling of data and performs very poorly on the imb</w:t>
      </w:r>
      <w:r>
        <w:rPr>
          <w:rFonts w:asciiTheme="majorBidi" w:hAnsiTheme="majorBidi" w:cstheme="majorBidi"/>
          <w:sz w:val="24"/>
          <w:szCs w:val="24"/>
        </w:rPr>
        <w:t>alan</w:t>
      </w:r>
      <w:r w:rsidRPr="00A678E1">
        <w:rPr>
          <w:rFonts w:asciiTheme="majorBidi" w:hAnsiTheme="majorBidi" w:cstheme="majorBidi"/>
          <w:sz w:val="24"/>
          <w:szCs w:val="24"/>
        </w:rPr>
        <w:t xml:space="preserve">ced data in terms of </w:t>
      </w:r>
      <w:r>
        <w:rPr>
          <w:rFonts w:asciiTheme="majorBidi" w:hAnsiTheme="majorBidi" w:cstheme="majorBidi"/>
          <w:sz w:val="24"/>
          <w:szCs w:val="24"/>
        </w:rPr>
        <w:t>the accuracy score</w:t>
      </w:r>
      <w:r w:rsidRPr="00A678E1">
        <w:rPr>
          <w:rFonts w:asciiTheme="majorBidi" w:hAnsiTheme="majorBidi" w:cstheme="majorBidi"/>
          <w:sz w:val="24"/>
          <w:szCs w:val="24"/>
        </w:rPr>
        <w:t>.</w:t>
      </w:r>
      <w:r>
        <w:rPr>
          <w:rFonts w:asciiTheme="majorBidi" w:hAnsiTheme="majorBidi" w:cstheme="majorBidi"/>
          <w:sz w:val="24"/>
          <w:szCs w:val="24"/>
        </w:rPr>
        <w:t xml:space="preserve">  GNB is somehow better on imbalanced as it ha</w:t>
      </w:r>
      <w:r w:rsidR="00751CA5">
        <w:rPr>
          <w:rFonts w:asciiTheme="majorBidi" w:hAnsiTheme="majorBidi" w:cstheme="majorBidi"/>
          <w:sz w:val="24"/>
          <w:szCs w:val="24"/>
        </w:rPr>
        <w:t>s</w:t>
      </w:r>
      <w:r>
        <w:rPr>
          <w:rFonts w:asciiTheme="majorBidi" w:hAnsiTheme="majorBidi" w:cstheme="majorBidi"/>
          <w:sz w:val="24"/>
          <w:szCs w:val="24"/>
        </w:rPr>
        <w:t xml:space="preserve"> low fluctuation in accuracy, precision, recall, and F1 score as compare</w:t>
      </w:r>
      <w:r w:rsidR="00751CA5">
        <w:rPr>
          <w:rFonts w:asciiTheme="majorBidi" w:hAnsiTheme="majorBidi" w:cstheme="majorBidi"/>
          <w:sz w:val="24"/>
          <w:szCs w:val="24"/>
        </w:rPr>
        <w:t>d</w:t>
      </w:r>
      <w:r>
        <w:rPr>
          <w:rFonts w:asciiTheme="majorBidi" w:hAnsiTheme="majorBidi" w:cstheme="majorBidi"/>
          <w:sz w:val="24"/>
          <w:szCs w:val="24"/>
        </w:rPr>
        <w:t xml:space="preserve"> to other models. The results of GNB </w:t>
      </w:r>
      <w:r w:rsidR="00751CA5">
        <w:rPr>
          <w:rFonts w:asciiTheme="majorBidi" w:hAnsiTheme="majorBidi" w:cstheme="majorBidi"/>
          <w:sz w:val="24"/>
          <w:szCs w:val="24"/>
        </w:rPr>
        <w:t>are presented in</w:t>
      </w:r>
      <w:r>
        <w:rPr>
          <w:rFonts w:asciiTheme="majorBidi" w:hAnsiTheme="majorBidi" w:cstheme="majorBidi"/>
          <w:sz w:val="24"/>
          <w:szCs w:val="24"/>
        </w:rPr>
        <w:t xml:space="preserve"> Table</w:t>
      </w:r>
      <w:r w:rsidR="00347CF2">
        <w:rPr>
          <w:rFonts w:asciiTheme="majorBidi" w:hAnsiTheme="majorBidi" w:cstheme="majorBidi"/>
          <w:sz w:val="24"/>
          <w:szCs w:val="24"/>
        </w:rPr>
        <w:t>s</w:t>
      </w:r>
      <w:r>
        <w:rPr>
          <w:rFonts w:asciiTheme="majorBidi" w:hAnsiTheme="majorBidi" w:cstheme="majorBidi"/>
          <w:sz w:val="24"/>
          <w:szCs w:val="24"/>
        </w:rPr>
        <w:t xml:space="preserve"> </w:t>
      </w:r>
      <w:r w:rsidR="005C7D77">
        <w:rPr>
          <w:rFonts w:asciiTheme="majorBidi" w:hAnsiTheme="majorBidi" w:cstheme="majorBidi"/>
          <w:sz w:val="24"/>
          <w:szCs w:val="24"/>
        </w:rPr>
        <w:t>4.</w:t>
      </w:r>
      <w:r>
        <w:rPr>
          <w:rFonts w:asciiTheme="majorBidi" w:hAnsiTheme="majorBidi" w:cstheme="majorBidi"/>
          <w:sz w:val="24"/>
          <w:szCs w:val="24"/>
        </w:rPr>
        <w:t xml:space="preserve">25, </w:t>
      </w:r>
      <w:r w:rsidR="005C7D77">
        <w:rPr>
          <w:rFonts w:asciiTheme="majorBidi" w:hAnsiTheme="majorBidi" w:cstheme="majorBidi"/>
          <w:sz w:val="24"/>
          <w:szCs w:val="24"/>
        </w:rPr>
        <w:t>4.</w:t>
      </w:r>
      <w:r>
        <w:rPr>
          <w:rFonts w:asciiTheme="majorBidi" w:hAnsiTheme="majorBidi" w:cstheme="majorBidi"/>
          <w:sz w:val="24"/>
          <w:szCs w:val="24"/>
        </w:rPr>
        <w:t xml:space="preserve">26, </w:t>
      </w:r>
      <w:r w:rsidR="005C7D77">
        <w:rPr>
          <w:rFonts w:asciiTheme="majorBidi" w:hAnsiTheme="majorBidi" w:cstheme="majorBidi"/>
          <w:sz w:val="24"/>
          <w:szCs w:val="24"/>
        </w:rPr>
        <w:t>4.</w:t>
      </w:r>
      <w:r>
        <w:rPr>
          <w:rFonts w:asciiTheme="majorBidi" w:hAnsiTheme="majorBidi" w:cstheme="majorBidi"/>
          <w:sz w:val="24"/>
          <w:szCs w:val="24"/>
        </w:rPr>
        <w:t xml:space="preserve">27, </w:t>
      </w:r>
      <w:r w:rsidR="005C7D77">
        <w:rPr>
          <w:rFonts w:asciiTheme="majorBidi" w:hAnsiTheme="majorBidi" w:cstheme="majorBidi"/>
          <w:sz w:val="24"/>
          <w:szCs w:val="24"/>
        </w:rPr>
        <w:t>4.</w:t>
      </w:r>
      <w:r>
        <w:rPr>
          <w:rFonts w:asciiTheme="majorBidi" w:hAnsiTheme="majorBidi" w:cstheme="majorBidi"/>
          <w:sz w:val="24"/>
          <w:szCs w:val="24"/>
        </w:rPr>
        <w:t xml:space="preserve">28, </w:t>
      </w:r>
      <w:r w:rsidR="005C7D77">
        <w:rPr>
          <w:rFonts w:asciiTheme="majorBidi" w:hAnsiTheme="majorBidi" w:cstheme="majorBidi"/>
          <w:sz w:val="24"/>
          <w:szCs w:val="24"/>
        </w:rPr>
        <w:t>4.</w:t>
      </w:r>
      <w:r>
        <w:rPr>
          <w:rFonts w:asciiTheme="majorBidi" w:hAnsiTheme="majorBidi" w:cstheme="majorBidi"/>
          <w:sz w:val="24"/>
          <w:szCs w:val="24"/>
        </w:rPr>
        <w:t xml:space="preserve">29, and </w:t>
      </w:r>
      <w:r w:rsidR="005C7D77">
        <w:rPr>
          <w:rFonts w:asciiTheme="majorBidi" w:hAnsiTheme="majorBidi" w:cstheme="majorBidi"/>
          <w:sz w:val="24"/>
          <w:szCs w:val="24"/>
        </w:rPr>
        <w:t>4.</w:t>
      </w:r>
      <w:r>
        <w:rPr>
          <w:rFonts w:asciiTheme="majorBidi" w:hAnsiTheme="majorBidi" w:cstheme="majorBidi"/>
          <w:sz w:val="24"/>
          <w:szCs w:val="24"/>
        </w:rPr>
        <w:t xml:space="preserve">30. Table </w:t>
      </w:r>
      <w:r w:rsidR="005C7D77">
        <w:rPr>
          <w:rFonts w:asciiTheme="majorBidi" w:hAnsiTheme="majorBidi" w:cstheme="majorBidi"/>
          <w:sz w:val="24"/>
          <w:szCs w:val="24"/>
        </w:rPr>
        <w:t>4.</w:t>
      </w:r>
      <w:r>
        <w:rPr>
          <w:rFonts w:asciiTheme="majorBidi" w:hAnsiTheme="majorBidi" w:cstheme="majorBidi"/>
          <w:sz w:val="24"/>
          <w:szCs w:val="24"/>
        </w:rPr>
        <w:t>30 show that the performance of 10 fold cross-validation to show the significance of GNB.</w:t>
      </w:r>
    </w:p>
    <w:p w14:paraId="28745BC7" w14:textId="77777777" w:rsidR="00903492" w:rsidRDefault="00903492" w:rsidP="00903492">
      <w:pPr>
        <w:pStyle w:val="Caption"/>
      </w:pPr>
      <w:bookmarkStart w:id="112" w:name="_Toc66041462"/>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25</w:t>
      </w:r>
      <w:r w:rsidR="00957576">
        <w:fldChar w:fldCharType="end"/>
      </w:r>
      <w:r>
        <w:t xml:space="preserve">: </w:t>
      </w:r>
      <w:r w:rsidRPr="00A32DFE">
        <w:rPr>
          <w:b w:val="0"/>
          <w:bCs w:val="0"/>
        </w:rPr>
        <w:t xml:space="preserve"> GNB results for size aspect review dataset</w:t>
      </w:r>
      <w:bookmarkEnd w:id="112"/>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14:paraId="1C2760B3" w14:textId="77777777" w:rsidTr="00AC3471">
        <w:trPr>
          <w:jc w:val="center"/>
        </w:trPr>
        <w:tc>
          <w:tcPr>
            <w:tcW w:w="0" w:type="auto"/>
          </w:tcPr>
          <w:p w14:paraId="12F1A016"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14:paraId="5A9727B5"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14:paraId="73DB4209"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14:paraId="3D815A11"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14:paraId="26690F5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14:paraId="277DB221"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14:paraId="0544C77C" w14:textId="77777777" w:rsidTr="00AC3471">
        <w:trPr>
          <w:jc w:val="center"/>
        </w:trPr>
        <w:tc>
          <w:tcPr>
            <w:tcW w:w="0" w:type="auto"/>
            <w:vMerge w:val="restart"/>
          </w:tcPr>
          <w:p w14:paraId="2DB57C29"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14:paraId="2668EF29"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0.61</w:t>
            </w:r>
          </w:p>
        </w:tc>
        <w:tc>
          <w:tcPr>
            <w:tcW w:w="0" w:type="auto"/>
          </w:tcPr>
          <w:p w14:paraId="22ABCF9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34468EB8"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0.23      </w:t>
            </w:r>
          </w:p>
        </w:tc>
        <w:tc>
          <w:tcPr>
            <w:tcW w:w="0" w:type="auto"/>
          </w:tcPr>
          <w:p w14:paraId="11DE06A8"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0.35      </w:t>
            </w:r>
          </w:p>
        </w:tc>
        <w:tc>
          <w:tcPr>
            <w:tcW w:w="0" w:type="auto"/>
          </w:tcPr>
          <w:p w14:paraId="0DB21E65"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0.27</w:t>
            </w:r>
          </w:p>
        </w:tc>
      </w:tr>
      <w:tr w:rsidR="00D81B85" w:rsidRPr="00AD5C10" w14:paraId="40B03186" w14:textId="77777777" w:rsidTr="00AC3471">
        <w:trPr>
          <w:jc w:val="center"/>
        </w:trPr>
        <w:tc>
          <w:tcPr>
            <w:tcW w:w="0" w:type="auto"/>
            <w:vMerge/>
          </w:tcPr>
          <w:p w14:paraId="3AA59BC4" w14:textId="77777777" w:rsidR="00D81B85" w:rsidRPr="00AD5C10" w:rsidRDefault="00D81B85" w:rsidP="00AC3471">
            <w:pPr>
              <w:rPr>
                <w:rFonts w:asciiTheme="majorBidi" w:hAnsiTheme="majorBidi" w:cstheme="majorBidi"/>
                <w:sz w:val="24"/>
                <w:szCs w:val="24"/>
              </w:rPr>
            </w:pPr>
          </w:p>
        </w:tc>
        <w:tc>
          <w:tcPr>
            <w:tcW w:w="0" w:type="auto"/>
            <w:vMerge/>
          </w:tcPr>
          <w:p w14:paraId="7E557F1F" w14:textId="77777777" w:rsidR="00D81B85" w:rsidRPr="00AD5C10" w:rsidRDefault="00D81B85" w:rsidP="00AC3471">
            <w:pPr>
              <w:rPr>
                <w:rFonts w:asciiTheme="majorBidi" w:hAnsiTheme="majorBidi" w:cstheme="majorBidi"/>
                <w:sz w:val="24"/>
                <w:szCs w:val="24"/>
              </w:rPr>
            </w:pPr>
          </w:p>
        </w:tc>
        <w:tc>
          <w:tcPr>
            <w:tcW w:w="0" w:type="auto"/>
          </w:tcPr>
          <w:p w14:paraId="30FACF0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20E64399" w14:textId="77777777" w:rsidR="00D81B85" w:rsidRDefault="00D81B85" w:rsidP="00AC3471">
            <w:r w:rsidRPr="003F4F11">
              <w:rPr>
                <w:rFonts w:ascii="Courier New" w:eastAsia="Times New Roman" w:hAnsi="Courier New" w:cs="Courier New"/>
                <w:color w:val="000000"/>
              </w:rPr>
              <w:t xml:space="preserve">0.92      </w:t>
            </w:r>
          </w:p>
        </w:tc>
        <w:tc>
          <w:tcPr>
            <w:tcW w:w="0" w:type="auto"/>
          </w:tcPr>
          <w:p w14:paraId="3CBC138F" w14:textId="77777777" w:rsidR="00D81B85" w:rsidRDefault="00D81B85" w:rsidP="00AC3471">
            <w:r w:rsidRPr="003F4F11">
              <w:rPr>
                <w:rFonts w:ascii="Courier New" w:eastAsia="Times New Roman" w:hAnsi="Courier New" w:cs="Courier New"/>
                <w:color w:val="000000"/>
              </w:rPr>
              <w:t xml:space="preserve">0.31      </w:t>
            </w:r>
          </w:p>
        </w:tc>
        <w:tc>
          <w:tcPr>
            <w:tcW w:w="0" w:type="auto"/>
          </w:tcPr>
          <w:p w14:paraId="164719A9" w14:textId="77777777" w:rsidR="00D81B85" w:rsidRDefault="00D81B85" w:rsidP="00AC3471">
            <w:r w:rsidRPr="003F4F11">
              <w:rPr>
                <w:rFonts w:ascii="Courier New" w:eastAsia="Times New Roman" w:hAnsi="Courier New" w:cs="Courier New"/>
                <w:color w:val="000000"/>
              </w:rPr>
              <w:t>0.46</w:t>
            </w:r>
          </w:p>
        </w:tc>
      </w:tr>
      <w:tr w:rsidR="00D81B85" w:rsidRPr="00AD5C10" w14:paraId="642E7E79" w14:textId="77777777" w:rsidTr="00AC3471">
        <w:trPr>
          <w:trHeight w:val="70"/>
          <w:jc w:val="center"/>
        </w:trPr>
        <w:tc>
          <w:tcPr>
            <w:tcW w:w="0" w:type="auto"/>
            <w:vMerge/>
          </w:tcPr>
          <w:p w14:paraId="4268C64F" w14:textId="77777777" w:rsidR="00D81B85" w:rsidRPr="00AD5C10" w:rsidRDefault="00D81B85" w:rsidP="00AC3471">
            <w:pPr>
              <w:rPr>
                <w:rFonts w:asciiTheme="majorBidi" w:hAnsiTheme="majorBidi" w:cstheme="majorBidi"/>
                <w:sz w:val="24"/>
                <w:szCs w:val="24"/>
              </w:rPr>
            </w:pPr>
          </w:p>
        </w:tc>
        <w:tc>
          <w:tcPr>
            <w:tcW w:w="0" w:type="auto"/>
            <w:vMerge/>
          </w:tcPr>
          <w:p w14:paraId="488C9C5D" w14:textId="77777777" w:rsidR="00D81B85" w:rsidRPr="00AD5C10" w:rsidRDefault="00D81B85" w:rsidP="00AC3471">
            <w:pPr>
              <w:rPr>
                <w:rFonts w:asciiTheme="majorBidi" w:hAnsiTheme="majorBidi" w:cstheme="majorBidi"/>
                <w:sz w:val="24"/>
                <w:szCs w:val="24"/>
              </w:rPr>
            </w:pPr>
          </w:p>
        </w:tc>
        <w:tc>
          <w:tcPr>
            <w:tcW w:w="0" w:type="auto"/>
          </w:tcPr>
          <w:p w14:paraId="5557898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1A44EA66"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0.78      </w:t>
            </w:r>
          </w:p>
        </w:tc>
        <w:tc>
          <w:tcPr>
            <w:tcW w:w="0" w:type="auto"/>
          </w:tcPr>
          <w:p w14:paraId="60E10E6A"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0.71      </w:t>
            </w:r>
          </w:p>
        </w:tc>
        <w:tc>
          <w:tcPr>
            <w:tcW w:w="0" w:type="auto"/>
          </w:tcPr>
          <w:p w14:paraId="34F2DDA9"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0.74</w:t>
            </w:r>
          </w:p>
        </w:tc>
      </w:tr>
      <w:tr w:rsidR="00D81B85" w:rsidRPr="00AD5C10" w14:paraId="62F8B1F1" w14:textId="77777777" w:rsidTr="00AC3471">
        <w:trPr>
          <w:jc w:val="center"/>
        </w:trPr>
        <w:tc>
          <w:tcPr>
            <w:tcW w:w="0" w:type="auto"/>
            <w:vMerge/>
          </w:tcPr>
          <w:p w14:paraId="66B6DF3E" w14:textId="77777777" w:rsidR="00D81B85" w:rsidRPr="00AD5C10" w:rsidRDefault="00D81B85" w:rsidP="00AC3471">
            <w:pPr>
              <w:rPr>
                <w:rFonts w:asciiTheme="majorBidi" w:hAnsiTheme="majorBidi" w:cstheme="majorBidi"/>
                <w:sz w:val="24"/>
                <w:szCs w:val="24"/>
              </w:rPr>
            </w:pPr>
          </w:p>
        </w:tc>
        <w:tc>
          <w:tcPr>
            <w:tcW w:w="0" w:type="auto"/>
            <w:vMerge/>
          </w:tcPr>
          <w:p w14:paraId="109F2DF6" w14:textId="77777777" w:rsidR="00D81B85" w:rsidRPr="00AD5C10" w:rsidRDefault="00D81B85" w:rsidP="00AC3471">
            <w:pPr>
              <w:rPr>
                <w:rFonts w:asciiTheme="majorBidi" w:hAnsiTheme="majorBidi" w:cstheme="majorBidi"/>
                <w:sz w:val="24"/>
                <w:szCs w:val="24"/>
              </w:rPr>
            </w:pPr>
          </w:p>
        </w:tc>
        <w:tc>
          <w:tcPr>
            <w:tcW w:w="0" w:type="auto"/>
          </w:tcPr>
          <w:p w14:paraId="45B2E114"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7A718445"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14:paraId="6FEC3A42"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0.45      </w:t>
            </w:r>
          </w:p>
        </w:tc>
        <w:tc>
          <w:tcPr>
            <w:tcW w:w="0" w:type="auto"/>
          </w:tcPr>
          <w:p w14:paraId="5483E518"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0.49</w:t>
            </w:r>
          </w:p>
        </w:tc>
      </w:tr>
      <w:tr w:rsidR="00D81B85" w:rsidRPr="00AD5C10" w14:paraId="356A7DDA" w14:textId="77777777" w:rsidTr="00AC3471">
        <w:trPr>
          <w:jc w:val="center"/>
        </w:trPr>
        <w:tc>
          <w:tcPr>
            <w:tcW w:w="0" w:type="auto"/>
            <w:vMerge w:val="restart"/>
          </w:tcPr>
          <w:p w14:paraId="79CF5DCA" w14:textId="77777777"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14:paraId="234DF629"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0.57</w:t>
            </w:r>
          </w:p>
        </w:tc>
        <w:tc>
          <w:tcPr>
            <w:tcW w:w="0" w:type="auto"/>
          </w:tcPr>
          <w:p w14:paraId="00E94C67"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1124C62A"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0.49      </w:t>
            </w:r>
          </w:p>
        </w:tc>
        <w:tc>
          <w:tcPr>
            <w:tcW w:w="0" w:type="auto"/>
          </w:tcPr>
          <w:p w14:paraId="4AD2FC52"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0.85      </w:t>
            </w:r>
          </w:p>
        </w:tc>
        <w:tc>
          <w:tcPr>
            <w:tcW w:w="0" w:type="auto"/>
          </w:tcPr>
          <w:p w14:paraId="1B26AA93"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0.62</w:t>
            </w:r>
          </w:p>
        </w:tc>
      </w:tr>
      <w:tr w:rsidR="00D81B85" w:rsidRPr="00AD5C10" w14:paraId="6181A2DD" w14:textId="77777777" w:rsidTr="00AC3471">
        <w:trPr>
          <w:jc w:val="center"/>
        </w:trPr>
        <w:tc>
          <w:tcPr>
            <w:tcW w:w="0" w:type="auto"/>
            <w:vMerge/>
          </w:tcPr>
          <w:p w14:paraId="516AF3BA" w14:textId="77777777" w:rsidR="00D81B85" w:rsidRPr="00AD5C10" w:rsidRDefault="00D81B85" w:rsidP="00AC3471">
            <w:pPr>
              <w:rPr>
                <w:rFonts w:asciiTheme="majorBidi" w:hAnsiTheme="majorBidi" w:cstheme="majorBidi"/>
                <w:sz w:val="24"/>
                <w:szCs w:val="24"/>
              </w:rPr>
            </w:pPr>
          </w:p>
        </w:tc>
        <w:tc>
          <w:tcPr>
            <w:tcW w:w="0" w:type="auto"/>
            <w:vMerge/>
          </w:tcPr>
          <w:p w14:paraId="0F15171E" w14:textId="77777777" w:rsidR="00D81B85" w:rsidRPr="00AD5C10" w:rsidRDefault="00D81B85" w:rsidP="00AC3471">
            <w:pPr>
              <w:rPr>
                <w:rFonts w:asciiTheme="majorBidi" w:hAnsiTheme="majorBidi" w:cstheme="majorBidi"/>
                <w:sz w:val="24"/>
                <w:szCs w:val="24"/>
              </w:rPr>
            </w:pPr>
          </w:p>
        </w:tc>
        <w:tc>
          <w:tcPr>
            <w:tcW w:w="0" w:type="auto"/>
          </w:tcPr>
          <w:p w14:paraId="372486A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0F4DB931"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0.84      </w:t>
            </w:r>
          </w:p>
        </w:tc>
        <w:tc>
          <w:tcPr>
            <w:tcW w:w="0" w:type="auto"/>
          </w:tcPr>
          <w:p w14:paraId="33C63317"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0.26      </w:t>
            </w:r>
          </w:p>
        </w:tc>
        <w:tc>
          <w:tcPr>
            <w:tcW w:w="0" w:type="auto"/>
          </w:tcPr>
          <w:p w14:paraId="55A2CC3A"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0.40</w:t>
            </w:r>
          </w:p>
        </w:tc>
      </w:tr>
      <w:tr w:rsidR="00D81B85" w:rsidRPr="00AD5C10" w14:paraId="52DEEC14" w14:textId="77777777" w:rsidTr="00AC3471">
        <w:trPr>
          <w:jc w:val="center"/>
        </w:trPr>
        <w:tc>
          <w:tcPr>
            <w:tcW w:w="0" w:type="auto"/>
            <w:vMerge/>
          </w:tcPr>
          <w:p w14:paraId="4551D14D" w14:textId="77777777" w:rsidR="00D81B85" w:rsidRPr="00AD5C10" w:rsidRDefault="00D81B85" w:rsidP="00AC3471">
            <w:pPr>
              <w:rPr>
                <w:rFonts w:asciiTheme="majorBidi" w:hAnsiTheme="majorBidi" w:cstheme="majorBidi"/>
                <w:sz w:val="24"/>
                <w:szCs w:val="24"/>
              </w:rPr>
            </w:pPr>
          </w:p>
        </w:tc>
        <w:tc>
          <w:tcPr>
            <w:tcW w:w="0" w:type="auto"/>
            <w:vMerge/>
          </w:tcPr>
          <w:p w14:paraId="6ED748B8" w14:textId="77777777" w:rsidR="00D81B85" w:rsidRPr="00AD5C10" w:rsidRDefault="00D81B85" w:rsidP="00AC3471">
            <w:pPr>
              <w:rPr>
                <w:rFonts w:asciiTheme="majorBidi" w:hAnsiTheme="majorBidi" w:cstheme="majorBidi"/>
                <w:sz w:val="24"/>
                <w:szCs w:val="24"/>
              </w:rPr>
            </w:pPr>
          </w:p>
        </w:tc>
        <w:tc>
          <w:tcPr>
            <w:tcW w:w="0" w:type="auto"/>
          </w:tcPr>
          <w:p w14:paraId="540D9B3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2907E425"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14:paraId="2EC83982"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0.59      </w:t>
            </w:r>
          </w:p>
        </w:tc>
        <w:tc>
          <w:tcPr>
            <w:tcW w:w="0" w:type="auto"/>
          </w:tcPr>
          <w:p w14:paraId="5252F070"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0.61</w:t>
            </w:r>
          </w:p>
        </w:tc>
      </w:tr>
      <w:tr w:rsidR="00D81B85" w:rsidRPr="00AD5C10" w14:paraId="06072E70" w14:textId="77777777" w:rsidTr="00AC3471">
        <w:trPr>
          <w:jc w:val="center"/>
        </w:trPr>
        <w:tc>
          <w:tcPr>
            <w:tcW w:w="0" w:type="auto"/>
            <w:vMerge/>
          </w:tcPr>
          <w:p w14:paraId="4D138A9D" w14:textId="77777777" w:rsidR="00D81B85" w:rsidRPr="00AD5C10" w:rsidRDefault="00D81B85" w:rsidP="00AC3471">
            <w:pPr>
              <w:rPr>
                <w:rFonts w:asciiTheme="majorBidi" w:hAnsiTheme="majorBidi" w:cstheme="majorBidi"/>
                <w:sz w:val="24"/>
                <w:szCs w:val="24"/>
              </w:rPr>
            </w:pPr>
          </w:p>
        </w:tc>
        <w:tc>
          <w:tcPr>
            <w:tcW w:w="0" w:type="auto"/>
            <w:vMerge/>
          </w:tcPr>
          <w:p w14:paraId="01B99097" w14:textId="77777777" w:rsidR="00D81B85" w:rsidRPr="00AD5C10" w:rsidRDefault="00D81B85" w:rsidP="00AC3471">
            <w:pPr>
              <w:rPr>
                <w:rFonts w:asciiTheme="majorBidi" w:hAnsiTheme="majorBidi" w:cstheme="majorBidi"/>
                <w:sz w:val="24"/>
                <w:szCs w:val="24"/>
              </w:rPr>
            </w:pPr>
          </w:p>
        </w:tc>
        <w:tc>
          <w:tcPr>
            <w:tcW w:w="0" w:type="auto"/>
          </w:tcPr>
          <w:p w14:paraId="46ECA561"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7F9160BD"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0.66      </w:t>
            </w:r>
          </w:p>
        </w:tc>
        <w:tc>
          <w:tcPr>
            <w:tcW w:w="0" w:type="auto"/>
          </w:tcPr>
          <w:p w14:paraId="07393617"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0.57      </w:t>
            </w:r>
          </w:p>
        </w:tc>
        <w:tc>
          <w:tcPr>
            <w:tcW w:w="0" w:type="auto"/>
          </w:tcPr>
          <w:p w14:paraId="38DCB48C"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0.54</w:t>
            </w:r>
          </w:p>
        </w:tc>
      </w:tr>
      <w:tr w:rsidR="00D81B85" w:rsidRPr="00AD5C10" w14:paraId="48B05A8E" w14:textId="77777777" w:rsidTr="00AC3471">
        <w:trPr>
          <w:jc w:val="center"/>
        </w:trPr>
        <w:tc>
          <w:tcPr>
            <w:tcW w:w="0" w:type="auto"/>
            <w:vMerge w:val="restart"/>
          </w:tcPr>
          <w:p w14:paraId="5C8D2E6A"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14:paraId="2F3A8D66"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0.88</w:t>
            </w:r>
          </w:p>
        </w:tc>
        <w:tc>
          <w:tcPr>
            <w:tcW w:w="0" w:type="auto"/>
          </w:tcPr>
          <w:p w14:paraId="744F435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1FD65C49"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0.73      </w:t>
            </w:r>
          </w:p>
        </w:tc>
        <w:tc>
          <w:tcPr>
            <w:tcW w:w="0" w:type="auto"/>
          </w:tcPr>
          <w:p w14:paraId="7D9F18AF"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0.98      </w:t>
            </w:r>
          </w:p>
        </w:tc>
        <w:tc>
          <w:tcPr>
            <w:tcW w:w="0" w:type="auto"/>
          </w:tcPr>
          <w:p w14:paraId="5B82EC4E"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0.84</w:t>
            </w:r>
          </w:p>
        </w:tc>
      </w:tr>
      <w:tr w:rsidR="00D81B85" w:rsidRPr="00AD5C10" w14:paraId="307BF713" w14:textId="77777777" w:rsidTr="00AC3471">
        <w:trPr>
          <w:jc w:val="center"/>
        </w:trPr>
        <w:tc>
          <w:tcPr>
            <w:tcW w:w="0" w:type="auto"/>
            <w:vMerge/>
          </w:tcPr>
          <w:p w14:paraId="308EDAD8" w14:textId="77777777" w:rsidR="00D81B85" w:rsidRPr="00AD5C10" w:rsidRDefault="00D81B85" w:rsidP="00AC3471">
            <w:pPr>
              <w:rPr>
                <w:rFonts w:asciiTheme="majorBidi" w:hAnsiTheme="majorBidi" w:cstheme="majorBidi"/>
                <w:sz w:val="24"/>
                <w:szCs w:val="24"/>
              </w:rPr>
            </w:pPr>
          </w:p>
        </w:tc>
        <w:tc>
          <w:tcPr>
            <w:tcW w:w="0" w:type="auto"/>
            <w:vMerge/>
          </w:tcPr>
          <w:p w14:paraId="736E6177" w14:textId="77777777" w:rsidR="00D81B85" w:rsidRPr="00AD5C10" w:rsidRDefault="00D81B85" w:rsidP="00AC3471">
            <w:pPr>
              <w:rPr>
                <w:rFonts w:asciiTheme="majorBidi" w:hAnsiTheme="majorBidi" w:cstheme="majorBidi"/>
                <w:sz w:val="24"/>
                <w:szCs w:val="24"/>
              </w:rPr>
            </w:pPr>
          </w:p>
        </w:tc>
        <w:tc>
          <w:tcPr>
            <w:tcW w:w="0" w:type="auto"/>
          </w:tcPr>
          <w:p w14:paraId="6C9DF9A1"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037E88CF"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14:paraId="28530F4B"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1.00      </w:t>
            </w:r>
          </w:p>
        </w:tc>
        <w:tc>
          <w:tcPr>
            <w:tcW w:w="0" w:type="auto"/>
          </w:tcPr>
          <w:p w14:paraId="157E7C87"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0.99</w:t>
            </w:r>
          </w:p>
        </w:tc>
      </w:tr>
      <w:tr w:rsidR="00D81B85" w:rsidRPr="00AD5C10" w14:paraId="2919B2DB" w14:textId="77777777" w:rsidTr="00AC3471">
        <w:trPr>
          <w:jc w:val="center"/>
        </w:trPr>
        <w:tc>
          <w:tcPr>
            <w:tcW w:w="0" w:type="auto"/>
            <w:vMerge/>
          </w:tcPr>
          <w:p w14:paraId="1EC257F1" w14:textId="77777777" w:rsidR="00D81B85" w:rsidRPr="00AD5C10" w:rsidRDefault="00D81B85" w:rsidP="00AC3471">
            <w:pPr>
              <w:rPr>
                <w:rFonts w:asciiTheme="majorBidi" w:hAnsiTheme="majorBidi" w:cstheme="majorBidi"/>
                <w:sz w:val="24"/>
                <w:szCs w:val="24"/>
              </w:rPr>
            </w:pPr>
          </w:p>
        </w:tc>
        <w:tc>
          <w:tcPr>
            <w:tcW w:w="0" w:type="auto"/>
            <w:vMerge/>
          </w:tcPr>
          <w:p w14:paraId="20B46955" w14:textId="77777777" w:rsidR="00D81B85" w:rsidRPr="00AD5C10" w:rsidRDefault="00D81B85" w:rsidP="00AC3471">
            <w:pPr>
              <w:rPr>
                <w:rFonts w:asciiTheme="majorBidi" w:hAnsiTheme="majorBidi" w:cstheme="majorBidi"/>
                <w:sz w:val="24"/>
                <w:szCs w:val="24"/>
              </w:rPr>
            </w:pPr>
          </w:p>
        </w:tc>
        <w:tc>
          <w:tcPr>
            <w:tcW w:w="0" w:type="auto"/>
          </w:tcPr>
          <w:p w14:paraId="44399ED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7190A54E"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14:paraId="55228870"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0.65      </w:t>
            </w:r>
          </w:p>
        </w:tc>
        <w:tc>
          <w:tcPr>
            <w:tcW w:w="0" w:type="auto"/>
          </w:tcPr>
          <w:p w14:paraId="28D90821"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0.78</w:t>
            </w:r>
          </w:p>
        </w:tc>
      </w:tr>
      <w:tr w:rsidR="00D81B85" w:rsidRPr="00AD5C10" w14:paraId="35C171AB" w14:textId="77777777" w:rsidTr="00AC3471">
        <w:trPr>
          <w:jc w:val="center"/>
        </w:trPr>
        <w:tc>
          <w:tcPr>
            <w:tcW w:w="0" w:type="auto"/>
            <w:vMerge/>
          </w:tcPr>
          <w:p w14:paraId="59EF3F5E" w14:textId="77777777" w:rsidR="00D81B85" w:rsidRPr="00AD5C10" w:rsidRDefault="00D81B85" w:rsidP="00AC3471">
            <w:pPr>
              <w:rPr>
                <w:rFonts w:asciiTheme="majorBidi" w:hAnsiTheme="majorBidi" w:cstheme="majorBidi"/>
                <w:sz w:val="24"/>
                <w:szCs w:val="24"/>
              </w:rPr>
            </w:pPr>
          </w:p>
        </w:tc>
        <w:tc>
          <w:tcPr>
            <w:tcW w:w="0" w:type="auto"/>
            <w:vMerge/>
          </w:tcPr>
          <w:p w14:paraId="4A5EE1BF" w14:textId="77777777" w:rsidR="00D81B85" w:rsidRPr="00AD5C10" w:rsidRDefault="00D81B85" w:rsidP="00AC3471">
            <w:pPr>
              <w:rPr>
                <w:rFonts w:asciiTheme="majorBidi" w:hAnsiTheme="majorBidi" w:cstheme="majorBidi"/>
                <w:sz w:val="24"/>
                <w:szCs w:val="24"/>
              </w:rPr>
            </w:pPr>
          </w:p>
        </w:tc>
        <w:tc>
          <w:tcPr>
            <w:tcW w:w="0" w:type="auto"/>
          </w:tcPr>
          <w:p w14:paraId="35074C1B"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73FF7AFA"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0.90      </w:t>
            </w:r>
          </w:p>
        </w:tc>
        <w:tc>
          <w:tcPr>
            <w:tcW w:w="0" w:type="auto"/>
          </w:tcPr>
          <w:p w14:paraId="2B1DBA7D"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0.88      </w:t>
            </w:r>
          </w:p>
        </w:tc>
        <w:tc>
          <w:tcPr>
            <w:tcW w:w="0" w:type="auto"/>
          </w:tcPr>
          <w:p w14:paraId="2E881604"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0.87</w:t>
            </w:r>
          </w:p>
        </w:tc>
      </w:tr>
    </w:tbl>
    <w:p w14:paraId="59327B45" w14:textId="77777777" w:rsidR="00D81B85" w:rsidRPr="00AD5C10" w:rsidRDefault="00D81B85" w:rsidP="00D81B85">
      <w:pPr>
        <w:rPr>
          <w:rFonts w:asciiTheme="majorBidi" w:hAnsiTheme="majorBidi" w:cstheme="majorBidi"/>
          <w:b/>
          <w:bCs/>
          <w:sz w:val="24"/>
          <w:szCs w:val="24"/>
        </w:rPr>
      </w:pPr>
    </w:p>
    <w:p w14:paraId="00AFF138" w14:textId="77777777" w:rsidR="00E74448" w:rsidRPr="00E74448" w:rsidRDefault="00E74448" w:rsidP="00E74448">
      <w:pPr>
        <w:pStyle w:val="Caption"/>
        <w:rPr>
          <w:b w:val="0"/>
          <w:bCs w:val="0"/>
        </w:rPr>
      </w:pPr>
      <w:bookmarkStart w:id="113" w:name="_Toc66041463"/>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26</w:t>
      </w:r>
      <w:r w:rsidR="00957576">
        <w:fldChar w:fldCharType="end"/>
      </w:r>
      <w:r>
        <w:t xml:space="preserve">: </w:t>
      </w:r>
      <w:r w:rsidRPr="00A32DFE">
        <w:rPr>
          <w:b w:val="0"/>
          <w:bCs w:val="0"/>
        </w:rPr>
        <w:t xml:space="preserve"> GNB results for color aspect review dataset</w:t>
      </w:r>
      <w:bookmarkEnd w:id="113"/>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14:paraId="025CBBA7" w14:textId="77777777" w:rsidTr="00AC3471">
        <w:trPr>
          <w:jc w:val="center"/>
        </w:trPr>
        <w:tc>
          <w:tcPr>
            <w:tcW w:w="0" w:type="auto"/>
          </w:tcPr>
          <w:p w14:paraId="78C59B13"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14:paraId="4FDB2EC6"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14:paraId="269E4583"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14:paraId="20DD756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14:paraId="6AEEB155"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14:paraId="621608C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14:paraId="0A1904FB" w14:textId="77777777" w:rsidTr="00AC3471">
        <w:trPr>
          <w:jc w:val="center"/>
        </w:trPr>
        <w:tc>
          <w:tcPr>
            <w:tcW w:w="0" w:type="auto"/>
            <w:vMerge w:val="restart"/>
          </w:tcPr>
          <w:p w14:paraId="3A97AFF6"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14:paraId="68465658"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0.65</w:t>
            </w:r>
          </w:p>
        </w:tc>
        <w:tc>
          <w:tcPr>
            <w:tcW w:w="0" w:type="auto"/>
          </w:tcPr>
          <w:p w14:paraId="6D6B66FA"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4C5A6C12"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0.33      </w:t>
            </w:r>
          </w:p>
        </w:tc>
        <w:tc>
          <w:tcPr>
            <w:tcW w:w="0" w:type="auto"/>
          </w:tcPr>
          <w:p w14:paraId="43F0D411"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0.36      </w:t>
            </w:r>
          </w:p>
        </w:tc>
        <w:tc>
          <w:tcPr>
            <w:tcW w:w="0" w:type="auto"/>
          </w:tcPr>
          <w:p w14:paraId="09046EBD"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0.34</w:t>
            </w:r>
          </w:p>
        </w:tc>
      </w:tr>
      <w:tr w:rsidR="00D81B85" w:rsidRPr="00AD5C10" w14:paraId="30263593" w14:textId="77777777" w:rsidTr="00AC3471">
        <w:trPr>
          <w:jc w:val="center"/>
        </w:trPr>
        <w:tc>
          <w:tcPr>
            <w:tcW w:w="0" w:type="auto"/>
            <w:vMerge/>
          </w:tcPr>
          <w:p w14:paraId="7CE0CD1F" w14:textId="77777777" w:rsidR="00D81B85" w:rsidRPr="00AD5C10" w:rsidRDefault="00D81B85" w:rsidP="00AC3471">
            <w:pPr>
              <w:rPr>
                <w:rFonts w:asciiTheme="majorBidi" w:hAnsiTheme="majorBidi" w:cstheme="majorBidi"/>
                <w:sz w:val="24"/>
                <w:szCs w:val="24"/>
              </w:rPr>
            </w:pPr>
          </w:p>
        </w:tc>
        <w:tc>
          <w:tcPr>
            <w:tcW w:w="0" w:type="auto"/>
            <w:vMerge/>
          </w:tcPr>
          <w:p w14:paraId="572A2A74" w14:textId="77777777" w:rsidR="00D81B85" w:rsidRPr="00AD5C10" w:rsidRDefault="00D81B85" w:rsidP="00AC3471">
            <w:pPr>
              <w:rPr>
                <w:rFonts w:asciiTheme="majorBidi" w:hAnsiTheme="majorBidi" w:cstheme="majorBidi"/>
                <w:sz w:val="24"/>
                <w:szCs w:val="24"/>
              </w:rPr>
            </w:pPr>
          </w:p>
        </w:tc>
        <w:tc>
          <w:tcPr>
            <w:tcW w:w="0" w:type="auto"/>
          </w:tcPr>
          <w:p w14:paraId="07AB784A"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583261AF" w14:textId="77777777" w:rsidR="00D81B85" w:rsidRDefault="00D81B85" w:rsidP="00AC3471">
            <w:r w:rsidRPr="003F4F11">
              <w:rPr>
                <w:rFonts w:ascii="Courier New" w:eastAsia="Times New Roman" w:hAnsi="Courier New" w:cs="Courier New"/>
                <w:color w:val="000000"/>
              </w:rPr>
              <w:t xml:space="preserve">0.83      </w:t>
            </w:r>
          </w:p>
        </w:tc>
        <w:tc>
          <w:tcPr>
            <w:tcW w:w="0" w:type="auto"/>
          </w:tcPr>
          <w:p w14:paraId="1FDA5643" w14:textId="77777777" w:rsidR="00D81B85" w:rsidRDefault="00D81B85" w:rsidP="00AC3471">
            <w:r w:rsidRPr="003F4F11">
              <w:rPr>
                <w:rFonts w:ascii="Courier New" w:eastAsia="Times New Roman" w:hAnsi="Courier New" w:cs="Courier New"/>
                <w:color w:val="000000"/>
              </w:rPr>
              <w:t xml:space="preserve">0.17      </w:t>
            </w:r>
          </w:p>
        </w:tc>
        <w:tc>
          <w:tcPr>
            <w:tcW w:w="0" w:type="auto"/>
          </w:tcPr>
          <w:p w14:paraId="162BFA18" w14:textId="77777777" w:rsidR="00D81B85" w:rsidRDefault="00D81B85" w:rsidP="00AC3471">
            <w:r w:rsidRPr="003F4F11">
              <w:rPr>
                <w:rFonts w:ascii="Courier New" w:eastAsia="Times New Roman" w:hAnsi="Courier New" w:cs="Courier New"/>
                <w:color w:val="000000"/>
              </w:rPr>
              <w:t>0.28</w:t>
            </w:r>
          </w:p>
        </w:tc>
      </w:tr>
      <w:tr w:rsidR="00D81B85" w:rsidRPr="00AD5C10" w14:paraId="267CD584" w14:textId="77777777" w:rsidTr="00AC3471">
        <w:trPr>
          <w:jc w:val="center"/>
        </w:trPr>
        <w:tc>
          <w:tcPr>
            <w:tcW w:w="0" w:type="auto"/>
            <w:vMerge/>
          </w:tcPr>
          <w:p w14:paraId="44E20D7C" w14:textId="77777777" w:rsidR="00D81B85" w:rsidRPr="00AD5C10" w:rsidRDefault="00D81B85" w:rsidP="00AC3471">
            <w:pPr>
              <w:rPr>
                <w:rFonts w:asciiTheme="majorBidi" w:hAnsiTheme="majorBidi" w:cstheme="majorBidi"/>
                <w:sz w:val="24"/>
                <w:szCs w:val="24"/>
              </w:rPr>
            </w:pPr>
          </w:p>
        </w:tc>
        <w:tc>
          <w:tcPr>
            <w:tcW w:w="0" w:type="auto"/>
            <w:vMerge/>
          </w:tcPr>
          <w:p w14:paraId="2F2C3A05" w14:textId="77777777" w:rsidR="00D81B85" w:rsidRPr="00AD5C10" w:rsidRDefault="00D81B85" w:rsidP="00AC3471">
            <w:pPr>
              <w:rPr>
                <w:rFonts w:asciiTheme="majorBidi" w:hAnsiTheme="majorBidi" w:cstheme="majorBidi"/>
                <w:sz w:val="24"/>
                <w:szCs w:val="24"/>
              </w:rPr>
            </w:pPr>
          </w:p>
        </w:tc>
        <w:tc>
          <w:tcPr>
            <w:tcW w:w="0" w:type="auto"/>
          </w:tcPr>
          <w:p w14:paraId="4EBAA1D7"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68DF8EA5"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0.76      </w:t>
            </w:r>
          </w:p>
        </w:tc>
        <w:tc>
          <w:tcPr>
            <w:tcW w:w="0" w:type="auto"/>
          </w:tcPr>
          <w:p w14:paraId="63702C1A"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0.78      </w:t>
            </w:r>
          </w:p>
        </w:tc>
        <w:tc>
          <w:tcPr>
            <w:tcW w:w="0" w:type="auto"/>
          </w:tcPr>
          <w:p w14:paraId="6158CB51"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0.77</w:t>
            </w:r>
          </w:p>
        </w:tc>
      </w:tr>
      <w:tr w:rsidR="00D81B85" w:rsidRPr="00AD5C10" w14:paraId="55E74C74" w14:textId="77777777" w:rsidTr="00AC3471">
        <w:trPr>
          <w:jc w:val="center"/>
        </w:trPr>
        <w:tc>
          <w:tcPr>
            <w:tcW w:w="0" w:type="auto"/>
            <w:vMerge/>
          </w:tcPr>
          <w:p w14:paraId="1E1802CB" w14:textId="77777777" w:rsidR="00D81B85" w:rsidRPr="00AD5C10" w:rsidRDefault="00D81B85" w:rsidP="00AC3471">
            <w:pPr>
              <w:rPr>
                <w:rFonts w:asciiTheme="majorBidi" w:hAnsiTheme="majorBidi" w:cstheme="majorBidi"/>
                <w:sz w:val="24"/>
                <w:szCs w:val="24"/>
              </w:rPr>
            </w:pPr>
          </w:p>
        </w:tc>
        <w:tc>
          <w:tcPr>
            <w:tcW w:w="0" w:type="auto"/>
            <w:vMerge/>
          </w:tcPr>
          <w:p w14:paraId="1A2FF76C" w14:textId="77777777" w:rsidR="00D81B85" w:rsidRPr="00AD5C10" w:rsidRDefault="00D81B85" w:rsidP="00AC3471">
            <w:pPr>
              <w:rPr>
                <w:rFonts w:asciiTheme="majorBidi" w:hAnsiTheme="majorBidi" w:cstheme="majorBidi"/>
                <w:sz w:val="24"/>
                <w:szCs w:val="24"/>
              </w:rPr>
            </w:pPr>
          </w:p>
        </w:tc>
        <w:tc>
          <w:tcPr>
            <w:tcW w:w="0" w:type="auto"/>
          </w:tcPr>
          <w:p w14:paraId="3D339D43"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0024E192"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14:paraId="21EE436E"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0.43      </w:t>
            </w:r>
          </w:p>
        </w:tc>
        <w:tc>
          <w:tcPr>
            <w:tcW w:w="0" w:type="auto"/>
          </w:tcPr>
          <w:p w14:paraId="4C9D9EF0"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0.46</w:t>
            </w:r>
          </w:p>
        </w:tc>
      </w:tr>
      <w:tr w:rsidR="00D81B85" w:rsidRPr="00AD5C10" w14:paraId="3DE609FD" w14:textId="77777777" w:rsidTr="00AC3471">
        <w:trPr>
          <w:jc w:val="center"/>
        </w:trPr>
        <w:tc>
          <w:tcPr>
            <w:tcW w:w="0" w:type="auto"/>
            <w:vMerge w:val="restart"/>
          </w:tcPr>
          <w:p w14:paraId="256CF43B" w14:textId="77777777"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14:paraId="5FE23919"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0.62</w:t>
            </w:r>
          </w:p>
        </w:tc>
        <w:tc>
          <w:tcPr>
            <w:tcW w:w="0" w:type="auto"/>
          </w:tcPr>
          <w:p w14:paraId="04B560BB"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3D4CA7F2"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0.57      </w:t>
            </w:r>
          </w:p>
        </w:tc>
        <w:tc>
          <w:tcPr>
            <w:tcW w:w="0" w:type="auto"/>
          </w:tcPr>
          <w:p w14:paraId="40D3C9BA"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0.71      </w:t>
            </w:r>
          </w:p>
        </w:tc>
        <w:tc>
          <w:tcPr>
            <w:tcW w:w="0" w:type="auto"/>
          </w:tcPr>
          <w:p w14:paraId="17EEC41B"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0.64</w:t>
            </w:r>
          </w:p>
        </w:tc>
      </w:tr>
      <w:tr w:rsidR="00D81B85" w:rsidRPr="00AD5C10" w14:paraId="10F134F8" w14:textId="77777777" w:rsidTr="00AC3471">
        <w:trPr>
          <w:jc w:val="center"/>
        </w:trPr>
        <w:tc>
          <w:tcPr>
            <w:tcW w:w="0" w:type="auto"/>
            <w:vMerge/>
          </w:tcPr>
          <w:p w14:paraId="3D1A0202" w14:textId="77777777" w:rsidR="00D81B85" w:rsidRPr="00AD5C10" w:rsidRDefault="00D81B85" w:rsidP="00AC3471">
            <w:pPr>
              <w:rPr>
                <w:rFonts w:asciiTheme="majorBidi" w:hAnsiTheme="majorBidi" w:cstheme="majorBidi"/>
                <w:sz w:val="24"/>
                <w:szCs w:val="24"/>
              </w:rPr>
            </w:pPr>
          </w:p>
        </w:tc>
        <w:tc>
          <w:tcPr>
            <w:tcW w:w="0" w:type="auto"/>
            <w:vMerge/>
          </w:tcPr>
          <w:p w14:paraId="29CBCB10" w14:textId="77777777" w:rsidR="00D81B85" w:rsidRPr="00AD5C10" w:rsidRDefault="00D81B85" w:rsidP="00AC3471">
            <w:pPr>
              <w:rPr>
                <w:rFonts w:asciiTheme="majorBidi" w:hAnsiTheme="majorBidi" w:cstheme="majorBidi"/>
                <w:sz w:val="24"/>
                <w:szCs w:val="24"/>
              </w:rPr>
            </w:pPr>
          </w:p>
        </w:tc>
        <w:tc>
          <w:tcPr>
            <w:tcW w:w="0" w:type="auto"/>
          </w:tcPr>
          <w:p w14:paraId="0A39F17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6BF13519"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0.69      </w:t>
            </w:r>
          </w:p>
        </w:tc>
        <w:tc>
          <w:tcPr>
            <w:tcW w:w="0" w:type="auto"/>
          </w:tcPr>
          <w:p w14:paraId="1F8EFC3E"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0.42      </w:t>
            </w:r>
          </w:p>
        </w:tc>
        <w:tc>
          <w:tcPr>
            <w:tcW w:w="0" w:type="auto"/>
          </w:tcPr>
          <w:p w14:paraId="4B6F8940"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0.52</w:t>
            </w:r>
          </w:p>
        </w:tc>
      </w:tr>
      <w:tr w:rsidR="00D81B85" w:rsidRPr="00AD5C10" w14:paraId="01FF9473" w14:textId="77777777" w:rsidTr="00AC3471">
        <w:trPr>
          <w:jc w:val="center"/>
        </w:trPr>
        <w:tc>
          <w:tcPr>
            <w:tcW w:w="0" w:type="auto"/>
            <w:vMerge/>
          </w:tcPr>
          <w:p w14:paraId="1089C3F8" w14:textId="77777777" w:rsidR="00D81B85" w:rsidRPr="00AD5C10" w:rsidRDefault="00D81B85" w:rsidP="00AC3471">
            <w:pPr>
              <w:rPr>
                <w:rFonts w:asciiTheme="majorBidi" w:hAnsiTheme="majorBidi" w:cstheme="majorBidi"/>
                <w:sz w:val="24"/>
                <w:szCs w:val="24"/>
              </w:rPr>
            </w:pPr>
          </w:p>
        </w:tc>
        <w:tc>
          <w:tcPr>
            <w:tcW w:w="0" w:type="auto"/>
            <w:vMerge/>
          </w:tcPr>
          <w:p w14:paraId="102FCB93" w14:textId="77777777" w:rsidR="00D81B85" w:rsidRPr="00AD5C10" w:rsidRDefault="00D81B85" w:rsidP="00AC3471">
            <w:pPr>
              <w:rPr>
                <w:rFonts w:asciiTheme="majorBidi" w:hAnsiTheme="majorBidi" w:cstheme="majorBidi"/>
                <w:sz w:val="24"/>
                <w:szCs w:val="24"/>
              </w:rPr>
            </w:pPr>
          </w:p>
        </w:tc>
        <w:tc>
          <w:tcPr>
            <w:tcW w:w="0" w:type="auto"/>
          </w:tcPr>
          <w:p w14:paraId="14A18F0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14F819F1"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0.66      </w:t>
            </w:r>
          </w:p>
        </w:tc>
        <w:tc>
          <w:tcPr>
            <w:tcW w:w="0" w:type="auto"/>
          </w:tcPr>
          <w:p w14:paraId="0D0800B4"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0.68      </w:t>
            </w:r>
          </w:p>
        </w:tc>
        <w:tc>
          <w:tcPr>
            <w:tcW w:w="0" w:type="auto"/>
          </w:tcPr>
          <w:p w14:paraId="070FBE2E"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0.67</w:t>
            </w:r>
          </w:p>
        </w:tc>
      </w:tr>
      <w:tr w:rsidR="00D81B85" w:rsidRPr="00AD5C10" w14:paraId="02A56DA0" w14:textId="77777777" w:rsidTr="00AC3471">
        <w:trPr>
          <w:jc w:val="center"/>
        </w:trPr>
        <w:tc>
          <w:tcPr>
            <w:tcW w:w="0" w:type="auto"/>
            <w:vMerge/>
          </w:tcPr>
          <w:p w14:paraId="44EEB9EC" w14:textId="77777777" w:rsidR="00D81B85" w:rsidRPr="00AD5C10" w:rsidRDefault="00D81B85" w:rsidP="00AC3471">
            <w:pPr>
              <w:rPr>
                <w:rFonts w:asciiTheme="majorBidi" w:hAnsiTheme="majorBidi" w:cstheme="majorBidi"/>
                <w:sz w:val="24"/>
                <w:szCs w:val="24"/>
              </w:rPr>
            </w:pPr>
          </w:p>
        </w:tc>
        <w:tc>
          <w:tcPr>
            <w:tcW w:w="0" w:type="auto"/>
            <w:vMerge/>
          </w:tcPr>
          <w:p w14:paraId="155F6AC8" w14:textId="77777777" w:rsidR="00D81B85" w:rsidRPr="00AD5C10" w:rsidRDefault="00D81B85" w:rsidP="00AC3471">
            <w:pPr>
              <w:rPr>
                <w:rFonts w:asciiTheme="majorBidi" w:hAnsiTheme="majorBidi" w:cstheme="majorBidi"/>
                <w:sz w:val="24"/>
                <w:szCs w:val="24"/>
              </w:rPr>
            </w:pPr>
          </w:p>
        </w:tc>
        <w:tc>
          <w:tcPr>
            <w:tcW w:w="0" w:type="auto"/>
          </w:tcPr>
          <w:p w14:paraId="08902F2F"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1E6EDE37"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14:paraId="1E4FAA0A"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0.60      </w:t>
            </w:r>
          </w:p>
        </w:tc>
        <w:tc>
          <w:tcPr>
            <w:tcW w:w="0" w:type="auto"/>
          </w:tcPr>
          <w:p w14:paraId="713B151A"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0.61</w:t>
            </w:r>
          </w:p>
        </w:tc>
      </w:tr>
      <w:tr w:rsidR="00D81B85" w:rsidRPr="00AD5C10" w14:paraId="15333D4B" w14:textId="77777777" w:rsidTr="00AC3471">
        <w:trPr>
          <w:jc w:val="center"/>
        </w:trPr>
        <w:tc>
          <w:tcPr>
            <w:tcW w:w="0" w:type="auto"/>
            <w:vMerge w:val="restart"/>
          </w:tcPr>
          <w:p w14:paraId="1F6B4B40"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14:paraId="72328B99"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0.91</w:t>
            </w:r>
          </w:p>
        </w:tc>
        <w:tc>
          <w:tcPr>
            <w:tcW w:w="0" w:type="auto"/>
          </w:tcPr>
          <w:p w14:paraId="18226A0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7B49D19F"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0.79      </w:t>
            </w:r>
          </w:p>
        </w:tc>
        <w:tc>
          <w:tcPr>
            <w:tcW w:w="0" w:type="auto"/>
          </w:tcPr>
          <w:p w14:paraId="59FBCD7A"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1.00      </w:t>
            </w:r>
          </w:p>
        </w:tc>
        <w:tc>
          <w:tcPr>
            <w:tcW w:w="0" w:type="auto"/>
          </w:tcPr>
          <w:p w14:paraId="2C069FF5"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0.88</w:t>
            </w:r>
          </w:p>
        </w:tc>
      </w:tr>
      <w:tr w:rsidR="00D81B85" w:rsidRPr="00AD5C10" w14:paraId="33E97437" w14:textId="77777777" w:rsidTr="00AC3471">
        <w:trPr>
          <w:jc w:val="center"/>
        </w:trPr>
        <w:tc>
          <w:tcPr>
            <w:tcW w:w="0" w:type="auto"/>
            <w:vMerge/>
          </w:tcPr>
          <w:p w14:paraId="69C31E11" w14:textId="77777777" w:rsidR="00D81B85" w:rsidRPr="00AD5C10" w:rsidRDefault="00D81B85" w:rsidP="00AC3471">
            <w:pPr>
              <w:rPr>
                <w:rFonts w:asciiTheme="majorBidi" w:hAnsiTheme="majorBidi" w:cstheme="majorBidi"/>
                <w:sz w:val="24"/>
                <w:szCs w:val="24"/>
              </w:rPr>
            </w:pPr>
          </w:p>
        </w:tc>
        <w:tc>
          <w:tcPr>
            <w:tcW w:w="0" w:type="auto"/>
            <w:vMerge/>
          </w:tcPr>
          <w:p w14:paraId="7D655860" w14:textId="77777777" w:rsidR="00D81B85" w:rsidRPr="00AD5C10" w:rsidRDefault="00D81B85" w:rsidP="00AC3471">
            <w:pPr>
              <w:rPr>
                <w:rFonts w:asciiTheme="majorBidi" w:hAnsiTheme="majorBidi" w:cstheme="majorBidi"/>
                <w:sz w:val="24"/>
                <w:szCs w:val="24"/>
              </w:rPr>
            </w:pPr>
          </w:p>
        </w:tc>
        <w:tc>
          <w:tcPr>
            <w:tcW w:w="0" w:type="auto"/>
          </w:tcPr>
          <w:p w14:paraId="33FC51CA"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71DA700C" w14:textId="77777777" w:rsidR="00D81B85" w:rsidRDefault="00D81B85" w:rsidP="00AC3471">
            <w:r w:rsidRPr="003F4F11">
              <w:rPr>
                <w:rFonts w:ascii="Courier New" w:eastAsia="Times New Roman" w:hAnsi="Courier New" w:cs="Courier New"/>
                <w:color w:val="000000"/>
              </w:rPr>
              <w:t>1.00</w:t>
            </w:r>
          </w:p>
        </w:tc>
        <w:tc>
          <w:tcPr>
            <w:tcW w:w="0" w:type="auto"/>
          </w:tcPr>
          <w:p w14:paraId="64096901" w14:textId="77777777" w:rsidR="00D81B85" w:rsidRDefault="00D81B85" w:rsidP="00AC3471">
            <w:r w:rsidRPr="003F4F11">
              <w:rPr>
                <w:rFonts w:ascii="Courier New" w:eastAsia="Times New Roman" w:hAnsi="Courier New" w:cs="Courier New"/>
                <w:color w:val="000000"/>
              </w:rPr>
              <w:t>1.00</w:t>
            </w:r>
          </w:p>
        </w:tc>
        <w:tc>
          <w:tcPr>
            <w:tcW w:w="0" w:type="auto"/>
          </w:tcPr>
          <w:p w14:paraId="580E33E3" w14:textId="77777777" w:rsidR="00D81B85" w:rsidRDefault="00D81B85" w:rsidP="00AC3471">
            <w:r w:rsidRPr="003F4F11">
              <w:rPr>
                <w:rFonts w:ascii="Courier New" w:eastAsia="Times New Roman" w:hAnsi="Courier New" w:cs="Courier New"/>
                <w:color w:val="000000"/>
              </w:rPr>
              <w:t>1.00</w:t>
            </w:r>
          </w:p>
        </w:tc>
      </w:tr>
      <w:tr w:rsidR="00D81B85" w:rsidRPr="00AD5C10" w14:paraId="2087FA81" w14:textId="77777777" w:rsidTr="00AC3471">
        <w:trPr>
          <w:jc w:val="center"/>
        </w:trPr>
        <w:tc>
          <w:tcPr>
            <w:tcW w:w="0" w:type="auto"/>
            <w:vMerge/>
          </w:tcPr>
          <w:p w14:paraId="1E1C3946" w14:textId="77777777" w:rsidR="00D81B85" w:rsidRPr="00AD5C10" w:rsidRDefault="00D81B85" w:rsidP="00AC3471">
            <w:pPr>
              <w:rPr>
                <w:rFonts w:asciiTheme="majorBidi" w:hAnsiTheme="majorBidi" w:cstheme="majorBidi"/>
                <w:sz w:val="24"/>
                <w:szCs w:val="24"/>
              </w:rPr>
            </w:pPr>
          </w:p>
        </w:tc>
        <w:tc>
          <w:tcPr>
            <w:tcW w:w="0" w:type="auto"/>
            <w:vMerge/>
          </w:tcPr>
          <w:p w14:paraId="3BCDFD5C" w14:textId="77777777" w:rsidR="00D81B85" w:rsidRPr="00AD5C10" w:rsidRDefault="00D81B85" w:rsidP="00AC3471">
            <w:pPr>
              <w:rPr>
                <w:rFonts w:asciiTheme="majorBidi" w:hAnsiTheme="majorBidi" w:cstheme="majorBidi"/>
                <w:sz w:val="24"/>
                <w:szCs w:val="24"/>
              </w:rPr>
            </w:pPr>
          </w:p>
        </w:tc>
        <w:tc>
          <w:tcPr>
            <w:tcW w:w="0" w:type="auto"/>
          </w:tcPr>
          <w:p w14:paraId="687D7E79"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3169CFCF"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14:paraId="43560899"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0.74      </w:t>
            </w:r>
          </w:p>
        </w:tc>
        <w:tc>
          <w:tcPr>
            <w:tcW w:w="0" w:type="auto"/>
          </w:tcPr>
          <w:p w14:paraId="5694AB99"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0.85</w:t>
            </w:r>
          </w:p>
        </w:tc>
      </w:tr>
      <w:tr w:rsidR="00D81B85" w:rsidRPr="00AD5C10" w14:paraId="0BA02F67" w14:textId="77777777" w:rsidTr="00AC3471">
        <w:trPr>
          <w:jc w:val="center"/>
        </w:trPr>
        <w:tc>
          <w:tcPr>
            <w:tcW w:w="0" w:type="auto"/>
            <w:vMerge/>
          </w:tcPr>
          <w:p w14:paraId="1BA1EC40" w14:textId="77777777" w:rsidR="00D81B85" w:rsidRPr="00AD5C10" w:rsidRDefault="00D81B85" w:rsidP="00AC3471">
            <w:pPr>
              <w:rPr>
                <w:rFonts w:asciiTheme="majorBidi" w:hAnsiTheme="majorBidi" w:cstheme="majorBidi"/>
                <w:sz w:val="24"/>
                <w:szCs w:val="24"/>
              </w:rPr>
            </w:pPr>
          </w:p>
        </w:tc>
        <w:tc>
          <w:tcPr>
            <w:tcW w:w="0" w:type="auto"/>
            <w:vMerge/>
          </w:tcPr>
          <w:p w14:paraId="2DF10E5F" w14:textId="77777777" w:rsidR="00D81B85" w:rsidRPr="00AD5C10" w:rsidRDefault="00D81B85" w:rsidP="00AC3471">
            <w:pPr>
              <w:rPr>
                <w:rFonts w:asciiTheme="majorBidi" w:hAnsiTheme="majorBidi" w:cstheme="majorBidi"/>
                <w:sz w:val="24"/>
                <w:szCs w:val="24"/>
              </w:rPr>
            </w:pPr>
          </w:p>
        </w:tc>
        <w:tc>
          <w:tcPr>
            <w:tcW w:w="0" w:type="auto"/>
          </w:tcPr>
          <w:p w14:paraId="13C1120E"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70DE57C2"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0.93      </w:t>
            </w:r>
          </w:p>
        </w:tc>
        <w:tc>
          <w:tcPr>
            <w:tcW w:w="0" w:type="auto"/>
          </w:tcPr>
          <w:p w14:paraId="1CD9A1EB"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0.91      </w:t>
            </w:r>
          </w:p>
        </w:tc>
        <w:tc>
          <w:tcPr>
            <w:tcW w:w="0" w:type="auto"/>
          </w:tcPr>
          <w:p w14:paraId="64257256"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0.91</w:t>
            </w:r>
          </w:p>
        </w:tc>
      </w:tr>
    </w:tbl>
    <w:p w14:paraId="1B4733F3" w14:textId="77777777" w:rsidR="00D81B85" w:rsidRPr="00A32DFE" w:rsidRDefault="00D81B85" w:rsidP="00E74448">
      <w:pPr>
        <w:pStyle w:val="Caption"/>
        <w:jc w:val="both"/>
        <w:rPr>
          <w:b w:val="0"/>
          <w:bCs w:val="0"/>
        </w:rPr>
      </w:pPr>
    </w:p>
    <w:p w14:paraId="15A0A73B" w14:textId="77777777" w:rsidR="00E74448" w:rsidRDefault="00E74448" w:rsidP="00E74448">
      <w:pPr>
        <w:pStyle w:val="Caption"/>
      </w:pPr>
      <w:bookmarkStart w:id="114" w:name="_Toc66041464"/>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27</w:t>
      </w:r>
      <w:r w:rsidR="00957576">
        <w:fldChar w:fldCharType="end"/>
      </w:r>
      <w:r>
        <w:t>:</w:t>
      </w:r>
      <w:r w:rsidRPr="00A32DFE">
        <w:rPr>
          <w:b w:val="0"/>
          <w:bCs w:val="0"/>
        </w:rPr>
        <w:t xml:space="preserve"> GNB results for price aspect review dataset</w:t>
      </w:r>
      <w:bookmarkEnd w:id="114"/>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14:paraId="297A8AB4" w14:textId="77777777" w:rsidTr="00AC3471">
        <w:trPr>
          <w:jc w:val="center"/>
        </w:trPr>
        <w:tc>
          <w:tcPr>
            <w:tcW w:w="0" w:type="auto"/>
          </w:tcPr>
          <w:p w14:paraId="4F3C2D84"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14:paraId="52AB0BCD"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14:paraId="06F09211"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14:paraId="56203A71"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14:paraId="2D6ED79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14:paraId="1051B43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14:paraId="5C3B7116" w14:textId="77777777" w:rsidTr="00AC3471">
        <w:trPr>
          <w:jc w:val="center"/>
        </w:trPr>
        <w:tc>
          <w:tcPr>
            <w:tcW w:w="0" w:type="auto"/>
            <w:vMerge w:val="restart"/>
          </w:tcPr>
          <w:p w14:paraId="5D27D921"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14:paraId="5CC1BA9A"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0.62</w:t>
            </w:r>
          </w:p>
        </w:tc>
        <w:tc>
          <w:tcPr>
            <w:tcW w:w="0" w:type="auto"/>
          </w:tcPr>
          <w:p w14:paraId="0F208A3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6E62A1B6"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0.33      </w:t>
            </w:r>
          </w:p>
        </w:tc>
        <w:tc>
          <w:tcPr>
            <w:tcW w:w="0" w:type="auto"/>
          </w:tcPr>
          <w:p w14:paraId="58E2C57E"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0.36      </w:t>
            </w:r>
          </w:p>
        </w:tc>
        <w:tc>
          <w:tcPr>
            <w:tcW w:w="0" w:type="auto"/>
          </w:tcPr>
          <w:p w14:paraId="0EBF4EB7"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0.34</w:t>
            </w:r>
          </w:p>
        </w:tc>
      </w:tr>
      <w:tr w:rsidR="00D81B85" w:rsidRPr="00AD5C10" w14:paraId="5E4F4798" w14:textId="77777777" w:rsidTr="00AC3471">
        <w:trPr>
          <w:jc w:val="center"/>
        </w:trPr>
        <w:tc>
          <w:tcPr>
            <w:tcW w:w="0" w:type="auto"/>
            <w:vMerge/>
          </w:tcPr>
          <w:p w14:paraId="6F6E3214" w14:textId="77777777" w:rsidR="00D81B85" w:rsidRPr="00AD5C10" w:rsidRDefault="00D81B85" w:rsidP="00AC3471">
            <w:pPr>
              <w:rPr>
                <w:rFonts w:asciiTheme="majorBidi" w:hAnsiTheme="majorBidi" w:cstheme="majorBidi"/>
                <w:sz w:val="24"/>
                <w:szCs w:val="24"/>
              </w:rPr>
            </w:pPr>
          </w:p>
        </w:tc>
        <w:tc>
          <w:tcPr>
            <w:tcW w:w="0" w:type="auto"/>
            <w:vMerge/>
          </w:tcPr>
          <w:p w14:paraId="71842857" w14:textId="77777777" w:rsidR="00D81B85" w:rsidRPr="00AD5C10" w:rsidRDefault="00D81B85" w:rsidP="00AC3471">
            <w:pPr>
              <w:rPr>
                <w:rFonts w:asciiTheme="majorBidi" w:hAnsiTheme="majorBidi" w:cstheme="majorBidi"/>
                <w:sz w:val="24"/>
                <w:szCs w:val="24"/>
              </w:rPr>
            </w:pPr>
          </w:p>
        </w:tc>
        <w:tc>
          <w:tcPr>
            <w:tcW w:w="0" w:type="auto"/>
          </w:tcPr>
          <w:p w14:paraId="760C943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5B9E7FCE"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0.83      </w:t>
            </w:r>
          </w:p>
        </w:tc>
        <w:tc>
          <w:tcPr>
            <w:tcW w:w="0" w:type="auto"/>
          </w:tcPr>
          <w:p w14:paraId="6A99F7D9"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0.17      </w:t>
            </w:r>
          </w:p>
        </w:tc>
        <w:tc>
          <w:tcPr>
            <w:tcW w:w="0" w:type="auto"/>
          </w:tcPr>
          <w:p w14:paraId="2FC61CE5"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0.28</w:t>
            </w:r>
          </w:p>
        </w:tc>
      </w:tr>
      <w:tr w:rsidR="00D81B85" w:rsidRPr="00AD5C10" w14:paraId="77B0A2E6" w14:textId="77777777" w:rsidTr="00AC3471">
        <w:trPr>
          <w:jc w:val="center"/>
        </w:trPr>
        <w:tc>
          <w:tcPr>
            <w:tcW w:w="0" w:type="auto"/>
            <w:vMerge/>
          </w:tcPr>
          <w:p w14:paraId="227A7A39" w14:textId="77777777" w:rsidR="00D81B85" w:rsidRPr="00AD5C10" w:rsidRDefault="00D81B85" w:rsidP="00AC3471">
            <w:pPr>
              <w:rPr>
                <w:rFonts w:asciiTheme="majorBidi" w:hAnsiTheme="majorBidi" w:cstheme="majorBidi"/>
                <w:sz w:val="24"/>
                <w:szCs w:val="24"/>
              </w:rPr>
            </w:pPr>
          </w:p>
        </w:tc>
        <w:tc>
          <w:tcPr>
            <w:tcW w:w="0" w:type="auto"/>
            <w:vMerge/>
          </w:tcPr>
          <w:p w14:paraId="4FAF94AE" w14:textId="77777777" w:rsidR="00D81B85" w:rsidRPr="00AD5C10" w:rsidRDefault="00D81B85" w:rsidP="00AC3471">
            <w:pPr>
              <w:rPr>
                <w:rFonts w:asciiTheme="majorBidi" w:hAnsiTheme="majorBidi" w:cstheme="majorBidi"/>
                <w:sz w:val="24"/>
                <w:szCs w:val="24"/>
              </w:rPr>
            </w:pPr>
          </w:p>
        </w:tc>
        <w:tc>
          <w:tcPr>
            <w:tcW w:w="0" w:type="auto"/>
          </w:tcPr>
          <w:p w14:paraId="1DE7A4FD"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5AB14637"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0.76      </w:t>
            </w:r>
          </w:p>
        </w:tc>
        <w:tc>
          <w:tcPr>
            <w:tcW w:w="0" w:type="auto"/>
          </w:tcPr>
          <w:p w14:paraId="5DDF90AF"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0.78      </w:t>
            </w:r>
          </w:p>
        </w:tc>
        <w:tc>
          <w:tcPr>
            <w:tcW w:w="0" w:type="auto"/>
          </w:tcPr>
          <w:p w14:paraId="64BE6835"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0.77</w:t>
            </w:r>
          </w:p>
        </w:tc>
      </w:tr>
      <w:tr w:rsidR="00D81B85" w:rsidRPr="00AD5C10" w14:paraId="33282FCC" w14:textId="77777777" w:rsidTr="00AC3471">
        <w:trPr>
          <w:jc w:val="center"/>
        </w:trPr>
        <w:tc>
          <w:tcPr>
            <w:tcW w:w="0" w:type="auto"/>
            <w:vMerge/>
          </w:tcPr>
          <w:p w14:paraId="4E66561A" w14:textId="77777777" w:rsidR="00D81B85" w:rsidRPr="00AD5C10" w:rsidRDefault="00D81B85" w:rsidP="00AC3471">
            <w:pPr>
              <w:rPr>
                <w:rFonts w:asciiTheme="majorBidi" w:hAnsiTheme="majorBidi" w:cstheme="majorBidi"/>
                <w:sz w:val="24"/>
                <w:szCs w:val="24"/>
              </w:rPr>
            </w:pPr>
          </w:p>
        </w:tc>
        <w:tc>
          <w:tcPr>
            <w:tcW w:w="0" w:type="auto"/>
            <w:vMerge/>
          </w:tcPr>
          <w:p w14:paraId="470209B9" w14:textId="77777777" w:rsidR="00D81B85" w:rsidRPr="00AD5C10" w:rsidRDefault="00D81B85" w:rsidP="00AC3471">
            <w:pPr>
              <w:rPr>
                <w:rFonts w:asciiTheme="majorBidi" w:hAnsiTheme="majorBidi" w:cstheme="majorBidi"/>
                <w:sz w:val="24"/>
                <w:szCs w:val="24"/>
              </w:rPr>
            </w:pPr>
          </w:p>
        </w:tc>
        <w:tc>
          <w:tcPr>
            <w:tcW w:w="0" w:type="auto"/>
          </w:tcPr>
          <w:p w14:paraId="343BD5B9"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7682FA0A" w14:textId="77777777" w:rsidR="00D81B85" w:rsidRPr="00AD5C10" w:rsidRDefault="00D81B85" w:rsidP="00AC3471">
            <w:pPr>
              <w:rPr>
                <w:rFonts w:asciiTheme="majorBidi" w:hAnsiTheme="majorBidi" w:cstheme="majorBidi"/>
                <w:sz w:val="24"/>
                <w:szCs w:val="24"/>
              </w:rPr>
            </w:pPr>
            <w:r>
              <w:rPr>
                <w:rFonts w:ascii="Courier New" w:eastAsia="Times New Roman" w:hAnsi="Courier New" w:cs="Courier New"/>
                <w:color w:val="000000"/>
              </w:rPr>
              <w:t>0.62</w:t>
            </w:r>
            <w:r w:rsidRPr="003F4F11">
              <w:rPr>
                <w:rFonts w:ascii="Courier New" w:eastAsia="Times New Roman" w:hAnsi="Courier New" w:cs="Courier New"/>
                <w:color w:val="000000"/>
              </w:rPr>
              <w:t xml:space="preserve">      </w:t>
            </w:r>
          </w:p>
        </w:tc>
        <w:tc>
          <w:tcPr>
            <w:tcW w:w="0" w:type="auto"/>
          </w:tcPr>
          <w:p w14:paraId="19BF37B0"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0.43      </w:t>
            </w:r>
          </w:p>
        </w:tc>
        <w:tc>
          <w:tcPr>
            <w:tcW w:w="0" w:type="auto"/>
          </w:tcPr>
          <w:p w14:paraId="57C81DB3" w14:textId="77777777" w:rsidR="00D81B85" w:rsidRPr="00AD5C10" w:rsidRDefault="00D81B85" w:rsidP="00AC3471">
            <w:pPr>
              <w:rPr>
                <w:rFonts w:asciiTheme="majorBidi" w:hAnsiTheme="majorBidi" w:cstheme="majorBidi"/>
                <w:sz w:val="24"/>
                <w:szCs w:val="24"/>
              </w:rPr>
            </w:pPr>
            <w:r>
              <w:rPr>
                <w:rFonts w:ascii="Courier New" w:eastAsia="Times New Roman" w:hAnsi="Courier New" w:cs="Courier New"/>
                <w:color w:val="000000"/>
              </w:rPr>
              <w:t>0.55</w:t>
            </w:r>
          </w:p>
        </w:tc>
      </w:tr>
      <w:tr w:rsidR="00D81B85" w:rsidRPr="00AD5C10" w14:paraId="3558DC25" w14:textId="77777777" w:rsidTr="00AC3471">
        <w:trPr>
          <w:jc w:val="center"/>
        </w:trPr>
        <w:tc>
          <w:tcPr>
            <w:tcW w:w="0" w:type="auto"/>
            <w:vMerge w:val="restart"/>
          </w:tcPr>
          <w:p w14:paraId="27BE81CC" w14:textId="77777777"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14:paraId="52863D09"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0.61</w:t>
            </w:r>
          </w:p>
        </w:tc>
        <w:tc>
          <w:tcPr>
            <w:tcW w:w="0" w:type="auto"/>
          </w:tcPr>
          <w:p w14:paraId="02E0588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73B0760C"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0.57      </w:t>
            </w:r>
          </w:p>
        </w:tc>
        <w:tc>
          <w:tcPr>
            <w:tcW w:w="0" w:type="auto"/>
          </w:tcPr>
          <w:p w14:paraId="53ADB01C"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0.71      </w:t>
            </w:r>
          </w:p>
        </w:tc>
        <w:tc>
          <w:tcPr>
            <w:tcW w:w="0" w:type="auto"/>
          </w:tcPr>
          <w:p w14:paraId="4949F56B"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0.64</w:t>
            </w:r>
          </w:p>
        </w:tc>
      </w:tr>
      <w:tr w:rsidR="00D81B85" w:rsidRPr="00AD5C10" w14:paraId="0C50CC1B" w14:textId="77777777" w:rsidTr="00AC3471">
        <w:trPr>
          <w:jc w:val="center"/>
        </w:trPr>
        <w:tc>
          <w:tcPr>
            <w:tcW w:w="0" w:type="auto"/>
            <w:vMerge/>
          </w:tcPr>
          <w:p w14:paraId="2D023BDA" w14:textId="77777777" w:rsidR="00D81B85" w:rsidRPr="00AD5C10" w:rsidRDefault="00D81B85" w:rsidP="00AC3471">
            <w:pPr>
              <w:rPr>
                <w:rFonts w:asciiTheme="majorBidi" w:hAnsiTheme="majorBidi" w:cstheme="majorBidi"/>
                <w:sz w:val="24"/>
                <w:szCs w:val="24"/>
              </w:rPr>
            </w:pPr>
          </w:p>
        </w:tc>
        <w:tc>
          <w:tcPr>
            <w:tcW w:w="0" w:type="auto"/>
            <w:vMerge/>
          </w:tcPr>
          <w:p w14:paraId="49BEEDD1" w14:textId="77777777" w:rsidR="00D81B85" w:rsidRPr="00AD5C10" w:rsidRDefault="00D81B85" w:rsidP="00AC3471">
            <w:pPr>
              <w:rPr>
                <w:rFonts w:asciiTheme="majorBidi" w:hAnsiTheme="majorBidi" w:cstheme="majorBidi"/>
                <w:sz w:val="24"/>
                <w:szCs w:val="24"/>
              </w:rPr>
            </w:pPr>
          </w:p>
        </w:tc>
        <w:tc>
          <w:tcPr>
            <w:tcW w:w="0" w:type="auto"/>
          </w:tcPr>
          <w:p w14:paraId="3CB639AD"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35CF7804"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0.69      </w:t>
            </w:r>
          </w:p>
        </w:tc>
        <w:tc>
          <w:tcPr>
            <w:tcW w:w="0" w:type="auto"/>
          </w:tcPr>
          <w:p w14:paraId="733C06F2"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0.42      </w:t>
            </w:r>
          </w:p>
        </w:tc>
        <w:tc>
          <w:tcPr>
            <w:tcW w:w="0" w:type="auto"/>
          </w:tcPr>
          <w:p w14:paraId="60E3556B"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0.52</w:t>
            </w:r>
          </w:p>
        </w:tc>
      </w:tr>
      <w:tr w:rsidR="00D81B85" w:rsidRPr="00AD5C10" w14:paraId="0F1A5690" w14:textId="77777777" w:rsidTr="00AC3471">
        <w:trPr>
          <w:jc w:val="center"/>
        </w:trPr>
        <w:tc>
          <w:tcPr>
            <w:tcW w:w="0" w:type="auto"/>
            <w:vMerge/>
          </w:tcPr>
          <w:p w14:paraId="12B2E04F" w14:textId="77777777" w:rsidR="00D81B85" w:rsidRPr="00AD5C10" w:rsidRDefault="00D81B85" w:rsidP="00AC3471">
            <w:pPr>
              <w:rPr>
                <w:rFonts w:asciiTheme="majorBidi" w:hAnsiTheme="majorBidi" w:cstheme="majorBidi"/>
                <w:sz w:val="24"/>
                <w:szCs w:val="24"/>
              </w:rPr>
            </w:pPr>
          </w:p>
        </w:tc>
        <w:tc>
          <w:tcPr>
            <w:tcW w:w="0" w:type="auto"/>
            <w:vMerge/>
          </w:tcPr>
          <w:p w14:paraId="7353E886" w14:textId="77777777" w:rsidR="00D81B85" w:rsidRPr="00AD5C10" w:rsidRDefault="00D81B85" w:rsidP="00AC3471">
            <w:pPr>
              <w:rPr>
                <w:rFonts w:asciiTheme="majorBidi" w:hAnsiTheme="majorBidi" w:cstheme="majorBidi"/>
                <w:sz w:val="24"/>
                <w:szCs w:val="24"/>
              </w:rPr>
            </w:pPr>
          </w:p>
        </w:tc>
        <w:tc>
          <w:tcPr>
            <w:tcW w:w="0" w:type="auto"/>
          </w:tcPr>
          <w:p w14:paraId="750C54DD"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7520899C"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0.66      </w:t>
            </w:r>
          </w:p>
        </w:tc>
        <w:tc>
          <w:tcPr>
            <w:tcW w:w="0" w:type="auto"/>
          </w:tcPr>
          <w:p w14:paraId="7C4C1217"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0.68      </w:t>
            </w:r>
          </w:p>
        </w:tc>
        <w:tc>
          <w:tcPr>
            <w:tcW w:w="0" w:type="auto"/>
          </w:tcPr>
          <w:p w14:paraId="0D5EF644"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0.67</w:t>
            </w:r>
          </w:p>
        </w:tc>
      </w:tr>
      <w:tr w:rsidR="00D81B85" w:rsidRPr="00AD5C10" w14:paraId="5BAEDB77" w14:textId="77777777" w:rsidTr="00AC3471">
        <w:trPr>
          <w:jc w:val="center"/>
        </w:trPr>
        <w:tc>
          <w:tcPr>
            <w:tcW w:w="0" w:type="auto"/>
            <w:vMerge/>
          </w:tcPr>
          <w:p w14:paraId="00778D36" w14:textId="77777777" w:rsidR="00D81B85" w:rsidRPr="00AD5C10" w:rsidRDefault="00D81B85" w:rsidP="00AC3471">
            <w:pPr>
              <w:rPr>
                <w:rFonts w:asciiTheme="majorBidi" w:hAnsiTheme="majorBidi" w:cstheme="majorBidi"/>
                <w:sz w:val="24"/>
                <w:szCs w:val="24"/>
              </w:rPr>
            </w:pPr>
          </w:p>
        </w:tc>
        <w:tc>
          <w:tcPr>
            <w:tcW w:w="0" w:type="auto"/>
            <w:vMerge/>
          </w:tcPr>
          <w:p w14:paraId="0570FB41" w14:textId="77777777" w:rsidR="00D81B85" w:rsidRPr="00AD5C10" w:rsidRDefault="00D81B85" w:rsidP="00AC3471">
            <w:pPr>
              <w:rPr>
                <w:rFonts w:asciiTheme="majorBidi" w:hAnsiTheme="majorBidi" w:cstheme="majorBidi"/>
                <w:sz w:val="24"/>
                <w:szCs w:val="24"/>
              </w:rPr>
            </w:pPr>
          </w:p>
        </w:tc>
        <w:tc>
          <w:tcPr>
            <w:tcW w:w="0" w:type="auto"/>
          </w:tcPr>
          <w:p w14:paraId="5A63ADA7"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3D09B81E"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14:paraId="38E92653"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0.60      </w:t>
            </w:r>
          </w:p>
        </w:tc>
        <w:tc>
          <w:tcPr>
            <w:tcW w:w="0" w:type="auto"/>
          </w:tcPr>
          <w:p w14:paraId="6370064E"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0.61</w:t>
            </w:r>
          </w:p>
        </w:tc>
      </w:tr>
      <w:tr w:rsidR="00D81B85" w:rsidRPr="00AD5C10" w14:paraId="32BEA315" w14:textId="77777777" w:rsidTr="00AC3471">
        <w:trPr>
          <w:jc w:val="center"/>
        </w:trPr>
        <w:tc>
          <w:tcPr>
            <w:tcW w:w="0" w:type="auto"/>
            <w:vMerge w:val="restart"/>
          </w:tcPr>
          <w:p w14:paraId="5E264B1B"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14:paraId="7E1C33B4"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0.89</w:t>
            </w:r>
          </w:p>
        </w:tc>
        <w:tc>
          <w:tcPr>
            <w:tcW w:w="0" w:type="auto"/>
          </w:tcPr>
          <w:p w14:paraId="1AF88BF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4C1F054F"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0.79      </w:t>
            </w:r>
          </w:p>
        </w:tc>
        <w:tc>
          <w:tcPr>
            <w:tcW w:w="0" w:type="auto"/>
          </w:tcPr>
          <w:p w14:paraId="5D1B7B78"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1.00      </w:t>
            </w:r>
          </w:p>
        </w:tc>
        <w:tc>
          <w:tcPr>
            <w:tcW w:w="0" w:type="auto"/>
          </w:tcPr>
          <w:p w14:paraId="025C8749"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0.88</w:t>
            </w:r>
          </w:p>
        </w:tc>
      </w:tr>
      <w:tr w:rsidR="00D81B85" w:rsidRPr="00AD5C10" w14:paraId="246C0B43" w14:textId="77777777" w:rsidTr="00AC3471">
        <w:trPr>
          <w:jc w:val="center"/>
        </w:trPr>
        <w:tc>
          <w:tcPr>
            <w:tcW w:w="0" w:type="auto"/>
            <w:vMerge/>
          </w:tcPr>
          <w:p w14:paraId="568332DF" w14:textId="77777777" w:rsidR="00D81B85" w:rsidRPr="00AD5C10" w:rsidRDefault="00D81B85" w:rsidP="00AC3471">
            <w:pPr>
              <w:rPr>
                <w:rFonts w:asciiTheme="majorBidi" w:hAnsiTheme="majorBidi" w:cstheme="majorBidi"/>
                <w:sz w:val="24"/>
                <w:szCs w:val="24"/>
              </w:rPr>
            </w:pPr>
          </w:p>
        </w:tc>
        <w:tc>
          <w:tcPr>
            <w:tcW w:w="0" w:type="auto"/>
            <w:vMerge/>
          </w:tcPr>
          <w:p w14:paraId="0243887B" w14:textId="77777777" w:rsidR="00D81B85" w:rsidRPr="00AD5C10" w:rsidRDefault="00D81B85" w:rsidP="00AC3471">
            <w:pPr>
              <w:rPr>
                <w:rFonts w:asciiTheme="majorBidi" w:hAnsiTheme="majorBidi" w:cstheme="majorBidi"/>
                <w:sz w:val="24"/>
                <w:szCs w:val="24"/>
              </w:rPr>
            </w:pPr>
          </w:p>
        </w:tc>
        <w:tc>
          <w:tcPr>
            <w:tcW w:w="0" w:type="auto"/>
          </w:tcPr>
          <w:p w14:paraId="73D786A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2E54FEA6"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1.00</w:t>
            </w:r>
          </w:p>
        </w:tc>
        <w:tc>
          <w:tcPr>
            <w:tcW w:w="0" w:type="auto"/>
          </w:tcPr>
          <w:p w14:paraId="0DB9F236"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1.00</w:t>
            </w:r>
          </w:p>
        </w:tc>
        <w:tc>
          <w:tcPr>
            <w:tcW w:w="0" w:type="auto"/>
          </w:tcPr>
          <w:p w14:paraId="318DB52B"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1.00</w:t>
            </w:r>
          </w:p>
        </w:tc>
      </w:tr>
      <w:tr w:rsidR="00D81B85" w:rsidRPr="00AD5C10" w14:paraId="1EAACE51" w14:textId="77777777" w:rsidTr="00AC3471">
        <w:trPr>
          <w:jc w:val="center"/>
        </w:trPr>
        <w:tc>
          <w:tcPr>
            <w:tcW w:w="0" w:type="auto"/>
            <w:vMerge/>
          </w:tcPr>
          <w:p w14:paraId="5FF8DE9B" w14:textId="77777777" w:rsidR="00D81B85" w:rsidRPr="00AD5C10" w:rsidRDefault="00D81B85" w:rsidP="00AC3471">
            <w:pPr>
              <w:rPr>
                <w:rFonts w:asciiTheme="majorBidi" w:hAnsiTheme="majorBidi" w:cstheme="majorBidi"/>
                <w:sz w:val="24"/>
                <w:szCs w:val="24"/>
              </w:rPr>
            </w:pPr>
          </w:p>
        </w:tc>
        <w:tc>
          <w:tcPr>
            <w:tcW w:w="0" w:type="auto"/>
            <w:vMerge/>
          </w:tcPr>
          <w:p w14:paraId="6980D545" w14:textId="77777777" w:rsidR="00D81B85" w:rsidRPr="00AD5C10" w:rsidRDefault="00D81B85" w:rsidP="00AC3471">
            <w:pPr>
              <w:rPr>
                <w:rFonts w:asciiTheme="majorBidi" w:hAnsiTheme="majorBidi" w:cstheme="majorBidi"/>
                <w:sz w:val="24"/>
                <w:szCs w:val="24"/>
              </w:rPr>
            </w:pPr>
          </w:p>
        </w:tc>
        <w:tc>
          <w:tcPr>
            <w:tcW w:w="0" w:type="auto"/>
          </w:tcPr>
          <w:p w14:paraId="0E82A6AA"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45407F21"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14:paraId="5659F7BE"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0.74      </w:t>
            </w:r>
          </w:p>
        </w:tc>
        <w:tc>
          <w:tcPr>
            <w:tcW w:w="0" w:type="auto"/>
          </w:tcPr>
          <w:p w14:paraId="54821D4C"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0.85</w:t>
            </w:r>
          </w:p>
        </w:tc>
      </w:tr>
      <w:tr w:rsidR="00D81B85" w:rsidRPr="00AD5C10" w14:paraId="7F1DDEE9" w14:textId="77777777" w:rsidTr="00AC3471">
        <w:trPr>
          <w:jc w:val="center"/>
        </w:trPr>
        <w:tc>
          <w:tcPr>
            <w:tcW w:w="0" w:type="auto"/>
            <w:vMerge/>
          </w:tcPr>
          <w:p w14:paraId="19B9CDDF" w14:textId="77777777" w:rsidR="00D81B85" w:rsidRPr="00AD5C10" w:rsidRDefault="00D81B85" w:rsidP="00AC3471">
            <w:pPr>
              <w:rPr>
                <w:rFonts w:asciiTheme="majorBidi" w:hAnsiTheme="majorBidi" w:cstheme="majorBidi"/>
                <w:sz w:val="24"/>
                <w:szCs w:val="24"/>
              </w:rPr>
            </w:pPr>
          </w:p>
        </w:tc>
        <w:tc>
          <w:tcPr>
            <w:tcW w:w="0" w:type="auto"/>
            <w:vMerge/>
          </w:tcPr>
          <w:p w14:paraId="081BB2B1" w14:textId="77777777" w:rsidR="00D81B85" w:rsidRPr="00AD5C10" w:rsidRDefault="00D81B85" w:rsidP="00AC3471">
            <w:pPr>
              <w:rPr>
                <w:rFonts w:asciiTheme="majorBidi" w:hAnsiTheme="majorBidi" w:cstheme="majorBidi"/>
                <w:sz w:val="24"/>
                <w:szCs w:val="24"/>
              </w:rPr>
            </w:pPr>
          </w:p>
        </w:tc>
        <w:tc>
          <w:tcPr>
            <w:tcW w:w="0" w:type="auto"/>
          </w:tcPr>
          <w:p w14:paraId="29A2D923"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6770ED54" w14:textId="77777777" w:rsidR="00D81B85" w:rsidRPr="00AD5C10" w:rsidRDefault="00D81B85" w:rsidP="00AC3471">
            <w:pPr>
              <w:rPr>
                <w:rFonts w:asciiTheme="majorBidi" w:hAnsiTheme="majorBidi" w:cstheme="majorBidi"/>
                <w:sz w:val="24"/>
                <w:szCs w:val="24"/>
              </w:rPr>
            </w:pPr>
            <w:r>
              <w:rPr>
                <w:rFonts w:ascii="Courier New" w:eastAsia="Times New Roman" w:hAnsi="Courier New" w:cs="Courier New"/>
                <w:color w:val="000000"/>
              </w:rPr>
              <w:t>0.88</w:t>
            </w:r>
            <w:r w:rsidRPr="003F4F11">
              <w:rPr>
                <w:rFonts w:ascii="Courier New" w:eastAsia="Times New Roman" w:hAnsi="Courier New" w:cs="Courier New"/>
                <w:color w:val="000000"/>
              </w:rPr>
              <w:t xml:space="preserve">      </w:t>
            </w:r>
          </w:p>
        </w:tc>
        <w:tc>
          <w:tcPr>
            <w:tcW w:w="0" w:type="auto"/>
          </w:tcPr>
          <w:p w14:paraId="724D92A5" w14:textId="77777777" w:rsidR="00D81B85" w:rsidRPr="00AD5C10" w:rsidRDefault="00D81B85" w:rsidP="00AC3471">
            <w:pPr>
              <w:rPr>
                <w:rFonts w:asciiTheme="majorBidi" w:hAnsiTheme="majorBidi" w:cstheme="majorBidi"/>
                <w:sz w:val="24"/>
                <w:szCs w:val="24"/>
              </w:rPr>
            </w:pPr>
            <w:r>
              <w:rPr>
                <w:rFonts w:ascii="Courier New" w:eastAsia="Times New Roman" w:hAnsi="Courier New" w:cs="Courier New"/>
                <w:color w:val="000000"/>
              </w:rPr>
              <w:t>0.89</w:t>
            </w:r>
            <w:r w:rsidRPr="003F4F11">
              <w:rPr>
                <w:rFonts w:ascii="Courier New" w:eastAsia="Times New Roman" w:hAnsi="Courier New" w:cs="Courier New"/>
                <w:color w:val="000000"/>
              </w:rPr>
              <w:t xml:space="preserve">      </w:t>
            </w:r>
          </w:p>
        </w:tc>
        <w:tc>
          <w:tcPr>
            <w:tcW w:w="0" w:type="auto"/>
          </w:tcPr>
          <w:p w14:paraId="24FFA9B2" w14:textId="77777777" w:rsidR="00D81B85" w:rsidRPr="00AD5C10" w:rsidRDefault="00D81B85" w:rsidP="00AC3471">
            <w:pPr>
              <w:rPr>
                <w:rFonts w:asciiTheme="majorBidi" w:hAnsiTheme="majorBidi" w:cstheme="majorBidi"/>
                <w:sz w:val="24"/>
                <w:szCs w:val="24"/>
              </w:rPr>
            </w:pPr>
            <w:r>
              <w:rPr>
                <w:rFonts w:ascii="Courier New" w:eastAsia="Times New Roman" w:hAnsi="Courier New" w:cs="Courier New"/>
                <w:color w:val="000000"/>
              </w:rPr>
              <w:t>0.88</w:t>
            </w:r>
          </w:p>
        </w:tc>
      </w:tr>
    </w:tbl>
    <w:p w14:paraId="37FD9B43" w14:textId="77777777" w:rsidR="00D81B85" w:rsidRPr="00AD5C10" w:rsidRDefault="00D81B85" w:rsidP="00D81B85">
      <w:pPr>
        <w:rPr>
          <w:rFonts w:asciiTheme="majorBidi" w:hAnsiTheme="majorBidi" w:cstheme="majorBidi"/>
          <w:b/>
          <w:bCs/>
          <w:sz w:val="24"/>
          <w:szCs w:val="24"/>
        </w:rPr>
      </w:pPr>
    </w:p>
    <w:p w14:paraId="173A34AE" w14:textId="77777777" w:rsidR="00E74448" w:rsidRDefault="00E74448" w:rsidP="00E74448">
      <w:pPr>
        <w:pStyle w:val="Caption"/>
      </w:pPr>
      <w:bookmarkStart w:id="115" w:name="_Toc66041465"/>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28</w:t>
      </w:r>
      <w:r w:rsidR="00957576">
        <w:fldChar w:fldCharType="end"/>
      </w:r>
      <w:r>
        <w:t>:</w:t>
      </w:r>
      <w:r w:rsidRPr="00A32DFE">
        <w:rPr>
          <w:b w:val="0"/>
          <w:bCs w:val="0"/>
        </w:rPr>
        <w:t xml:space="preserve"> GNB results for service aspect review dataset</w:t>
      </w:r>
      <w:bookmarkEnd w:id="115"/>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14:paraId="09BB14A5" w14:textId="77777777" w:rsidTr="00AC3471">
        <w:trPr>
          <w:jc w:val="center"/>
        </w:trPr>
        <w:tc>
          <w:tcPr>
            <w:tcW w:w="0" w:type="auto"/>
          </w:tcPr>
          <w:p w14:paraId="2F03BACC"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14:paraId="3D21F7CE"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14:paraId="5B2C6F8D"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14:paraId="52C06CA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14:paraId="3B1458B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14:paraId="169C6AD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14:paraId="1AF259E8" w14:textId="77777777" w:rsidTr="00AC3471">
        <w:trPr>
          <w:jc w:val="center"/>
        </w:trPr>
        <w:tc>
          <w:tcPr>
            <w:tcW w:w="0" w:type="auto"/>
            <w:vMerge w:val="restart"/>
          </w:tcPr>
          <w:p w14:paraId="6913B84F"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14:paraId="34929BA5"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0.64</w:t>
            </w:r>
          </w:p>
        </w:tc>
        <w:tc>
          <w:tcPr>
            <w:tcW w:w="0" w:type="auto"/>
          </w:tcPr>
          <w:p w14:paraId="7769E6D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34C91D58" w14:textId="77777777"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0.31      </w:t>
            </w:r>
          </w:p>
        </w:tc>
        <w:tc>
          <w:tcPr>
            <w:tcW w:w="0" w:type="auto"/>
          </w:tcPr>
          <w:p w14:paraId="22779A01" w14:textId="77777777"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0.43      </w:t>
            </w:r>
          </w:p>
        </w:tc>
        <w:tc>
          <w:tcPr>
            <w:tcW w:w="0" w:type="auto"/>
          </w:tcPr>
          <w:p w14:paraId="615BD474" w14:textId="77777777"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0.36</w:t>
            </w:r>
          </w:p>
        </w:tc>
      </w:tr>
      <w:tr w:rsidR="00D81B85" w:rsidRPr="00AD5C10" w14:paraId="753D9963" w14:textId="77777777" w:rsidTr="00AC3471">
        <w:trPr>
          <w:jc w:val="center"/>
        </w:trPr>
        <w:tc>
          <w:tcPr>
            <w:tcW w:w="0" w:type="auto"/>
            <w:vMerge/>
          </w:tcPr>
          <w:p w14:paraId="5E6FE51B" w14:textId="77777777" w:rsidR="00D81B85" w:rsidRPr="00AD5C10" w:rsidRDefault="00D81B85" w:rsidP="00AC3471">
            <w:pPr>
              <w:rPr>
                <w:rFonts w:asciiTheme="majorBidi" w:hAnsiTheme="majorBidi" w:cstheme="majorBidi"/>
                <w:sz w:val="24"/>
                <w:szCs w:val="24"/>
              </w:rPr>
            </w:pPr>
          </w:p>
        </w:tc>
        <w:tc>
          <w:tcPr>
            <w:tcW w:w="0" w:type="auto"/>
            <w:vMerge/>
          </w:tcPr>
          <w:p w14:paraId="05B5361F" w14:textId="77777777" w:rsidR="00D81B85" w:rsidRPr="00AD5C10" w:rsidRDefault="00D81B85" w:rsidP="00AC3471">
            <w:pPr>
              <w:rPr>
                <w:rFonts w:asciiTheme="majorBidi" w:hAnsiTheme="majorBidi" w:cstheme="majorBidi"/>
                <w:sz w:val="24"/>
                <w:szCs w:val="24"/>
              </w:rPr>
            </w:pPr>
          </w:p>
        </w:tc>
        <w:tc>
          <w:tcPr>
            <w:tcW w:w="0" w:type="auto"/>
          </w:tcPr>
          <w:p w14:paraId="13E9F9AA"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121B9D4B" w14:textId="77777777"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0.52      </w:t>
            </w:r>
          </w:p>
        </w:tc>
        <w:tc>
          <w:tcPr>
            <w:tcW w:w="0" w:type="auto"/>
          </w:tcPr>
          <w:p w14:paraId="486DF201" w14:textId="77777777"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0.19      </w:t>
            </w:r>
          </w:p>
        </w:tc>
        <w:tc>
          <w:tcPr>
            <w:tcW w:w="0" w:type="auto"/>
          </w:tcPr>
          <w:p w14:paraId="3CE9ED33" w14:textId="77777777"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0.28</w:t>
            </w:r>
          </w:p>
        </w:tc>
      </w:tr>
      <w:tr w:rsidR="00D81B85" w:rsidRPr="00AD5C10" w14:paraId="69C119F2" w14:textId="77777777" w:rsidTr="00AC3471">
        <w:trPr>
          <w:jc w:val="center"/>
        </w:trPr>
        <w:tc>
          <w:tcPr>
            <w:tcW w:w="0" w:type="auto"/>
            <w:vMerge/>
          </w:tcPr>
          <w:p w14:paraId="57325F54" w14:textId="77777777" w:rsidR="00D81B85" w:rsidRPr="00AD5C10" w:rsidRDefault="00D81B85" w:rsidP="00AC3471">
            <w:pPr>
              <w:rPr>
                <w:rFonts w:asciiTheme="majorBidi" w:hAnsiTheme="majorBidi" w:cstheme="majorBidi"/>
                <w:sz w:val="24"/>
                <w:szCs w:val="24"/>
              </w:rPr>
            </w:pPr>
          </w:p>
        </w:tc>
        <w:tc>
          <w:tcPr>
            <w:tcW w:w="0" w:type="auto"/>
            <w:vMerge/>
          </w:tcPr>
          <w:p w14:paraId="427FF6CD" w14:textId="77777777" w:rsidR="00D81B85" w:rsidRPr="00AD5C10" w:rsidRDefault="00D81B85" w:rsidP="00AC3471">
            <w:pPr>
              <w:rPr>
                <w:rFonts w:asciiTheme="majorBidi" w:hAnsiTheme="majorBidi" w:cstheme="majorBidi"/>
                <w:sz w:val="24"/>
                <w:szCs w:val="24"/>
              </w:rPr>
            </w:pPr>
          </w:p>
        </w:tc>
        <w:tc>
          <w:tcPr>
            <w:tcW w:w="0" w:type="auto"/>
          </w:tcPr>
          <w:p w14:paraId="422BF5C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2B80D54C" w14:textId="77777777"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0.80      </w:t>
            </w:r>
          </w:p>
        </w:tc>
        <w:tc>
          <w:tcPr>
            <w:tcW w:w="0" w:type="auto"/>
          </w:tcPr>
          <w:p w14:paraId="08837DB5" w14:textId="77777777"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0.74      </w:t>
            </w:r>
          </w:p>
        </w:tc>
        <w:tc>
          <w:tcPr>
            <w:tcW w:w="0" w:type="auto"/>
          </w:tcPr>
          <w:p w14:paraId="377A4BF7" w14:textId="77777777"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0.77</w:t>
            </w:r>
          </w:p>
        </w:tc>
      </w:tr>
      <w:tr w:rsidR="00D81B85" w:rsidRPr="00AD5C10" w14:paraId="0673EF14" w14:textId="77777777" w:rsidTr="00AC3471">
        <w:trPr>
          <w:jc w:val="center"/>
        </w:trPr>
        <w:tc>
          <w:tcPr>
            <w:tcW w:w="0" w:type="auto"/>
            <w:vMerge/>
          </w:tcPr>
          <w:p w14:paraId="300D433D" w14:textId="77777777" w:rsidR="00D81B85" w:rsidRPr="00AD5C10" w:rsidRDefault="00D81B85" w:rsidP="00AC3471">
            <w:pPr>
              <w:rPr>
                <w:rFonts w:asciiTheme="majorBidi" w:hAnsiTheme="majorBidi" w:cstheme="majorBidi"/>
                <w:sz w:val="24"/>
                <w:szCs w:val="24"/>
              </w:rPr>
            </w:pPr>
          </w:p>
        </w:tc>
        <w:tc>
          <w:tcPr>
            <w:tcW w:w="0" w:type="auto"/>
            <w:vMerge/>
          </w:tcPr>
          <w:p w14:paraId="07D94B56" w14:textId="77777777" w:rsidR="00D81B85" w:rsidRPr="00AD5C10" w:rsidRDefault="00D81B85" w:rsidP="00AC3471">
            <w:pPr>
              <w:rPr>
                <w:rFonts w:asciiTheme="majorBidi" w:hAnsiTheme="majorBidi" w:cstheme="majorBidi"/>
                <w:sz w:val="24"/>
                <w:szCs w:val="24"/>
              </w:rPr>
            </w:pPr>
          </w:p>
        </w:tc>
        <w:tc>
          <w:tcPr>
            <w:tcW w:w="0" w:type="auto"/>
          </w:tcPr>
          <w:p w14:paraId="362BE35B"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4CBDEDFA" w14:textId="77777777"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0.54      </w:t>
            </w:r>
          </w:p>
        </w:tc>
        <w:tc>
          <w:tcPr>
            <w:tcW w:w="0" w:type="auto"/>
          </w:tcPr>
          <w:p w14:paraId="2D5F7A72" w14:textId="77777777"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0.45      </w:t>
            </w:r>
          </w:p>
        </w:tc>
        <w:tc>
          <w:tcPr>
            <w:tcW w:w="0" w:type="auto"/>
          </w:tcPr>
          <w:p w14:paraId="42E92D19" w14:textId="77777777"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0.47</w:t>
            </w:r>
          </w:p>
        </w:tc>
      </w:tr>
      <w:tr w:rsidR="00D81B85" w:rsidRPr="00AD5C10" w14:paraId="46C72EB0" w14:textId="77777777" w:rsidTr="00AC3471">
        <w:trPr>
          <w:jc w:val="center"/>
        </w:trPr>
        <w:tc>
          <w:tcPr>
            <w:tcW w:w="0" w:type="auto"/>
            <w:vMerge w:val="restart"/>
          </w:tcPr>
          <w:p w14:paraId="28A78153" w14:textId="77777777"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14:paraId="3D190353"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0.65</w:t>
            </w:r>
          </w:p>
        </w:tc>
        <w:tc>
          <w:tcPr>
            <w:tcW w:w="0" w:type="auto"/>
          </w:tcPr>
          <w:p w14:paraId="03A16D8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62F2CC59" w14:textId="77777777"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0.50      </w:t>
            </w:r>
          </w:p>
        </w:tc>
        <w:tc>
          <w:tcPr>
            <w:tcW w:w="0" w:type="auto"/>
          </w:tcPr>
          <w:p w14:paraId="17964E0C" w14:textId="77777777"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0.77      </w:t>
            </w:r>
          </w:p>
        </w:tc>
        <w:tc>
          <w:tcPr>
            <w:tcW w:w="0" w:type="auto"/>
          </w:tcPr>
          <w:p w14:paraId="7C3CE26B" w14:textId="77777777"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0.61</w:t>
            </w:r>
          </w:p>
        </w:tc>
      </w:tr>
      <w:tr w:rsidR="00D81B85" w:rsidRPr="00AD5C10" w14:paraId="19401E5B" w14:textId="77777777" w:rsidTr="00AC3471">
        <w:trPr>
          <w:jc w:val="center"/>
        </w:trPr>
        <w:tc>
          <w:tcPr>
            <w:tcW w:w="0" w:type="auto"/>
            <w:vMerge/>
          </w:tcPr>
          <w:p w14:paraId="6256EDAD" w14:textId="77777777" w:rsidR="00D81B85" w:rsidRPr="00AD5C10" w:rsidRDefault="00D81B85" w:rsidP="00AC3471">
            <w:pPr>
              <w:rPr>
                <w:rFonts w:asciiTheme="majorBidi" w:hAnsiTheme="majorBidi" w:cstheme="majorBidi"/>
                <w:sz w:val="24"/>
                <w:szCs w:val="24"/>
              </w:rPr>
            </w:pPr>
          </w:p>
        </w:tc>
        <w:tc>
          <w:tcPr>
            <w:tcW w:w="0" w:type="auto"/>
            <w:vMerge/>
          </w:tcPr>
          <w:p w14:paraId="3BE8FA96" w14:textId="77777777" w:rsidR="00D81B85" w:rsidRPr="00AD5C10" w:rsidRDefault="00D81B85" w:rsidP="00AC3471">
            <w:pPr>
              <w:rPr>
                <w:rFonts w:asciiTheme="majorBidi" w:hAnsiTheme="majorBidi" w:cstheme="majorBidi"/>
                <w:sz w:val="24"/>
                <w:szCs w:val="24"/>
              </w:rPr>
            </w:pPr>
          </w:p>
        </w:tc>
        <w:tc>
          <w:tcPr>
            <w:tcW w:w="0" w:type="auto"/>
          </w:tcPr>
          <w:p w14:paraId="73E2262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45DF9CCF" w14:textId="77777777"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0.83      </w:t>
            </w:r>
          </w:p>
        </w:tc>
        <w:tc>
          <w:tcPr>
            <w:tcW w:w="0" w:type="auto"/>
          </w:tcPr>
          <w:p w14:paraId="2E8F92D5" w14:textId="77777777"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0.45      </w:t>
            </w:r>
          </w:p>
        </w:tc>
        <w:tc>
          <w:tcPr>
            <w:tcW w:w="0" w:type="auto"/>
          </w:tcPr>
          <w:p w14:paraId="5500C2DB" w14:textId="77777777"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0.59</w:t>
            </w:r>
          </w:p>
        </w:tc>
      </w:tr>
      <w:tr w:rsidR="00D81B85" w:rsidRPr="00AD5C10" w14:paraId="3794DA68" w14:textId="77777777" w:rsidTr="00AC3471">
        <w:trPr>
          <w:jc w:val="center"/>
        </w:trPr>
        <w:tc>
          <w:tcPr>
            <w:tcW w:w="0" w:type="auto"/>
            <w:vMerge/>
          </w:tcPr>
          <w:p w14:paraId="4BD957E2" w14:textId="77777777" w:rsidR="00D81B85" w:rsidRPr="00AD5C10" w:rsidRDefault="00D81B85" w:rsidP="00AC3471">
            <w:pPr>
              <w:rPr>
                <w:rFonts w:asciiTheme="majorBidi" w:hAnsiTheme="majorBidi" w:cstheme="majorBidi"/>
                <w:sz w:val="24"/>
                <w:szCs w:val="24"/>
              </w:rPr>
            </w:pPr>
          </w:p>
        </w:tc>
        <w:tc>
          <w:tcPr>
            <w:tcW w:w="0" w:type="auto"/>
            <w:vMerge/>
          </w:tcPr>
          <w:p w14:paraId="6C0D563C" w14:textId="77777777" w:rsidR="00D81B85" w:rsidRPr="00AD5C10" w:rsidRDefault="00D81B85" w:rsidP="00AC3471">
            <w:pPr>
              <w:rPr>
                <w:rFonts w:asciiTheme="majorBidi" w:hAnsiTheme="majorBidi" w:cstheme="majorBidi"/>
                <w:sz w:val="24"/>
                <w:szCs w:val="24"/>
              </w:rPr>
            </w:pPr>
          </w:p>
        </w:tc>
        <w:tc>
          <w:tcPr>
            <w:tcW w:w="0" w:type="auto"/>
          </w:tcPr>
          <w:p w14:paraId="56B2338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0D6FCC70" w14:textId="77777777"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0.76      </w:t>
            </w:r>
          </w:p>
        </w:tc>
        <w:tc>
          <w:tcPr>
            <w:tcW w:w="0" w:type="auto"/>
          </w:tcPr>
          <w:p w14:paraId="1502AAF9" w14:textId="77777777"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0.71      </w:t>
            </w:r>
          </w:p>
        </w:tc>
        <w:tc>
          <w:tcPr>
            <w:tcW w:w="0" w:type="auto"/>
          </w:tcPr>
          <w:p w14:paraId="2265D479" w14:textId="77777777"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0.73</w:t>
            </w:r>
          </w:p>
        </w:tc>
      </w:tr>
      <w:tr w:rsidR="00D81B85" w:rsidRPr="00AD5C10" w14:paraId="268B0C83" w14:textId="77777777" w:rsidTr="00AC3471">
        <w:trPr>
          <w:jc w:val="center"/>
        </w:trPr>
        <w:tc>
          <w:tcPr>
            <w:tcW w:w="0" w:type="auto"/>
            <w:vMerge/>
          </w:tcPr>
          <w:p w14:paraId="648BA750" w14:textId="77777777" w:rsidR="00D81B85" w:rsidRPr="00AD5C10" w:rsidRDefault="00D81B85" w:rsidP="00AC3471">
            <w:pPr>
              <w:rPr>
                <w:rFonts w:asciiTheme="majorBidi" w:hAnsiTheme="majorBidi" w:cstheme="majorBidi"/>
                <w:sz w:val="24"/>
                <w:szCs w:val="24"/>
              </w:rPr>
            </w:pPr>
          </w:p>
        </w:tc>
        <w:tc>
          <w:tcPr>
            <w:tcW w:w="0" w:type="auto"/>
            <w:vMerge/>
          </w:tcPr>
          <w:p w14:paraId="5C9E989A" w14:textId="77777777" w:rsidR="00D81B85" w:rsidRPr="00AD5C10" w:rsidRDefault="00D81B85" w:rsidP="00AC3471">
            <w:pPr>
              <w:rPr>
                <w:rFonts w:asciiTheme="majorBidi" w:hAnsiTheme="majorBidi" w:cstheme="majorBidi"/>
                <w:sz w:val="24"/>
                <w:szCs w:val="24"/>
              </w:rPr>
            </w:pPr>
          </w:p>
        </w:tc>
        <w:tc>
          <w:tcPr>
            <w:tcW w:w="0" w:type="auto"/>
          </w:tcPr>
          <w:p w14:paraId="4B514567"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07E06B1F" w14:textId="77777777" w:rsidR="00D81B85" w:rsidRDefault="00D81B85" w:rsidP="00AC3471">
            <w:r w:rsidRPr="00E22277">
              <w:rPr>
                <w:rFonts w:ascii="Courier New" w:eastAsia="Times New Roman" w:hAnsi="Courier New" w:cs="Courier New"/>
                <w:color w:val="000000"/>
              </w:rPr>
              <w:t xml:space="preserve">0.70      </w:t>
            </w:r>
          </w:p>
        </w:tc>
        <w:tc>
          <w:tcPr>
            <w:tcW w:w="0" w:type="auto"/>
          </w:tcPr>
          <w:p w14:paraId="477A2A8D" w14:textId="77777777" w:rsidR="00D81B85" w:rsidRDefault="00D81B85" w:rsidP="00AC3471">
            <w:r w:rsidRPr="00E22277">
              <w:rPr>
                <w:rFonts w:ascii="Courier New" w:eastAsia="Times New Roman" w:hAnsi="Courier New" w:cs="Courier New"/>
                <w:color w:val="000000"/>
              </w:rPr>
              <w:t xml:space="preserve">0.65      </w:t>
            </w:r>
          </w:p>
        </w:tc>
        <w:tc>
          <w:tcPr>
            <w:tcW w:w="0" w:type="auto"/>
          </w:tcPr>
          <w:p w14:paraId="34BF3618" w14:textId="77777777" w:rsidR="00D81B85" w:rsidRDefault="00D81B85" w:rsidP="00AC3471">
            <w:r w:rsidRPr="00E22277">
              <w:rPr>
                <w:rFonts w:ascii="Courier New" w:eastAsia="Times New Roman" w:hAnsi="Courier New" w:cs="Courier New"/>
                <w:color w:val="000000"/>
              </w:rPr>
              <w:t>0.64</w:t>
            </w:r>
          </w:p>
        </w:tc>
      </w:tr>
      <w:tr w:rsidR="00D81B85" w:rsidRPr="00AD5C10" w14:paraId="46A6305D" w14:textId="77777777" w:rsidTr="00AC3471">
        <w:trPr>
          <w:jc w:val="center"/>
        </w:trPr>
        <w:tc>
          <w:tcPr>
            <w:tcW w:w="0" w:type="auto"/>
            <w:vMerge w:val="restart"/>
          </w:tcPr>
          <w:p w14:paraId="3F6BD69B"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14:paraId="2714CA0F"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0.88</w:t>
            </w:r>
          </w:p>
        </w:tc>
        <w:tc>
          <w:tcPr>
            <w:tcW w:w="0" w:type="auto"/>
          </w:tcPr>
          <w:p w14:paraId="63985B71"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66F8EE84" w14:textId="77777777"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0.75      </w:t>
            </w:r>
          </w:p>
        </w:tc>
        <w:tc>
          <w:tcPr>
            <w:tcW w:w="0" w:type="auto"/>
          </w:tcPr>
          <w:p w14:paraId="76E33071" w14:textId="77777777"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0.97      </w:t>
            </w:r>
          </w:p>
        </w:tc>
        <w:tc>
          <w:tcPr>
            <w:tcW w:w="0" w:type="auto"/>
          </w:tcPr>
          <w:p w14:paraId="04C64DE0" w14:textId="77777777"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0.85</w:t>
            </w:r>
          </w:p>
        </w:tc>
      </w:tr>
      <w:tr w:rsidR="00D81B85" w:rsidRPr="00AD5C10" w14:paraId="0944C781" w14:textId="77777777" w:rsidTr="00AC3471">
        <w:trPr>
          <w:jc w:val="center"/>
        </w:trPr>
        <w:tc>
          <w:tcPr>
            <w:tcW w:w="0" w:type="auto"/>
            <w:vMerge/>
          </w:tcPr>
          <w:p w14:paraId="709A3D25" w14:textId="77777777" w:rsidR="00D81B85" w:rsidRPr="00AD5C10" w:rsidRDefault="00D81B85" w:rsidP="00AC3471">
            <w:pPr>
              <w:rPr>
                <w:rFonts w:asciiTheme="majorBidi" w:hAnsiTheme="majorBidi" w:cstheme="majorBidi"/>
                <w:sz w:val="24"/>
                <w:szCs w:val="24"/>
              </w:rPr>
            </w:pPr>
          </w:p>
        </w:tc>
        <w:tc>
          <w:tcPr>
            <w:tcW w:w="0" w:type="auto"/>
            <w:vMerge/>
          </w:tcPr>
          <w:p w14:paraId="68289AB7" w14:textId="77777777" w:rsidR="00D81B85" w:rsidRPr="00AD5C10" w:rsidRDefault="00D81B85" w:rsidP="00AC3471">
            <w:pPr>
              <w:rPr>
                <w:rFonts w:asciiTheme="majorBidi" w:hAnsiTheme="majorBidi" w:cstheme="majorBidi"/>
                <w:sz w:val="24"/>
                <w:szCs w:val="24"/>
              </w:rPr>
            </w:pPr>
          </w:p>
        </w:tc>
        <w:tc>
          <w:tcPr>
            <w:tcW w:w="0" w:type="auto"/>
          </w:tcPr>
          <w:p w14:paraId="78C45C6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201AF521" w14:textId="77777777" w:rsidR="00D81B85" w:rsidRPr="00AD5C10" w:rsidRDefault="00D81B85" w:rsidP="00AC3471">
            <w:pPr>
              <w:rPr>
                <w:rFonts w:asciiTheme="majorBidi" w:hAnsiTheme="majorBidi" w:cstheme="majorBidi"/>
                <w:sz w:val="24"/>
                <w:szCs w:val="24"/>
              </w:rPr>
            </w:pPr>
            <w:r>
              <w:rPr>
                <w:rFonts w:ascii="Courier New" w:eastAsia="Times New Roman" w:hAnsi="Courier New" w:cs="Courier New"/>
                <w:color w:val="000000"/>
              </w:rPr>
              <w:t>0</w:t>
            </w:r>
            <w:r w:rsidRPr="00E22277">
              <w:rPr>
                <w:rFonts w:ascii="Courier New" w:eastAsia="Times New Roman" w:hAnsi="Courier New" w:cs="Courier New"/>
                <w:color w:val="000000"/>
              </w:rPr>
              <w:t xml:space="preserve">.99      </w:t>
            </w:r>
          </w:p>
        </w:tc>
        <w:tc>
          <w:tcPr>
            <w:tcW w:w="0" w:type="auto"/>
          </w:tcPr>
          <w:p w14:paraId="453AAE8E" w14:textId="77777777"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1.00      </w:t>
            </w:r>
          </w:p>
        </w:tc>
        <w:tc>
          <w:tcPr>
            <w:tcW w:w="0" w:type="auto"/>
          </w:tcPr>
          <w:p w14:paraId="774766EF" w14:textId="77777777"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0.99</w:t>
            </w:r>
          </w:p>
        </w:tc>
      </w:tr>
      <w:tr w:rsidR="00D81B85" w:rsidRPr="00AD5C10" w14:paraId="69C44847" w14:textId="77777777" w:rsidTr="00AC3471">
        <w:trPr>
          <w:jc w:val="center"/>
        </w:trPr>
        <w:tc>
          <w:tcPr>
            <w:tcW w:w="0" w:type="auto"/>
            <w:vMerge/>
          </w:tcPr>
          <w:p w14:paraId="2EA649E6" w14:textId="77777777" w:rsidR="00D81B85" w:rsidRPr="00AD5C10" w:rsidRDefault="00D81B85" w:rsidP="00AC3471">
            <w:pPr>
              <w:rPr>
                <w:rFonts w:asciiTheme="majorBidi" w:hAnsiTheme="majorBidi" w:cstheme="majorBidi"/>
                <w:sz w:val="24"/>
                <w:szCs w:val="24"/>
              </w:rPr>
            </w:pPr>
          </w:p>
        </w:tc>
        <w:tc>
          <w:tcPr>
            <w:tcW w:w="0" w:type="auto"/>
            <w:vMerge/>
          </w:tcPr>
          <w:p w14:paraId="3C6DD293" w14:textId="77777777" w:rsidR="00D81B85" w:rsidRPr="00AD5C10" w:rsidRDefault="00D81B85" w:rsidP="00AC3471">
            <w:pPr>
              <w:rPr>
                <w:rFonts w:asciiTheme="majorBidi" w:hAnsiTheme="majorBidi" w:cstheme="majorBidi"/>
                <w:sz w:val="24"/>
                <w:szCs w:val="24"/>
              </w:rPr>
            </w:pPr>
          </w:p>
        </w:tc>
        <w:tc>
          <w:tcPr>
            <w:tcW w:w="0" w:type="auto"/>
          </w:tcPr>
          <w:p w14:paraId="5C3418F5"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55AE5AC0" w14:textId="77777777"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0.98      </w:t>
            </w:r>
          </w:p>
        </w:tc>
        <w:tc>
          <w:tcPr>
            <w:tcW w:w="0" w:type="auto"/>
          </w:tcPr>
          <w:p w14:paraId="1CDC593C" w14:textId="77777777"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0.69      </w:t>
            </w:r>
          </w:p>
        </w:tc>
        <w:tc>
          <w:tcPr>
            <w:tcW w:w="0" w:type="auto"/>
          </w:tcPr>
          <w:p w14:paraId="4C581256" w14:textId="77777777"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0.81</w:t>
            </w:r>
          </w:p>
        </w:tc>
      </w:tr>
      <w:tr w:rsidR="00D81B85" w:rsidRPr="00AD5C10" w14:paraId="31744BE6" w14:textId="77777777" w:rsidTr="00AC3471">
        <w:trPr>
          <w:jc w:val="center"/>
        </w:trPr>
        <w:tc>
          <w:tcPr>
            <w:tcW w:w="0" w:type="auto"/>
            <w:vMerge/>
          </w:tcPr>
          <w:p w14:paraId="2A15C03C" w14:textId="77777777" w:rsidR="00D81B85" w:rsidRPr="00AD5C10" w:rsidRDefault="00D81B85" w:rsidP="00AC3471">
            <w:pPr>
              <w:rPr>
                <w:rFonts w:asciiTheme="majorBidi" w:hAnsiTheme="majorBidi" w:cstheme="majorBidi"/>
                <w:sz w:val="24"/>
                <w:szCs w:val="24"/>
              </w:rPr>
            </w:pPr>
          </w:p>
        </w:tc>
        <w:tc>
          <w:tcPr>
            <w:tcW w:w="0" w:type="auto"/>
            <w:vMerge/>
          </w:tcPr>
          <w:p w14:paraId="1F7C7B9D" w14:textId="77777777" w:rsidR="00D81B85" w:rsidRPr="00AD5C10" w:rsidRDefault="00D81B85" w:rsidP="00AC3471">
            <w:pPr>
              <w:rPr>
                <w:rFonts w:asciiTheme="majorBidi" w:hAnsiTheme="majorBidi" w:cstheme="majorBidi"/>
                <w:sz w:val="24"/>
                <w:szCs w:val="24"/>
              </w:rPr>
            </w:pPr>
          </w:p>
        </w:tc>
        <w:tc>
          <w:tcPr>
            <w:tcW w:w="0" w:type="auto"/>
          </w:tcPr>
          <w:p w14:paraId="059F0A42"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41593FBF" w14:textId="77777777"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0.90      </w:t>
            </w:r>
          </w:p>
        </w:tc>
        <w:tc>
          <w:tcPr>
            <w:tcW w:w="0" w:type="auto"/>
          </w:tcPr>
          <w:p w14:paraId="17EF5DF4" w14:textId="77777777"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0.89      </w:t>
            </w:r>
          </w:p>
        </w:tc>
        <w:tc>
          <w:tcPr>
            <w:tcW w:w="0" w:type="auto"/>
          </w:tcPr>
          <w:p w14:paraId="54F40BC4" w14:textId="77777777"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0.88</w:t>
            </w:r>
          </w:p>
        </w:tc>
      </w:tr>
    </w:tbl>
    <w:p w14:paraId="55908D65" w14:textId="77777777" w:rsidR="00D81B85" w:rsidRPr="00A32DFE" w:rsidRDefault="00D81B85" w:rsidP="00E74448">
      <w:pPr>
        <w:pStyle w:val="Caption"/>
        <w:jc w:val="both"/>
        <w:rPr>
          <w:b w:val="0"/>
          <w:bCs w:val="0"/>
        </w:rPr>
      </w:pPr>
    </w:p>
    <w:p w14:paraId="258D498A" w14:textId="77777777" w:rsidR="00E74448" w:rsidRDefault="00E74448" w:rsidP="00E74448">
      <w:pPr>
        <w:pStyle w:val="Caption"/>
      </w:pPr>
      <w:bookmarkStart w:id="116" w:name="_Toc66041466"/>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29</w:t>
      </w:r>
      <w:r w:rsidR="00957576">
        <w:fldChar w:fldCharType="end"/>
      </w:r>
      <w:r>
        <w:t xml:space="preserve">: </w:t>
      </w:r>
      <w:r w:rsidRPr="00A32DFE">
        <w:rPr>
          <w:b w:val="0"/>
          <w:bCs w:val="0"/>
        </w:rPr>
        <w:t xml:space="preserve"> GNB results for weight aspect review dataset</w:t>
      </w:r>
      <w:bookmarkEnd w:id="116"/>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14:paraId="5763E408" w14:textId="77777777" w:rsidTr="00AC3471">
        <w:trPr>
          <w:jc w:val="center"/>
        </w:trPr>
        <w:tc>
          <w:tcPr>
            <w:tcW w:w="0" w:type="auto"/>
          </w:tcPr>
          <w:p w14:paraId="384AF18D"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14:paraId="2E216D77"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14:paraId="53712D65"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14:paraId="37E75A4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14:paraId="417E2BE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14:paraId="20682BC5"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14:paraId="07185F15" w14:textId="77777777" w:rsidTr="00AC3471">
        <w:trPr>
          <w:jc w:val="center"/>
        </w:trPr>
        <w:tc>
          <w:tcPr>
            <w:tcW w:w="0" w:type="auto"/>
            <w:vMerge w:val="restart"/>
          </w:tcPr>
          <w:p w14:paraId="2E2FDAFA"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14:paraId="7CF07B03"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0.72</w:t>
            </w:r>
          </w:p>
        </w:tc>
        <w:tc>
          <w:tcPr>
            <w:tcW w:w="0" w:type="auto"/>
          </w:tcPr>
          <w:p w14:paraId="30AC2C4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582AB7B7"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0.22      </w:t>
            </w:r>
          </w:p>
        </w:tc>
        <w:tc>
          <w:tcPr>
            <w:tcW w:w="0" w:type="auto"/>
          </w:tcPr>
          <w:p w14:paraId="79D6DC37"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0.18      </w:t>
            </w:r>
          </w:p>
        </w:tc>
        <w:tc>
          <w:tcPr>
            <w:tcW w:w="0" w:type="auto"/>
          </w:tcPr>
          <w:p w14:paraId="42CB2A08"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0.20        </w:t>
            </w:r>
          </w:p>
        </w:tc>
      </w:tr>
      <w:tr w:rsidR="00D81B85" w:rsidRPr="00AD5C10" w14:paraId="5114D562" w14:textId="77777777" w:rsidTr="00AC3471">
        <w:trPr>
          <w:jc w:val="center"/>
        </w:trPr>
        <w:tc>
          <w:tcPr>
            <w:tcW w:w="0" w:type="auto"/>
            <w:vMerge/>
          </w:tcPr>
          <w:p w14:paraId="4D046ADD" w14:textId="77777777" w:rsidR="00D81B85" w:rsidRPr="00AD5C10" w:rsidRDefault="00D81B85" w:rsidP="00AC3471">
            <w:pPr>
              <w:rPr>
                <w:rFonts w:asciiTheme="majorBidi" w:hAnsiTheme="majorBidi" w:cstheme="majorBidi"/>
                <w:sz w:val="24"/>
                <w:szCs w:val="24"/>
              </w:rPr>
            </w:pPr>
          </w:p>
        </w:tc>
        <w:tc>
          <w:tcPr>
            <w:tcW w:w="0" w:type="auto"/>
            <w:vMerge/>
          </w:tcPr>
          <w:p w14:paraId="3D849001" w14:textId="77777777" w:rsidR="00D81B85" w:rsidRPr="00AD5C10" w:rsidRDefault="00D81B85" w:rsidP="00AC3471">
            <w:pPr>
              <w:rPr>
                <w:rFonts w:asciiTheme="majorBidi" w:hAnsiTheme="majorBidi" w:cstheme="majorBidi"/>
                <w:sz w:val="24"/>
                <w:szCs w:val="24"/>
              </w:rPr>
            </w:pPr>
          </w:p>
        </w:tc>
        <w:tc>
          <w:tcPr>
            <w:tcW w:w="0" w:type="auto"/>
          </w:tcPr>
          <w:p w14:paraId="21954989"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7732D812" w14:textId="77777777" w:rsidR="00D81B85" w:rsidRDefault="00D81B85" w:rsidP="00AC3471">
            <w:r w:rsidRPr="003F4F11">
              <w:rPr>
                <w:rFonts w:ascii="Courier New" w:eastAsia="Times New Roman" w:hAnsi="Courier New" w:cs="Courier New"/>
                <w:color w:val="000000"/>
              </w:rPr>
              <w:t>0.00</w:t>
            </w:r>
          </w:p>
        </w:tc>
        <w:tc>
          <w:tcPr>
            <w:tcW w:w="0" w:type="auto"/>
          </w:tcPr>
          <w:p w14:paraId="7498196E" w14:textId="77777777" w:rsidR="00D81B85" w:rsidRDefault="00D81B85" w:rsidP="00AC3471">
            <w:r w:rsidRPr="003F4F11">
              <w:rPr>
                <w:rFonts w:ascii="Courier New" w:eastAsia="Times New Roman" w:hAnsi="Courier New" w:cs="Courier New"/>
                <w:color w:val="000000"/>
              </w:rPr>
              <w:t>0.00</w:t>
            </w:r>
          </w:p>
        </w:tc>
        <w:tc>
          <w:tcPr>
            <w:tcW w:w="0" w:type="auto"/>
          </w:tcPr>
          <w:p w14:paraId="0A148A93" w14:textId="77777777" w:rsidR="00D81B85" w:rsidRDefault="00D81B85" w:rsidP="00AC3471">
            <w:r w:rsidRPr="003F4F11">
              <w:rPr>
                <w:rFonts w:ascii="Courier New" w:eastAsia="Times New Roman" w:hAnsi="Courier New" w:cs="Courier New"/>
                <w:color w:val="000000"/>
              </w:rPr>
              <w:t>0.00</w:t>
            </w:r>
          </w:p>
        </w:tc>
      </w:tr>
      <w:tr w:rsidR="00D81B85" w:rsidRPr="00AD5C10" w14:paraId="18302E8E" w14:textId="77777777" w:rsidTr="00AC3471">
        <w:trPr>
          <w:jc w:val="center"/>
        </w:trPr>
        <w:tc>
          <w:tcPr>
            <w:tcW w:w="0" w:type="auto"/>
            <w:vMerge/>
          </w:tcPr>
          <w:p w14:paraId="274B0258" w14:textId="77777777" w:rsidR="00D81B85" w:rsidRPr="00AD5C10" w:rsidRDefault="00D81B85" w:rsidP="00AC3471">
            <w:pPr>
              <w:rPr>
                <w:rFonts w:asciiTheme="majorBidi" w:hAnsiTheme="majorBidi" w:cstheme="majorBidi"/>
                <w:sz w:val="24"/>
                <w:szCs w:val="24"/>
              </w:rPr>
            </w:pPr>
          </w:p>
        </w:tc>
        <w:tc>
          <w:tcPr>
            <w:tcW w:w="0" w:type="auto"/>
            <w:vMerge/>
          </w:tcPr>
          <w:p w14:paraId="03A5B979" w14:textId="77777777" w:rsidR="00D81B85" w:rsidRPr="00AD5C10" w:rsidRDefault="00D81B85" w:rsidP="00AC3471">
            <w:pPr>
              <w:rPr>
                <w:rFonts w:asciiTheme="majorBidi" w:hAnsiTheme="majorBidi" w:cstheme="majorBidi"/>
                <w:sz w:val="24"/>
                <w:szCs w:val="24"/>
              </w:rPr>
            </w:pPr>
          </w:p>
        </w:tc>
        <w:tc>
          <w:tcPr>
            <w:tcW w:w="0" w:type="auto"/>
          </w:tcPr>
          <w:p w14:paraId="07C8FFB9"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4507087D"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0.77      </w:t>
            </w:r>
          </w:p>
        </w:tc>
        <w:tc>
          <w:tcPr>
            <w:tcW w:w="0" w:type="auto"/>
          </w:tcPr>
          <w:p w14:paraId="39DD8AA9"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0.85      </w:t>
            </w:r>
          </w:p>
        </w:tc>
        <w:tc>
          <w:tcPr>
            <w:tcW w:w="0" w:type="auto"/>
          </w:tcPr>
          <w:p w14:paraId="031D5AC7"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0.81       </w:t>
            </w:r>
          </w:p>
        </w:tc>
      </w:tr>
      <w:tr w:rsidR="00D81B85" w:rsidRPr="00AD5C10" w14:paraId="68B4B24D" w14:textId="77777777" w:rsidTr="00AC3471">
        <w:trPr>
          <w:jc w:val="center"/>
        </w:trPr>
        <w:tc>
          <w:tcPr>
            <w:tcW w:w="0" w:type="auto"/>
            <w:vMerge/>
          </w:tcPr>
          <w:p w14:paraId="0B76C227" w14:textId="77777777" w:rsidR="00D81B85" w:rsidRPr="00AD5C10" w:rsidRDefault="00D81B85" w:rsidP="00AC3471">
            <w:pPr>
              <w:rPr>
                <w:rFonts w:asciiTheme="majorBidi" w:hAnsiTheme="majorBidi" w:cstheme="majorBidi"/>
                <w:sz w:val="24"/>
                <w:szCs w:val="24"/>
              </w:rPr>
            </w:pPr>
          </w:p>
        </w:tc>
        <w:tc>
          <w:tcPr>
            <w:tcW w:w="0" w:type="auto"/>
            <w:vMerge/>
          </w:tcPr>
          <w:p w14:paraId="6602FE00" w14:textId="77777777" w:rsidR="00D81B85" w:rsidRPr="00AD5C10" w:rsidRDefault="00D81B85" w:rsidP="00AC3471">
            <w:pPr>
              <w:rPr>
                <w:rFonts w:asciiTheme="majorBidi" w:hAnsiTheme="majorBidi" w:cstheme="majorBidi"/>
                <w:sz w:val="24"/>
                <w:szCs w:val="24"/>
              </w:rPr>
            </w:pPr>
          </w:p>
        </w:tc>
        <w:tc>
          <w:tcPr>
            <w:tcW w:w="0" w:type="auto"/>
          </w:tcPr>
          <w:p w14:paraId="1BD729CF"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286B9B94"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0.33      </w:t>
            </w:r>
          </w:p>
        </w:tc>
        <w:tc>
          <w:tcPr>
            <w:tcW w:w="0" w:type="auto"/>
          </w:tcPr>
          <w:p w14:paraId="433C4B24"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0.34      </w:t>
            </w:r>
          </w:p>
        </w:tc>
        <w:tc>
          <w:tcPr>
            <w:tcW w:w="0" w:type="auto"/>
          </w:tcPr>
          <w:p w14:paraId="7B1B7DC4"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0.33</w:t>
            </w:r>
          </w:p>
        </w:tc>
      </w:tr>
      <w:tr w:rsidR="00D81B85" w:rsidRPr="00AD5C10" w14:paraId="281A7090" w14:textId="77777777" w:rsidTr="00AC3471">
        <w:trPr>
          <w:jc w:val="center"/>
        </w:trPr>
        <w:tc>
          <w:tcPr>
            <w:tcW w:w="0" w:type="auto"/>
            <w:vMerge w:val="restart"/>
          </w:tcPr>
          <w:p w14:paraId="7729159A" w14:textId="77777777"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lastRenderedPageBreak/>
              <w:t>Undersampling</w:t>
            </w:r>
            <w:proofErr w:type="spellEnd"/>
          </w:p>
        </w:tc>
        <w:tc>
          <w:tcPr>
            <w:tcW w:w="0" w:type="auto"/>
            <w:vMerge w:val="restart"/>
          </w:tcPr>
          <w:p w14:paraId="7E2EA8C8"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0.44</w:t>
            </w:r>
          </w:p>
        </w:tc>
        <w:tc>
          <w:tcPr>
            <w:tcW w:w="0" w:type="auto"/>
          </w:tcPr>
          <w:p w14:paraId="5F0DF9F7"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363B5591"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0.40      </w:t>
            </w:r>
          </w:p>
        </w:tc>
        <w:tc>
          <w:tcPr>
            <w:tcW w:w="0" w:type="auto"/>
          </w:tcPr>
          <w:p w14:paraId="1D4E778A"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0.53      </w:t>
            </w:r>
          </w:p>
        </w:tc>
        <w:tc>
          <w:tcPr>
            <w:tcW w:w="0" w:type="auto"/>
          </w:tcPr>
          <w:p w14:paraId="664CB722"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0.46</w:t>
            </w:r>
          </w:p>
        </w:tc>
      </w:tr>
      <w:tr w:rsidR="00D81B85" w:rsidRPr="00AD5C10" w14:paraId="6F0EB26D" w14:textId="77777777" w:rsidTr="00AC3471">
        <w:trPr>
          <w:jc w:val="center"/>
        </w:trPr>
        <w:tc>
          <w:tcPr>
            <w:tcW w:w="0" w:type="auto"/>
            <w:vMerge/>
          </w:tcPr>
          <w:p w14:paraId="195D1CA8" w14:textId="77777777" w:rsidR="00D81B85" w:rsidRPr="00AD5C10" w:rsidRDefault="00D81B85" w:rsidP="00AC3471">
            <w:pPr>
              <w:rPr>
                <w:rFonts w:asciiTheme="majorBidi" w:hAnsiTheme="majorBidi" w:cstheme="majorBidi"/>
                <w:sz w:val="24"/>
                <w:szCs w:val="24"/>
              </w:rPr>
            </w:pPr>
          </w:p>
        </w:tc>
        <w:tc>
          <w:tcPr>
            <w:tcW w:w="0" w:type="auto"/>
            <w:vMerge/>
          </w:tcPr>
          <w:p w14:paraId="2421126E" w14:textId="77777777" w:rsidR="00D81B85" w:rsidRPr="00AD5C10" w:rsidRDefault="00D81B85" w:rsidP="00AC3471">
            <w:pPr>
              <w:rPr>
                <w:rFonts w:asciiTheme="majorBidi" w:hAnsiTheme="majorBidi" w:cstheme="majorBidi"/>
                <w:sz w:val="24"/>
                <w:szCs w:val="24"/>
              </w:rPr>
            </w:pPr>
          </w:p>
        </w:tc>
        <w:tc>
          <w:tcPr>
            <w:tcW w:w="0" w:type="auto"/>
          </w:tcPr>
          <w:p w14:paraId="23CCBEA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00BC0650"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0.75      </w:t>
            </w:r>
          </w:p>
        </w:tc>
        <w:tc>
          <w:tcPr>
            <w:tcW w:w="0" w:type="auto"/>
          </w:tcPr>
          <w:p w14:paraId="484ACA28"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0.17      </w:t>
            </w:r>
          </w:p>
        </w:tc>
        <w:tc>
          <w:tcPr>
            <w:tcW w:w="0" w:type="auto"/>
          </w:tcPr>
          <w:p w14:paraId="783A48FB"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0.27</w:t>
            </w:r>
          </w:p>
        </w:tc>
      </w:tr>
      <w:tr w:rsidR="00D81B85" w:rsidRPr="00AD5C10" w14:paraId="0FE83317" w14:textId="77777777" w:rsidTr="00AC3471">
        <w:trPr>
          <w:jc w:val="center"/>
        </w:trPr>
        <w:tc>
          <w:tcPr>
            <w:tcW w:w="0" w:type="auto"/>
            <w:vMerge/>
          </w:tcPr>
          <w:p w14:paraId="21DFF982" w14:textId="77777777" w:rsidR="00D81B85" w:rsidRPr="00AD5C10" w:rsidRDefault="00D81B85" w:rsidP="00AC3471">
            <w:pPr>
              <w:rPr>
                <w:rFonts w:asciiTheme="majorBidi" w:hAnsiTheme="majorBidi" w:cstheme="majorBidi"/>
                <w:sz w:val="24"/>
                <w:szCs w:val="24"/>
              </w:rPr>
            </w:pPr>
          </w:p>
        </w:tc>
        <w:tc>
          <w:tcPr>
            <w:tcW w:w="0" w:type="auto"/>
            <w:vMerge/>
          </w:tcPr>
          <w:p w14:paraId="2873B816" w14:textId="77777777" w:rsidR="00D81B85" w:rsidRPr="00AD5C10" w:rsidRDefault="00D81B85" w:rsidP="00AC3471">
            <w:pPr>
              <w:rPr>
                <w:rFonts w:asciiTheme="majorBidi" w:hAnsiTheme="majorBidi" w:cstheme="majorBidi"/>
                <w:sz w:val="24"/>
                <w:szCs w:val="24"/>
              </w:rPr>
            </w:pPr>
          </w:p>
        </w:tc>
        <w:tc>
          <w:tcPr>
            <w:tcW w:w="0" w:type="auto"/>
          </w:tcPr>
          <w:p w14:paraId="7A69DEE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4A987B76"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0.43      </w:t>
            </w:r>
          </w:p>
        </w:tc>
        <w:tc>
          <w:tcPr>
            <w:tcW w:w="0" w:type="auto"/>
          </w:tcPr>
          <w:p w14:paraId="56C54558"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0.75      </w:t>
            </w:r>
          </w:p>
        </w:tc>
        <w:tc>
          <w:tcPr>
            <w:tcW w:w="0" w:type="auto"/>
          </w:tcPr>
          <w:p w14:paraId="690214E3"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0.55</w:t>
            </w:r>
          </w:p>
        </w:tc>
      </w:tr>
      <w:tr w:rsidR="00D81B85" w:rsidRPr="00AD5C10" w14:paraId="1D485E95" w14:textId="77777777" w:rsidTr="00AC3471">
        <w:trPr>
          <w:jc w:val="center"/>
        </w:trPr>
        <w:tc>
          <w:tcPr>
            <w:tcW w:w="0" w:type="auto"/>
            <w:vMerge/>
          </w:tcPr>
          <w:p w14:paraId="59FCBF0A" w14:textId="77777777" w:rsidR="00D81B85" w:rsidRPr="00AD5C10" w:rsidRDefault="00D81B85" w:rsidP="00AC3471">
            <w:pPr>
              <w:rPr>
                <w:rFonts w:asciiTheme="majorBidi" w:hAnsiTheme="majorBidi" w:cstheme="majorBidi"/>
                <w:sz w:val="24"/>
                <w:szCs w:val="24"/>
              </w:rPr>
            </w:pPr>
          </w:p>
        </w:tc>
        <w:tc>
          <w:tcPr>
            <w:tcW w:w="0" w:type="auto"/>
            <w:vMerge/>
          </w:tcPr>
          <w:p w14:paraId="5039B9A0" w14:textId="77777777" w:rsidR="00D81B85" w:rsidRPr="00AD5C10" w:rsidRDefault="00D81B85" w:rsidP="00AC3471">
            <w:pPr>
              <w:rPr>
                <w:rFonts w:asciiTheme="majorBidi" w:hAnsiTheme="majorBidi" w:cstheme="majorBidi"/>
                <w:sz w:val="24"/>
                <w:szCs w:val="24"/>
              </w:rPr>
            </w:pPr>
          </w:p>
        </w:tc>
        <w:tc>
          <w:tcPr>
            <w:tcW w:w="0" w:type="auto"/>
          </w:tcPr>
          <w:p w14:paraId="5193048B"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10222509"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0.53      </w:t>
            </w:r>
          </w:p>
        </w:tc>
        <w:tc>
          <w:tcPr>
            <w:tcW w:w="0" w:type="auto"/>
          </w:tcPr>
          <w:p w14:paraId="08F38A43"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0.48      </w:t>
            </w:r>
          </w:p>
        </w:tc>
        <w:tc>
          <w:tcPr>
            <w:tcW w:w="0" w:type="auto"/>
          </w:tcPr>
          <w:p w14:paraId="020BE477"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0.43</w:t>
            </w:r>
          </w:p>
        </w:tc>
      </w:tr>
      <w:tr w:rsidR="00D81B85" w:rsidRPr="00AD5C10" w14:paraId="1AC979DA" w14:textId="77777777" w:rsidTr="00AC3471">
        <w:trPr>
          <w:jc w:val="center"/>
        </w:trPr>
        <w:tc>
          <w:tcPr>
            <w:tcW w:w="0" w:type="auto"/>
            <w:vMerge w:val="restart"/>
          </w:tcPr>
          <w:p w14:paraId="7C613A31"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14:paraId="39026642"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0.92</w:t>
            </w:r>
          </w:p>
        </w:tc>
        <w:tc>
          <w:tcPr>
            <w:tcW w:w="0" w:type="auto"/>
          </w:tcPr>
          <w:p w14:paraId="2C19C09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72FDB5FE" w14:textId="77777777" w:rsidR="00D81B85" w:rsidRPr="00AD5C10" w:rsidRDefault="00D81B85" w:rsidP="00AC3471">
            <w:pPr>
              <w:rPr>
                <w:rFonts w:asciiTheme="majorBidi" w:hAnsiTheme="majorBidi" w:cstheme="majorBidi"/>
                <w:sz w:val="24"/>
                <w:szCs w:val="24"/>
              </w:rPr>
            </w:pPr>
            <w:r>
              <w:rPr>
                <w:rFonts w:ascii="Courier New" w:eastAsia="Times New Roman" w:hAnsi="Courier New" w:cs="Courier New"/>
                <w:color w:val="000000"/>
                <w:sz w:val="20"/>
                <w:szCs w:val="20"/>
              </w:rPr>
              <w:t>0</w:t>
            </w:r>
            <w:r w:rsidRPr="003F4F11">
              <w:rPr>
                <w:rFonts w:ascii="Courier New" w:eastAsia="Times New Roman" w:hAnsi="Courier New" w:cs="Courier New"/>
                <w:color w:val="000000"/>
                <w:sz w:val="20"/>
                <w:szCs w:val="20"/>
              </w:rPr>
              <w:t xml:space="preserve">.80      </w:t>
            </w:r>
          </w:p>
        </w:tc>
        <w:tc>
          <w:tcPr>
            <w:tcW w:w="0" w:type="auto"/>
          </w:tcPr>
          <w:p w14:paraId="0A3BD560"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sz w:val="20"/>
                <w:szCs w:val="20"/>
              </w:rPr>
              <w:t xml:space="preserve">0.99      </w:t>
            </w:r>
          </w:p>
        </w:tc>
        <w:tc>
          <w:tcPr>
            <w:tcW w:w="0" w:type="auto"/>
          </w:tcPr>
          <w:p w14:paraId="34758058"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sz w:val="20"/>
                <w:szCs w:val="20"/>
              </w:rPr>
              <w:t>0.89</w:t>
            </w:r>
          </w:p>
        </w:tc>
      </w:tr>
      <w:tr w:rsidR="00D81B85" w:rsidRPr="00AD5C10" w14:paraId="58747BC4" w14:textId="77777777" w:rsidTr="00AC3471">
        <w:trPr>
          <w:jc w:val="center"/>
        </w:trPr>
        <w:tc>
          <w:tcPr>
            <w:tcW w:w="0" w:type="auto"/>
            <w:vMerge/>
          </w:tcPr>
          <w:p w14:paraId="3E54576B" w14:textId="77777777" w:rsidR="00D81B85" w:rsidRPr="00AD5C10" w:rsidRDefault="00D81B85" w:rsidP="00AC3471">
            <w:pPr>
              <w:rPr>
                <w:rFonts w:asciiTheme="majorBidi" w:hAnsiTheme="majorBidi" w:cstheme="majorBidi"/>
                <w:sz w:val="24"/>
                <w:szCs w:val="24"/>
              </w:rPr>
            </w:pPr>
          </w:p>
        </w:tc>
        <w:tc>
          <w:tcPr>
            <w:tcW w:w="0" w:type="auto"/>
            <w:vMerge/>
          </w:tcPr>
          <w:p w14:paraId="44AA78B1" w14:textId="77777777" w:rsidR="00D81B85" w:rsidRPr="00AD5C10" w:rsidRDefault="00D81B85" w:rsidP="00AC3471">
            <w:pPr>
              <w:rPr>
                <w:rFonts w:asciiTheme="majorBidi" w:hAnsiTheme="majorBidi" w:cstheme="majorBidi"/>
                <w:sz w:val="24"/>
                <w:szCs w:val="24"/>
              </w:rPr>
            </w:pPr>
          </w:p>
        </w:tc>
        <w:tc>
          <w:tcPr>
            <w:tcW w:w="0" w:type="auto"/>
          </w:tcPr>
          <w:p w14:paraId="5AE4E97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1ADCE81A" w14:textId="77777777" w:rsidR="00D81B85" w:rsidRDefault="00D81B85" w:rsidP="00AC3471">
            <w:r w:rsidRPr="003F4F11">
              <w:rPr>
                <w:rFonts w:ascii="Courier New" w:eastAsia="Times New Roman" w:hAnsi="Courier New" w:cs="Courier New"/>
                <w:color w:val="000000"/>
                <w:sz w:val="20"/>
                <w:szCs w:val="20"/>
              </w:rPr>
              <w:t>1.00</w:t>
            </w:r>
          </w:p>
        </w:tc>
        <w:tc>
          <w:tcPr>
            <w:tcW w:w="0" w:type="auto"/>
          </w:tcPr>
          <w:p w14:paraId="27C0E292" w14:textId="77777777" w:rsidR="00D81B85" w:rsidRDefault="00D81B85" w:rsidP="00AC3471">
            <w:r w:rsidRPr="003F4F11">
              <w:rPr>
                <w:rFonts w:ascii="Courier New" w:eastAsia="Times New Roman" w:hAnsi="Courier New" w:cs="Courier New"/>
                <w:color w:val="000000"/>
                <w:sz w:val="20"/>
                <w:szCs w:val="20"/>
              </w:rPr>
              <w:t>1.00</w:t>
            </w:r>
          </w:p>
        </w:tc>
        <w:tc>
          <w:tcPr>
            <w:tcW w:w="0" w:type="auto"/>
          </w:tcPr>
          <w:p w14:paraId="2DC0CC90" w14:textId="77777777" w:rsidR="00D81B85" w:rsidRDefault="00D81B85" w:rsidP="00AC3471">
            <w:r w:rsidRPr="003F4F11">
              <w:rPr>
                <w:rFonts w:ascii="Courier New" w:eastAsia="Times New Roman" w:hAnsi="Courier New" w:cs="Courier New"/>
                <w:color w:val="000000"/>
                <w:sz w:val="20"/>
                <w:szCs w:val="20"/>
              </w:rPr>
              <w:t>1.00</w:t>
            </w:r>
          </w:p>
        </w:tc>
      </w:tr>
      <w:tr w:rsidR="00D81B85" w:rsidRPr="00AD5C10" w14:paraId="18DFDA5F" w14:textId="77777777" w:rsidTr="00AC3471">
        <w:trPr>
          <w:jc w:val="center"/>
        </w:trPr>
        <w:tc>
          <w:tcPr>
            <w:tcW w:w="0" w:type="auto"/>
            <w:vMerge/>
          </w:tcPr>
          <w:p w14:paraId="07BCE4AD" w14:textId="77777777" w:rsidR="00D81B85" w:rsidRPr="00AD5C10" w:rsidRDefault="00D81B85" w:rsidP="00AC3471">
            <w:pPr>
              <w:rPr>
                <w:rFonts w:asciiTheme="majorBidi" w:hAnsiTheme="majorBidi" w:cstheme="majorBidi"/>
                <w:sz w:val="24"/>
                <w:szCs w:val="24"/>
              </w:rPr>
            </w:pPr>
          </w:p>
        </w:tc>
        <w:tc>
          <w:tcPr>
            <w:tcW w:w="0" w:type="auto"/>
            <w:vMerge/>
          </w:tcPr>
          <w:p w14:paraId="749D657C" w14:textId="77777777" w:rsidR="00D81B85" w:rsidRPr="00AD5C10" w:rsidRDefault="00D81B85" w:rsidP="00AC3471">
            <w:pPr>
              <w:rPr>
                <w:rFonts w:asciiTheme="majorBidi" w:hAnsiTheme="majorBidi" w:cstheme="majorBidi"/>
                <w:sz w:val="24"/>
                <w:szCs w:val="24"/>
              </w:rPr>
            </w:pPr>
          </w:p>
        </w:tc>
        <w:tc>
          <w:tcPr>
            <w:tcW w:w="0" w:type="auto"/>
          </w:tcPr>
          <w:p w14:paraId="554B3F6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42CD42B1"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sz w:val="20"/>
                <w:szCs w:val="20"/>
              </w:rPr>
              <w:t xml:space="preserve">0.99      </w:t>
            </w:r>
          </w:p>
        </w:tc>
        <w:tc>
          <w:tcPr>
            <w:tcW w:w="0" w:type="auto"/>
          </w:tcPr>
          <w:p w14:paraId="57845113"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sz w:val="20"/>
                <w:szCs w:val="20"/>
              </w:rPr>
              <w:t xml:space="preserve">0.78      </w:t>
            </w:r>
          </w:p>
        </w:tc>
        <w:tc>
          <w:tcPr>
            <w:tcW w:w="0" w:type="auto"/>
          </w:tcPr>
          <w:p w14:paraId="0A271867" w14:textId="77777777"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sz w:val="20"/>
                <w:szCs w:val="20"/>
              </w:rPr>
              <w:t>0.88</w:t>
            </w:r>
          </w:p>
        </w:tc>
      </w:tr>
      <w:tr w:rsidR="00D81B85" w:rsidRPr="00AD5C10" w14:paraId="0AEC12BC" w14:textId="77777777" w:rsidTr="00AC3471">
        <w:trPr>
          <w:jc w:val="center"/>
        </w:trPr>
        <w:tc>
          <w:tcPr>
            <w:tcW w:w="0" w:type="auto"/>
            <w:vMerge/>
          </w:tcPr>
          <w:p w14:paraId="5EC935C4" w14:textId="77777777" w:rsidR="00D81B85" w:rsidRPr="00AD5C10" w:rsidRDefault="00D81B85" w:rsidP="00AC3471">
            <w:pPr>
              <w:rPr>
                <w:rFonts w:asciiTheme="majorBidi" w:hAnsiTheme="majorBidi" w:cstheme="majorBidi"/>
                <w:sz w:val="24"/>
                <w:szCs w:val="24"/>
              </w:rPr>
            </w:pPr>
          </w:p>
        </w:tc>
        <w:tc>
          <w:tcPr>
            <w:tcW w:w="0" w:type="auto"/>
            <w:vMerge/>
          </w:tcPr>
          <w:p w14:paraId="68209670" w14:textId="77777777" w:rsidR="00D81B85" w:rsidRPr="00AD5C10" w:rsidRDefault="00D81B85" w:rsidP="00AC3471">
            <w:pPr>
              <w:rPr>
                <w:rFonts w:asciiTheme="majorBidi" w:hAnsiTheme="majorBidi" w:cstheme="majorBidi"/>
                <w:sz w:val="24"/>
                <w:szCs w:val="24"/>
              </w:rPr>
            </w:pPr>
          </w:p>
        </w:tc>
        <w:tc>
          <w:tcPr>
            <w:tcW w:w="0" w:type="auto"/>
          </w:tcPr>
          <w:p w14:paraId="453838A7"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18E24313" w14:textId="77777777" w:rsidR="00D81B85" w:rsidRDefault="00D81B85" w:rsidP="00AC3471">
            <w:r w:rsidRPr="003F4F11">
              <w:rPr>
                <w:rFonts w:ascii="Courier New" w:eastAsia="Times New Roman" w:hAnsi="Courier New" w:cs="Courier New"/>
                <w:color w:val="000000"/>
                <w:sz w:val="20"/>
                <w:szCs w:val="20"/>
              </w:rPr>
              <w:t>0.93</w:t>
            </w:r>
          </w:p>
        </w:tc>
        <w:tc>
          <w:tcPr>
            <w:tcW w:w="0" w:type="auto"/>
          </w:tcPr>
          <w:p w14:paraId="3B33F2AA" w14:textId="77777777" w:rsidR="00D81B85" w:rsidRDefault="00D81B85" w:rsidP="00AC3471">
            <w:r w:rsidRPr="003F4F11">
              <w:rPr>
                <w:rFonts w:ascii="Courier New" w:eastAsia="Times New Roman" w:hAnsi="Courier New" w:cs="Courier New"/>
                <w:color w:val="000000"/>
                <w:sz w:val="20"/>
                <w:szCs w:val="20"/>
              </w:rPr>
              <w:t>0.93</w:t>
            </w:r>
          </w:p>
        </w:tc>
        <w:tc>
          <w:tcPr>
            <w:tcW w:w="0" w:type="auto"/>
          </w:tcPr>
          <w:p w14:paraId="52F13787" w14:textId="77777777" w:rsidR="00D81B85" w:rsidRDefault="00D81B85" w:rsidP="00AC3471">
            <w:r>
              <w:rPr>
                <w:rFonts w:ascii="Courier New" w:eastAsia="Times New Roman" w:hAnsi="Courier New" w:cs="Courier New"/>
                <w:color w:val="000000"/>
                <w:sz w:val="20"/>
                <w:szCs w:val="20"/>
              </w:rPr>
              <w:t>0.92</w:t>
            </w:r>
          </w:p>
        </w:tc>
      </w:tr>
    </w:tbl>
    <w:p w14:paraId="1D975DDD" w14:textId="77777777" w:rsidR="00D81B85" w:rsidRDefault="00D81B85" w:rsidP="00D81B85">
      <w:pPr>
        <w:rPr>
          <w:rFonts w:asciiTheme="majorBidi" w:hAnsiTheme="majorBidi" w:cstheme="majorBidi"/>
          <w:sz w:val="24"/>
          <w:szCs w:val="24"/>
        </w:rPr>
      </w:pPr>
    </w:p>
    <w:p w14:paraId="52F8972A" w14:textId="77777777" w:rsidR="00D81B85" w:rsidRPr="00A32DFE" w:rsidRDefault="00D81B85" w:rsidP="00E74448">
      <w:pPr>
        <w:pStyle w:val="Caption"/>
        <w:jc w:val="both"/>
        <w:rPr>
          <w:b w:val="0"/>
          <w:bCs w:val="0"/>
        </w:rPr>
      </w:pPr>
    </w:p>
    <w:p w14:paraId="25CC02B9" w14:textId="77777777" w:rsidR="00E74448" w:rsidRDefault="00E74448" w:rsidP="00E74448">
      <w:pPr>
        <w:pStyle w:val="Caption"/>
      </w:pPr>
      <w:bookmarkStart w:id="117" w:name="_Toc66041467"/>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30</w:t>
      </w:r>
      <w:r w:rsidR="00957576">
        <w:fldChar w:fldCharType="end"/>
      </w:r>
      <w:r>
        <w:t>:</w:t>
      </w:r>
      <w:r w:rsidRPr="00A32DFE">
        <w:rPr>
          <w:b w:val="0"/>
          <w:bCs w:val="0"/>
        </w:rPr>
        <w:t xml:space="preserve"> </w:t>
      </w:r>
      <w:r>
        <w:rPr>
          <w:b w:val="0"/>
          <w:bCs w:val="0"/>
        </w:rPr>
        <w:t xml:space="preserve"> </w:t>
      </w:r>
      <w:r w:rsidRPr="00A32DFE">
        <w:rPr>
          <w:b w:val="0"/>
          <w:bCs w:val="0"/>
        </w:rPr>
        <w:t>GNB results using 10 fold cross-validation</w:t>
      </w:r>
      <w:bookmarkEnd w:id="117"/>
    </w:p>
    <w:tbl>
      <w:tblPr>
        <w:tblStyle w:val="TableGrid"/>
        <w:tblW w:w="0" w:type="auto"/>
        <w:jc w:val="center"/>
        <w:tblLook w:val="04A0" w:firstRow="1" w:lastRow="0" w:firstColumn="1" w:lastColumn="0" w:noHBand="0" w:noVBand="1"/>
      </w:tblPr>
      <w:tblGrid>
        <w:gridCol w:w="936"/>
        <w:gridCol w:w="1476"/>
      </w:tblGrid>
      <w:tr w:rsidR="00D81B85" w:rsidRPr="00AD5C10" w14:paraId="2746BB30" w14:textId="77777777" w:rsidTr="00AC3471">
        <w:trPr>
          <w:jc w:val="center"/>
        </w:trPr>
        <w:tc>
          <w:tcPr>
            <w:tcW w:w="0" w:type="auto"/>
          </w:tcPr>
          <w:p w14:paraId="1E912C3B"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14:paraId="425A8FAD"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r>
      <w:tr w:rsidR="00D81B85" w:rsidRPr="00AD5C10" w14:paraId="69A6A017" w14:textId="77777777" w:rsidTr="00AC3471">
        <w:trPr>
          <w:jc w:val="center"/>
        </w:trPr>
        <w:tc>
          <w:tcPr>
            <w:tcW w:w="0" w:type="auto"/>
          </w:tcPr>
          <w:p w14:paraId="5F87E405"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14:paraId="7B438DDF" w14:textId="77777777"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0.87</w:t>
            </w:r>
            <w:r w:rsidRPr="00AD5C10">
              <w:rPr>
                <w:rFonts w:asciiTheme="majorBidi" w:hAnsiTheme="majorBidi" w:cstheme="majorBidi"/>
                <w:color w:val="000000"/>
                <w:sz w:val="24"/>
                <w:szCs w:val="24"/>
              </w:rPr>
              <w:t>2752974</w:t>
            </w:r>
          </w:p>
        </w:tc>
      </w:tr>
      <w:tr w:rsidR="00D81B85" w:rsidRPr="00AD5C10" w14:paraId="4EA92D86" w14:textId="77777777" w:rsidTr="00AC3471">
        <w:trPr>
          <w:jc w:val="center"/>
        </w:trPr>
        <w:tc>
          <w:tcPr>
            <w:tcW w:w="0" w:type="auto"/>
          </w:tcPr>
          <w:p w14:paraId="38588AC4"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14:paraId="37D05712" w14:textId="77777777"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0.91</w:t>
            </w:r>
            <w:r w:rsidRPr="00AD5C10">
              <w:rPr>
                <w:rFonts w:asciiTheme="majorBidi" w:hAnsiTheme="majorBidi" w:cstheme="majorBidi"/>
                <w:color w:val="000000"/>
                <w:sz w:val="24"/>
                <w:szCs w:val="24"/>
              </w:rPr>
              <w:t>9237102</w:t>
            </w:r>
          </w:p>
        </w:tc>
      </w:tr>
      <w:tr w:rsidR="00D81B85" w:rsidRPr="00AD5C10" w14:paraId="15A37920" w14:textId="77777777" w:rsidTr="00AC3471">
        <w:trPr>
          <w:jc w:val="center"/>
        </w:trPr>
        <w:tc>
          <w:tcPr>
            <w:tcW w:w="0" w:type="auto"/>
          </w:tcPr>
          <w:p w14:paraId="4B443B4E"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14:paraId="13A40012" w14:textId="77777777"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0.88</w:t>
            </w:r>
            <w:r w:rsidRPr="00AD5C10">
              <w:rPr>
                <w:rFonts w:asciiTheme="majorBidi" w:hAnsiTheme="majorBidi" w:cstheme="majorBidi"/>
                <w:color w:val="000000"/>
                <w:sz w:val="24"/>
                <w:szCs w:val="24"/>
              </w:rPr>
              <w:t>1817967</w:t>
            </w:r>
          </w:p>
        </w:tc>
      </w:tr>
      <w:tr w:rsidR="00D81B85" w:rsidRPr="00AD5C10" w14:paraId="78613D61" w14:textId="77777777" w:rsidTr="00AC3471">
        <w:trPr>
          <w:jc w:val="center"/>
        </w:trPr>
        <w:tc>
          <w:tcPr>
            <w:tcW w:w="0" w:type="auto"/>
          </w:tcPr>
          <w:p w14:paraId="3B6A7826"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14:paraId="7E901421" w14:textId="77777777"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0.88</w:t>
            </w:r>
            <w:r w:rsidRPr="00AD5C10">
              <w:rPr>
                <w:rFonts w:asciiTheme="majorBidi" w:hAnsiTheme="majorBidi" w:cstheme="majorBidi"/>
                <w:color w:val="000000"/>
                <w:sz w:val="24"/>
                <w:szCs w:val="24"/>
              </w:rPr>
              <w:t>6998901</w:t>
            </w:r>
          </w:p>
        </w:tc>
      </w:tr>
      <w:tr w:rsidR="00D81B85" w:rsidRPr="00AD5C10" w14:paraId="43B3EFC9" w14:textId="77777777" w:rsidTr="00AC3471">
        <w:trPr>
          <w:jc w:val="center"/>
        </w:trPr>
        <w:tc>
          <w:tcPr>
            <w:tcW w:w="0" w:type="auto"/>
          </w:tcPr>
          <w:p w14:paraId="457CBB22"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14:paraId="5D23DBCB" w14:textId="77777777"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0.90</w:t>
            </w:r>
            <w:r w:rsidRPr="00AD5C10">
              <w:rPr>
                <w:rFonts w:asciiTheme="majorBidi" w:hAnsiTheme="majorBidi" w:cstheme="majorBidi"/>
                <w:color w:val="000000"/>
                <w:sz w:val="24"/>
                <w:szCs w:val="24"/>
              </w:rPr>
              <w:t>3043104</w:t>
            </w:r>
          </w:p>
        </w:tc>
      </w:tr>
    </w:tbl>
    <w:p w14:paraId="6902C137" w14:textId="77777777" w:rsidR="00D81B85" w:rsidRPr="00AD5C10" w:rsidRDefault="00D81B85" w:rsidP="00D81B85">
      <w:pPr>
        <w:rPr>
          <w:rFonts w:asciiTheme="majorBidi" w:hAnsiTheme="majorBidi" w:cstheme="majorBidi"/>
          <w:sz w:val="24"/>
          <w:szCs w:val="24"/>
        </w:rPr>
      </w:pPr>
    </w:p>
    <w:p w14:paraId="29BB5AF6" w14:textId="77777777" w:rsidR="00D81B85" w:rsidRDefault="00D81B85" w:rsidP="00D81B85">
      <w:pPr>
        <w:rPr>
          <w:rFonts w:asciiTheme="majorBidi" w:hAnsiTheme="majorBidi" w:cstheme="majorBidi"/>
          <w:sz w:val="24"/>
          <w:szCs w:val="24"/>
        </w:rPr>
      </w:pPr>
    </w:p>
    <w:p w14:paraId="139D4C23" w14:textId="77777777" w:rsidR="00D81B85" w:rsidRDefault="00D81B85" w:rsidP="007B7EC8">
      <w:pPr>
        <w:pStyle w:val="Heading2"/>
      </w:pPr>
      <w:bookmarkStart w:id="118" w:name="_Toc63527940"/>
      <w:bookmarkStart w:id="119" w:name="_Toc66108576"/>
      <w:r>
        <w:t xml:space="preserve">Voting </w:t>
      </w:r>
      <w:r w:rsidRPr="00EA60AA">
        <w:t>Classifier</w:t>
      </w:r>
      <w:r>
        <w:t xml:space="preserve"> Results</w:t>
      </w:r>
      <w:bookmarkEnd w:id="118"/>
      <w:bookmarkEnd w:id="119"/>
    </w:p>
    <w:p w14:paraId="147E9A1B" w14:textId="77777777" w:rsidR="00D81B85" w:rsidRPr="00E74448" w:rsidRDefault="00D81B85" w:rsidP="00E74448">
      <w:pPr>
        <w:ind w:firstLine="709"/>
        <w:rPr>
          <w:rFonts w:asciiTheme="majorBidi" w:hAnsiTheme="majorBidi" w:cstheme="majorBidi"/>
          <w:sz w:val="24"/>
          <w:szCs w:val="24"/>
        </w:rPr>
      </w:pPr>
      <w:r w:rsidRPr="00AC6F78">
        <w:rPr>
          <w:rFonts w:asciiTheme="majorBidi" w:hAnsiTheme="majorBidi" w:cstheme="majorBidi"/>
          <w:sz w:val="24"/>
          <w:szCs w:val="24"/>
        </w:rPr>
        <w:t>The voting classifier is a combination of two learning model which give the final prediction using both model output. The voting model can outperform as compare</w:t>
      </w:r>
      <w:r w:rsidR="00347CF2">
        <w:rPr>
          <w:rFonts w:asciiTheme="majorBidi" w:hAnsiTheme="majorBidi" w:cstheme="majorBidi"/>
          <w:sz w:val="24"/>
          <w:szCs w:val="24"/>
        </w:rPr>
        <w:t>d</w:t>
      </w:r>
      <w:r w:rsidRPr="00AC6F78">
        <w:rPr>
          <w:rFonts w:asciiTheme="majorBidi" w:hAnsiTheme="majorBidi" w:cstheme="majorBidi"/>
          <w:sz w:val="24"/>
          <w:szCs w:val="24"/>
        </w:rPr>
        <w:t xml:space="preserve"> to an individual because of its ensemble architecture and can be good on both small and imbalanced dataset</w:t>
      </w:r>
      <w:r w:rsidR="00347CF2">
        <w:rPr>
          <w:rFonts w:asciiTheme="majorBidi" w:hAnsiTheme="majorBidi" w:cstheme="majorBidi"/>
          <w:sz w:val="24"/>
          <w:szCs w:val="24"/>
        </w:rPr>
        <w:t>s</w:t>
      </w:r>
      <w:r w:rsidRPr="00AC6F78">
        <w:rPr>
          <w:rFonts w:asciiTheme="majorBidi" w:hAnsiTheme="majorBidi" w:cstheme="majorBidi"/>
          <w:sz w:val="24"/>
          <w:szCs w:val="24"/>
        </w:rPr>
        <w:t xml:space="preserve"> as shown below in results. The voting model achieved consistent perform</w:t>
      </w:r>
      <w:r w:rsidR="00347CF2">
        <w:rPr>
          <w:rFonts w:asciiTheme="majorBidi" w:hAnsiTheme="majorBidi" w:cstheme="majorBidi"/>
          <w:sz w:val="24"/>
          <w:szCs w:val="24"/>
        </w:rPr>
        <w:t>ance</w:t>
      </w:r>
      <w:r w:rsidRPr="00AC6F78">
        <w:rPr>
          <w:rFonts w:asciiTheme="majorBidi" w:hAnsiTheme="majorBidi" w:cstheme="majorBidi"/>
          <w:sz w:val="24"/>
          <w:szCs w:val="24"/>
        </w:rPr>
        <w:t xml:space="preserve"> in terms of all evaluation parameters as the voting models achieved </w:t>
      </w:r>
      <w:r w:rsidR="00347CF2">
        <w:rPr>
          <w:rFonts w:asciiTheme="majorBidi" w:hAnsiTheme="majorBidi" w:cstheme="majorBidi"/>
          <w:sz w:val="24"/>
          <w:szCs w:val="24"/>
        </w:rPr>
        <w:t>the results of their better</w:t>
      </w:r>
      <w:r w:rsidRPr="00AC6F78">
        <w:rPr>
          <w:rFonts w:asciiTheme="majorBidi" w:hAnsiTheme="majorBidi" w:cstheme="majorBidi"/>
          <w:sz w:val="24"/>
          <w:szCs w:val="24"/>
        </w:rPr>
        <w:t xml:space="preserve"> on size aspect</w:t>
      </w:r>
      <w:r w:rsidR="00347CF2">
        <w:rPr>
          <w:rFonts w:asciiTheme="majorBidi" w:hAnsiTheme="majorBidi" w:cstheme="majorBidi"/>
          <w:sz w:val="24"/>
          <w:szCs w:val="24"/>
        </w:rPr>
        <w:t>s</w:t>
      </w:r>
      <w:r w:rsidRPr="00AC6F78">
        <w:rPr>
          <w:rFonts w:asciiTheme="majorBidi" w:hAnsiTheme="majorBidi" w:cstheme="majorBidi"/>
          <w:sz w:val="24"/>
          <w:szCs w:val="24"/>
        </w:rPr>
        <w:t xml:space="preserve"> 0.80, 0.91</w:t>
      </w:r>
      <w:r w:rsidR="00347CF2">
        <w:rPr>
          <w:rFonts w:asciiTheme="majorBidi" w:hAnsiTheme="majorBidi" w:cstheme="majorBidi"/>
          <w:sz w:val="24"/>
          <w:szCs w:val="24"/>
        </w:rPr>
        <w:t>,</w:t>
      </w:r>
      <w:r w:rsidRPr="00AC6F78">
        <w:rPr>
          <w:rFonts w:asciiTheme="majorBidi" w:hAnsiTheme="majorBidi" w:cstheme="majorBidi"/>
          <w:sz w:val="24"/>
          <w:szCs w:val="24"/>
        </w:rPr>
        <w:t xml:space="preserve"> and 0.96 which are highest as compare to all previous results on size aspects in their terms of F1 score. On the service aspect data voting model perform all previous results</w:t>
      </w:r>
      <w:r>
        <w:rPr>
          <w:rFonts w:asciiTheme="majorBidi" w:hAnsiTheme="majorBidi" w:cstheme="majorBidi"/>
          <w:sz w:val="24"/>
          <w:szCs w:val="24"/>
        </w:rPr>
        <w:t xml:space="preserve"> </w:t>
      </w:r>
      <w:r w:rsidRPr="00AC6F78">
        <w:rPr>
          <w:rFonts w:asciiTheme="majorBidi" w:hAnsiTheme="majorBidi" w:cstheme="majorBidi"/>
          <w:sz w:val="24"/>
          <w:szCs w:val="24"/>
        </w:rPr>
        <w:t xml:space="preserve">and achieve </w:t>
      </w:r>
      <w:r w:rsidR="00347CF2">
        <w:rPr>
          <w:rFonts w:asciiTheme="majorBidi" w:hAnsiTheme="majorBidi" w:cstheme="majorBidi"/>
          <w:sz w:val="24"/>
          <w:szCs w:val="24"/>
        </w:rPr>
        <w:t xml:space="preserve">a </w:t>
      </w:r>
      <w:r w:rsidRPr="00AC6F78">
        <w:rPr>
          <w:rFonts w:asciiTheme="majorBidi" w:hAnsiTheme="majorBidi" w:cstheme="majorBidi"/>
          <w:sz w:val="24"/>
          <w:szCs w:val="24"/>
        </w:rPr>
        <w:t xml:space="preserve">high F1 score. The performance of the models can be seen in Table </w:t>
      </w:r>
      <w:r w:rsidR="005C7D77">
        <w:rPr>
          <w:rFonts w:asciiTheme="majorBidi" w:hAnsiTheme="majorBidi" w:cstheme="majorBidi"/>
          <w:sz w:val="24"/>
          <w:szCs w:val="24"/>
        </w:rPr>
        <w:t>4.</w:t>
      </w:r>
      <w:r w:rsidRPr="00AC6F78">
        <w:rPr>
          <w:rFonts w:asciiTheme="majorBidi" w:hAnsiTheme="majorBidi" w:cstheme="majorBidi"/>
          <w:sz w:val="24"/>
          <w:szCs w:val="24"/>
        </w:rPr>
        <w:t xml:space="preserve">31, </w:t>
      </w:r>
      <w:r w:rsidR="005C7D77">
        <w:rPr>
          <w:rFonts w:asciiTheme="majorBidi" w:hAnsiTheme="majorBidi" w:cstheme="majorBidi"/>
          <w:sz w:val="24"/>
          <w:szCs w:val="24"/>
        </w:rPr>
        <w:t>4.</w:t>
      </w:r>
      <w:r w:rsidRPr="00AC6F78">
        <w:rPr>
          <w:rFonts w:asciiTheme="majorBidi" w:hAnsiTheme="majorBidi" w:cstheme="majorBidi"/>
          <w:sz w:val="24"/>
          <w:szCs w:val="24"/>
        </w:rPr>
        <w:t xml:space="preserve">32, </w:t>
      </w:r>
      <w:r w:rsidR="005C7D77">
        <w:rPr>
          <w:rFonts w:asciiTheme="majorBidi" w:hAnsiTheme="majorBidi" w:cstheme="majorBidi"/>
          <w:sz w:val="24"/>
          <w:szCs w:val="24"/>
        </w:rPr>
        <w:t>4.</w:t>
      </w:r>
      <w:r w:rsidRPr="00AC6F78">
        <w:rPr>
          <w:rFonts w:asciiTheme="majorBidi" w:hAnsiTheme="majorBidi" w:cstheme="majorBidi"/>
          <w:sz w:val="24"/>
          <w:szCs w:val="24"/>
        </w:rPr>
        <w:t xml:space="preserve">33, </w:t>
      </w:r>
      <w:r w:rsidR="005C7D77">
        <w:rPr>
          <w:rFonts w:asciiTheme="majorBidi" w:hAnsiTheme="majorBidi" w:cstheme="majorBidi"/>
          <w:sz w:val="24"/>
          <w:szCs w:val="24"/>
        </w:rPr>
        <w:t>4.</w:t>
      </w:r>
      <w:r w:rsidRPr="00AC6F78">
        <w:rPr>
          <w:rFonts w:asciiTheme="majorBidi" w:hAnsiTheme="majorBidi" w:cstheme="majorBidi"/>
          <w:sz w:val="24"/>
          <w:szCs w:val="24"/>
        </w:rPr>
        <w:t xml:space="preserve">34, </w:t>
      </w:r>
      <w:r w:rsidR="005C7D77">
        <w:rPr>
          <w:rFonts w:asciiTheme="majorBidi" w:hAnsiTheme="majorBidi" w:cstheme="majorBidi"/>
          <w:sz w:val="24"/>
          <w:szCs w:val="24"/>
        </w:rPr>
        <w:t>4.</w:t>
      </w:r>
      <w:r w:rsidRPr="00AC6F78">
        <w:rPr>
          <w:rFonts w:asciiTheme="majorBidi" w:hAnsiTheme="majorBidi" w:cstheme="majorBidi"/>
          <w:sz w:val="24"/>
          <w:szCs w:val="24"/>
        </w:rPr>
        <w:t>35</w:t>
      </w:r>
      <w:r w:rsidR="00347CF2">
        <w:rPr>
          <w:rFonts w:asciiTheme="majorBidi" w:hAnsiTheme="majorBidi" w:cstheme="majorBidi"/>
          <w:sz w:val="24"/>
          <w:szCs w:val="24"/>
        </w:rPr>
        <w:t>,</w:t>
      </w:r>
      <w:r w:rsidR="00E74448">
        <w:rPr>
          <w:rFonts w:asciiTheme="majorBidi" w:hAnsiTheme="majorBidi" w:cstheme="majorBidi"/>
          <w:sz w:val="24"/>
          <w:szCs w:val="24"/>
        </w:rPr>
        <w:t xml:space="preserve"> and </w:t>
      </w:r>
      <w:r w:rsidR="005C7D77">
        <w:rPr>
          <w:rFonts w:asciiTheme="majorBidi" w:hAnsiTheme="majorBidi" w:cstheme="majorBidi"/>
          <w:sz w:val="24"/>
          <w:szCs w:val="24"/>
        </w:rPr>
        <w:t>4.</w:t>
      </w:r>
      <w:r w:rsidR="00E74448">
        <w:rPr>
          <w:rFonts w:asciiTheme="majorBidi" w:hAnsiTheme="majorBidi" w:cstheme="majorBidi"/>
          <w:sz w:val="24"/>
          <w:szCs w:val="24"/>
        </w:rPr>
        <w:t>36.</w:t>
      </w:r>
    </w:p>
    <w:p w14:paraId="57EACAE9" w14:textId="77777777" w:rsidR="00E74448" w:rsidRDefault="00E74448" w:rsidP="00E74448">
      <w:pPr>
        <w:pStyle w:val="Caption"/>
      </w:pPr>
      <w:bookmarkStart w:id="120" w:name="_Toc66041468"/>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31</w:t>
      </w:r>
      <w:r w:rsidR="00957576">
        <w:fldChar w:fldCharType="end"/>
      </w:r>
      <w:r>
        <w:t xml:space="preserve">: </w:t>
      </w:r>
      <w:r w:rsidRPr="00F03171">
        <w:rPr>
          <w:b w:val="0"/>
          <w:bCs w:val="0"/>
        </w:rPr>
        <w:t>voting classifier results for size aspect review dataset</w:t>
      </w:r>
      <w:bookmarkEnd w:id="120"/>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14:paraId="19574319" w14:textId="77777777" w:rsidTr="00AC3471">
        <w:trPr>
          <w:jc w:val="center"/>
        </w:trPr>
        <w:tc>
          <w:tcPr>
            <w:tcW w:w="0" w:type="auto"/>
          </w:tcPr>
          <w:p w14:paraId="657722F6"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14:paraId="26851ACD"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14:paraId="5B61DF5F"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14:paraId="54C3227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14:paraId="5D0F1397"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14:paraId="266F5D33"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14:paraId="671401CB" w14:textId="77777777" w:rsidTr="00AC3471">
        <w:trPr>
          <w:jc w:val="center"/>
        </w:trPr>
        <w:tc>
          <w:tcPr>
            <w:tcW w:w="0" w:type="auto"/>
            <w:vMerge w:val="restart"/>
          </w:tcPr>
          <w:p w14:paraId="43B5DA31"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14:paraId="328067E9"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0.80</w:t>
            </w:r>
          </w:p>
        </w:tc>
        <w:tc>
          <w:tcPr>
            <w:tcW w:w="0" w:type="auto"/>
          </w:tcPr>
          <w:p w14:paraId="031F34E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5F3C7068"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14:paraId="2CB1295D"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0.21      </w:t>
            </w:r>
          </w:p>
        </w:tc>
        <w:tc>
          <w:tcPr>
            <w:tcW w:w="0" w:type="auto"/>
          </w:tcPr>
          <w:p w14:paraId="238CAEA0"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0.35</w:t>
            </w:r>
          </w:p>
        </w:tc>
      </w:tr>
      <w:tr w:rsidR="00D81B85" w:rsidRPr="00AD5C10" w14:paraId="127B970D" w14:textId="77777777" w:rsidTr="00AC3471">
        <w:trPr>
          <w:jc w:val="center"/>
        </w:trPr>
        <w:tc>
          <w:tcPr>
            <w:tcW w:w="0" w:type="auto"/>
            <w:vMerge/>
          </w:tcPr>
          <w:p w14:paraId="0595C881" w14:textId="77777777" w:rsidR="00D81B85" w:rsidRPr="00AD5C10" w:rsidRDefault="00D81B85" w:rsidP="00AC3471">
            <w:pPr>
              <w:rPr>
                <w:rFonts w:asciiTheme="majorBidi" w:hAnsiTheme="majorBidi" w:cstheme="majorBidi"/>
                <w:sz w:val="24"/>
                <w:szCs w:val="24"/>
              </w:rPr>
            </w:pPr>
          </w:p>
        </w:tc>
        <w:tc>
          <w:tcPr>
            <w:tcW w:w="0" w:type="auto"/>
            <w:vMerge/>
          </w:tcPr>
          <w:p w14:paraId="5E39A4B9" w14:textId="77777777" w:rsidR="00D81B85" w:rsidRPr="00AD5C10" w:rsidRDefault="00D81B85" w:rsidP="00AC3471">
            <w:pPr>
              <w:rPr>
                <w:rFonts w:asciiTheme="majorBidi" w:hAnsiTheme="majorBidi" w:cstheme="majorBidi"/>
                <w:sz w:val="24"/>
                <w:szCs w:val="24"/>
              </w:rPr>
            </w:pPr>
          </w:p>
        </w:tc>
        <w:tc>
          <w:tcPr>
            <w:tcW w:w="0" w:type="auto"/>
          </w:tcPr>
          <w:p w14:paraId="64713F5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67971F21" w14:textId="77777777" w:rsidR="00D81B85" w:rsidRDefault="00D81B85" w:rsidP="00AC3471">
            <w:r w:rsidRPr="006D012F">
              <w:rPr>
                <w:rFonts w:ascii="Courier New" w:eastAsia="Times New Roman" w:hAnsi="Courier New" w:cs="Courier New"/>
                <w:color w:val="000000"/>
              </w:rPr>
              <w:t xml:space="preserve">1.00      </w:t>
            </w:r>
          </w:p>
        </w:tc>
        <w:tc>
          <w:tcPr>
            <w:tcW w:w="0" w:type="auto"/>
          </w:tcPr>
          <w:p w14:paraId="2B9215DF" w14:textId="77777777" w:rsidR="00D81B85" w:rsidRDefault="00D81B85" w:rsidP="00AC3471">
            <w:r w:rsidRPr="006D012F">
              <w:rPr>
                <w:rFonts w:ascii="Courier New" w:eastAsia="Times New Roman" w:hAnsi="Courier New" w:cs="Courier New"/>
                <w:color w:val="000000"/>
              </w:rPr>
              <w:t xml:space="preserve">0.22      </w:t>
            </w:r>
          </w:p>
        </w:tc>
        <w:tc>
          <w:tcPr>
            <w:tcW w:w="0" w:type="auto"/>
          </w:tcPr>
          <w:p w14:paraId="1E5DE089" w14:textId="77777777" w:rsidR="00D81B85" w:rsidRDefault="00D81B85" w:rsidP="00AC3471">
            <w:r w:rsidRPr="006D012F">
              <w:rPr>
                <w:rFonts w:ascii="Courier New" w:eastAsia="Times New Roman" w:hAnsi="Courier New" w:cs="Courier New"/>
                <w:color w:val="000000"/>
              </w:rPr>
              <w:t>0.36</w:t>
            </w:r>
          </w:p>
        </w:tc>
      </w:tr>
      <w:tr w:rsidR="00D81B85" w:rsidRPr="00AD5C10" w14:paraId="3C57D0B8" w14:textId="77777777" w:rsidTr="00AC3471">
        <w:trPr>
          <w:trHeight w:val="70"/>
          <w:jc w:val="center"/>
        </w:trPr>
        <w:tc>
          <w:tcPr>
            <w:tcW w:w="0" w:type="auto"/>
            <w:vMerge/>
          </w:tcPr>
          <w:p w14:paraId="2A5E98CD" w14:textId="77777777" w:rsidR="00D81B85" w:rsidRPr="00AD5C10" w:rsidRDefault="00D81B85" w:rsidP="00AC3471">
            <w:pPr>
              <w:rPr>
                <w:rFonts w:asciiTheme="majorBidi" w:hAnsiTheme="majorBidi" w:cstheme="majorBidi"/>
                <w:sz w:val="24"/>
                <w:szCs w:val="24"/>
              </w:rPr>
            </w:pPr>
          </w:p>
        </w:tc>
        <w:tc>
          <w:tcPr>
            <w:tcW w:w="0" w:type="auto"/>
            <w:vMerge/>
          </w:tcPr>
          <w:p w14:paraId="0A18CA77" w14:textId="77777777" w:rsidR="00D81B85" w:rsidRPr="00AD5C10" w:rsidRDefault="00D81B85" w:rsidP="00AC3471">
            <w:pPr>
              <w:rPr>
                <w:rFonts w:asciiTheme="majorBidi" w:hAnsiTheme="majorBidi" w:cstheme="majorBidi"/>
                <w:sz w:val="24"/>
                <w:szCs w:val="24"/>
              </w:rPr>
            </w:pPr>
          </w:p>
        </w:tc>
        <w:tc>
          <w:tcPr>
            <w:tcW w:w="0" w:type="auto"/>
          </w:tcPr>
          <w:p w14:paraId="741BF079"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6EE54977"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0.79      </w:t>
            </w:r>
          </w:p>
        </w:tc>
        <w:tc>
          <w:tcPr>
            <w:tcW w:w="0" w:type="auto"/>
          </w:tcPr>
          <w:p w14:paraId="6D404FA4"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14:paraId="573C38B1"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0.88</w:t>
            </w:r>
          </w:p>
        </w:tc>
      </w:tr>
      <w:tr w:rsidR="00D81B85" w:rsidRPr="00AD5C10" w14:paraId="610AF323" w14:textId="77777777" w:rsidTr="00AC3471">
        <w:trPr>
          <w:jc w:val="center"/>
        </w:trPr>
        <w:tc>
          <w:tcPr>
            <w:tcW w:w="0" w:type="auto"/>
            <w:vMerge/>
          </w:tcPr>
          <w:p w14:paraId="0FEEE456" w14:textId="77777777" w:rsidR="00D81B85" w:rsidRPr="00AD5C10" w:rsidRDefault="00D81B85" w:rsidP="00AC3471">
            <w:pPr>
              <w:rPr>
                <w:rFonts w:asciiTheme="majorBidi" w:hAnsiTheme="majorBidi" w:cstheme="majorBidi"/>
                <w:sz w:val="24"/>
                <w:szCs w:val="24"/>
              </w:rPr>
            </w:pPr>
          </w:p>
        </w:tc>
        <w:tc>
          <w:tcPr>
            <w:tcW w:w="0" w:type="auto"/>
            <w:vMerge/>
          </w:tcPr>
          <w:p w14:paraId="5ABA6147" w14:textId="77777777" w:rsidR="00D81B85" w:rsidRPr="00AD5C10" w:rsidRDefault="00D81B85" w:rsidP="00AC3471">
            <w:pPr>
              <w:rPr>
                <w:rFonts w:asciiTheme="majorBidi" w:hAnsiTheme="majorBidi" w:cstheme="majorBidi"/>
                <w:sz w:val="24"/>
                <w:szCs w:val="24"/>
              </w:rPr>
            </w:pPr>
          </w:p>
        </w:tc>
        <w:tc>
          <w:tcPr>
            <w:tcW w:w="0" w:type="auto"/>
          </w:tcPr>
          <w:p w14:paraId="3B32B6D0"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239C111F" w14:textId="77777777" w:rsidR="00D81B85" w:rsidRDefault="00D81B85" w:rsidP="00AC3471">
            <w:r w:rsidRPr="006D012F">
              <w:rPr>
                <w:rFonts w:ascii="Courier New" w:eastAsia="Times New Roman" w:hAnsi="Courier New" w:cs="Courier New"/>
                <w:color w:val="000000"/>
              </w:rPr>
              <w:t xml:space="preserve">0.92      </w:t>
            </w:r>
          </w:p>
        </w:tc>
        <w:tc>
          <w:tcPr>
            <w:tcW w:w="0" w:type="auto"/>
          </w:tcPr>
          <w:p w14:paraId="354997A5" w14:textId="77777777" w:rsidR="00D81B85" w:rsidRDefault="00D81B85" w:rsidP="00AC3471">
            <w:r w:rsidRPr="006D012F">
              <w:rPr>
                <w:rFonts w:ascii="Courier New" w:eastAsia="Times New Roman" w:hAnsi="Courier New" w:cs="Courier New"/>
                <w:color w:val="000000"/>
              </w:rPr>
              <w:t xml:space="preserve">0.48      </w:t>
            </w:r>
          </w:p>
        </w:tc>
        <w:tc>
          <w:tcPr>
            <w:tcW w:w="0" w:type="auto"/>
          </w:tcPr>
          <w:p w14:paraId="634B766C" w14:textId="77777777" w:rsidR="00D81B85" w:rsidRDefault="00D81B85" w:rsidP="00AC3471">
            <w:r w:rsidRPr="006D012F">
              <w:rPr>
                <w:rFonts w:ascii="Courier New" w:eastAsia="Times New Roman" w:hAnsi="Courier New" w:cs="Courier New"/>
                <w:color w:val="000000"/>
              </w:rPr>
              <w:t>0.53</w:t>
            </w:r>
          </w:p>
        </w:tc>
      </w:tr>
      <w:tr w:rsidR="00D81B85" w:rsidRPr="00AD5C10" w14:paraId="03C16E53" w14:textId="77777777" w:rsidTr="00AC3471">
        <w:trPr>
          <w:jc w:val="center"/>
        </w:trPr>
        <w:tc>
          <w:tcPr>
            <w:tcW w:w="0" w:type="auto"/>
            <w:vMerge w:val="restart"/>
          </w:tcPr>
          <w:p w14:paraId="7C1E60C0" w14:textId="77777777"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14:paraId="34729A31"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0.81</w:t>
            </w:r>
          </w:p>
        </w:tc>
        <w:tc>
          <w:tcPr>
            <w:tcW w:w="0" w:type="auto"/>
          </w:tcPr>
          <w:p w14:paraId="2B9207C5"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1C40CC5D"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0.84      </w:t>
            </w:r>
          </w:p>
        </w:tc>
        <w:tc>
          <w:tcPr>
            <w:tcW w:w="0" w:type="auto"/>
          </w:tcPr>
          <w:p w14:paraId="7CECBD4F"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0.62      </w:t>
            </w:r>
          </w:p>
        </w:tc>
        <w:tc>
          <w:tcPr>
            <w:tcW w:w="0" w:type="auto"/>
          </w:tcPr>
          <w:p w14:paraId="21278260"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0.71</w:t>
            </w:r>
          </w:p>
        </w:tc>
      </w:tr>
      <w:tr w:rsidR="00D81B85" w:rsidRPr="00AD5C10" w14:paraId="301B7BC6" w14:textId="77777777" w:rsidTr="00AC3471">
        <w:trPr>
          <w:jc w:val="center"/>
        </w:trPr>
        <w:tc>
          <w:tcPr>
            <w:tcW w:w="0" w:type="auto"/>
            <w:vMerge/>
          </w:tcPr>
          <w:p w14:paraId="2EB22AA3" w14:textId="77777777" w:rsidR="00D81B85" w:rsidRPr="00AD5C10" w:rsidRDefault="00D81B85" w:rsidP="00AC3471">
            <w:pPr>
              <w:rPr>
                <w:rFonts w:asciiTheme="majorBidi" w:hAnsiTheme="majorBidi" w:cstheme="majorBidi"/>
                <w:sz w:val="24"/>
                <w:szCs w:val="24"/>
              </w:rPr>
            </w:pPr>
          </w:p>
        </w:tc>
        <w:tc>
          <w:tcPr>
            <w:tcW w:w="0" w:type="auto"/>
            <w:vMerge/>
          </w:tcPr>
          <w:p w14:paraId="041A89CF" w14:textId="77777777" w:rsidR="00D81B85" w:rsidRPr="00AD5C10" w:rsidRDefault="00D81B85" w:rsidP="00AC3471">
            <w:pPr>
              <w:rPr>
                <w:rFonts w:asciiTheme="majorBidi" w:hAnsiTheme="majorBidi" w:cstheme="majorBidi"/>
                <w:sz w:val="24"/>
                <w:szCs w:val="24"/>
              </w:rPr>
            </w:pPr>
          </w:p>
        </w:tc>
        <w:tc>
          <w:tcPr>
            <w:tcW w:w="0" w:type="auto"/>
          </w:tcPr>
          <w:p w14:paraId="09256E7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7C0BA1C5"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0.70      </w:t>
            </w:r>
          </w:p>
        </w:tc>
        <w:tc>
          <w:tcPr>
            <w:tcW w:w="0" w:type="auto"/>
          </w:tcPr>
          <w:p w14:paraId="6549FAE6"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0.87      </w:t>
            </w:r>
          </w:p>
        </w:tc>
        <w:tc>
          <w:tcPr>
            <w:tcW w:w="0" w:type="auto"/>
          </w:tcPr>
          <w:p w14:paraId="622B3EF7"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0.78</w:t>
            </w:r>
          </w:p>
        </w:tc>
      </w:tr>
      <w:tr w:rsidR="00D81B85" w:rsidRPr="00AD5C10" w14:paraId="1FB0948C" w14:textId="77777777" w:rsidTr="00AC3471">
        <w:trPr>
          <w:jc w:val="center"/>
        </w:trPr>
        <w:tc>
          <w:tcPr>
            <w:tcW w:w="0" w:type="auto"/>
            <w:vMerge/>
          </w:tcPr>
          <w:p w14:paraId="29681FF1" w14:textId="77777777" w:rsidR="00D81B85" w:rsidRPr="00AD5C10" w:rsidRDefault="00D81B85" w:rsidP="00AC3471">
            <w:pPr>
              <w:rPr>
                <w:rFonts w:asciiTheme="majorBidi" w:hAnsiTheme="majorBidi" w:cstheme="majorBidi"/>
                <w:sz w:val="24"/>
                <w:szCs w:val="24"/>
              </w:rPr>
            </w:pPr>
          </w:p>
        </w:tc>
        <w:tc>
          <w:tcPr>
            <w:tcW w:w="0" w:type="auto"/>
            <w:vMerge/>
          </w:tcPr>
          <w:p w14:paraId="1A9E1F32" w14:textId="77777777" w:rsidR="00D81B85" w:rsidRPr="00AD5C10" w:rsidRDefault="00D81B85" w:rsidP="00AC3471">
            <w:pPr>
              <w:rPr>
                <w:rFonts w:asciiTheme="majorBidi" w:hAnsiTheme="majorBidi" w:cstheme="majorBidi"/>
                <w:sz w:val="24"/>
                <w:szCs w:val="24"/>
              </w:rPr>
            </w:pPr>
          </w:p>
        </w:tc>
        <w:tc>
          <w:tcPr>
            <w:tcW w:w="0" w:type="auto"/>
          </w:tcPr>
          <w:p w14:paraId="3F1F6EF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33F01314"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c>
          <w:tcPr>
            <w:tcW w:w="0" w:type="auto"/>
          </w:tcPr>
          <w:p w14:paraId="1C18C5F4"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0.91      </w:t>
            </w:r>
          </w:p>
        </w:tc>
        <w:tc>
          <w:tcPr>
            <w:tcW w:w="0" w:type="auto"/>
          </w:tcPr>
          <w:p w14:paraId="7D6ED364"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0.90</w:t>
            </w:r>
          </w:p>
        </w:tc>
      </w:tr>
      <w:tr w:rsidR="00D81B85" w:rsidRPr="00AD5C10" w14:paraId="58BA3718" w14:textId="77777777" w:rsidTr="00AC3471">
        <w:trPr>
          <w:jc w:val="center"/>
        </w:trPr>
        <w:tc>
          <w:tcPr>
            <w:tcW w:w="0" w:type="auto"/>
            <w:vMerge/>
          </w:tcPr>
          <w:p w14:paraId="543F8404" w14:textId="77777777" w:rsidR="00D81B85" w:rsidRPr="00AD5C10" w:rsidRDefault="00D81B85" w:rsidP="00AC3471">
            <w:pPr>
              <w:rPr>
                <w:rFonts w:asciiTheme="majorBidi" w:hAnsiTheme="majorBidi" w:cstheme="majorBidi"/>
                <w:sz w:val="24"/>
                <w:szCs w:val="24"/>
              </w:rPr>
            </w:pPr>
          </w:p>
        </w:tc>
        <w:tc>
          <w:tcPr>
            <w:tcW w:w="0" w:type="auto"/>
            <w:vMerge/>
          </w:tcPr>
          <w:p w14:paraId="23B88065" w14:textId="77777777" w:rsidR="00D81B85" w:rsidRPr="00AD5C10" w:rsidRDefault="00D81B85" w:rsidP="00AC3471">
            <w:pPr>
              <w:rPr>
                <w:rFonts w:asciiTheme="majorBidi" w:hAnsiTheme="majorBidi" w:cstheme="majorBidi"/>
                <w:sz w:val="24"/>
                <w:szCs w:val="24"/>
              </w:rPr>
            </w:pPr>
          </w:p>
        </w:tc>
        <w:tc>
          <w:tcPr>
            <w:tcW w:w="0" w:type="auto"/>
          </w:tcPr>
          <w:p w14:paraId="78226E97"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5BF99722" w14:textId="77777777" w:rsidR="00D81B85" w:rsidRDefault="00D81B85" w:rsidP="00AC3471">
            <w:r>
              <w:rPr>
                <w:rFonts w:ascii="Courier New" w:eastAsia="Times New Roman" w:hAnsi="Courier New" w:cs="Courier New"/>
                <w:color w:val="000000"/>
              </w:rPr>
              <w:t>0.81</w:t>
            </w:r>
          </w:p>
        </w:tc>
        <w:tc>
          <w:tcPr>
            <w:tcW w:w="0" w:type="auto"/>
          </w:tcPr>
          <w:p w14:paraId="1127CBFF" w14:textId="77777777" w:rsidR="00D81B85" w:rsidRDefault="00D81B85" w:rsidP="00AC3471">
            <w:r w:rsidRPr="006D012F">
              <w:rPr>
                <w:rFonts w:ascii="Courier New" w:eastAsia="Times New Roman" w:hAnsi="Courier New" w:cs="Courier New"/>
                <w:color w:val="000000"/>
              </w:rPr>
              <w:t>0.80</w:t>
            </w:r>
          </w:p>
        </w:tc>
        <w:tc>
          <w:tcPr>
            <w:tcW w:w="0" w:type="auto"/>
          </w:tcPr>
          <w:p w14:paraId="3EC9A48B" w14:textId="77777777" w:rsidR="00D81B85" w:rsidRDefault="00D81B85" w:rsidP="00AC3471">
            <w:r w:rsidRPr="006D012F">
              <w:rPr>
                <w:rFonts w:ascii="Courier New" w:eastAsia="Times New Roman" w:hAnsi="Courier New" w:cs="Courier New"/>
                <w:color w:val="000000"/>
              </w:rPr>
              <w:t>0.80</w:t>
            </w:r>
          </w:p>
        </w:tc>
      </w:tr>
      <w:tr w:rsidR="00D81B85" w:rsidRPr="00AD5C10" w14:paraId="1821AD5E" w14:textId="77777777" w:rsidTr="00AC3471">
        <w:trPr>
          <w:jc w:val="center"/>
        </w:trPr>
        <w:tc>
          <w:tcPr>
            <w:tcW w:w="0" w:type="auto"/>
            <w:vMerge w:val="restart"/>
          </w:tcPr>
          <w:p w14:paraId="7AE0824F"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14:paraId="11F414CD"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0.96</w:t>
            </w:r>
          </w:p>
        </w:tc>
        <w:tc>
          <w:tcPr>
            <w:tcW w:w="0" w:type="auto"/>
          </w:tcPr>
          <w:p w14:paraId="5BCEB8F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2499BF6F" w14:textId="77777777" w:rsidR="00D81B85" w:rsidRDefault="00D81B85" w:rsidP="00AC3471">
            <w:r w:rsidRPr="006D012F">
              <w:rPr>
                <w:rFonts w:ascii="Courier New" w:eastAsia="Times New Roman" w:hAnsi="Courier New" w:cs="Courier New"/>
                <w:color w:val="000000"/>
                <w:sz w:val="20"/>
                <w:szCs w:val="20"/>
              </w:rPr>
              <w:t xml:space="preserve">0.96      </w:t>
            </w:r>
          </w:p>
        </w:tc>
        <w:tc>
          <w:tcPr>
            <w:tcW w:w="0" w:type="auto"/>
          </w:tcPr>
          <w:p w14:paraId="3951BC8C" w14:textId="77777777" w:rsidR="00D81B85" w:rsidRDefault="00D81B85" w:rsidP="00AC3471">
            <w:r w:rsidRPr="006D012F">
              <w:rPr>
                <w:rFonts w:ascii="Courier New" w:eastAsia="Times New Roman" w:hAnsi="Courier New" w:cs="Courier New"/>
                <w:color w:val="000000"/>
                <w:sz w:val="20"/>
                <w:szCs w:val="20"/>
              </w:rPr>
              <w:t xml:space="preserve">0.96      </w:t>
            </w:r>
          </w:p>
        </w:tc>
        <w:tc>
          <w:tcPr>
            <w:tcW w:w="0" w:type="auto"/>
          </w:tcPr>
          <w:p w14:paraId="0FBB1BAE" w14:textId="77777777" w:rsidR="00D81B85" w:rsidRDefault="00D81B85" w:rsidP="00AC3471">
            <w:r w:rsidRPr="006D012F">
              <w:rPr>
                <w:rFonts w:ascii="Courier New" w:eastAsia="Times New Roman" w:hAnsi="Courier New" w:cs="Courier New"/>
                <w:color w:val="000000"/>
                <w:sz w:val="20"/>
                <w:szCs w:val="20"/>
              </w:rPr>
              <w:t xml:space="preserve">0.96      </w:t>
            </w:r>
          </w:p>
        </w:tc>
      </w:tr>
      <w:tr w:rsidR="00D81B85" w:rsidRPr="00AD5C10" w14:paraId="613C388B" w14:textId="77777777" w:rsidTr="00AC3471">
        <w:trPr>
          <w:jc w:val="center"/>
        </w:trPr>
        <w:tc>
          <w:tcPr>
            <w:tcW w:w="0" w:type="auto"/>
            <w:vMerge/>
          </w:tcPr>
          <w:p w14:paraId="5F04A9BE" w14:textId="77777777" w:rsidR="00D81B85" w:rsidRPr="00AD5C10" w:rsidRDefault="00D81B85" w:rsidP="00AC3471">
            <w:pPr>
              <w:rPr>
                <w:rFonts w:asciiTheme="majorBidi" w:hAnsiTheme="majorBidi" w:cstheme="majorBidi"/>
                <w:sz w:val="24"/>
                <w:szCs w:val="24"/>
              </w:rPr>
            </w:pPr>
          </w:p>
        </w:tc>
        <w:tc>
          <w:tcPr>
            <w:tcW w:w="0" w:type="auto"/>
            <w:vMerge/>
          </w:tcPr>
          <w:p w14:paraId="50F0B983" w14:textId="77777777" w:rsidR="00D81B85" w:rsidRPr="00AD5C10" w:rsidRDefault="00D81B85" w:rsidP="00AC3471">
            <w:pPr>
              <w:rPr>
                <w:rFonts w:asciiTheme="majorBidi" w:hAnsiTheme="majorBidi" w:cstheme="majorBidi"/>
                <w:sz w:val="24"/>
                <w:szCs w:val="24"/>
              </w:rPr>
            </w:pPr>
          </w:p>
        </w:tc>
        <w:tc>
          <w:tcPr>
            <w:tcW w:w="0" w:type="auto"/>
          </w:tcPr>
          <w:p w14:paraId="3E09A81D"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13832BFE"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c>
          <w:tcPr>
            <w:tcW w:w="0" w:type="auto"/>
          </w:tcPr>
          <w:p w14:paraId="2A3B5F61"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1.00            </w:t>
            </w:r>
          </w:p>
        </w:tc>
        <w:tc>
          <w:tcPr>
            <w:tcW w:w="0" w:type="auto"/>
          </w:tcPr>
          <w:p w14:paraId="42C6D73E"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sz w:val="20"/>
                <w:szCs w:val="20"/>
              </w:rPr>
              <w:t>0.98</w:t>
            </w:r>
          </w:p>
        </w:tc>
      </w:tr>
      <w:tr w:rsidR="00D81B85" w:rsidRPr="00AD5C10" w14:paraId="505C9B08" w14:textId="77777777" w:rsidTr="00AC3471">
        <w:trPr>
          <w:jc w:val="center"/>
        </w:trPr>
        <w:tc>
          <w:tcPr>
            <w:tcW w:w="0" w:type="auto"/>
            <w:vMerge/>
          </w:tcPr>
          <w:p w14:paraId="5E521039" w14:textId="77777777" w:rsidR="00D81B85" w:rsidRPr="00AD5C10" w:rsidRDefault="00D81B85" w:rsidP="00AC3471">
            <w:pPr>
              <w:rPr>
                <w:rFonts w:asciiTheme="majorBidi" w:hAnsiTheme="majorBidi" w:cstheme="majorBidi"/>
                <w:sz w:val="24"/>
                <w:szCs w:val="24"/>
              </w:rPr>
            </w:pPr>
          </w:p>
        </w:tc>
        <w:tc>
          <w:tcPr>
            <w:tcW w:w="0" w:type="auto"/>
            <w:vMerge/>
          </w:tcPr>
          <w:p w14:paraId="0D4551D9" w14:textId="77777777" w:rsidR="00D81B85" w:rsidRPr="00AD5C10" w:rsidRDefault="00D81B85" w:rsidP="00AC3471">
            <w:pPr>
              <w:rPr>
                <w:rFonts w:asciiTheme="majorBidi" w:hAnsiTheme="majorBidi" w:cstheme="majorBidi"/>
                <w:sz w:val="24"/>
                <w:szCs w:val="24"/>
              </w:rPr>
            </w:pPr>
          </w:p>
        </w:tc>
        <w:tc>
          <w:tcPr>
            <w:tcW w:w="0" w:type="auto"/>
          </w:tcPr>
          <w:p w14:paraId="37619DF7"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36F5E60C"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0.97      </w:t>
            </w:r>
          </w:p>
        </w:tc>
        <w:tc>
          <w:tcPr>
            <w:tcW w:w="0" w:type="auto"/>
          </w:tcPr>
          <w:p w14:paraId="1287219F"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0.93      </w:t>
            </w:r>
          </w:p>
        </w:tc>
        <w:tc>
          <w:tcPr>
            <w:tcW w:w="0" w:type="auto"/>
          </w:tcPr>
          <w:p w14:paraId="65217A45"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sz w:val="20"/>
                <w:szCs w:val="20"/>
              </w:rPr>
              <w:t>0.95</w:t>
            </w:r>
          </w:p>
        </w:tc>
      </w:tr>
      <w:tr w:rsidR="00D81B85" w:rsidRPr="00AD5C10" w14:paraId="03A403AE" w14:textId="77777777" w:rsidTr="00AC3471">
        <w:trPr>
          <w:jc w:val="center"/>
        </w:trPr>
        <w:tc>
          <w:tcPr>
            <w:tcW w:w="0" w:type="auto"/>
            <w:vMerge/>
          </w:tcPr>
          <w:p w14:paraId="0BB46650" w14:textId="77777777" w:rsidR="00D81B85" w:rsidRPr="00AD5C10" w:rsidRDefault="00D81B85" w:rsidP="00AC3471">
            <w:pPr>
              <w:rPr>
                <w:rFonts w:asciiTheme="majorBidi" w:hAnsiTheme="majorBidi" w:cstheme="majorBidi"/>
                <w:sz w:val="24"/>
                <w:szCs w:val="24"/>
              </w:rPr>
            </w:pPr>
          </w:p>
        </w:tc>
        <w:tc>
          <w:tcPr>
            <w:tcW w:w="0" w:type="auto"/>
            <w:vMerge/>
          </w:tcPr>
          <w:p w14:paraId="22C5CDD3" w14:textId="77777777" w:rsidR="00D81B85" w:rsidRPr="00AD5C10" w:rsidRDefault="00D81B85" w:rsidP="00AC3471">
            <w:pPr>
              <w:rPr>
                <w:rFonts w:asciiTheme="majorBidi" w:hAnsiTheme="majorBidi" w:cstheme="majorBidi"/>
                <w:sz w:val="24"/>
                <w:szCs w:val="24"/>
              </w:rPr>
            </w:pPr>
          </w:p>
        </w:tc>
        <w:tc>
          <w:tcPr>
            <w:tcW w:w="0" w:type="auto"/>
          </w:tcPr>
          <w:p w14:paraId="1975EB6D"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5BD56AEB"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c>
          <w:tcPr>
            <w:tcW w:w="0" w:type="auto"/>
          </w:tcPr>
          <w:p w14:paraId="2573ADA9"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c>
          <w:tcPr>
            <w:tcW w:w="0" w:type="auto"/>
          </w:tcPr>
          <w:p w14:paraId="61DA02A3"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r>
    </w:tbl>
    <w:p w14:paraId="462DE33B" w14:textId="77777777" w:rsidR="00D81B85" w:rsidRPr="00F03171" w:rsidRDefault="00D81B85" w:rsidP="00E74448">
      <w:pPr>
        <w:pStyle w:val="Caption"/>
        <w:jc w:val="both"/>
        <w:rPr>
          <w:b w:val="0"/>
          <w:bCs w:val="0"/>
        </w:rPr>
      </w:pPr>
    </w:p>
    <w:p w14:paraId="69733109" w14:textId="77777777" w:rsidR="00E74448" w:rsidRDefault="00E74448" w:rsidP="00E74448">
      <w:pPr>
        <w:pStyle w:val="Caption"/>
      </w:pPr>
      <w:bookmarkStart w:id="121" w:name="_Toc66041469"/>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32</w:t>
      </w:r>
      <w:r w:rsidR="00957576">
        <w:fldChar w:fldCharType="end"/>
      </w:r>
      <w:r>
        <w:t xml:space="preserve">: </w:t>
      </w:r>
      <w:r w:rsidRPr="00F03171">
        <w:rPr>
          <w:b w:val="0"/>
          <w:bCs w:val="0"/>
        </w:rPr>
        <w:t>voting classifier results for color aspect review dataset</w:t>
      </w:r>
      <w:bookmarkEnd w:id="121"/>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14:paraId="257E4B67" w14:textId="77777777" w:rsidTr="00AC3471">
        <w:trPr>
          <w:jc w:val="center"/>
        </w:trPr>
        <w:tc>
          <w:tcPr>
            <w:tcW w:w="0" w:type="auto"/>
          </w:tcPr>
          <w:p w14:paraId="032D27F9"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14:paraId="76633F0A"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14:paraId="58765CB1"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14:paraId="4FCEDF05"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14:paraId="4E4EB229"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14:paraId="3C15A596"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14:paraId="796B5DC1" w14:textId="77777777" w:rsidTr="00AC3471">
        <w:trPr>
          <w:jc w:val="center"/>
        </w:trPr>
        <w:tc>
          <w:tcPr>
            <w:tcW w:w="0" w:type="auto"/>
            <w:vMerge w:val="restart"/>
          </w:tcPr>
          <w:p w14:paraId="791F7512"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14:paraId="46DB3EC1"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0.76</w:t>
            </w:r>
          </w:p>
        </w:tc>
        <w:tc>
          <w:tcPr>
            <w:tcW w:w="0" w:type="auto"/>
          </w:tcPr>
          <w:p w14:paraId="64035ED5"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705A00B8"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0.96      </w:t>
            </w:r>
          </w:p>
        </w:tc>
        <w:tc>
          <w:tcPr>
            <w:tcW w:w="0" w:type="auto"/>
          </w:tcPr>
          <w:p w14:paraId="47DA8FE6"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0.16      </w:t>
            </w:r>
          </w:p>
        </w:tc>
        <w:tc>
          <w:tcPr>
            <w:tcW w:w="0" w:type="auto"/>
          </w:tcPr>
          <w:p w14:paraId="26CF4A8A"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0.27</w:t>
            </w:r>
          </w:p>
        </w:tc>
      </w:tr>
      <w:tr w:rsidR="00D81B85" w:rsidRPr="00AD5C10" w14:paraId="505EDE46" w14:textId="77777777" w:rsidTr="00AC3471">
        <w:trPr>
          <w:jc w:val="center"/>
        </w:trPr>
        <w:tc>
          <w:tcPr>
            <w:tcW w:w="0" w:type="auto"/>
            <w:vMerge/>
          </w:tcPr>
          <w:p w14:paraId="26F8BC36" w14:textId="77777777" w:rsidR="00D81B85" w:rsidRPr="00AD5C10" w:rsidRDefault="00D81B85" w:rsidP="00AC3471">
            <w:pPr>
              <w:rPr>
                <w:rFonts w:asciiTheme="majorBidi" w:hAnsiTheme="majorBidi" w:cstheme="majorBidi"/>
                <w:sz w:val="24"/>
                <w:szCs w:val="24"/>
              </w:rPr>
            </w:pPr>
          </w:p>
        </w:tc>
        <w:tc>
          <w:tcPr>
            <w:tcW w:w="0" w:type="auto"/>
            <w:vMerge/>
          </w:tcPr>
          <w:p w14:paraId="2F592A47" w14:textId="77777777" w:rsidR="00D81B85" w:rsidRPr="00AD5C10" w:rsidRDefault="00D81B85" w:rsidP="00AC3471">
            <w:pPr>
              <w:rPr>
                <w:rFonts w:asciiTheme="majorBidi" w:hAnsiTheme="majorBidi" w:cstheme="majorBidi"/>
                <w:sz w:val="24"/>
                <w:szCs w:val="24"/>
              </w:rPr>
            </w:pPr>
          </w:p>
        </w:tc>
        <w:tc>
          <w:tcPr>
            <w:tcW w:w="0" w:type="auto"/>
          </w:tcPr>
          <w:p w14:paraId="0AB7A449"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42264ABA" w14:textId="77777777" w:rsidR="00D81B85" w:rsidRDefault="00D81B85" w:rsidP="00AC3471">
            <w:r w:rsidRPr="006D012F">
              <w:rPr>
                <w:rFonts w:ascii="Courier New" w:eastAsia="Times New Roman" w:hAnsi="Courier New" w:cs="Courier New"/>
                <w:color w:val="000000"/>
              </w:rPr>
              <w:t xml:space="preserve">1.00      </w:t>
            </w:r>
          </w:p>
        </w:tc>
        <w:tc>
          <w:tcPr>
            <w:tcW w:w="0" w:type="auto"/>
          </w:tcPr>
          <w:p w14:paraId="520DA2FA" w14:textId="77777777" w:rsidR="00D81B85" w:rsidRDefault="00D81B85" w:rsidP="00AC3471">
            <w:r w:rsidRPr="006D012F">
              <w:rPr>
                <w:rFonts w:ascii="Courier New" w:eastAsia="Times New Roman" w:hAnsi="Courier New" w:cs="Courier New"/>
                <w:color w:val="000000"/>
              </w:rPr>
              <w:t xml:space="preserve">0.13      </w:t>
            </w:r>
          </w:p>
        </w:tc>
        <w:tc>
          <w:tcPr>
            <w:tcW w:w="0" w:type="auto"/>
          </w:tcPr>
          <w:p w14:paraId="70322FC0" w14:textId="77777777" w:rsidR="00D81B85" w:rsidRDefault="00D81B85" w:rsidP="00AC3471">
            <w:r w:rsidRPr="006D012F">
              <w:rPr>
                <w:rFonts w:ascii="Courier New" w:eastAsia="Times New Roman" w:hAnsi="Courier New" w:cs="Courier New"/>
                <w:color w:val="000000"/>
              </w:rPr>
              <w:t>0.24</w:t>
            </w:r>
          </w:p>
        </w:tc>
      </w:tr>
      <w:tr w:rsidR="00D81B85" w:rsidRPr="00AD5C10" w14:paraId="0C2DBB6D" w14:textId="77777777" w:rsidTr="00AC3471">
        <w:trPr>
          <w:jc w:val="center"/>
        </w:trPr>
        <w:tc>
          <w:tcPr>
            <w:tcW w:w="0" w:type="auto"/>
            <w:vMerge/>
          </w:tcPr>
          <w:p w14:paraId="6281F147" w14:textId="77777777" w:rsidR="00D81B85" w:rsidRPr="00AD5C10" w:rsidRDefault="00D81B85" w:rsidP="00AC3471">
            <w:pPr>
              <w:rPr>
                <w:rFonts w:asciiTheme="majorBidi" w:hAnsiTheme="majorBidi" w:cstheme="majorBidi"/>
                <w:sz w:val="24"/>
                <w:szCs w:val="24"/>
              </w:rPr>
            </w:pPr>
          </w:p>
        </w:tc>
        <w:tc>
          <w:tcPr>
            <w:tcW w:w="0" w:type="auto"/>
            <w:vMerge/>
          </w:tcPr>
          <w:p w14:paraId="2E12266F" w14:textId="77777777" w:rsidR="00D81B85" w:rsidRPr="00AD5C10" w:rsidRDefault="00D81B85" w:rsidP="00AC3471">
            <w:pPr>
              <w:rPr>
                <w:rFonts w:asciiTheme="majorBidi" w:hAnsiTheme="majorBidi" w:cstheme="majorBidi"/>
                <w:sz w:val="24"/>
                <w:szCs w:val="24"/>
              </w:rPr>
            </w:pPr>
          </w:p>
        </w:tc>
        <w:tc>
          <w:tcPr>
            <w:tcW w:w="0" w:type="auto"/>
          </w:tcPr>
          <w:p w14:paraId="09592A8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3CC1F581"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14:paraId="77F43BFD"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14:paraId="6FAE48DA"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0.85</w:t>
            </w:r>
          </w:p>
        </w:tc>
      </w:tr>
      <w:tr w:rsidR="00D81B85" w:rsidRPr="00AD5C10" w14:paraId="2E6E7768" w14:textId="77777777" w:rsidTr="00AC3471">
        <w:trPr>
          <w:jc w:val="center"/>
        </w:trPr>
        <w:tc>
          <w:tcPr>
            <w:tcW w:w="0" w:type="auto"/>
            <w:vMerge/>
          </w:tcPr>
          <w:p w14:paraId="517BEB2F" w14:textId="77777777" w:rsidR="00D81B85" w:rsidRPr="00AD5C10" w:rsidRDefault="00D81B85" w:rsidP="00AC3471">
            <w:pPr>
              <w:rPr>
                <w:rFonts w:asciiTheme="majorBidi" w:hAnsiTheme="majorBidi" w:cstheme="majorBidi"/>
                <w:sz w:val="24"/>
                <w:szCs w:val="24"/>
              </w:rPr>
            </w:pPr>
          </w:p>
        </w:tc>
        <w:tc>
          <w:tcPr>
            <w:tcW w:w="0" w:type="auto"/>
            <w:vMerge/>
          </w:tcPr>
          <w:p w14:paraId="19FA58D2" w14:textId="77777777" w:rsidR="00D81B85" w:rsidRPr="00AD5C10" w:rsidRDefault="00D81B85" w:rsidP="00AC3471">
            <w:pPr>
              <w:rPr>
                <w:rFonts w:asciiTheme="majorBidi" w:hAnsiTheme="majorBidi" w:cstheme="majorBidi"/>
                <w:sz w:val="24"/>
                <w:szCs w:val="24"/>
              </w:rPr>
            </w:pPr>
          </w:p>
        </w:tc>
        <w:tc>
          <w:tcPr>
            <w:tcW w:w="0" w:type="auto"/>
          </w:tcPr>
          <w:p w14:paraId="342E3599"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6BCB0918"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14:paraId="6728C7BD"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0.43      </w:t>
            </w:r>
          </w:p>
        </w:tc>
        <w:tc>
          <w:tcPr>
            <w:tcW w:w="0" w:type="auto"/>
          </w:tcPr>
          <w:p w14:paraId="22839EC4"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0.45</w:t>
            </w:r>
          </w:p>
        </w:tc>
      </w:tr>
      <w:tr w:rsidR="00D81B85" w:rsidRPr="00AD5C10" w14:paraId="6AC60414" w14:textId="77777777" w:rsidTr="00AC3471">
        <w:trPr>
          <w:jc w:val="center"/>
        </w:trPr>
        <w:tc>
          <w:tcPr>
            <w:tcW w:w="0" w:type="auto"/>
            <w:vMerge w:val="restart"/>
          </w:tcPr>
          <w:p w14:paraId="5EE79F14" w14:textId="77777777"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14:paraId="76CEBB59"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0.67</w:t>
            </w:r>
          </w:p>
        </w:tc>
        <w:tc>
          <w:tcPr>
            <w:tcW w:w="0" w:type="auto"/>
          </w:tcPr>
          <w:p w14:paraId="73F6338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4724898E"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0.73      </w:t>
            </w:r>
          </w:p>
        </w:tc>
        <w:tc>
          <w:tcPr>
            <w:tcW w:w="0" w:type="auto"/>
          </w:tcPr>
          <w:p w14:paraId="5FBDE4A0"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0.42      </w:t>
            </w:r>
          </w:p>
        </w:tc>
        <w:tc>
          <w:tcPr>
            <w:tcW w:w="0" w:type="auto"/>
          </w:tcPr>
          <w:p w14:paraId="12F8B860"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0.53</w:t>
            </w:r>
          </w:p>
        </w:tc>
      </w:tr>
      <w:tr w:rsidR="00D81B85" w:rsidRPr="00AD5C10" w14:paraId="3DC2CE61" w14:textId="77777777" w:rsidTr="00AC3471">
        <w:trPr>
          <w:jc w:val="center"/>
        </w:trPr>
        <w:tc>
          <w:tcPr>
            <w:tcW w:w="0" w:type="auto"/>
            <w:vMerge/>
          </w:tcPr>
          <w:p w14:paraId="49975EDD" w14:textId="77777777" w:rsidR="00D81B85" w:rsidRPr="00AD5C10" w:rsidRDefault="00D81B85" w:rsidP="00AC3471">
            <w:pPr>
              <w:rPr>
                <w:rFonts w:asciiTheme="majorBidi" w:hAnsiTheme="majorBidi" w:cstheme="majorBidi"/>
                <w:sz w:val="24"/>
                <w:szCs w:val="24"/>
              </w:rPr>
            </w:pPr>
          </w:p>
        </w:tc>
        <w:tc>
          <w:tcPr>
            <w:tcW w:w="0" w:type="auto"/>
            <w:vMerge/>
          </w:tcPr>
          <w:p w14:paraId="4F1F17D4" w14:textId="77777777" w:rsidR="00D81B85" w:rsidRPr="00AD5C10" w:rsidRDefault="00D81B85" w:rsidP="00AC3471">
            <w:pPr>
              <w:rPr>
                <w:rFonts w:asciiTheme="majorBidi" w:hAnsiTheme="majorBidi" w:cstheme="majorBidi"/>
                <w:sz w:val="24"/>
                <w:szCs w:val="24"/>
              </w:rPr>
            </w:pPr>
          </w:p>
        </w:tc>
        <w:tc>
          <w:tcPr>
            <w:tcW w:w="0" w:type="auto"/>
          </w:tcPr>
          <w:p w14:paraId="76E20E2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5946152F"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0.52      </w:t>
            </w:r>
          </w:p>
        </w:tc>
        <w:tc>
          <w:tcPr>
            <w:tcW w:w="0" w:type="auto"/>
          </w:tcPr>
          <w:p w14:paraId="70A78144"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0.88      </w:t>
            </w:r>
          </w:p>
        </w:tc>
        <w:tc>
          <w:tcPr>
            <w:tcW w:w="0" w:type="auto"/>
          </w:tcPr>
          <w:p w14:paraId="6516FBB2"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0.66</w:t>
            </w:r>
          </w:p>
        </w:tc>
      </w:tr>
      <w:tr w:rsidR="00D81B85" w:rsidRPr="00AD5C10" w14:paraId="4960F9FA" w14:textId="77777777" w:rsidTr="00AC3471">
        <w:trPr>
          <w:jc w:val="center"/>
        </w:trPr>
        <w:tc>
          <w:tcPr>
            <w:tcW w:w="0" w:type="auto"/>
            <w:vMerge/>
          </w:tcPr>
          <w:p w14:paraId="75743C99" w14:textId="77777777" w:rsidR="00D81B85" w:rsidRPr="00AD5C10" w:rsidRDefault="00D81B85" w:rsidP="00AC3471">
            <w:pPr>
              <w:rPr>
                <w:rFonts w:asciiTheme="majorBidi" w:hAnsiTheme="majorBidi" w:cstheme="majorBidi"/>
                <w:sz w:val="24"/>
                <w:szCs w:val="24"/>
              </w:rPr>
            </w:pPr>
          </w:p>
        </w:tc>
        <w:tc>
          <w:tcPr>
            <w:tcW w:w="0" w:type="auto"/>
            <w:vMerge/>
          </w:tcPr>
          <w:p w14:paraId="07459FDD" w14:textId="77777777" w:rsidR="00D81B85" w:rsidRPr="00AD5C10" w:rsidRDefault="00D81B85" w:rsidP="00AC3471">
            <w:pPr>
              <w:rPr>
                <w:rFonts w:asciiTheme="majorBidi" w:hAnsiTheme="majorBidi" w:cstheme="majorBidi"/>
                <w:sz w:val="24"/>
                <w:szCs w:val="24"/>
              </w:rPr>
            </w:pPr>
          </w:p>
        </w:tc>
        <w:tc>
          <w:tcPr>
            <w:tcW w:w="0" w:type="auto"/>
          </w:tcPr>
          <w:p w14:paraId="1512928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048B9265"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0.88      </w:t>
            </w:r>
          </w:p>
        </w:tc>
        <w:tc>
          <w:tcPr>
            <w:tcW w:w="0" w:type="auto"/>
          </w:tcPr>
          <w:p w14:paraId="797BE842"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0.82      </w:t>
            </w:r>
          </w:p>
        </w:tc>
        <w:tc>
          <w:tcPr>
            <w:tcW w:w="0" w:type="auto"/>
          </w:tcPr>
          <w:p w14:paraId="218A1554"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0.85</w:t>
            </w:r>
          </w:p>
        </w:tc>
      </w:tr>
      <w:tr w:rsidR="00D81B85" w:rsidRPr="00AD5C10" w14:paraId="18A6EEDD" w14:textId="77777777" w:rsidTr="00AC3471">
        <w:trPr>
          <w:jc w:val="center"/>
        </w:trPr>
        <w:tc>
          <w:tcPr>
            <w:tcW w:w="0" w:type="auto"/>
            <w:vMerge/>
          </w:tcPr>
          <w:p w14:paraId="2862CA15" w14:textId="77777777" w:rsidR="00D81B85" w:rsidRPr="00AD5C10" w:rsidRDefault="00D81B85" w:rsidP="00AC3471">
            <w:pPr>
              <w:rPr>
                <w:rFonts w:asciiTheme="majorBidi" w:hAnsiTheme="majorBidi" w:cstheme="majorBidi"/>
                <w:sz w:val="24"/>
                <w:szCs w:val="24"/>
              </w:rPr>
            </w:pPr>
          </w:p>
        </w:tc>
        <w:tc>
          <w:tcPr>
            <w:tcW w:w="0" w:type="auto"/>
            <w:vMerge/>
          </w:tcPr>
          <w:p w14:paraId="70EF4E6F" w14:textId="77777777" w:rsidR="00D81B85" w:rsidRPr="00AD5C10" w:rsidRDefault="00D81B85" w:rsidP="00AC3471">
            <w:pPr>
              <w:rPr>
                <w:rFonts w:asciiTheme="majorBidi" w:hAnsiTheme="majorBidi" w:cstheme="majorBidi"/>
                <w:sz w:val="24"/>
                <w:szCs w:val="24"/>
              </w:rPr>
            </w:pPr>
          </w:p>
        </w:tc>
        <w:tc>
          <w:tcPr>
            <w:tcW w:w="0" w:type="auto"/>
          </w:tcPr>
          <w:p w14:paraId="27A0EB1E"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63689BDD"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0.71      </w:t>
            </w:r>
          </w:p>
        </w:tc>
        <w:tc>
          <w:tcPr>
            <w:tcW w:w="0" w:type="auto"/>
          </w:tcPr>
          <w:p w14:paraId="3F304F71"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0.71      </w:t>
            </w:r>
          </w:p>
        </w:tc>
        <w:tc>
          <w:tcPr>
            <w:tcW w:w="0" w:type="auto"/>
          </w:tcPr>
          <w:p w14:paraId="3B6479F1"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0.68</w:t>
            </w:r>
          </w:p>
        </w:tc>
      </w:tr>
      <w:tr w:rsidR="00D81B85" w:rsidRPr="00AD5C10" w14:paraId="48E60846" w14:textId="77777777" w:rsidTr="00AC3471">
        <w:trPr>
          <w:jc w:val="center"/>
        </w:trPr>
        <w:tc>
          <w:tcPr>
            <w:tcW w:w="0" w:type="auto"/>
            <w:vMerge w:val="restart"/>
          </w:tcPr>
          <w:p w14:paraId="572665BB"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14:paraId="7719A1C7"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0.96</w:t>
            </w:r>
          </w:p>
        </w:tc>
        <w:tc>
          <w:tcPr>
            <w:tcW w:w="0" w:type="auto"/>
          </w:tcPr>
          <w:p w14:paraId="2D60503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62F34B97"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14:paraId="2AA7BD5E"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14:paraId="00188D01"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0.95</w:t>
            </w:r>
          </w:p>
        </w:tc>
      </w:tr>
      <w:tr w:rsidR="00D81B85" w:rsidRPr="00AD5C10" w14:paraId="537DB50F" w14:textId="77777777" w:rsidTr="00AC3471">
        <w:trPr>
          <w:jc w:val="center"/>
        </w:trPr>
        <w:tc>
          <w:tcPr>
            <w:tcW w:w="0" w:type="auto"/>
            <w:vMerge/>
          </w:tcPr>
          <w:p w14:paraId="3BD84604" w14:textId="77777777" w:rsidR="00D81B85" w:rsidRPr="00AD5C10" w:rsidRDefault="00D81B85" w:rsidP="00AC3471">
            <w:pPr>
              <w:rPr>
                <w:rFonts w:asciiTheme="majorBidi" w:hAnsiTheme="majorBidi" w:cstheme="majorBidi"/>
                <w:sz w:val="24"/>
                <w:szCs w:val="24"/>
              </w:rPr>
            </w:pPr>
          </w:p>
        </w:tc>
        <w:tc>
          <w:tcPr>
            <w:tcW w:w="0" w:type="auto"/>
            <w:vMerge/>
          </w:tcPr>
          <w:p w14:paraId="7302CDBC" w14:textId="77777777" w:rsidR="00D81B85" w:rsidRPr="00AD5C10" w:rsidRDefault="00D81B85" w:rsidP="00AC3471">
            <w:pPr>
              <w:rPr>
                <w:rFonts w:asciiTheme="majorBidi" w:hAnsiTheme="majorBidi" w:cstheme="majorBidi"/>
                <w:sz w:val="24"/>
                <w:szCs w:val="24"/>
              </w:rPr>
            </w:pPr>
          </w:p>
        </w:tc>
        <w:tc>
          <w:tcPr>
            <w:tcW w:w="0" w:type="auto"/>
          </w:tcPr>
          <w:p w14:paraId="4D9B8DA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6396DA5F" w14:textId="77777777" w:rsidR="00D81B85" w:rsidRDefault="00D81B85" w:rsidP="00AC3471">
            <w:r w:rsidRPr="006D012F">
              <w:rPr>
                <w:rFonts w:ascii="Courier New" w:eastAsia="Times New Roman" w:hAnsi="Courier New" w:cs="Courier New"/>
                <w:color w:val="000000"/>
              </w:rPr>
              <w:t xml:space="preserve">0.96      </w:t>
            </w:r>
          </w:p>
        </w:tc>
        <w:tc>
          <w:tcPr>
            <w:tcW w:w="0" w:type="auto"/>
          </w:tcPr>
          <w:p w14:paraId="2D445504" w14:textId="77777777" w:rsidR="00D81B85" w:rsidRDefault="00D81B85" w:rsidP="00AC3471">
            <w:r w:rsidRPr="006D012F">
              <w:rPr>
                <w:rFonts w:ascii="Courier New" w:eastAsia="Times New Roman" w:hAnsi="Courier New" w:cs="Courier New"/>
                <w:color w:val="000000"/>
              </w:rPr>
              <w:t xml:space="preserve">1.00      </w:t>
            </w:r>
          </w:p>
        </w:tc>
        <w:tc>
          <w:tcPr>
            <w:tcW w:w="0" w:type="auto"/>
          </w:tcPr>
          <w:p w14:paraId="317E4083" w14:textId="77777777" w:rsidR="00D81B85" w:rsidRDefault="00D81B85" w:rsidP="00AC3471">
            <w:r w:rsidRPr="006D012F">
              <w:rPr>
                <w:rFonts w:ascii="Courier New" w:eastAsia="Times New Roman" w:hAnsi="Courier New" w:cs="Courier New"/>
                <w:color w:val="000000"/>
              </w:rPr>
              <w:t>0.98</w:t>
            </w:r>
          </w:p>
        </w:tc>
      </w:tr>
      <w:tr w:rsidR="00D81B85" w:rsidRPr="00AD5C10" w14:paraId="68E314F7" w14:textId="77777777" w:rsidTr="00AC3471">
        <w:trPr>
          <w:jc w:val="center"/>
        </w:trPr>
        <w:tc>
          <w:tcPr>
            <w:tcW w:w="0" w:type="auto"/>
            <w:vMerge/>
          </w:tcPr>
          <w:p w14:paraId="1897E7A1" w14:textId="77777777" w:rsidR="00D81B85" w:rsidRPr="00AD5C10" w:rsidRDefault="00D81B85" w:rsidP="00AC3471">
            <w:pPr>
              <w:rPr>
                <w:rFonts w:asciiTheme="majorBidi" w:hAnsiTheme="majorBidi" w:cstheme="majorBidi"/>
                <w:sz w:val="24"/>
                <w:szCs w:val="24"/>
              </w:rPr>
            </w:pPr>
          </w:p>
        </w:tc>
        <w:tc>
          <w:tcPr>
            <w:tcW w:w="0" w:type="auto"/>
            <w:vMerge/>
          </w:tcPr>
          <w:p w14:paraId="169DC38A" w14:textId="77777777" w:rsidR="00D81B85" w:rsidRPr="00AD5C10" w:rsidRDefault="00D81B85" w:rsidP="00AC3471">
            <w:pPr>
              <w:rPr>
                <w:rFonts w:asciiTheme="majorBidi" w:hAnsiTheme="majorBidi" w:cstheme="majorBidi"/>
                <w:sz w:val="24"/>
                <w:szCs w:val="24"/>
              </w:rPr>
            </w:pPr>
          </w:p>
        </w:tc>
        <w:tc>
          <w:tcPr>
            <w:tcW w:w="0" w:type="auto"/>
          </w:tcPr>
          <w:p w14:paraId="3D63338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21BC1324"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14:paraId="47370ACB"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14:paraId="25A5E8DC"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0.94</w:t>
            </w:r>
          </w:p>
        </w:tc>
      </w:tr>
      <w:tr w:rsidR="00D81B85" w:rsidRPr="00AD5C10" w14:paraId="62193C52" w14:textId="77777777" w:rsidTr="00AC3471">
        <w:trPr>
          <w:jc w:val="center"/>
        </w:trPr>
        <w:tc>
          <w:tcPr>
            <w:tcW w:w="0" w:type="auto"/>
            <w:vMerge/>
          </w:tcPr>
          <w:p w14:paraId="6AA827C9" w14:textId="77777777" w:rsidR="00D81B85" w:rsidRPr="00AD5C10" w:rsidRDefault="00D81B85" w:rsidP="00AC3471">
            <w:pPr>
              <w:rPr>
                <w:rFonts w:asciiTheme="majorBidi" w:hAnsiTheme="majorBidi" w:cstheme="majorBidi"/>
                <w:sz w:val="24"/>
                <w:szCs w:val="24"/>
              </w:rPr>
            </w:pPr>
          </w:p>
        </w:tc>
        <w:tc>
          <w:tcPr>
            <w:tcW w:w="0" w:type="auto"/>
            <w:vMerge/>
          </w:tcPr>
          <w:p w14:paraId="500B44FA" w14:textId="77777777" w:rsidR="00D81B85" w:rsidRPr="00AD5C10" w:rsidRDefault="00D81B85" w:rsidP="00AC3471">
            <w:pPr>
              <w:rPr>
                <w:rFonts w:asciiTheme="majorBidi" w:hAnsiTheme="majorBidi" w:cstheme="majorBidi"/>
                <w:sz w:val="24"/>
                <w:szCs w:val="24"/>
              </w:rPr>
            </w:pPr>
          </w:p>
        </w:tc>
        <w:tc>
          <w:tcPr>
            <w:tcW w:w="0" w:type="auto"/>
          </w:tcPr>
          <w:p w14:paraId="5B62076E"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5AC3F448" w14:textId="77777777" w:rsidR="00D81B85" w:rsidRDefault="00D81B85" w:rsidP="00AC3471">
            <w:r w:rsidRPr="006D012F">
              <w:rPr>
                <w:rFonts w:ascii="Courier New" w:eastAsia="Times New Roman" w:hAnsi="Courier New" w:cs="Courier New"/>
                <w:color w:val="000000"/>
              </w:rPr>
              <w:t>0.96</w:t>
            </w:r>
          </w:p>
        </w:tc>
        <w:tc>
          <w:tcPr>
            <w:tcW w:w="0" w:type="auto"/>
          </w:tcPr>
          <w:p w14:paraId="2A7F4885" w14:textId="77777777" w:rsidR="00D81B85" w:rsidRDefault="00D81B85" w:rsidP="00AC3471">
            <w:r w:rsidRPr="006D012F">
              <w:rPr>
                <w:rFonts w:ascii="Courier New" w:eastAsia="Times New Roman" w:hAnsi="Courier New" w:cs="Courier New"/>
                <w:color w:val="000000"/>
              </w:rPr>
              <w:t>0.96</w:t>
            </w:r>
          </w:p>
        </w:tc>
        <w:tc>
          <w:tcPr>
            <w:tcW w:w="0" w:type="auto"/>
          </w:tcPr>
          <w:p w14:paraId="700DF267" w14:textId="77777777" w:rsidR="00D81B85" w:rsidRDefault="00D81B85" w:rsidP="00AC3471">
            <w:r w:rsidRPr="006D012F">
              <w:rPr>
                <w:rFonts w:ascii="Courier New" w:eastAsia="Times New Roman" w:hAnsi="Courier New" w:cs="Courier New"/>
                <w:color w:val="000000"/>
              </w:rPr>
              <w:t>0.96</w:t>
            </w:r>
          </w:p>
        </w:tc>
      </w:tr>
    </w:tbl>
    <w:p w14:paraId="7D2C0CFF" w14:textId="77777777" w:rsidR="00D81B85" w:rsidRDefault="00D81B85" w:rsidP="00E74448">
      <w:pPr>
        <w:pStyle w:val="Caption"/>
        <w:jc w:val="both"/>
      </w:pPr>
    </w:p>
    <w:p w14:paraId="1DFB9278" w14:textId="77777777" w:rsidR="00E74448" w:rsidRPr="00E74448" w:rsidRDefault="00E74448" w:rsidP="00E74448">
      <w:pPr>
        <w:pStyle w:val="Caption"/>
        <w:rPr>
          <w:b w:val="0"/>
          <w:bCs w:val="0"/>
        </w:rPr>
      </w:pPr>
      <w:bookmarkStart w:id="122" w:name="_Toc66041470"/>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33</w:t>
      </w:r>
      <w:r w:rsidR="00957576">
        <w:fldChar w:fldCharType="end"/>
      </w:r>
      <w:r>
        <w:t xml:space="preserve">: </w:t>
      </w:r>
      <w:r w:rsidRPr="00E74448">
        <w:rPr>
          <w:b w:val="0"/>
          <w:bCs w:val="0"/>
        </w:rPr>
        <w:t>voting classifier results for price aspect review dataset</w:t>
      </w:r>
      <w:bookmarkEnd w:id="122"/>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14:paraId="4B3EB1BC" w14:textId="77777777" w:rsidTr="00AC3471">
        <w:trPr>
          <w:jc w:val="center"/>
        </w:trPr>
        <w:tc>
          <w:tcPr>
            <w:tcW w:w="0" w:type="auto"/>
          </w:tcPr>
          <w:p w14:paraId="572EB493"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14:paraId="35D240F9"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14:paraId="5E135491"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14:paraId="26A01CCA"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14:paraId="677D2A4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14:paraId="47CAD44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14:paraId="56FA16BB" w14:textId="77777777" w:rsidTr="00AC3471">
        <w:trPr>
          <w:jc w:val="center"/>
        </w:trPr>
        <w:tc>
          <w:tcPr>
            <w:tcW w:w="0" w:type="auto"/>
            <w:vMerge w:val="restart"/>
          </w:tcPr>
          <w:p w14:paraId="3F35627F"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14:paraId="7E107CDF"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0.87</w:t>
            </w:r>
          </w:p>
        </w:tc>
        <w:tc>
          <w:tcPr>
            <w:tcW w:w="0" w:type="auto"/>
          </w:tcPr>
          <w:p w14:paraId="599375F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09206D01"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0.95      </w:t>
            </w:r>
          </w:p>
        </w:tc>
        <w:tc>
          <w:tcPr>
            <w:tcW w:w="0" w:type="auto"/>
          </w:tcPr>
          <w:p w14:paraId="3C0279A8"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0.53      </w:t>
            </w:r>
          </w:p>
        </w:tc>
        <w:tc>
          <w:tcPr>
            <w:tcW w:w="0" w:type="auto"/>
          </w:tcPr>
          <w:p w14:paraId="46020802"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0.68</w:t>
            </w:r>
          </w:p>
        </w:tc>
      </w:tr>
      <w:tr w:rsidR="00D81B85" w:rsidRPr="00AD5C10" w14:paraId="1E1EBEEC" w14:textId="77777777" w:rsidTr="00AC3471">
        <w:trPr>
          <w:jc w:val="center"/>
        </w:trPr>
        <w:tc>
          <w:tcPr>
            <w:tcW w:w="0" w:type="auto"/>
            <w:vMerge/>
          </w:tcPr>
          <w:p w14:paraId="5346F440" w14:textId="77777777" w:rsidR="00D81B85" w:rsidRPr="00AD5C10" w:rsidRDefault="00D81B85" w:rsidP="00AC3471">
            <w:pPr>
              <w:rPr>
                <w:rFonts w:asciiTheme="majorBidi" w:hAnsiTheme="majorBidi" w:cstheme="majorBidi"/>
                <w:sz w:val="24"/>
                <w:szCs w:val="24"/>
              </w:rPr>
            </w:pPr>
          </w:p>
        </w:tc>
        <w:tc>
          <w:tcPr>
            <w:tcW w:w="0" w:type="auto"/>
            <w:vMerge/>
          </w:tcPr>
          <w:p w14:paraId="64151FCD" w14:textId="77777777" w:rsidR="00D81B85" w:rsidRPr="00AD5C10" w:rsidRDefault="00D81B85" w:rsidP="00AC3471">
            <w:pPr>
              <w:rPr>
                <w:rFonts w:asciiTheme="majorBidi" w:hAnsiTheme="majorBidi" w:cstheme="majorBidi"/>
                <w:sz w:val="24"/>
                <w:szCs w:val="24"/>
              </w:rPr>
            </w:pPr>
          </w:p>
        </w:tc>
        <w:tc>
          <w:tcPr>
            <w:tcW w:w="0" w:type="auto"/>
          </w:tcPr>
          <w:p w14:paraId="1971F289"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43723D4C"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0.96      </w:t>
            </w:r>
          </w:p>
        </w:tc>
        <w:tc>
          <w:tcPr>
            <w:tcW w:w="0" w:type="auto"/>
          </w:tcPr>
          <w:p w14:paraId="10A66A0C"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0.20      </w:t>
            </w:r>
          </w:p>
        </w:tc>
        <w:tc>
          <w:tcPr>
            <w:tcW w:w="0" w:type="auto"/>
          </w:tcPr>
          <w:p w14:paraId="5B3F153D"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0.33</w:t>
            </w:r>
          </w:p>
        </w:tc>
      </w:tr>
      <w:tr w:rsidR="00D81B85" w:rsidRPr="00AD5C10" w14:paraId="2D99F9A6" w14:textId="77777777" w:rsidTr="00AC3471">
        <w:trPr>
          <w:jc w:val="center"/>
        </w:trPr>
        <w:tc>
          <w:tcPr>
            <w:tcW w:w="0" w:type="auto"/>
            <w:vMerge/>
          </w:tcPr>
          <w:p w14:paraId="1C8F1D95" w14:textId="77777777" w:rsidR="00D81B85" w:rsidRPr="00AD5C10" w:rsidRDefault="00D81B85" w:rsidP="00AC3471">
            <w:pPr>
              <w:rPr>
                <w:rFonts w:asciiTheme="majorBidi" w:hAnsiTheme="majorBidi" w:cstheme="majorBidi"/>
                <w:sz w:val="24"/>
                <w:szCs w:val="24"/>
              </w:rPr>
            </w:pPr>
          </w:p>
        </w:tc>
        <w:tc>
          <w:tcPr>
            <w:tcW w:w="0" w:type="auto"/>
            <w:vMerge/>
          </w:tcPr>
          <w:p w14:paraId="396E994C" w14:textId="77777777" w:rsidR="00D81B85" w:rsidRPr="00AD5C10" w:rsidRDefault="00D81B85" w:rsidP="00AC3471">
            <w:pPr>
              <w:rPr>
                <w:rFonts w:asciiTheme="majorBidi" w:hAnsiTheme="majorBidi" w:cstheme="majorBidi"/>
                <w:sz w:val="24"/>
                <w:szCs w:val="24"/>
              </w:rPr>
            </w:pPr>
          </w:p>
        </w:tc>
        <w:tc>
          <w:tcPr>
            <w:tcW w:w="0" w:type="auto"/>
          </w:tcPr>
          <w:p w14:paraId="62FBCCFA"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70F380E3"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0.86      </w:t>
            </w:r>
          </w:p>
        </w:tc>
        <w:tc>
          <w:tcPr>
            <w:tcW w:w="0" w:type="auto"/>
          </w:tcPr>
          <w:p w14:paraId="48A47E26"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0.99      </w:t>
            </w:r>
          </w:p>
        </w:tc>
        <w:tc>
          <w:tcPr>
            <w:tcW w:w="0" w:type="auto"/>
          </w:tcPr>
          <w:p w14:paraId="6988510B"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0.92      </w:t>
            </w:r>
          </w:p>
        </w:tc>
      </w:tr>
      <w:tr w:rsidR="00D81B85" w:rsidRPr="00AD5C10" w14:paraId="48ABFA98" w14:textId="77777777" w:rsidTr="00AC3471">
        <w:trPr>
          <w:jc w:val="center"/>
        </w:trPr>
        <w:tc>
          <w:tcPr>
            <w:tcW w:w="0" w:type="auto"/>
            <w:vMerge/>
          </w:tcPr>
          <w:p w14:paraId="070B294E" w14:textId="77777777" w:rsidR="00D81B85" w:rsidRPr="00AD5C10" w:rsidRDefault="00D81B85" w:rsidP="00AC3471">
            <w:pPr>
              <w:rPr>
                <w:rFonts w:asciiTheme="majorBidi" w:hAnsiTheme="majorBidi" w:cstheme="majorBidi"/>
                <w:sz w:val="24"/>
                <w:szCs w:val="24"/>
              </w:rPr>
            </w:pPr>
          </w:p>
        </w:tc>
        <w:tc>
          <w:tcPr>
            <w:tcW w:w="0" w:type="auto"/>
            <w:vMerge/>
          </w:tcPr>
          <w:p w14:paraId="523C3A33" w14:textId="77777777" w:rsidR="00D81B85" w:rsidRPr="00AD5C10" w:rsidRDefault="00D81B85" w:rsidP="00AC3471">
            <w:pPr>
              <w:rPr>
                <w:rFonts w:asciiTheme="majorBidi" w:hAnsiTheme="majorBidi" w:cstheme="majorBidi"/>
                <w:sz w:val="24"/>
                <w:szCs w:val="24"/>
              </w:rPr>
            </w:pPr>
          </w:p>
        </w:tc>
        <w:tc>
          <w:tcPr>
            <w:tcW w:w="0" w:type="auto"/>
          </w:tcPr>
          <w:p w14:paraId="6B919E73"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4C789F82"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0.92      </w:t>
            </w:r>
          </w:p>
        </w:tc>
        <w:tc>
          <w:tcPr>
            <w:tcW w:w="0" w:type="auto"/>
          </w:tcPr>
          <w:p w14:paraId="4A8C1046"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0.58      </w:t>
            </w:r>
          </w:p>
        </w:tc>
        <w:tc>
          <w:tcPr>
            <w:tcW w:w="0" w:type="auto"/>
          </w:tcPr>
          <w:p w14:paraId="7A59234B"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0.65</w:t>
            </w:r>
          </w:p>
        </w:tc>
      </w:tr>
      <w:tr w:rsidR="00D81B85" w:rsidRPr="00AD5C10" w14:paraId="67A1AF9E" w14:textId="77777777" w:rsidTr="00AC3471">
        <w:trPr>
          <w:jc w:val="center"/>
        </w:trPr>
        <w:tc>
          <w:tcPr>
            <w:tcW w:w="0" w:type="auto"/>
            <w:vMerge w:val="restart"/>
          </w:tcPr>
          <w:p w14:paraId="08B966EC" w14:textId="77777777"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14:paraId="4BAE2D12"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0.90</w:t>
            </w:r>
          </w:p>
        </w:tc>
        <w:tc>
          <w:tcPr>
            <w:tcW w:w="0" w:type="auto"/>
          </w:tcPr>
          <w:p w14:paraId="7403F45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56C2720B"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0.92      </w:t>
            </w:r>
          </w:p>
        </w:tc>
        <w:tc>
          <w:tcPr>
            <w:tcW w:w="0" w:type="auto"/>
          </w:tcPr>
          <w:p w14:paraId="7C9DFD50"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0.86      </w:t>
            </w:r>
          </w:p>
        </w:tc>
        <w:tc>
          <w:tcPr>
            <w:tcW w:w="0" w:type="auto"/>
          </w:tcPr>
          <w:p w14:paraId="540BE6CA"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0.89</w:t>
            </w:r>
          </w:p>
        </w:tc>
      </w:tr>
      <w:tr w:rsidR="00D81B85" w:rsidRPr="00AD5C10" w14:paraId="5E1D979F" w14:textId="77777777" w:rsidTr="00AC3471">
        <w:trPr>
          <w:jc w:val="center"/>
        </w:trPr>
        <w:tc>
          <w:tcPr>
            <w:tcW w:w="0" w:type="auto"/>
            <w:vMerge/>
          </w:tcPr>
          <w:p w14:paraId="40DB313E" w14:textId="77777777" w:rsidR="00D81B85" w:rsidRPr="00AD5C10" w:rsidRDefault="00D81B85" w:rsidP="00AC3471">
            <w:pPr>
              <w:rPr>
                <w:rFonts w:asciiTheme="majorBidi" w:hAnsiTheme="majorBidi" w:cstheme="majorBidi"/>
                <w:sz w:val="24"/>
                <w:szCs w:val="24"/>
              </w:rPr>
            </w:pPr>
          </w:p>
        </w:tc>
        <w:tc>
          <w:tcPr>
            <w:tcW w:w="0" w:type="auto"/>
            <w:vMerge/>
          </w:tcPr>
          <w:p w14:paraId="33FCE021" w14:textId="77777777" w:rsidR="00D81B85" w:rsidRPr="00AD5C10" w:rsidRDefault="00D81B85" w:rsidP="00AC3471">
            <w:pPr>
              <w:rPr>
                <w:rFonts w:asciiTheme="majorBidi" w:hAnsiTheme="majorBidi" w:cstheme="majorBidi"/>
                <w:sz w:val="24"/>
                <w:szCs w:val="24"/>
              </w:rPr>
            </w:pPr>
          </w:p>
        </w:tc>
        <w:tc>
          <w:tcPr>
            <w:tcW w:w="0" w:type="auto"/>
          </w:tcPr>
          <w:p w14:paraId="072F2C35"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37BF950B"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0.85      </w:t>
            </w:r>
          </w:p>
        </w:tc>
        <w:tc>
          <w:tcPr>
            <w:tcW w:w="0" w:type="auto"/>
          </w:tcPr>
          <w:p w14:paraId="4BC58BC8"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14:paraId="749047C0"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0.88</w:t>
            </w:r>
          </w:p>
        </w:tc>
      </w:tr>
      <w:tr w:rsidR="00D81B85" w:rsidRPr="00AD5C10" w14:paraId="588B7B94" w14:textId="77777777" w:rsidTr="00AC3471">
        <w:trPr>
          <w:jc w:val="center"/>
        </w:trPr>
        <w:tc>
          <w:tcPr>
            <w:tcW w:w="0" w:type="auto"/>
            <w:vMerge/>
          </w:tcPr>
          <w:p w14:paraId="304E86CE" w14:textId="77777777" w:rsidR="00D81B85" w:rsidRPr="00AD5C10" w:rsidRDefault="00D81B85" w:rsidP="00AC3471">
            <w:pPr>
              <w:rPr>
                <w:rFonts w:asciiTheme="majorBidi" w:hAnsiTheme="majorBidi" w:cstheme="majorBidi"/>
                <w:sz w:val="24"/>
                <w:szCs w:val="24"/>
              </w:rPr>
            </w:pPr>
          </w:p>
        </w:tc>
        <w:tc>
          <w:tcPr>
            <w:tcW w:w="0" w:type="auto"/>
            <w:vMerge/>
          </w:tcPr>
          <w:p w14:paraId="4F9650B8" w14:textId="77777777" w:rsidR="00D81B85" w:rsidRPr="00AD5C10" w:rsidRDefault="00D81B85" w:rsidP="00AC3471">
            <w:pPr>
              <w:rPr>
                <w:rFonts w:asciiTheme="majorBidi" w:hAnsiTheme="majorBidi" w:cstheme="majorBidi"/>
                <w:sz w:val="24"/>
                <w:szCs w:val="24"/>
              </w:rPr>
            </w:pPr>
          </w:p>
        </w:tc>
        <w:tc>
          <w:tcPr>
            <w:tcW w:w="0" w:type="auto"/>
          </w:tcPr>
          <w:p w14:paraId="54A39269"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2234B1BE"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14:paraId="5A939991"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14:paraId="6B773DD1"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0.93</w:t>
            </w:r>
          </w:p>
        </w:tc>
      </w:tr>
      <w:tr w:rsidR="00D81B85" w:rsidRPr="00AD5C10" w14:paraId="429F9402" w14:textId="77777777" w:rsidTr="00AC3471">
        <w:trPr>
          <w:jc w:val="center"/>
        </w:trPr>
        <w:tc>
          <w:tcPr>
            <w:tcW w:w="0" w:type="auto"/>
            <w:vMerge/>
          </w:tcPr>
          <w:p w14:paraId="7A10B1F5" w14:textId="77777777" w:rsidR="00D81B85" w:rsidRPr="00AD5C10" w:rsidRDefault="00D81B85" w:rsidP="00AC3471">
            <w:pPr>
              <w:rPr>
                <w:rFonts w:asciiTheme="majorBidi" w:hAnsiTheme="majorBidi" w:cstheme="majorBidi"/>
                <w:sz w:val="24"/>
                <w:szCs w:val="24"/>
              </w:rPr>
            </w:pPr>
          </w:p>
        </w:tc>
        <w:tc>
          <w:tcPr>
            <w:tcW w:w="0" w:type="auto"/>
            <w:vMerge/>
          </w:tcPr>
          <w:p w14:paraId="6D87F1FF" w14:textId="77777777" w:rsidR="00D81B85" w:rsidRPr="00AD5C10" w:rsidRDefault="00D81B85" w:rsidP="00AC3471">
            <w:pPr>
              <w:rPr>
                <w:rFonts w:asciiTheme="majorBidi" w:hAnsiTheme="majorBidi" w:cstheme="majorBidi"/>
                <w:sz w:val="24"/>
                <w:szCs w:val="24"/>
              </w:rPr>
            </w:pPr>
          </w:p>
        </w:tc>
        <w:tc>
          <w:tcPr>
            <w:tcW w:w="0" w:type="auto"/>
          </w:tcPr>
          <w:p w14:paraId="135BB65B"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406F7822" w14:textId="77777777" w:rsidR="00D81B85" w:rsidRDefault="00D81B85" w:rsidP="00AC3471">
            <w:r w:rsidRPr="006D012F">
              <w:rPr>
                <w:rFonts w:ascii="Courier New" w:eastAsia="Times New Roman" w:hAnsi="Courier New" w:cs="Courier New"/>
                <w:color w:val="000000"/>
              </w:rPr>
              <w:t>0.90</w:t>
            </w:r>
          </w:p>
        </w:tc>
        <w:tc>
          <w:tcPr>
            <w:tcW w:w="0" w:type="auto"/>
          </w:tcPr>
          <w:p w14:paraId="0F60773D" w14:textId="77777777" w:rsidR="00D81B85" w:rsidRDefault="00D81B85" w:rsidP="00AC3471">
            <w:r w:rsidRPr="006D012F">
              <w:rPr>
                <w:rFonts w:ascii="Courier New" w:eastAsia="Times New Roman" w:hAnsi="Courier New" w:cs="Courier New"/>
                <w:color w:val="000000"/>
              </w:rPr>
              <w:t>0.90</w:t>
            </w:r>
          </w:p>
        </w:tc>
        <w:tc>
          <w:tcPr>
            <w:tcW w:w="0" w:type="auto"/>
          </w:tcPr>
          <w:p w14:paraId="02CB0C32" w14:textId="77777777" w:rsidR="00D81B85" w:rsidRDefault="00D81B85" w:rsidP="00AC3471">
            <w:r w:rsidRPr="006D012F">
              <w:rPr>
                <w:rFonts w:ascii="Courier New" w:eastAsia="Times New Roman" w:hAnsi="Courier New" w:cs="Courier New"/>
                <w:color w:val="000000"/>
              </w:rPr>
              <w:t>0.90</w:t>
            </w:r>
          </w:p>
        </w:tc>
      </w:tr>
      <w:tr w:rsidR="00D81B85" w:rsidRPr="00AD5C10" w14:paraId="6C80362B" w14:textId="77777777" w:rsidTr="00AC3471">
        <w:trPr>
          <w:jc w:val="center"/>
        </w:trPr>
        <w:tc>
          <w:tcPr>
            <w:tcW w:w="0" w:type="auto"/>
            <w:vMerge w:val="restart"/>
          </w:tcPr>
          <w:p w14:paraId="7EFDF342"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14:paraId="6F6A1659"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0.97</w:t>
            </w:r>
          </w:p>
        </w:tc>
        <w:tc>
          <w:tcPr>
            <w:tcW w:w="0" w:type="auto"/>
          </w:tcPr>
          <w:p w14:paraId="53E83969"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0EEF4C56"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0.95      </w:t>
            </w:r>
          </w:p>
        </w:tc>
        <w:tc>
          <w:tcPr>
            <w:tcW w:w="0" w:type="auto"/>
          </w:tcPr>
          <w:p w14:paraId="0D5034E5"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14:paraId="5909EAC4"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0.96</w:t>
            </w:r>
          </w:p>
        </w:tc>
      </w:tr>
      <w:tr w:rsidR="00D81B85" w:rsidRPr="00AD5C10" w14:paraId="42E20EF9" w14:textId="77777777" w:rsidTr="00AC3471">
        <w:trPr>
          <w:jc w:val="center"/>
        </w:trPr>
        <w:tc>
          <w:tcPr>
            <w:tcW w:w="0" w:type="auto"/>
            <w:vMerge/>
          </w:tcPr>
          <w:p w14:paraId="0DAB0F14" w14:textId="77777777" w:rsidR="00D81B85" w:rsidRPr="00AD5C10" w:rsidRDefault="00D81B85" w:rsidP="00AC3471">
            <w:pPr>
              <w:rPr>
                <w:rFonts w:asciiTheme="majorBidi" w:hAnsiTheme="majorBidi" w:cstheme="majorBidi"/>
                <w:sz w:val="24"/>
                <w:szCs w:val="24"/>
              </w:rPr>
            </w:pPr>
          </w:p>
        </w:tc>
        <w:tc>
          <w:tcPr>
            <w:tcW w:w="0" w:type="auto"/>
            <w:vMerge/>
          </w:tcPr>
          <w:p w14:paraId="766E24B0" w14:textId="77777777" w:rsidR="00D81B85" w:rsidRPr="00AD5C10" w:rsidRDefault="00D81B85" w:rsidP="00AC3471">
            <w:pPr>
              <w:rPr>
                <w:rFonts w:asciiTheme="majorBidi" w:hAnsiTheme="majorBidi" w:cstheme="majorBidi"/>
                <w:sz w:val="24"/>
                <w:szCs w:val="24"/>
              </w:rPr>
            </w:pPr>
          </w:p>
        </w:tc>
        <w:tc>
          <w:tcPr>
            <w:tcW w:w="0" w:type="auto"/>
          </w:tcPr>
          <w:p w14:paraId="7A827D81"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7B15AA95"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14:paraId="093E058D"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14:paraId="2B67A999"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0.99</w:t>
            </w:r>
          </w:p>
        </w:tc>
      </w:tr>
      <w:tr w:rsidR="00D81B85" w:rsidRPr="00AD5C10" w14:paraId="45B26323" w14:textId="77777777" w:rsidTr="00AC3471">
        <w:trPr>
          <w:jc w:val="center"/>
        </w:trPr>
        <w:tc>
          <w:tcPr>
            <w:tcW w:w="0" w:type="auto"/>
            <w:vMerge/>
          </w:tcPr>
          <w:p w14:paraId="75654FBA" w14:textId="77777777" w:rsidR="00D81B85" w:rsidRPr="00AD5C10" w:rsidRDefault="00D81B85" w:rsidP="00AC3471">
            <w:pPr>
              <w:rPr>
                <w:rFonts w:asciiTheme="majorBidi" w:hAnsiTheme="majorBidi" w:cstheme="majorBidi"/>
                <w:sz w:val="24"/>
                <w:szCs w:val="24"/>
              </w:rPr>
            </w:pPr>
          </w:p>
        </w:tc>
        <w:tc>
          <w:tcPr>
            <w:tcW w:w="0" w:type="auto"/>
            <w:vMerge/>
          </w:tcPr>
          <w:p w14:paraId="4AB09AA4" w14:textId="77777777" w:rsidR="00D81B85" w:rsidRPr="00AD5C10" w:rsidRDefault="00D81B85" w:rsidP="00AC3471">
            <w:pPr>
              <w:rPr>
                <w:rFonts w:asciiTheme="majorBidi" w:hAnsiTheme="majorBidi" w:cstheme="majorBidi"/>
                <w:sz w:val="24"/>
                <w:szCs w:val="24"/>
              </w:rPr>
            </w:pPr>
          </w:p>
        </w:tc>
        <w:tc>
          <w:tcPr>
            <w:tcW w:w="0" w:type="auto"/>
          </w:tcPr>
          <w:p w14:paraId="74295A05"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716F66DA"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0.99      </w:t>
            </w:r>
          </w:p>
        </w:tc>
        <w:tc>
          <w:tcPr>
            <w:tcW w:w="0" w:type="auto"/>
          </w:tcPr>
          <w:p w14:paraId="59C9AEE8"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0.94      </w:t>
            </w:r>
          </w:p>
        </w:tc>
        <w:tc>
          <w:tcPr>
            <w:tcW w:w="0" w:type="auto"/>
          </w:tcPr>
          <w:p w14:paraId="2947E1E9"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0.96</w:t>
            </w:r>
          </w:p>
        </w:tc>
      </w:tr>
      <w:tr w:rsidR="00D81B85" w:rsidRPr="00AD5C10" w14:paraId="5E4A52A7" w14:textId="77777777" w:rsidTr="00AC3471">
        <w:trPr>
          <w:jc w:val="center"/>
        </w:trPr>
        <w:tc>
          <w:tcPr>
            <w:tcW w:w="0" w:type="auto"/>
            <w:vMerge/>
          </w:tcPr>
          <w:p w14:paraId="67921818" w14:textId="77777777" w:rsidR="00D81B85" w:rsidRPr="00AD5C10" w:rsidRDefault="00D81B85" w:rsidP="00AC3471">
            <w:pPr>
              <w:rPr>
                <w:rFonts w:asciiTheme="majorBidi" w:hAnsiTheme="majorBidi" w:cstheme="majorBidi"/>
                <w:sz w:val="24"/>
                <w:szCs w:val="24"/>
              </w:rPr>
            </w:pPr>
          </w:p>
        </w:tc>
        <w:tc>
          <w:tcPr>
            <w:tcW w:w="0" w:type="auto"/>
            <w:vMerge/>
          </w:tcPr>
          <w:p w14:paraId="6AB33D83" w14:textId="77777777" w:rsidR="00D81B85" w:rsidRPr="00AD5C10" w:rsidRDefault="00D81B85" w:rsidP="00AC3471">
            <w:pPr>
              <w:rPr>
                <w:rFonts w:asciiTheme="majorBidi" w:hAnsiTheme="majorBidi" w:cstheme="majorBidi"/>
                <w:sz w:val="24"/>
                <w:szCs w:val="24"/>
              </w:rPr>
            </w:pPr>
          </w:p>
        </w:tc>
        <w:tc>
          <w:tcPr>
            <w:tcW w:w="0" w:type="auto"/>
          </w:tcPr>
          <w:p w14:paraId="794BC0E6"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6A34307D" w14:textId="77777777" w:rsidR="00D81B85" w:rsidRDefault="00D81B85" w:rsidP="00AC3471">
            <w:r w:rsidRPr="006D012F">
              <w:rPr>
                <w:rFonts w:ascii="Courier New" w:eastAsia="Times New Roman" w:hAnsi="Courier New" w:cs="Courier New"/>
                <w:color w:val="000000"/>
              </w:rPr>
              <w:t>0.97</w:t>
            </w:r>
          </w:p>
        </w:tc>
        <w:tc>
          <w:tcPr>
            <w:tcW w:w="0" w:type="auto"/>
          </w:tcPr>
          <w:p w14:paraId="6F350BD7" w14:textId="77777777" w:rsidR="00D81B85" w:rsidRDefault="00D81B85" w:rsidP="00AC3471">
            <w:r w:rsidRPr="006D012F">
              <w:rPr>
                <w:rFonts w:ascii="Courier New" w:eastAsia="Times New Roman" w:hAnsi="Courier New" w:cs="Courier New"/>
                <w:color w:val="000000"/>
              </w:rPr>
              <w:t>0.97</w:t>
            </w:r>
          </w:p>
        </w:tc>
        <w:tc>
          <w:tcPr>
            <w:tcW w:w="0" w:type="auto"/>
          </w:tcPr>
          <w:p w14:paraId="61142E8A" w14:textId="77777777" w:rsidR="00D81B85" w:rsidRDefault="00D81B85" w:rsidP="00AC3471">
            <w:r w:rsidRPr="006D012F">
              <w:rPr>
                <w:rFonts w:ascii="Courier New" w:eastAsia="Times New Roman" w:hAnsi="Courier New" w:cs="Courier New"/>
                <w:color w:val="000000"/>
              </w:rPr>
              <w:t>0.97</w:t>
            </w:r>
          </w:p>
        </w:tc>
      </w:tr>
    </w:tbl>
    <w:p w14:paraId="6451A76F" w14:textId="77777777" w:rsidR="00D81B85" w:rsidRDefault="00D81B85" w:rsidP="00AE4931">
      <w:pPr>
        <w:pStyle w:val="Caption"/>
      </w:pPr>
    </w:p>
    <w:p w14:paraId="2B913434" w14:textId="77777777" w:rsidR="00E74448" w:rsidRPr="003B54DD" w:rsidRDefault="00E74448" w:rsidP="003B54DD">
      <w:pPr>
        <w:pStyle w:val="Caption"/>
        <w:bidi/>
        <w:rPr>
          <w:b w:val="0"/>
          <w:bCs w:val="0"/>
        </w:rPr>
      </w:pPr>
      <w:bookmarkStart w:id="123" w:name="_Toc66041471"/>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34</w:t>
      </w:r>
      <w:r w:rsidR="00957576">
        <w:fldChar w:fldCharType="end"/>
      </w:r>
      <w:r>
        <w:t xml:space="preserve">: </w:t>
      </w:r>
      <w:r w:rsidRPr="003B54DD">
        <w:rPr>
          <w:b w:val="0"/>
          <w:bCs w:val="0"/>
        </w:rPr>
        <w:t>voting classifier results for service aspect review dataset</w:t>
      </w:r>
      <w:bookmarkEnd w:id="123"/>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14:paraId="1236B9D8" w14:textId="77777777" w:rsidTr="00AC3471">
        <w:trPr>
          <w:jc w:val="center"/>
        </w:trPr>
        <w:tc>
          <w:tcPr>
            <w:tcW w:w="0" w:type="auto"/>
          </w:tcPr>
          <w:p w14:paraId="7C8C716C"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14:paraId="32E847D4"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14:paraId="141852C8"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14:paraId="042C7011"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14:paraId="37D3F28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14:paraId="590AE66D"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14:paraId="51F2DB49" w14:textId="77777777" w:rsidTr="00AC3471">
        <w:trPr>
          <w:jc w:val="center"/>
        </w:trPr>
        <w:tc>
          <w:tcPr>
            <w:tcW w:w="0" w:type="auto"/>
            <w:vMerge w:val="restart"/>
          </w:tcPr>
          <w:p w14:paraId="58844991"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14:paraId="66071F0F"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0.81</w:t>
            </w:r>
          </w:p>
        </w:tc>
        <w:tc>
          <w:tcPr>
            <w:tcW w:w="0" w:type="auto"/>
          </w:tcPr>
          <w:p w14:paraId="3A3F650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2D14A56D"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0.91      </w:t>
            </w:r>
          </w:p>
        </w:tc>
        <w:tc>
          <w:tcPr>
            <w:tcW w:w="0" w:type="auto"/>
          </w:tcPr>
          <w:p w14:paraId="0C1B0A30"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0.31      </w:t>
            </w:r>
          </w:p>
        </w:tc>
        <w:tc>
          <w:tcPr>
            <w:tcW w:w="0" w:type="auto"/>
          </w:tcPr>
          <w:p w14:paraId="046280C6"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0.47</w:t>
            </w:r>
          </w:p>
        </w:tc>
      </w:tr>
      <w:tr w:rsidR="00D81B85" w:rsidRPr="00AD5C10" w14:paraId="7B68873A" w14:textId="77777777" w:rsidTr="00AC3471">
        <w:trPr>
          <w:jc w:val="center"/>
        </w:trPr>
        <w:tc>
          <w:tcPr>
            <w:tcW w:w="0" w:type="auto"/>
            <w:vMerge/>
          </w:tcPr>
          <w:p w14:paraId="6CD35190" w14:textId="77777777" w:rsidR="00D81B85" w:rsidRPr="00AD5C10" w:rsidRDefault="00D81B85" w:rsidP="00AC3471">
            <w:pPr>
              <w:rPr>
                <w:rFonts w:asciiTheme="majorBidi" w:hAnsiTheme="majorBidi" w:cstheme="majorBidi"/>
                <w:sz w:val="24"/>
                <w:szCs w:val="24"/>
              </w:rPr>
            </w:pPr>
          </w:p>
        </w:tc>
        <w:tc>
          <w:tcPr>
            <w:tcW w:w="0" w:type="auto"/>
            <w:vMerge/>
          </w:tcPr>
          <w:p w14:paraId="01ECFD8C" w14:textId="77777777" w:rsidR="00D81B85" w:rsidRPr="00AD5C10" w:rsidRDefault="00D81B85" w:rsidP="00AC3471">
            <w:pPr>
              <w:rPr>
                <w:rFonts w:asciiTheme="majorBidi" w:hAnsiTheme="majorBidi" w:cstheme="majorBidi"/>
                <w:sz w:val="24"/>
                <w:szCs w:val="24"/>
              </w:rPr>
            </w:pPr>
          </w:p>
        </w:tc>
        <w:tc>
          <w:tcPr>
            <w:tcW w:w="0" w:type="auto"/>
          </w:tcPr>
          <w:p w14:paraId="7BC79DA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33F7050E"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14:paraId="2689B34B"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0.21      </w:t>
            </w:r>
          </w:p>
        </w:tc>
        <w:tc>
          <w:tcPr>
            <w:tcW w:w="0" w:type="auto"/>
          </w:tcPr>
          <w:p w14:paraId="0BB0097C"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0.34</w:t>
            </w:r>
          </w:p>
        </w:tc>
      </w:tr>
      <w:tr w:rsidR="00D81B85" w:rsidRPr="00AD5C10" w14:paraId="6FC5133D" w14:textId="77777777" w:rsidTr="00AC3471">
        <w:trPr>
          <w:jc w:val="center"/>
        </w:trPr>
        <w:tc>
          <w:tcPr>
            <w:tcW w:w="0" w:type="auto"/>
            <w:vMerge/>
          </w:tcPr>
          <w:p w14:paraId="7418AA36" w14:textId="77777777" w:rsidR="00D81B85" w:rsidRPr="00AD5C10" w:rsidRDefault="00D81B85" w:rsidP="00AC3471">
            <w:pPr>
              <w:rPr>
                <w:rFonts w:asciiTheme="majorBidi" w:hAnsiTheme="majorBidi" w:cstheme="majorBidi"/>
                <w:sz w:val="24"/>
                <w:szCs w:val="24"/>
              </w:rPr>
            </w:pPr>
          </w:p>
        </w:tc>
        <w:tc>
          <w:tcPr>
            <w:tcW w:w="0" w:type="auto"/>
            <w:vMerge/>
          </w:tcPr>
          <w:p w14:paraId="7146DA6B" w14:textId="77777777" w:rsidR="00D81B85" w:rsidRPr="00AD5C10" w:rsidRDefault="00D81B85" w:rsidP="00AC3471">
            <w:pPr>
              <w:rPr>
                <w:rFonts w:asciiTheme="majorBidi" w:hAnsiTheme="majorBidi" w:cstheme="majorBidi"/>
                <w:sz w:val="24"/>
                <w:szCs w:val="24"/>
              </w:rPr>
            </w:pPr>
          </w:p>
        </w:tc>
        <w:tc>
          <w:tcPr>
            <w:tcW w:w="0" w:type="auto"/>
          </w:tcPr>
          <w:p w14:paraId="46361E0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2529CBD4"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0.80      </w:t>
            </w:r>
          </w:p>
        </w:tc>
        <w:tc>
          <w:tcPr>
            <w:tcW w:w="0" w:type="auto"/>
          </w:tcPr>
          <w:p w14:paraId="4F7D5816"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14:paraId="16A91631"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r>
      <w:tr w:rsidR="00D81B85" w:rsidRPr="00AD5C10" w14:paraId="23A5AA3A" w14:textId="77777777" w:rsidTr="00AC3471">
        <w:trPr>
          <w:jc w:val="center"/>
        </w:trPr>
        <w:tc>
          <w:tcPr>
            <w:tcW w:w="0" w:type="auto"/>
            <w:vMerge/>
          </w:tcPr>
          <w:p w14:paraId="76800943" w14:textId="77777777" w:rsidR="00D81B85" w:rsidRPr="00AD5C10" w:rsidRDefault="00D81B85" w:rsidP="00AC3471">
            <w:pPr>
              <w:rPr>
                <w:rFonts w:asciiTheme="majorBidi" w:hAnsiTheme="majorBidi" w:cstheme="majorBidi"/>
                <w:sz w:val="24"/>
                <w:szCs w:val="24"/>
              </w:rPr>
            </w:pPr>
          </w:p>
        </w:tc>
        <w:tc>
          <w:tcPr>
            <w:tcW w:w="0" w:type="auto"/>
            <w:vMerge/>
          </w:tcPr>
          <w:p w14:paraId="28F04428" w14:textId="77777777" w:rsidR="00D81B85" w:rsidRPr="00AD5C10" w:rsidRDefault="00D81B85" w:rsidP="00AC3471">
            <w:pPr>
              <w:rPr>
                <w:rFonts w:asciiTheme="majorBidi" w:hAnsiTheme="majorBidi" w:cstheme="majorBidi"/>
                <w:sz w:val="24"/>
                <w:szCs w:val="24"/>
              </w:rPr>
            </w:pPr>
          </w:p>
        </w:tc>
        <w:tc>
          <w:tcPr>
            <w:tcW w:w="0" w:type="auto"/>
          </w:tcPr>
          <w:p w14:paraId="24736CE7"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7B25A07F"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0.88      </w:t>
            </w:r>
          </w:p>
        </w:tc>
        <w:tc>
          <w:tcPr>
            <w:tcW w:w="0" w:type="auto"/>
          </w:tcPr>
          <w:p w14:paraId="6D8B2C62"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0.51      </w:t>
            </w:r>
          </w:p>
        </w:tc>
        <w:tc>
          <w:tcPr>
            <w:tcW w:w="0" w:type="auto"/>
          </w:tcPr>
          <w:p w14:paraId="0F329C5F"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0.56</w:t>
            </w:r>
          </w:p>
        </w:tc>
      </w:tr>
      <w:tr w:rsidR="00D81B85" w:rsidRPr="00AD5C10" w14:paraId="1ACB63A0" w14:textId="77777777" w:rsidTr="00AC3471">
        <w:trPr>
          <w:jc w:val="center"/>
        </w:trPr>
        <w:tc>
          <w:tcPr>
            <w:tcW w:w="0" w:type="auto"/>
            <w:vMerge w:val="restart"/>
          </w:tcPr>
          <w:p w14:paraId="25803203" w14:textId="77777777"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14:paraId="420B66BF"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0.82</w:t>
            </w:r>
          </w:p>
        </w:tc>
        <w:tc>
          <w:tcPr>
            <w:tcW w:w="0" w:type="auto"/>
          </w:tcPr>
          <w:p w14:paraId="4A717611"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7DCB4B5B"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14:paraId="7B16D273"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0.73      </w:t>
            </w:r>
          </w:p>
        </w:tc>
        <w:tc>
          <w:tcPr>
            <w:tcW w:w="0" w:type="auto"/>
          </w:tcPr>
          <w:p w14:paraId="3594714D"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0.74</w:t>
            </w:r>
          </w:p>
        </w:tc>
      </w:tr>
      <w:tr w:rsidR="00D81B85" w:rsidRPr="00AD5C10" w14:paraId="71A9BC00" w14:textId="77777777" w:rsidTr="00AC3471">
        <w:trPr>
          <w:jc w:val="center"/>
        </w:trPr>
        <w:tc>
          <w:tcPr>
            <w:tcW w:w="0" w:type="auto"/>
            <w:vMerge/>
          </w:tcPr>
          <w:p w14:paraId="07B9C400" w14:textId="77777777" w:rsidR="00D81B85" w:rsidRPr="00AD5C10" w:rsidRDefault="00D81B85" w:rsidP="00AC3471">
            <w:pPr>
              <w:rPr>
                <w:rFonts w:asciiTheme="majorBidi" w:hAnsiTheme="majorBidi" w:cstheme="majorBidi"/>
                <w:sz w:val="24"/>
                <w:szCs w:val="24"/>
              </w:rPr>
            </w:pPr>
          </w:p>
        </w:tc>
        <w:tc>
          <w:tcPr>
            <w:tcW w:w="0" w:type="auto"/>
            <w:vMerge/>
          </w:tcPr>
          <w:p w14:paraId="7CA0E36D" w14:textId="77777777" w:rsidR="00D81B85" w:rsidRPr="00AD5C10" w:rsidRDefault="00D81B85" w:rsidP="00AC3471">
            <w:pPr>
              <w:rPr>
                <w:rFonts w:asciiTheme="majorBidi" w:hAnsiTheme="majorBidi" w:cstheme="majorBidi"/>
                <w:sz w:val="24"/>
                <w:szCs w:val="24"/>
              </w:rPr>
            </w:pPr>
          </w:p>
        </w:tc>
        <w:tc>
          <w:tcPr>
            <w:tcW w:w="0" w:type="auto"/>
          </w:tcPr>
          <w:p w14:paraId="4341CBFA"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4E3B0791"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0.73      </w:t>
            </w:r>
          </w:p>
        </w:tc>
        <w:tc>
          <w:tcPr>
            <w:tcW w:w="0" w:type="auto"/>
          </w:tcPr>
          <w:p w14:paraId="499E2609"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0.91      </w:t>
            </w:r>
          </w:p>
        </w:tc>
        <w:tc>
          <w:tcPr>
            <w:tcW w:w="0" w:type="auto"/>
          </w:tcPr>
          <w:p w14:paraId="5325F15F"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0.81</w:t>
            </w:r>
          </w:p>
        </w:tc>
      </w:tr>
      <w:tr w:rsidR="00D81B85" w:rsidRPr="00AD5C10" w14:paraId="5CCED865" w14:textId="77777777" w:rsidTr="00AC3471">
        <w:trPr>
          <w:jc w:val="center"/>
        </w:trPr>
        <w:tc>
          <w:tcPr>
            <w:tcW w:w="0" w:type="auto"/>
            <w:vMerge/>
          </w:tcPr>
          <w:p w14:paraId="179E3AD2" w14:textId="77777777" w:rsidR="00D81B85" w:rsidRPr="00AD5C10" w:rsidRDefault="00D81B85" w:rsidP="00AC3471">
            <w:pPr>
              <w:rPr>
                <w:rFonts w:asciiTheme="majorBidi" w:hAnsiTheme="majorBidi" w:cstheme="majorBidi"/>
                <w:sz w:val="24"/>
                <w:szCs w:val="24"/>
              </w:rPr>
            </w:pPr>
          </w:p>
        </w:tc>
        <w:tc>
          <w:tcPr>
            <w:tcW w:w="0" w:type="auto"/>
            <w:vMerge/>
          </w:tcPr>
          <w:p w14:paraId="2C4356A4" w14:textId="77777777" w:rsidR="00D81B85" w:rsidRPr="00AD5C10" w:rsidRDefault="00D81B85" w:rsidP="00AC3471">
            <w:pPr>
              <w:rPr>
                <w:rFonts w:asciiTheme="majorBidi" w:hAnsiTheme="majorBidi" w:cstheme="majorBidi"/>
                <w:sz w:val="24"/>
                <w:szCs w:val="24"/>
              </w:rPr>
            </w:pPr>
          </w:p>
        </w:tc>
        <w:tc>
          <w:tcPr>
            <w:tcW w:w="0" w:type="auto"/>
          </w:tcPr>
          <w:p w14:paraId="2E5FAEF1"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27C71377"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14:paraId="1B4293C0"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0.83      </w:t>
            </w:r>
          </w:p>
        </w:tc>
        <w:tc>
          <w:tcPr>
            <w:tcW w:w="0" w:type="auto"/>
          </w:tcPr>
          <w:p w14:paraId="642AE638"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r>
      <w:tr w:rsidR="00D81B85" w:rsidRPr="00AD5C10" w14:paraId="316488BA" w14:textId="77777777" w:rsidTr="00AC3471">
        <w:trPr>
          <w:jc w:val="center"/>
        </w:trPr>
        <w:tc>
          <w:tcPr>
            <w:tcW w:w="0" w:type="auto"/>
            <w:vMerge/>
          </w:tcPr>
          <w:p w14:paraId="065083AB" w14:textId="77777777" w:rsidR="00D81B85" w:rsidRPr="00AD5C10" w:rsidRDefault="00D81B85" w:rsidP="00AC3471">
            <w:pPr>
              <w:rPr>
                <w:rFonts w:asciiTheme="majorBidi" w:hAnsiTheme="majorBidi" w:cstheme="majorBidi"/>
                <w:sz w:val="24"/>
                <w:szCs w:val="24"/>
              </w:rPr>
            </w:pPr>
          </w:p>
        </w:tc>
        <w:tc>
          <w:tcPr>
            <w:tcW w:w="0" w:type="auto"/>
            <w:vMerge/>
          </w:tcPr>
          <w:p w14:paraId="59D7FCF4" w14:textId="77777777" w:rsidR="00D81B85" w:rsidRPr="00AD5C10" w:rsidRDefault="00D81B85" w:rsidP="00AC3471">
            <w:pPr>
              <w:rPr>
                <w:rFonts w:asciiTheme="majorBidi" w:hAnsiTheme="majorBidi" w:cstheme="majorBidi"/>
                <w:sz w:val="24"/>
                <w:szCs w:val="24"/>
              </w:rPr>
            </w:pPr>
          </w:p>
        </w:tc>
        <w:tc>
          <w:tcPr>
            <w:tcW w:w="0" w:type="auto"/>
          </w:tcPr>
          <w:p w14:paraId="4E100192"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57190B37" w14:textId="77777777" w:rsidR="00D81B85" w:rsidRDefault="00D81B85" w:rsidP="00AC3471">
            <w:r w:rsidRPr="006D012F">
              <w:rPr>
                <w:rFonts w:ascii="Courier New" w:eastAsia="Times New Roman" w:hAnsi="Courier New" w:cs="Courier New"/>
                <w:color w:val="000000"/>
              </w:rPr>
              <w:t xml:space="preserve">0.82      </w:t>
            </w:r>
          </w:p>
        </w:tc>
        <w:tc>
          <w:tcPr>
            <w:tcW w:w="0" w:type="auto"/>
          </w:tcPr>
          <w:p w14:paraId="76D01A43" w14:textId="77777777" w:rsidR="00D81B85" w:rsidRDefault="00D81B85" w:rsidP="00AC3471">
            <w:r w:rsidRPr="006D012F">
              <w:rPr>
                <w:rFonts w:ascii="Courier New" w:eastAsia="Times New Roman" w:hAnsi="Courier New" w:cs="Courier New"/>
                <w:color w:val="000000"/>
              </w:rPr>
              <w:t xml:space="preserve">0.82      </w:t>
            </w:r>
          </w:p>
        </w:tc>
        <w:tc>
          <w:tcPr>
            <w:tcW w:w="0" w:type="auto"/>
          </w:tcPr>
          <w:p w14:paraId="288C8203" w14:textId="77777777" w:rsidR="00D81B85" w:rsidRDefault="00D81B85" w:rsidP="00AC3471">
            <w:r w:rsidRPr="006D012F">
              <w:rPr>
                <w:rFonts w:ascii="Courier New" w:eastAsia="Times New Roman" w:hAnsi="Courier New" w:cs="Courier New"/>
                <w:color w:val="000000"/>
              </w:rPr>
              <w:t>0.81</w:t>
            </w:r>
          </w:p>
        </w:tc>
      </w:tr>
      <w:tr w:rsidR="00D81B85" w:rsidRPr="00AD5C10" w14:paraId="15380EA9" w14:textId="77777777" w:rsidTr="00AC3471">
        <w:trPr>
          <w:jc w:val="center"/>
        </w:trPr>
        <w:tc>
          <w:tcPr>
            <w:tcW w:w="0" w:type="auto"/>
            <w:vMerge w:val="restart"/>
          </w:tcPr>
          <w:p w14:paraId="78DE2707"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14:paraId="7D8C211D"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0.96</w:t>
            </w:r>
          </w:p>
        </w:tc>
        <w:tc>
          <w:tcPr>
            <w:tcW w:w="0" w:type="auto"/>
          </w:tcPr>
          <w:p w14:paraId="03DF533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298749CE" w14:textId="77777777" w:rsidR="00D81B85" w:rsidRDefault="00D81B85" w:rsidP="00AC3471">
            <w:r>
              <w:rPr>
                <w:rFonts w:ascii="Courier New" w:eastAsia="Times New Roman" w:hAnsi="Courier New" w:cs="Courier New"/>
                <w:color w:val="000000"/>
              </w:rPr>
              <w:t>0.95</w:t>
            </w:r>
            <w:r w:rsidRPr="006D012F">
              <w:rPr>
                <w:rFonts w:ascii="Courier New" w:eastAsia="Times New Roman" w:hAnsi="Courier New" w:cs="Courier New"/>
                <w:color w:val="000000"/>
              </w:rPr>
              <w:t xml:space="preserve">      </w:t>
            </w:r>
          </w:p>
        </w:tc>
        <w:tc>
          <w:tcPr>
            <w:tcW w:w="0" w:type="auto"/>
          </w:tcPr>
          <w:p w14:paraId="462736DB" w14:textId="77777777" w:rsidR="00D81B85" w:rsidRDefault="00D81B85" w:rsidP="00AC3471">
            <w:r w:rsidRPr="006D012F">
              <w:rPr>
                <w:rFonts w:ascii="Courier New" w:eastAsia="Times New Roman" w:hAnsi="Courier New" w:cs="Courier New"/>
                <w:color w:val="000000"/>
              </w:rPr>
              <w:t xml:space="preserve">0.96      </w:t>
            </w:r>
          </w:p>
        </w:tc>
        <w:tc>
          <w:tcPr>
            <w:tcW w:w="0" w:type="auto"/>
          </w:tcPr>
          <w:p w14:paraId="69705349" w14:textId="77777777" w:rsidR="00D81B85" w:rsidRDefault="00D81B85" w:rsidP="00AC3471">
            <w:r w:rsidRPr="006D012F">
              <w:rPr>
                <w:rFonts w:ascii="Courier New" w:eastAsia="Times New Roman" w:hAnsi="Courier New" w:cs="Courier New"/>
                <w:color w:val="000000"/>
              </w:rPr>
              <w:t xml:space="preserve">0.96      </w:t>
            </w:r>
          </w:p>
        </w:tc>
      </w:tr>
      <w:tr w:rsidR="00D81B85" w:rsidRPr="00AD5C10" w14:paraId="69F37AE2" w14:textId="77777777" w:rsidTr="00AC3471">
        <w:trPr>
          <w:jc w:val="center"/>
        </w:trPr>
        <w:tc>
          <w:tcPr>
            <w:tcW w:w="0" w:type="auto"/>
            <w:vMerge/>
          </w:tcPr>
          <w:p w14:paraId="22971588" w14:textId="77777777" w:rsidR="00D81B85" w:rsidRPr="00AD5C10" w:rsidRDefault="00D81B85" w:rsidP="00AC3471">
            <w:pPr>
              <w:rPr>
                <w:rFonts w:asciiTheme="majorBidi" w:hAnsiTheme="majorBidi" w:cstheme="majorBidi"/>
                <w:sz w:val="24"/>
                <w:szCs w:val="24"/>
              </w:rPr>
            </w:pPr>
          </w:p>
        </w:tc>
        <w:tc>
          <w:tcPr>
            <w:tcW w:w="0" w:type="auto"/>
            <w:vMerge/>
          </w:tcPr>
          <w:p w14:paraId="1921B55C" w14:textId="77777777" w:rsidR="00D81B85" w:rsidRPr="00AD5C10" w:rsidRDefault="00D81B85" w:rsidP="00AC3471">
            <w:pPr>
              <w:rPr>
                <w:rFonts w:asciiTheme="majorBidi" w:hAnsiTheme="majorBidi" w:cstheme="majorBidi"/>
                <w:sz w:val="24"/>
                <w:szCs w:val="24"/>
              </w:rPr>
            </w:pPr>
          </w:p>
        </w:tc>
        <w:tc>
          <w:tcPr>
            <w:tcW w:w="0" w:type="auto"/>
          </w:tcPr>
          <w:p w14:paraId="3D3751AE"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0E455016"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0.95      </w:t>
            </w:r>
          </w:p>
        </w:tc>
        <w:tc>
          <w:tcPr>
            <w:tcW w:w="0" w:type="auto"/>
          </w:tcPr>
          <w:p w14:paraId="141E2799"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14:paraId="63E1D69F"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0.98</w:t>
            </w:r>
          </w:p>
        </w:tc>
      </w:tr>
      <w:tr w:rsidR="00D81B85" w:rsidRPr="00AD5C10" w14:paraId="709A5359" w14:textId="77777777" w:rsidTr="00AC3471">
        <w:trPr>
          <w:jc w:val="center"/>
        </w:trPr>
        <w:tc>
          <w:tcPr>
            <w:tcW w:w="0" w:type="auto"/>
            <w:vMerge/>
          </w:tcPr>
          <w:p w14:paraId="3CBE2A3C" w14:textId="77777777" w:rsidR="00D81B85" w:rsidRPr="00AD5C10" w:rsidRDefault="00D81B85" w:rsidP="00AC3471">
            <w:pPr>
              <w:rPr>
                <w:rFonts w:asciiTheme="majorBidi" w:hAnsiTheme="majorBidi" w:cstheme="majorBidi"/>
                <w:sz w:val="24"/>
                <w:szCs w:val="24"/>
              </w:rPr>
            </w:pPr>
          </w:p>
        </w:tc>
        <w:tc>
          <w:tcPr>
            <w:tcW w:w="0" w:type="auto"/>
            <w:vMerge/>
          </w:tcPr>
          <w:p w14:paraId="66671C7B" w14:textId="77777777" w:rsidR="00D81B85" w:rsidRPr="00AD5C10" w:rsidRDefault="00D81B85" w:rsidP="00AC3471">
            <w:pPr>
              <w:rPr>
                <w:rFonts w:asciiTheme="majorBidi" w:hAnsiTheme="majorBidi" w:cstheme="majorBidi"/>
                <w:sz w:val="24"/>
                <w:szCs w:val="24"/>
              </w:rPr>
            </w:pPr>
          </w:p>
        </w:tc>
        <w:tc>
          <w:tcPr>
            <w:tcW w:w="0" w:type="auto"/>
          </w:tcPr>
          <w:p w14:paraId="1CBC8EFA"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08C5BCB4" w14:textId="77777777" w:rsidR="00D81B85" w:rsidRDefault="00D81B85" w:rsidP="00AC3471">
            <w:r w:rsidRPr="006D012F">
              <w:rPr>
                <w:rFonts w:ascii="Courier New" w:eastAsia="Times New Roman" w:hAnsi="Courier New" w:cs="Courier New"/>
                <w:color w:val="000000"/>
              </w:rPr>
              <w:t>0.96</w:t>
            </w:r>
          </w:p>
        </w:tc>
        <w:tc>
          <w:tcPr>
            <w:tcW w:w="0" w:type="auto"/>
          </w:tcPr>
          <w:p w14:paraId="24E4FB7E" w14:textId="77777777" w:rsidR="00D81B85" w:rsidRDefault="00D81B85" w:rsidP="00AC3471">
            <w:r>
              <w:rPr>
                <w:rFonts w:ascii="Courier New" w:eastAsia="Times New Roman" w:hAnsi="Courier New" w:cs="Courier New"/>
                <w:color w:val="000000"/>
              </w:rPr>
              <w:t>0.92</w:t>
            </w:r>
          </w:p>
        </w:tc>
        <w:tc>
          <w:tcPr>
            <w:tcW w:w="0" w:type="auto"/>
          </w:tcPr>
          <w:p w14:paraId="7F90C9CA" w14:textId="77777777" w:rsidR="00D81B85" w:rsidRDefault="00D81B85" w:rsidP="00AC3471">
            <w:r>
              <w:rPr>
                <w:rFonts w:ascii="Courier New" w:eastAsia="Times New Roman" w:hAnsi="Courier New" w:cs="Courier New"/>
                <w:color w:val="000000"/>
              </w:rPr>
              <w:t>0.94</w:t>
            </w:r>
          </w:p>
        </w:tc>
      </w:tr>
      <w:tr w:rsidR="00D81B85" w:rsidRPr="00AD5C10" w14:paraId="21CDB7FE" w14:textId="77777777" w:rsidTr="00AC3471">
        <w:trPr>
          <w:jc w:val="center"/>
        </w:trPr>
        <w:tc>
          <w:tcPr>
            <w:tcW w:w="0" w:type="auto"/>
            <w:vMerge/>
          </w:tcPr>
          <w:p w14:paraId="6B7C7F08" w14:textId="77777777" w:rsidR="00D81B85" w:rsidRPr="00AD5C10" w:rsidRDefault="00D81B85" w:rsidP="00AC3471">
            <w:pPr>
              <w:rPr>
                <w:rFonts w:asciiTheme="majorBidi" w:hAnsiTheme="majorBidi" w:cstheme="majorBidi"/>
                <w:sz w:val="24"/>
                <w:szCs w:val="24"/>
              </w:rPr>
            </w:pPr>
          </w:p>
        </w:tc>
        <w:tc>
          <w:tcPr>
            <w:tcW w:w="0" w:type="auto"/>
            <w:vMerge/>
          </w:tcPr>
          <w:p w14:paraId="22223FEF" w14:textId="77777777" w:rsidR="00D81B85" w:rsidRPr="00AD5C10" w:rsidRDefault="00D81B85" w:rsidP="00AC3471">
            <w:pPr>
              <w:rPr>
                <w:rFonts w:asciiTheme="majorBidi" w:hAnsiTheme="majorBidi" w:cstheme="majorBidi"/>
                <w:sz w:val="24"/>
                <w:szCs w:val="24"/>
              </w:rPr>
            </w:pPr>
          </w:p>
        </w:tc>
        <w:tc>
          <w:tcPr>
            <w:tcW w:w="0" w:type="auto"/>
          </w:tcPr>
          <w:p w14:paraId="16FB6834"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45D94518" w14:textId="77777777" w:rsidR="00D81B85" w:rsidRDefault="00D81B85" w:rsidP="00AC3471">
            <w:r w:rsidRPr="006D012F">
              <w:rPr>
                <w:rFonts w:ascii="Courier New" w:eastAsia="Times New Roman" w:hAnsi="Courier New" w:cs="Courier New"/>
                <w:color w:val="000000"/>
              </w:rPr>
              <w:t>0.96</w:t>
            </w:r>
          </w:p>
        </w:tc>
        <w:tc>
          <w:tcPr>
            <w:tcW w:w="0" w:type="auto"/>
          </w:tcPr>
          <w:p w14:paraId="3B3C7805" w14:textId="77777777" w:rsidR="00D81B85" w:rsidRDefault="00D81B85" w:rsidP="00AC3471">
            <w:r w:rsidRPr="006D012F">
              <w:rPr>
                <w:rFonts w:ascii="Courier New" w:eastAsia="Times New Roman" w:hAnsi="Courier New" w:cs="Courier New"/>
                <w:color w:val="000000"/>
              </w:rPr>
              <w:t>0.96</w:t>
            </w:r>
          </w:p>
        </w:tc>
        <w:tc>
          <w:tcPr>
            <w:tcW w:w="0" w:type="auto"/>
          </w:tcPr>
          <w:p w14:paraId="19D52A8A" w14:textId="77777777" w:rsidR="00D81B85" w:rsidRDefault="00D81B85" w:rsidP="00AC3471">
            <w:r w:rsidRPr="006D012F">
              <w:rPr>
                <w:rFonts w:ascii="Courier New" w:eastAsia="Times New Roman" w:hAnsi="Courier New" w:cs="Courier New"/>
                <w:color w:val="000000"/>
              </w:rPr>
              <w:t>0.96</w:t>
            </w:r>
          </w:p>
        </w:tc>
      </w:tr>
    </w:tbl>
    <w:p w14:paraId="6C18462A" w14:textId="77777777" w:rsidR="00D81B85" w:rsidRPr="00AD5C10" w:rsidRDefault="00D81B85" w:rsidP="00D81B85">
      <w:pPr>
        <w:rPr>
          <w:rFonts w:asciiTheme="majorBidi" w:hAnsiTheme="majorBidi" w:cstheme="majorBidi"/>
          <w:b/>
          <w:bCs/>
          <w:sz w:val="24"/>
          <w:szCs w:val="24"/>
        </w:rPr>
      </w:pPr>
    </w:p>
    <w:p w14:paraId="7A48B09E" w14:textId="77777777" w:rsidR="00957576" w:rsidRDefault="00957576" w:rsidP="00957576">
      <w:pPr>
        <w:pStyle w:val="Caption"/>
      </w:pPr>
      <w:bookmarkStart w:id="124" w:name="_Toc66041472"/>
      <w:r>
        <w:t xml:space="preserve">Table </w:t>
      </w:r>
      <w:r>
        <w:fldChar w:fldCharType="begin"/>
      </w:r>
      <w:r>
        <w:instrText xml:space="preserve"> STYLEREF 1 \s </w:instrText>
      </w:r>
      <w:r>
        <w:fldChar w:fldCharType="separate"/>
      </w:r>
      <w:r w:rsidR="008D6402">
        <w:rPr>
          <w:cs/>
        </w:rPr>
        <w:t>‎</w:t>
      </w:r>
      <w:r w:rsidR="008D6402">
        <w:t>4</w:t>
      </w:r>
      <w:r>
        <w:fldChar w:fldCharType="end"/>
      </w:r>
      <w:r>
        <w:t>.</w:t>
      </w:r>
      <w:r>
        <w:fldChar w:fldCharType="begin"/>
      </w:r>
      <w:r>
        <w:instrText xml:space="preserve"> SEQ Table \* ARABIC \s 1 </w:instrText>
      </w:r>
      <w:r>
        <w:fldChar w:fldCharType="separate"/>
      </w:r>
      <w:r w:rsidR="008D6402">
        <w:t>35</w:t>
      </w:r>
      <w:r>
        <w:fldChar w:fldCharType="end"/>
      </w:r>
      <w:r>
        <w:t xml:space="preserve">: </w:t>
      </w:r>
      <w:r w:rsidRPr="00957576">
        <w:rPr>
          <w:b w:val="0"/>
          <w:bCs w:val="0"/>
        </w:rPr>
        <w:t>voting classifier results for weight aspect review dataset</w:t>
      </w:r>
      <w:bookmarkEnd w:id="124"/>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14:paraId="1E641C39" w14:textId="77777777" w:rsidTr="00AC3471">
        <w:trPr>
          <w:jc w:val="center"/>
        </w:trPr>
        <w:tc>
          <w:tcPr>
            <w:tcW w:w="0" w:type="auto"/>
          </w:tcPr>
          <w:p w14:paraId="51AC84E0"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14:paraId="6272595E"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14:paraId="57DB5CBD"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14:paraId="1581A697"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14:paraId="29E09FDC"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14:paraId="29618CD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14:paraId="00DDA385" w14:textId="77777777" w:rsidTr="00AC3471">
        <w:trPr>
          <w:jc w:val="center"/>
        </w:trPr>
        <w:tc>
          <w:tcPr>
            <w:tcW w:w="0" w:type="auto"/>
            <w:vMerge w:val="restart"/>
          </w:tcPr>
          <w:p w14:paraId="019B7893"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14:paraId="446D45EA"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0.77</w:t>
            </w:r>
          </w:p>
        </w:tc>
        <w:tc>
          <w:tcPr>
            <w:tcW w:w="0" w:type="auto"/>
          </w:tcPr>
          <w:p w14:paraId="2F2009C9"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7B2438E9"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0.80      </w:t>
            </w:r>
          </w:p>
        </w:tc>
        <w:tc>
          <w:tcPr>
            <w:tcW w:w="0" w:type="auto"/>
          </w:tcPr>
          <w:p w14:paraId="37A83B21"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0.09      </w:t>
            </w:r>
          </w:p>
        </w:tc>
        <w:tc>
          <w:tcPr>
            <w:tcW w:w="0" w:type="auto"/>
          </w:tcPr>
          <w:p w14:paraId="4BF13DD3"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0.17</w:t>
            </w:r>
          </w:p>
        </w:tc>
      </w:tr>
      <w:tr w:rsidR="00D81B85" w:rsidRPr="00AD5C10" w14:paraId="1EC202DE" w14:textId="77777777" w:rsidTr="00AC3471">
        <w:trPr>
          <w:jc w:val="center"/>
        </w:trPr>
        <w:tc>
          <w:tcPr>
            <w:tcW w:w="0" w:type="auto"/>
            <w:vMerge/>
          </w:tcPr>
          <w:p w14:paraId="51D6CCF4" w14:textId="77777777" w:rsidR="00D81B85" w:rsidRPr="00AD5C10" w:rsidRDefault="00D81B85" w:rsidP="00AC3471">
            <w:pPr>
              <w:rPr>
                <w:rFonts w:asciiTheme="majorBidi" w:hAnsiTheme="majorBidi" w:cstheme="majorBidi"/>
                <w:sz w:val="24"/>
                <w:szCs w:val="24"/>
              </w:rPr>
            </w:pPr>
          </w:p>
        </w:tc>
        <w:tc>
          <w:tcPr>
            <w:tcW w:w="0" w:type="auto"/>
            <w:vMerge/>
          </w:tcPr>
          <w:p w14:paraId="388189DA" w14:textId="77777777" w:rsidR="00D81B85" w:rsidRPr="00AD5C10" w:rsidRDefault="00D81B85" w:rsidP="00AC3471">
            <w:pPr>
              <w:rPr>
                <w:rFonts w:asciiTheme="majorBidi" w:hAnsiTheme="majorBidi" w:cstheme="majorBidi"/>
                <w:sz w:val="24"/>
                <w:szCs w:val="24"/>
              </w:rPr>
            </w:pPr>
          </w:p>
        </w:tc>
        <w:tc>
          <w:tcPr>
            <w:tcW w:w="0" w:type="auto"/>
          </w:tcPr>
          <w:p w14:paraId="5C92540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74AD5BBD" w14:textId="77777777" w:rsidR="00D81B85" w:rsidRDefault="00D81B85" w:rsidP="00AC3471">
            <w:r w:rsidRPr="006D012F">
              <w:rPr>
                <w:rFonts w:ascii="Courier New" w:eastAsia="Times New Roman" w:hAnsi="Courier New" w:cs="Courier New"/>
                <w:color w:val="000000"/>
              </w:rPr>
              <w:t>0.00</w:t>
            </w:r>
          </w:p>
        </w:tc>
        <w:tc>
          <w:tcPr>
            <w:tcW w:w="0" w:type="auto"/>
          </w:tcPr>
          <w:p w14:paraId="39A55666" w14:textId="77777777" w:rsidR="00D81B85" w:rsidRDefault="00D81B85" w:rsidP="00AC3471">
            <w:r w:rsidRPr="006D012F">
              <w:rPr>
                <w:rFonts w:ascii="Courier New" w:eastAsia="Times New Roman" w:hAnsi="Courier New" w:cs="Courier New"/>
                <w:color w:val="000000"/>
              </w:rPr>
              <w:t>0.00</w:t>
            </w:r>
          </w:p>
        </w:tc>
        <w:tc>
          <w:tcPr>
            <w:tcW w:w="0" w:type="auto"/>
          </w:tcPr>
          <w:p w14:paraId="16F060E6" w14:textId="77777777" w:rsidR="00D81B85" w:rsidRDefault="00D81B85" w:rsidP="00AC3471">
            <w:r w:rsidRPr="006D012F">
              <w:rPr>
                <w:rFonts w:ascii="Courier New" w:eastAsia="Times New Roman" w:hAnsi="Courier New" w:cs="Courier New"/>
                <w:color w:val="000000"/>
              </w:rPr>
              <w:t>0.00</w:t>
            </w:r>
          </w:p>
        </w:tc>
      </w:tr>
      <w:tr w:rsidR="00D81B85" w:rsidRPr="00AD5C10" w14:paraId="1795EC72" w14:textId="77777777" w:rsidTr="00AC3471">
        <w:trPr>
          <w:jc w:val="center"/>
        </w:trPr>
        <w:tc>
          <w:tcPr>
            <w:tcW w:w="0" w:type="auto"/>
            <w:vMerge/>
          </w:tcPr>
          <w:p w14:paraId="13F4B1AD" w14:textId="77777777" w:rsidR="00D81B85" w:rsidRPr="00AD5C10" w:rsidRDefault="00D81B85" w:rsidP="00AC3471">
            <w:pPr>
              <w:rPr>
                <w:rFonts w:asciiTheme="majorBidi" w:hAnsiTheme="majorBidi" w:cstheme="majorBidi"/>
                <w:sz w:val="24"/>
                <w:szCs w:val="24"/>
              </w:rPr>
            </w:pPr>
          </w:p>
        </w:tc>
        <w:tc>
          <w:tcPr>
            <w:tcW w:w="0" w:type="auto"/>
            <w:vMerge/>
          </w:tcPr>
          <w:p w14:paraId="2D510813" w14:textId="77777777" w:rsidR="00D81B85" w:rsidRPr="00AD5C10" w:rsidRDefault="00D81B85" w:rsidP="00AC3471">
            <w:pPr>
              <w:rPr>
                <w:rFonts w:asciiTheme="majorBidi" w:hAnsiTheme="majorBidi" w:cstheme="majorBidi"/>
                <w:sz w:val="24"/>
                <w:szCs w:val="24"/>
              </w:rPr>
            </w:pPr>
          </w:p>
        </w:tc>
        <w:tc>
          <w:tcPr>
            <w:tcW w:w="0" w:type="auto"/>
          </w:tcPr>
          <w:p w14:paraId="18AF8CA8"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21B3D503"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0.77      </w:t>
            </w:r>
          </w:p>
        </w:tc>
        <w:tc>
          <w:tcPr>
            <w:tcW w:w="0" w:type="auto"/>
          </w:tcPr>
          <w:p w14:paraId="0AFF8E9D"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0.99      </w:t>
            </w:r>
          </w:p>
        </w:tc>
        <w:tc>
          <w:tcPr>
            <w:tcW w:w="0" w:type="auto"/>
          </w:tcPr>
          <w:p w14:paraId="090ECB32"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0.87</w:t>
            </w:r>
          </w:p>
        </w:tc>
      </w:tr>
      <w:tr w:rsidR="00D81B85" w:rsidRPr="00AD5C10" w14:paraId="3FB28A89" w14:textId="77777777" w:rsidTr="00AC3471">
        <w:trPr>
          <w:jc w:val="center"/>
        </w:trPr>
        <w:tc>
          <w:tcPr>
            <w:tcW w:w="0" w:type="auto"/>
            <w:vMerge/>
          </w:tcPr>
          <w:p w14:paraId="6D9C9C7D" w14:textId="77777777" w:rsidR="00D81B85" w:rsidRPr="00AD5C10" w:rsidRDefault="00D81B85" w:rsidP="00AC3471">
            <w:pPr>
              <w:rPr>
                <w:rFonts w:asciiTheme="majorBidi" w:hAnsiTheme="majorBidi" w:cstheme="majorBidi"/>
                <w:sz w:val="24"/>
                <w:szCs w:val="24"/>
              </w:rPr>
            </w:pPr>
          </w:p>
        </w:tc>
        <w:tc>
          <w:tcPr>
            <w:tcW w:w="0" w:type="auto"/>
            <w:vMerge/>
          </w:tcPr>
          <w:p w14:paraId="2C2C67C4" w14:textId="77777777" w:rsidR="00D81B85" w:rsidRPr="00AD5C10" w:rsidRDefault="00D81B85" w:rsidP="00AC3471">
            <w:pPr>
              <w:rPr>
                <w:rFonts w:asciiTheme="majorBidi" w:hAnsiTheme="majorBidi" w:cstheme="majorBidi"/>
                <w:sz w:val="24"/>
                <w:szCs w:val="24"/>
              </w:rPr>
            </w:pPr>
          </w:p>
        </w:tc>
        <w:tc>
          <w:tcPr>
            <w:tcW w:w="0" w:type="auto"/>
          </w:tcPr>
          <w:p w14:paraId="3E958386"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08E383CD"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0.52      </w:t>
            </w:r>
          </w:p>
        </w:tc>
        <w:tc>
          <w:tcPr>
            <w:tcW w:w="0" w:type="auto"/>
          </w:tcPr>
          <w:p w14:paraId="1B43F3F7"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0.36      </w:t>
            </w:r>
          </w:p>
        </w:tc>
        <w:tc>
          <w:tcPr>
            <w:tcW w:w="0" w:type="auto"/>
          </w:tcPr>
          <w:p w14:paraId="18F30FD1"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0.35</w:t>
            </w:r>
          </w:p>
        </w:tc>
      </w:tr>
      <w:tr w:rsidR="00D81B85" w:rsidRPr="00AD5C10" w14:paraId="4E0D4E3F" w14:textId="77777777" w:rsidTr="00AC3471">
        <w:trPr>
          <w:jc w:val="center"/>
        </w:trPr>
        <w:tc>
          <w:tcPr>
            <w:tcW w:w="0" w:type="auto"/>
            <w:vMerge w:val="restart"/>
          </w:tcPr>
          <w:p w14:paraId="3F7979CB" w14:textId="77777777" w:rsidR="00D81B85" w:rsidRPr="00AD5C10" w:rsidRDefault="00751CA5" w:rsidP="00AC3471">
            <w:pPr>
              <w:rPr>
                <w:rFonts w:asciiTheme="majorBidi" w:hAnsiTheme="majorBidi" w:cstheme="majorBidi"/>
                <w:sz w:val="24"/>
                <w:szCs w:val="24"/>
              </w:rPr>
            </w:pPr>
            <w:proofErr w:type="spellStart"/>
            <w:r>
              <w:rPr>
                <w:rFonts w:asciiTheme="majorBidi" w:hAnsiTheme="majorBidi" w:cstheme="majorBidi"/>
                <w:sz w:val="24"/>
                <w:szCs w:val="24"/>
              </w:rPr>
              <w:t>Undersampling</w:t>
            </w:r>
            <w:proofErr w:type="spellEnd"/>
          </w:p>
        </w:tc>
        <w:tc>
          <w:tcPr>
            <w:tcW w:w="0" w:type="auto"/>
            <w:vMerge w:val="restart"/>
          </w:tcPr>
          <w:p w14:paraId="32423A49"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0.64</w:t>
            </w:r>
          </w:p>
        </w:tc>
        <w:tc>
          <w:tcPr>
            <w:tcW w:w="0" w:type="auto"/>
          </w:tcPr>
          <w:p w14:paraId="31C2DEAF"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1BE5A316"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0.55      </w:t>
            </w:r>
          </w:p>
        </w:tc>
        <w:tc>
          <w:tcPr>
            <w:tcW w:w="0" w:type="auto"/>
          </w:tcPr>
          <w:p w14:paraId="53AE4FB8"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0.40      </w:t>
            </w:r>
          </w:p>
        </w:tc>
        <w:tc>
          <w:tcPr>
            <w:tcW w:w="0" w:type="auto"/>
          </w:tcPr>
          <w:p w14:paraId="61351FAE"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0.46</w:t>
            </w:r>
          </w:p>
        </w:tc>
      </w:tr>
      <w:tr w:rsidR="00D81B85" w:rsidRPr="00AD5C10" w14:paraId="1806597C" w14:textId="77777777" w:rsidTr="00AC3471">
        <w:trPr>
          <w:jc w:val="center"/>
        </w:trPr>
        <w:tc>
          <w:tcPr>
            <w:tcW w:w="0" w:type="auto"/>
            <w:vMerge/>
          </w:tcPr>
          <w:p w14:paraId="6F7FA046" w14:textId="77777777" w:rsidR="00D81B85" w:rsidRPr="00AD5C10" w:rsidRDefault="00D81B85" w:rsidP="00AC3471">
            <w:pPr>
              <w:rPr>
                <w:rFonts w:asciiTheme="majorBidi" w:hAnsiTheme="majorBidi" w:cstheme="majorBidi"/>
                <w:sz w:val="24"/>
                <w:szCs w:val="24"/>
              </w:rPr>
            </w:pPr>
          </w:p>
        </w:tc>
        <w:tc>
          <w:tcPr>
            <w:tcW w:w="0" w:type="auto"/>
            <w:vMerge/>
          </w:tcPr>
          <w:p w14:paraId="0E349205" w14:textId="77777777" w:rsidR="00D81B85" w:rsidRPr="00AD5C10" w:rsidRDefault="00D81B85" w:rsidP="00AC3471">
            <w:pPr>
              <w:rPr>
                <w:rFonts w:asciiTheme="majorBidi" w:hAnsiTheme="majorBidi" w:cstheme="majorBidi"/>
                <w:sz w:val="24"/>
                <w:szCs w:val="24"/>
              </w:rPr>
            </w:pPr>
          </w:p>
        </w:tc>
        <w:tc>
          <w:tcPr>
            <w:tcW w:w="0" w:type="auto"/>
          </w:tcPr>
          <w:p w14:paraId="11D29592"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56C0CE04"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0.64      </w:t>
            </w:r>
          </w:p>
        </w:tc>
        <w:tc>
          <w:tcPr>
            <w:tcW w:w="0" w:type="auto"/>
          </w:tcPr>
          <w:p w14:paraId="3DAC5056"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0.78      </w:t>
            </w:r>
          </w:p>
        </w:tc>
        <w:tc>
          <w:tcPr>
            <w:tcW w:w="0" w:type="auto"/>
          </w:tcPr>
          <w:p w14:paraId="1692C7C4"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0.70</w:t>
            </w:r>
          </w:p>
        </w:tc>
      </w:tr>
      <w:tr w:rsidR="00D81B85" w:rsidRPr="00AD5C10" w14:paraId="013724E1" w14:textId="77777777" w:rsidTr="00AC3471">
        <w:trPr>
          <w:jc w:val="center"/>
        </w:trPr>
        <w:tc>
          <w:tcPr>
            <w:tcW w:w="0" w:type="auto"/>
            <w:vMerge/>
          </w:tcPr>
          <w:p w14:paraId="46A3B520" w14:textId="77777777" w:rsidR="00D81B85" w:rsidRPr="00AD5C10" w:rsidRDefault="00D81B85" w:rsidP="00AC3471">
            <w:pPr>
              <w:rPr>
                <w:rFonts w:asciiTheme="majorBidi" w:hAnsiTheme="majorBidi" w:cstheme="majorBidi"/>
                <w:sz w:val="24"/>
                <w:szCs w:val="24"/>
              </w:rPr>
            </w:pPr>
          </w:p>
        </w:tc>
        <w:tc>
          <w:tcPr>
            <w:tcW w:w="0" w:type="auto"/>
            <w:vMerge/>
          </w:tcPr>
          <w:p w14:paraId="1168669E" w14:textId="77777777" w:rsidR="00D81B85" w:rsidRPr="00AD5C10" w:rsidRDefault="00D81B85" w:rsidP="00AC3471">
            <w:pPr>
              <w:rPr>
                <w:rFonts w:asciiTheme="majorBidi" w:hAnsiTheme="majorBidi" w:cstheme="majorBidi"/>
                <w:sz w:val="24"/>
                <w:szCs w:val="24"/>
              </w:rPr>
            </w:pPr>
          </w:p>
        </w:tc>
        <w:tc>
          <w:tcPr>
            <w:tcW w:w="0" w:type="auto"/>
          </w:tcPr>
          <w:p w14:paraId="6D3574A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36C8AF17"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14:paraId="4BF1D468"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14:paraId="176E6576"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0.75</w:t>
            </w:r>
          </w:p>
        </w:tc>
      </w:tr>
      <w:tr w:rsidR="00D81B85" w:rsidRPr="00AD5C10" w14:paraId="256E86DF" w14:textId="77777777" w:rsidTr="00AC3471">
        <w:trPr>
          <w:jc w:val="center"/>
        </w:trPr>
        <w:tc>
          <w:tcPr>
            <w:tcW w:w="0" w:type="auto"/>
            <w:vMerge/>
          </w:tcPr>
          <w:p w14:paraId="3B8E8A61" w14:textId="77777777" w:rsidR="00D81B85" w:rsidRPr="00AD5C10" w:rsidRDefault="00D81B85" w:rsidP="00AC3471">
            <w:pPr>
              <w:rPr>
                <w:rFonts w:asciiTheme="majorBidi" w:hAnsiTheme="majorBidi" w:cstheme="majorBidi"/>
                <w:sz w:val="24"/>
                <w:szCs w:val="24"/>
              </w:rPr>
            </w:pPr>
          </w:p>
        </w:tc>
        <w:tc>
          <w:tcPr>
            <w:tcW w:w="0" w:type="auto"/>
            <w:vMerge/>
          </w:tcPr>
          <w:p w14:paraId="665F7F62" w14:textId="77777777" w:rsidR="00D81B85" w:rsidRPr="00AD5C10" w:rsidRDefault="00D81B85" w:rsidP="00AC3471">
            <w:pPr>
              <w:rPr>
                <w:rFonts w:asciiTheme="majorBidi" w:hAnsiTheme="majorBidi" w:cstheme="majorBidi"/>
                <w:sz w:val="24"/>
                <w:szCs w:val="24"/>
              </w:rPr>
            </w:pPr>
          </w:p>
        </w:tc>
        <w:tc>
          <w:tcPr>
            <w:tcW w:w="0" w:type="auto"/>
          </w:tcPr>
          <w:p w14:paraId="78A6B73A"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2ED02A1A"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0.64      </w:t>
            </w:r>
          </w:p>
        </w:tc>
        <w:tc>
          <w:tcPr>
            <w:tcW w:w="0" w:type="auto"/>
          </w:tcPr>
          <w:p w14:paraId="02EBEF02"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0.64      </w:t>
            </w:r>
          </w:p>
        </w:tc>
        <w:tc>
          <w:tcPr>
            <w:tcW w:w="0" w:type="auto"/>
          </w:tcPr>
          <w:p w14:paraId="303CBEC0"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0.64</w:t>
            </w:r>
          </w:p>
        </w:tc>
      </w:tr>
      <w:tr w:rsidR="00D81B85" w:rsidRPr="00AD5C10" w14:paraId="6E64D8BC" w14:textId="77777777" w:rsidTr="00AC3471">
        <w:trPr>
          <w:jc w:val="center"/>
        </w:trPr>
        <w:tc>
          <w:tcPr>
            <w:tcW w:w="0" w:type="auto"/>
            <w:vMerge w:val="restart"/>
          </w:tcPr>
          <w:p w14:paraId="1C38EF8E"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14:paraId="4F4AEC8F" w14:textId="77777777"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0.96</w:t>
            </w:r>
          </w:p>
        </w:tc>
        <w:tc>
          <w:tcPr>
            <w:tcW w:w="0" w:type="auto"/>
          </w:tcPr>
          <w:p w14:paraId="0861F8DA"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14:paraId="319480F0"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14:paraId="29234471"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14:paraId="490560F1"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0.94</w:t>
            </w:r>
          </w:p>
        </w:tc>
      </w:tr>
      <w:tr w:rsidR="00D81B85" w:rsidRPr="00AD5C10" w14:paraId="03C7DD3B" w14:textId="77777777" w:rsidTr="00AC3471">
        <w:trPr>
          <w:jc w:val="center"/>
        </w:trPr>
        <w:tc>
          <w:tcPr>
            <w:tcW w:w="0" w:type="auto"/>
            <w:vMerge/>
          </w:tcPr>
          <w:p w14:paraId="2DDBA6AC" w14:textId="77777777" w:rsidR="00D81B85" w:rsidRPr="00AD5C10" w:rsidRDefault="00D81B85" w:rsidP="00AC3471">
            <w:pPr>
              <w:rPr>
                <w:rFonts w:asciiTheme="majorBidi" w:hAnsiTheme="majorBidi" w:cstheme="majorBidi"/>
                <w:sz w:val="24"/>
                <w:szCs w:val="24"/>
              </w:rPr>
            </w:pPr>
          </w:p>
        </w:tc>
        <w:tc>
          <w:tcPr>
            <w:tcW w:w="0" w:type="auto"/>
            <w:vMerge/>
          </w:tcPr>
          <w:p w14:paraId="5E95F06B" w14:textId="77777777" w:rsidR="00D81B85" w:rsidRPr="00AD5C10" w:rsidRDefault="00D81B85" w:rsidP="00AC3471">
            <w:pPr>
              <w:rPr>
                <w:rFonts w:asciiTheme="majorBidi" w:hAnsiTheme="majorBidi" w:cstheme="majorBidi"/>
                <w:sz w:val="24"/>
                <w:szCs w:val="24"/>
              </w:rPr>
            </w:pPr>
          </w:p>
        </w:tc>
        <w:tc>
          <w:tcPr>
            <w:tcW w:w="0" w:type="auto"/>
          </w:tcPr>
          <w:p w14:paraId="39353434"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14:paraId="492087FB" w14:textId="77777777" w:rsidR="00D81B85" w:rsidRDefault="00D81B85" w:rsidP="00AC3471">
            <w:r w:rsidRPr="006D012F">
              <w:rPr>
                <w:rFonts w:ascii="Courier New" w:eastAsia="Times New Roman" w:hAnsi="Courier New" w:cs="Courier New"/>
                <w:color w:val="000000"/>
              </w:rPr>
              <w:t xml:space="preserve">0.99      </w:t>
            </w:r>
          </w:p>
        </w:tc>
        <w:tc>
          <w:tcPr>
            <w:tcW w:w="0" w:type="auto"/>
          </w:tcPr>
          <w:p w14:paraId="000D80E7" w14:textId="77777777" w:rsidR="00D81B85" w:rsidRDefault="00D81B85" w:rsidP="00AC3471">
            <w:r w:rsidRPr="006D012F">
              <w:rPr>
                <w:rFonts w:ascii="Courier New" w:eastAsia="Times New Roman" w:hAnsi="Courier New" w:cs="Courier New"/>
                <w:color w:val="000000"/>
              </w:rPr>
              <w:t xml:space="preserve">1.00      </w:t>
            </w:r>
          </w:p>
        </w:tc>
        <w:tc>
          <w:tcPr>
            <w:tcW w:w="0" w:type="auto"/>
          </w:tcPr>
          <w:p w14:paraId="2116D3CB" w14:textId="77777777" w:rsidR="00D81B85" w:rsidRDefault="00D81B85" w:rsidP="00AC3471">
            <w:r w:rsidRPr="006D012F">
              <w:rPr>
                <w:rFonts w:ascii="Courier New" w:eastAsia="Times New Roman" w:hAnsi="Courier New" w:cs="Courier New"/>
                <w:color w:val="000000"/>
              </w:rPr>
              <w:t>1.00</w:t>
            </w:r>
          </w:p>
        </w:tc>
      </w:tr>
      <w:tr w:rsidR="00D81B85" w:rsidRPr="00AD5C10" w14:paraId="118C0297" w14:textId="77777777" w:rsidTr="00AC3471">
        <w:trPr>
          <w:jc w:val="center"/>
        </w:trPr>
        <w:tc>
          <w:tcPr>
            <w:tcW w:w="0" w:type="auto"/>
            <w:vMerge/>
          </w:tcPr>
          <w:p w14:paraId="257ED051" w14:textId="77777777" w:rsidR="00D81B85" w:rsidRPr="00AD5C10" w:rsidRDefault="00D81B85" w:rsidP="00AC3471">
            <w:pPr>
              <w:rPr>
                <w:rFonts w:asciiTheme="majorBidi" w:hAnsiTheme="majorBidi" w:cstheme="majorBidi"/>
                <w:sz w:val="24"/>
                <w:szCs w:val="24"/>
              </w:rPr>
            </w:pPr>
          </w:p>
        </w:tc>
        <w:tc>
          <w:tcPr>
            <w:tcW w:w="0" w:type="auto"/>
            <w:vMerge/>
          </w:tcPr>
          <w:p w14:paraId="0D0A6987" w14:textId="77777777" w:rsidR="00D81B85" w:rsidRPr="00AD5C10" w:rsidRDefault="00D81B85" w:rsidP="00AC3471">
            <w:pPr>
              <w:rPr>
                <w:rFonts w:asciiTheme="majorBidi" w:hAnsiTheme="majorBidi" w:cstheme="majorBidi"/>
                <w:sz w:val="24"/>
                <w:szCs w:val="24"/>
              </w:rPr>
            </w:pPr>
          </w:p>
        </w:tc>
        <w:tc>
          <w:tcPr>
            <w:tcW w:w="0" w:type="auto"/>
          </w:tcPr>
          <w:p w14:paraId="637F1910" w14:textId="77777777"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14:paraId="1DF15D6C"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14:paraId="4F99AD35"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c>
          <w:tcPr>
            <w:tcW w:w="0" w:type="auto"/>
          </w:tcPr>
          <w:p w14:paraId="5596B434" w14:textId="77777777"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0.93</w:t>
            </w:r>
          </w:p>
        </w:tc>
      </w:tr>
      <w:tr w:rsidR="00D81B85" w:rsidRPr="00AD5C10" w14:paraId="34DF9FF1" w14:textId="77777777" w:rsidTr="00AC3471">
        <w:trPr>
          <w:jc w:val="center"/>
        </w:trPr>
        <w:tc>
          <w:tcPr>
            <w:tcW w:w="0" w:type="auto"/>
            <w:vMerge/>
          </w:tcPr>
          <w:p w14:paraId="434C0A36" w14:textId="77777777" w:rsidR="00D81B85" w:rsidRPr="00AD5C10" w:rsidRDefault="00D81B85" w:rsidP="00AC3471">
            <w:pPr>
              <w:rPr>
                <w:rFonts w:asciiTheme="majorBidi" w:hAnsiTheme="majorBidi" w:cstheme="majorBidi"/>
                <w:sz w:val="24"/>
                <w:szCs w:val="24"/>
              </w:rPr>
            </w:pPr>
          </w:p>
        </w:tc>
        <w:tc>
          <w:tcPr>
            <w:tcW w:w="0" w:type="auto"/>
            <w:vMerge/>
          </w:tcPr>
          <w:p w14:paraId="57308BAA" w14:textId="77777777" w:rsidR="00D81B85" w:rsidRPr="00AD5C10" w:rsidRDefault="00D81B85" w:rsidP="00AC3471">
            <w:pPr>
              <w:rPr>
                <w:rFonts w:asciiTheme="majorBidi" w:hAnsiTheme="majorBidi" w:cstheme="majorBidi"/>
                <w:sz w:val="24"/>
                <w:szCs w:val="24"/>
              </w:rPr>
            </w:pPr>
          </w:p>
        </w:tc>
        <w:tc>
          <w:tcPr>
            <w:tcW w:w="0" w:type="auto"/>
          </w:tcPr>
          <w:p w14:paraId="7C6ACE9F" w14:textId="77777777"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14:paraId="2885B01C" w14:textId="77777777" w:rsidR="00D81B85" w:rsidRDefault="00D81B85" w:rsidP="00AC3471">
            <w:r w:rsidRPr="006D012F">
              <w:rPr>
                <w:rFonts w:ascii="Courier New" w:eastAsia="Times New Roman" w:hAnsi="Courier New" w:cs="Courier New"/>
                <w:color w:val="000000"/>
              </w:rPr>
              <w:t>0.96</w:t>
            </w:r>
          </w:p>
        </w:tc>
        <w:tc>
          <w:tcPr>
            <w:tcW w:w="0" w:type="auto"/>
          </w:tcPr>
          <w:p w14:paraId="2BC1EFE0" w14:textId="77777777" w:rsidR="00D81B85" w:rsidRDefault="00D81B85" w:rsidP="00AC3471">
            <w:r w:rsidRPr="006D012F">
              <w:rPr>
                <w:rFonts w:ascii="Courier New" w:eastAsia="Times New Roman" w:hAnsi="Courier New" w:cs="Courier New"/>
                <w:color w:val="000000"/>
              </w:rPr>
              <w:t>0.96</w:t>
            </w:r>
          </w:p>
        </w:tc>
        <w:tc>
          <w:tcPr>
            <w:tcW w:w="0" w:type="auto"/>
          </w:tcPr>
          <w:p w14:paraId="4A1C25B6" w14:textId="77777777" w:rsidR="00D81B85" w:rsidRDefault="00D81B85" w:rsidP="00AC3471">
            <w:r w:rsidRPr="006D012F">
              <w:rPr>
                <w:rFonts w:ascii="Courier New" w:eastAsia="Times New Roman" w:hAnsi="Courier New" w:cs="Courier New"/>
                <w:color w:val="000000"/>
              </w:rPr>
              <w:t>0.96</w:t>
            </w:r>
          </w:p>
        </w:tc>
      </w:tr>
    </w:tbl>
    <w:p w14:paraId="0207BED1" w14:textId="77777777" w:rsidR="00D81B85" w:rsidRPr="00AD5C10" w:rsidRDefault="00D81B85" w:rsidP="00D81B85">
      <w:pPr>
        <w:rPr>
          <w:rFonts w:asciiTheme="majorBidi" w:hAnsiTheme="majorBidi" w:cstheme="majorBidi"/>
          <w:sz w:val="24"/>
          <w:szCs w:val="24"/>
        </w:rPr>
      </w:pPr>
    </w:p>
    <w:p w14:paraId="7E2FF85E" w14:textId="77777777" w:rsidR="00957576" w:rsidRPr="00957576" w:rsidRDefault="00957576" w:rsidP="00957576">
      <w:pPr>
        <w:pStyle w:val="Caption"/>
        <w:rPr>
          <w:b w:val="0"/>
          <w:bCs w:val="0"/>
        </w:rPr>
      </w:pPr>
      <w:bookmarkStart w:id="125" w:name="_Toc66041473"/>
      <w:r>
        <w:t xml:space="preserve">Table </w:t>
      </w:r>
      <w:r>
        <w:fldChar w:fldCharType="begin"/>
      </w:r>
      <w:r>
        <w:instrText xml:space="preserve"> STYLEREF 1 \s </w:instrText>
      </w:r>
      <w:r>
        <w:fldChar w:fldCharType="separate"/>
      </w:r>
      <w:r w:rsidR="008D6402">
        <w:rPr>
          <w:cs/>
        </w:rPr>
        <w:t>‎</w:t>
      </w:r>
      <w:r w:rsidR="008D6402">
        <w:t>4</w:t>
      </w:r>
      <w:r>
        <w:fldChar w:fldCharType="end"/>
      </w:r>
      <w:r>
        <w:t>.</w:t>
      </w:r>
      <w:r>
        <w:fldChar w:fldCharType="begin"/>
      </w:r>
      <w:r>
        <w:instrText xml:space="preserve"> SEQ Table \* ARABIC \s 1 </w:instrText>
      </w:r>
      <w:r>
        <w:fldChar w:fldCharType="separate"/>
      </w:r>
      <w:r w:rsidR="008D6402">
        <w:t>36</w:t>
      </w:r>
      <w:r>
        <w:fldChar w:fldCharType="end"/>
      </w:r>
      <w:r>
        <w:t>:</w:t>
      </w:r>
      <w:r w:rsidRPr="00957576">
        <w:t xml:space="preserve"> </w:t>
      </w:r>
      <w:r w:rsidRPr="00957576">
        <w:rPr>
          <w:b w:val="0"/>
          <w:bCs w:val="0"/>
        </w:rPr>
        <w:t>voting classifier results using 10 fold cross-validation</w:t>
      </w:r>
      <w:bookmarkEnd w:id="125"/>
    </w:p>
    <w:tbl>
      <w:tblPr>
        <w:tblStyle w:val="TableGrid"/>
        <w:tblW w:w="0" w:type="auto"/>
        <w:jc w:val="center"/>
        <w:tblLook w:val="04A0" w:firstRow="1" w:lastRow="0" w:firstColumn="1" w:lastColumn="0" w:noHBand="0" w:noVBand="1"/>
      </w:tblPr>
      <w:tblGrid>
        <w:gridCol w:w="936"/>
        <w:gridCol w:w="1476"/>
      </w:tblGrid>
      <w:tr w:rsidR="00D81B85" w:rsidRPr="00AD5C10" w14:paraId="4DA8B147" w14:textId="77777777" w:rsidTr="00AC3471">
        <w:trPr>
          <w:jc w:val="center"/>
        </w:trPr>
        <w:tc>
          <w:tcPr>
            <w:tcW w:w="0" w:type="auto"/>
          </w:tcPr>
          <w:p w14:paraId="115820F2"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14:paraId="7CF49297"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r>
      <w:tr w:rsidR="00D81B85" w:rsidRPr="00AD5C10" w14:paraId="3FC41F81" w14:textId="77777777" w:rsidTr="00AC3471">
        <w:trPr>
          <w:jc w:val="center"/>
        </w:trPr>
        <w:tc>
          <w:tcPr>
            <w:tcW w:w="0" w:type="auto"/>
          </w:tcPr>
          <w:p w14:paraId="5BA5C589"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14:paraId="01980352" w14:textId="77777777"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0.97</w:t>
            </w:r>
            <w:r w:rsidRPr="00AD5C10">
              <w:rPr>
                <w:rFonts w:asciiTheme="majorBidi" w:hAnsiTheme="majorBidi" w:cstheme="majorBidi"/>
                <w:color w:val="000000"/>
                <w:sz w:val="24"/>
                <w:szCs w:val="24"/>
              </w:rPr>
              <w:t>2752974</w:t>
            </w:r>
          </w:p>
        </w:tc>
      </w:tr>
      <w:tr w:rsidR="00D81B85" w:rsidRPr="00AD5C10" w14:paraId="19518B8F" w14:textId="77777777" w:rsidTr="00AC3471">
        <w:trPr>
          <w:jc w:val="center"/>
        </w:trPr>
        <w:tc>
          <w:tcPr>
            <w:tcW w:w="0" w:type="auto"/>
          </w:tcPr>
          <w:p w14:paraId="61F972FA"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14:paraId="39BCC154" w14:textId="77777777"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0.96</w:t>
            </w:r>
            <w:r w:rsidRPr="00AD5C10">
              <w:rPr>
                <w:rFonts w:asciiTheme="majorBidi" w:hAnsiTheme="majorBidi" w:cstheme="majorBidi"/>
                <w:color w:val="000000"/>
                <w:sz w:val="24"/>
                <w:szCs w:val="24"/>
              </w:rPr>
              <w:t>9237102</w:t>
            </w:r>
          </w:p>
        </w:tc>
      </w:tr>
      <w:tr w:rsidR="00D81B85" w:rsidRPr="00AD5C10" w14:paraId="020D9184" w14:textId="77777777" w:rsidTr="00AC3471">
        <w:trPr>
          <w:jc w:val="center"/>
        </w:trPr>
        <w:tc>
          <w:tcPr>
            <w:tcW w:w="0" w:type="auto"/>
          </w:tcPr>
          <w:p w14:paraId="6863B0D5"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14:paraId="5383CAF2" w14:textId="77777777"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0.97</w:t>
            </w:r>
            <w:r w:rsidRPr="00AD5C10">
              <w:rPr>
                <w:rFonts w:asciiTheme="majorBidi" w:hAnsiTheme="majorBidi" w:cstheme="majorBidi"/>
                <w:color w:val="000000"/>
                <w:sz w:val="24"/>
                <w:szCs w:val="24"/>
              </w:rPr>
              <w:t>1817967</w:t>
            </w:r>
          </w:p>
        </w:tc>
      </w:tr>
      <w:tr w:rsidR="00D81B85" w:rsidRPr="00AD5C10" w14:paraId="51F8D96D" w14:textId="77777777" w:rsidTr="00AC3471">
        <w:trPr>
          <w:jc w:val="center"/>
        </w:trPr>
        <w:tc>
          <w:tcPr>
            <w:tcW w:w="0" w:type="auto"/>
          </w:tcPr>
          <w:p w14:paraId="5D942222"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14:paraId="16EE6080" w14:textId="77777777"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0.96</w:t>
            </w:r>
            <w:r w:rsidRPr="00AD5C10">
              <w:rPr>
                <w:rFonts w:asciiTheme="majorBidi" w:hAnsiTheme="majorBidi" w:cstheme="majorBidi"/>
                <w:color w:val="000000"/>
                <w:sz w:val="24"/>
                <w:szCs w:val="24"/>
              </w:rPr>
              <w:t>6998901</w:t>
            </w:r>
          </w:p>
        </w:tc>
      </w:tr>
      <w:tr w:rsidR="00D81B85" w:rsidRPr="00AD5C10" w14:paraId="68F064F2" w14:textId="77777777" w:rsidTr="00AC3471">
        <w:trPr>
          <w:jc w:val="center"/>
        </w:trPr>
        <w:tc>
          <w:tcPr>
            <w:tcW w:w="0" w:type="auto"/>
          </w:tcPr>
          <w:p w14:paraId="52BA1D03" w14:textId="77777777"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14:paraId="48F7E3F1" w14:textId="77777777"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0.96</w:t>
            </w:r>
            <w:r w:rsidRPr="00AD5C10">
              <w:rPr>
                <w:rFonts w:asciiTheme="majorBidi" w:hAnsiTheme="majorBidi" w:cstheme="majorBidi"/>
                <w:color w:val="000000"/>
                <w:sz w:val="24"/>
                <w:szCs w:val="24"/>
              </w:rPr>
              <w:t>3043104</w:t>
            </w:r>
          </w:p>
        </w:tc>
      </w:tr>
    </w:tbl>
    <w:p w14:paraId="695D944B" w14:textId="77777777" w:rsidR="00A60EA9" w:rsidRDefault="00A60EA9" w:rsidP="006B11AC">
      <w:pPr>
        <w:pStyle w:val="NoSpacing"/>
      </w:pPr>
    </w:p>
    <w:p w14:paraId="460EEF2A" w14:textId="77777777" w:rsidR="001B2098" w:rsidRPr="005C7D77" w:rsidRDefault="00D81B85" w:rsidP="005C7D77">
      <w:pPr>
        <w:pStyle w:val="NoSpacing"/>
        <w:spacing w:line="360" w:lineRule="auto"/>
        <w:jc w:val="both"/>
        <w:rPr>
          <w:b w:val="0"/>
          <w:bCs w:val="0"/>
          <w:sz w:val="24"/>
          <w:szCs w:val="24"/>
        </w:rPr>
      </w:pPr>
      <w:r w:rsidRPr="005C7D77">
        <w:rPr>
          <w:b w:val="0"/>
          <w:bCs w:val="0"/>
          <w:sz w:val="24"/>
          <w:szCs w:val="24"/>
        </w:rPr>
        <w:t xml:space="preserve">The result of machine learning models are shown above with each aspect and the results show that all machine learning models perform better on the price aspect dataset as compare to others and reason is that the price aspects dataset is more balanced as compared to all other acts dataset and also have enough features for the good fit of learning models that are the reason each model gives its best score the price aspect dataset. All models have shown the same results with the 10 fold cross-validation which shows that the models are not overfitting. The voting classifier gives its best performance as </w:t>
      </w:r>
      <w:r w:rsidRPr="005C7D77">
        <w:rPr>
          <w:b w:val="0"/>
          <w:bCs w:val="0"/>
          <w:sz w:val="24"/>
          <w:szCs w:val="24"/>
        </w:rPr>
        <w:lastRenderedPageBreak/>
        <w:t xml:space="preserve">compared to all other models even in an imbalanced dataset case also which </w:t>
      </w:r>
      <w:proofErr w:type="spellStart"/>
      <w:r w:rsidRPr="005C7D77">
        <w:rPr>
          <w:b w:val="0"/>
          <w:bCs w:val="0"/>
          <w:sz w:val="24"/>
          <w:szCs w:val="24"/>
        </w:rPr>
        <w:t>sho</w:t>
      </w:r>
      <w:proofErr w:type="spellEnd"/>
      <w:r w:rsidRPr="005C7D77">
        <w:rPr>
          <w:b w:val="0"/>
          <w:bCs w:val="0"/>
          <w:sz w:val="24"/>
          <w:szCs w:val="24"/>
        </w:rPr>
        <w:t xml:space="preserve"> the significance of the proposed ensemble models and shows that the ensemble multiple models can generate more strong results as compare </w:t>
      </w:r>
      <w:r w:rsidR="005C7D77">
        <w:rPr>
          <w:b w:val="0"/>
          <w:bCs w:val="0"/>
          <w:sz w:val="24"/>
          <w:szCs w:val="24"/>
        </w:rPr>
        <w:t>to all other individual models.</w:t>
      </w:r>
    </w:p>
    <w:p w14:paraId="45FA0A01" w14:textId="77777777" w:rsidR="001B2098" w:rsidRDefault="001B2098" w:rsidP="00D81B85">
      <w:pPr>
        <w:rPr>
          <w:rFonts w:asciiTheme="majorBidi" w:hAnsiTheme="majorBidi" w:cstheme="majorBidi"/>
          <w:sz w:val="24"/>
          <w:szCs w:val="24"/>
        </w:rPr>
      </w:pPr>
    </w:p>
    <w:p w14:paraId="245EA9D9" w14:textId="77777777" w:rsidR="001B2098" w:rsidRDefault="001B2098" w:rsidP="00D81B85">
      <w:pPr>
        <w:rPr>
          <w:rFonts w:asciiTheme="majorBidi" w:hAnsiTheme="majorBidi" w:cstheme="majorBidi"/>
          <w:sz w:val="24"/>
          <w:szCs w:val="24"/>
        </w:rPr>
      </w:pPr>
    </w:p>
    <w:p w14:paraId="5EA6A95F" w14:textId="77777777" w:rsidR="001B2098" w:rsidRDefault="001B2098" w:rsidP="00D81B85">
      <w:pPr>
        <w:rPr>
          <w:rFonts w:asciiTheme="majorBidi" w:hAnsiTheme="majorBidi" w:cstheme="majorBidi"/>
          <w:sz w:val="24"/>
          <w:szCs w:val="24"/>
        </w:rPr>
      </w:pPr>
    </w:p>
    <w:p w14:paraId="3ABC7C8D" w14:textId="77777777" w:rsidR="001B2098" w:rsidRDefault="001B2098" w:rsidP="00D81B85">
      <w:pPr>
        <w:rPr>
          <w:rFonts w:asciiTheme="majorBidi" w:hAnsiTheme="majorBidi" w:cstheme="majorBidi"/>
          <w:sz w:val="24"/>
          <w:szCs w:val="24"/>
        </w:rPr>
      </w:pPr>
    </w:p>
    <w:p w14:paraId="6C02FB4C" w14:textId="77777777" w:rsidR="001B2098" w:rsidRDefault="001B2098" w:rsidP="00D81B85">
      <w:pPr>
        <w:rPr>
          <w:rFonts w:asciiTheme="majorBidi" w:hAnsiTheme="majorBidi" w:cstheme="majorBidi"/>
          <w:sz w:val="24"/>
          <w:szCs w:val="24"/>
        </w:rPr>
      </w:pPr>
    </w:p>
    <w:p w14:paraId="496F76CA" w14:textId="77777777" w:rsidR="001B2098" w:rsidRDefault="001B2098" w:rsidP="00D81B85">
      <w:pPr>
        <w:rPr>
          <w:rFonts w:asciiTheme="majorBidi" w:hAnsiTheme="majorBidi" w:cstheme="majorBidi"/>
          <w:sz w:val="24"/>
          <w:szCs w:val="24"/>
        </w:rPr>
      </w:pPr>
    </w:p>
    <w:p w14:paraId="542CF7AD" w14:textId="77777777" w:rsidR="001B2098" w:rsidRDefault="001B2098" w:rsidP="00D81B85">
      <w:pPr>
        <w:rPr>
          <w:rFonts w:asciiTheme="majorBidi" w:hAnsiTheme="majorBidi" w:cstheme="majorBidi"/>
          <w:sz w:val="24"/>
          <w:szCs w:val="24"/>
        </w:rPr>
      </w:pPr>
    </w:p>
    <w:p w14:paraId="5C268EF3" w14:textId="77777777" w:rsidR="001B2098" w:rsidRDefault="001B2098" w:rsidP="00D81B85">
      <w:pPr>
        <w:rPr>
          <w:rFonts w:asciiTheme="majorBidi" w:hAnsiTheme="majorBidi" w:cstheme="majorBidi"/>
          <w:sz w:val="24"/>
          <w:szCs w:val="24"/>
        </w:rPr>
      </w:pPr>
    </w:p>
    <w:p w14:paraId="4E46D7B8" w14:textId="77777777" w:rsidR="001B2098" w:rsidRDefault="001B2098" w:rsidP="00D81B85">
      <w:pPr>
        <w:rPr>
          <w:rFonts w:asciiTheme="majorBidi" w:hAnsiTheme="majorBidi" w:cstheme="majorBidi"/>
          <w:sz w:val="24"/>
          <w:szCs w:val="24"/>
        </w:rPr>
      </w:pPr>
    </w:p>
    <w:p w14:paraId="0ECE86B6" w14:textId="77777777" w:rsidR="001B2098" w:rsidRDefault="001B2098" w:rsidP="00D81B85">
      <w:pPr>
        <w:rPr>
          <w:rFonts w:asciiTheme="majorBidi" w:hAnsiTheme="majorBidi" w:cstheme="majorBidi"/>
          <w:sz w:val="24"/>
          <w:szCs w:val="24"/>
        </w:rPr>
      </w:pPr>
    </w:p>
    <w:p w14:paraId="2412B7EE" w14:textId="77777777" w:rsidR="001B2098" w:rsidRDefault="001B2098" w:rsidP="00D81B85">
      <w:pPr>
        <w:rPr>
          <w:rFonts w:asciiTheme="majorBidi" w:hAnsiTheme="majorBidi" w:cstheme="majorBidi"/>
          <w:sz w:val="24"/>
          <w:szCs w:val="24"/>
        </w:rPr>
      </w:pPr>
    </w:p>
    <w:p w14:paraId="7D26E7B2" w14:textId="77777777" w:rsidR="001B2098" w:rsidRDefault="001B2098" w:rsidP="00D81B85">
      <w:pPr>
        <w:rPr>
          <w:rFonts w:asciiTheme="majorBidi" w:hAnsiTheme="majorBidi" w:cstheme="majorBidi"/>
          <w:sz w:val="24"/>
          <w:szCs w:val="24"/>
        </w:rPr>
      </w:pPr>
    </w:p>
    <w:p w14:paraId="58938762" w14:textId="77777777" w:rsidR="001B2098" w:rsidRDefault="001B2098" w:rsidP="00D81B85">
      <w:pPr>
        <w:rPr>
          <w:rFonts w:asciiTheme="majorBidi" w:hAnsiTheme="majorBidi" w:cstheme="majorBidi"/>
          <w:sz w:val="24"/>
          <w:szCs w:val="24"/>
        </w:rPr>
      </w:pPr>
    </w:p>
    <w:p w14:paraId="2EBD8DD9" w14:textId="77777777" w:rsidR="001B2098" w:rsidRDefault="001B2098" w:rsidP="00D81B85">
      <w:pPr>
        <w:rPr>
          <w:rFonts w:asciiTheme="majorBidi" w:hAnsiTheme="majorBidi" w:cstheme="majorBidi"/>
          <w:sz w:val="24"/>
          <w:szCs w:val="24"/>
        </w:rPr>
      </w:pPr>
    </w:p>
    <w:p w14:paraId="38F7901B" w14:textId="77777777" w:rsidR="001B2098" w:rsidRDefault="001B2098" w:rsidP="00D81B85">
      <w:pPr>
        <w:rPr>
          <w:rFonts w:asciiTheme="majorBidi" w:hAnsiTheme="majorBidi" w:cstheme="majorBidi"/>
          <w:sz w:val="24"/>
          <w:szCs w:val="24"/>
        </w:rPr>
      </w:pPr>
    </w:p>
    <w:p w14:paraId="0C602039" w14:textId="77777777" w:rsidR="001B2098" w:rsidRDefault="001B2098" w:rsidP="00D81B85">
      <w:pPr>
        <w:rPr>
          <w:rFonts w:asciiTheme="majorBidi" w:hAnsiTheme="majorBidi" w:cstheme="majorBidi"/>
          <w:sz w:val="24"/>
          <w:szCs w:val="24"/>
        </w:rPr>
      </w:pPr>
    </w:p>
    <w:p w14:paraId="5EC0D7F6" w14:textId="77777777" w:rsidR="001B2098" w:rsidRDefault="001B2098" w:rsidP="00D81B85">
      <w:pPr>
        <w:rPr>
          <w:rFonts w:asciiTheme="majorBidi" w:hAnsiTheme="majorBidi" w:cstheme="majorBidi"/>
          <w:sz w:val="24"/>
          <w:szCs w:val="24"/>
        </w:rPr>
      </w:pPr>
    </w:p>
    <w:p w14:paraId="2729ED7B" w14:textId="77777777" w:rsidR="001B2098" w:rsidRDefault="001B2098" w:rsidP="00D81B85">
      <w:pPr>
        <w:rPr>
          <w:rFonts w:asciiTheme="majorBidi" w:hAnsiTheme="majorBidi" w:cstheme="majorBidi"/>
          <w:sz w:val="24"/>
          <w:szCs w:val="24"/>
        </w:rPr>
      </w:pPr>
    </w:p>
    <w:p w14:paraId="0E885DDB" w14:textId="77777777" w:rsidR="001B2098" w:rsidRDefault="001B2098" w:rsidP="00D81B85">
      <w:pPr>
        <w:rPr>
          <w:rFonts w:asciiTheme="majorBidi" w:hAnsiTheme="majorBidi" w:cstheme="majorBidi"/>
          <w:sz w:val="24"/>
          <w:szCs w:val="24"/>
        </w:rPr>
      </w:pPr>
    </w:p>
    <w:p w14:paraId="208549B1" w14:textId="77777777" w:rsidR="001B2098" w:rsidRDefault="005C7D77" w:rsidP="00D81B85">
      <w:pPr>
        <w:rPr>
          <w:rFonts w:asciiTheme="majorBidi" w:hAnsiTheme="majorBidi" w:cstheme="majorBidi"/>
          <w:sz w:val="24"/>
          <w:szCs w:val="24"/>
        </w:rPr>
      </w:pPr>
      <w:r>
        <w:rPr>
          <w:rFonts w:asciiTheme="majorBidi" w:hAnsiTheme="majorBidi" w:cstheme="majorBidi"/>
          <w:sz w:val="24"/>
          <w:szCs w:val="24"/>
        </w:rPr>
        <w:t>\</w:t>
      </w:r>
    </w:p>
    <w:p w14:paraId="3468C871" w14:textId="77777777" w:rsidR="005C7D77" w:rsidRDefault="005C7D77" w:rsidP="00D81B85">
      <w:pPr>
        <w:rPr>
          <w:rFonts w:asciiTheme="majorBidi" w:hAnsiTheme="majorBidi" w:cstheme="majorBidi"/>
          <w:sz w:val="24"/>
          <w:szCs w:val="24"/>
        </w:rPr>
      </w:pPr>
    </w:p>
    <w:p w14:paraId="32DE7948" w14:textId="77777777" w:rsidR="009D5D0D" w:rsidRDefault="009D5D0D">
      <w:pPr>
        <w:rPr>
          <w:rFonts w:asciiTheme="majorBidi" w:hAnsiTheme="majorBidi" w:cstheme="majorBidi"/>
          <w:b/>
          <w:bCs/>
          <w:sz w:val="28"/>
          <w:szCs w:val="28"/>
        </w:rPr>
      </w:pPr>
    </w:p>
    <w:p w14:paraId="1BDF9E05" w14:textId="77777777" w:rsidR="001B2098" w:rsidRPr="000D5E25" w:rsidRDefault="001B2098" w:rsidP="00D81B85">
      <w:pPr>
        <w:rPr>
          <w:rFonts w:asciiTheme="majorBidi" w:hAnsiTheme="majorBidi" w:cstheme="majorBidi"/>
          <w:b/>
          <w:bCs/>
          <w:sz w:val="28"/>
          <w:szCs w:val="28"/>
        </w:rPr>
      </w:pPr>
      <w:r w:rsidRPr="000D5E25">
        <w:rPr>
          <w:rFonts w:asciiTheme="majorBidi" w:hAnsiTheme="majorBidi" w:cstheme="majorBidi"/>
          <w:b/>
          <w:bCs/>
          <w:sz w:val="28"/>
          <w:szCs w:val="28"/>
        </w:rPr>
        <w:lastRenderedPageBreak/>
        <w:t>References</w:t>
      </w:r>
    </w:p>
    <w:p w14:paraId="6CBDD7A4" w14:textId="77777777" w:rsidR="00D837DC" w:rsidRPr="00D837DC" w:rsidRDefault="001B2098" w:rsidP="00D837DC">
      <w:pPr>
        <w:widowControl w:val="0"/>
        <w:autoSpaceDE w:val="0"/>
        <w:autoSpaceDN w:val="0"/>
        <w:adjustRightInd w:val="0"/>
        <w:spacing w:before="120" w:after="120"/>
        <w:ind w:left="640" w:hanging="640"/>
        <w:rPr>
          <w:rFonts w:ascii="Times New Roman" w:hAnsi="Times New Roman" w:cs="Times New Roman"/>
          <w:noProof/>
          <w:sz w:val="24"/>
          <w:szCs w:val="24"/>
        </w:rPr>
      </w:pPr>
      <w:r>
        <w:rPr>
          <w:rFonts w:asciiTheme="majorBidi" w:hAnsiTheme="majorBidi" w:cstheme="majorBidi"/>
          <w:sz w:val="24"/>
          <w:szCs w:val="24"/>
        </w:rPr>
        <w:fldChar w:fldCharType="begin" w:fldLock="1"/>
      </w:r>
      <w:r>
        <w:rPr>
          <w:rFonts w:asciiTheme="majorBidi" w:hAnsiTheme="majorBidi" w:cstheme="majorBidi"/>
          <w:sz w:val="24"/>
          <w:szCs w:val="24"/>
        </w:rPr>
        <w:instrText xml:space="preserve">ADDIN Mendeley Bibliography CSL_BIBLIOGRAPHY </w:instrText>
      </w:r>
      <w:r>
        <w:rPr>
          <w:rFonts w:asciiTheme="majorBidi" w:hAnsiTheme="majorBidi" w:cstheme="majorBidi"/>
          <w:sz w:val="24"/>
          <w:szCs w:val="24"/>
        </w:rPr>
        <w:fldChar w:fldCharType="separate"/>
      </w:r>
      <w:r w:rsidR="00ED0B43">
        <w:rPr>
          <w:rFonts w:ascii="Times New Roman" w:hAnsi="Times New Roman" w:cs="Times New Roman"/>
          <w:noProof/>
          <w:sz w:val="24"/>
          <w:szCs w:val="24"/>
        </w:rPr>
        <w:t>1.</w:t>
      </w:r>
      <w:r w:rsidR="00D837DC" w:rsidRPr="00D837DC">
        <w:rPr>
          <w:rFonts w:ascii="Times New Roman" w:hAnsi="Times New Roman" w:cs="Times New Roman"/>
          <w:noProof/>
          <w:sz w:val="24"/>
          <w:szCs w:val="24"/>
        </w:rPr>
        <w:tab/>
        <w:t xml:space="preserve">C. Campbell, L. F. Pitt, M. Parent, and P. R. Berthon, ‘Understanding consumer conversations around ads in a Web 2.0 world’, </w:t>
      </w:r>
      <w:r w:rsidR="00D837DC" w:rsidRPr="00D837DC">
        <w:rPr>
          <w:rFonts w:ascii="Times New Roman" w:hAnsi="Times New Roman" w:cs="Times New Roman"/>
          <w:i/>
          <w:iCs/>
          <w:noProof/>
          <w:sz w:val="24"/>
          <w:szCs w:val="24"/>
        </w:rPr>
        <w:t>J. Advert.</w:t>
      </w:r>
      <w:r w:rsidR="00D837DC" w:rsidRPr="00D837DC">
        <w:rPr>
          <w:rFonts w:ascii="Times New Roman" w:hAnsi="Times New Roman" w:cs="Times New Roman"/>
          <w:noProof/>
          <w:sz w:val="24"/>
          <w:szCs w:val="24"/>
        </w:rPr>
        <w:t>, vol. 40, no. 1, pp. 87–102, 2011, doi: 10.2753/JOA0091-3367400106.</w:t>
      </w:r>
    </w:p>
    <w:p w14:paraId="4A06A6C3" w14:textId="77777777" w:rsidR="00D837DC" w:rsidRPr="00D837DC" w:rsidRDefault="00D837DC" w:rsidP="00ED0B43">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2</w:t>
      </w:r>
      <w:r w:rsidR="00ED0B43">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M. Tichindelean and S. Vinerean, ‘Disclosing the Promising Power of Social Media – an Important Digital Marketing Tool’, </w:t>
      </w:r>
      <w:r w:rsidRPr="00D837DC">
        <w:rPr>
          <w:rFonts w:ascii="Times New Roman" w:hAnsi="Times New Roman" w:cs="Times New Roman"/>
          <w:i/>
          <w:iCs/>
          <w:noProof/>
          <w:sz w:val="24"/>
          <w:szCs w:val="24"/>
        </w:rPr>
        <w:t>Stud. Bus. Econ.</w:t>
      </w:r>
      <w:r w:rsidRPr="00D837DC">
        <w:rPr>
          <w:rFonts w:ascii="Times New Roman" w:hAnsi="Times New Roman" w:cs="Times New Roman"/>
          <w:noProof/>
          <w:sz w:val="24"/>
          <w:szCs w:val="24"/>
        </w:rPr>
        <w:t>, vol. 6, no. 1, pp. 37–45, 2011.</w:t>
      </w:r>
    </w:p>
    <w:p w14:paraId="7C386E2A" w14:textId="77777777" w:rsidR="00D837DC" w:rsidRPr="00D837DC" w:rsidRDefault="00D837DC" w:rsidP="00ED0B43">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3</w:t>
      </w:r>
      <w:r w:rsidR="00ED0B43">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S. F. Bernritter, P. W. J. Verlegh, and E. G. Smit, ‘Why Nonprofits Are Easier to Endorse on Social Media: The Roles of Warmth and Brand Symbolism’, </w:t>
      </w:r>
      <w:r w:rsidRPr="00D837DC">
        <w:rPr>
          <w:rFonts w:ascii="Times New Roman" w:hAnsi="Times New Roman" w:cs="Times New Roman"/>
          <w:i/>
          <w:iCs/>
          <w:noProof/>
          <w:sz w:val="24"/>
          <w:szCs w:val="24"/>
        </w:rPr>
        <w:t>J. Interact. Mark.</w:t>
      </w:r>
      <w:r w:rsidRPr="00D837DC">
        <w:rPr>
          <w:rFonts w:ascii="Times New Roman" w:hAnsi="Times New Roman" w:cs="Times New Roman"/>
          <w:noProof/>
          <w:sz w:val="24"/>
          <w:szCs w:val="24"/>
        </w:rPr>
        <w:t>, vol. 33, pp. 27–42, 2016, doi: 10.1016/j.intmar.2015.10.002.</w:t>
      </w:r>
    </w:p>
    <w:p w14:paraId="1BE72D9B" w14:textId="77777777" w:rsidR="00D837DC" w:rsidRPr="00D837DC" w:rsidRDefault="00ED0B43" w:rsidP="00D837DC">
      <w:pPr>
        <w:widowControl w:val="0"/>
        <w:autoSpaceDE w:val="0"/>
        <w:autoSpaceDN w:val="0"/>
        <w:adjustRightInd w:val="0"/>
        <w:spacing w:before="120" w:after="120"/>
        <w:ind w:left="640" w:hanging="640"/>
        <w:rPr>
          <w:rFonts w:ascii="Times New Roman" w:hAnsi="Times New Roman" w:cs="Times New Roman"/>
          <w:noProof/>
          <w:sz w:val="24"/>
          <w:szCs w:val="24"/>
        </w:rPr>
      </w:pPr>
      <w:r>
        <w:rPr>
          <w:rFonts w:ascii="Times New Roman" w:hAnsi="Times New Roman" w:cs="Times New Roman"/>
          <w:noProof/>
          <w:sz w:val="24"/>
          <w:szCs w:val="24"/>
        </w:rPr>
        <w:t>4.</w:t>
      </w:r>
      <w:r w:rsidR="00D837DC" w:rsidRPr="00D837DC">
        <w:rPr>
          <w:rFonts w:ascii="Times New Roman" w:hAnsi="Times New Roman" w:cs="Times New Roman"/>
          <w:noProof/>
          <w:sz w:val="24"/>
          <w:szCs w:val="24"/>
        </w:rPr>
        <w:tab/>
        <w:t xml:space="preserve">E. Maslowska, E. C. Malthouse, and S. F. Bernritter, ‘Too good to be true: The role of online reviews’ features in probability to buy’, </w:t>
      </w:r>
      <w:r w:rsidR="00D837DC" w:rsidRPr="00D837DC">
        <w:rPr>
          <w:rFonts w:ascii="Times New Roman" w:hAnsi="Times New Roman" w:cs="Times New Roman"/>
          <w:i/>
          <w:iCs/>
          <w:noProof/>
          <w:sz w:val="24"/>
          <w:szCs w:val="24"/>
        </w:rPr>
        <w:t>Int. J. Advert.</w:t>
      </w:r>
      <w:r w:rsidR="00D837DC" w:rsidRPr="00D837DC">
        <w:rPr>
          <w:rFonts w:ascii="Times New Roman" w:hAnsi="Times New Roman" w:cs="Times New Roman"/>
          <w:noProof/>
          <w:sz w:val="24"/>
          <w:szCs w:val="24"/>
        </w:rPr>
        <w:t>, vol. 36, no. 1, pp. 142–163, 2017, doi: 10.1080/02650487.2016.1195622.</w:t>
      </w:r>
    </w:p>
    <w:p w14:paraId="0ECD5FF7" w14:textId="77777777" w:rsidR="00D837DC" w:rsidRPr="00D837DC" w:rsidRDefault="00D837DC" w:rsidP="00ED0B43">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5</w:t>
      </w:r>
      <w:r w:rsidR="00ED0B43">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G. Cui, H. K. Lui, and X. Guo, ‘The effect of online consumer reviews on new product sales’, </w:t>
      </w:r>
      <w:r w:rsidRPr="00D837DC">
        <w:rPr>
          <w:rFonts w:ascii="Times New Roman" w:hAnsi="Times New Roman" w:cs="Times New Roman"/>
          <w:i/>
          <w:iCs/>
          <w:noProof/>
          <w:sz w:val="24"/>
          <w:szCs w:val="24"/>
        </w:rPr>
        <w:t>Int. J. Electron. Commer.</w:t>
      </w:r>
      <w:r w:rsidRPr="00D837DC">
        <w:rPr>
          <w:rFonts w:ascii="Times New Roman" w:hAnsi="Times New Roman" w:cs="Times New Roman"/>
          <w:noProof/>
          <w:sz w:val="24"/>
          <w:szCs w:val="24"/>
        </w:rPr>
        <w:t>, vol. 17, no. 1, pp. 39–58, 2012, doi: 10.2753/JEC1086-4415170102.</w:t>
      </w:r>
    </w:p>
    <w:p w14:paraId="77E7333C" w14:textId="77777777" w:rsidR="00D837DC" w:rsidRPr="00D837DC" w:rsidRDefault="00ED0B43" w:rsidP="00D837DC">
      <w:pPr>
        <w:widowControl w:val="0"/>
        <w:autoSpaceDE w:val="0"/>
        <w:autoSpaceDN w:val="0"/>
        <w:adjustRightInd w:val="0"/>
        <w:spacing w:before="120" w:after="120"/>
        <w:ind w:left="640" w:hanging="640"/>
        <w:rPr>
          <w:rFonts w:ascii="Times New Roman" w:hAnsi="Times New Roman" w:cs="Times New Roman"/>
          <w:noProof/>
          <w:sz w:val="24"/>
          <w:szCs w:val="24"/>
        </w:rPr>
      </w:pPr>
      <w:r>
        <w:rPr>
          <w:rFonts w:ascii="Times New Roman" w:hAnsi="Times New Roman" w:cs="Times New Roman"/>
          <w:noProof/>
          <w:sz w:val="24"/>
          <w:szCs w:val="24"/>
        </w:rPr>
        <w:t>6.</w:t>
      </w:r>
      <w:r w:rsidR="00D837DC" w:rsidRPr="00D837DC">
        <w:rPr>
          <w:rFonts w:ascii="Times New Roman" w:hAnsi="Times New Roman" w:cs="Times New Roman"/>
          <w:noProof/>
          <w:sz w:val="24"/>
          <w:szCs w:val="24"/>
        </w:rPr>
        <w:tab/>
        <w:t xml:space="preserve">J. Lee, D. H. Park, and I. Han, ‘The different effects of online consumer reviews on consumers’ purchase intentions depending on trust in online shopping malls: An advertising perspective’, </w:t>
      </w:r>
      <w:r w:rsidR="00D837DC" w:rsidRPr="00D837DC">
        <w:rPr>
          <w:rFonts w:ascii="Times New Roman" w:hAnsi="Times New Roman" w:cs="Times New Roman"/>
          <w:i/>
          <w:iCs/>
          <w:noProof/>
          <w:sz w:val="24"/>
          <w:szCs w:val="24"/>
        </w:rPr>
        <w:t>Internet Res.</w:t>
      </w:r>
      <w:r w:rsidR="00D837DC" w:rsidRPr="00D837DC">
        <w:rPr>
          <w:rFonts w:ascii="Times New Roman" w:hAnsi="Times New Roman" w:cs="Times New Roman"/>
          <w:noProof/>
          <w:sz w:val="24"/>
          <w:szCs w:val="24"/>
        </w:rPr>
        <w:t>, vol. 21, no. 2, pp. 187–206, 2011, doi: 10.1108/10662241111123766.</w:t>
      </w:r>
    </w:p>
    <w:p w14:paraId="7BA580F3" w14:textId="77777777" w:rsidR="00D837DC" w:rsidRPr="00D837DC" w:rsidRDefault="00D837DC" w:rsidP="009D51D5">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7</w:t>
      </w:r>
      <w:r w:rsidR="009D51D5">
        <w:rPr>
          <w:rFonts w:ascii="Times New Roman" w:hAnsi="Times New Roman" w:cs="Times New Roman"/>
          <w:noProof/>
          <w:sz w:val="24"/>
          <w:szCs w:val="24"/>
        </w:rPr>
        <w:t>.</w:t>
      </w:r>
      <w:r w:rsidRPr="00D837DC">
        <w:rPr>
          <w:rFonts w:ascii="Times New Roman" w:hAnsi="Times New Roman" w:cs="Times New Roman"/>
          <w:noProof/>
          <w:sz w:val="24"/>
          <w:szCs w:val="24"/>
        </w:rPr>
        <w:tab/>
        <w:t>M. Information, ‘Mis Technology in Electronic Markets ’:, vol. 26, no. 3, pp. 243–268, 2002.</w:t>
      </w:r>
    </w:p>
    <w:p w14:paraId="1750E9BC" w14:textId="77777777" w:rsidR="00D837DC" w:rsidRPr="00D837DC" w:rsidRDefault="00D837DC" w:rsidP="009D51D5">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8</w:t>
      </w:r>
      <w:r w:rsidR="009D51D5">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T. Ahmad and M. N. Doja, ‘Ranking System for Opinion Mining of Features from Review Documents’, </w:t>
      </w:r>
      <w:r w:rsidRPr="00D837DC">
        <w:rPr>
          <w:rFonts w:ascii="Times New Roman" w:hAnsi="Times New Roman" w:cs="Times New Roman"/>
          <w:i/>
          <w:iCs/>
          <w:noProof/>
          <w:sz w:val="24"/>
          <w:szCs w:val="24"/>
        </w:rPr>
        <w:t>Int. J. Comput. Sci. Issues</w:t>
      </w:r>
      <w:r w:rsidRPr="00D837DC">
        <w:rPr>
          <w:rFonts w:ascii="Times New Roman" w:hAnsi="Times New Roman" w:cs="Times New Roman"/>
          <w:noProof/>
          <w:sz w:val="24"/>
          <w:szCs w:val="24"/>
        </w:rPr>
        <w:t>, vol. 9, no. 4, pp. 440–447, 2012.</w:t>
      </w:r>
    </w:p>
    <w:p w14:paraId="162383BA" w14:textId="77777777" w:rsidR="00D837DC" w:rsidRPr="00D837DC" w:rsidRDefault="00D837DC" w:rsidP="009D51D5">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9</w:t>
      </w:r>
      <w:r w:rsidR="009D51D5">
        <w:rPr>
          <w:rFonts w:ascii="Times New Roman" w:hAnsi="Times New Roman" w:cs="Times New Roman"/>
          <w:noProof/>
          <w:sz w:val="24"/>
          <w:szCs w:val="24"/>
        </w:rPr>
        <w:t>.</w:t>
      </w:r>
      <w:r w:rsidRPr="00D837DC">
        <w:rPr>
          <w:rFonts w:ascii="Times New Roman" w:hAnsi="Times New Roman" w:cs="Times New Roman"/>
          <w:noProof/>
          <w:sz w:val="24"/>
          <w:szCs w:val="24"/>
        </w:rPr>
        <w:tab/>
        <w:t>S. Aravindan, ‘Feature Extraction and Opinion Mining in Online Product Reviews’, 2014, doi: 10.1109/ICIT.2014.72.</w:t>
      </w:r>
    </w:p>
    <w:p w14:paraId="6B813369" w14:textId="77777777" w:rsidR="00D837DC" w:rsidRPr="00D837DC" w:rsidRDefault="00D837DC" w:rsidP="009D51D5">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10</w:t>
      </w:r>
      <w:r w:rsidR="009D51D5">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H. Xia, Y. Yang, X. Pan, Z. Zhang, and W. An, ‘Sentiment analysis for online reviews using conditional random fields and support vector machines’, </w:t>
      </w:r>
      <w:r w:rsidRPr="00D837DC">
        <w:rPr>
          <w:rFonts w:ascii="Times New Roman" w:hAnsi="Times New Roman" w:cs="Times New Roman"/>
          <w:i/>
          <w:iCs/>
          <w:noProof/>
          <w:sz w:val="24"/>
          <w:szCs w:val="24"/>
        </w:rPr>
        <w:t>Electron. Commer. Res.</w:t>
      </w:r>
      <w:r w:rsidRPr="00D837DC">
        <w:rPr>
          <w:rFonts w:ascii="Times New Roman" w:hAnsi="Times New Roman" w:cs="Times New Roman"/>
          <w:noProof/>
          <w:sz w:val="24"/>
          <w:szCs w:val="24"/>
        </w:rPr>
        <w:t>, vol. 20, no. 2, pp. 343–360, 2020, doi: 10.1007/s10660-019-09354-7.</w:t>
      </w:r>
    </w:p>
    <w:p w14:paraId="569E2FDD" w14:textId="77777777" w:rsidR="00D837DC" w:rsidRPr="00D837DC" w:rsidRDefault="00D837DC" w:rsidP="009D51D5">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lastRenderedPageBreak/>
        <w:t>11</w:t>
      </w:r>
      <w:r w:rsidR="009D51D5">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G. Choi, S. Oh, and H. Kim, ‘Improving document-level sentiment classification using importance of sentences’, </w:t>
      </w:r>
      <w:r w:rsidRPr="00D837DC">
        <w:rPr>
          <w:rFonts w:ascii="Times New Roman" w:hAnsi="Times New Roman" w:cs="Times New Roman"/>
          <w:i/>
          <w:iCs/>
          <w:noProof/>
          <w:sz w:val="24"/>
          <w:szCs w:val="24"/>
        </w:rPr>
        <w:t>Entropy</w:t>
      </w:r>
      <w:r w:rsidRPr="00D837DC">
        <w:rPr>
          <w:rFonts w:ascii="Times New Roman" w:hAnsi="Times New Roman" w:cs="Times New Roman"/>
          <w:noProof/>
          <w:sz w:val="24"/>
          <w:szCs w:val="24"/>
        </w:rPr>
        <w:t>, vol. 22, no. 12, pp. 1–11, 2020, doi: 10.3390/e22121336.</w:t>
      </w:r>
    </w:p>
    <w:p w14:paraId="0D9F20B5" w14:textId="77777777" w:rsidR="00D837DC" w:rsidRPr="00D837DC" w:rsidRDefault="00D837DC" w:rsidP="009D51D5">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12</w:t>
      </w:r>
      <w:r w:rsidR="009D51D5">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S. Baccianella, A. Esuli, and F. Sebastiani, ‘SENTIWORDNET 3.0: An enhanced lexical resource for sentiment analysis and opinion mining’, </w:t>
      </w:r>
      <w:r w:rsidRPr="00D837DC">
        <w:rPr>
          <w:rFonts w:ascii="Times New Roman" w:hAnsi="Times New Roman" w:cs="Times New Roman"/>
          <w:i/>
          <w:iCs/>
          <w:noProof/>
          <w:sz w:val="24"/>
          <w:szCs w:val="24"/>
        </w:rPr>
        <w:t>Proc. 7th Int. Conf. Lang. Resour. Eval. Lr. 2010</w:t>
      </w:r>
      <w:r w:rsidRPr="00D837DC">
        <w:rPr>
          <w:rFonts w:ascii="Times New Roman" w:hAnsi="Times New Roman" w:cs="Times New Roman"/>
          <w:noProof/>
          <w:sz w:val="24"/>
          <w:szCs w:val="24"/>
        </w:rPr>
        <w:t>, vol. 0, pp. 2200–2204, 2010.</w:t>
      </w:r>
    </w:p>
    <w:p w14:paraId="2CB6770D" w14:textId="77777777" w:rsidR="00D837DC" w:rsidRPr="00D837DC" w:rsidRDefault="00D837DC" w:rsidP="009D51D5">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13</w:t>
      </w:r>
      <w:r w:rsidR="009D51D5">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M. Hu and B. Liu, ‘Mining and summarizing customer reviews’, </w:t>
      </w:r>
      <w:r w:rsidRPr="00D837DC">
        <w:rPr>
          <w:rFonts w:ascii="Times New Roman" w:hAnsi="Times New Roman" w:cs="Times New Roman"/>
          <w:i/>
          <w:iCs/>
          <w:noProof/>
          <w:sz w:val="24"/>
          <w:szCs w:val="24"/>
        </w:rPr>
        <w:t>KDD-2004 - Proc. Tenth ACM SIGKDD Int. Conf. Knowl. Discov. Data Min.</w:t>
      </w:r>
      <w:r w:rsidRPr="00D837DC">
        <w:rPr>
          <w:rFonts w:ascii="Times New Roman" w:hAnsi="Times New Roman" w:cs="Times New Roman"/>
          <w:noProof/>
          <w:sz w:val="24"/>
          <w:szCs w:val="24"/>
        </w:rPr>
        <w:t>, pp. 168–177, 2004, doi: 10.1145/1014052.1014073.</w:t>
      </w:r>
    </w:p>
    <w:p w14:paraId="6F020982" w14:textId="77777777" w:rsidR="00D837DC" w:rsidRPr="00D837DC" w:rsidRDefault="00D837DC" w:rsidP="009D51D5">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14</w:t>
      </w:r>
      <w:r w:rsidR="009D51D5">
        <w:rPr>
          <w:rFonts w:ascii="Times New Roman" w:hAnsi="Times New Roman" w:cs="Times New Roman"/>
          <w:noProof/>
          <w:sz w:val="24"/>
          <w:szCs w:val="24"/>
        </w:rPr>
        <w:t>.</w:t>
      </w:r>
      <w:r w:rsidRPr="00D837DC">
        <w:rPr>
          <w:rFonts w:ascii="Times New Roman" w:hAnsi="Times New Roman" w:cs="Times New Roman"/>
          <w:noProof/>
          <w:sz w:val="24"/>
          <w:szCs w:val="24"/>
        </w:rPr>
        <w:tab/>
        <w:t>A. A. K. Author and P. P. A. D. Co-author, ‘Review Analyzer Analysis of Product reviews on WEKA Classifiers’, 2015.</w:t>
      </w:r>
    </w:p>
    <w:p w14:paraId="3C33AD9F" w14:textId="77777777" w:rsidR="00D837DC" w:rsidRPr="00D837DC" w:rsidRDefault="009D51D5" w:rsidP="00D837DC">
      <w:pPr>
        <w:widowControl w:val="0"/>
        <w:autoSpaceDE w:val="0"/>
        <w:autoSpaceDN w:val="0"/>
        <w:adjustRightInd w:val="0"/>
        <w:spacing w:before="120" w:after="120"/>
        <w:ind w:left="640" w:hanging="640"/>
        <w:rPr>
          <w:rFonts w:ascii="Times New Roman" w:hAnsi="Times New Roman" w:cs="Times New Roman"/>
          <w:noProof/>
          <w:sz w:val="24"/>
          <w:szCs w:val="24"/>
        </w:rPr>
      </w:pPr>
      <w:r>
        <w:rPr>
          <w:rFonts w:ascii="Times New Roman" w:hAnsi="Times New Roman" w:cs="Times New Roman"/>
          <w:noProof/>
          <w:sz w:val="24"/>
          <w:szCs w:val="24"/>
        </w:rPr>
        <w:t>15.</w:t>
      </w:r>
      <w:r w:rsidR="00D837DC" w:rsidRPr="00D837DC">
        <w:rPr>
          <w:rFonts w:ascii="Times New Roman" w:hAnsi="Times New Roman" w:cs="Times New Roman"/>
          <w:noProof/>
          <w:sz w:val="24"/>
          <w:szCs w:val="24"/>
        </w:rPr>
        <w:tab/>
        <w:t xml:space="preserve">A. Ceron, L. Curini, S. M. Iacus, and G. Porro, ‘Every tweet counts? How sentiment analysis of social media can improve our knowledge of citizens’ political preferences with an application to Italy and France’, </w:t>
      </w:r>
      <w:r w:rsidR="00D837DC" w:rsidRPr="00D837DC">
        <w:rPr>
          <w:rFonts w:ascii="Times New Roman" w:hAnsi="Times New Roman" w:cs="Times New Roman"/>
          <w:i/>
          <w:iCs/>
          <w:noProof/>
          <w:sz w:val="24"/>
          <w:szCs w:val="24"/>
        </w:rPr>
        <w:t>New Media Soc.</w:t>
      </w:r>
      <w:r w:rsidR="00D837DC" w:rsidRPr="00D837DC">
        <w:rPr>
          <w:rFonts w:ascii="Times New Roman" w:hAnsi="Times New Roman" w:cs="Times New Roman"/>
          <w:noProof/>
          <w:sz w:val="24"/>
          <w:szCs w:val="24"/>
        </w:rPr>
        <w:t>, vol. 16, no. 2, pp. 340–358, 2014, doi: 10.1177/1461444813480466.</w:t>
      </w:r>
    </w:p>
    <w:p w14:paraId="25988E18" w14:textId="77777777" w:rsidR="00D837DC" w:rsidRPr="00D837DC" w:rsidRDefault="00D837DC" w:rsidP="009D51D5">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16</w:t>
      </w:r>
      <w:r w:rsidR="009D51D5">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A. K. Swain and R. Q. Cao, ‘Using sentiment analysis to improve supply chain intelligence’, </w:t>
      </w:r>
      <w:r w:rsidRPr="00D837DC">
        <w:rPr>
          <w:rFonts w:ascii="Times New Roman" w:hAnsi="Times New Roman" w:cs="Times New Roman"/>
          <w:i/>
          <w:iCs/>
          <w:noProof/>
          <w:sz w:val="24"/>
          <w:szCs w:val="24"/>
        </w:rPr>
        <w:t>Inf. Syst. Front.</w:t>
      </w:r>
      <w:r w:rsidRPr="00D837DC">
        <w:rPr>
          <w:rFonts w:ascii="Times New Roman" w:hAnsi="Times New Roman" w:cs="Times New Roman"/>
          <w:noProof/>
          <w:sz w:val="24"/>
          <w:szCs w:val="24"/>
        </w:rPr>
        <w:t>, vol. 21, no. 2, pp. 469–484, 2019, doi: 10.1007/s10796-017-9762-2.</w:t>
      </w:r>
    </w:p>
    <w:p w14:paraId="689006AF" w14:textId="77777777" w:rsidR="00D837DC" w:rsidRPr="00D837DC" w:rsidRDefault="009D51D5" w:rsidP="00D837DC">
      <w:pPr>
        <w:widowControl w:val="0"/>
        <w:autoSpaceDE w:val="0"/>
        <w:autoSpaceDN w:val="0"/>
        <w:adjustRightInd w:val="0"/>
        <w:spacing w:before="120" w:after="120"/>
        <w:ind w:left="640" w:hanging="640"/>
        <w:rPr>
          <w:rFonts w:ascii="Times New Roman" w:hAnsi="Times New Roman" w:cs="Times New Roman"/>
          <w:noProof/>
          <w:sz w:val="24"/>
          <w:szCs w:val="24"/>
        </w:rPr>
      </w:pPr>
      <w:r>
        <w:rPr>
          <w:rFonts w:ascii="Times New Roman" w:hAnsi="Times New Roman" w:cs="Times New Roman"/>
          <w:noProof/>
          <w:sz w:val="24"/>
          <w:szCs w:val="24"/>
        </w:rPr>
        <w:t>17.</w:t>
      </w:r>
      <w:r w:rsidR="00D837DC" w:rsidRPr="00D837DC">
        <w:rPr>
          <w:rFonts w:ascii="Times New Roman" w:hAnsi="Times New Roman" w:cs="Times New Roman"/>
          <w:noProof/>
          <w:sz w:val="24"/>
          <w:szCs w:val="24"/>
        </w:rPr>
        <w:tab/>
        <w:t xml:space="preserve">Q. A. Al-Radaideh and G. Y. Al-Qudah, ‘Application of Rough Set-Based Feature Selection for Arabic Sentiment Analysis’, </w:t>
      </w:r>
      <w:r w:rsidR="00D837DC" w:rsidRPr="00D837DC">
        <w:rPr>
          <w:rFonts w:ascii="Times New Roman" w:hAnsi="Times New Roman" w:cs="Times New Roman"/>
          <w:i/>
          <w:iCs/>
          <w:noProof/>
          <w:sz w:val="24"/>
          <w:szCs w:val="24"/>
        </w:rPr>
        <w:t>Cognit. Comput.</w:t>
      </w:r>
      <w:r w:rsidR="00D837DC" w:rsidRPr="00D837DC">
        <w:rPr>
          <w:rFonts w:ascii="Times New Roman" w:hAnsi="Times New Roman" w:cs="Times New Roman"/>
          <w:noProof/>
          <w:sz w:val="24"/>
          <w:szCs w:val="24"/>
        </w:rPr>
        <w:t>, vol. 9, no. 4, pp. 436–445, 2017, doi: 10.1007/s12559-017-9477-1.</w:t>
      </w:r>
    </w:p>
    <w:p w14:paraId="785D4ADA" w14:textId="77777777" w:rsidR="00D837DC" w:rsidRPr="00D837DC" w:rsidRDefault="00A06980" w:rsidP="00D837DC">
      <w:pPr>
        <w:widowControl w:val="0"/>
        <w:autoSpaceDE w:val="0"/>
        <w:autoSpaceDN w:val="0"/>
        <w:adjustRightInd w:val="0"/>
        <w:spacing w:before="120" w:after="120"/>
        <w:ind w:left="640" w:hanging="640"/>
        <w:rPr>
          <w:rFonts w:ascii="Times New Roman" w:hAnsi="Times New Roman" w:cs="Times New Roman"/>
          <w:noProof/>
          <w:sz w:val="24"/>
          <w:szCs w:val="24"/>
        </w:rPr>
      </w:pPr>
      <w:r>
        <w:rPr>
          <w:rFonts w:ascii="Times New Roman" w:hAnsi="Times New Roman" w:cs="Times New Roman"/>
          <w:noProof/>
          <w:sz w:val="24"/>
          <w:szCs w:val="24"/>
        </w:rPr>
        <w:t>18.</w:t>
      </w:r>
      <w:r w:rsidR="00D837DC" w:rsidRPr="00D837DC">
        <w:rPr>
          <w:rFonts w:ascii="Times New Roman" w:hAnsi="Times New Roman" w:cs="Times New Roman"/>
          <w:noProof/>
          <w:sz w:val="24"/>
          <w:szCs w:val="24"/>
        </w:rPr>
        <w:tab/>
        <w:t xml:space="preserve">E. S. Tellez, S. Miranda-Jiménez, M. Graff, D. Moctezuma, O. S. Siordia, and E. A. Villaseñor, ‘A case study of Spanish text transformations for twitter sentiment analysis’, </w:t>
      </w:r>
      <w:r w:rsidR="00D837DC" w:rsidRPr="00D837DC">
        <w:rPr>
          <w:rFonts w:ascii="Times New Roman" w:hAnsi="Times New Roman" w:cs="Times New Roman"/>
          <w:i/>
          <w:iCs/>
          <w:noProof/>
          <w:sz w:val="24"/>
          <w:szCs w:val="24"/>
        </w:rPr>
        <w:t>Expert Syst. Appl.</w:t>
      </w:r>
      <w:r w:rsidR="00D837DC" w:rsidRPr="00D837DC">
        <w:rPr>
          <w:rFonts w:ascii="Times New Roman" w:hAnsi="Times New Roman" w:cs="Times New Roman"/>
          <w:noProof/>
          <w:sz w:val="24"/>
          <w:szCs w:val="24"/>
        </w:rPr>
        <w:t>, vol. 81, pp. 457–471, 2017, doi: 10.1016/j.eswa.2017.03.071.</w:t>
      </w:r>
    </w:p>
    <w:p w14:paraId="2E0D80E3" w14:textId="77777777" w:rsidR="00D837DC" w:rsidRPr="00D837DC" w:rsidRDefault="00A06980" w:rsidP="00D837DC">
      <w:pPr>
        <w:widowControl w:val="0"/>
        <w:autoSpaceDE w:val="0"/>
        <w:autoSpaceDN w:val="0"/>
        <w:adjustRightInd w:val="0"/>
        <w:spacing w:before="120" w:after="120"/>
        <w:ind w:left="640" w:hanging="640"/>
        <w:rPr>
          <w:rFonts w:ascii="Times New Roman" w:hAnsi="Times New Roman" w:cs="Times New Roman"/>
          <w:noProof/>
          <w:sz w:val="24"/>
          <w:szCs w:val="24"/>
        </w:rPr>
      </w:pPr>
      <w:r>
        <w:rPr>
          <w:rFonts w:ascii="Times New Roman" w:hAnsi="Times New Roman" w:cs="Times New Roman"/>
          <w:noProof/>
          <w:sz w:val="24"/>
          <w:szCs w:val="24"/>
        </w:rPr>
        <w:t>19.</w:t>
      </w:r>
      <w:r w:rsidR="00D837DC" w:rsidRPr="00D837DC">
        <w:rPr>
          <w:rFonts w:ascii="Times New Roman" w:hAnsi="Times New Roman" w:cs="Times New Roman"/>
          <w:noProof/>
          <w:sz w:val="24"/>
          <w:szCs w:val="24"/>
        </w:rPr>
        <w:tab/>
        <w:t xml:space="preserve">S. K. Sahu, P. Behera, D. P. Mohapatra, and R. C. Balabantaray, ‘Sentiment analysis for Odia language using supervised classifier: an information retrieval in Indian language initiative’, </w:t>
      </w:r>
      <w:r w:rsidR="00D837DC" w:rsidRPr="00D837DC">
        <w:rPr>
          <w:rFonts w:ascii="Times New Roman" w:hAnsi="Times New Roman" w:cs="Times New Roman"/>
          <w:i/>
          <w:iCs/>
          <w:noProof/>
          <w:sz w:val="24"/>
          <w:szCs w:val="24"/>
        </w:rPr>
        <w:t>CSI Trans. ICT</w:t>
      </w:r>
      <w:r w:rsidR="00D837DC" w:rsidRPr="00D837DC">
        <w:rPr>
          <w:rFonts w:ascii="Times New Roman" w:hAnsi="Times New Roman" w:cs="Times New Roman"/>
          <w:noProof/>
          <w:sz w:val="24"/>
          <w:szCs w:val="24"/>
        </w:rPr>
        <w:t>, vol. 4, no. 2–4, pp. 111–115, 2016, doi: 10.1007/s40012-016-0117-9.</w:t>
      </w:r>
    </w:p>
    <w:p w14:paraId="57164953" w14:textId="77777777"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20</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Z. Nasim and S. Haider, ‘ABSA Toolkit: An Open Source Tool for Aspect Based </w:t>
      </w:r>
      <w:r w:rsidRPr="00D837DC">
        <w:rPr>
          <w:rFonts w:ascii="Times New Roman" w:hAnsi="Times New Roman" w:cs="Times New Roman"/>
          <w:noProof/>
          <w:sz w:val="24"/>
          <w:szCs w:val="24"/>
        </w:rPr>
        <w:lastRenderedPageBreak/>
        <w:t xml:space="preserve">Sentiment Analysis’, </w:t>
      </w:r>
      <w:r w:rsidRPr="00D837DC">
        <w:rPr>
          <w:rFonts w:ascii="Times New Roman" w:hAnsi="Times New Roman" w:cs="Times New Roman"/>
          <w:i/>
          <w:iCs/>
          <w:noProof/>
          <w:sz w:val="24"/>
          <w:szCs w:val="24"/>
        </w:rPr>
        <w:t>Int. J. Artif. Intell. Tools</w:t>
      </w:r>
      <w:r w:rsidRPr="00D837DC">
        <w:rPr>
          <w:rFonts w:ascii="Times New Roman" w:hAnsi="Times New Roman" w:cs="Times New Roman"/>
          <w:noProof/>
          <w:sz w:val="24"/>
          <w:szCs w:val="24"/>
        </w:rPr>
        <w:t>, vol. 26, no. 6, 2017, doi: 10.1142/S0218213017500233.</w:t>
      </w:r>
    </w:p>
    <w:p w14:paraId="0D07CC39" w14:textId="77777777"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21</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M. Al-Smadi, M. Al-Ayyoub, H. Al-Sarhan, and Y. Jararweh, ‘Using Aspect-Based Sentiment Analysis to Evaluate Arabic News Affect on Readers’, </w:t>
      </w:r>
      <w:r w:rsidRPr="00D837DC">
        <w:rPr>
          <w:rFonts w:ascii="Times New Roman" w:hAnsi="Times New Roman" w:cs="Times New Roman"/>
          <w:i/>
          <w:iCs/>
          <w:noProof/>
          <w:sz w:val="24"/>
          <w:szCs w:val="24"/>
        </w:rPr>
        <w:t>Proc. - 2015 IEEE/ACM 8th Int. Conf. Util. Cloud Comput. UCC 2015</w:t>
      </w:r>
      <w:r w:rsidRPr="00D837DC">
        <w:rPr>
          <w:rFonts w:ascii="Times New Roman" w:hAnsi="Times New Roman" w:cs="Times New Roman"/>
          <w:noProof/>
          <w:sz w:val="24"/>
          <w:szCs w:val="24"/>
        </w:rPr>
        <w:t>, pp. 436–441, 2015, doi: 10.1109/UCC.2015.78.</w:t>
      </w:r>
    </w:p>
    <w:p w14:paraId="7F325CBA" w14:textId="77777777" w:rsidR="00D837DC" w:rsidRPr="00D837DC" w:rsidRDefault="00A06980" w:rsidP="00D837DC">
      <w:pPr>
        <w:widowControl w:val="0"/>
        <w:autoSpaceDE w:val="0"/>
        <w:autoSpaceDN w:val="0"/>
        <w:adjustRightInd w:val="0"/>
        <w:spacing w:before="120" w:after="120"/>
        <w:ind w:left="640" w:hanging="640"/>
        <w:rPr>
          <w:rFonts w:ascii="Times New Roman" w:hAnsi="Times New Roman" w:cs="Times New Roman"/>
          <w:noProof/>
          <w:sz w:val="24"/>
          <w:szCs w:val="24"/>
        </w:rPr>
      </w:pPr>
      <w:r>
        <w:rPr>
          <w:rFonts w:ascii="Times New Roman" w:hAnsi="Times New Roman" w:cs="Times New Roman"/>
          <w:noProof/>
          <w:sz w:val="24"/>
          <w:szCs w:val="24"/>
        </w:rPr>
        <w:t>22.</w:t>
      </w:r>
      <w:r w:rsidR="00D837DC" w:rsidRPr="00D837DC">
        <w:rPr>
          <w:rFonts w:ascii="Times New Roman" w:hAnsi="Times New Roman" w:cs="Times New Roman"/>
          <w:noProof/>
          <w:sz w:val="24"/>
          <w:szCs w:val="24"/>
        </w:rPr>
        <w:tab/>
        <w:t xml:space="preserve">T. H. Nguyen, K. Shirai, and J. Velcin, ‘Sentiment analysis on social media for stock movement prediction’, </w:t>
      </w:r>
      <w:r w:rsidR="00D837DC" w:rsidRPr="00D837DC">
        <w:rPr>
          <w:rFonts w:ascii="Times New Roman" w:hAnsi="Times New Roman" w:cs="Times New Roman"/>
          <w:i/>
          <w:iCs/>
          <w:noProof/>
          <w:sz w:val="24"/>
          <w:szCs w:val="24"/>
        </w:rPr>
        <w:t>Expert Syst. Appl.</w:t>
      </w:r>
      <w:r w:rsidR="00D837DC" w:rsidRPr="00D837DC">
        <w:rPr>
          <w:rFonts w:ascii="Times New Roman" w:hAnsi="Times New Roman" w:cs="Times New Roman"/>
          <w:noProof/>
          <w:sz w:val="24"/>
          <w:szCs w:val="24"/>
        </w:rPr>
        <w:t>, vol. 42, no. 24, pp. 9603–9611, 2015, doi: 10.1016/j.eswa.2015.07.052.</w:t>
      </w:r>
    </w:p>
    <w:p w14:paraId="4A1C4A59" w14:textId="77777777" w:rsidR="00D837DC" w:rsidRPr="00D837DC" w:rsidRDefault="00A06980" w:rsidP="00D837DC">
      <w:pPr>
        <w:widowControl w:val="0"/>
        <w:autoSpaceDE w:val="0"/>
        <w:autoSpaceDN w:val="0"/>
        <w:adjustRightInd w:val="0"/>
        <w:spacing w:before="120" w:after="120"/>
        <w:ind w:left="640" w:hanging="640"/>
        <w:rPr>
          <w:rFonts w:ascii="Times New Roman" w:hAnsi="Times New Roman" w:cs="Times New Roman"/>
          <w:noProof/>
          <w:sz w:val="24"/>
          <w:szCs w:val="24"/>
        </w:rPr>
      </w:pPr>
      <w:r>
        <w:rPr>
          <w:rFonts w:ascii="Times New Roman" w:hAnsi="Times New Roman" w:cs="Times New Roman"/>
          <w:noProof/>
          <w:sz w:val="24"/>
          <w:szCs w:val="24"/>
        </w:rPr>
        <w:t>23.</w:t>
      </w:r>
      <w:r w:rsidR="00D837DC" w:rsidRPr="00D837DC">
        <w:rPr>
          <w:rFonts w:ascii="Times New Roman" w:hAnsi="Times New Roman" w:cs="Times New Roman"/>
          <w:noProof/>
          <w:sz w:val="24"/>
          <w:szCs w:val="24"/>
        </w:rPr>
        <w:tab/>
        <w:t xml:space="preserve">K. Ravi and V. Ravi, </w:t>
      </w:r>
      <w:r w:rsidR="00D837DC" w:rsidRPr="00D837DC">
        <w:rPr>
          <w:rFonts w:ascii="Times New Roman" w:hAnsi="Times New Roman" w:cs="Times New Roman"/>
          <w:i/>
          <w:iCs/>
          <w:noProof/>
          <w:sz w:val="24"/>
          <w:szCs w:val="24"/>
        </w:rPr>
        <w:t>A survey on opinion mining and sentiment analysis: Tasks, approaches and applications</w:t>
      </w:r>
      <w:r w:rsidR="00D837DC" w:rsidRPr="00D837DC">
        <w:rPr>
          <w:rFonts w:ascii="Times New Roman" w:hAnsi="Times New Roman" w:cs="Times New Roman"/>
          <w:noProof/>
          <w:sz w:val="24"/>
          <w:szCs w:val="24"/>
        </w:rPr>
        <w:t>, vol. 89, no. June. Elsevier B.V., 2015.</w:t>
      </w:r>
    </w:p>
    <w:p w14:paraId="3A5D1F0F" w14:textId="77777777"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24</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J. Serrano-Guerrero, J. A. Olivas, F. P. Romero, and E. Herrera-Viedma, ‘Sentiment analysis: A review and comparative analysis of web services’, </w:t>
      </w:r>
      <w:r w:rsidRPr="00D837DC">
        <w:rPr>
          <w:rFonts w:ascii="Times New Roman" w:hAnsi="Times New Roman" w:cs="Times New Roman"/>
          <w:i/>
          <w:iCs/>
          <w:noProof/>
          <w:sz w:val="24"/>
          <w:szCs w:val="24"/>
        </w:rPr>
        <w:t>Inf. Sci. (Ny).</w:t>
      </w:r>
      <w:r w:rsidRPr="00D837DC">
        <w:rPr>
          <w:rFonts w:ascii="Times New Roman" w:hAnsi="Times New Roman" w:cs="Times New Roman"/>
          <w:noProof/>
          <w:sz w:val="24"/>
          <w:szCs w:val="24"/>
        </w:rPr>
        <w:t>, vol. 311, pp. 18–38, 2015, doi: 10.1016/j.ins.2015.03.040.</w:t>
      </w:r>
    </w:p>
    <w:p w14:paraId="217D5D6A" w14:textId="77777777"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25</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F. H. Khan, U. Qamar, and S. Bashir, ‘A semi-supervised approach to sentiment analysis using revised sentiment strength based on SentiWordNet’, </w:t>
      </w:r>
      <w:r w:rsidRPr="00D837DC">
        <w:rPr>
          <w:rFonts w:ascii="Times New Roman" w:hAnsi="Times New Roman" w:cs="Times New Roman"/>
          <w:i/>
          <w:iCs/>
          <w:noProof/>
          <w:sz w:val="24"/>
          <w:szCs w:val="24"/>
        </w:rPr>
        <w:t>Knowl. Inf. Syst.</w:t>
      </w:r>
      <w:r w:rsidRPr="00D837DC">
        <w:rPr>
          <w:rFonts w:ascii="Times New Roman" w:hAnsi="Times New Roman" w:cs="Times New Roman"/>
          <w:noProof/>
          <w:sz w:val="24"/>
          <w:szCs w:val="24"/>
        </w:rPr>
        <w:t>, vol. 51, no. 3, pp. 851–872, 2017, doi: 10.1007/s10115-016-0993-1.</w:t>
      </w:r>
    </w:p>
    <w:p w14:paraId="6175729D" w14:textId="77777777"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26</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M. Bavakhani and A. O. Mining, ‘A Deep Learning Approach for Extracting Polarity from Customers ’ Reviews’, </w:t>
      </w:r>
      <w:r w:rsidRPr="00D837DC">
        <w:rPr>
          <w:rFonts w:ascii="Times New Roman" w:hAnsi="Times New Roman" w:cs="Times New Roman"/>
          <w:i/>
          <w:iCs/>
          <w:noProof/>
          <w:sz w:val="24"/>
          <w:szCs w:val="24"/>
        </w:rPr>
        <w:t>2019 5th Int. Conf. Web Res.</w:t>
      </w:r>
      <w:r w:rsidRPr="00D837DC">
        <w:rPr>
          <w:rFonts w:ascii="Times New Roman" w:hAnsi="Times New Roman" w:cs="Times New Roman"/>
          <w:noProof/>
          <w:sz w:val="24"/>
          <w:szCs w:val="24"/>
        </w:rPr>
        <w:t>, pp. 276–280, 2019.</w:t>
      </w:r>
    </w:p>
    <w:p w14:paraId="71BAD955" w14:textId="77777777"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27</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P. Hoffmann, ‘Recognizing Contextual Polarity in Phrase-Level Sentiment Analysis’, no. October, pp. 347–354, 2005.</w:t>
      </w:r>
    </w:p>
    <w:p w14:paraId="28308C17" w14:textId="77777777"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28</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R. Passonneau, ‘Sentiment Analysis of Twitter Data’, no. June, pp. 30–38, 2011.</w:t>
      </w:r>
    </w:p>
    <w:p w14:paraId="697B0BB8" w14:textId="77777777"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29</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C. Zhang, D. Zeng, and F. Wang, ‘Sentiment Analysis of Chinese Documents : From’, vol. 60, no. 12, pp. 2474–2487, 2009, doi: 10.1002/asi.</w:t>
      </w:r>
    </w:p>
    <w:p w14:paraId="307D88FB" w14:textId="77777777"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30</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F. Alqasemi, A. Abdelwahab, and H. Abdelkader, ‘Constructing automatic domain-specific sentiment lexicon using KNN search via terms discrimination vectors’, </w:t>
      </w:r>
      <w:r w:rsidRPr="00D837DC">
        <w:rPr>
          <w:rFonts w:ascii="Times New Roman" w:hAnsi="Times New Roman" w:cs="Times New Roman"/>
          <w:i/>
          <w:iCs/>
          <w:noProof/>
          <w:sz w:val="24"/>
          <w:szCs w:val="24"/>
        </w:rPr>
        <w:t>Int. J. Comput. Appl.</w:t>
      </w:r>
      <w:r w:rsidRPr="00D837DC">
        <w:rPr>
          <w:rFonts w:ascii="Times New Roman" w:hAnsi="Times New Roman" w:cs="Times New Roman"/>
          <w:noProof/>
          <w:sz w:val="24"/>
          <w:szCs w:val="24"/>
        </w:rPr>
        <w:t>, vol. 7074, no. December, pp. 1–11, 2017, doi: 10.1080/1206212X.2017.1409477.</w:t>
      </w:r>
    </w:p>
    <w:p w14:paraId="5AFCD7AE" w14:textId="77777777"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31</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M. Song, H. Park, and K. Shin, ‘Attention-based long short-term memory network </w:t>
      </w:r>
      <w:r w:rsidRPr="00D837DC">
        <w:rPr>
          <w:rFonts w:ascii="Times New Roman" w:hAnsi="Times New Roman" w:cs="Times New Roman"/>
          <w:noProof/>
          <w:sz w:val="24"/>
          <w:szCs w:val="24"/>
        </w:rPr>
        <w:lastRenderedPageBreak/>
        <w:t xml:space="preserve">using sentiment lexicon embedding for aspect-level sentiment analysis in Korean’, </w:t>
      </w:r>
      <w:r w:rsidRPr="00D837DC">
        <w:rPr>
          <w:rFonts w:ascii="Times New Roman" w:hAnsi="Times New Roman" w:cs="Times New Roman"/>
          <w:i/>
          <w:iCs/>
          <w:noProof/>
          <w:sz w:val="24"/>
          <w:szCs w:val="24"/>
        </w:rPr>
        <w:t>Inf. Process. Manag.</w:t>
      </w:r>
      <w:r w:rsidRPr="00D837DC">
        <w:rPr>
          <w:rFonts w:ascii="Times New Roman" w:hAnsi="Times New Roman" w:cs="Times New Roman"/>
          <w:noProof/>
          <w:sz w:val="24"/>
          <w:szCs w:val="24"/>
        </w:rPr>
        <w:t>, vol. 56, no. 3, pp. 637–653, 2019, doi: 10.1016/j.ipm.2018.12.005.</w:t>
      </w:r>
    </w:p>
    <w:p w14:paraId="30EB0787" w14:textId="77777777"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32</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S. Vanaja, ‘Aspect-Level Sentiment Analysis on E-Commerce Data’, </w:t>
      </w:r>
      <w:r w:rsidRPr="00D837DC">
        <w:rPr>
          <w:rFonts w:ascii="Times New Roman" w:hAnsi="Times New Roman" w:cs="Times New Roman"/>
          <w:i/>
          <w:iCs/>
          <w:noProof/>
          <w:sz w:val="24"/>
          <w:szCs w:val="24"/>
        </w:rPr>
        <w:t>2018 Int. Conf. Inven. Res. Comput. Appl.</w:t>
      </w:r>
      <w:r w:rsidRPr="00D837DC">
        <w:rPr>
          <w:rFonts w:ascii="Times New Roman" w:hAnsi="Times New Roman" w:cs="Times New Roman"/>
          <w:noProof/>
          <w:sz w:val="24"/>
          <w:szCs w:val="24"/>
        </w:rPr>
        <w:t>, no. Icirca, pp. 1275–1279, 2018.</w:t>
      </w:r>
    </w:p>
    <w:p w14:paraId="438C8D4D" w14:textId="77777777"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33</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D. Mohey and E. M. Hussein, ‘A survey on sentiment analysis challenges’, </w:t>
      </w:r>
      <w:r w:rsidRPr="00D837DC">
        <w:rPr>
          <w:rFonts w:ascii="Times New Roman" w:hAnsi="Times New Roman" w:cs="Times New Roman"/>
          <w:i/>
          <w:iCs/>
          <w:noProof/>
          <w:sz w:val="24"/>
          <w:szCs w:val="24"/>
        </w:rPr>
        <w:t>J. KING SAUD Univ. - Eng. Sci.</w:t>
      </w:r>
      <w:r w:rsidRPr="00D837DC">
        <w:rPr>
          <w:rFonts w:ascii="Times New Roman" w:hAnsi="Times New Roman" w:cs="Times New Roman"/>
          <w:noProof/>
          <w:sz w:val="24"/>
          <w:szCs w:val="24"/>
        </w:rPr>
        <w:t>, no. April, 2016, doi: 10.1016/j.jksues.2016.04.002.</w:t>
      </w:r>
    </w:p>
    <w:p w14:paraId="021592DA" w14:textId="77777777" w:rsidR="00D837DC" w:rsidRPr="00D837DC" w:rsidRDefault="00A06980" w:rsidP="00D837DC">
      <w:pPr>
        <w:widowControl w:val="0"/>
        <w:autoSpaceDE w:val="0"/>
        <w:autoSpaceDN w:val="0"/>
        <w:adjustRightInd w:val="0"/>
        <w:spacing w:before="120" w:after="120"/>
        <w:ind w:left="640" w:hanging="640"/>
        <w:rPr>
          <w:rFonts w:ascii="Times New Roman" w:hAnsi="Times New Roman" w:cs="Times New Roman"/>
          <w:noProof/>
          <w:sz w:val="24"/>
          <w:szCs w:val="24"/>
        </w:rPr>
      </w:pPr>
      <w:r>
        <w:rPr>
          <w:rFonts w:ascii="Times New Roman" w:hAnsi="Times New Roman" w:cs="Times New Roman"/>
          <w:noProof/>
          <w:sz w:val="24"/>
          <w:szCs w:val="24"/>
        </w:rPr>
        <w:t>34.</w:t>
      </w:r>
      <w:r w:rsidR="00D837DC" w:rsidRPr="00D837DC">
        <w:rPr>
          <w:rFonts w:ascii="Times New Roman" w:hAnsi="Times New Roman" w:cs="Times New Roman"/>
          <w:noProof/>
          <w:sz w:val="24"/>
          <w:szCs w:val="24"/>
        </w:rPr>
        <w:tab/>
        <w:t>A. Fölling, J. Lepping, A. Fölling, and J. Lepping, ‘grids To cite this version : Wiley Interdisciplinary Reviews : Data Mining and Knowledge Discovery’, 2012.</w:t>
      </w:r>
    </w:p>
    <w:p w14:paraId="10AF5A70" w14:textId="77777777"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35</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A. Shoukry and A. Rafea, ‘Sentence-Level Arabic Sentiment Analysis’, pp. 546–550, 2012.</w:t>
      </w:r>
    </w:p>
    <w:p w14:paraId="322D38BB" w14:textId="77777777"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36</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Z. Bošnjak, ‘Sentiment Analysis of Customer Data’, vol. 23, no. 3, pp. 38–49, 2018.</w:t>
      </w:r>
    </w:p>
    <w:p w14:paraId="0BE637B4" w14:textId="77777777"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37</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K. Schouten and F. Frasincar, ‘Survey on Aspect-Level Sentiment Analysis’, vol. 4347, no. c, pp. 1–20, 2015, doi: 10.1109/TKDE.2015.2485209.</w:t>
      </w:r>
    </w:p>
    <w:p w14:paraId="19F398BC" w14:textId="77777777"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38</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T. M. Mitchell, ‘Introduction to Machine Learning’.</w:t>
      </w:r>
    </w:p>
    <w:p w14:paraId="31371B72" w14:textId="77777777"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39</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E. L. Hamaker, J. D. Mulder, and M. H. Van Ijzendoorn, ‘Developmental Cognitive Neuroscience Description , prediction and causation : Methodological challenges of studying child and adolescent development’, </w:t>
      </w:r>
      <w:r w:rsidRPr="00D837DC">
        <w:rPr>
          <w:rFonts w:ascii="Times New Roman" w:hAnsi="Times New Roman" w:cs="Times New Roman"/>
          <w:i/>
          <w:iCs/>
          <w:noProof/>
          <w:sz w:val="24"/>
          <w:szCs w:val="24"/>
        </w:rPr>
        <w:t>Dev. Cogn. Neurosci.</w:t>
      </w:r>
      <w:r w:rsidRPr="00D837DC">
        <w:rPr>
          <w:rFonts w:ascii="Times New Roman" w:hAnsi="Times New Roman" w:cs="Times New Roman"/>
          <w:noProof/>
          <w:sz w:val="24"/>
          <w:szCs w:val="24"/>
        </w:rPr>
        <w:t>, vol. 46, no. September, p. 100867, 2020, doi: 10.1016/j.dcn.2020.100867.</w:t>
      </w:r>
    </w:p>
    <w:p w14:paraId="2A24B244" w14:textId="77777777"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40</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r>
      <w:r w:rsidRPr="00D837DC">
        <w:rPr>
          <w:rFonts w:ascii="Times New Roman" w:hAnsi="Times New Roman" w:cs="Times New Roman"/>
          <w:i/>
          <w:iCs/>
          <w:noProof/>
          <w:sz w:val="24"/>
          <w:szCs w:val="24"/>
        </w:rPr>
        <w:t>Introduction to Semi-Supervised Learning</w:t>
      </w:r>
      <w:r w:rsidRPr="00D837DC">
        <w:rPr>
          <w:rFonts w:ascii="Times New Roman" w:hAnsi="Times New Roman" w:cs="Times New Roman"/>
          <w:noProof/>
          <w:sz w:val="24"/>
          <w:szCs w:val="24"/>
        </w:rPr>
        <w:t>. .</w:t>
      </w:r>
    </w:p>
    <w:p w14:paraId="5CD7A9FA" w14:textId="77777777"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41</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G. James, </w:t>
      </w:r>
      <w:r w:rsidRPr="00D837DC">
        <w:rPr>
          <w:rFonts w:ascii="Times New Roman" w:hAnsi="Times New Roman" w:cs="Times New Roman"/>
          <w:i/>
          <w:iCs/>
          <w:noProof/>
          <w:sz w:val="24"/>
          <w:szCs w:val="24"/>
        </w:rPr>
        <w:t>An Introduction to Statistical Learning</w:t>
      </w:r>
      <w:r w:rsidRPr="00D837DC">
        <w:rPr>
          <w:rFonts w:ascii="Times New Roman" w:hAnsi="Times New Roman" w:cs="Times New Roman"/>
          <w:noProof/>
          <w:sz w:val="24"/>
          <w:szCs w:val="24"/>
        </w:rPr>
        <w:t>. .</w:t>
      </w:r>
    </w:p>
    <w:p w14:paraId="58A0BC67" w14:textId="77777777"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42</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I. A. Silva, A. Boukerche, T. R. M. B. Silva, L. B. Ruiz, E. Cerqueira, and A. A. F. Loureiro, ‘Vehicular Networks : A New Challenge for Content-Delivery-Based’, vol. 49, no. 1, 2016.</w:t>
      </w:r>
    </w:p>
    <w:p w14:paraId="29689A6E" w14:textId="77777777"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43</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I. R. Galatzer-levy and I. R. Galatzer-levy, ‘Applications of Latent Growth Mixture Modeling and allied methods to posttraumatic stress response data Applications of Latent Growth Mixture Modeling and allied methods to posttraumatic stress response data’, vol. 8198, no. September, pp. 11–13, 2017, doi: 10.3402/ejpt.v6.27515.</w:t>
      </w:r>
    </w:p>
    <w:p w14:paraId="2CF92DBA" w14:textId="77777777"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lastRenderedPageBreak/>
        <w:t>44</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R. C. Kessler, R. M. Bossarte, A. Luedtke, A. M. Zaslavsky, and J. R. Zubizarreta, ‘Behaviour Research and Therapy Machine learning methods for developing precision treatment rules with observational data’, </w:t>
      </w:r>
      <w:r w:rsidRPr="00D837DC">
        <w:rPr>
          <w:rFonts w:ascii="Times New Roman" w:hAnsi="Times New Roman" w:cs="Times New Roman"/>
          <w:i/>
          <w:iCs/>
          <w:noProof/>
          <w:sz w:val="24"/>
          <w:szCs w:val="24"/>
        </w:rPr>
        <w:t>Behav. Res. Ther.</w:t>
      </w:r>
      <w:r w:rsidRPr="00D837DC">
        <w:rPr>
          <w:rFonts w:ascii="Times New Roman" w:hAnsi="Times New Roman" w:cs="Times New Roman"/>
          <w:noProof/>
          <w:sz w:val="24"/>
          <w:szCs w:val="24"/>
        </w:rPr>
        <w:t>, vol. 120, no. February, p. 103412, 2019, doi: 10.1016/j.brat.2019.103412.</w:t>
      </w:r>
    </w:p>
    <w:p w14:paraId="6E5C0226" w14:textId="77777777"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45</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J. L. Gradus </w:t>
      </w:r>
      <w:r w:rsidRPr="00D837DC">
        <w:rPr>
          <w:rFonts w:ascii="Times New Roman" w:hAnsi="Times New Roman" w:cs="Times New Roman"/>
          <w:i/>
          <w:iCs/>
          <w:noProof/>
          <w:sz w:val="24"/>
          <w:szCs w:val="24"/>
        </w:rPr>
        <w:t>et al.</w:t>
      </w:r>
      <w:r w:rsidRPr="00D837DC">
        <w:rPr>
          <w:rFonts w:ascii="Times New Roman" w:hAnsi="Times New Roman" w:cs="Times New Roman"/>
          <w:noProof/>
          <w:sz w:val="24"/>
          <w:szCs w:val="24"/>
        </w:rPr>
        <w:t>, ‘Prediction of Sex-Specific Suicide Risk Using Machine Learning and Single-Payer Health Care Registry Data From Denmark’, vol. 02118, pp. 1–10, 2019, doi: 10.1001/jamapsychiatry.2019.2905.</w:t>
      </w:r>
    </w:p>
    <w:p w14:paraId="5ACB53E1" w14:textId="77777777"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46</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W. Medhat, A. Hassan, and H. Korashy, ‘Sentiment analysis algorithms and applications: A survey’, </w:t>
      </w:r>
      <w:r w:rsidRPr="00D837DC">
        <w:rPr>
          <w:rFonts w:ascii="Times New Roman" w:hAnsi="Times New Roman" w:cs="Times New Roman"/>
          <w:i/>
          <w:iCs/>
          <w:noProof/>
          <w:sz w:val="24"/>
          <w:szCs w:val="24"/>
        </w:rPr>
        <w:t>Ain Shams Eng. J.</w:t>
      </w:r>
      <w:r w:rsidRPr="00D837DC">
        <w:rPr>
          <w:rFonts w:ascii="Times New Roman" w:hAnsi="Times New Roman" w:cs="Times New Roman"/>
          <w:noProof/>
          <w:sz w:val="24"/>
          <w:szCs w:val="24"/>
        </w:rPr>
        <w:t>, vol. 5, no. 4, pp. 1093–1113, 2014, doi: 10.1016/j.asej.2014.04.011.</w:t>
      </w:r>
    </w:p>
    <w:p w14:paraId="455DC41E" w14:textId="77777777"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47</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T. Edition, </w:t>
      </w:r>
      <w:r w:rsidRPr="00D837DC">
        <w:rPr>
          <w:rFonts w:ascii="Times New Roman" w:hAnsi="Times New Roman" w:cs="Times New Roman"/>
          <w:i/>
          <w:iCs/>
          <w:noProof/>
          <w:sz w:val="24"/>
          <w:szCs w:val="24"/>
        </w:rPr>
        <w:t>No Title</w:t>
      </w:r>
      <w:r w:rsidRPr="00D837DC">
        <w:rPr>
          <w:rFonts w:ascii="Times New Roman" w:hAnsi="Times New Roman" w:cs="Times New Roman"/>
          <w:noProof/>
          <w:sz w:val="24"/>
          <w:szCs w:val="24"/>
        </w:rPr>
        <w:t>. .</w:t>
      </w:r>
    </w:p>
    <w:p w14:paraId="39398386" w14:textId="77777777"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48</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S. B. K. I. D. Z. P. E. Pintelas, ‘Machine learning : a review of classification and combining techniques’, no. 2006, pp. 159–190, 2007, doi: 10.1007/s10462-007-9052-3.</w:t>
      </w:r>
    </w:p>
    <w:p w14:paraId="6E77703D" w14:textId="77777777" w:rsidR="00D837DC" w:rsidRPr="00D837DC" w:rsidRDefault="00A06980"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Pr>
          <w:rFonts w:ascii="Times New Roman" w:hAnsi="Times New Roman" w:cs="Times New Roman"/>
          <w:noProof/>
          <w:sz w:val="24"/>
          <w:szCs w:val="24"/>
        </w:rPr>
        <w:t>4</w:t>
      </w:r>
      <w:r w:rsidR="00D837DC" w:rsidRPr="00D837DC">
        <w:rPr>
          <w:rFonts w:ascii="Times New Roman" w:hAnsi="Times New Roman" w:cs="Times New Roman"/>
          <w:noProof/>
          <w:sz w:val="24"/>
          <w:szCs w:val="24"/>
        </w:rPr>
        <w:t>9</w:t>
      </w:r>
      <w:r>
        <w:rPr>
          <w:rFonts w:ascii="Times New Roman" w:hAnsi="Times New Roman" w:cs="Times New Roman"/>
          <w:noProof/>
          <w:sz w:val="24"/>
          <w:szCs w:val="24"/>
        </w:rPr>
        <w:t>.</w:t>
      </w:r>
      <w:r w:rsidR="00D837DC" w:rsidRPr="00D837DC">
        <w:rPr>
          <w:rFonts w:ascii="Times New Roman" w:hAnsi="Times New Roman" w:cs="Times New Roman"/>
          <w:noProof/>
          <w:sz w:val="24"/>
          <w:szCs w:val="24"/>
        </w:rPr>
        <w:tab/>
        <w:t>J. R. Quinlan, ‘Induction of Decision Trees’, pp. 81–106, 2007.</w:t>
      </w:r>
    </w:p>
    <w:p w14:paraId="7719B5B7" w14:textId="77777777" w:rsidR="00D837DC" w:rsidRPr="00D837DC" w:rsidRDefault="00D837DC" w:rsidP="0083487B">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50</w:t>
      </w:r>
      <w:r w:rsidR="0083487B">
        <w:rPr>
          <w:rFonts w:ascii="Times New Roman" w:hAnsi="Times New Roman" w:cs="Times New Roman"/>
          <w:noProof/>
          <w:sz w:val="24"/>
          <w:szCs w:val="24"/>
        </w:rPr>
        <w:t>.</w:t>
      </w:r>
      <w:r w:rsidRPr="00D837DC">
        <w:rPr>
          <w:rFonts w:ascii="Times New Roman" w:hAnsi="Times New Roman" w:cs="Times New Roman"/>
          <w:noProof/>
          <w:sz w:val="24"/>
          <w:szCs w:val="24"/>
        </w:rPr>
        <w:tab/>
        <w:t>D. Grossman and P. Domingos, ‘Learning Bayesian Network Classifiers by Maximizing Conditional Likelihood’, 2004.</w:t>
      </w:r>
    </w:p>
    <w:p w14:paraId="305D1A81" w14:textId="77777777" w:rsidR="00D837DC" w:rsidRPr="00D837DC" w:rsidRDefault="00D837DC" w:rsidP="0083487B">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51</w:t>
      </w:r>
      <w:r w:rsidR="0083487B">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S. R. Safavian and D. Landgrebe, ‘A Survey of Decision Tree Classifier Methodology’, </w:t>
      </w:r>
      <w:r w:rsidRPr="00D837DC">
        <w:rPr>
          <w:rFonts w:ascii="Times New Roman" w:hAnsi="Times New Roman" w:cs="Times New Roman"/>
          <w:i/>
          <w:iCs/>
          <w:noProof/>
          <w:sz w:val="24"/>
          <w:szCs w:val="24"/>
        </w:rPr>
        <w:t>IEEE Trans. Syst. Man Cybern.</w:t>
      </w:r>
      <w:r w:rsidRPr="00D837DC">
        <w:rPr>
          <w:rFonts w:ascii="Times New Roman" w:hAnsi="Times New Roman" w:cs="Times New Roman"/>
          <w:noProof/>
          <w:sz w:val="24"/>
          <w:szCs w:val="24"/>
        </w:rPr>
        <w:t>, vol. 21, no. 3, pp. 660–674, 1991, doi: 10.1109/21.97458.</w:t>
      </w:r>
    </w:p>
    <w:p w14:paraId="7ECE856D" w14:textId="77777777" w:rsidR="00D837DC" w:rsidRPr="00D837DC" w:rsidRDefault="00D837DC" w:rsidP="0083487B">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52</w:t>
      </w:r>
      <w:r w:rsidR="0083487B">
        <w:rPr>
          <w:rFonts w:ascii="Times New Roman" w:hAnsi="Times New Roman" w:cs="Times New Roman"/>
          <w:noProof/>
          <w:sz w:val="24"/>
          <w:szCs w:val="24"/>
        </w:rPr>
        <w:t>.</w:t>
      </w:r>
      <w:r w:rsidRPr="00D837DC">
        <w:rPr>
          <w:rFonts w:ascii="Times New Roman" w:hAnsi="Times New Roman" w:cs="Times New Roman"/>
          <w:noProof/>
          <w:sz w:val="24"/>
          <w:szCs w:val="24"/>
        </w:rPr>
        <w:tab/>
        <w:t>H. Bhavsar and A. Ganatra, ‘A Comparative Study of Training Algorithms for Supervised Machine Learning’, no. January 2012, 2016.</w:t>
      </w:r>
    </w:p>
    <w:p w14:paraId="53E19A23" w14:textId="77777777" w:rsidR="00D837DC" w:rsidRPr="00D837DC" w:rsidRDefault="00D837DC" w:rsidP="0083487B">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53</w:t>
      </w:r>
      <w:r w:rsidR="0083487B">
        <w:rPr>
          <w:rFonts w:ascii="Times New Roman" w:hAnsi="Times New Roman" w:cs="Times New Roman"/>
          <w:noProof/>
          <w:sz w:val="24"/>
          <w:szCs w:val="24"/>
        </w:rPr>
        <w:t>.</w:t>
      </w:r>
      <w:r w:rsidRPr="00D837DC">
        <w:rPr>
          <w:rFonts w:ascii="Times New Roman" w:hAnsi="Times New Roman" w:cs="Times New Roman"/>
          <w:noProof/>
          <w:sz w:val="24"/>
          <w:szCs w:val="24"/>
        </w:rPr>
        <w:tab/>
        <w:t>B. User, ‘Insight into Data Mining Theory and Practice’.</w:t>
      </w:r>
    </w:p>
    <w:p w14:paraId="10E30E27" w14:textId="77777777" w:rsidR="00D837DC" w:rsidRPr="00D837DC" w:rsidRDefault="00D837DC" w:rsidP="0083487B">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54</w:t>
      </w:r>
      <w:r w:rsidR="0083487B">
        <w:rPr>
          <w:rFonts w:ascii="Times New Roman" w:hAnsi="Times New Roman" w:cs="Times New Roman"/>
          <w:noProof/>
          <w:sz w:val="24"/>
          <w:szCs w:val="24"/>
        </w:rPr>
        <w:t>.</w:t>
      </w:r>
      <w:r w:rsidRPr="00D837DC">
        <w:rPr>
          <w:rFonts w:ascii="Times New Roman" w:hAnsi="Times New Roman" w:cs="Times New Roman"/>
          <w:noProof/>
          <w:sz w:val="24"/>
          <w:szCs w:val="24"/>
        </w:rPr>
        <w:tab/>
        <w:t>K. N. Stevens, T. M. Cover, and P. E. Hart, ‘Nearest Neighbor’, vol. I, 1967.</w:t>
      </w:r>
    </w:p>
    <w:p w14:paraId="71A2B50C" w14:textId="77777777" w:rsidR="00D837DC" w:rsidRPr="00D837DC" w:rsidRDefault="00D837DC" w:rsidP="0083487B">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55</w:t>
      </w:r>
      <w:r w:rsidR="0083487B">
        <w:rPr>
          <w:rFonts w:ascii="Times New Roman" w:hAnsi="Times New Roman" w:cs="Times New Roman"/>
          <w:noProof/>
          <w:sz w:val="24"/>
          <w:szCs w:val="24"/>
        </w:rPr>
        <w:t>.</w:t>
      </w:r>
      <w:r w:rsidRPr="00D837DC">
        <w:rPr>
          <w:rFonts w:ascii="Times New Roman" w:hAnsi="Times New Roman" w:cs="Times New Roman"/>
          <w:noProof/>
          <w:sz w:val="24"/>
          <w:szCs w:val="24"/>
        </w:rPr>
        <w:tab/>
        <w:t>D. Mining, K. Discovery, B. Laboratories, and L. Technologies, ‘A Tutorial on Support Vector Machines for Pattern Recognition’, vol. 167, pp. 121–167, 1998.</w:t>
      </w:r>
    </w:p>
    <w:p w14:paraId="0A08871F" w14:textId="77777777" w:rsidR="00D837DC" w:rsidRPr="00D837DC" w:rsidRDefault="00D837DC" w:rsidP="00A640A8">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56</w:t>
      </w:r>
      <w:r w:rsidR="00A640A8">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M. L. Zhang and Z. H. Zhou, ‘ML-KNN: A lazy learning approach to multi-label learning’, </w:t>
      </w:r>
      <w:r w:rsidRPr="00D837DC">
        <w:rPr>
          <w:rFonts w:ascii="Times New Roman" w:hAnsi="Times New Roman" w:cs="Times New Roman"/>
          <w:i/>
          <w:iCs/>
          <w:noProof/>
          <w:sz w:val="24"/>
          <w:szCs w:val="24"/>
        </w:rPr>
        <w:t>Pattern Recognit.</w:t>
      </w:r>
      <w:r w:rsidRPr="00D837DC">
        <w:rPr>
          <w:rFonts w:ascii="Times New Roman" w:hAnsi="Times New Roman" w:cs="Times New Roman"/>
          <w:noProof/>
          <w:sz w:val="24"/>
          <w:szCs w:val="24"/>
        </w:rPr>
        <w:t>, vol. 40, no. 7, pp. 2038–2048, 2007, doi: 10.1016/j.patcog.2006.12.019.</w:t>
      </w:r>
    </w:p>
    <w:p w14:paraId="04346A2F" w14:textId="77777777" w:rsidR="00D837DC" w:rsidRPr="00D837DC" w:rsidRDefault="00D837DC" w:rsidP="00A640A8">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lastRenderedPageBreak/>
        <w:t>57</w:t>
      </w:r>
      <w:r w:rsidR="00A640A8">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Q. T. Ain </w:t>
      </w:r>
      <w:r w:rsidRPr="00D837DC">
        <w:rPr>
          <w:rFonts w:ascii="Times New Roman" w:hAnsi="Times New Roman" w:cs="Times New Roman"/>
          <w:i/>
          <w:iCs/>
          <w:noProof/>
          <w:sz w:val="24"/>
          <w:szCs w:val="24"/>
        </w:rPr>
        <w:t>et al.</w:t>
      </w:r>
      <w:r w:rsidRPr="00D837DC">
        <w:rPr>
          <w:rFonts w:ascii="Times New Roman" w:hAnsi="Times New Roman" w:cs="Times New Roman"/>
          <w:noProof/>
          <w:sz w:val="24"/>
          <w:szCs w:val="24"/>
        </w:rPr>
        <w:t>, ‘Sentiment Analysis Using Deep Learning Techniques : A Review’, vol. 8, no. 6, 2017.</w:t>
      </w:r>
    </w:p>
    <w:p w14:paraId="69DA5035" w14:textId="77777777" w:rsidR="00D837DC" w:rsidRPr="00D837DC" w:rsidRDefault="00D837DC" w:rsidP="003D0979">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58</w:t>
      </w:r>
      <w:r w:rsidR="003D0979">
        <w:rPr>
          <w:rFonts w:ascii="Times New Roman" w:hAnsi="Times New Roman" w:cs="Times New Roman"/>
          <w:noProof/>
          <w:sz w:val="24"/>
          <w:szCs w:val="24"/>
        </w:rPr>
        <w:t>.</w:t>
      </w:r>
      <w:r w:rsidRPr="00D837DC">
        <w:rPr>
          <w:rFonts w:ascii="Times New Roman" w:hAnsi="Times New Roman" w:cs="Times New Roman"/>
          <w:noProof/>
          <w:sz w:val="24"/>
          <w:szCs w:val="24"/>
        </w:rPr>
        <w:tab/>
        <w:t>P. Vateekul and T. Koomsubha, ‘A Study of Sentiment Analysis Using Deep Learning Techniques on Thai Twitter Data’, 2016.</w:t>
      </w:r>
    </w:p>
    <w:p w14:paraId="7743F7DD" w14:textId="77777777" w:rsidR="00D837DC" w:rsidRPr="00D837DC" w:rsidRDefault="00D837DC" w:rsidP="003D0979">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59</w:t>
      </w:r>
      <w:r w:rsidR="003D0979">
        <w:rPr>
          <w:rFonts w:ascii="Times New Roman" w:hAnsi="Times New Roman" w:cs="Times New Roman"/>
          <w:noProof/>
          <w:sz w:val="24"/>
          <w:szCs w:val="24"/>
        </w:rPr>
        <w:t>.</w:t>
      </w:r>
      <w:r w:rsidRPr="00D837DC">
        <w:rPr>
          <w:rFonts w:ascii="Times New Roman" w:hAnsi="Times New Roman" w:cs="Times New Roman"/>
          <w:noProof/>
          <w:sz w:val="24"/>
          <w:szCs w:val="24"/>
        </w:rPr>
        <w:tab/>
        <w:t>W. S. Noble and P. Street, ‘What is a support vector machine ?’, vol. 24, no. 12, pp. 1565–1567, 2006.</w:t>
      </w:r>
    </w:p>
    <w:p w14:paraId="0588C7BC" w14:textId="77777777" w:rsidR="00D837DC" w:rsidRPr="00D837DC" w:rsidRDefault="00D837DC" w:rsidP="003D0979">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60</w:t>
      </w:r>
      <w:r w:rsidR="003D0979">
        <w:rPr>
          <w:rFonts w:ascii="Times New Roman" w:hAnsi="Times New Roman" w:cs="Times New Roman"/>
          <w:noProof/>
          <w:sz w:val="24"/>
          <w:szCs w:val="24"/>
        </w:rPr>
        <w:t>.</w:t>
      </w:r>
      <w:r w:rsidRPr="00D837DC">
        <w:rPr>
          <w:rFonts w:ascii="Times New Roman" w:hAnsi="Times New Roman" w:cs="Times New Roman"/>
          <w:noProof/>
          <w:sz w:val="24"/>
          <w:szCs w:val="24"/>
        </w:rPr>
        <w:tab/>
        <w:t>V. Y. Kulkarni, P. K. Sinha, and A. E. Classifiers, ‘Pruning of Random Forest Classifiers : A Survey and Future Directions’, pp. 64–68, 2012.</w:t>
      </w:r>
    </w:p>
    <w:p w14:paraId="6B6320E1" w14:textId="77777777" w:rsidR="00D837DC" w:rsidRPr="00D837DC" w:rsidRDefault="00D837DC" w:rsidP="003D0979">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61</w:t>
      </w:r>
      <w:r w:rsidR="003D0979">
        <w:rPr>
          <w:rFonts w:ascii="Times New Roman" w:hAnsi="Times New Roman" w:cs="Times New Roman"/>
          <w:noProof/>
          <w:sz w:val="24"/>
          <w:szCs w:val="24"/>
        </w:rPr>
        <w:t>.</w:t>
      </w:r>
      <w:r w:rsidRPr="00D837DC">
        <w:rPr>
          <w:rFonts w:ascii="Times New Roman" w:hAnsi="Times New Roman" w:cs="Times New Roman"/>
          <w:noProof/>
          <w:sz w:val="24"/>
          <w:szCs w:val="24"/>
        </w:rPr>
        <w:tab/>
        <w:t>F. Rustam, A. Mehmood, M. Ahmad, S. Ullah, D. M. Khan, and G. Y. U. S. Choi, ‘Classification of Shopify App User Reviews Using Novel Multi Text Features’, vol. 8, 2020.</w:t>
      </w:r>
    </w:p>
    <w:p w14:paraId="54F150AC" w14:textId="77777777" w:rsidR="00D837DC" w:rsidRPr="00D837DC" w:rsidRDefault="00D837DC" w:rsidP="003D0979">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62</w:t>
      </w:r>
      <w:r w:rsidR="003D0979">
        <w:rPr>
          <w:rFonts w:ascii="Times New Roman" w:hAnsi="Times New Roman" w:cs="Times New Roman"/>
          <w:noProof/>
          <w:sz w:val="24"/>
          <w:szCs w:val="24"/>
        </w:rPr>
        <w:t>.</w:t>
      </w:r>
      <w:r w:rsidRPr="00D837DC">
        <w:rPr>
          <w:rFonts w:ascii="Times New Roman" w:hAnsi="Times New Roman" w:cs="Times New Roman"/>
          <w:noProof/>
          <w:sz w:val="24"/>
          <w:szCs w:val="24"/>
        </w:rPr>
        <w:tab/>
        <w:t>F. Y. Osisanwo, J. E. T. Akinsola, O. Awodele, J. O. Hinmikaiye, O. Olakanmi, and J. Akinjobi, ‘Supervised Machine Learning Algorithms : Classification and Comparison’, no. July, 2017, doi: 10.14445/22312803/IJCTT-V48P126.</w:t>
      </w:r>
    </w:p>
    <w:p w14:paraId="48B0B6EB" w14:textId="77777777" w:rsidR="00D837DC" w:rsidRPr="00D837DC" w:rsidRDefault="00D837DC" w:rsidP="003D0979">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63</w:t>
      </w:r>
      <w:r w:rsidR="003D0979">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E. Ogunfiditimi, F. and Oguntade, ‘Logistic Regression : A Paradigm for Dichotomous Response Data’, </w:t>
      </w:r>
      <w:r w:rsidRPr="00D837DC">
        <w:rPr>
          <w:rFonts w:ascii="Times New Roman" w:hAnsi="Times New Roman" w:cs="Times New Roman"/>
          <w:i/>
          <w:iCs/>
          <w:noProof/>
          <w:sz w:val="24"/>
          <w:szCs w:val="24"/>
        </w:rPr>
        <w:t>Int. J. Engeneeing Sci.</w:t>
      </w:r>
      <w:r w:rsidRPr="00D837DC">
        <w:rPr>
          <w:rFonts w:ascii="Times New Roman" w:hAnsi="Times New Roman" w:cs="Times New Roman"/>
          <w:noProof/>
          <w:sz w:val="24"/>
          <w:szCs w:val="24"/>
        </w:rPr>
        <w:t>, vol. 3, no. 6, pp. 1–5, 2014.</w:t>
      </w:r>
    </w:p>
    <w:p w14:paraId="3E662672" w14:textId="77777777" w:rsidR="00D837DC" w:rsidRPr="00D837DC" w:rsidRDefault="00D837DC" w:rsidP="003D0979">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64</w:t>
      </w:r>
      <w:r w:rsidR="003D0979">
        <w:rPr>
          <w:rFonts w:ascii="Times New Roman" w:hAnsi="Times New Roman" w:cs="Times New Roman"/>
          <w:noProof/>
          <w:sz w:val="24"/>
          <w:szCs w:val="24"/>
        </w:rPr>
        <w:t>.</w:t>
      </w:r>
      <w:r w:rsidRPr="00D837DC">
        <w:rPr>
          <w:rFonts w:ascii="Times New Roman" w:hAnsi="Times New Roman" w:cs="Times New Roman"/>
          <w:noProof/>
          <w:sz w:val="24"/>
          <w:szCs w:val="24"/>
        </w:rPr>
        <w:tab/>
        <w:t>D. Srilatha, D. P. Rao, C. Nikhil, and J. S. Tejumade, ‘Classifying Fake News Articles Using Machine Learning Techniques’, pp. 162–167, 2020.</w:t>
      </w:r>
    </w:p>
    <w:p w14:paraId="6FDDAB6B" w14:textId="77777777" w:rsidR="00D837DC" w:rsidRPr="00D837DC" w:rsidRDefault="00D837DC" w:rsidP="003D0979">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65</w:t>
      </w:r>
      <w:r w:rsidR="003D0979">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B. Kovács, F. Tinya, C. Németh, and P. Ódor, ‘Unfolding the effects of different forestry treatments on microclimate in oak forests: results of a 4-yr experiment’, </w:t>
      </w:r>
      <w:r w:rsidRPr="00D837DC">
        <w:rPr>
          <w:rFonts w:ascii="Times New Roman" w:hAnsi="Times New Roman" w:cs="Times New Roman"/>
          <w:i/>
          <w:iCs/>
          <w:noProof/>
          <w:sz w:val="24"/>
          <w:szCs w:val="24"/>
        </w:rPr>
        <w:t>Ecol. Appl.</w:t>
      </w:r>
      <w:r w:rsidRPr="00D837DC">
        <w:rPr>
          <w:rFonts w:ascii="Times New Roman" w:hAnsi="Times New Roman" w:cs="Times New Roman"/>
          <w:noProof/>
          <w:sz w:val="24"/>
          <w:szCs w:val="24"/>
        </w:rPr>
        <w:t>, vol. 30, no. 2, pp. 321–357, 2020, doi: 10.1002/eap.2043.</w:t>
      </w:r>
    </w:p>
    <w:p w14:paraId="26061711" w14:textId="77777777" w:rsidR="00D837DC" w:rsidRPr="00D837DC" w:rsidRDefault="00D837DC" w:rsidP="003D0979">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66</w:t>
      </w:r>
      <w:r w:rsidR="003D0979">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M. S. Elli and Y. Wang, ‘Calendars’, </w:t>
      </w:r>
      <w:r w:rsidRPr="00D837DC">
        <w:rPr>
          <w:rFonts w:ascii="Times New Roman" w:hAnsi="Times New Roman" w:cs="Times New Roman"/>
          <w:i/>
          <w:iCs/>
          <w:noProof/>
          <w:sz w:val="24"/>
          <w:szCs w:val="24"/>
        </w:rPr>
        <w:t>Acta Archaeol.</w:t>
      </w:r>
      <w:r w:rsidRPr="00D837DC">
        <w:rPr>
          <w:rFonts w:ascii="Times New Roman" w:hAnsi="Times New Roman" w:cs="Times New Roman"/>
          <w:noProof/>
          <w:sz w:val="24"/>
          <w:szCs w:val="24"/>
        </w:rPr>
        <w:t>, vol. 77, no. 1–2, pp. 62–90, 2006, doi: 10.1111/j.1600-0390.2006.00047.x.</w:t>
      </w:r>
    </w:p>
    <w:p w14:paraId="52AFAFEE" w14:textId="77777777" w:rsidR="00D837DC" w:rsidRPr="00D837DC" w:rsidRDefault="00D837DC" w:rsidP="003D0979">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67</w:t>
      </w:r>
      <w:r w:rsidR="003D0979">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Y. Xu, X. Wu, and Q. Wang, ‘Sentiment Analysis of Yelp‘s Ratings Based on Text Reviews’, </w:t>
      </w:r>
      <w:r w:rsidRPr="00D837DC">
        <w:rPr>
          <w:rFonts w:ascii="Times New Roman" w:hAnsi="Times New Roman" w:cs="Times New Roman"/>
          <w:i/>
          <w:iCs/>
          <w:noProof/>
          <w:sz w:val="24"/>
          <w:szCs w:val="24"/>
        </w:rPr>
        <w:t>2015 17th Int. Symp. Symb. Numer. Algorithms Sci. Comput.</w:t>
      </w:r>
      <w:r w:rsidRPr="00D837DC">
        <w:rPr>
          <w:rFonts w:ascii="Times New Roman" w:hAnsi="Times New Roman" w:cs="Times New Roman"/>
          <w:noProof/>
          <w:sz w:val="24"/>
          <w:szCs w:val="24"/>
        </w:rPr>
        <w:t>, 2015.</w:t>
      </w:r>
    </w:p>
    <w:p w14:paraId="38FD259D" w14:textId="77777777" w:rsidR="00D837DC" w:rsidRPr="00D837DC" w:rsidRDefault="00D837DC" w:rsidP="00B37292">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68</w:t>
      </w:r>
      <w:r w:rsidR="00B37292">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A. Bhatt, A. Patel, H. Chheda, and K. Gawande, ‘Amazon Review Classification and Sentiment Analysis’, </w:t>
      </w:r>
      <w:r w:rsidRPr="00D837DC">
        <w:rPr>
          <w:rFonts w:ascii="Times New Roman" w:hAnsi="Times New Roman" w:cs="Times New Roman"/>
          <w:i/>
          <w:iCs/>
          <w:noProof/>
          <w:sz w:val="24"/>
          <w:szCs w:val="24"/>
        </w:rPr>
        <w:t>Int. J. Comput. Sci. Inf. Technol.</w:t>
      </w:r>
      <w:r w:rsidRPr="00D837DC">
        <w:rPr>
          <w:rFonts w:ascii="Times New Roman" w:hAnsi="Times New Roman" w:cs="Times New Roman"/>
          <w:noProof/>
          <w:sz w:val="24"/>
          <w:szCs w:val="24"/>
        </w:rPr>
        <w:t>, vol. 6, no. 6, pp. 5107–5110, 2015.</w:t>
      </w:r>
    </w:p>
    <w:p w14:paraId="6298BDF1" w14:textId="77777777" w:rsidR="00D837DC" w:rsidRPr="00D837DC" w:rsidRDefault="00D837DC" w:rsidP="00315D5A">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69</w:t>
      </w:r>
      <w:r w:rsidR="00315D5A">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B. Lewis, I. Smith, M. Fowler, and J. Licato, ‘The robot mafia: A test environment for deceptive robots’, </w:t>
      </w:r>
      <w:r w:rsidRPr="00D837DC">
        <w:rPr>
          <w:rFonts w:ascii="Times New Roman" w:hAnsi="Times New Roman" w:cs="Times New Roman"/>
          <w:i/>
          <w:iCs/>
          <w:noProof/>
          <w:sz w:val="24"/>
          <w:szCs w:val="24"/>
        </w:rPr>
        <w:t>28th Mod. Artif. Intell. Cogn. Sci. Conf. MAICS 2017</w:t>
      </w:r>
      <w:r w:rsidRPr="00D837DC">
        <w:rPr>
          <w:rFonts w:ascii="Times New Roman" w:hAnsi="Times New Roman" w:cs="Times New Roman"/>
          <w:noProof/>
          <w:sz w:val="24"/>
          <w:szCs w:val="24"/>
        </w:rPr>
        <w:t xml:space="preserve">, pp. </w:t>
      </w:r>
      <w:r w:rsidRPr="00D837DC">
        <w:rPr>
          <w:rFonts w:ascii="Times New Roman" w:hAnsi="Times New Roman" w:cs="Times New Roman"/>
          <w:noProof/>
          <w:sz w:val="24"/>
          <w:szCs w:val="24"/>
        </w:rPr>
        <w:lastRenderedPageBreak/>
        <w:t>189–190, 2017, doi: 10.1145/1235.</w:t>
      </w:r>
    </w:p>
    <w:p w14:paraId="18BBB273" w14:textId="77777777" w:rsidR="00D837DC" w:rsidRPr="00D837DC" w:rsidRDefault="00D837DC" w:rsidP="00D53AF3">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70</w:t>
      </w:r>
      <w:r w:rsidR="00D53AF3">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T. Shaikh and D. Deshpande, ‘Feature Selection Methods in Sentiment Analysis and Sentiment Classification of Amazon Product Reviews’, </w:t>
      </w:r>
      <w:r w:rsidRPr="00D837DC">
        <w:rPr>
          <w:rFonts w:ascii="Times New Roman" w:hAnsi="Times New Roman" w:cs="Times New Roman"/>
          <w:i/>
          <w:iCs/>
          <w:noProof/>
          <w:sz w:val="24"/>
          <w:szCs w:val="24"/>
        </w:rPr>
        <w:t>Int. J. Comput. Trends Technol.</w:t>
      </w:r>
      <w:r w:rsidRPr="00D837DC">
        <w:rPr>
          <w:rFonts w:ascii="Times New Roman" w:hAnsi="Times New Roman" w:cs="Times New Roman"/>
          <w:noProof/>
          <w:sz w:val="24"/>
          <w:szCs w:val="24"/>
        </w:rPr>
        <w:t>, vol. 36, no. 4, pp. 225–230, 2016, doi: 10.14445/22312803/ijctt-v36p139.</w:t>
      </w:r>
    </w:p>
    <w:p w14:paraId="73B9AED4" w14:textId="77777777" w:rsidR="00D837DC" w:rsidRPr="00D837DC" w:rsidRDefault="00D837DC" w:rsidP="001B17DB">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71</w:t>
      </w:r>
      <w:r w:rsidR="001B17DB">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E. M. S. Mona Mohamed Nasr and Ahmed Mostafa Hafez, ‘Building Sentiment  analysis Model using Graphlab’, </w:t>
      </w:r>
      <w:r w:rsidRPr="00D837DC">
        <w:rPr>
          <w:rFonts w:ascii="Times New Roman" w:hAnsi="Times New Roman" w:cs="Times New Roman"/>
          <w:i/>
          <w:iCs/>
          <w:noProof/>
          <w:sz w:val="24"/>
          <w:szCs w:val="24"/>
        </w:rPr>
        <w:t>Int.  J.   Sci.   Eng.  Res.</w:t>
      </w:r>
      <w:r w:rsidRPr="00D837DC">
        <w:rPr>
          <w:rFonts w:ascii="Times New Roman" w:hAnsi="Times New Roman" w:cs="Times New Roman"/>
          <w:noProof/>
          <w:sz w:val="24"/>
          <w:szCs w:val="24"/>
        </w:rPr>
        <w:t>, vol. 8, no. 6, pp. 1155–1160, 2017.</w:t>
      </w:r>
    </w:p>
    <w:p w14:paraId="3574FF0A" w14:textId="77777777" w:rsidR="00D837DC" w:rsidRPr="00D837DC" w:rsidRDefault="00D837DC" w:rsidP="001B17DB">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72</w:t>
      </w:r>
      <w:r w:rsidR="001B17DB">
        <w:rPr>
          <w:rFonts w:ascii="Times New Roman" w:hAnsi="Times New Roman" w:cs="Times New Roman"/>
          <w:noProof/>
          <w:sz w:val="24"/>
          <w:szCs w:val="24"/>
        </w:rPr>
        <w:t>.</w:t>
      </w:r>
      <w:r w:rsidRPr="00D837DC">
        <w:rPr>
          <w:rFonts w:ascii="Times New Roman" w:hAnsi="Times New Roman" w:cs="Times New Roman"/>
          <w:noProof/>
          <w:sz w:val="24"/>
          <w:szCs w:val="24"/>
        </w:rPr>
        <w:tab/>
        <w:t>M. Wang, ‘Text Mining for Yelp Dataset Challenge’, pp. 1–5.</w:t>
      </w:r>
    </w:p>
    <w:p w14:paraId="6468FE91" w14:textId="77777777" w:rsidR="00D837DC" w:rsidRPr="00D837DC" w:rsidRDefault="00D837DC" w:rsidP="00B2349C">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73</w:t>
      </w:r>
      <w:r w:rsidR="00B2349C">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Y. Liu and X. Zhu, ‘Short text sentiment classification based on feature extension and ensemble classifier’, </w:t>
      </w:r>
      <w:r w:rsidRPr="00D837DC">
        <w:rPr>
          <w:rFonts w:ascii="Times New Roman" w:hAnsi="Times New Roman" w:cs="Times New Roman"/>
          <w:i/>
          <w:iCs/>
          <w:noProof/>
          <w:sz w:val="24"/>
          <w:szCs w:val="24"/>
        </w:rPr>
        <w:t>AIP Conf. Proc.</w:t>
      </w:r>
      <w:r w:rsidRPr="00D837DC">
        <w:rPr>
          <w:rFonts w:ascii="Times New Roman" w:hAnsi="Times New Roman" w:cs="Times New Roman"/>
          <w:noProof/>
          <w:sz w:val="24"/>
          <w:szCs w:val="24"/>
        </w:rPr>
        <w:t>, vol. 1967, no. May, 2018, doi: 10.1063/1.5039023.</w:t>
      </w:r>
    </w:p>
    <w:p w14:paraId="2AFAFC02" w14:textId="77777777" w:rsidR="00D837DC" w:rsidRPr="00D837DC" w:rsidRDefault="00D837DC" w:rsidP="00B2349C">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74</w:t>
      </w:r>
      <w:r w:rsidR="00B2349C">
        <w:rPr>
          <w:rFonts w:ascii="Times New Roman" w:hAnsi="Times New Roman" w:cs="Times New Roman"/>
          <w:noProof/>
          <w:sz w:val="24"/>
          <w:szCs w:val="24"/>
        </w:rPr>
        <w:t>.</w:t>
      </w:r>
      <w:r w:rsidRPr="00D837DC">
        <w:rPr>
          <w:rFonts w:ascii="Times New Roman" w:hAnsi="Times New Roman" w:cs="Times New Roman"/>
          <w:noProof/>
          <w:sz w:val="24"/>
          <w:szCs w:val="24"/>
        </w:rPr>
        <w:tab/>
        <w:t>A. R. Nabhan and K. Shaalan, ‘Text Graphlet Patterns’, vol. 2, no. June, pp. 152–161, 2016, doi: 10.1007/978-3-319-41754-7.</w:t>
      </w:r>
    </w:p>
    <w:p w14:paraId="79A2B1D0" w14:textId="77777777" w:rsidR="00D837DC" w:rsidRPr="00D837DC" w:rsidRDefault="00D837DC" w:rsidP="00B2349C">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75</w:t>
      </w:r>
      <w:r w:rsidR="00B2349C">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L. Xu, J. Liu, L. Wang, and C. Yin, ‘Aspect based sentiment analysis for online reviews’, </w:t>
      </w:r>
      <w:r w:rsidRPr="00D837DC">
        <w:rPr>
          <w:rFonts w:ascii="Times New Roman" w:hAnsi="Times New Roman" w:cs="Times New Roman"/>
          <w:i/>
          <w:iCs/>
          <w:noProof/>
          <w:sz w:val="24"/>
          <w:szCs w:val="24"/>
        </w:rPr>
        <w:t>Lect. Notes Electr. Eng.</w:t>
      </w:r>
      <w:r w:rsidRPr="00D837DC">
        <w:rPr>
          <w:rFonts w:ascii="Times New Roman" w:hAnsi="Times New Roman" w:cs="Times New Roman"/>
          <w:noProof/>
          <w:sz w:val="24"/>
          <w:szCs w:val="24"/>
        </w:rPr>
        <w:t>, vol. 474, pp. 475–480, 2018, doi: 10.1007/978-981-10-7605-3_78.</w:t>
      </w:r>
    </w:p>
    <w:p w14:paraId="718C77A3" w14:textId="77777777" w:rsidR="00D837DC" w:rsidRPr="00D837DC" w:rsidRDefault="00D837DC" w:rsidP="00B2349C">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76</w:t>
      </w:r>
      <w:r w:rsidR="00B2349C">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D. Anand and D. Naorem, ‘Semi-supervised Aspect Based Sentiment Analysis for Movies Using Review Filtering’, </w:t>
      </w:r>
      <w:r w:rsidRPr="00D837DC">
        <w:rPr>
          <w:rFonts w:ascii="Times New Roman" w:hAnsi="Times New Roman" w:cs="Times New Roman"/>
          <w:i/>
          <w:iCs/>
          <w:noProof/>
          <w:sz w:val="24"/>
          <w:szCs w:val="24"/>
        </w:rPr>
        <w:t>Procedia Comput. Sci.</w:t>
      </w:r>
      <w:r w:rsidRPr="00D837DC">
        <w:rPr>
          <w:rFonts w:ascii="Times New Roman" w:hAnsi="Times New Roman" w:cs="Times New Roman"/>
          <w:noProof/>
          <w:sz w:val="24"/>
          <w:szCs w:val="24"/>
        </w:rPr>
        <w:t>, vol. 84, pp. 86–93, 2016, doi: 10.1016/j.procs.2016.04.070.</w:t>
      </w:r>
    </w:p>
    <w:p w14:paraId="34D6AAD1" w14:textId="77777777" w:rsidR="00D837DC" w:rsidRPr="00D837DC" w:rsidRDefault="00D837DC" w:rsidP="00B2349C">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77</w:t>
      </w:r>
      <w:r w:rsidR="00B2349C">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M. Soleymani, M. N. Caro, E. M. Schmidt, C. Y. Sha, and Y. H. Yang, ‘1000 Songs for Emotional Analysis of Music’, </w:t>
      </w:r>
      <w:r w:rsidRPr="00D837DC">
        <w:rPr>
          <w:rFonts w:ascii="Times New Roman" w:hAnsi="Times New Roman" w:cs="Times New Roman"/>
          <w:i/>
          <w:iCs/>
          <w:noProof/>
          <w:sz w:val="24"/>
          <w:szCs w:val="24"/>
        </w:rPr>
        <w:t>CrowdMM 2013 - Proc. 2nd ACM Int. Work. Crowdsourcing Multimed.</w:t>
      </w:r>
      <w:r w:rsidRPr="00D837DC">
        <w:rPr>
          <w:rFonts w:ascii="Times New Roman" w:hAnsi="Times New Roman" w:cs="Times New Roman"/>
          <w:noProof/>
          <w:sz w:val="24"/>
          <w:szCs w:val="24"/>
        </w:rPr>
        <w:t>, pp. 1–6, 2013, doi: 10.1145/2506364.2506365.</w:t>
      </w:r>
    </w:p>
    <w:p w14:paraId="2A63DE7B" w14:textId="77777777" w:rsidR="00D837DC" w:rsidRPr="00D837DC" w:rsidRDefault="00D837DC" w:rsidP="00B2349C">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78</w:t>
      </w:r>
      <w:r w:rsidR="00B2349C">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G. M. M. Sarria, J. Diaz, and C. Arce-Lopera, ‘Analyzing and Extending the Salsa Music Dataset’, </w:t>
      </w:r>
      <w:r w:rsidRPr="00D837DC">
        <w:rPr>
          <w:rFonts w:ascii="Times New Roman" w:hAnsi="Times New Roman" w:cs="Times New Roman"/>
          <w:i/>
          <w:iCs/>
          <w:noProof/>
          <w:sz w:val="24"/>
          <w:szCs w:val="24"/>
        </w:rPr>
        <w:t>2019 22nd Symp. Image, Signal Process. Artif. Vision, STSIVA 2019 - Conf. Proc.</w:t>
      </w:r>
      <w:r w:rsidRPr="00D837DC">
        <w:rPr>
          <w:rFonts w:ascii="Times New Roman" w:hAnsi="Times New Roman" w:cs="Times New Roman"/>
          <w:noProof/>
          <w:sz w:val="24"/>
          <w:szCs w:val="24"/>
        </w:rPr>
        <w:t>, pp. 1–5, 2019, doi: 10.1109/STSIVA.2019.8730229.</w:t>
      </w:r>
    </w:p>
    <w:p w14:paraId="545AE442" w14:textId="77777777" w:rsidR="00D837DC" w:rsidRPr="00D837DC" w:rsidRDefault="00D837DC" w:rsidP="00B2349C">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79</w:t>
      </w:r>
      <w:r w:rsidR="00B2349C">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J. Hendler, ‘Data integration for heterogenous datasets’, </w:t>
      </w:r>
      <w:r w:rsidRPr="00D837DC">
        <w:rPr>
          <w:rFonts w:ascii="Times New Roman" w:hAnsi="Times New Roman" w:cs="Times New Roman"/>
          <w:i/>
          <w:iCs/>
          <w:noProof/>
          <w:sz w:val="24"/>
          <w:szCs w:val="24"/>
        </w:rPr>
        <w:t>Big Data</w:t>
      </w:r>
      <w:r w:rsidRPr="00D837DC">
        <w:rPr>
          <w:rFonts w:ascii="Times New Roman" w:hAnsi="Times New Roman" w:cs="Times New Roman"/>
          <w:noProof/>
          <w:sz w:val="24"/>
          <w:szCs w:val="24"/>
        </w:rPr>
        <w:t>, vol. 2, no. 4, pp. 205–215, 2014, doi: 10.1089/big.2014.0068.</w:t>
      </w:r>
    </w:p>
    <w:p w14:paraId="3DF38E12" w14:textId="77777777" w:rsidR="00D837DC" w:rsidRPr="00D837DC" w:rsidRDefault="00D837DC" w:rsidP="00B2349C">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80</w:t>
      </w:r>
      <w:r w:rsidR="00B2349C">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E. Triantafillou </w:t>
      </w:r>
      <w:r w:rsidRPr="00D837DC">
        <w:rPr>
          <w:rFonts w:ascii="Times New Roman" w:hAnsi="Times New Roman" w:cs="Times New Roman"/>
          <w:i/>
          <w:iCs/>
          <w:noProof/>
          <w:sz w:val="24"/>
          <w:szCs w:val="24"/>
        </w:rPr>
        <w:t>et al.</w:t>
      </w:r>
      <w:r w:rsidRPr="00D837DC">
        <w:rPr>
          <w:rFonts w:ascii="Times New Roman" w:hAnsi="Times New Roman" w:cs="Times New Roman"/>
          <w:noProof/>
          <w:sz w:val="24"/>
          <w:szCs w:val="24"/>
        </w:rPr>
        <w:t>, ‘L EARNING TO L EARN FROM F EW E XAMPLES’, 2020.</w:t>
      </w:r>
    </w:p>
    <w:p w14:paraId="439E1710" w14:textId="77777777" w:rsidR="00D837DC" w:rsidRPr="00D837DC" w:rsidRDefault="00D837DC" w:rsidP="00B2349C">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lastRenderedPageBreak/>
        <w:t>81</w:t>
      </w:r>
      <w:r w:rsidR="00B2349C">
        <w:rPr>
          <w:rFonts w:ascii="Times New Roman" w:hAnsi="Times New Roman" w:cs="Times New Roman"/>
          <w:noProof/>
          <w:sz w:val="24"/>
          <w:szCs w:val="24"/>
        </w:rPr>
        <w:t>.</w:t>
      </w:r>
      <w:r w:rsidRPr="00D837DC">
        <w:rPr>
          <w:rFonts w:ascii="Times New Roman" w:hAnsi="Times New Roman" w:cs="Times New Roman"/>
          <w:noProof/>
          <w:sz w:val="24"/>
          <w:szCs w:val="24"/>
        </w:rPr>
        <w:tab/>
        <w:t>B. Gopal, P. Dipankar, and S. Bandyopadhyay, ‘Multimodal mood classification of Hindi and Western songs’, 2018.</w:t>
      </w:r>
    </w:p>
    <w:p w14:paraId="22E7A871" w14:textId="77777777" w:rsidR="00D837DC" w:rsidRPr="00D837DC" w:rsidRDefault="00D837DC" w:rsidP="00B2349C">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82</w:t>
      </w:r>
      <w:r w:rsidR="00B2349C">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M. Bilal, H. Israr, M. Shahid, and A. Khan, ‘Sentiment classification of Roman-Urdu opinions using Navie Baysian, Decision Tree and KNN classification techniques’, </w:t>
      </w:r>
      <w:r w:rsidRPr="00D837DC">
        <w:rPr>
          <w:rFonts w:ascii="Times New Roman" w:hAnsi="Times New Roman" w:cs="Times New Roman"/>
          <w:i/>
          <w:iCs/>
          <w:noProof/>
          <w:sz w:val="24"/>
          <w:szCs w:val="24"/>
        </w:rPr>
        <w:t>J. KING SAUD Univ. - Comput. Inf. Sci.</w:t>
      </w:r>
      <w:r w:rsidRPr="00D837DC">
        <w:rPr>
          <w:rFonts w:ascii="Times New Roman" w:hAnsi="Times New Roman" w:cs="Times New Roman"/>
          <w:noProof/>
          <w:sz w:val="24"/>
          <w:szCs w:val="24"/>
        </w:rPr>
        <w:t>, 2015, doi: 10.1016/j.jksuci.2015.11.003.</w:t>
      </w:r>
    </w:p>
    <w:p w14:paraId="2C35B28C" w14:textId="77777777" w:rsidR="00D837DC" w:rsidRPr="00D837DC" w:rsidRDefault="00D837DC" w:rsidP="00B2349C">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83</w:t>
      </w:r>
      <w:r w:rsidR="00B2349C">
        <w:rPr>
          <w:rFonts w:ascii="Times New Roman" w:hAnsi="Times New Roman" w:cs="Times New Roman"/>
          <w:noProof/>
          <w:sz w:val="24"/>
          <w:szCs w:val="24"/>
        </w:rPr>
        <w:t>.</w:t>
      </w:r>
      <w:r w:rsidRPr="00D837DC">
        <w:rPr>
          <w:rFonts w:ascii="Times New Roman" w:hAnsi="Times New Roman" w:cs="Times New Roman"/>
          <w:noProof/>
          <w:sz w:val="24"/>
          <w:szCs w:val="24"/>
        </w:rPr>
        <w:tab/>
        <w:t>W. P. Wong, M. Lo, and T. Ramayah, ‘THE EFFECTS OF TECHNOLOGY ACCEPTANCE FACTORS ON CUSTOMER E-LOYALTY AND E-SATISFACTION IN MALAYSIA’, vol. 15, no. 3, pp. 477–502, 2014.</w:t>
      </w:r>
    </w:p>
    <w:p w14:paraId="230F60E1" w14:textId="77777777" w:rsidR="00D837DC" w:rsidRPr="00D837DC" w:rsidRDefault="00D837DC" w:rsidP="00B2349C">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84</w:t>
      </w:r>
      <w:r w:rsidR="00B2349C">
        <w:rPr>
          <w:rFonts w:ascii="Times New Roman" w:hAnsi="Times New Roman" w:cs="Times New Roman"/>
          <w:noProof/>
          <w:sz w:val="24"/>
          <w:szCs w:val="24"/>
        </w:rPr>
        <w:t>.</w:t>
      </w:r>
      <w:r w:rsidRPr="00D837DC">
        <w:rPr>
          <w:rFonts w:ascii="Times New Roman" w:hAnsi="Times New Roman" w:cs="Times New Roman"/>
          <w:noProof/>
          <w:sz w:val="24"/>
          <w:szCs w:val="24"/>
        </w:rPr>
        <w:tab/>
        <w:t>P. Patil and P. Yalagi, ‘Sentiment Analysis using Aspect Level Classification’, vol. 2, no. 4, pp. 23–27, 2016.</w:t>
      </w:r>
    </w:p>
    <w:p w14:paraId="20045E2C" w14:textId="77777777" w:rsidR="00D837DC" w:rsidRPr="00D837DC" w:rsidRDefault="00D837DC" w:rsidP="007C6901">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85</w:t>
      </w:r>
      <w:r w:rsidR="007C6901">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A. Rextin, A. Kakakhel, and M. Nasim, ‘Analyzing Emergent Users ’ Text Messages Data and Exploring Its Benefits’, </w:t>
      </w:r>
      <w:r w:rsidRPr="00D837DC">
        <w:rPr>
          <w:rFonts w:ascii="Times New Roman" w:hAnsi="Times New Roman" w:cs="Times New Roman"/>
          <w:i/>
          <w:iCs/>
          <w:noProof/>
          <w:sz w:val="24"/>
          <w:szCs w:val="24"/>
        </w:rPr>
        <w:t>IEEE Access</w:t>
      </w:r>
      <w:r w:rsidRPr="00D837DC">
        <w:rPr>
          <w:rFonts w:ascii="Times New Roman" w:hAnsi="Times New Roman" w:cs="Times New Roman"/>
          <w:noProof/>
          <w:sz w:val="24"/>
          <w:szCs w:val="24"/>
        </w:rPr>
        <w:t>, vol. 7, pp. 2870–2879, 2019, doi: 10.1109/ACCESS.2018.2885332.</w:t>
      </w:r>
    </w:p>
    <w:p w14:paraId="629D8DEE" w14:textId="77777777" w:rsidR="00D837DC" w:rsidRPr="00D837DC" w:rsidRDefault="00D837DC" w:rsidP="007C6901">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86</w:t>
      </w:r>
      <w:r w:rsidR="007C6901">
        <w:rPr>
          <w:rFonts w:ascii="Times New Roman" w:hAnsi="Times New Roman" w:cs="Times New Roman"/>
          <w:noProof/>
          <w:sz w:val="24"/>
          <w:szCs w:val="24"/>
        </w:rPr>
        <w:t>.</w:t>
      </w:r>
      <w:r w:rsidRPr="00D837DC">
        <w:rPr>
          <w:rFonts w:ascii="Times New Roman" w:hAnsi="Times New Roman" w:cs="Times New Roman"/>
          <w:noProof/>
          <w:sz w:val="24"/>
          <w:szCs w:val="24"/>
        </w:rPr>
        <w:tab/>
        <w:t>G. Z. Nargis and N. Jamil, ‘Generating an Emotion Ontology for Roman Urdu Text’, vol. 7, no. 3, pp. 83–91.</w:t>
      </w:r>
    </w:p>
    <w:p w14:paraId="515ADC65" w14:textId="77777777" w:rsidR="00D837DC" w:rsidRPr="00D837DC" w:rsidRDefault="00D837DC" w:rsidP="007C6901">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87</w:t>
      </w:r>
      <w:r w:rsidR="007C6901">
        <w:rPr>
          <w:rFonts w:ascii="Times New Roman" w:hAnsi="Times New Roman" w:cs="Times New Roman"/>
          <w:noProof/>
          <w:sz w:val="24"/>
          <w:szCs w:val="24"/>
        </w:rPr>
        <w:t>.</w:t>
      </w:r>
      <w:r w:rsidRPr="00D837DC">
        <w:rPr>
          <w:rFonts w:ascii="Times New Roman" w:hAnsi="Times New Roman" w:cs="Times New Roman"/>
          <w:noProof/>
          <w:sz w:val="24"/>
          <w:szCs w:val="24"/>
        </w:rPr>
        <w:tab/>
        <w:t>S. Vijayarani, M. J. Ilamathi, and M. Nithya, ‘Preprocessing Techniques for Text Mining - An Overview Preprocessing Techniques for Text Mining - An Overview’, no. February 2015, 2020.</w:t>
      </w:r>
    </w:p>
    <w:p w14:paraId="25C5EEFA" w14:textId="77777777" w:rsidR="00D837DC" w:rsidRPr="00D837DC" w:rsidRDefault="00D837DC" w:rsidP="007C6901">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88</w:t>
      </w:r>
      <w:r w:rsidR="007C6901">
        <w:rPr>
          <w:rFonts w:ascii="Times New Roman" w:hAnsi="Times New Roman" w:cs="Times New Roman"/>
          <w:noProof/>
          <w:sz w:val="24"/>
          <w:szCs w:val="24"/>
        </w:rPr>
        <w:t>.</w:t>
      </w:r>
      <w:r w:rsidRPr="00D837DC">
        <w:rPr>
          <w:rFonts w:ascii="Times New Roman" w:hAnsi="Times New Roman" w:cs="Times New Roman"/>
          <w:noProof/>
          <w:sz w:val="24"/>
          <w:szCs w:val="24"/>
        </w:rPr>
        <w:tab/>
        <w:t>I. Javed and H. Afzal, ‘Opinion Analysis of Bi-Lingual Event Data from Social Networks’.</w:t>
      </w:r>
    </w:p>
    <w:p w14:paraId="356DAFF5" w14:textId="77777777" w:rsidR="00D837DC" w:rsidRPr="00D837DC" w:rsidRDefault="00D837DC" w:rsidP="00941166">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89</w:t>
      </w:r>
      <w:r w:rsidR="00941166">
        <w:rPr>
          <w:rFonts w:ascii="Times New Roman" w:hAnsi="Times New Roman" w:cs="Times New Roman"/>
          <w:noProof/>
          <w:sz w:val="24"/>
          <w:szCs w:val="24"/>
        </w:rPr>
        <w:t>.</w:t>
      </w:r>
      <w:r w:rsidRPr="00D837DC">
        <w:rPr>
          <w:rFonts w:ascii="Times New Roman" w:hAnsi="Times New Roman" w:cs="Times New Roman"/>
          <w:noProof/>
          <w:sz w:val="24"/>
          <w:szCs w:val="24"/>
        </w:rPr>
        <w:tab/>
        <w:t>B. R. Aditya, A. R. Sulthana, A. K. Jaithunbi, and L. Sai, ‘Aspect level sentiment analysis using machine learning’, 2017, doi: 10.1088/1757-899X/263/4/042009.</w:t>
      </w:r>
    </w:p>
    <w:p w14:paraId="4C041A40" w14:textId="77777777" w:rsidR="00D837DC" w:rsidRPr="00D837DC" w:rsidRDefault="00D837DC" w:rsidP="00BE7066">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90</w:t>
      </w:r>
      <w:r w:rsidR="00BE7066">
        <w:rPr>
          <w:rFonts w:ascii="Times New Roman" w:hAnsi="Times New Roman" w:cs="Times New Roman"/>
          <w:noProof/>
          <w:sz w:val="24"/>
          <w:szCs w:val="24"/>
        </w:rPr>
        <w:t>.</w:t>
      </w:r>
      <w:r w:rsidRPr="00D837DC">
        <w:rPr>
          <w:rFonts w:ascii="Times New Roman" w:hAnsi="Times New Roman" w:cs="Times New Roman"/>
          <w:noProof/>
          <w:sz w:val="24"/>
          <w:szCs w:val="24"/>
        </w:rPr>
        <w:tab/>
        <w:t>D. Kalita, ‘Supervised and Unsupervised Document Classification-A survey’, vol. 6, no. 2, pp. 1971–1974, 2015.</w:t>
      </w:r>
    </w:p>
    <w:p w14:paraId="546FF7B2" w14:textId="77777777" w:rsidR="00D837DC" w:rsidRPr="00D837DC" w:rsidRDefault="00D837DC" w:rsidP="00B45982">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91</w:t>
      </w:r>
      <w:r w:rsidR="00B45982">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M. P. Abraham and K. R. Udaya Kumar Reddy, ‘Feature based sentiment analysis of mobile product reviews using machine learning techniques’, </w:t>
      </w:r>
      <w:r w:rsidRPr="00D837DC">
        <w:rPr>
          <w:rFonts w:ascii="Times New Roman" w:hAnsi="Times New Roman" w:cs="Times New Roman"/>
          <w:i/>
          <w:iCs/>
          <w:noProof/>
          <w:sz w:val="24"/>
          <w:szCs w:val="24"/>
        </w:rPr>
        <w:t>Int. J. Adv. Trends Comput. Sci. Eng.</w:t>
      </w:r>
      <w:r w:rsidRPr="00D837DC">
        <w:rPr>
          <w:rFonts w:ascii="Times New Roman" w:hAnsi="Times New Roman" w:cs="Times New Roman"/>
          <w:noProof/>
          <w:sz w:val="24"/>
          <w:szCs w:val="24"/>
        </w:rPr>
        <w:t>, vol. 9, no. 2, pp. 2289–2296, 2020, doi: 10.30534/ijatcse/2020/210922020.</w:t>
      </w:r>
    </w:p>
    <w:p w14:paraId="667E3776" w14:textId="77777777" w:rsidR="00D837DC" w:rsidRPr="00D837DC" w:rsidRDefault="00D837DC" w:rsidP="00B45982">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92</w:t>
      </w:r>
      <w:r w:rsidR="00B45982">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A. S. Manek, P. D. Shenoy, M. C. Mohan, and K. R. Venugopal, ‘Aspect term </w:t>
      </w:r>
      <w:r w:rsidRPr="00D837DC">
        <w:rPr>
          <w:rFonts w:ascii="Times New Roman" w:hAnsi="Times New Roman" w:cs="Times New Roman"/>
          <w:noProof/>
          <w:sz w:val="24"/>
          <w:szCs w:val="24"/>
        </w:rPr>
        <w:lastRenderedPageBreak/>
        <w:t xml:space="preserve">extraction for sentiment analysis in large movie reviews using Gini Index feature selection method and SVM classifier’, </w:t>
      </w:r>
      <w:r w:rsidRPr="00D837DC">
        <w:rPr>
          <w:rFonts w:ascii="Times New Roman" w:hAnsi="Times New Roman" w:cs="Times New Roman"/>
          <w:i/>
          <w:iCs/>
          <w:noProof/>
          <w:sz w:val="24"/>
          <w:szCs w:val="24"/>
        </w:rPr>
        <w:t>World Wide Web</w:t>
      </w:r>
      <w:r w:rsidRPr="00D837DC">
        <w:rPr>
          <w:rFonts w:ascii="Times New Roman" w:hAnsi="Times New Roman" w:cs="Times New Roman"/>
          <w:noProof/>
          <w:sz w:val="24"/>
          <w:szCs w:val="24"/>
        </w:rPr>
        <w:t>, vol. 20, no. 2, pp. 135–154, 2017, doi: 10.1007/s11280-015-0381-x.</w:t>
      </w:r>
    </w:p>
    <w:p w14:paraId="132294DE" w14:textId="77777777" w:rsidR="00D837DC" w:rsidRPr="00D837DC" w:rsidRDefault="00D837DC" w:rsidP="00623166">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93</w:t>
      </w:r>
      <w:r w:rsidR="00623166">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P. Pankaj, P. Pandey, M. Muskan, and N. Soni, ‘Sentiment Analysis on Customer Feedback Data: Amazon Product Reviews’, </w:t>
      </w:r>
      <w:r w:rsidRPr="00D837DC">
        <w:rPr>
          <w:rFonts w:ascii="Times New Roman" w:hAnsi="Times New Roman" w:cs="Times New Roman"/>
          <w:i/>
          <w:iCs/>
          <w:noProof/>
          <w:sz w:val="24"/>
          <w:szCs w:val="24"/>
        </w:rPr>
        <w:t>Proc. Int. Conf. Mach. Learn. Big Data, Cloud Parallel Comput. Trends, Prespectives Prospect. Com. 2019</w:t>
      </w:r>
      <w:r w:rsidRPr="00D837DC">
        <w:rPr>
          <w:rFonts w:ascii="Times New Roman" w:hAnsi="Times New Roman" w:cs="Times New Roman"/>
          <w:noProof/>
          <w:sz w:val="24"/>
          <w:szCs w:val="24"/>
        </w:rPr>
        <w:t>, pp. 320–322, 2019, doi: 10.1109/COMITCon.2019.8862258.</w:t>
      </w:r>
    </w:p>
    <w:p w14:paraId="30B5CAD0" w14:textId="77777777" w:rsidR="00D837DC" w:rsidRPr="00D837DC" w:rsidRDefault="00D837DC" w:rsidP="00623166">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94</w:t>
      </w:r>
      <w:r w:rsidR="00623166">
        <w:rPr>
          <w:rFonts w:ascii="Times New Roman" w:hAnsi="Times New Roman" w:cs="Times New Roman"/>
          <w:noProof/>
          <w:sz w:val="24"/>
          <w:szCs w:val="24"/>
        </w:rPr>
        <w:t>.</w:t>
      </w:r>
      <w:r w:rsidRPr="00D837DC">
        <w:rPr>
          <w:rFonts w:ascii="Times New Roman" w:hAnsi="Times New Roman" w:cs="Times New Roman"/>
          <w:noProof/>
          <w:sz w:val="24"/>
          <w:szCs w:val="24"/>
        </w:rPr>
        <w:tab/>
        <w:t>X. Wang, X. Chen, M. Tang, T. Yang, and Z. Wang, ‘Aspect-Level Sentiment Analysis Based on Position Features Using Multilevel Interactive Bidirectional GRU and Attention Mechanism’, vol. 2020, 2020.</w:t>
      </w:r>
    </w:p>
    <w:p w14:paraId="49324FF3" w14:textId="77777777" w:rsidR="00D837DC" w:rsidRPr="00D837DC" w:rsidRDefault="00D837DC" w:rsidP="00623166">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95</w:t>
      </w:r>
      <w:r w:rsidR="00623166">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P. K. Sari, A. Alamsyah, and S. Wibowo, ‘Measuring e-Commerce service quality from online customer review using sentiment analysis’, </w:t>
      </w:r>
      <w:r w:rsidRPr="00D837DC">
        <w:rPr>
          <w:rFonts w:ascii="Times New Roman" w:hAnsi="Times New Roman" w:cs="Times New Roman"/>
          <w:i/>
          <w:iCs/>
          <w:noProof/>
          <w:sz w:val="24"/>
          <w:szCs w:val="24"/>
        </w:rPr>
        <w:t>J. Phys. Conf. Ser.</w:t>
      </w:r>
      <w:r w:rsidRPr="00D837DC">
        <w:rPr>
          <w:rFonts w:ascii="Times New Roman" w:hAnsi="Times New Roman" w:cs="Times New Roman"/>
          <w:noProof/>
          <w:sz w:val="24"/>
          <w:szCs w:val="24"/>
        </w:rPr>
        <w:t>, vol. 971, no. 1, 2018, doi: 10.1088/1742-6596/971/1/012053.</w:t>
      </w:r>
    </w:p>
    <w:p w14:paraId="2A31F492" w14:textId="77777777" w:rsidR="00D837DC" w:rsidRPr="00D837DC" w:rsidRDefault="00D837DC" w:rsidP="00623166">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96</w:t>
      </w:r>
      <w:r w:rsidR="00623166">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A. K and V. J, ‘Aspect Based Sentiment Analysis for E-Commerce Using Classification Techniques’, </w:t>
      </w:r>
      <w:r w:rsidRPr="00D837DC">
        <w:rPr>
          <w:rFonts w:ascii="Times New Roman" w:hAnsi="Times New Roman" w:cs="Times New Roman"/>
          <w:i/>
          <w:iCs/>
          <w:noProof/>
          <w:sz w:val="24"/>
          <w:szCs w:val="24"/>
        </w:rPr>
        <w:t>SSRN Electron. J.</w:t>
      </w:r>
      <w:r w:rsidRPr="00D837DC">
        <w:rPr>
          <w:rFonts w:ascii="Times New Roman" w:hAnsi="Times New Roman" w:cs="Times New Roman"/>
          <w:noProof/>
          <w:sz w:val="24"/>
          <w:szCs w:val="24"/>
        </w:rPr>
        <w:t>, vol. 1, no. 1, pp. 35–42, 2019, doi: 10.2139/ssrn.3362346.</w:t>
      </w:r>
    </w:p>
    <w:p w14:paraId="59804FF7" w14:textId="77777777" w:rsidR="00D837DC" w:rsidRPr="00D837DC" w:rsidRDefault="00D837DC" w:rsidP="00623166">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97</w:t>
      </w:r>
      <w:r w:rsidR="00623166">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C. Huang and G. Liu, ‘Sentiment analysis of network comments based on GCNN’, </w:t>
      </w:r>
      <w:r w:rsidRPr="00D837DC">
        <w:rPr>
          <w:rFonts w:ascii="Times New Roman" w:hAnsi="Times New Roman" w:cs="Times New Roman"/>
          <w:i/>
          <w:iCs/>
          <w:noProof/>
          <w:sz w:val="24"/>
          <w:szCs w:val="24"/>
        </w:rPr>
        <w:t>ACM Int. Conf. Proceeding Ser.</w:t>
      </w:r>
      <w:r w:rsidRPr="00D837DC">
        <w:rPr>
          <w:rFonts w:ascii="Times New Roman" w:hAnsi="Times New Roman" w:cs="Times New Roman"/>
          <w:noProof/>
          <w:sz w:val="24"/>
          <w:szCs w:val="24"/>
        </w:rPr>
        <w:t>, vol. 7, no. 6, pp. 409–413, 2018, doi: 10.1145/3297156.3297189.</w:t>
      </w:r>
    </w:p>
    <w:p w14:paraId="2A88A926" w14:textId="77777777" w:rsidR="00D837DC" w:rsidRPr="00D837DC" w:rsidRDefault="00D837DC" w:rsidP="00623166">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98</w:t>
      </w:r>
      <w:r w:rsidR="00623166">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Q. Lu, Z. Zhu, D. Zhang, W. Wu, and Q. Guo, ‘Interactive Rule Attention Network for Aspect-Level Sentiment Analysis’, </w:t>
      </w:r>
      <w:r w:rsidRPr="00D837DC">
        <w:rPr>
          <w:rFonts w:ascii="Times New Roman" w:hAnsi="Times New Roman" w:cs="Times New Roman"/>
          <w:i/>
          <w:iCs/>
          <w:noProof/>
          <w:sz w:val="24"/>
          <w:szCs w:val="24"/>
        </w:rPr>
        <w:t>IEEE Access</w:t>
      </w:r>
      <w:r w:rsidRPr="00D837DC">
        <w:rPr>
          <w:rFonts w:ascii="Times New Roman" w:hAnsi="Times New Roman" w:cs="Times New Roman"/>
          <w:noProof/>
          <w:sz w:val="24"/>
          <w:szCs w:val="24"/>
        </w:rPr>
        <w:t>, vol. 8, pp. 52505–52516, 2020, doi: 10.1109/ACCESS.2020.2981139.</w:t>
      </w:r>
    </w:p>
    <w:p w14:paraId="57CDD84A" w14:textId="77777777" w:rsidR="00D837DC" w:rsidRPr="00D837DC" w:rsidRDefault="00D837DC" w:rsidP="00623166">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99</w:t>
      </w:r>
      <w:r w:rsidR="00623166">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F. Xu, Z. Pan, and R. Xia, ‘E-commerce product review sentiment classification based on a naïve Bayes continuous learning framework’, </w:t>
      </w:r>
      <w:r w:rsidRPr="00D837DC">
        <w:rPr>
          <w:rFonts w:ascii="Times New Roman" w:hAnsi="Times New Roman" w:cs="Times New Roman"/>
          <w:i/>
          <w:iCs/>
          <w:noProof/>
          <w:sz w:val="24"/>
          <w:szCs w:val="24"/>
        </w:rPr>
        <w:t>Inf. Process. Manag.</w:t>
      </w:r>
      <w:r w:rsidRPr="00D837DC">
        <w:rPr>
          <w:rFonts w:ascii="Times New Roman" w:hAnsi="Times New Roman" w:cs="Times New Roman"/>
          <w:noProof/>
          <w:sz w:val="24"/>
          <w:szCs w:val="24"/>
        </w:rPr>
        <w:t>, vol. 57, no. 5, p. 102221, 2020, doi: 10.1016/j.ipm.2020.102221.</w:t>
      </w:r>
    </w:p>
    <w:p w14:paraId="0EEF85A6" w14:textId="77777777" w:rsidR="00D837DC" w:rsidRPr="00D837DC" w:rsidRDefault="00D837DC" w:rsidP="008E3557">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100</w:t>
      </w:r>
      <w:r w:rsidR="008E3557">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Y. Han, M. Liu, and W. Jing, ‘Aspect-Level Drug Reviews Sentiment Analysis Based on Double BiGRU and Knowledge Transfer’, </w:t>
      </w:r>
      <w:r w:rsidRPr="00D837DC">
        <w:rPr>
          <w:rFonts w:ascii="Times New Roman" w:hAnsi="Times New Roman" w:cs="Times New Roman"/>
          <w:i/>
          <w:iCs/>
          <w:noProof/>
          <w:sz w:val="24"/>
          <w:szCs w:val="24"/>
        </w:rPr>
        <w:t>IEEE Access</w:t>
      </w:r>
      <w:r w:rsidRPr="00D837DC">
        <w:rPr>
          <w:rFonts w:ascii="Times New Roman" w:hAnsi="Times New Roman" w:cs="Times New Roman"/>
          <w:noProof/>
          <w:sz w:val="24"/>
          <w:szCs w:val="24"/>
        </w:rPr>
        <w:t>, vol. 8, pp. 21314–21325, 2020, doi: 10.1109/ACCESS.2020.2969473.</w:t>
      </w:r>
    </w:p>
    <w:p w14:paraId="15E6E0F6" w14:textId="77777777" w:rsidR="00D837DC" w:rsidRPr="00D837DC" w:rsidRDefault="00D837DC" w:rsidP="008E3557">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101</w:t>
      </w:r>
      <w:r w:rsidR="008E3557">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B. Krawczyk and F. Herrera, ‘Neurocomputing A survey on data preprocessing for data stream mining : Current status and future directions’, vol. 239, pp. 39–57, </w:t>
      </w:r>
      <w:r w:rsidRPr="00D837DC">
        <w:rPr>
          <w:rFonts w:ascii="Times New Roman" w:hAnsi="Times New Roman" w:cs="Times New Roman"/>
          <w:noProof/>
          <w:sz w:val="24"/>
          <w:szCs w:val="24"/>
        </w:rPr>
        <w:lastRenderedPageBreak/>
        <w:t>2017, doi: 10.1016/j.neucom.2017.01.078.</w:t>
      </w:r>
    </w:p>
    <w:p w14:paraId="555104EC" w14:textId="77777777" w:rsidR="00D837DC" w:rsidRPr="00D837DC" w:rsidRDefault="00D837DC" w:rsidP="001E35FB">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102</w:t>
      </w:r>
      <w:r w:rsidR="001E35FB">
        <w:rPr>
          <w:rFonts w:ascii="Times New Roman" w:hAnsi="Times New Roman" w:cs="Times New Roman"/>
          <w:noProof/>
          <w:sz w:val="24"/>
          <w:szCs w:val="24"/>
        </w:rPr>
        <w:t>.</w:t>
      </w:r>
      <w:r w:rsidRPr="00D837DC">
        <w:rPr>
          <w:rFonts w:ascii="Times New Roman" w:hAnsi="Times New Roman" w:cs="Times New Roman"/>
          <w:noProof/>
          <w:sz w:val="24"/>
          <w:szCs w:val="24"/>
        </w:rPr>
        <w:tab/>
        <w:t>E. Acuna, ‘CO’, no. January 2011, 2019, doi: 10.1007/978-3-642-04898-2.</w:t>
      </w:r>
    </w:p>
    <w:p w14:paraId="2036BD7C" w14:textId="77777777" w:rsidR="00D837DC" w:rsidRPr="00D837DC" w:rsidRDefault="00D837DC" w:rsidP="001E35FB">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103</w:t>
      </w:r>
      <w:r w:rsidR="001E35FB">
        <w:rPr>
          <w:rFonts w:ascii="Times New Roman" w:hAnsi="Times New Roman" w:cs="Times New Roman"/>
          <w:noProof/>
          <w:sz w:val="24"/>
          <w:szCs w:val="24"/>
        </w:rPr>
        <w:t>.</w:t>
      </w:r>
      <w:r w:rsidRPr="00D837DC">
        <w:rPr>
          <w:rFonts w:ascii="Times New Roman" w:hAnsi="Times New Roman" w:cs="Times New Roman"/>
          <w:noProof/>
          <w:sz w:val="24"/>
          <w:szCs w:val="24"/>
        </w:rPr>
        <w:tab/>
        <w:t>S. Alasadi, ‘Review of Data Preprocessing Techniques in Data Mining’, no. September, 2017.</w:t>
      </w:r>
    </w:p>
    <w:p w14:paraId="6F0FF92A" w14:textId="77777777" w:rsidR="00D837DC" w:rsidRPr="00D837DC" w:rsidRDefault="00D837DC" w:rsidP="001E35FB">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104</w:t>
      </w:r>
      <w:r w:rsidR="001E35FB">
        <w:rPr>
          <w:rFonts w:ascii="Times New Roman" w:hAnsi="Times New Roman" w:cs="Times New Roman"/>
          <w:noProof/>
          <w:sz w:val="24"/>
          <w:szCs w:val="24"/>
        </w:rPr>
        <w:t>.</w:t>
      </w:r>
      <w:r w:rsidRPr="00D837DC">
        <w:rPr>
          <w:rFonts w:ascii="Times New Roman" w:hAnsi="Times New Roman" w:cs="Times New Roman"/>
          <w:noProof/>
          <w:sz w:val="24"/>
          <w:szCs w:val="24"/>
        </w:rPr>
        <w:tab/>
        <w:t>L. A. Mullen, K. Benoit, O. Keyes, D. Selivanov, and J. Arnold, ‘Fast , Consistent Tokenization of Natural Language Text’, vol. 2017, pp. 2017–2019, 2018, doi: 10.21105/joss.00655.</w:t>
      </w:r>
    </w:p>
    <w:p w14:paraId="52D6A629" w14:textId="77777777" w:rsidR="00D837DC" w:rsidRPr="00D837DC" w:rsidRDefault="00D837DC" w:rsidP="001E35FB">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105</w:t>
      </w:r>
      <w:r w:rsidR="001E35FB">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T. Astuti, R. Wahyudi, Z. Rifai, and R. A. Pambudi, ‘An Experimental Study of Text Preprocessing Techniques for Automatic Short Answer Grading in Indonesian’, </w:t>
      </w:r>
      <w:r w:rsidRPr="00D837DC">
        <w:rPr>
          <w:rFonts w:ascii="Times New Roman" w:hAnsi="Times New Roman" w:cs="Times New Roman"/>
          <w:i/>
          <w:iCs/>
          <w:noProof/>
          <w:sz w:val="24"/>
          <w:szCs w:val="24"/>
        </w:rPr>
        <w:t>2018 3rd Int. Conf. Inf. Technol. Inf. Syst. Electr. Eng.</w:t>
      </w:r>
      <w:r w:rsidRPr="00D837DC">
        <w:rPr>
          <w:rFonts w:ascii="Times New Roman" w:hAnsi="Times New Roman" w:cs="Times New Roman"/>
          <w:noProof/>
          <w:sz w:val="24"/>
          <w:szCs w:val="24"/>
        </w:rPr>
        <w:t>, pp. 230–234, 2018.</w:t>
      </w:r>
    </w:p>
    <w:p w14:paraId="0FB14DF0" w14:textId="77777777" w:rsidR="00D837DC" w:rsidRPr="00D837DC" w:rsidRDefault="00D837DC" w:rsidP="00B401EA">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106</w:t>
      </w:r>
      <w:r w:rsidRPr="00D837DC">
        <w:rPr>
          <w:rFonts w:ascii="Times New Roman" w:hAnsi="Times New Roman" w:cs="Times New Roman"/>
          <w:noProof/>
          <w:sz w:val="24"/>
          <w:szCs w:val="24"/>
        </w:rPr>
        <w:tab/>
        <w:t>S. Xu, Y. Qian, and R. Q. Hu, ‘A Data-driven Preprocessing Scheme on Anomaly Detection in Big Data Applications’, pp. 814–819, 2017.</w:t>
      </w:r>
    </w:p>
    <w:p w14:paraId="200797E7" w14:textId="77777777" w:rsidR="00D837DC" w:rsidRPr="00D837DC" w:rsidRDefault="00D837DC" w:rsidP="00B401EA">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107</w:t>
      </w:r>
      <w:r w:rsidRPr="00D837DC">
        <w:rPr>
          <w:rFonts w:ascii="Times New Roman" w:hAnsi="Times New Roman" w:cs="Times New Roman"/>
          <w:noProof/>
          <w:sz w:val="24"/>
          <w:szCs w:val="24"/>
        </w:rPr>
        <w:tab/>
        <w:t>S. Yang and H. Zhang, ‘Text Mining of Twitter Data Using a Latent Dirichlet Allocation Topic Model and Sentiment Analysis’, no. August, 2019.</w:t>
      </w:r>
    </w:p>
    <w:p w14:paraId="5E5B36BB" w14:textId="77777777" w:rsidR="00D837DC" w:rsidRPr="00D837DC" w:rsidRDefault="00D837DC" w:rsidP="0047430C">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108</w:t>
      </w:r>
      <w:r w:rsidR="0047430C">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S. Al-saqqa, A. Awajan, and S. Ghoul, ‘Stemming Effects on Sentiment Analysis using Large Arabic Multi-Domain Resources’, </w:t>
      </w:r>
      <w:r w:rsidRPr="00D837DC">
        <w:rPr>
          <w:rFonts w:ascii="Times New Roman" w:hAnsi="Times New Roman" w:cs="Times New Roman"/>
          <w:i/>
          <w:iCs/>
          <w:noProof/>
          <w:sz w:val="24"/>
          <w:szCs w:val="24"/>
        </w:rPr>
        <w:t>2019 Sixth Int. Conf. Soc. Networks Anal. Manag. Secur.</w:t>
      </w:r>
      <w:r w:rsidRPr="00D837DC">
        <w:rPr>
          <w:rFonts w:ascii="Times New Roman" w:hAnsi="Times New Roman" w:cs="Times New Roman"/>
          <w:noProof/>
          <w:sz w:val="24"/>
          <w:szCs w:val="24"/>
        </w:rPr>
        <w:t>, pp. 211–216, 2019.</w:t>
      </w:r>
    </w:p>
    <w:p w14:paraId="6C4F9E84" w14:textId="77777777" w:rsidR="00D837DC" w:rsidRPr="00D837DC" w:rsidRDefault="00D837DC" w:rsidP="0047430C">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109</w:t>
      </w:r>
      <w:r w:rsidR="0047430C">
        <w:rPr>
          <w:rFonts w:ascii="Times New Roman" w:hAnsi="Times New Roman" w:cs="Times New Roman"/>
          <w:noProof/>
          <w:sz w:val="24"/>
          <w:szCs w:val="24"/>
        </w:rPr>
        <w:t>.</w:t>
      </w:r>
      <w:r w:rsidRPr="00D837DC">
        <w:rPr>
          <w:rFonts w:ascii="Times New Roman" w:hAnsi="Times New Roman" w:cs="Times New Roman"/>
          <w:noProof/>
          <w:sz w:val="24"/>
          <w:szCs w:val="24"/>
        </w:rPr>
        <w:tab/>
        <w:t>B. Yu and I. Science, ‘An evaluation of text classification methods for literary study’, vol. 23, no. 3, pp. 327–343, 2008, doi: 10.1093/llc/fqn015.</w:t>
      </w:r>
    </w:p>
    <w:p w14:paraId="45810E16" w14:textId="77777777" w:rsidR="00D837DC" w:rsidRPr="00D837DC" w:rsidRDefault="00D837DC" w:rsidP="0047430C">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110</w:t>
      </w:r>
      <w:r w:rsidR="0047430C">
        <w:rPr>
          <w:rFonts w:ascii="Times New Roman" w:hAnsi="Times New Roman" w:cs="Times New Roman"/>
          <w:noProof/>
          <w:sz w:val="24"/>
          <w:szCs w:val="24"/>
        </w:rPr>
        <w:t>.</w:t>
      </w:r>
      <w:r w:rsidRPr="00D837DC">
        <w:rPr>
          <w:rFonts w:ascii="Times New Roman" w:hAnsi="Times New Roman" w:cs="Times New Roman"/>
          <w:noProof/>
          <w:sz w:val="24"/>
          <w:szCs w:val="24"/>
        </w:rPr>
        <w:tab/>
        <w:t>A. Companies, ‘Tweets Classification on the Base of Sentiments for US Airline Companies’, pp. 1–22, 2019, doi: 10.3390/e21111078.</w:t>
      </w:r>
    </w:p>
    <w:p w14:paraId="03063DA2" w14:textId="77777777" w:rsidR="00D837DC" w:rsidRPr="00D837DC" w:rsidRDefault="00D837DC" w:rsidP="0047430C">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111</w:t>
      </w:r>
      <w:r w:rsidR="0047430C">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W. Zhang, T. Yoshida, and X. Tang, ‘Expert Systems with Applications A comparative study of TF Ã IDF , LSI and multi-words for text classification’, </w:t>
      </w:r>
      <w:r w:rsidRPr="00D837DC">
        <w:rPr>
          <w:rFonts w:ascii="Times New Roman" w:hAnsi="Times New Roman" w:cs="Times New Roman"/>
          <w:i/>
          <w:iCs/>
          <w:noProof/>
          <w:sz w:val="24"/>
          <w:szCs w:val="24"/>
        </w:rPr>
        <w:t>Expert Syst. Appl.</w:t>
      </w:r>
      <w:r w:rsidRPr="00D837DC">
        <w:rPr>
          <w:rFonts w:ascii="Times New Roman" w:hAnsi="Times New Roman" w:cs="Times New Roman"/>
          <w:noProof/>
          <w:sz w:val="24"/>
          <w:szCs w:val="24"/>
        </w:rPr>
        <w:t>, vol. 38, no. 3, pp. 2758–2765, 2011, doi: 10.1016/j.eswa.2010.08.066.</w:t>
      </w:r>
    </w:p>
    <w:p w14:paraId="217728F3" w14:textId="77777777" w:rsidR="00D837DC" w:rsidRPr="00D837DC" w:rsidRDefault="00D837DC" w:rsidP="0047430C">
      <w:pPr>
        <w:widowControl w:val="0"/>
        <w:autoSpaceDE w:val="0"/>
        <w:autoSpaceDN w:val="0"/>
        <w:adjustRightInd w:val="0"/>
        <w:spacing w:before="120" w:after="120"/>
        <w:ind w:left="640" w:hanging="640"/>
        <w:rPr>
          <w:rFonts w:ascii="Times New Roman" w:hAnsi="Times New Roman" w:cs="Times New Roman"/>
          <w:noProof/>
          <w:sz w:val="24"/>
        </w:rPr>
      </w:pPr>
      <w:r w:rsidRPr="00D837DC">
        <w:rPr>
          <w:rFonts w:ascii="Times New Roman" w:hAnsi="Times New Roman" w:cs="Times New Roman"/>
          <w:noProof/>
          <w:sz w:val="24"/>
          <w:szCs w:val="24"/>
        </w:rPr>
        <w:t>112</w:t>
      </w:r>
      <w:r w:rsidR="0047430C">
        <w:rPr>
          <w:rFonts w:ascii="Times New Roman" w:hAnsi="Times New Roman" w:cs="Times New Roman"/>
          <w:noProof/>
          <w:sz w:val="24"/>
          <w:szCs w:val="24"/>
        </w:rPr>
        <w:t>.</w:t>
      </w:r>
      <w:r w:rsidRPr="00D837DC">
        <w:rPr>
          <w:rFonts w:ascii="Times New Roman" w:hAnsi="Times New Roman" w:cs="Times New Roman"/>
          <w:noProof/>
          <w:sz w:val="24"/>
          <w:szCs w:val="24"/>
        </w:rPr>
        <w:tab/>
        <w:t>S. Robertson, ‘Understanding inverse document frequency : on theoretical arguments for IDF’, vol. 60, no. 5, pp. 503–520, 2004, doi: 10.1108/00220410410560582.</w:t>
      </w:r>
    </w:p>
    <w:p w14:paraId="736AB57D" w14:textId="77777777" w:rsidR="001B2098" w:rsidRDefault="001B2098" w:rsidP="00576490">
      <w:pPr>
        <w:spacing w:before="120" w:after="120" w:line="276" w:lineRule="auto"/>
        <w:rPr>
          <w:rFonts w:asciiTheme="majorBidi" w:hAnsiTheme="majorBidi" w:cstheme="majorBidi"/>
          <w:sz w:val="24"/>
          <w:szCs w:val="24"/>
        </w:rPr>
      </w:pPr>
      <w:r>
        <w:rPr>
          <w:rFonts w:asciiTheme="majorBidi" w:hAnsiTheme="majorBidi" w:cstheme="majorBidi"/>
          <w:sz w:val="24"/>
          <w:szCs w:val="24"/>
        </w:rPr>
        <w:fldChar w:fldCharType="end"/>
      </w:r>
    </w:p>
    <w:p w14:paraId="5FC16AA1" w14:textId="77777777" w:rsidR="004C0312" w:rsidRDefault="004C0312" w:rsidP="001B2098">
      <w:pPr>
        <w:rPr>
          <w:rFonts w:asciiTheme="majorBidi" w:hAnsiTheme="majorBidi" w:cstheme="majorBidi"/>
          <w:sz w:val="24"/>
          <w:szCs w:val="24"/>
        </w:rPr>
      </w:pPr>
    </w:p>
    <w:p w14:paraId="1A2483D3" w14:textId="77777777" w:rsidR="004C0312" w:rsidRDefault="004C0312" w:rsidP="001B2098">
      <w:pPr>
        <w:rPr>
          <w:rFonts w:asciiTheme="majorBidi" w:hAnsiTheme="majorBidi" w:cstheme="majorBidi"/>
          <w:sz w:val="24"/>
          <w:szCs w:val="24"/>
        </w:rPr>
      </w:pPr>
    </w:p>
    <w:p w14:paraId="05E1E742" w14:textId="77777777" w:rsidR="004C0312" w:rsidRDefault="004C0312" w:rsidP="001B2098">
      <w:pPr>
        <w:rPr>
          <w:rFonts w:asciiTheme="majorBidi" w:hAnsiTheme="majorBidi" w:cstheme="majorBidi"/>
          <w:sz w:val="24"/>
          <w:szCs w:val="24"/>
        </w:rPr>
      </w:pPr>
    </w:p>
    <w:p w14:paraId="46718BE5" w14:textId="77777777" w:rsidR="004C0312" w:rsidRDefault="004C0312" w:rsidP="001B2098">
      <w:pPr>
        <w:rPr>
          <w:rFonts w:asciiTheme="majorBidi" w:hAnsiTheme="majorBidi" w:cstheme="majorBidi"/>
          <w:sz w:val="24"/>
          <w:szCs w:val="24"/>
        </w:rPr>
      </w:pPr>
    </w:p>
    <w:p w14:paraId="0D109D85" w14:textId="77777777" w:rsidR="004C0312" w:rsidRDefault="004C0312" w:rsidP="001B2098">
      <w:pPr>
        <w:rPr>
          <w:rFonts w:asciiTheme="majorBidi" w:hAnsiTheme="majorBidi" w:cstheme="majorBidi"/>
          <w:sz w:val="24"/>
          <w:szCs w:val="24"/>
        </w:rPr>
      </w:pPr>
    </w:p>
    <w:p w14:paraId="5177BC2D" w14:textId="77777777" w:rsidR="004C0312" w:rsidRDefault="004C0312" w:rsidP="002B3004">
      <w:pPr>
        <w:rPr>
          <w:rFonts w:asciiTheme="majorBidi" w:hAnsiTheme="majorBidi" w:cstheme="majorBidi"/>
          <w:sz w:val="24"/>
          <w:szCs w:val="24"/>
        </w:rPr>
      </w:pPr>
    </w:p>
    <w:sectPr w:rsidR="004C0312" w:rsidSect="003B0DA7">
      <w:headerReference w:type="default" r:id="rId21"/>
      <w:pgSz w:w="11906" w:h="16838" w:code="9"/>
      <w:pgMar w:top="1418" w:right="1418" w:bottom="1418" w:left="1985" w:header="567"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3111DD" w14:textId="77777777" w:rsidR="00254A96" w:rsidRDefault="00254A96" w:rsidP="00A07FD4">
      <w:pPr>
        <w:spacing w:after="0" w:line="240" w:lineRule="auto"/>
      </w:pPr>
      <w:r>
        <w:separator/>
      </w:r>
    </w:p>
    <w:p w14:paraId="1B873E01" w14:textId="77777777" w:rsidR="00254A96" w:rsidRDefault="00254A96"/>
  </w:endnote>
  <w:endnote w:type="continuationSeparator" w:id="0">
    <w:p w14:paraId="0F8AA6B4" w14:textId="77777777" w:rsidR="00254A96" w:rsidRDefault="00254A96" w:rsidP="00A07FD4">
      <w:pPr>
        <w:spacing w:after="0" w:line="240" w:lineRule="auto"/>
      </w:pPr>
      <w:r>
        <w:continuationSeparator/>
      </w:r>
    </w:p>
    <w:p w14:paraId="5529F88B" w14:textId="77777777" w:rsidR="00254A96" w:rsidRDefault="00254A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IXGeneral-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F96A1" w14:textId="77777777" w:rsidR="00254A96" w:rsidRDefault="00254A96" w:rsidP="00A07FD4">
      <w:pPr>
        <w:spacing w:after="0" w:line="240" w:lineRule="auto"/>
      </w:pPr>
      <w:r>
        <w:separator/>
      </w:r>
    </w:p>
    <w:p w14:paraId="54225436" w14:textId="77777777" w:rsidR="00254A96" w:rsidRDefault="00254A96"/>
  </w:footnote>
  <w:footnote w:type="continuationSeparator" w:id="0">
    <w:p w14:paraId="21D3AB88" w14:textId="77777777" w:rsidR="00254A96" w:rsidRDefault="00254A96" w:rsidP="00A07FD4">
      <w:pPr>
        <w:spacing w:after="0" w:line="240" w:lineRule="auto"/>
      </w:pPr>
      <w:r>
        <w:continuationSeparator/>
      </w:r>
    </w:p>
    <w:p w14:paraId="50683382" w14:textId="77777777" w:rsidR="00254A96" w:rsidRDefault="00254A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2029E" w14:textId="78D5471E" w:rsidR="00827003" w:rsidRDefault="00827003">
    <w:pPr>
      <w:pStyle w:val="Header"/>
    </w:pPr>
  </w:p>
  <w:p w14:paraId="29164BFA" w14:textId="77777777" w:rsidR="00827003" w:rsidRDefault="00827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866059"/>
      <w:docPartObj>
        <w:docPartGallery w:val="Page Numbers (Top of Page)"/>
        <w:docPartUnique/>
      </w:docPartObj>
    </w:sdtPr>
    <w:sdtEndPr>
      <w:rPr>
        <w:noProof/>
      </w:rPr>
    </w:sdtEndPr>
    <w:sdtContent>
      <w:p w14:paraId="42B85563" w14:textId="77777777" w:rsidR="00827003" w:rsidRDefault="00827003">
        <w:pPr>
          <w:pStyle w:val="Header"/>
          <w:jc w:val="right"/>
        </w:pPr>
      </w:p>
      <w:p w14:paraId="3F130FBB" w14:textId="2AA2CDA7" w:rsidR="00827003" w:rsidRDefault="0082700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D41EC1" w14:textId="77777777" w:rsidR="00827003" w:rsidRDefault="008270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D6059" w14:textId="77777777" w:rsidR="00B76C43" w:rsidRDefault="00B76C4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6478918"/>
      <w:docPartObj>
        <w:docPartGallery w:val="Page Numbers (Top of Page)"/>
        <w:docPartUnique/>
      </w:docPartObj>
    </w:sdtPr>
    <w:sdtEndPr>
      <w:rPr>
        <w:noProof/>
      </w:rPr>
    </w:sdtEndPr>
    <w:sdtContent>
      <w:p w14:paraId="63B0EF23" w14:textId="77777777" w:rsidR="004305E7" w:rsidRDefault="004305E7">
        <w:pPr>
          <w:pStyle w:val="Header"/>
          <w:jc w:val="right"/>
        </w:pPr>
        <w:r>
          <w:fldChar w:fldCharType="begin"/>
        </w:r>
        <w:r>
          <w:instrText xml:space="preserve"> PAGE   \* MERGEFORMAT </w:instrText>
        </w:r>
        <w:r>
          <w:fldChar w:fldCharType="separate"/>
        </w:r>
        <w:r w:rsidR="004360D3">
          <w:rPr>
            <w:noProof/>
          </w:rPr>
          <w:t>4</w:t>
        </w:r>
        <w:r>
          <w:rPr>
            <w:noProof/>
          </w:rPr>
          <w:fldChar w:fldCharType="end"/>
        </w:r>
      </w:p>
    </w:sdtContent>
  </w:sdt>
  <w:p w14:paraId="15D2EDCE" w14:textId="77777777" w:rsidR="004305E7" w:rsidRDefault="004305E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8149709"/>
      <w:docPartObj>
        <w:docPartGallery w:val="Page Numbers (Top of Page)"/>
        <w:docPartUnique/>
      </w:docPartObj>
    </w:sdtPr>
    <w:sdtEndPr>
      <w:rPr>
        <w:noProof/>
      </w:rPr>
    </w:sdtEndPr>
    <w:sdtContent>
      <w:p w14:paraId="2189BE17" w14:textId="77777777" w:rsidR="004305E7" w:rsidRDefault="004305E7">
        <w:pPr>
          <w:pStyle w:val="Header"/>
          <w:jc w:val="right"/>
        </w:pPr>
        <w:r>
          <w:ptab w:relativeTo="margin" w:alignment="center" w:leader="none"/>
        </w:r>
        <w:r>
          <w:fldChar w:fldCharType="begin"/>
        </w:r>
        <w:r>
          <w:instrText xml:space="preserve"> PAGE   \* MERGEFORMAT </w:instrText>
        </w:r>
        <w:r>
          <w:fldChar w:fldCharType="separate"/>
        </w:r>
        <w:r w:rsidR="006569AF">
          <w:rPr>
            <w:noProof/>
          </w:rPr>
          <w:t>5</w:t>
        </w:r>
        <w:r>
          <w:rPr>
            <w:noProof/>
          </w:rPr>
          <w:fldChar w:fldCharType="end"/>
        </w:r>
      </w:p>
    </w:sdtContent>
  </w:sdt>
  <w:p w14:paraId="3C4E2B75" w14:textId="77777777" w:rsidR="004305E7" w:rsidRDefault="004305E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5456426"/>
      <w:docPartObj>
        <w:docPartGallery w:val="Page Numbers (Top of Page)"/>
        <w:docPartUnique/>
      </w:docPartObj>
    </w:sdtPr>
    <w:sdtEndPr>
      <w:rPr>
        <w:noProof/>
      </w:rPr>
    </w:sdtEndPr>
    <w:sdtContent>
      <w:p w14:paraId="1B1C26A9" w14:textId="77777777" w:rsidR="004305E7" w:rsidRDefault="004305E7">
        <w:pPr>
          <w:pStyle w:val="Header"/>
          <w:jc w:val="right"/>
        </w:pPr>
        <w:r>
          <w:ptab w:relativeTo="margin" w:alignment="center" w:leader="none"/>
        </w:r>
        <w:r>
          <w:fldChar w:fldCharType="begin"/>
        </w:r>
        <w:r>
          <w:instrText xml:space="preserve"> PAGE   \* MERGEFORMAT </w:instrText>
        </w:r>
        <w:r>
          <w:fldChar w:fldCharType="separate"/>
        </w:r>
        <w:r w:rsidR="00661ED3">
          <w:rPr>
            <w:noProof/>
          </w:rPr>
          <w:t>37</w:t>
        </w:r>
        <w:r>
          <w:rPr>
            <w:noProof/>
          </w:rPr>
          <w:fldChar w:fldCharType="end"/>
        </w:r>
      </w:p>
    </w:sdtContent>
  </w:sdt>
  <w:p w14:paraId="2203EDC0" w14:textId="77777777" w:rsidR="004305E7" w:rsidRDefault="004305E7">
    <w:pPr>
      <w:pStyle w:val="Header"/>
    </w:pPr>
  </w:p>
  <w:p w14:paraId="0BC495C0" w14:textId="77777777" w:rsidR="004305E7" w:rsidRDefault="004305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1238"/>
    <w:multiLevelType w:val="hybridMultilevel"/>
    <w:tmpl w:val="128C0708"/>
    <w:lvl w:ilvl="0" w:tplc="293A0792">
      <w:start w:val="1"/>
      <w:numFmt w:val="bullet"/>
      <w:lvlText w:val="/"/>
      <w:lvlJc w:val="left"/>
    </w:lvl>
    <w:lvl w:ilvl="1" w:tplc="B8E25E08">
      <w:numFmt w:val="decimal"/>
      <w:lvlText w:val=""/>
      <w:lvlJc w:val="left"/>
    </w:lvl>
    <w:lvl w:ilvl="2" w:tplc="D6562E26">
      <w:numFmt w:val="decimal"/>
      <w:lvlText w:val=""/>
      <w:lvlJc w:val="left"/>
    </w:lvl>
    <w:lvl w:ilvl="3" w:tplc="B6AC729A">
      <w:numFmt w:val="decimal"/>
      <w:lvlText w:val=""/>
      <w:lvlJc w:val="left"/>
    </w:lvl>
    <w:lvl w:ilvl="4" w:tplc="EBDE4698">
      <w:numFmt w:val="decimal"/>
      <w:lvlText w:val=""/>
      <w:lvlJc w:val="left"/>
    </w:lvl>
    <w:lvl w:ilvl="5" w:tplc="C5ACD1C0">
      <w:numFmt w:val="decimal"/>
      <w:lvlText w:val=""/>
      <w:lvlJc w:val="left"/>
    </w:lvl>
    <w:lvl w:ilvl="6" w:tplc="313E64A8">
      <w:numFmt w:val="decimal"/>
      <w:lvlText w:val=""/>
      <w:lvlJc w:val="left"/>
    </w:lvl>
    <w:lvl w:ilvl="7" w:tplc="F25C568E">
      <w:numFmt w:val="decimal"/>
      <w:lvlText w:val=""/>
      <w:lvlJc w:val="left"/>
    </w:lvl>
    <w:lvl w:ilvl="8" w:tplc="FFEEE096">
      <w:numFmt w:val="decimal"/>
      <w:lvlText w:val=""/>
      <w:lvlJc w:val="left"/>
    </w:lvl>
  </w:abstractNum>
  <w:abstractNum w:abstractNumId="1" w15:restartNumberingAfterBreak="0">
    <w:nsid w:val="06F80EAE"/>
    <w:multiLevelType w:val="hybridMultilevel"/>
    <w:tmpl w:val="BC242D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CEF6967"/>
    <w:multiLevelType w:val="multilevel"/>
    <w:tmpl w:val="10CCAE20"/>
    <w:lvl w:ilvl="0">
      <w:start w:val="1"/>
      <w:numFmt w:val="decimal"/>
      <w:pStyle w:val="Heading1"/>
      <w:suff w:val="nothing"/>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F8B6A19"/>
    <w:multiLevelType w:val="hybridMultilevel"/>
    <w:tmpl w:val="41E8A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4825E1"/>
    <w:multiLevelType w:val="hybridMultilevel"/>
    <w:tmpl w:val="D4D8F8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7A30C4D"/>
    <w:multiLevelType w:val="hybridMultilevel"/>
    <w:tmpl w:val="3D14B1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FFD5597"/>
    <w:multiLevelType w:val="hybridMultilevel"/>
    <w:tmpl w:val="7F16EC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55E2FA1"/>
    <w:multiLevelType w:val="hybridMultilevel"/>
    <w:tmpl w:val="817CD5BE"/>
    <w:lvl w:ilvl="0" w:tplc="9C3AE3E8">
      <w:start w:val="1"/>
      <w:numFmt w:val="decimal"/>
      <w:pStyle w:val="ChapterNameinTOC"/>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4B5620"/>
    <w:multiLevelType w:val="hybridMultilevel"/>
    <w:tmpl w:val="DE68E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032E7C"/>
    <w:multiLevelType w:val="hybridMultilevel"/>
    <w:tmpl w:val="0608E52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6966F5"/>
    <w:multiLevelType w:val="hybridMultilevel"/>
    <w:tmpl w:val="C5FA7D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5C16870"/>
    <w:multiLevelType w:val="hybridMultilevel"/>
    <w:tmpl w:val="A29A67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C247C07"/>
    <w:multiLevelType w:val="hybridMultilevel"/>
    <w:tmpl w:val="C1A437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E946EBD"/>
    <w:multiLevelType w:val="hybridMultilevel"/>
    <w:tmpl w:val="4A2C03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F6417CB"/>
    <w:multiLevelType w:val="hybridMultilevel"/>
    <w:tmpl w:val="0DFE1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C44D33"/>
    <w:multiLevelType w:val="multilevel"/>
    <w:tmpl w:val="C6C27C6E"/>
    <w:lvl w:ilvl="0">
      <w:start w:val="1"/>
      <w:numFmt w:val="decimal"/>
      <w:lvlText w:val="%1."/>
      <w:lvlJc w:val="left"/>
      <w:pPr>
        <w:ind w:left="570" w:hanging="570"/>
      </w:pPr>
      <w:rPr>
        <w:rFonts w:hint="default"/>
      </w:rPr>
    </w:lvl>
    <w:lvl w:ilvl="1">
      <w:start w:val="1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5AA5556"/>
    <w:multiLevelType w:val="hybridMultilevel"/>
    <w:tmpl w:val="16202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8227CC"/>
    <w:multiLevelType w:val="hybridMultilevel"/>
    <w:tmpl w:val="EE4C9E70"/>
    <w:lvl w:ilvl="0" w:tplc="0809000F">
      <w:start w:val="1"/>
      <w:numFmt w:val="decimal"/>
      <w:lvlText w:val="%1."/>
      <w:lvlJc w:val="left"/>
      <w:pPr>
        <w:tabs>
          <w:tab w:val="num" w:pos="720"/>
        </w:tabs>
        <w:ind w:left="720" w:hanging="360"/>
      </w:pPr>
      <w:rPr>
        <w:rFonts w:hint="default"/>
      </w:rPr>
    </w:lvl>
    <w:lvl w:ilvl="1" w:tplc="139826D0" w:tentative="1">
      <w:start w:val="1"/>
      <w:numFmt w:val="bullet"/>
      <w:lvlText w:val="•"/>
      <w:lvlJc w:val="left"/>
      <w:pPr>
        <w:tabs>
          <w:tab w:val="num" w:pos="1440"/>
        </w:tabs>
        <w:ind w:left="1440" w:hanging="360"/>
      </w:pPr>
      <w:rPr>
        <w:rFonts w:ascii="Arial" w:hAnsi="Arial" w:hint="default"/>
      </w:rPr>
    </w:lvl>
    <w:lvl w:ilvl="2" w:tplc="7EE82A90" w:tentative="1">
      <w:start w:val="1"/>
      <w:numFmt w:val="bullet"/>
      <w:lvlText w:val="•"/>
      <w:lvlJc w:val="left"/>
      <w:pPr>
        <w:tabs>
          <w:tab w:val="num" w:pos="2160"/>
        </w:tabs>
        <w:ind w:left="2160" w:hanging="360"/>
      </w:pPr>
      <w:rPr>
        <w:rFonts w:ascii="Arial" w:hAnsi="Arial" w:hint="default"/>
      </w:rPr>
    </w:lvl>
    <w:lvl w:ilvl="3" w:tplc="38D0FBC4" w:tentative="1">
      <w:start w:val="1"/>
      <w:numFmt w:val="bullet"/>
      <w:lvlText w:val="•"/>
      <w:lvlJc w:val="left"/>
      <w:pPr>
        <w:tabs>
          <w:tab w:val="num" w:pos="2880"/>
        </w:tabs>
        <w:ind w:left="2880" w:hanging="360"/>
      </w:pPr>
      <w:rPr>
        <w:rFonts w:ascii="Arial" w:hAnsi="Arial" w:hint="default"/>
      </w:rPr>
    </w:lvl>
    <w:lvl w:ilvl="4" w:tplc="1E04FE4E" w:tentative="1">
      <w:start w:val="1"/>
      <w:numFmt w:val="bullet"/>
      <w:lvlText w:val="•"/>
      <w:lvlJc w:val="left"/>
      <w:pPr>
        <w:tabs>
          <w:tab w:val="num" w:pos="3600"/>
        </w:tabs>
        <w:ind w:left="3600" w:hanging="360"/>
      </w:pPr>
      <w:rPr>
        <w:rFonts w:ascii="Arial" w:hAnsi="Arial" w:hint="default"/>
      </w:rPr>
    </w:lvl>
    <w:lvl w:ilvl="5" w:tplc="78F83EFE" w:tentative="1">
      <w:start w:val="1"/>
      <w:numFmt w:val="bullet"/>
      <w:lvlText w:val="•"/>
      <w:lvlJc w:val="left"/>
      <w:pPr>
        <w:tabs>
          <w:tab w:val="num" w:pos="4320"/>
        </w:tabs>
        <w:ind w:left="4320" w:hanging="360"/>
      </w:pPr>
      <w:rPr>
        <w:rFonts w:ascii="Arial" w:hAnsi="Arial" w:hint="default"/>
      </w:rPr>
    </w:lvl>
    <w:lvl w:ilvl="6" w:tplc="E30E1D1C" w:tentative="1">
      <w:start w:val="1"/>
      <w:numFmt w:val="bullet"/>
      <w:lvlText w:val="•"/>
      <w:lvlJc w:val="left"/>
      <w:pPr>
        <w:tabs>
          <w:tab w:val="num" w:pos="5040"/>
        </w:tabs>
        <w:ind w:left="5040" w:hanging="360"/>
      </w:pPr>
      <w:rPr>
        <w:rFonts w:ascii="Arial" w:hAnsi="Arial" w:hint="default"/>
      </w:rPr>
    </w:lvl>
    <w:lvl w:ilvl="7" w:tplc="285CBD38" w:tentative="1">
      <w:start w:val="1"/>
      <w:numFmt w:val="bullet"/>
      <w:lvlText w:val="•"/>
      <w:lvlJc w:val="left"/>
      <w:pPr>
        <w:tabs>
          <w:tab w:val="num" w:pos="5760"/>
        </w:tabs>
        <w:ind w:left="5760" w:hanging="360"/>
      </w:pPr>
      <w:rPr>
        <w:rFonts w:ascii="Arial" w:hAnsi="Arial" w:hint="default"/>
      </w:rPr>
    </w:lvl>
    <w:lvl w:ilvl="8" w:tplc="C2F0E8C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C7D675D"/>
    <w:multiLevelType w:val="hybridMultilevel"/>
    <w:tmpl w:val="3EF6BA0E"/>
    <w:lvl w:ilvl="0" w:tplc="4B383680">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9CE4912"/>
    <w:multiLevelType w:val="hybridMultilevel"/>
    <w:tmpl w:val="064AB6C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6BF97225"/>
    <w:multiLevelType w:val="hybridMultilevel"/>
    <w:tmpl w:val="6F045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AB35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C50EAF"/>
    <w:multiLevelType w:val="hybridMultilevel"/>
    <w:tmpl w:val="26B092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4912209"/>
    <w:multiLevelType w:val="hybridMultilevel"/>
    <w:tmpl w:val="B296C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6905B6"/>
    <w:multiLevelType w:val="hybridMultilevel"/>
    <w:tmpl w:val="9D2293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76D63CD"/>
    <w:multiLevelType w:val="multilevel"/>
    <w:tmpl w:val="B3C642DC"/>
    <w:lvl w:ilvl="0">
      <w:start w:val="1"/>
      <w:numFmt w:val="decimal"/>
      <w:lvlText w:val="%1"/>
      <w:lvlJc w:val="left"/>
      <w:pPr>
        <w:ind w:left="432" w:hanging="432"/>
      </w:pPr>
      <w:rPr>
        <w:rFonts w:hint="default"/>
        <w:vanish/>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AD74D7C"/>
    <w:multiLevelType w:val="hybridMultilevel"/>
    <w:tmpl w:val="8F3EB2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D0F05A7"/>
    <w:multiLevelType w:val="hybridMultilevel"/>
    <w:tmpl w:val="04B03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E029C7"/>
    <w:multiLevelType w:val="hybridMultilevel"/>
    <w:tmpl w:val="EC5410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6"/>
  </w:num>
  <w:num w:numId="2">
    <w:abstractNumId w:val="17"/>
  </w:num>
  <w:num w:numId="3">
    <w:abstractNumId w:val="27"/>
  </w:num>
  <w:num w:numId="4">
    <w:abstractNumId w:val="3"/>
  </w:num>
  <w:num w:numId="5">
    <w:abstractNumId w:val="21"/>
  </w:num>
  <w:num w:numId="6">
    <w:abstractNumId w:val="25"/>
  </w:num>
  <w:num w:numId="7">
    <w:abstractNumId w:val="10"/>
  </w:num>
  <w:num w:numId="8">
    <w:abstractNumId w:val="18"/>
  </w:num>
  <w:num w:numId="9">
    <w:abstractNumId w:val="20"/>
  </w:num>
  <w:num w:numId="10">
    <w:abstractNumId w:val="9"/>
  </w:num>
  <w:num w:numId="11">
    <w:abstractNumId w:val="11"/>
  </w:num>
  <w:num w:numId="12">
    <w:abstractNumId w:val="24"/>
  </w:num>
  <w:num w:numId="13">
    <w:abstractNumId w:val="26"/>
  </w:num>
  <w:num w:numId="14">
    <w:abstractNumId w:val="12"/>
  </w:num>
  <w:num w:numId="15">
    <w:abstractNumId w:val="14"/>
  </w:num>
  <w:num w:numId="16">
    <w:abstractNumId w:val="23"/>
  </w:num>
  <w:num w:numId="17">
    <w:abstractNumId w:val="0"/>
  </w:num>
  <w:num w:numId="18">
    <w:abstractNumId w:val="7"/>
  </w:num>
  <w:num w:numId="19">
    <w:abstractNumId w:val="19"/>
  </w:num>
  <w:num w:numId="20">
    <w:abstractNumId w:val="6"/>
  </w:num>
  <w:num w:numId="21">
    <w:abstractNumId w:val="1"/>
  </w:num>
  <w:num w:numId="22">
    <w:abstractNumId w:val="13"/>
  </w:num>
  <w:num w:numId="23">
    <w:abstractNumId w:val="22"/>
  </w:num>
  <w:num w:numId="24">
    <w:abstractNumId w:val="28"/>
  </w:num>
  <w:num w:numId="25">
    <w:abstractNumId w:val="4"/>
  </w:num>
  <w:num w:numId="26">
    <w:abstractNumId w:val="5"/>
  </w:num>
  <w:num w:numId="27">
    <w:abstractNumId w:val="8"/>
  </w:num>
  <w:num w:numId="28">
    <w:abstractNumId w:val="15"/>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OxMLWwNLA0NjS2NDRQ0lEKTi0uzszPAykwNKsFAMfwY7AtAAAA"/>
  </w:docVars>
  <w:rsids>
    <w:rsidRoot w:val="00B25A69"/>
    <w:rsid w:val="00006799"/>
    <w:rsid w:val="00010000"/>
    <w:rsid w:val="00014AB1"/>
    <w:rsid w:val="00022DD8"/>
    <w:rsid w:val="00037894"/>
    <w:rsid w:val="000411B0"/>
    <w:rsid w:val="000413B7"/>
    <w:rsid w:val="0004306A"/>
    <w:rsid w:val="00043339"/>
    <w:rsid w:val="000528CC"/>
    <w:rsid w:val="0006062E"/>
    <w:rsid w:val="00063266"/>
    <w:rsid w:val="00073DA4"/>
    <w:rsid w:val="0007514F"/>
    <w:rsid w:val="00076F01"/>
    <w:rsid w:val="00085930"/>
    <w:rsid w:val="000877CE"/>
    <w:rsid w:val="000A061F"/>
    <w:rsid w:val="000A3FB5"/>
    <w:rsid w:val="000A77CE"/>
    <w:rsid w:val="000B04CE"/>
    <w:rsid w:val="000B15CD"/>
    <w:rsid w:val="000B25F8"/>
    <w:rsid w:val="000C3DB3"/>
    <w:rsid w:val="000D3043"/>
    <w:rsid w:val="000D5E25"/>
    <w:rsid w:val="000F42E5"/>
    <w:rsid w:val="000F48BD"/>
    <w:rsid w:val="001037A5"/>
    <w:rsid w:val="00103D42"/>
    <w:rsid w:val="00104A11"/>
    <w:rsid w:val="00107450"/>
    <w:rsid w:val="00107920"/>
    <w:rsid w:val="00110108"/>
    <w:rsid w:val="00123906"/>
    <w:rsid w:val="00123F6F"/>
    <w:rsid w:val="00125477"/>
    <w:rsid w:val="00131870"/>
    <w:rsid w:val="00134072"/>
    <w:rsid w:val="001435AC"/>
    <w:rsid w:val="00144C01"/>
    <w:rsid w:val="001548DD"/>
    <w:rsid w:val="00176E71"/>
    <w:rsid w:val="001776A8"/>
    <w:rsid w:val="0018749C"/>
    <w:rsid w:val="001933E7"/>
    <w:rsid w:val="00195E76"/>
    <w:rsid w:val="001A1A57"/>
    <w:rsid w:val="001A1EE7"/>
    <w:rsid w:val="001A38FA"/>
    <w:rsid w:val="001A722D"/>
    <w:rsid w:val="001B0907"/>
    <w:rsid w:val="001B17DB"/>
    <w:rsid w:val="001B17E6"/>
    <w:rsid w:val="001B2098"/>
    <w:rsid w:val="001B4C5C"/>
    <w:rsid w:val="001C2EDA"/>
    <w:rsid w:val="001C5D34"/>
    <w:rsid w:val="001C5F6F"/>
    <w:rsid w:val="001C690A"/>
    <w:rsid w:val="001D16C1"/>
    <w:rsid w:val="001D43F6"/>
    <w:rsid w:val="001E2BD9"/>
    <w:rsid w:val="001E35FB"/>
    <w:rsid w:val="001F05FB"/>
    <w:rsid w:val="001F2CFB"/>
    <w:rsid w:val="001F504E"/>
    <w:rsid w:val="001F5574"/>
    <w:rsid w:val="00212E0A"/>
    <w:rsid w:val="002303C5"/>
    <w:rsid w:val="002400C6"/>
    <w:rsid w:val="00250D15"/>
    <w:rsid w:val="002536D6"/>
    <w:rsid w:val="00254A96"/>
    <w:rsid w:val="00260184"/>
    <w:rsid w:val="00260533"/>
    <w:rsid w:val="0027065B"/>
    <w:rsid w:val="00293A13"/>
    <w:rsid w:val="002955A4"/>
    <w:rsid w:val="002B2D81"/>
    <w:rsid w:val="002B3004"/>
    <w:rsid w:val="002B4E22"/>
    <w:rsid w:val="002D5955"/>
    <w:rsid w:val="002E2D6A"/>
    <w:rsid w:val="002F1FC1"/>
    <w:rsid w:val="002F24A8"/>
    <w:rsid w:val="002F2B57"/>
    <w:rsid w:val="00303B11"/>
    <w:rsid w:val="00313F40"/>
    <w:rsid w:val="00315528"/>
    <w:rsid w:val="00315D5A"/>
    <w:rsid w:val="00317431"/>
    <w:rsid w:val="00322904"/>
    <w:rsid w:val="00324BDD"/>
    <w:rsid w:val="00325F36"/>
    <w:rsid w:val="00330403"/>
    <w:rsid w:val="00333F55"/>
    <w:rsid w:val="0034021D"/>
    <w:rsid w:val="00347CF2"/>
    <w:rsid w:val="00352763"/>
    <w:rsid w:val="00353F52"/>
    <w:rsid w:val="00360B58"/>
    <w:rsid w:val="00384618"/>
    <w:rsid w:val="00391FA3"/>
    <w:rsid w:val="003931E0"/>
    <w:rsid w:val="00394757"/>
    <w:rsid w:val="003A67B8"/>
    <w:rsid w:val="003B0DA7"/>
    <w:rsid w:val="003B54DD"/>
    <w:rsid w:val="003C02FE"/>
    <w:rsid w:val="003C0BF9"/>
    <w:rsid w:val="003C2697"/>
    <w:rsid w:val="003C7829"/>
    <w:rsid w:val="003D0684"/>
    <w:rsid w:val="003D0979"/>
    <w:rsid w:val="003D181A"/>
    <w:rsid w:val="003D2F40"/>
    <w:rsid w:val="003D7F8F"/>
    <w:rsid w:val="003E1316"/>
    <w:rsid w:val="0042065F"/>
    <w:rsid w:val="004305E7"/>
    <w:rsid w:val="004360D3"/>
    <w:rsid w:val="00436628"/>
    <w:rsid w:val="00445953"/>
    <w:rsid w:val="00446AFB"/>
    <w:rsid w:val="00447583"/>
    <w:rsid w:val="00455DE5"/>
    <w:rsid w:val="00456DF6"/>
    <w:rsid w:val="00464112"/>
    <w:rsid w:val="004727F9"/>
    <w:rsid w:val="0047318B"/>
    <w:rsid w:val="0047430C"/>
    <w:rsid w:val="0047513A"/>
    <w:rsid w:val="00475C24"/>
    <w:rsid w:val="00475E86"/>
    <w:rsid w:val="00487A16"/>
    <w:rsid w:val="00491FB5"/>
    <w:rsid w:val="004A07EE"/>
    <w:rsid w:val="004B3AE0"/>
    <w:rsid w:val="004C0312"/>
    <w:rsid w:val="004E5887"/>
    <w:rsid w:val="004E6381"/>
    <w:rsid w:val="004F2F4F"/>
    <w:rsid w:val="004F4E5A"/>
    <w:rsid w:val="004F756E"/>
    <w:rsid w:val="00510B1E"/>
    <w:rsid w:val="00513288"/>
    <w:rsid w:val="00513CB1"/>
    <w:rsid w:val="005163B0"/>
    <w:rsid w:val="00526C96"/>
    <w:rsid w:val="00527EBA"/>
    <w:rsid w:val="0053312A"/>
    <w:rsid w:val="00535F0F"/>
    <w:rsid w:val="0054050C"/>
    <w:rsid w:val="00540723"/>
    <w:rsid w:val="00557BC1"/>
    <w:rsid w:val="00563C97"/>
    <w:rsid w:val="0056678F"/>
    <w:rsid w:val="00566C9D"/>
    <w:rsid w:val="00576490"/>
    <w:rsid w:val="00577F75"/>
    <w:rsid w:val="00580F55"/>
    <w:rsid w:val="005830B6"/>
    <w:rsid w:val="00583358"/>
    <w:rsid w:val="00584764"/>
    <w:rsid w:val="00584CD5"/>
    <w:rsid w:val="005928FA"/>
    <w:rsid w:val="005930AF"/>
    <w:rsid w:val="00594E79"/>
    <w:rsid w:val="005A1660"/>
    <w:rsid w:val="005A6E3D"/>
    <w:rsid w:val="005B13C7"/>
    <w:rsid w:val="005C1947"/>
    <w:rsid w:val="005C1CF1"/>
    <w:rsid w:val="005C240D"/>
    <w:rsid w:val="005C7D77"/>
    <w:rsid w:val="005D3039"/>
    <w:rsid w:val="005D3F9F"/>
    <w:rsid w:val="00600419"/>
    <w:rsid w:val="006058E5"/>
    <w:rsid w:val="00613DD7"/>
    <w:rsid w:val="00623166"/>
    <w:rsid w:val="00624186"/>
    <w:rsid w:val="006354BC"/>
    <w:rsid w:val="00641DF6"/>
    <w:rsid w:val="006569AF"/>
    <w:rsid w:val="00661E73"/>
    <w:rsid w:val="00661ED3"/>
    <w:rsid w:val="006657A2"/>
    <w:rsid w:val="00665C26"/>
    <w:rsid w:val="00677109"/>
    <w:rsid w:val="00680A89"/>
    <w:rsid w:val="00695795"/>
    <w:rsid w:val="006A0007"/>
    <w:rsid w:val="006B11AC"/>
    <w:rsid w:val="006B266E"/>
    <w:rsid w:val="006B53AF"/>
    <w:rsid w:val="006B75B8"/>
    <w:rsid w:val="006C1B21"/>
    <w:rsid w:val="006D4F52"/>
    <w:rsid w:val="006E0251"/>
    <w:rsid w:val="006E4743"/>
    <w:rsid w:val="006F1175"/>
    <w:rsid w:val="006F1A60"/>
    <w:rsid w:val="006F73E7"/>
    <w:rsid w:val="007008E1"/>
    <w:rsid w:val="007015BA"/>
    <w:rsid w:val="0070270C"/>
    <w:rsid w:val="00711562"/>
    <w:rsid w:val="00716A13"/>
    <w:rsid w:val="00732A9A"/>
    <w:rsid w:val="00737ED2"/>
    <w:rsid w:val="00742EF5"/>
    <w:rsid w:val="0074573E"/>
    <w:rsid w:val="0074739F"/>
    <w:rsid w:val="00750479"/>
    <w:rsid w:val="00751CA5"/>
    <w:rsid w:val="00756D16"/>
    <w:rsid w:val="007626FA"/>
    <w:rsid w:val="007708E4"/>
    <w:rsid w:val="007714CC"/>
    <w:rsid w:val="00771764"/>
    <w:rsid w:val="00772DFE"/>
    <w:rsid w:val="00776D4B"/>
    <w:rsid w:val="007906B1"/>
    <w:rsid w:val="007B7EC8"/>
    <w:rsid w:val="007C39DC"/>
    <w:rsid w:val="007C5FE0"/>
    <w:rsid w:val="007C6901"/>
    <w:rsid w:val="007D06C9"/>
    <w:rsid w:val="007F16A2"/>
    <w:rsid w:val="007F4283"/>
    <w:rsid w:val="007F5E23"/>
    <w:rsid w:val="00806BD6"/>
    <w:rsid w:val="0081507D"/>
    <w:rsid w:val="008168EA"/>
    <w:rsid w:val="0082176B"/>
    <w:rsid w:val="00826F3D"/>
    <w:rsid w:val="00827003"/>
    <w:rsid w:val="0082791D"/>
    <w:rsid w:val="0083054B"/>
    <w:rsid w:val="008338A7"/>
    <w:rsid w:val="0083487B"/>
    <w:rsid w:val="008468D6"/>
    <w:rsid w:val="00850E0F"/>
    <w:rsid w:val="00852EB5"/>
    <w:rsid w:val="008542F8"/>
    <w:rsid w:val="00855D7C"/>
    <w:rsid w:val="00861CDB"/>
    <w:rsid w:val="0087108F"/>
    <w:rsid w:val="00874D39"/>
    <w:rsid w:val="008903E2"/>
    <w:rsid w:val="008A02AB"/>
    <w:rsid w:val="008A3E7E"/>
    <w:rsid w:val="008A69AF"/>
    <w:rsid w:val="008A6A6D"/>
    <w:rsid w:val="008A7CEE"/>
    <w:rsid w:val="008B648B"/>
    <w:rsid w:val="008C06FC"/>
    <w:rsid w:val="008C2184"/>
    <w:rsid w:val="008C24A7"/>
    <w:rsid w:val="008C76F2"/>
    <w:rsid w:val="008D460C"/>
    <w:rsid w:val="008D6402"/>
    <w:rsid w:val="008D723F"/>
    <w:rsid w:val="008D7EF2"/>
    <w:rsid w:val="008E02AF"/>
    <w:rsid w:val="008E3557"/>
    <w:rsid w:val="008E4F3B"/>
    <w:rsid w:val="008E710F"/>
    <w:rsid w:val="008F0F34"/>
    <w:rsid w:val="008F17DD"/>
    <w:rsid w:val="008F20FE"/>
    <w:rsid w:val="00900E01"/>
    <w:rsid w:val="00901B17"/>
    <w:rsid w:val="009025F9"/>
    <w:rsid w:val="00903492"/>
    <w:rsid w:val="00917733"/>
    <w:rsid w:val="00924701"/>
    <w:rsid w:val="00936FC8"/>
    <w:rsid w:val="00941166"/>
    <w:rsid w:val="0094287E"/>
    <w:rsid w:val="00944FF6"/>
    <w:rsid w:val="009455F7"/>
    <w:rsid w:val="00946376"/>
    <w:rsid w:val="00953200"/>
    <w:rsid w:val="00957576"/>
    <w:rsid w:val="00957882"/>
    <w:rsid w:val="00957BAD"/>
    <w:rsid w:val="00982A0D"/>
    <w:rsid w:val="00986424"/>
    <w:rsid w:val="00995C8B"/>
    <w:rsid w:val="00996411"/>
    <w:rsid w:val="009B0DA5"/>
    <w:rsid w:val="009B4237"/>
    <w:rsid w:val="009B4E6E"/>
    <w:rsid w:val="009B5351"/>
    <w:rsid w:val="009C2032"/>
    <w:rsid w:val="009D51D5"/>
    <w:rsid w:val="009D5D0D"/>
    <w:rsid w:val="009E232B"/>
    <w:rsid w:val="009E4408"/>
    <w:rsid w:val="00A0012F"/>
    <w:rsid w:val="00A03E44"/>
    <w:rsid w:val="00A0482D"/>
    <w:rsid w:val="00A059FB"/>
    <w:rsid w:val="00A06980"/>
    <w:rsid w:val="00A069B5"/>
    <w:rsid w:val="00A07DB8"/>
    <w:rsid w:val="00A07FD4"/>
    <w:rsid w:val="00A13304"/>
    <w:rsid w:val="00A20188"/>
    <w:rsid w:val="00A22360"/>
    <w:rsid w:val="00A27A4F"/>
    <w:rsid w:val="00A320B0"/>
    <w:rsid w:val="00A32DFE"/>
    <w:rsid w:val="00A3409D"/>
    <w:rsid w:val="00A35FFF"/>
    <w:rsid w:val="00A36EDF"/>
    <w:rsid w:val="00A37234"/>
    <w:rsid w:val="00A40D61"/>
    <w:rsid w:val="00A434E0"/>
    <w:rsid w:val="00A44A62"/>
    <w:rsid w:val="00A45C17"/>
    <w:rsid w:val="00A60E4B"/>
    <w:rsid w:val="00A60EA9"/>
    <w:rsid w:val="00A640A8"/>
    <w:rsid w:val="00A64B13"/>
    <w:rsid w:val="00A66B76"/>
    <w:rsid w:val="00A67B84"/>
    <w:rsid w:val="00A67D17"/>
    <w:rsid w:val="00A70B25"/>
    <w:rsid w:val="00A80F0D"/>
    <w:rsid w:val="00A84C1C"/>
    <w:rsid w:val="00A96AB5"/>
    <w:rsid w:val="00A978DF"/>
    <w:rsid w:val="00AA0B00"/>
    <w:rsid w:val="00AC2DC9"/>
    <w:rsid w:val="00AC3471"/>
    <w:rsid w:val="00AC6103"/>
    <w:rsid w:val="00AC6CC9"/>
    <w:rsid w:val="00AE0860"/>
    <w:rsid w:val="00AE2BEE"/>
    <w:rsid w:val="00AE40DC"/>
    <w:rsid w:val="00AE4931"/>
    <w:rsid w:val="00AE6D64"/>
    <w:rsid w:val="00AF2591"/>
    <w:rsid w:val="00B0282D"/>
    <w:rsid w:val="00B03F44"/>
    <w:rsid w:val="00B04691"/>
    <w:rsid w:val="00B05ACC"/>
    <w:rsid w:val="00B13607"/>
    <w:rsid w:val="00B1428B"/>
    <w:rsid w:val="00B15D17"/>
    <w:rsid w:val="00B16048"/>
    <w:rsid w:val="00B2349C"/>
    <w:rsid w:val="00B25A69"/>
    <w:rsid w:val="00B37292"/>
    <w:rsid w:val="00B401EA"/>
    <w:rsid w:val="00B45982"/>
    <w:rsid w:val="00B45DF5"/>
    <w:rsid w:val="00B512A6"/>
    <w:rsid w:val="00B524FA"/>
    <w:rsid w:val="00B546C7"/>
    <w:rsid w:val="00B55F6F"/>
    <w:rsid w:val="00B76C43"/>
    <w:rsid w:val="00B80E02"/>
    <w:rsid w:val="00B810BA"/>
    <w:rsid w:val="00B81708"/>
    <w:rsid w:val="00B82347"/>
    <w:rsid w:val="00B82D5A"/>
    <w:rsid w:val="00B839A9"/>
    <w:rsid w:val="00B849FC"/>
    <w:rsid w:val="00B92656"/>
    <w:rsid w:val="00B94A47"/>
    <w:rsid w:val="00BA203E"/>
    <w:rsid w:val="00BA4CC6"/>
    <w:rsid w:val="00BA5AAC"/>
    <w:rsid w:val="00BA6DD2"/>
    <w:rsid w:val="00BC68D0"/>
    <w:rsid w:val="00BE4819"/>
    <w:rsid w:val="00BE7066"/>
    <w:rsid w:val="00BF006A"/>
    <w:rsid w:val="00BF1FD2"/>
    <w:rsid w:val="00BF42C8"/>
    <w:rsid w:val="00C21F5F"/>
    <w:rsid w:val="00C26030"/>
    <w:rsid w:val="00C30F26"/>
    <w:rsid w:val="00C346EE"/>
    <w:rsid w:val="00C4636E"/>
    <w:rsid w:val="00C50763"/>
    <w:rsid w:val="00C54D7B"/>
    <w:rsid w:val="00C55BC0"/>
    <w:rsid w:val="00C62ACD"/>
    <w:rsid w:val="00C653F4"/>
    <w:rsid w:val="00C660AE"/>
    <w:rsid w:val="00C66305"/>
    <w:rsid w:val="00C71F9A"/>
    <w:rsid w:val="00C75280"/>
    <w:rsid w:val="00C8119A"/>
    <w:rsid w:val="00C82B47"/>
    <w:rsid w:val="00C84AB9"/>
    <w:rsid w:val="00C86EA6"/>
    <w:rsid w:val="00C87ED8"/>
    <w:rsid w:val="00CA247E"/>
    <w:rsid w:val="00CB5FDE"/>
    <w:rsid w:val="00CB684A"/>
    <w:rsid w:val="00CB7818"/>
    <w:rsid w:val="00CC6BBE"/>
    <w:rsid w:val="00CD11E5"/>
    <w:rsid w:val="00CD315C"/>
    <w:rsid w:val="00CD4627"/>
    <w:rsid w:val="00CD7F29"/>
    <w:rsid w:val="00CE032A"/>
    <w:rsid w:val="00CE1B52"/>
    <w:rsid w:val="00CE369A"/>
    <w:rsid w:val="00CE4204"/>
    <w:rsid w:val="00CE5FC6"/>
    <w:rsid w:val="00CF2405"/>
    <w:rsid w:val="00D06CE0"/>
    <w:rsid w:val="00D13621"/>
    <w:rsid w:val="00D159B9"/>
    <w:rsid w:val="00D15BCB"/>
    <w:rsid w:val="00D2541F"/>
    <w:rsid w:val="00D33D28"/>
    <w:rsid w:val="00D41D09"/>
    <w:rsid w:val="00D41ECD"/>
    <w:rsid w:val="00D42D8D"/>
    <w:rsid w:val="00D42E6F"/>
    <w:rsid w:val="00D52015"/>
    <w:rsid w:val="00D53747"/>
    <w:rsid w:val="00D5387A"/>
    <w:rsid w:val="00D53AF3"/>
    <w:rsid w:val="00D60EFE"/>
    <w:rsid w:val="00D659BB"/>
    <w:rsid w:val="00D6727A"/>
    <w:rsid w:val="00D807CE"/>
    <w:rsid w:val="00D81B85"/>
    <w:rsid w:val="00D837DC"/>
    <w:rsid w:val="00D84473"/>
    <w:rsid w:val="00D87D95"/>
    <w:rsid w:val="00DA12B8"/>
    <w:rsid w:val="00DA58DB"/>
    <w:rsid w:val="00DB4EE3"/>
    <w:rsid w:val="00DB5E42"/>
    <w:rsid w:val="00DC0FFF"/>
    <w:rsid w:val="00DC30C2"/>
    <w:rsid w:val="00DD25EF"/>
    <w:rsid w:val="00DD3051"/>
    <w:rsid w:val="00DD3616"/>
    <w:rsid w:val="00DD508D"/>
    <w:rsid w:val="00DD5FD1"/>
    <w:rsid w:val="00E0701D"/>
    <w:rsid w:val="00E15EF4"/>
    <w:rsid w:val="00E16815"/>
    <w:rsid w:val="00E17392"/>
    <w:rsid w:val="00E2012C"/>
    <w:rsid w:val="00E22FC1"/>
    <w:rsid w:val="00E23A67"/>
    <w:rsid w:val="00E27526"/>
    <w:rsid w:val="00E33B89"/>
    <w:rsid w:val="00E42754"/>
    <w:rsid w:val="00E64218"/>
    <w:rsid w:val="00E65F4A"/>
    <w:rsid w:val="00E74448"/>
    <w:rsid w:val="00E86B7D"/>
    <w:rsid w:val="00E91961"/>
    <w:rsid w:val="00E93F4E"/>
    <w:rsid w:val="00E95B1E"/>
    <w:rsid w:val="00EA053B"/>
    <w:rsid w:val="00EA1DDB"/>
    <w:rsid w:val="00EA5720"/>
    <w:rsid w:val="00EA60AA"/>
    <w:rsid w:val="00EA6C20"/>
    <w:rsid w:val="00EB3031"/>
    <w:rsid w:val="00EB4A3D"/>
    <w:rsid w:val="00EB4CFE"/>
    <w:rsid w:val="00EB5624"/>
    <w:rsid w:val="00EC3E0B"/>
    <w:rsid w:val="00ED0B43"/>
    <w:rsid w:val="00ED12C8"/>
    <w:rsid w:val="00ED26A6"/>
    <w:rsid w:val="00ED3089"/>
    <w:rsid w:val="00EE0F1D"/>
    <w:rsid w:val="00EE2B15"/>
    <w:rsid w:val="00EE6268"/>
    <w:rsid w:val="00EE63B0"/>
    <w:rsid w:val="00EF4494"/>
    <w:rsid w:val="00F00920"/>
    <w:rsid w:val="00F03171"/>
    <w:rsid w:val="00F12AC5"/>
    <w:rsid w:val="00F144FF"/>
    <w:rsid w:val="00F2349D"/>
    <w:rsid w:val="00F32B0B"/>
    <w:rsid w:val="00F36F63"/>
    <w:rsid w:val="00F37A15"/>
    <w:rsid w:val="00F62AD0"/>
    <w:rsid w:val="00F7710F"/>
    <w:rsid w:val="00F81CD6"/>
    <w:rsid w:val="00F844D1"/>
    <w:rsid w:val="00F84B89"/>
    <w:rsid w:val="00F866AE"/>
    <w:rsid w:val="00F87D79"/>
    <w:rsid w:val="00F941D7"/>
    <w:rsid w:val="00F952A7"/>
    <w:rsid w:val="00F960B4"/>
    <w:rsid w:val="00F97B6F"/>
    <w:rsid w:val="00FB02F0"/>
    <w:rsid w:val="00FB7412"/>
    <w:rsid w:val="00FC015A"/>
    <w:rsid w:val="00FC2CE2"/>
    <w:rsid w:val="00FC5019"/>
    <w:rsid w:val="00FD01C3"/>
    <w:rsid w:val="00FD1288"/>
    <w:rsid w:val="00FD3264"/>
    <w:rsid w:val="00FD7563"/>
    <w:rsid w:val="00FE1562"/>
    <w:rsid w:val="00FF3D35"/>
    <w:rsid w:val="00FF55F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1C3B2B76"/>
  <w15:docId w15:val="{603937D8-A692-41F3-942C-403FEFE3E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Chapter Name"/>
    <w:basedOn w:val="Normal"/>
    <w:next w:val="Normal"/>
    <w:link w:val="Heading1Char"/>
    <w:uiPriority w:val="9"/>
    <w:qFormat/>
    <w:rsid w:val="00C75280"/>
    <w:pPr>
      <w:keepNext/>
      <w:keepLines/>
      <w:numPr>
        <w:numId w:val="29"/>
      </w:numPr>
      <w:spacing w:before="960" w:after="960" w:line="24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CF2405"/>
    <w:pPr>
      <w:keepNext/>
      <w:keepLines/>
      <w:numPr>
        <w:ilvl w:val="1"/>
        <w:numId w:val="29"/>
      </w:numPr>
      <w:spacing w:before="960" w:after="480" w:line="240" w:lineRule="auto"/>
      <w:ind w:left="578" w:hanging="578"/>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6569AF"/>
    <w:pPr>
      <w:numPr>
        <w:ilvl w:val="2"/>
        <w:numId w:val="29"/>
      </w:numPr>
      <w:spacing w:before="960" w:after="480" w:line="240" w:lineRule="auto"/>
      <w:outlineLvl w:val="2"/>
    </w:pPr>
    <w:rPr>
      <w:rFonts w:ascii="Times New Roman" w:hAnsi="Times New Roman"/>
      <w:b/>
      <w:color w:val="000000" w:themeColor="text1"/>
      <w:sz w:val="24"/>
    </w:rPr>
  </w:style>
  <w:style w:type="paragraph" w:styleId="Heading4">
    <w:name w:val="heading 4"/>
    <w:basedOn w:val="Normal"/>
    <w:next w:val="Normal"/>
    <w:link w:val="Heading4Char"/>
    <w:uiPriority w:val="9"/>
    <w:unhideWhenUsed/>
    <w:qFormat/>
    <w:rsid w:val="00B82347"/>
    <w:pPr>
      <w:keepNext/>
      <w:keepLines/>
      <w:numPr>
        <w:ilvl w:val="3"/>
        <w:numId w:val="29"/>
      </w:numPr>
      <w:spacing w:before="480" w:after="480" w:line="240" w:lineRule="auto"/>
      <w:outlineLvl w:val="3"/>
    </w:pPr>
    <w:rPr>
      <w:rFonts w:asciiTheme="majorBidi" w:eastAsiaTheme="majorEastAsia" w:hAnsiTheme="majorBidi" w:cstheme="majorBidi"/>
      <w:b/>
      <w:iCs/>
      <w:color w:val="000000" w:themeColor="text1"/>
      <w:sz w:val="24"/>
      <w:szCs w:val="24"/>
    </w:rPr>
  </w:style>
  <w:style w:type="paragraph" w:styleId="Heading5">
    <w:name w:val="heading 5"/>
    <w:basedOn w:val="Normal"/>
    <w:next w:val="Normal"/>
    <w:link w:val="Heading5Char"/>
    <w:uiPriority w:val="9"/>
    <w:unhideWhenUsed/>
    <w:qFormat/>
    <w:rsid w:val="00353F52"/>
    <w:pPr>
      <w:keepNext/>
      <w:keepLines/>
      <w:numPr>
        <w:ilvl w:val="4"/>
        <w:numId w:val="29"/>
      </w:numPr>
      <w:spacing w:before="480" w:after="480" w:line="240" w:lineRule="auto"/>
      <w:outlineLvl w:val="4"/>
    </w:pPr>
    <w:rPr>
      <w:rFonts w:ascii="Times New Roman" w:eastAsiaTheme="majorEastAsia" w:hAnsi="Times New Roman" w:cstheme="majorBidi"/>
      <w:b/>
      <w:color w:val="000000" w:themeColor="text1"/>
      <w:sz w:val="24"/>
    </w:rPr>
  </w:style>
  <w:style w:type="paragraph" w:styleId="Heading6">
    <w:name w:val="heading 6"/>
    <w:basedOn w:val="Normal"/>
    <w:next w:val="Normal"/>
    <w:link w:val="Heading6Char"/>
    <w:uiPriority w:val="9"/>
    <w:semiHidden/>
    <w:unhideWhenUsed/>
    <w:qFormat/>
    <w:rsid w:val="00D2541F"/>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2541F"/>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2541F"/>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541F"/>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ame Char"/>
    <w:basedOn w:val="DefaultParagraphFont"/>
    <w:link w:val="Heading1"/>
    <w:uiPriority w:val="9"/>
    <w:rsid w:val="00C75280"/>
    <w:rPr>
      <w:rFonts w:ascii="Times New Roman" w:eastAsiaTheme="majorEastAsia" w:hAnsi="Times New Roman" w:cstheme="majorBidi"/>
      <w:b/>
      <w:color w:val="000000" w:themeColor="text1"/>
      <w:sz w:val="32"/>
      <w:szCs w:val="32"/>
    </w:rPr>
  </w:style>
  <w:style w:type="paragraph" w:styleId="Header">
    <w:name w:val="header"/>
    <w:basedOn w:val="Normal"/>
    <w:link w:val="HeaderChar"/>
    <w:uiPriority w:val="99"/>
    <w:unhideWhenUsed/>
    <w:rsid w:val="00A07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FD4"/>
  </w:style>
  <w:style w:type="paragraph" w:styleId="Footer">
    <w:name w:val="footer"/>
    <w:basedOn w:val="Normal"/>
    <w:link w:val="FooterChar"/>
    <w:uiPriority w:val="99"/>
    <w:unhideWhenUsed/>
    <w:rsid w:val="00A07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7FD4"/>
  </w:style>
  <w:style w:type="character" w:customStyle="1" w:styleId="Heading2Char">
    <w:name w:val="Heading 2 Char"/>
    <w:basedOn w:val="DefaultParagraphFont"/>
    <w:link w:val="Heading2"/>
    <w:uiPriority w:val="9"/>
    <w:rsid w:val="00CF2405"/>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6569AF"/>
    <w:rPr>
      <w:rFonts w:ascii="Times New Roman" w:hAnsi="Times New Roman"/>
      <w:b/>
      <w:color w:val="000000" w:themeColor="text1"/>
      <w:sz w:val="24"/>
    </w:rPr>
  </w:style>
  <w:style w:type="character" w:customStyle="1" w:styleId="Heading4Char">
    <w:name w:val="Heading 4 Char"/>
    <w:basedOn w:val="DefaultParagraphFont"/>
    <w:link w:val="Heading4"/>
    <w:uiPriority w:val="9"/>
    <w:rsid w:val="00B82347"/>
    <w:rPr>
      <w:rFonts w:asciiTheme="majorBidi" w:eastAsiaTheme="majorEastAsia" w:hAnsiTheme="majorBidi" w:cstheme="majorBidi"/>
      <w:b/>
      <w:iCs/>
      <w:color w:val="000000" w:themeColor="text1"/>
      <w:sz w:val="24"/>
      <w:szCs w:val="24"/>
    </w:rPr>
  </w:style>
  <w:style w:type="character" w:customStyle="1" w:styleId="Heading5Char">
    <w:name w:val="Heading 5 Char"/>
    <w:basedOn w:val="DefaultParagraphFont"/>
    <w:link w:val="Heading5"/>
    <w:uiPriority w:val="9"/>
    <w:rsid w:val="00353F52"/>
    <w:rPr>
      <w:rFonts w:ascii="Times New Roman" w:eastAsiaTheme="majorEastAsia" w:hAnsi="Times New Roman" w:cstheme="majorBidi"/>
      <w:b/>
      <w:color w:val="000000" w:themeColor="text1"/>
      <w:sz w:val="24"/>
    </w:rPr>
  </w:style>
  <w:style w:type="paragraph" w:styleId="Caption">
    <w:name w:val="caption"/>
    <w:basedOn w:val="Normal"/>
    <w:next w:val="Normal"/>
    <w:uiPriority w:val="35"/>
    <w:unhideWhenUsed/>
    <w:qFormat/>
    <w:rsid w:val="00AE4931"/>
    <w:pPr>
      <w:keepNext/>
      <w:spacing w:before="120" w:after="120" w:line="240" w:lineRule="auto"/>
      <w:jc w:val="center"/>
    </w:pPr>
    <w:rPr>
      <w:rFonts w:ascii="Times New Roman" w:hAnsi="Times New Roman"/>
      <w:b/>
      <w:bCs/>
      <w:noProof/>
      <w:color w:val="000000" w:themeColor="text1"/>
      <w:sz w:val="24"/>
      <w:szCs w:val="18"/>
    </w:rPr>
  </w:style>
  <w:style w:type="paragraph" w:styleId="ListParagraph">
    <w:name w:val="List Paragraph"/>
    <w:basedOn w:val="Normal"/>
    <w:uiPriority w:val="34"/>
    <w:qFormat/>
    <w:rsid w:val="008B648B"/>
    <w:pPr>
      <w:spacing w:before="120" w:after="120" w:line="240" w:lineRule="auto"/>
      <w:ind w:left="720"/>
      <w:contextualSpacing/>
    </w:pPr>
  </w:style>
  <w:style w:type="character" w:customStyle="1" w:styleId="Heading6Char">
    <w:name w:val="Heading 6 Char"/>
    <w:basedOn w:val="DefaultParagraphFont"/>
    <w:link w:val="Heading6"/>
    <w:uiPriority w:val="9"/>
    <w:semiHidden/>
    <w:rsid w:val="00D254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254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254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541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82D5A"/>
    <w:pPr>
      <w:numPr>
        <w:numId w:val="0"/>
      </w:numPr>
      <w:outlineLvl w:val="9"/>
    </w:pPr>
    <w:rPr>
      <w:rFonts w:asciiTheme="majorHAnsi" w:hAnsiTheme="majorHAnsi"/>
      <w:color w:val="2E74B5" w:themeColor="accent1" w:themeShade="BF"/>
      <w:lang w:val="en-US"/>
    </w:rPr>
  </w:style>
  <w:style w:type="paragraph" w:styleId="TOC2">
    <w:name w:val="toc 2"/>
    <w:basedOn w:val="Normal"/>
    <w:next w:val="Normal"/>
    <w:autoRedefine/>
    <w:uiPriority w:val="39"/>
    <w:unhideWhenUsed/>
    <w:rsid w:val="00C660AE"/>
    <w:pPr>
      <w:tabs>
        <w:tab w:val="left" w:pos="880"/>
        <w:tab w:val="right" w:leader="dot" w:pos="9050"/>
      </w:tabs>
      <w:spacing w:after="100"/>
      <w:ind w:left="221"/>
    </w:pPr>
  </w:style>
  <w:style w:type="paragraph" w:styleId="TOC3">
    <w:name w:val="toc 3"/>
    <w:basedOn w:val="Normal"/>
    <w:next w:val="Normal"/>
    <w:autoRedefine/>
    <w:uiPriority w:val="39"/>
    <w:unhideWhenUsed/>
    <w:rsid w:val="00B82D5A"/>
    <w:pPr>
      <w:spacing w:after="100"/>
      <w:ind w:left="440"/>
    </w:pPr>
  </w:style>
  <w:style w:type="character" w:styleId="Hyperlink">
    <w:name w:val="Hyperlink"/>
    <w:basedOn w:val="DefaultParagraphFont"/>
    <w:uiPriority w:val="99"/>
    <w:unhideWhenUsed/>
    <w:rsid w:val="00B82D5A"/>
    <w:rPr>
      <w:color w:val="0563C1" w:themeColor="hyperlink"/>
      <w:u w:val="single"/>
    </w:rPr>
  </w:style>
  <w:style w:type="paragraph" w:styleId="TOC1">
    <w:name w:val="toc 1"/>
    <w:basedOn w:val="Normal"/>
    <w:next w:val="Normal"/>
    <w:link w:val="TOC1Char"/>
    <w:autoRedefine/>
    <w:uiPriority w:val="39"/>
    <w:unhideWhenUsed/>
    <w:rsid w:val="00324BDD"/>
    <w:pPr>
      <w:tabs>
        <w:tab w:val="right" w:leader="dot" w:pos="9050"/>
      </w:tabs>
      <w:spacing w:after="100"/>
      <w:jc w:val="left"/>
    </w:pPr>
    <w:rPr>
      <w:rFonts w:ascii="Times New Roman" w:eastAsiaTheme="minorEastAsia" w:hAnsi="Times New Roman" w:cs="Times New Roman"/>
      <w:b/>
      <w:noProof/>
      <w:sz w:val="24"/>
      <w:szCs w:val="24"/>
      <w:lang w:val="en-US"/>
    </w:rPr>
  </w:style>
  <w:style w:type="paragraph" w:customStyle="1" w:styleId="ChapterNameinTOC">
    <w:name w:val="Chapter Name in TOC"/>
    <w:basedOn w:val="TOC1"/>
    <w:link w:val="ChapterNameinTOCChar"/>
    <w:autoRedefine/>
    <w:qFormat/>
    <w:rsid w:val="00A07DB8"/>
    <w:pPr>
      <w:numPr>
        <w:numId w:val="18"/>
      </w:numPr>
      <w:ind w:left="357" w:hanging="357"/>
    </w:pPr>
    <w:rPr>
      <w:sz w:val="28"/>
    </w:rPr>
  </w:style>
  <w:style w:type="table" w:styleId="TableGrid">
    <w:name w:val="Table Grid"/>
    <w:basedOn w:val="TableNormal"/>
    <w:uiPriority w:val="59"/>
    <w:rsid w:val="00A0012F"/>
    <w:pPr>
      <w:spacing w:after="0" w:line="240" w:lineRule="auto"/>
      <w:jc w:val="left"/>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C1Char">
    <w:name w:val="TOC 1 Char"/>
    <w:basedOn w:val="DefaultParagraphFont"/>
    <w:link w:val="TOC1"/>
    <w:uiPriority w:val="39"/>
    <w:rsid w:val="00324BDD"/>
    <w:rPr>
      <w:rFonts w:ascii="Times New Roman" w:eastAsiaTheme="minorEastAsia" w:hAnsi="Times New Roman" w:cs="Times New Roman"/>
      <w:b/>
      <w:noProof/>
      <w:sz w:val="24"/>
      <w:szCs w:val="24"/>
      <w:lang w:val="en-US"/>
    </w:rPr>
  </w:style>
  <w:style w:type="character" w:customStyle="1" w:styleId="ChapterNameinTOCChar">
    <w:name w:val="Chapter Name in TOC Char"/>
    <w:basedOn w:val="TOC1Char"/>
    <w:link w:val="ChapterNameinTOC"/>
    <w:rsid w:val="00A07DB8"/>
    <w:rPr>
      <w:rFonts w:ascii="Times New Roman" w:eastAsiaTheme="minorEastAsia" w:hAnsi="Times New Roman" w:cs="Times New Roman"/>
      <w:b/>
      <w:noProof/>
      <w:sz w:val="28"/>
      <w:szCs w:val="24"/>
      <w:lang w:val="en-US"/>
    </w:rPr>
  </w:style>
  <w:style w:type="character" w:styleId="Strong">
    <w:name w:val="Strong"/>
    <w:basedOn w:val="DefaultParagraphFont"/>
    <w:uiPriority w:val="22"/>
    <w:qFormat/>
    <w:rsid w:val="00A0012F"/>
    <w:rPr>
      <w:b/>
      <w:bCs/>
    </w:rPr>
  </w:style>
  <w:style w:type="paragraph" w:styleId="NoSpacing">
    <w:name w:val="No Spacing"/>
    <w:aliases w:val="Chapter Number"/>
    <w:uiPriority w:val="1"/>
    <w:qFormat/>
    <w:rsid w:val="006B11AC"/>
    <w:pPr>
      <w:spacing w:after="0" w:line="240" w:lineRule="auto"/>
      <w:jc w:val="center"/>
    </w:pPr>
    <w:rPr>
      <w:rFonts w:ascii="Times New Roman" w:hAnsi="Times New Roman"/>
      <w:b/>
      <w:bCs/>
      <w:sz w:val="36"/>
      <w:szCs w:val="28"/>
    </w:rPr>
  </w:style>
  <w:style w:type="paragraph" w:styleId="BalloonText">
    <w:name w:val="Balloon Text"/>
    <w:basedOn w:val="Normal"/>
    <w:link w:val="BalloonTextChar"/>
    <w:uiPriority w:val="99"/>
    <w:semiHidden/>
    <w:unhideWhenUsed/>
    <w:rsid w:val="00EA60AA"/>
    <w:pPr>
      <w:spacing w:after="0" w:line="240" w:lineRule="auto"/>
      <w:jc w:val="left"/>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EA60AA"/>
    <w:rPr>
      <w:rFonts w:ascii="Tahoma" w:hAnsi="Tahoma" w:cs="Tahoma"/>
      <w:sz w:val="16"/>
      <w:szCs w:val="16"/>
      <w:lang w:val="en-US"/>
    </w:rPr>
  </w:style>
  <w:style w:type="paragraph" w:styleId="TOC4">
    <w:name w:val="toc 4"/>
    <w:basedOn w:val="Normal"/>
    <w:next w:val="Normal"/>
    <w:autoRedefine/>
    <w:uiPriority w:val="39"/>
    <w:unhideWhenUsed/>
    <w:rsid w:val="00324BDD"/>
    <w:pPr>
      <w:spacing w:after="100"/>
      <w:ind w:left="660"/>
    </w:pPr>
  </w:style>
  <w:style w:type="paragraph" w:styleId="TOC5">
    <w:name w:val="toc 5"/>
    <w:basedOn w:val="Normal"/>
    <w:next w:val="Normal"/>
    <w:autoRedefine/>
    <w:uiPriority w:val="39"/>
    <w:unhideWhenUsed/>
    <w:rsid w:val="00324BDD"/>
    <w:pPr>
      <w:spacing w:after="100"/>
      <w:ind w:left="880"/>
    </w:pPr>
  </w:style>
  <w:style w:type="paragraph" w:styleId="NormalWeb">
    <w:name w:val="Normal (Web)"/>
    <w:basedOn w:val="Normal"/>
    <w:uiPriority w:val="99"/>
    <w:semiHidden/>
    <w:unhideWhenUsed/>
    <w:rsid w:val="00A20188"/>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hgkelc">
    <w:name w:val="hgkelc"/>
    <w:basedOn w:val="DefaultParagraphFont"/>
    <w:rsid w:val="009B4237"/>
  </w:style>
  <w:style w:type="paragraph" w:styleId="TableofFigures">
    <w:name w:val="table of figures"/>
    <w:basedOn w:val="Normal"/>
    <w:next w:val="Normal"/>
    <w:uiPriority w:val="99"/>
    <w:unhideWhenUsed/>
    <w:rsid w:val="00B810BA"/>
    <w:pPr>
      <w:spacing w:after="0"/>
    </w:pPr>
    <w:rPr>
      <w:rFonts w:ascii="Times New Roman" w:hAnsi="Times New Roman"/>
      <w:sz w:val="24"/>
    </w:rPr>
  </w:style>
  <w:style w:type="paragraph" w:styleId="TOC6">
    <w:name w:val="toc 6"/>
    <w:basedOn w:val="Normal"/>
    <w:next w:val="Normal"/>
    <w:autoRedefine/>
    <w:uiPriority w:val="39"/>
    <w:unhideWhenUsed/>
    <w:rsid w:val="00C62ACD"/>
    <w:pPr>
      <w:spacing w:after="100" w:line="259" w:lineRule="auto"/>
      <w:ind w:left="1100"/>
      <w:jc w:val="left"/>
    </w:pPr>
    <w:rPr>
      <w:rFonts w:eastAsiaTheme="minorEastAsia"/>
      <w:lang w:eastAsia="en-GB"/>
    </w:rPr>
  </w:style>
  <w:style w:type="paragraph" w:styleId="TOC7">
    <w:name w:val="toc 7"/>
    <w:basedOn w:val="Normal"/>
    <w:next w:val="Normal"/>
    <w:autoRedefine/>
    <w:uiPriority w:val="39"/>
    <w:unhideWhenUsed/>
    <w:rsid w:val="00C62ACD"/>
    <w:pPr>
      <w:spacing w:after="100" w:line="259" w:lineRule="auto"/>
      <w:ind w:left="1320"/>
      <w:jc w:val="left"/>
    </w:pPr>
    <w:rPr>
      <w:rFonts w:eastAsiaTheme="minorEastAsia"/>
      <w:lang w:eastAsia="en-GB"/>
    </w:rPr>
  </w:style>
  <w:style w:type="paragraph" w:styleId="TOC8">
    <w:name w:val="toc 8"/>
    <w:basedOn w:val="Normal"/>
    <w:next w:val="Normal"/>
    <w:autoRedefine/>
    <w:uiPriority w:val="39"/>
    <w:unhideWhenUsed/>
    <w:rsid w:val="00C62ACD"/>
    <w:pPr>
      <w:spacing w:after="100" w:line="259" w:lineRule="auto"/>
      <w:ind w:left="1540"/>
      <w:jc w:val="left"/>
    </w:pPr>
    <w:rPr>
      <w:rFonts w:eastAsiaTheme="minorEastAsia"/>
      <w:lang w:eastAsia="en-GB"/>
    </w:rPr>
  </w:style>
  <w:style w:type="paragraph" w:styleId="TOC9">
    <w:name w:val="toc 9"/>
    <w:basedOn w:val="Normal"/>
    <w:next w:val="Normal"/>
    <w:autoRedefine/>
    <w:uiPriority w:val="39"/>
    <w:unhideWhenUsed/>
    <w:rsid w:val="00C62ACD"/>
    <w:pPr>
      <w:spacing w:after="100" w:line="259" w:lineRule="auto"/>
      <w:ind w:left="1760"/>
      <w:jc w:val="left"/>
    </w:pPr>
    <w:rPr>
      <w:rFonts w:eastAsiaTheme="minorEastAsia"/>
      <w:lang w:eastAsia="en-GB"/>
    </w:rPr>
  </w:style>
  <w:style w:type="paragraph" w:styleId="BodyText">
    <w:name w:val="Body Text"/>
    <w:basedOn w:val="Normal"/>
    <w:link w:val="BodyTextChar"/>
    <w:uiPriority w:val="1"/>
    <w:qFormat/>
    <w:rsid w:val="00110108"/>
    <w:pPr>
      <w:widowControl w:val="0"/>
      <w:autoSpaceDE w:val="0"/>
      <w:autoSpaceDN w:val="0"/>
      <w:spacing w:after="0" w:line="240" w:lineRule="auto"/>
      <w:jc w:val="left"/>
    </w:pPr>
    <w:rPr>
      <w:rFonts w:ascii="Times New Roman" w:eastAsia="Times New Roman" w:hAnsi="Times New Roman" w:cs="Times New Roman"/>
      <w:sz w:val="23"/>
      <w:szCs w:val="23"/>
      <w:lang w:val="en-US"/>
    </w:rPr>
  </w:style>
  <w:style w:type="character" w:customStyle="1" w:styleId="BodyTextChar">
    <w:name w:val="Body Text Char"/>
    <w:basedOn w:val="DefaultParagraphFont"/>
    <w:link w:val="BodyText"/>
    <w:uiPriority w:val="1"/>
    <w:rsid w:val="00110108"/>
    <w:rPr>
      <w:rFonts w:ascii="Times New Roman" w:eastAsia="Times New Roman" w:hAnsi="Times New Roman" w:cs="Times New Roman"/>
      <w:sz w:val="23"/>
      <w:szCs w:val="2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62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www.abc.com/"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jmcauley.ucsd.edu/data/amazon/"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EFBDC-B7E7-48D3-BBFA-B4485DDE1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92</Pages>
  <Words>52303</Words>
  <Characters>298132</Characters>
  <Application>Microsoft Office Word</Application>
  <DocSecurity>0</DocSecurity>
  <Lines>2484</Lines>
  <Paragraphs>699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econ</dc:creator>
  <cp:keywords/>
  <dc:description/>
  <cp:lastModifiedBy>Burhan Ul Haq Zahir</cp:lastModifiedBy>
  <cp:revision>12</cp:revision>
  <cp:lastPrinted>2021-03-08T12:32:00Z</cp:lastPrinted>
  <dcterms:created xsi:type="dcterms:W3CDTF">2021-03-08T22:23:00Z</dcterms:created>
  <dcterms:modified xsi:type="dcterms:W3CDTF">2021-03-09T04:49:00Z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fa9b0593-3da4-3175-94b1-c8837df23505</vt:lpwstr>
  </property>
  <property fmtid="{D5CDD505-2E9C-101B-9397-08002B2CF9AE}" pid="24" name="Mendeley Citation Style_1">
    <vt:lpwstr>http://www.zotero.org/styles/ieee</vt:lpwstr>
  </property>
</Properties>
</file>