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E85" w:rsidRPr="000C4E85" w:rsidRDefault="000C4E85" w:rsidP="000C4E85">
      <w:pPr>
        <w:pStyle w:val="NoSpacing"/>
        <w:rPr>
          <w:sz w:val="20"/>
          <w:szCs w:val="20"/>
        </w:rPr>
      </w:pPr>
      <w:r w:rsidRPr="000C4E85">
        <w:rPr>
          <w:sz w:val="20"/>
          <w:szCs w:val="20"/>
        </w:rPr>
        <w:t>Chapter 1</w:t>
      </w:r>
    </w:p>
    <w:p w:rsidR="000C4E85" w:rsidRPr="000C4E85" w:rsidRDefault="000C4E85" w:rsidP="000C4E85">
      <w:pPr>
        <w:pStyle w:val="Heading1"/>
        <w:rPr>
          <w:rFonts w:cs="Times New Roman"/>
          <w:sz w:val="20"/>
          <w:szCs w:val="20"/>
        </w:rPr>
      </w:pPr>
      <w:bookmarkStart w:id="0" w:name="_Toc63587347"/>
      <w:r w:rsidRPr="000C4E85">
        <w:rPr>
          <w:rFonts w:cs="Times New Roman"/>
          <w:sz w:val="20"/>
          <w:szCs w:val="20"/>
        </w:rPr>
        <w:t>Introduction</w:t>
      </w:r>
      <w:bookmarkEnd w:id="0"/>
    </w:p>
    <w:p w:rsidR="00904457" w:rsidRDefault="00904457" w:rsidP="000C4E85">
      <w:pPr>
        <w:pStyle w:val="NormalWeb"/>
        <w:spacing w:before="240" w:beforeAutospacing="0" w:after="240" w:afterAutospacing="0" w:line="360" w:lineRule="auto"/>
        <w:ind w:firstLine="700"/>
        <w:jc w:val="both"/>
        <w:rPr>
          <w:color w:val="000000"/>
          <w:sz w:val="20"/>
          <w:szCs w:val="20"/>
        </w:rPr>
      </w:pPr>
      <w:r>
        <w:rPr>
          <w:color w:val="000000"/>
          <w:sz w:val="20"/>
          <w:szCs w:val="20"/>
        </w:rPr>
        <w:t>Opinion explanation first</w:t>
      </w:r>
    </w:p>
    <w:p w:rsidR="00904457" w:rsidRDefault="00904457" w:rsidP="000C4E85">
      <w:pPr>
        <w:pStyle w:val="NormalWeb"/>
        <w:spacing w:before="240" w:beforeAutospacing="0" w:after="240" w:afterAutospacing="0" w:line="360" w:lineRule="auto"/>
        <w:ind w:firstLine="700"/>
        <w:jc w:val="both"/>
        <w:rPr>
          <w:color w:val="000000"/>
          <w:sz w:val="20"/>
          <w:szCs w:val="20"/>
        </w:rPr>
      </w:pPr>
      <w:r>
        <w:rPr>
          <w:color w:val="000000"/>
          <w:sz w:val="20"/>
          <w:szCs w:val="20"/>
        </w:rPr>
        <w:t>Different languages on sentiment analysis</w:t>
      </w:r>
    </w:p>
    <w:p w:rsidR="001761DF" w:rsidRDefault="001761DF" w:rsidP="001761DF">
      <w:pPr>
        <w:rPr>
          <w:rFonts w:asciiTheme="majorBidi" w:hAnsiTheme="majorBidi" w:cstheme="majorBidi"/>
          <w:sz w:val="24"/>
          <w:szCs w:val="24"/>
        </w:rPr>
      </w:pPr>
      <w:r w:rsidRPr="00725D21">
        <w:rPr>
          <w:rFonts w:asciiTheme="majorBidi" w:hAnsiTheme="majorBidi" w:cstheme="majorBidi"/>
          <w:sz w:val="24"/>
          <w:szCs w:val="24"/>
        </w:rPr>
        <w:t xml:space="preserve">Online consumer reviews have changed the marketing reality in which advertising has traditionally operated as one-way communication from companies to consumers via mass communication channels (Campbell et al. 2011). Although brands still advertise in these traditional ‘paid’ media such as television, radio, and print, new advertising channels are now available to them (Edelman and </w:t>
      </w:r>
      <w:proofErr w:type="spellStart"/>
      <w:r w:rsidRPr="00725D21">
        <w:rPr>
          <w:rFonts w:asciiTheme="majorBidi" w:hAnsiTheme="majorBidi" w:cstheme="majorBidi"/>
          <w:sz w:val="24"/>
          <w:szCs w:val="24"/>
        </w:rPr>
        <w:t>Salsberg</w:t>
      </w:r>
      <w:proofErr w:type="spellEnd"/>
      <w:r w:rsidRPr="00725D21">
        <w:rPr>
          <w:rFonts w:asciiTheme="majorBidi" w:hAnsiTheme="majorBidi" w:cstheme="majorBidi"/>
          <w:sz w:val="24"/>
          <w:szCs w:val="24"/>
        </w:rPr>
        <w:t xml:space="preserve"> 2011). Companies can utilize ‘owned’ media to contact customers directly to, for example, compel them to share their experiences or visit the company’s website, or their ‘earned’ media by providing customers with space where they can promote the company to other consumers. These new communication channels have become especially important for companies, especially in the context of consumer endorsements being an important advertising strategy (</w:t>
      </w:r>
      <w:proofErr w:type="spellStart"/>
      <w:r w:rsidRPr="00725D21">
        <w:rPr>
          <w:rFonts w:asciiTheme="majorBidi" w:hAnsiTheme="majorBidi" w:cstheme="majorBidi"/>
          <w:sz w:val="24"/>
          <w:szCs w:val="24"/>
        </w:rPr>
        <w:t>Bernritter</w:t>
      </w:r>
      <w:proofErr w:type="spellEnd"/>
      <w:r w:rsidRPr="00725D21">
        <w:rPr>
          <w:rFonts w:asciiTheme="majorBidi" w:hAnsiTheme="majorBidi" w:cstheme="majorBidi"/>
          <w:sz w:val="24"/>
          <w:szCs w:val="24"/>
        </w:rPr>
        <w:t xml:space="preserve">, </w:t>
      </w:r>
      <w:proofErr w:type="spellStart"/>
      <w:r w:rsidRPr="00725D21">
        <w:rPr>
          <w:rFonts w:asciiTheme="majorBidi" w:hAnsiTheme="majorBidi" w:cstheme="majorBidi"/>
          <w:sz w:val="24"/>
          <w:szCs w:val="24"/>
        </w:rPr>
        <w:t>Verlegh</w:t>
      </w:r>
      <w:proofErr w:type="spellEnd"/>
      <w:r w:rsidRPr="00725D21">
        <w:rPr>
          <w:rFonts w:asciiTheme="majorBidi" w:hAnsiTheme="majorBidi" w:cstheme="majorBidi"/>
          <w:sz w:val="24"/>
          <w:szCs w:val="24"/>
        </w:rPr>
        <w:t xml:space="preserve">, and Smit, 2016; Lee, Park, and Han 2011). </w:t>
      </w:r>
    </w:p>
    <w:p w:rsidR="001761DF" w:rsidRPr="001761DF" w:rsidRDefault="001761DF" w:rsidP="001761DF">
      <w:pPr>
        <w:ind w:firstLine="1418"/>
        <w:rPr>
          <w:rFonts w:asciiTheme="majorBidi" w:hAnsiTheme="majorBidi" w:cstheme="majorBidi"/>
          <w:sz w:val="24"/>
          <w:szCs w:val="24"/>
        </w:rPr>
      </w:pPr>
      <w:r w:rsidRPr="00725D21">
        <w:rPr>
          <w:rFonts w:asciiTheme="majorBidi" w:hAnsiTheme="majorBidi" w:cstheme="majorBidi"/>
          <w:sz w:val="24"/>
          <w:szCs w:val="24"/>
        </w:rPr>
        <w:t xml:space="preserve">Consumers do not rely solely on advertising messages anymore, but direct their attention to other sources of information, especially online reviews. Surveys show that more than half of consumers consults online reviews (CMA 2015; Mintel 2015). That is because the majority of consumers trust recommendations from others more than traditional forms of advertising (Nielsen, 2012). Online reviews help consumers make decisions such as purchasing products, watching movies, or joining a sports club. They have become a major driving force in marketing (Cui, </w:t>
      </w:r>
      <w:proofErr w:type="spellStart"/>
      <w:r w:rsidRPr="00725D21">
        <w:rPr>
          <w:rFonts w:asciiTheme="majorBidi" w:hAnsiTheme="majorBidi" w:cstheme="majorBidi"/>
          <w:sz w:val="24"/>
          <w:szCs w:val="24"/>
        </w:rPr>
        <w:t>Lui</w:t>
      </w:r>
      <w:proofErr w:type="spellEnd"/>
      <w:r w:rsidRPr="00725D21">
        <w:rPr>
          <w:rFonts w:asciiTheme="majorBidi" w:hAnsiTheme="majorBidi" w:cstheme="majorBidi"/>
          <w:sz w:val="24"/>
          <w:szCs w:val="24"/>
        </w:rPr>
        <w:t xml:space="preserve">, and </w:t>
      </w:r>
      <w:proofErr w:type="spellStart"/>
      <w:r w:rsidRPr="00725D21">
        <w:rPr>
          <w:rFonts w:asciiTheme="majorBidi" w:hAnsiTheme="majorBidi" w:cstheme="majorBidi"/>
          <w:sz w:val="24"/>
          <w:szCs w:val="24"/>
        </w:rPr>
        <w:t>Guo</w:t>
      </w:r>
      <w:proofErr w:type="spellEnd"/>
      <w:r w:rsidRPr="00725D21">
        <w:rPr>
          <w:rFonts w:asciiTheme="majorBidi" w:hAnsiTheme="majorBidi" w:cstheme="majorBidi"/>
          <w:sz w:val="24"/>
          <w:szCs w:val="24"/>
        </w:rPr>
        <w:t xml:space="preserve"> 2012) and are a common feature on many websites. Information from other consumers, such as online reviews, is thought to be more persuasive and trustworthy, and is especially important in the online environment (Ba and </w:t>
      </w:r>
      <w:proofErr w:type="spellStart"/>
      <w:r w:rsidRPr="00725D21">
        <w:rPr>
          <w:rFonts w:asciiTheme="majorBidi" w:hAnsiTheme="majorBidi" w:cstheme="majorBidi"/>
          <w:sz w:val="24"/>
          <w:szCs w:val="24"/>
        </w:rPr>
        <w:t>Pavlou</w:t>
      </w:r>
      <w:proofErr w:type="spellEnd"/>
      <w:r w:rsidRPr="00725D21">
        <w:rPr>
          <w:rFonts w:asciiTheme="majorBidi" w:hAnsiTheme="majorBidi" w:cstheme="majorBidi"/>
          <w:sz w:val="24"/>
          <w:szCs w:val="24"/>
        </w:rPr>
        <w:t xml:space="preserve"> 2002; </w:t>
      </w:r>
      <w:proofErr w:type="spellStart"/>
      <w:r w:rsidRPr="00725D21">
        <w:rPr>
          <w:rFonts w:asciiTheme="majorBidi" w:hAnsiTheme="majorBidi" w:cstheme="majorBidi"/>
          <w:sz w:val="24"/>
          <w:szCs w:val="24"/>
        </w:rPr>
        <w:t>Willemsen</w:t>
      </w:r>
      <w:proofErr w:type="spellEnd"/>
      <w:r w:rsidRPr="00725D21">
        <w:rPr>
          <w:rFonts w:asciiTheme="majorBidi" w:hAnsiTheme="majorBidi" w:cstheme="majorBidi"/>
          <w:sz w:val="24"/>
          <w:szCs w:val="24"/>
        </w:rPr>
        <w:t xml:space="preserve">, et al. 2011). Consumers buying products online have to rely on the information provided on the website and do not have </w:t>
      </w:r>
      <w:r w:rsidRPr="00725D21">
        <w:rPr>
          <w:rFonts w:asciiTheme="majorBidi" w:hAnsiTheme="majorBidi" w:cstheme="majorBidi"/>
          <w:sz w:val="24"/>
          <w:szCs w:val="24"/>
        </w:rPr>
        <w:lastRenderedPageBreak/>
        <w:t>the ability to try out the product (Lee 1998). Due to their alleged persuasiveness and prevalence, online reviews have attracted substantial attention from both researchers and practitioners.</w:t>
      </w:r>
      <w:r w:rsidR="00C24B86">
        <w:rPr>
          <w:rFonts w:asciiTheme="majorBidi" w:hAnsiTheme="majorBidi" w:cstheme="majorBidi"/>
          <w:sz w:val="24"/>
          <w:szCs w:val="24"/>
        </w:rPr>
        <w:t xml:space="preserve"> </w:t>
      </w:r>
      <w:bookmarkStart w:id="1" w:name="_GoBack"/>
      <w:bookmarkEnd w:id="1"/>
    </w:p>
    <w:p w:rsidR="000C4E85" w:rsidRPr="000C4E85" w:rsidRDefault="000C4E85" w:rsidP="000C4E85">
      <w:pPr>
        <w:pStyle w:val="NormalWeb"/>
        <w:spacing w:before="240" w:beforeAutospacing="0" w:after="240" w:afterAutospacing="0" w:line="360" w:lineRule="auto"/>
        <w:ind w:firstLine="700"/>
        <w:jc w:val="both"/>
        <w:rPr>
          <w:sz w:val="20"/>
          <w:szCs w:val="20"/>
        </w:rPr>
      </w:pPr>
      <w:r w:rsidRPr="000C4E85">
        <w:rPr>
          <w:color w:val="000000"/>
          <w:sz w:val="20"/>
          <w:szCs w:val="20"/>
        </w:rPr>
        <w:t>Sentiment analysis is the study of people's opinions, sentiments, attitudes, and emotions</w:t>
      </w:r>
      <w:r w:rsidR="00393B01">
        <w:rPr>
          <w:color w:val="000000"/>
          <w:sz w:val="20"/>
          <w:szCs w:val="20"/>
        </w:rPr>
        <w:t xml:space="preserve"> expressed in written languages</w:t>
      </w:r>
      <w:r w:rsidRPr="000C4E85">
        <w:rPr>
          <w:color w:val="000000"/>
          <w:sz w:val="20"/>
          <w:szCs w:val="20"/>
        </w:rPr>
        <w:t xml:space="preserve"> [1]. Sentiment analysis is a developing field in the research area. People are now using the web for business correspondence, e-commerce [2]. As the online shopping trend is growing, customers want to share their emotions and reviews on different platforms on the internet. Extraction of user's sentiment from the reviews is very important for the other users to select the right product. Sentiment analysis is also important for organizations to grow their business by tracking the customer feedback over their different products. With the development of online shopping and e-commerce, now the bulk of the users are buying their desired products from online stores. Not only for e-commerce but rather it is also being used to predict the results of national events like elections, etc. [3].</w:t>
      </w:r>
    </w:p>
    <w:p w:rsidR="000C4E85" w:rsidRPr="000C4E85" w:rsidRDefault="000C4E85" w:rsidP="000C4E85">
      <w:pPr>
        <w:pStyle w:val="NormalWeb"/>
        <w:spacing w:before="240" w:beforeAutospacing="0" w:after="240" w:afterAutospacing="0" w:line="360" w:lineRule="auto"/>
        <w:ind w:firstLine="700"/>
        <w:jc w:val="both"/>
        <w:rPr>
          <w:sz w:val="20"/>
          <w:szCs w:val="20"/>
        </w:rPr>
      </w:pPr>
      <w:r w:rsidRPr="000C4E85">
        <w:rPr>
          <w:color w:val="000000"/>
          <w:sz w:val="20"/>
          <w:szCs w:val="20"/>
        </w:rPr>
        <w:t>In the comparison of physical shopping and online shopping, users are enjoying the facilities of online shopping because they can buy anything from anywhere and anytime [4]. Moreover, multiple styles and varieties of products are available in online shopping stores and consumers have a good choice to buy variations of products without going outside [5].</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While e-commerce is performing a positive role for the convenience of the customer but some problems like product originality and delivery-related issues are also associated with it. The problems with product and delivery can be like the contradiction of actual product and descriptive information available on the product, the service of product delivery and poor quality of the received product, and many more [6]. </w:t>
      </w:r>
      <w:r w:rsidR="00393B01">
        <w:rPr>
          <w:rFonts w:ascii="Times New Roman" w:hAnsi="Times New Roman" w:cs="Times New Roman"/>
          <w:sz w:val="20"/>
          <w:szCs w:val="20"/>
        </w:rPr>
        <w:t xml:space="preserve">(Origin and new issues should be reported) </w:t>
      </w:r>
      <w:r w:rsidRPr="000C4E85">
        <w:rPr>
          <w:rFonts w:ascii="Times New Roman" w:hAnsi="Times New Roman" w:cs="Times New Roman"/>
          <w:sz w:val="20"/>
          <w:szCs w:val="20"/>
        </w:rPr>
        <w:t xml:space="preserve">That is why it is very important to evaluate products of online shopping stores and to check the tendency of the sentiment of the customer towards the product. It also helps the organization for business growth and the reference for other consumers. Sentiment analysis for customer reviews is also defined as the process of systematically </w:t>
      </w:r>
      <w:proofErr w:type="spellStart"/>
      <w:r w:rsidRPr="000C4E85">
        <w:rPr>
          <w:rFonts w:ascii="Times New Roman" w:hAnsi="Times New Roman" w:cs="Times New Roman"/>
          <w:sz w:val="20"/>
          <w:szCs w:val="20"/>
        </w:rPr>
        <w:t>analyzing</w:t>
      </w:r>
      <w:proofErr w:type="spellEnd"/>
      <w:r w:rsidRPr="000C4E85">
        <w:rPr>
          <w:rFonts w:ascii="Times New Roman" w:hAnsi="Times New Roman" w:cs="Times New Roman"/>
          <w:sz w:val="20"/>
          <w:szCs w:val="20"/>
        </w:rPr>
        <w:t xml:space="preserve"> the reviews and detect the feelings. This is also termed as opinion mining and text analysis [7].</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Sentiment analysis allows the new customer to examine previous customer's suggestions and reviews about the product. Sentiment analysis is a basic viewpoint for the consumers when they start e-commerce. With the advancement of the internet </w:t>
      </w:r>
      <w:r w:rsidRPr="00393B01">
        <w:rPr>
          <w:rFonts w:ascii="Times New Roman" w:hAnsi="Times New Roman" w:cs="Times New Roman"/>
          <w:sz w:val="20"/>
          <w:szCs w:val="20"/>
          <w:highlight w:val="yellow"/>
        </w:rPr>
        <w:t>throughout the world, a large number of people are engaged in writing reviews and giving feedback</w:t>
      </w:r>
      <w:r w:rsidRPr="000C4E85">
        <w:rPr>
          <w:rFonts w:ascii="Times New Roman" w:hAnsi="Times New Roman" w:cs="Times New Roman"/>
          <w:sz w:val="20"/>
          <w:szCs w:val="20"/>
        </w:rPr>
        <w:t xml:space="preserve">. </w:t>
      </w:r>
      <w:r w:rsidR="00393B01">
        <w:rPr>
          <w:rFonts w:ascii="Times New Roman" w:hAnsi="Times New Roman" w:cs="Times New Roman"/>
          <w:sz w:val="20"/>
          <w:szCs w:val="20"/>
        </w:rPr>
        <w:t>(</w:t>
      </w:r>
      <w:proofErr w:type="gramStart"/>
      <w:r w:rsidR="00393B01">
        <w:rPr>
          <w:rFonts w:ascii="Times New Roman" w:hAnsi="Times New Roman" w:cs="Times New Roman"/>
          <w:sz w:val="20"/>
          <w:szCs w:val="20"/>
        </w:rPr>
        <w:t>reviews</w:t>
      </w:r>
      <w:proofErr w:type="gramEnd"/>
      <w:r w:rsidR="00393B01">
        <w:rPr>
          <w:rFonts w:ascii="Times New Roman" w:hAnsi="Times New Roman" w:cs="Times New Roman"/>
          <w:sz w:val="20"/>
          <w:szCs w:val="20"/>
        </w:rPr>
        <w:t xml:space="preserve"> types </w:t>
      </w:r>
      <w:proofErr w:type="spellStart"/>
      <w:r w:rsidR="00393B01">
        <w:rPr>
          <w:rFonts w:ascii="Times New Roman" w:hAnsi="Times New Roman" w:cs="Times New Roman"/>
          <w:sz w:val="20"/>
          <w:szCs w:val="20"/>
        </w:rPr>
        <w:t>etc</w:t>
      </w:r>
      <w:proofErr w:type="spellEnd"/>
      <w:r w:rsidR="00393B01">
        <w:rPr>
          <w:rFonts w:ascii="Times New Roman" w:hAnsi="Times New Roman" w:cs="Times New Roman"/>
          <w:sz w:val="20"/>
          <w:szCs w:val="20"/>
        </w:rPr>
        <w:t xml:space="preserve"> aspect)</w:t>
      </w:r>
      <w:r w:rsidRPr="000C4E85">
        <w:rPr>
          <w:rFonts w:ascii="Times New Roman" w:hAnsi="Times New Roman" w:cs="Times New Roman"/>
          <w:sz w:val="20"/>
          <w:szCs w:val="20"/>
        </w:rPr>
        <w:t>The reviews, which are written by the consumers, help other buyers to make informed decisions about the product(s) they want to purchase. These reviews are also beneficial for the manufacturers of products. They need to go through the reviews of buyers. [2]</w:t>
      </w:r>
    </w:p>
    <w:p w:rsid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However, due to a large number of reviews on e-commerce websites from customers, it is not possible to </w:t>
      </w:r>
      <w:proofErr w:type="spellStart"/>
      <w:r w:rsidRPr="000C4E85">
        <w:rPr>
          <w:rFonts w:ascii="Times New Roman" w:hAnsi="Times New Roman" w:cs="Times New Roman"/>
          <w:sz w:val="20"/>
          <w:szCs w:val="20"/>
        </w:rPr>
        <w:t>analyze</w:t>
      </w:r>
      <w:proofErr w:type="spellEnd"/>
      <w:r w:rsidRPr="000C4E85">
        <w:rPr>
          <w:rFonts w:ascii="Times New Roman" w:hAnsi="Times New Roman" w:cs="Times New Roman"/>
          <w:sz w:val="20"/>
          <w:szCs w:val="20"/>
        </w:rPr>
        <w:t xml:space="preserve"> the opinion manually. It is a rather complex task for a customer to identify significant details from the prevalent infor</w:t>
      </w:r>
      <w:r w:rsidR="00393B01">
        <w:rPr>
          <w:rFonts w:ascii="Times New Roman" w:hAnsi="Times New Roman" w:cs="Times New Roman"/>
          <w:sz w:val="20"/>
          <w:szCs w:val="20"/>
        </w:rPr>
        <w:t>mation available on the website</w:t>
      </w:r>
      <w:r w:rsidRPr="000C4E85">
        <w:rPr>
          <w:rFonts w:ascii="Times New Roman" w:hAnsi="Times New Roman" w:cs="Times New Roman"/>
          <w:sz w:val="20"/>
          <w:szCs w:val="20"/>
        </w:rPr>
        <w:t xml:space="preserve">. Therefore, sentiment analysis is a significant approach for opinion extraction. In previous researches, sentiment analysis has been applied in many different fields i.e. </w:t>
      </w:r>
      <w:r w:rsidRPr="000C4E85">
        <w:rPr>
          <w:rFonts w:asciiTheme="majorBidi" w:hAnsiTheme="majorBidi" w:cstheme="majorBidi"/>
          <w:sz w:val="20"/>
          <w:szCs w:val="20"/>
        </w:rPr>
        <w:t xml:space="preserve">Citizens’ Political Preferences [8], Supply Chain Intelligence [9], Set-Based </w:t>
      </w:r>
      <w:r w:rsidRPr="000C4E85">
        <w:rPr>
          <w:rFonts w:asciiTheme="majorBidi" w:hAnsiTheme="majorBidi" w:cstheme="majorBidi"/>
          <w:sz w:val="20"/>
          <w:szCs w:val="20"/>
        </w:rPr>
        <w:lastRenderedPageBreak/>
        <w:t xml:space="preserve">Feature Selection For Arabic Sentiment Analysis [10], Spanish Text Transformations For Twitter Sentiment Analysis [11], Odia Language Using Supervised Classifier [12], Customer Satisfaction At Aspect-Level [13], Sentiment Analysis Algorithms And Applications [14], Aspect Based Sentiment Analysis To Evaluate Arabic News Effect On Readers [15], Sentiment Analysis On Social Media For Stock Movement Prediction [16], Opinion Mining And Sentiment Analysis: Tasks, Approaches And Applications [17], A Review And Comparative Analysis Of Web Services [19] Sentiment Analysis Using Revised Sentiment Strength Based On </w:t>
      </w:r>
      <w:proofErr w:type="spellStart"/>
      <w:r w:rsidRPr="000C4E85">
        <w:rPr>
          <w:rFonts w:asciiTheme="majorBidi" w:hAnsiTheme="majorBidi" w:cstheme="majorBidi"/>
          <w:sz w:val="20"/>
          <w:szCs w:val="20"/>
        </w:rPr>
        <w:t>Sentiwordnet</w:t>
      </w:r>
      <w:proofErr w:type="spellEnd"/>
      <w:r w:rsidRPr="000C4E85">
        <w:rPr>
          <w:rFonts w:asciiTheme="majorBidi" w:hAnsiTheme="majorBidi" w:cstheme="majorBidi"/>
          <w:sz w:val="20"/>
          <w:szCs w:val="20"/>
        </w:rPr>
        <w:t xml:space="preserve"> [20]</w:t>
      </w:r>
      <w:r w:rsidRPr="000C4E85">
        <w:rPr>
          <w:sz w:val="20"/>
          <w:szCs w:val="20"/>
        </w:rPr>
        <w:t>.</w:t>
      </w:r>
      <w:r w:rsidRPr="000C4E85">
        <w:rPr>
          <w:rFonts w:ascii="Times New Roman" w:hAnsi="Times New Roman" w:cs="Times New Roman"/>
          <w:sz w:val="20"/>
          <w:szCs w:val="20"/>
        </w:rPr>
        <w:t xml:space="preserve"> Sentiment analysis and its types are explained in the next section.</w:t>
      </w:r>
    </w:p>
    <w:p w:rsidR="00904457" w:rsidRPr="000C4E85" w:rsidRDefault="00904457" w:rsidP="000C4E85">
      <w:pPr>
        <w:ind w:firstLine="709"/>
        <w:rPr>
          <w:rFonts w:ascii="Times New Roman" w:hAnsi="Times New Roman" w:cs="Times New Roman"/>
          <w:sz w:val="20"/>
          <w:szCs w:val="20"/>
        </w:rPr>
      </w:pPr>
    </w:p>
    <w:p w:rsidR="000C4E85" w:rsidRPr="000C4E85" w:rsidRDefault="000C4E85" w:rsidP="00904457">
      <w:pPr>
        <w:ind w:firstLine="709"/>
        <w:rPr>
          <w:rFonts w:ascii="Times New Roman" w:hAnsi="Times New Roman" w:cs="Times New Roman"/>
          <w:sz w:val="20"/>
          <w:szCs w:val="20"/>
        </w:rPr>
      </w:pPr>
      <w:r w:rsidRPr="00904457">
        <w:rPr>
          <w:rFonts w:ascii="Times New Roman" w:hAnsi="Times New Roman" w:cs="Times New Roman"/>
          <w:sz w:val="20"/>
          <w:szCs w:val="20"/>
          <w:highlight w:val="yellow"/>
        </w:rPr>
        <w:t>Multiple techniques have been utilized in sentiment analysis in past researches.</w:t>
      </w:r>
      <w:r w:rsidRPr="000C4E85">
        <w:rPr>
          <w:rFonts w:ascii="Times New Roman" w:hAnsi="Times New Roman" w:cs="Times New Roman"/>
          <w:sz w:val="20"/>
          <w:szCs w:val="20"/>
        </w:rPr>
        <w:t xml:space="preserve"> One of the previously used technique is a dictionary-based technique for sentiment analysis which have been used in different researches. The efficiency of dictionary-based sentiment analysis is dependent on the accuracy and comprehensiveness of the dictionary [20]. </w:t>
      </w:r>
      <w:r w:rsidR="00904457">
        <w:rPr>
          <w:rFonts w:ascii="Times New Roman" w:hAnsi="Times New Roman" w:cs="Times New Roman"/>
          <w:sz w:val="20"/>
          <w:szCs w:val="20"/>
        </w:rPr>
        <w:t xml:space="preserve">(Different language explain, English specific) </w:t>
      </w:r>
      <w:r w:rsidRPr="000C4E85">
        <w:rPr>
          <w:rFonts w:ascii="Times New Roman" w:hAnsi="Times New Roman" w:cs="Times New Roman"/>
          <w:sz w:val="20"/>
          <w:szCs w:val="20"/>
        </w:rPr>
        <w:t xml:space="preserve">The language, used for reviews, may be formal or maybe informal. Sentiment words are not much domain-specific and also contain short words which creates difficulties for making an accurate dictionary. However, many types of research have been performed on English text. It is observed that English words are not natural. The Chinese words in sentences are required to splits into segments for sentiment analysis. </w:t>
      </w:r>
      <w:r w:rsidRPr="00904457">
        <w:rPr>
          <w:rFonts w:ascii="Times New Roman" w:hAnsi="Times New Roman" w:cs="Times New Roman"/>
          <w:sz w:val="20"/>
          <w:szCs w:val="20"/>
          <w:highlight w:val="yellow"/>
        </w:rPr>
        <w:t>The accuracy of sentiment analysis in the Chinese language is dependent on the segmentation of the sentences</w:t>
      </w:r>
      <w:r w:rsidRPr="000C4E85">
        <w:rPr>
          <w:rFonts w:ascii="Times New Roman" w:hAnsi="Times New Roman" w:cs="Times New Roman"/>
          <w:sz w:val="20"/>
          <w:szCs w:val="20"/>
        </w:rPr>
        <w:t xml:space="preserve"> [21]. Information retrieval techniques are used to gather data from different Blogs and E-commerce websites where people share their opinion. [22]. Once the reviews are collected, then the next problem is to </w:t>
      </w:r>
      <w:proofErr w:type="spellStart"/>
      <w:r w:rsidRPr="000C4E85">
        <w:rPr>
          <w:rFonts w:ascii="Times New Roman" w:hAnsi="Times New Roman" w:cs="Times New Roman"/>
          <w:sz w:val="20"/>
          <w:szCs w:val="20"/>
        </w:rPr>
        <w:t>analyze</w:t>
      </w:r>
      <w:proofErr w:type="spellEnd"/>
      <w:r w:rsidRPr="000C4E85">
        <w:rPr>
          <w:rFonts w:ascii="Times New Roman" w:hAnsi="Times New Roman" w:cs="Times New Roman"/>
          <w:sz w:val="20"/>
          <w:szCs w:val="20"/>
        </w:rPr>
        <w:t xml:space="preserve"> the reviews. Multiple Data mining and Machine Learning approaches are present for the resolution of this problem [23]. From the bulk of reviews, some opinions are positive and some are negative. The negative and positive opinions represent the </w:t>
      </w:r>
      <w:r w:rsidRPr="00904457">
        <w:rPr>
          <w:rFonts w:ascii="Times New Roman" w:hAnsi="Times New Roman" w:cs="Times New Roman"/>
          <w:sz w:val="20"/>
          <w:szCs w:val="20"/>
          <w:highlight w:val="darkYellow"/>
        </w:rPr>
        <w:t>polarity</w:t>
      </w:r>
      <w:r w:rsidRPr="000C4E85">
        <w:rPr>
          <w:rFonts w:ascii="Times New Roman" w:hAnsi="Times New Roman" w:cs="Times New Roman"/>
          <w:sz w:val="20"/>
          <w:szCs w:val="20"/>
        </w:rPr>
        <w:t xml:space="preserve"> of review, and the analysis of a large number of opinions based on the polarity is said to be the sentiment analysis. It is also said to be the study of the attitude, emotion, and opinion of the consumers towards a particular item [24].</w:t>
      </w:r>
    </w:p>
    <w:p w:rsidR="000C4E85" w:rsidRPr="000C4E85" w:rsidRDefault="000C4E85" w:rsidP="000C4E85">
      <w:pPr>
        <w:pStyle w:val="Heading2"/>
        <w:rPr>
          <w:sz w:val="20"/>
          <w:szCs w:val="20"/>
        </w:rPr>
      </w:pPr>
      <w:bookmarkStart w:id="2" w:name="_Toc63587348"/>
      <w:r w:rsidRPr="000C4E85">
        <w:rPr>
          <w:sz w:val="20"/>
          <w:szCs w:val="20"/>
        </w:rPr>
        <w:t>Sentiment Analysis</w:t>
      </w:r>
      <w:bookmarkEnd w:id="2"/>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Sentiment analysis is a natural language process (NLP) task in which a certain text is assessed into predefined categories (e.g., positive, negative and neutral,). Initially, lexicons based sentiment models were used for sentiment analysis that contains sentimental words with their polarities </w:t>
      </w:r>
      <w:r w:rsidRPr="000C4E85">
        <w:rPr>
          <w:rFonts w:ascii="Times New Roman" w:hAnsi="Times New Roman" w:cs="Times New Roman"/>
          <w:sz w:val="20"/>
          <w:szCs w:val="20"/>
          <w:shd w:val="clear" w:color="auto" w:fill="9CC2E5" w:themeFill="accent1" w:themeFillTint="99"/>
        </w:rPr>
        <w:t>[25] [26] [27</w:t>
      </w:r>
      <w:r w:rsidRPr="000C4E85">
        <w:rPr>
          <w:rFonts w:ascii="Times New Roman" w:hAnsi="Times New Roman" w:cs="Times New Roman"/>
          <w:sz w:val="20"/>
          <w:szCs w:val="20"/>
        </w:rPr>
        <w:t xml:space="preserve">]. Generally, they collect sentimental words from phrases. Based on scattered information like strength and polarities of sentimental words, they classify the sentences in classes of sentiments with help of polarities </w:t>
      </w:r>
      <w:r w:rsidRPr="000C4E85">
        <w:rPr>
          <w:rFonts w:ascii="Times New Roman" w:hAnsi="Times New Roman" w:cs="Times New Roman"/>
          <w:sz w:val="20"/>
          <w:szCs w:val="20"/>
          <w:shd w:val="clear" w:color="auto" w:fill="9CC2E5" w:themeFill="accent1" w:themeFillTint="99"/>
        </w:rPr>
        <w:t>[28] [29].</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Moreover, the lexicon-based models are efficient and simple but manually sentiment lexicon creation is a time-consuming and </w:t>
      </w:r>
      <w:r w:rsidR="00904457" w:rsidRPr="000C4E85">
        <w:rPr>
          <w:rFonts w:ascii="Times New Roman" w:hAnsi="Times New Roman" w:cs="Times New Roman"/>
          <w:sz w:val="20"/>
          <w:szCs w:val="20"/>
        </w:rPr>
        <w:t>labour-intensive</w:t>
      </w:r>
      <w:r w:rsidRPr="000C4E85">
        <w:rPr>
          <w:rFonts w:ascii="Times New Roman" w:hAnsi="Times New Roman" w:cs="Times New Roman"/>
          <w:sz w:val="20"/>
          <w:szCs w:val="20"/>
        </w:rPr>
        <w:t xml:space="preserve"> job. Secondly, already static polarity is needed to be provided for every sentence. For this solution, some kinds of models that automatically generate sentiment lexicons have been proposed </w:t>
      </w:r>
      <w:r w:rsidRPr="000C4E85">
        <w:rPr>
          <w:rFonts w:ascii="Times New Roman" w:hAnsi="Times New Roman" w:cs="Times New Roman"/>
          <w:sz w:val="20"/>
          <w:szCs w:val="20"/>
          <w:shd w:val="clear" w:color="auto" w:fill="9CC2E5" w:themeFill="accent1" w:themeFillTint="99"/>
        </w:rPr>
        <w:t>[68] [69].</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lastRenderedPageBreak/>
        <w:t>Like the sentence "Sound quality of Techno mobile is not so good.</w:t>
      </w:r>
      <w:proofErr w:type="gramStart"/>
      <w:r w:rsidRPr="000C4E85">
        <w:rPr>
          <w:rFonts w:ascii="Times New Roman" w:hAnsi="Times New Roman" w:cs="Times New Roman"/>
          <w:sz w:val="20"/>
          <w:szCs w:val="20"/>
        </w:rPr>
        <w:t>".</w:t>
      </w:r>
      <w:proofErr w:type="gramEnd"/>
      <w:r w:rsidRPr="000C4E85">
        <w:rPr>
          <w:rFonts w:ascii="Times New Roman" w:hAnsi="Times New Roman" w:cs="Times New Roman"/>
          <w:sz w:val="20"/>
          <w:szCs w:val="20"/>
        </w:rPr>
        <w:t xml:space="preserve"> In this sense of lexicon-based approach, this sentence expresses the negative </w:t>
      </w:r>
      <w:proofErr w:type="spellStart"/>
      <w:r w:rsidRPr="000C4E85">
        <w:rPr>
          <w:rFonts w:ascii="Times New Roman" w:hAnsi="Times New Roman" w:cs="Times New Roman"/>
          <w:sz w:val="20"/>
          <w:szCs w:val="20"/>
        </w:rPr>
        <w:t>behavior</w:t>
      </w:r>
      <w:proofErr w:type="spellEnd"/>
      <w:r w:rsidRPr="000C4E85">
        <w:rPr>
          <w:rFonts w:ascii="Times New Roman" w:hAnsi="Times New Roman" w:cs="Times New Roman"/>
          <w:sz w:val="20"/>
          <w:szCs w:val="20"/>
        </w:rPr>
        <w:t xml:space="preserve">. But in the sentence </w:t>
      </w:r>
      <w:proofErr w:type="gramStart"/>
      <w:r w:rsidRPr="000C4E85">
        <w:rPr>
          <w:rFonts w:ascii="Times New Roman" w:hAnsi="Times New Roman" w:cs="Times New Roman"/>
          <w:sz w:val="20"/>
          <w:szCs w:val="20"/>
        </w:rPr>
        <w:t>" Sound</w:t>
      </w:r>
      <w:proofErr w:type="gramEnd"/>
      <w:r w:rsidRPr="000C4E85">
        <w:rPr>
          <w:rFonts w:ascii="Times New Roman" w:hAnsi="Times New Roman" w:cs="Times New Roman"/>
          <w:sz w:val="20"/>
          <w:szCs w:val="20"/>
        </w:rPr>
        <w:t xml:space="preserve"> quality of Samsung mobile is good." the good expresses the positive sentiment towards the sound quality of Samsung mobile. For this solution, some kind of machine learning-based models is still available. But these machine learning-based models are required a large dataset with pre-defined polarity for the training of the model. And this is not a critical problem nowadays because several blogs and e-commerce websites available which is being used to share their opinion about anything which he has purchased earlier.</w:t>
      </w:r>
    </w:p>
    <w:p w:rsidR="000C4E85" w:rsidRPr="000C4E85" w:rsidRDefault="000C4E85" w:rsidP="000C4E85">
      <w:pPr>
        <w:ind w:firstLine="720"/>
        <w:rPr>
          <w:rFonts w:ascii="Times New Roman" w:hAnsi="Times New Roman" w:cs="Times New Roman"/>
          <w:sz w:val="20"/>
          <w:szCs w:val="20"/>
        </w:rPr>
      </w:pPr>
      <w:r w:rsidRPr="000C4E85">
        <w:rPr>
          <w:rFonts w:ascii="Times New Roman" w:hAnsi="Times New Roman" w:cs="Times New Roman"/>
          <w:sz w:val="20"/>
          <w:szCs w:val="20"/>
        </w:rPr>
        <w:t>For understanding this problem, there are some kind of reviews have multiple useful meanings. Like this sentence "Samsung is a good brand of mobile" in this specific sentence, clear positive opinion can be extracted and for example “techno brand of mobile is not a good brand”. From this sentence, we can understand the negative review of the consumer. But what in the case when the user shares the opinion like “Samsung is a good brand but techno is not a good brand in the same sentence”. This kind of problem can be resolved by categorizing the sentiment analysis in the following techniques mentioned in figure 1[70].</w:t>
      </w:r>
    </w:p>
    <w:p w:rsidR="000C4E85" w:rsidRPr="000C4E85" w:rsidRDefault="000C4E85" w:rsidP="000C4E85">
      <w:pPr>
        <w:rPr>
          <w:rFonts w:ascii="Times New Roman" w:hAnsi="Times New Roman" w:cs="Times New Roman"/>
          <w:sz w:val="20"/>
          <w:szCs w:val="20"/>
        </w:rPr>
      </w:pPr>
    </w:p>
    <w:p w:rsidR="000C4E85" w:rsidRPr="000C4E85" w:rsidRDefault="000C4E85" w:rsidP="000C4E85">
      <w:pPr>
        <w:ind w:firstLine="720"/>
        <w:rPr>
          <w:rFonts w:ascii="Times New Roman" w:hAnsi="Times New Roman" w:cs="Times New Roman"/>
          <w:sz w:val="20"/>
          <w:szCs w:val="20"/>
        </w:rPr>
      </w:pP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59264" behindDoc="0" locked="0" layoutInCell="1" allowOverlap="1" wp14:anchorId="36BDE356" wp14:editId="2DC73A14">
                <wp:simplePos x="0" y="0"/>
                <wp:positionH relativeFrom="column">
                  <wp:posOffset>2073275</wp:posOffset>
                </wp:positionH>
                <wp:positionV relativeFrom="paragraph">
                  <wp:posOffset>320039</wp:posOffset>
                </wp:positionV>
                <wp:extent cx="1581150" cy="3143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581150" cy="31432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BDE356" id="Rectangle: Rounded Corners 4" o:spid="_x0000_s1026" style="position:absolute;left:0;text-align:left;margin-left:163.25pt;margin-top:25.2pt;width:124.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" fillcolor="#5b9bd5 [3204]" strokecolor="#1f4d78 [1604]" strokeweight="1pt">
                <v:stroke joinstyle="miter"/>
                <v:textbox>
                  <w:txbxContent>
                    <w:p w:rsidR="00904457" w:rsidRDefault="00904457" w:rsidP="000C4E85">
                      <w:pPr>
                        <w:jc w:val="center"/>
                      </w:pPr>
                      <w:r>
                        <w:t>Sentiment Analysis</w:t>
                      </w:r>
                    </w:p>
                  </w:txbxContent>
                </v:textbox>
              </v:roundrect>
            </w:pict>
          </mc:Fallback>
        </mc:AlternateContent>
      </w:r>
    </w:p>
    <w:p w:rsidR="000C4E85" w:rsidRPr="000C4E85" w:rsidRDefault="000C4E85" w:rsidP="000C4E85">
      <w:pPr>
        <w:ind w:firstLine="720"/>
        <w:rPr>
          <w:rFonts w:ascii="Times New Roman" w:hAnsi="Times New Roman" w:cs="Times New Roman"/>
          <w:sz w:val="20"/>
          <w:szCs w:val="20"/>
        </w:rPr>
      </w:pP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65408" behindDoc="0" locked="0" layoutInCell="1" allowOverlap="1" wp14:anchorId="4F0BD0F4" wp14:editId="135C099E">
                <wp:simplePos x="0" y="0"/>
                <wp:positionH relativeFrom="column">
                  <wp:posOffset>4638675</wp:posOffset>
                </wp:positionH>
                <wp:positionV relativeFrom="paragraph">
                  <wp:posOffset>83185</wp:posOffset>
                </wp:positionV>
                <wp:extent cx="0" cy="15144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110CB5" id="_x0000_t32" coordsize="21600,21600" o:spt="32" o:oned="t" path="m,l21600,21600e" filled="f">
                <v:path arrowok="t" fillok="f" o:connecttype="none"/>
                <o:lock v:ext="edit" shapetype="t"/>
              </v:shapetype>
              <v:shape id="Straight Arrow Connector 16" o:spid="_x0000_s1026" type="#_x0000_t32" style="position:absolute;margin-left:365.25pt;margin-top:6.55pt;width:0;height:11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" strokecolor="#5b9bd5 [3204]" strokeweight=".5pt">
                <v:stroke endarrow="block" joinstyle="miter"/>
              </v:shape>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67456" behindDoc="0" locked="0" layoutInCell="1" allowOverlap="1" wp14:anchorId="4CE9B83B" wp14:editId="3D4D945D">
                <wp:simplePos x="0" y="0"/>
                <wp:positionH relativeFrom="column">
                  <wp:posOffset>3657600</wp:posOffset>
                </wp:positionH>
                <wp:positionV relativeFrom="paragraph">
                  <wp:posOffset>85090</wp:posOffset>
                </wp:positionV>
                <wp:extent cx="9715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92FD" id="Straight Connector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7pt" to="36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" strokecolor="#5b9bd5 [3204]" strokeweight=".5pt">
                <v:stroke joinstyle="miter"/>
              </v:line>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66432" behindDoc="0" locked="0" layoutInCell="1" allowOverlap="1" wp14:anchorId="644180F6" wp14:editId="3FFD3AA7">
                <wp:simplePos x="0" y="0"/>
                <wp:positionH relativeFrom="column">
                  <wp:posOffset>1101725</wp:posOffset>
                </wp:positionH>
                <wp:positionV relativeFrom="paragraph">
                  <wp:posOffset>81915</wp:posOffset>
                </wp:positionV>
                <wp:extent cx="9715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F0C3E" id="Straight Connector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6.45pt" to="163.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" strokecolor="#5b9bd5 [3204]" strokeweight=".5pt">
                <v:stroke joinstyle="miter"/>
              </v:line>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64384" behindDoc="0" locked="0" layoutInCell="1" allowOverlap="1" wp14:anchorId="70BFF7F9" wp14:editId="0F990D76">
                <wp:simplePos x="0" y="0"/>
                <wp:positionH relativeFrom="column">
                  <wp:posOffset>1101725</wp:posOffset>
                </wp:positionH>
                <wp:positionV relativeFrom="paragraph">
                  <wp:posOffset>81914</wp:posOffset>
                </wp:positionV>
                <wp:extent cx="0" cy="15144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37EA9" id="Straight Arrow Connector 15" o:spid="_x0000_s1026" type="#_x0000_t32" style="position:absolute;margin-left:86.75pt;margin-top:6.45pt;width:0;height:119.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" strokecolor="#5b9bd5 [3204]" strokeweight=".5pt">
                <v:stroke endarrow="block" joinstyle="miter"/>
              </v:shape>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63360" behindDoc="0" locked="0" layoutInCell="1" allowOverlap="1" wp14:anchorId="7DA62109" wp14:editId="694E46CF">
                <wp:simplePos x="0" y="0"/>
                <wp:positionH relativeFrom="column">
                  <wp:posOffset>2882900</wp:posOffset>
                </wp:positionH>
                <wp:positionV relativeFrom="paragraph">
                  <wp:posOffset>271780</wp:posOffset>
                </wp:positionV>
                <wp:extent cx="0" cy="13239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A0279" id="Straight Arrow Connector 12" o:spid="_x0000_s1026" type="#_x0000_t32" style="position:absolute;margin-left:227pt;margin-top:21.4pt;width:0;height:10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" strokecolor="#5b9bd5 [3204]" strokeweight=".5pt">
                <v:stroke endarrow="block" joinstyle="miter"/>
              </v:shape>
            </w:pict>
          </mc:Fallback>
        </mc:AlternateContent>
      </w:r>
    </w:p>
    <w:p w:rsidR="000C4E85" w:rsidRPr="000C4E85" w:rsidRDefault="000C4E85" w:rsidP="000C4E85">
      <w:pPr>
        <w:ind w:firstLine="720"/>
        <w:rPr>
          <w:rFonts w:ascii="Times New Roman" w:hAnsi="Times New Roman" w:cs="Times New Roman"/>
          <w:sz w:val="20"/>
          <w:szCs w:val="20"/>
        </w:rPr>
      </w:pPr>
    </w:p>
    <w:p w:rsidR="000C4E85" w:rsidRPr="000C4E85" w:rsidRDefault="000C4E85" w:rsidP="000C4E85">
      <w:pPr>
        <w:ind w:firstLine="720"/>
        <w:rPr>
          <w:rFonts w:ascii="Times New Roman" w:hAnsi="Times New Roman" w:cs="Times New Roman"/>
          <w:sz w:val="20"/>
          <w:szCs w:val="20"/>
        </w:rPr>
      </w:pPr>
    </w:p>
    <w:p w:rsidR="000C4E85" w:rsidRPr="000C4E85" w:rsidRDefault="000C4E85" w:rsidP="000C4E85">
      <w:pPr>
        <w:ind w:firstLine="720"/>
        <w:rPr>
          <w:rFonts w:ascii="Times New Roman" w:hAnsi="Times New Roman" w:cs="Times New Roman"/>
          <w:sz w:val="20"/>
          <w:szCs w:val="20"/>
        </w:rPr>
      </w:pPr>
    </w:p>
    <w:p w:rsidR="000C4E85" w:rsidRPr="000C4E85" w:rsidRDefault="000C4E85" w:rsidP="000C4E85">
      <w:pPr>
        <w:ind w:firstLine="720"/>
        <w:rPr>
          <w:rFonts w:ascii="Times New Roman" w:hAnsi="Times New Roman" w:cs="Times New Roman"/>
          <w:sz w:val="20"/>
          <w:szCs w:val="20"/>
        </w:rPr>
      </w:pP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60288" behindDoc="0" locked="0" layoutInCell="1" allowOverlap="1" wp14:anchorId="7AFF6CCE" wp14:editId="33FE1379">
                <wp:simplePos x="0" y="0"/>
                <wp:positionH relativeFrom="column">
                  <wp:posOffset>415925</wp:posOffset>
                </wp:positionH>
                <wp:positionV relativeFrom="paragraph">
                  <wp:posOffset>135891</wp:posOffset>
                </wp:positionV>
                <wp:extent cx="1400175" cy="5905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Document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F6CCE" id="Rectangle: Rounded Corners 6" o:spid="_x0000_s1027" style="position:absolute;left:0;text-align:left;margin-left:32.75pt;margin-top:10.7pt;width:110.25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" fillcolor="#5b9bd5 [3204]" strokecolor="#1f4d78 [1604]" strokeweight="1pt">
                <v:stroke joinstyle="miter"/>
                <v:textbox>
                  <w:txbxContent>
                    <w:p w:rsidR="00904457" w:rsidRDefault="00904457" w:rsidP="000C4E85">
                      <w:pPr>
                        <w:jc w:val="center"/>
                      </w:pPr>
                      <w:r>
                        <w:t>Document Level Sentiment Analysis</w:t>
                      </w:r>
                    </w:p>
                  </w:txbxContent>
                </v:textbox>
              </v:roundrect>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61312" behindDoc="0" locked="0" layoutInCell="1" allowOverlap="1" wp14:anchorId="353DCD84" wp14:editId="1F022283">
                <wp:simplePos x="0" y="0"/>
                <wp:positionH relativeFrom="column">
                  <wp:posOffset>2130425</wp:posOffset>
                </wp:positionH>
                <wp:positionV relativeFrom="paragraph">
                  <wp:posOffset>135891</wp:posOffset>
                </wp:positionV>
                <wp:extent cx="1390650" cy="5905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Sentence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3DCD84" id="Rectangle: Rounded Corners 7" o:spid="_x0000_s1028" style="position:absolute;left:0;text-align:left;margin-left:167.75pt;margin-top:10.7pt;width:109.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" fillcolor="#5b9bd5 [3204]" strokecolor="#1f4d78 [1604]" strokeweight="1pt">
                <v:stroke joinstyle="miter"/>
                <v:textbox>
                  <w:txbxContent>
                    <w:p w:rsidR="00904457" w:rsidRDefault="00904457" w:rsidP="000C4E85">
                      <w:pPr>
                        <w:jc w:val="center"/>
                      </w:pPr>
                      <w:r>
                        <w:t>Sentence Level Sentiment Analysis</w:t>
                      </w:r>
                    </w:p>
                  </w:txbxContent>
                </v:textbox>
              </v:roundrect>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62336" behindDoc="0" locked="0" layoutInCell="1" allowOverlap="1" wp14:anchorId="2FF2C219" wp14:editId="0F0D1001">
                <wp:simplePos x="0" y="0"/>
                <wp:positionH relativeFrom="column">
                  <wp:posOffset>3873500</wp:posOffset>
                </wp:positionH>
                <wp:positionV relativeFrom="paragraph">
                  <wp:posOffset>135891</wp:posOffset>
                </wp:positionV>
                <wp:extent cx="1438275" cy="59055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Aspect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2C219" id="Rectangle: Rounded Corners 8" o:spid="_x0000_s1029" style="position:absolute;left:0;text-align:left;margin-left:305pt;margin-top:10.7pt;width:113.2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" fillcolor="#5b9bd5 [3204]" strokecolor="#1f4d78 [1604]" strokeweight="1pt">
                <v:stroke joinstyle="miter"/>
                <v:textbox>
                  <w:txbxContent>
                    <w:p w:rsidR="00904457" w:rsidRDefault="00904457" w:rsidP="000C4E85">
                      <w:pPr>
                        <w:jc w:val="center"/>
                      </w:pPr>
                      <w:r>
                        <w:t>Aspect Level Sentiment Analysis</w:t>
                      </w:r>
                    </w:p>
                  </w:txbxContent>
                </v:textbox>
              </v:roundrect>
            </w:pict>
          </mc:Fallback>
        </mc:AlternateContent>
      </w:r>
    </w:p>
    <w:p w:rsidR="000C4E85" w:rsidRPr="000C4E85" w:rsidRDefault="000C4E85" w:rsidP="000C4E85">
      <w:pPr>
        <w:rPr>
          <w:rFonts w:ascii="Times New Roman" w:hAnsi="Times New Roman" w:cs="Times New Roman"/>
          <w:sz w:val="20"/>
          <w:szCs w:val="20"/>
        </w:rPr>
      </w:pPr>
    </w:p>
    <w:p w:rsidR="000C4E85" w:rsidRPr="000C4E85" w:rsidRDefault="000C4E85" w:rsidP="000C4E85">
      <w:pPr>
        <w:ind w:firstLine="720"/>
        <w:jc w:val="center"/>
        <w:rPr>
          <w:rFonts w:ascii="Times New Roman" w:hAnsi="Times New Roman" w:cs="Times New Roman"/>
          <w:sz w:val="20"/>
          <w:szCs w:val="20"/>
        </w:rPr>
      </w:pPr>
      <w:r w:rsidRPr="000C4E85">
        <w:rPr>
          <w:rFonts w:ascii="Times New Roman" w:hAnsi="Times New Roman" w:cs="Times New Roman"/>
          <w:sz w:val="20"/>
          <w:szCs w:val="20"/>
        </w:rPr>
        <w:t>(Caption)</w:t>
      </w:r>
    </w:p>
    <w:p w:rsidR="000C4E85" w:rsidRPr="000C4E85" w:rsidRDefault="000C4E85" w:rsidP="000C4E85">
      <w:pPr>
        <w:pStyle w:val="Heading3"/>
        <w:rPr>
          <w:rStyle w:val="Heading3Char"/>
          <w:rFonts w:cs="Times New Roman"/>
          <w:b/>
          <w:sz w:val="20"/>
          <w:szCs w:val="20"/>
        </w:rPr>
      </w:pPr>
      <w:bookmarkStart w:id="3" w:name="_Toc63587349"/>
      <w:r w:rsidRPr="000C4E85">
        <w:rPr>
          <w:rStyle w:val="Heading3Char"/>
          <w:rFonts w:cs="Times New Roman"/>
          <w:sz w:val="20"/>
          <w:szCs w:val="20"/>
        </w:rPr>
        <w:t>Document Level Sentiment Analysis</w:t>
      </w:r>
      <w:bookmarkEnd w:id="3"/>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Document-level sentiment analysis is said to be the analysis of the whole document. In this approach, the complete document is considered as a single entity and it is </w:t>
      </w:r>
      <w:proofErr w:type="spellStart"/>
      <w:r w:rsidRPr="000C4E85">
        <w:rPr>
          <w:rFonts w:ascii="Times New Roman" w:hAnsi="Times New Roman" w:cs="Times New Roman"/>
          <w:sz w:val="20"/>
          <w:szCs w:val="20"/>
        </w:rPr>
        <w:t>analyzed</w:t>
      </w:r>
      <w:proofErr w:type="spellEnd"/>
      <w:r w:rsidRPr="000C4E85">
        <w:rPr>
          <w:rFonts w:ascii="Times New Roman" w:hAnsi="Times New Roman" w:cs="Times New Roman"/>
          <w:sz w:val="20"/>
          <w:szCs w:val="20"/>
        </w:rPr>
        <w:t xml:space="preserve"> at once. The opinion about the whole document is considered as positive or negative in this type of analysis. However, this is not a good approach because there may be e a positive specific path that has a great importance but the overall sentiment score of the document is negative and vice versa [30] [31].</w:t>
      </w:r>
    </w:p>
    <w:p w:rsidR="000C4E85" w:rsidRPr="000C4E85" w:rsidRDefault="000C4E85" w:rsidP="000C4E85">
      <w:pPr>
        <w:pStyle w:val="Heading3"/>
        <w:rPr>
          <w:rStyle w:val="Heading3Char"/>
          <w:rFonts w:cs="Times New Roman"/>
          <w:b/>
          <w:sz w:val="20"/>
          <w:szCs w:val="20"/>
        </w:rPr>
      </w:pPr>
      <w:bookmarkStart w:id="4" w:name="_Toc63587350"/>
      <w:r w:rsidRPr="000C4E85">
        <w:rPr>
          <w:rStyle w:val="Heading3Char"/>
          <w:rFonts w:cs="Times New Roman"/>
          <w:sz w:val="20"/>
          <w:szCs w:val="20"/>
        </w:rPr>
        <w:t>Sentence Level Sentiment Analysis</w:t>
      </w:r>
      <w:bookmarkEnd w:id="4"/>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lastRenderedPageBreak/>
        <w:t xml:space="preserve">Sentiment analysis at the sentence level is considered as the calculation of sentiment on each of the sentences in the document. In this approach, the document is divided into sentences, and every sentence is considered as an entity. This is a better way to find the sentiment clarity as compared to the whole document because in this technique every sentence is </w:t>
      </w:r>
      <w:proofErr w:type="spellStart"/>
      <w:r w:rsidRPr="000C4E85">
        <w:rPr>
          <w:rFonts w:ascii="Times New Roman" w:hAnsi="Times New Roman" w:cs="Times New Roman"/>
          <w:sz w:val="20"/>
          <w:szCs w:val="20"/>
        </w:rPr>
        <w:t>analyzed</w:t>
      </w:r>
      <w:proofErr w:type="spellEnd"/>
      <w:r w:rsidRPr="000C4E85">
        <w:rPr>
          <w:rFonts w:ascii="Times New Roman" w:hAnsi="Times New Roman" w:cs="Times New Roman"/>
          <w:sz w:val="20"/>
          <w:szCs w:val="20"/>
        </w:rPr>
        <w:t xml:space="preserve"> separately. Anyhow this is also not the best case to find the sentiment because referring to the above example Samsung is a good brand but that techno is not a good brand. Another example sentence for the reference is "the functionality of Samsung mobile is too much smooth but very short battery life". In the above examples, we can extract the multiple meanings. To overcome this issue the spirit level sentiment analysis has been proposed [32, 33, and 34]</w:t>
      </w:r>
    </w:p>
    <w:p w:rsidR="000C4E85" w:rsidRPr="000C4E85" w:rsidRDefault="000C4E85" w:rsidP="000C4E85">
      <w:pPr>
        <w:pStyle w:val="Heading3"/>
        <w:rPr>
          <w:rStyle w:val="Heading3Char"/>
          <w:rFonts w:cs="Times New Roman"/>
          <w:b/>
          <w:sz w:val="20"/>
          <w:szCs w:val="20"/>
        </w:rPr>
      </w:pPr>
      <w:bookmarkStart w:id="5" w:name="_Toc63587351"/>
      <w:r w:rsidRPr="000C4E85">
        <w:rPr>
          <w:rStyle w:val="Heading3Char"/>
          <w:rFonts w:cs="Times New Roman"/>
          <w:sz w:val="20"/>
          <w:szCs w:val="20"/>
        </w:rPr>
        <w:t>Aspect Level Sentiment Analysis</w:t>
      </w:r>
      <w:bookmarkEnd w:id="5"/>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Aspect level sentiment analysis is said to be the analysis in which every feature or aspect is considered as an entity like price, size, and weight of mobile. A feature is said to be the instance or attribute of anything. In this approach, the main focus is to find out the feature of an entity and to find out the sentiment according to the feature. Aspect level sentiment analysis has been performed in many fields so far like explain in [35] [36] researches.</w:t>
      </w:r>
    </w:p>
    <w:p w:rsidR="000C4E85" w:rsidRPr="000C4E85" w:rsidRDefault="000C4E85" w:rsidP="000C4E85">
      <w:pPr>
        <w:pStyle w:val="Heading2"/>
        <w:rPr>
          <w:sz w:val="20"/>
          <w:szCs w:val="20"/>
        </w:rPr>
      </w:pPr>
      <w:bookmarkStart w:id="6" w:name="_Toc63587352"/>
      <w:r w:rsidRPr="000C4E85">
        <w:rPr>
          <w:sz w:val="20"/>
          <w:szCs w:val="20"/>
        </w:rPr>
        <w:t>Machine Learning</w:t>
      </w:r>
      <w:bookmarkEnd w:id="6"/>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In 1997 researcher defines machine learning as the feature of computer science that aims to gain knowledge from data [37]. Machine learning is used to improve the efficiency of different analyses for example in applied Health Care and Emotion Detection etc. This is used to automate the process of flexibility and efficiency that identifies the trends from Complex data sets [38]. </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There are multiple steps involved to determine when ML is being used. The first step is that the machine learning technique can be used to answer the research question. In research [39], the researcher defines the three types of research problems i.e. Descriptive research, Explanatory research, and Predictive research which can be resolved through machine learning. For the mentioned task, machine learning has been performed and it is verified by the statistical methods which are sufficient in some cases and sometimes the questions validate the results. </w:t>
      </w:r>
    </w:p>
    <w:p w:rsidR="000C4E85" w:rsidRPr="000C4E85" w:rsidRDefault="000C4E85" w:rsidP="000C4E85">
      <w:pPr>
        <w:pStyle w:val="Heading3"/>
        <w:rPr>
          <w:sz w:val="20"/>
          <w:szCs w:val="20"/>
        </w:rPr>
      </w:pPr>
      <w:bookmarkStart w:id="7" w:name="_Toc63587353"/>
      <w:r w:rsidRPr="000C4E85">
        <w:rPr>
          <w:sz w:val="20"/>
          <w:szCs w:val="20"/>
        </w:rPr>
        <w:t>Research Types</w:t>
      </w:r>
      <w:bookmarkEnd w:id="7"/>
    </w:p>
    <w:p w:rsidR="000C4E85" w:rsidRPr="000C4E85" w:rsidRDefault="000C4E85" w:rsidP="000C4E85">
      <w:pPr>
        <w:rPr>
          <w:sz w:val="20"/>
          <w:szCs w:val="20"/>
        </w:rPr>
      </w:pPr>
      <w:r w:rsidRPr="000C4E85">
        <w:rPr>
          <w:sz w:val="20"/>
          <w:szCs w:val="20"/>
        </w:rPr>
        <w:t>Research has been divided into the following three types:</w:t>
      </w:r>
    </w:p>
    <w:p w:rsidR="000C4E85" w:rsidRPr="000C4E85" w:rsidRDefault="000C4E85" w:rsidP="000C4E85">
      <w:pPr>
        <w:pStyle w:val="Heading4"/>
        <w:rPr>
          <w:sz w:val="20"/>
          <w:szCs w:val="20"/>
        </w:rPr>
      </w:pPr>
      <w:r w:rsidRPr="000C4E85">
        <w:rPr>
          <w:sz w:val="20"/>
          <w:szCs w:val="20"/>
        </w:rPr>
        <w:lastRenderedPageBreak/>
        <w:t xml:space="preserve">Descriptive Research: </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The main purpose of descriptive research is to provide a summary of the properties of the data.</w:t>
      </w:r>
    </w:p>
    <w:p w:rsidR="000C4E85" w:rsidRPr="000C4E85" w:rsidRDefault="000C4E85" w:rsidP="000C4E85">
      <w:pPr>
        <w:pStyle w:val="Heading4"/>
        <w:rPr>
          <w:sz w:val="20"/>
          <w:szCs w:val="20"/>
        </w:rPr>
      </w:pPr>
      <w:r w:rsidRPr="000C4E85">
        <w:rPr>
          <w:sz w:val="20"/>
          <w:szCs w:val="20"/>
        </w:rPr>
        <w:t xml:space="preserve">Predictive Research: </w:t>
      </w:r>
    </w:p>
    <w:p w:rsidR="000C4E85" w:rsidRPr="000C4E85" w:rsidRDefault="000C4E85" w:rsidP="000C4E85">
      <w:pPr>
        <w:ind w:firstLine="709"/>
        <w:rPr>
          <w:rFonts w:ascii="Times New Roman" w:hAnsi="Times New Roman" w:cs="Times New Roman"/>
          <w:b/>
          <w:sz w:val="20"/>
          <w:szCs w:val="20"/>
        </w:rPr>
      </w:pPr>
      <w:r w:rsidRPr="000C4E85">
        <w:rPr>
          <w:rFonts w:ascii="Times New Roman" w:hAnsi="Times New Roman" w:cs="Times New Roman"/>
          <w:sz w:val="20"/>
          <w:szCs w:val="20"/>
        </w:rPr>
        <w:t>The main purpose of predictive research is to forecast the future outcomes that would utilize for money think screening and selection:</w:t>
      </w:r>
    </w:p>
    <w:p w:rsidR="000C4E85" w:rsidRPr="000C4E85" w:rsidRDefault="000C4E85" w:rsidP="000C4E85">
      <w:pPr>
        <w:pStyle w:val="Heading4"/>
        <w:rPr>
          <w:sz w:val="20"/>
          <w:szCs w:val="20"/>
        </w:rPr>
      </w:pPr>
      <w:r w:rsidRPr="000C4E85">
        <w:rPr>
          <w:sz w:val="20"/>
          <w:szCs w:val="20"/>
        </w:rPr>
        <w:t xml:space="preserve">Explanatory Research: </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The main purpose of this research is to understand the informal mechanism that would be used to create future interventions </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To solve the above research categories, machine learning has been divided into three types mentioned in figure 2 [Reference].</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68480" behindDoc="0" locked="0" layoutInCell="1" allowOverlap="1" wp14:anchorId="032B9E74" wp14:editId="3B6A826F">
                <wp:simplePos x="0" y="0"/>
                <wp:positionH relativeFrom="column">
                  <wp:posOffset>2075256</wp:posOffset>
                </wp:positionH>
                <wp:positionV relativeFrom="paragraph">
                  <wp:posOffset>360629</wp:posOffset>
                </wp:positionV>
                <wp:extent cx="1581150" cy="314554"/>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581150" cy="314554"/>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2B9E74" id="Rectangle: Rounded Corners 19" o:spid="_x0000_s1030" style="position:absolute;left:0;text-align:left;margin-left:163.4pt;margin-top:28.4pt;width:124.5pt;height:2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" fillcolor="#5b9bd5 [3204]" strokecolor="#1f4d78 [1604]" strokeweight="1pt">
                <v:stroke joinstyle="miter"/>
                <v:textbox>
                  <w:txbxContent>
                    <w:p w:rsidR="00904457" w:rsidRDefault="00904457" w:rsidP="000C4E85">
                      <w:pPr>
                        <w:jc w:val="center"/>
                      </w:pPr>
                      <w:r>
                        <w:t>Machine Learning</w:t>
                      </w:r>
                    </w:p>
                  </w:txbxContent>
                </v:textbox>
              </v:roundrect>
            </w:pict>
          </mc:Fallback>
        </mc:AlternateContent>
      </w:r>
    </w:p>
    <w:p w:rsidR="000C4E85" w:rsidRPr="000C4E85" w:rsidRDefault="000C4E85" w:rsidP="000C4E85">
      <w:pPr>
        <w:ind w:firstLine="720"/>
        <w:rPr>
          <w:rFonts w:ascii="Times New Roman" w:hAnsi="Times New Roman" w:cs="Times New Roman"/>
          <w:sz w:val="20"/>
          <w:szCs w:val="20"/>
        </w:rPr>
      </w:pP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75648" behindDoc="0" locked="0" layoutInCell="1" allowOverlap="1" wp14:anchorId="001AC24F" wp14:editId="1D9CFCFC">
                <wp:simplePos x="0" y="0"/>
                <wp:positionH relativeFrom="column">
                  <wp:posOffset>2845435</wp:posOffset>
                </wp:positionH>
                <wp:positionV relativeFrom="paragraph">
                  <wp:posOffset>318617</wp:posOffset>
                </wp:positionV>
                <wp:extent cx="0" cy="13239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ADB95" id="Straight Arrow Connector 13" o:spid="_x0000_s1026" type="#_x0000_t32" style="position:absolute;margin-left:224.05pt;margin-top:25.1pt;width:0;height:10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" strokecolor="#5b9bd5 [3204]" strokeweight=".5pt">
                <v:stroke endarrow="block" joinstyle="miter"/>
              </v:shape>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76672" behindDoc="0" locked="0" layoutInCell="1" allowOverlap="1" wp14:anchorId="2AA21070" wp14:editId="265D6617">
                <wp:simplePos x="0" y="0"/>
                <wp:positionH relativeFrom="column">
                  <wp:posOffset>4636465</wp:posOffset>
                </wp:positionH>
                <wp:positionV relativeFrom="paragraph">
                  <wp:posOffset>124130</wp:posOffset>
                </wp:positionV>
                <wp:extent cx="0" cy="15144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0AA71" id="Straight Arrow Connector 14" o:spid="_x0000_s1026" type="#_x0000_t32" style="position:absolute;margin-left:365.1pt;margin-top:9.75pt;width:0;height:11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" strokecolor="#5b9bd5 [3204]" strokeweight=".5pt">
                <v:stroke endarrow="block" joinstyle="miter"/>
              </v:shape>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74624" behindDoc="0" locked="0" layoutInCell="1" allowOverlap="1" wp14:anchorId="68224C2E" wp14:editId="06D17A06">
                <wp:simplePos x="0" y="0"/>
                <wp:positionH relativeFrom="column">
                  <wp:posOffset>3657600</wp:posOffset>
                </wp:positionH>
                <wp:positionV relativeFrom="paragraph">
                  <wp:posOffset>135890</wp:posOffset>
                </wp:positionV>
                <wp:extent cx="9715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1ACC" id="Straight Connector 2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0.7pt" to="36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wjuA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" strokecolor="#5b9bd5 [3204]" strokeweight=".5pt">
                <v:stroke joinstyle="miter"/>
              </v:line>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73600" behindDoc="0" locked="0" layoutInCell="1" allowOverlap="1" wp14:anchorId="2D42EE94" wp14:editId="7BC778A8">
                <wp:simplePos x="0" y="0"/>
                <wp:positionH relativeFrom="column">
                  <wp:posOffset>1101725</wp:posOffset>
                </wp:positionH>
                <wp:positionV relativeFrom="paragraph">
                  <wp:posOffset>132080</wp:posOffset>
                </wp:positionV>
                <wp:extent cx="9715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CE492" id="Straight Connector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10.4pt" to="163.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GhuQ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" strokecolor="#5b9bd5 [3204]" strokeweight=".5pt">
                <v:stroke joinstyle="miter"/>
              </v:line>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72576" behindDoc="0" locked="0" layoutInCell="1" allowOverlap="1" wp14:anchorId="2E6CBD84" wp14:editId="1CAF4DCB">
                <wp:simplePos x="0" y="0"/>
                <wp:positionH relativeFrom="column">
                  <wp:posOffset>1101725</wp:posOffset>
                </wp:positionH>
                <wp:positionV relativeFrom="paragraph">
                  <wp:posOffset>131445</wp:posOffset>
                </wp:positionV>
                <wp:extent cx="0" cy="15144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30BED" id="Straight Arrow Connector 23" o:spid="_x0000_s1026" type="#_x0000_t32" style="position:absolute;margin-left:86.75pt;margin-top:10.35pt;width:0;height:119.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" strokecolor="#5b9bd5 [3204]" strokeweight=".5pt">
                <v:stroke endarrow="block" joinstyle="miter"/>
              </v:shape>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69504" behindDoc="0" locked="0" layoutInCell="1" allowOverlap="1" wp14:anchorId="0C481A40" wp14:editId="4523B0E3">
                <wp:simplePos x="0" y="0"/>
                <wp:positionH relativeFrom="column">
                  <wp:posOffset>415925</wp:posOffset>
                </wp:positionH>
                <wp:positionV relativeFrom="paragraph">
                  <wp:posOffset>1644015</wp:posOffset>
                </wp:positionV>
                <wp:extent cx="1400175" cy="590550"/>
                <wp:effectExtent l="0" t="0" r="28575" b="19050"/>
                <wp:wrapNone/>
                <wp:docPr id="25" name="Rectangle: Rounded Corners 25"/>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Unsupervised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81A40" id="Rectangle: Rounded Corners 25" o:spid="_x0000_s1031" style="position:absolute;left:0;text-align:left;margin-left:32.75pt;margin-top:129.45pt;width:110.2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" fillcolor="#5b9bd5 [3204]" strokecolor="#1f4d78 [1604]" strokeweight="1pt">
                <v:stroke joinstyle="miter"/>
                <v:textbox>
                  <w:txbxContent>
                    <w:p w:rsidR="00904457" w:rsidRDefault="00904457" w:rsidP="000C4E85">
                      <w:pPr>
                        <w:jc w:val="center"/>
                      </w:pPr>
                      <w:r>
                        <w:t>Unsupervised Machine Learning</w:t>
                      </w:r>
                    </w:p>
                  </w:txbxContent>
                </v:textbox>
              </v:roundrect>
            </w:pict>
          </mc:Fallback>
        </mc:AlternateContent>
      </w: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71552" behindDoc="0" locked="0" layoutInCell="1" allowOverlap="1" wp14:anchorId="0545D1AE" wp14:editId="6289B230">
                <wp:simplePos x="0" y="0"/>
                <wp:positionH relativeFrom="column">
                  <wp:posOffset>3873500</wp:posOffset>
                </wp:positionH>
                <wp:positionV relativeFrom="paragraph">
                  <wp:posOffset>1615440</wp:posOffset>
                </wp:positionV>
                <wp:extent cx="1438275" cy="59055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Supervised Machine Learning</w:t>
                            </w:r>
                          </w:p>
                          <w:p w:rsidR="00904457" w:rsidRDefault="00904457" w:rsidP="000C4E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5D1AE" id="Rectangle: Rounded Corners 27" o:spid="_x0000_s1032" style="position:absolute;left:0;text-align:left;margin-left:305pt;margin-top:127.2pt;width:113.2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" fillcolor="#5b9bd5 [3204]" strokecolor="#1f4d78 [1604]" strokeweight="1pt">
                <v:stroke joinstyle="miter"/>
                <v:textbox>
                  <w:txbxContent>
                    <w:p w:rsidR="00904457" w:rsidRDefault="00904457" w:rsidP="000C4E85">
                      <w:pPr>
                        <w:jc w:val="center"/>
                      </w:pPr>
                      <w:r>
                        <w:t>Supervised Machine Learning</w:t>
                      </w:r>
                    </w:p>
                    <w:p w:rsidR="00904457" w:rsidRDefault="00904457" w:rsidP="000C4E85">
                      <w:pPr>
                        <w:jc w:val="center"/>
                      </w:pPr>
                    </w:p>
                  </w:txbxContent>
                </v:textbox>
              </v:roundrect>
            </w:pict>
          </mc:Fallback>
        </mc:AlternateContent>
      </w:r>
    </w:p>
    <w:p w:rsidR="000C4E85" w:rsidRPr="000C4E85" w:rsidRDefault="000C4E85" w:rsidP="000C4E85">
      <w:pPr>
        <w:ind w:firstLine="720"/>
        <w:rPr>
          <w:rFonts w:ascii="Times New Roman" w:hAnsi="Times New Roman" w:cs="Times New Roman"/>
          <w:sz w:val="20"/>
          <w:szCs w:val="20"/>
        </w:rPr>
      </w:pPr>
    </w:p>
    <w:p w:rsidR="000C4E85" w:rsidRPr="000C4E85" w:rsidRDefault="000C4E85" w:rsidP="000C4E85">
      <w:pPr>
        <w:ind w:firstLine="720"/>
        <w:rPr>
          <w:rFonts w:ascii="Times New Roman" w:hAnsi="Times New Roman" w:cs="Times New Roman"/>
          <w:sz w:val="20"/>
          <w:szCs w:val="20"/>
        </w:rPr>
      </w:pPr>
    </w:p>
    <w:p w:rsidR="000C4E85" w:rsidRPr="000C4E85" w:rsidRDefault="000C4E85" w:rsidP="000C4E85">
      <w:pPr>
        <w:ind w:firstLine="720"/>
        <w:rPr>
          <w:rFonts w:ascii="Times New Roman" w:hAnsi="Times New Roman" w:cs="Times New Roman"/>
          <w:sz w:val="20"/>
          <w:szCs w:val="20"/>
        </w:rPr>
      </w:pPr>
    </w:p>
    <w:p w:rsidR="000C4E85" w:rsidRPr="000C4E85" w:rsidRDefault="000C4E85" w:rsidP="000C4E85">
      <w:pPr>
        <w:ind w:firstLine="720"/>
        <w:rPr>
          <w:rFonts w:ascii="Times New Roman" w:hAnsi="Times New Roman" w:cs="Times New Roman"/>
          <w:sz w:val="20"/>
          <w:szCs w:val="20"/>
        </w:rPr>
      </w:pPr>
      <w:r w:rsidRPr="000C4E85">
        <w:rPr>
          <w:rFonts w:ascii="Times New Roman" w:hAnsi="Times New Roman" w:cs="Times New Roman"/>
          <w:noProof/>
          <w:sz w:val="20"/>
          <w:szCs w:val="20"/>
          <w:lang w:eastAsia="en-GB"/>
        </w:rPr>
        <mc:AlternateContent>
          <mc:Choice Requires="wps">
            <w:drawing>
              <wp:anchor distT="0" distB="0" distL="114300" distR="114300" simplePos="0" relativeHeight="251670528" behindDoc="0" locked="0" layoutInCell="1" allowOverlap="1" wp14:anchorId="5785BB32" wp14:editId="406B4C40">
                <wp:simplePos x="0" y="0"/>
                <wp:positionH relativeFrom="column">
                  <wp:posOffset>2130425</wp:posOffset>
                </wp:positionH>
                <wp:positionV relativeFrom="paragraph">
                  <wp:posOffset>186055</wp:posOffset>
                </wp:positionV>
                <wp:extent cx="1390650" cy="59055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4457" w:rsidRDefault="00904457" w:rsidP="000C4E85">
                            <w:pPr>
                              <w:jc w:val="center"/>
                            </w:pPr>
                            <w:r>
                              <w:t>Semi-Supervised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5BB32" id="Rectangle: Rounded Corners 26" o:spid="_x0000_s1033" style="position:absolute;left:0;text-align:left;margin-left:167.75pt;margin-top:14.65pt;width:109.5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" fillcolor="#5b9bd5 [3204]" strokecolor="#1f4d78 [1604]" strokeweight="1pt">
                <v:stroke joinstyle="miter"/>
                <v:textbox>
                  <w:txbxContent>
                    <w:p w:rsidR="00904457" w:rsidRDefault="00904457" w:rsidP="000C4E85">
                      <w:pPr>
                        <w:jc w:val="center"/>
                      </w:pPr>
                      <w:r>
                        <w:t>Semi-Supervised Machine Learning</w:t>
                      </w:r>
                    </w:p>
                  </w:txbxContent>
                </v:textbox>
              </v:roundrect>
            </w:pict>
          </mc:Fallback>
        </mc:AlternateContent>
      </w:r>
    </w:p>
    <w:p w:rsidR="000C4E85" w:rsidRPr="000C4E85" w:rsidRDefault="000C4E85" w:rsidP="000C4E85">
      <w:pPr>
        <w:ind w:firstLine="720"/>
        <w:rPr>
          <w:rFonts w:ascii="Times New Roman" w:hAnsi="Times New Roman" w:cs="Times New Roman"/>
          <w:sz w:val="20"/>
          <w:szCs w:val="20"/>
        </w:rPr>
      </w:pPr>
    </w:p>
    <w:p w:rsidR="000C4E85" w:rsidRPr="000C4E85" w:rsidRDefault="000C4E85" w:rsidP="000C4E85">
      <w:pPr>
        <w:ind w:left="2880" w:firstLine="720"/>
        <w:rPr>
          <w:rFonts w:ascii="Times New Roman" w:hAnsi="Times New Roman" w:cs="Times New Roman"/>
          <w:sz w:val="20"/>
          <w:szCs w:val="20"/>
        </w:rPr>
      </w:pPr>
    </w:p>
    <w:p w:rsidR="000C4E85" w:rsidRPr="000C4E85" w:rsidRDefault="000C4E85" w:rsidP="000C4E85">
      <w:pPr>
        <w:ind w:left="2880" w:firstLine="720"/>
        <w:rPr>
          <w:rFonts w:ascii="Times New Roman" w:hAnsi="Times New Roman" w:cs="Times New Roman"/>
          <w:sz w:val="20"/>
          <w:szCs w:val="20"/>
        </w:rPr>
      </w:pPr>
      <w:r w:rsidRPr="000C4E85">
        <w:rPr>
          <w:rFonts w:ascii="Times New Roman" w:hAnsi="Times New Roman" w:cs="Times New Roman"/>
          <w:sz w:val="20"/>
          <w:szCs w:val="20"/>
        </w:rPr>
        <w:t>(Caption)</w:t>
      </w:r>
    </w:p>
    <w:p w:rsidR="000C4E85" w:rsidRPr="000C4E85" w:rsidRDefault="000C4E85" w:rsidP="000C4E85">
      <w:pPr>
        <w:pStyle w:val="Heading3"/>
        <w:rPr>
          <w:sz w:val="20"/>
          <w:szCs w:val="20"/>
        </w:rPr>
      </w:pPr>
      <w:bookmarkStart w:id="8" w:name="_Toc63587354"/>
      <w:r w:rsidRPr="000C4E85">
        <w:rPr>
          <w:sz w:val="20"/>
          <w:szCs w:val="20"/>
        </w:rPr>
        <w:t>Unsupervised Machine Learning</w:t>
      </w:r>
      <w:bookmarkEnd w:id="8"/>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Unsupervised machine learning is specifically helpful for descriptive research because this research aims to find the relationship between the data structure without knowing the statistical outcomes. This methodology is referred to unsupervised learning because we don't have any target variable that could be happened [71].</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lastRenderedPageBreak/>
        <w:t xml:space="preserve">The main purpose of unsupervised learning is to identify or </w:t>
      </w:r>
      <w:proofErr w:type="spellStart"/>
      <w:r w:rsidRPr="000C4E85">
        <w:rPr>
          <w:rFonts w:ascii="Times New Roman" w:hAnsi="Times New Roman" w:cs="Times New Roman"/>
          <w:sz w:val="20"/>
          <w:szCs w:val="20"/>
        </w:rPr>
        <w:t>analyze</w:t>
      </w:r>
      <w:proofErr w:type="spellEnd"/>
      <w:r w:rsidRPr="000C4E85">
        <w:rPr>
          <w:rFonts w:ascii="Times New Roman" w:hAnsi="Times New Roman" w:cs="Times New Roman"/>
          <w:sz w:val="20"/>
          <w:szCs w:val="20"/>
        </w:rPr>
        <w:t xml:space="preserve"> the dimensions of the component’s trajectories for clusters from the dataset. Multiple approaches for unsupervised learning are used i.e. Factor analysis, mixture </w:t>
      </w:r>
      <w:proofErr w:type="spellStart"/>
      <w:r w:rsidRPr="000C4E85">
        <w:rPr>
          <w:rFonts w:ascii="Times New Roman" w:hAnsi="Times New Roman" w:cs="Times New Roman"/>
          <w:sz w:val="20"/>
          <w:szCs w:val="20"/>
        </w:rPr>
        <w:t>modeling</w:t>
      </w:r>
      <w:proofErr w:type="spellEnd"/>
      <w:r w:rsidRPr="000C4E85">
        <w:rPr>
          <w:rFonts w:ascii="Times New Roman" w:hAnsi="Times New Roman" w:cs="Times New Roman"/>
          <w:sz w:val="20"/>
          <w:szCs w:val="20"/>
        </w:rPr>
        <w:t xml:space="preserve">, and component analysis. </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The general goal of unsupervised learning is to find patterns in the data. The two most common types of unsupervised learning, cluster analysis, and principal component analysis are quite well-known in the social and </w:t>
      </w:r>
      <w:proofErr w:type="spellStart"/>
      <w:r w:rsidRPr="000C4E85">
        <w:rPr>
          <w:rFonts w:ascii="Times New Roman" w:hAnsi="Times New Roman" w:cs="Times New Roman"/>
          <w:sz w:val="20"/>
          <w:szCs w:val="20"/>
        </w:rPr>
        <w:t>behavioral</w:t>
      </w:r>
      <w:proofErr w:type="spellEnd"/>
      <w:r w:rsidRPr="000C4E85">
        <w:rPr>
          <w:rFonts w:ascii="Times New Roman" w:hAnsi="Times New Roman" w:cs="Times New Roman"/>
          <w:sz w:val="20"/>
          <w:szCs w:val="20"/>
        </w:rPr>
        <w:t xml:space="preserve"> sciences. Cluster analysis can be used to obtain qualitatively different groups of individuals; for instance, Drysdale et al. (2017) used this technique to identify different neurophysiological subtypes of patients based on distinct patterns of dysfunctional connectivity in the brain. Principal component analysis has been used to study large numbers of recorded neurons. Such unsupervised learning approaches are often used as a form of pre-processed data, to reduce the number of predictors in big data. Moreover, unsupervised learning can also be used for outlier detection (i.e., a case that does not fit the general pattern in the data).</w:t>
      </w:r>
    </w:p>
    <w:p w:rsidR="000C4E85" w:rsidRPr="000C4E85" w:rsidRDefault="000C4E85" w:rsidP="000C4E85">
      <w:pPr>
        <w:pStyle w:val="Heading3"/>
        <w:rPr>
          <w:sz w:val="20"/>
          <w:szCs w:val="20"/>
        </w:rPr>
      </w:pPr>
      <w:bookmarkStart w:id="9" w:name="_Toc63587355"/>
      <w:r w:rsidRPr="000C4E85">
        <w:rPr>
          <w:sz w:val="20"/>
          <w:szCs w:val="20"/>
        </w:rPr>
        <w:t>Semi-Supervised Machine Learning</w:t>
      </w:r>
      <w:bookmarkEnd w:id="9"/>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Semi-supervised learning consists of both types of unsupervised and supervised learning. In this technique, the dataset can be </w:t>
      </w:r>
      <w:proofErr w:type="spellStart"/>
      <w:r w:rsidRPr="000C4E85">
        <w:rPr>
          <w:rFonts w:ascii="Times New Roman" w:hAnsi="Times New Roman" w:cs="Times New Roman"/>
          <w:sz w:val="20"/>
          <w:szCs w:val="20"/>
        </w:rPr>
        <w:t>labeled</w:t>
      </w:r>
      <w:proofErr w:type="spellEnd"/>
      <w:r w:rsidRPr="000C4E85">
        <w:rPr>
          <w:rFonts w:ascii="Times New Roman" w:hAnsi="Times New Roman" w:cs="Times New Roman"/>
          <w:sz w:val="20"/>
          <w:szCs w:val="20"/>
        </w:rPr>
        <w:t xml:space="preserve"> or unlabelled. The </w:t>
      </w:r>
      <w:proofErr w:type="spellStart"/>
      <w:r w:rsidRPr="000C4E85">
        <w:rPr>
          <w:rFonts w:ascii="Times New Roman" w:hAnsi="Times New Roman" w:cs="Times New Roman"/>
          <w:sz w:val="20"/>
          <w:szCs w:val="20"/>
        </w:rPr>
        <w:t>labeled</w:t>
      </w:r>
      <w:proofErr w:type="spellEnd"/>
      <w:r w:rsidRPr="000C4E85">
        <w:rPr>
          <w:rFonts w:ascii="Times New Roman" w:hAnsi="Times New Roman" w:cs="Times New Roman"/>
          <w:sz w:val="20"/>
          <w:szCs w:val="20"/>
        </w:rPr>
        <w:t xml:space="preserve"> data is utilized to train the model and the unlabelled data is utilized to purify the boundaries of classes. In semi-supervised machine learning methodology, K nearest </w:t>
      </w:r>
      <w:proofErr w:type="spellStart"/>
      <w:r w:rsidRPr="000C4E85">
        <w:rPr>
          <w:rFonts w:ascii="Times New Roman" w:hAnsi="Times New Roman" w:cs="Times New Roman"/>
          <w:sz w:val="20"/>
          <w:szCs w:val="20"/>
        </w:rPr>
        <w:t>neighbor</w:t>
      </w:r>
      <w:proofErr w:type="spellEnd"/>
      <w:r w:rsidRPr="000C4E85">
        <w:rPr>
          <w:rFonts w:ascii="Times New Roman" w:hAnsi="Times New Roman" w:cs="Times New Roman"/>
          <w:sz w:val="20"/>
          <w:szCs w:val="20"/>
        </w:rPr>
        <w:t>, perceptron, neural network, convolutional neural network techniques are used [40] [41] [42].</w:t>
      </w:r>
    </w:p>
    <w:p w:rsidR="000C4E85" w:rsidRPr="000C4E85" w:rsidRDefault="000C4E85" w:rsidP="000C4E85">
      <w:pPr>
        <w:pStyle w:val="Heading3"/>
        <w:rPr>
          <w:sz w:val="20"/>
          <w:szCs w:val="20"/>
        </w:rPr>
      </w:pPr>
      <w:bookmarkStart w:id="10" w:name="_Toc63587356"/>
      <w:r w:rsidRPr="000C4E85">
        <w:rPr>
          <w:sz w:val="20"/>
          <w:szCs w:val="20"/>
        </w:rPr>
        <w:t>Supervised Machine Learning</w:t>
      </w:r>
      <w:bookmarkEnd w:id="10"/>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Supervised learning is utilized by predictive research because the main purpose of supervised learning is to predict or classify the future outcome of data. Supervised machine learning is implemented on a large number of datasets like reviews dataset to predict the user satisfaction level for any product [43-46]. Supervised machine learning can be used when prior knowledge of the predicting labels or classes is available. In this technique, the algorithm is trained with the help of a large amount of dataset first to train the model, and then the test data set is passed through the model and the analysis of the efficiency of the model is measured by calculating the accuracy.</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Supervised learning is one of the machine learning techniques in which predictive classes are known. In the case of the review detection, a review may be positive or negative or maybe neutral. So, in this technique, the predicting class of a review would be negative, positive, or neutral. The technique of supervised machine learning is worked as the data set is divided into the training dataset and the test dataset. The training of the model is performed by </w:t>
      </w:r>
      <w:proofErr w:type="spellStart"/>
      <w:r w:rsidRPr="000C4E85">
        <w:rPr>
          <w:rFonts w:ascii="Times New Roman" w:hAnsi="Times New Roman" w:cs="Times New Roman"/>
          <w:sz w:val="20"/>
          <w:szCs w:val="20"/>
        </w:rPr>
        <w:t>labeling</w:t>
      </w:r>
      <w:proofErr w:type="spellEnd"/>
      <w:r w:rsidRPr="000C4E85">
        <w:rPr>
          <w:rFonts w:ascii="Times New Roman" w:hAnsi="Times New Roman" w:cs="Times New Roman"/>
          <w:sz w:val="20"/>
          <w:szCs w:val="20"/>
        </w:rPr>
        <w:t xml:space="preserve"> the dataset with actual sentiment and then the test data set is passed over the model and results are observed.</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lastRenderedPageBreak/>
        <w:t>There are mainly two techniques are used in supervised machine learning regression and classification [47]</w:t>
      </w:r>
    </w:p>
    <w:p w:rsidR="000C4E85" w:rsidRPr="000C4E85" w:rsidRDefault="000C4E85" w:rsidP="000C4E85">
      <w:pPr>
        <w:pStyle w:val="Heading4"/>
        <w:rPr>
          <w:rFonts w:cs="Times New Roman"/>
          <w:sz w:val="20"/>
          <w:szCs w:val="20"/>
        </w:rPr>
      </w:pPr>
      <w:r w:rsidRPr="000C4E85">
        <w:rPr>
          <w:rFonts w:cs="Times New Roman"/>
          <w:b w:val="0"/>
          <w:sz w:val="20"/>
          <w:szCs w:val="20"/>
        </w:rPr>
        <w:t>Classification</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Classification is said to be supervised machine learning [48] because the labels are already given with the data in contradiction with unsupervised learning in which there are no predefined classes or labels inside the data. Each set of data that is used in supervised machine learning contains a set of features or attributes that may be continuous or categorical [49], [50].  Classification is said to be the process of creating the model with the help of training data set having labels and this model can be used to predict the classes or labels of testing data.  Classification in supervised machine learning is being used in several intelligence-based researches.  In this study, we are going to perform analysis on the following list of classifiers:</w:t>
      </w:r>
    </w:p>
    <w:p w:rsidR="000C4E85" w:rsidRPr="000C4E85" w:rsidRDefault="000C4E85" w:rsidP="000C4E85">
      <w:pPr>
        <w:pStyle w:val="Heading5"/>
        <w:rPr>
          <w:rFonts w:cs="Times New Roman"/>
          <w:sz w:val="20"/>
          <w:szCs w:val="20"/>
        </w:rPr>
      </w:pPr>
      <w:r w:rsidRPr="000C4E85">
        <w:rPr>
          <w:rFonts w:cs="Times New Roman"/>
          <w:sz w:val="20"/>
          <w:szCs w:val="20"/>
        </w:rPr>
        <w:t>Decision Tree</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Decision tree classifies data set into trees by using algorithms of the data structure [51]. The main goal of the decision trees is to show the information of the structure present inside the dataset. The decision tree technique is a type of supervised machine learning technique that creates a tree from a set of class </w:t>
      </w:r>
      <w:proofErr w:type="spellStart"/>
      <w:r w:rsidRPr="000C4E85">
        <w:rPr>
          <w:rFonts w:ascii="Times New Roman" w:hAnsi="Times New Roman" w:cs="Times New Roman"/>
          <w:sz w:val="20"/>
          <w:szCs w:val="20"/>
        </w:rPr>
        <w:t>labeled</w:t>
      </w:r>
      <w:proofErr w:type="spellEnd"/>
      <w:r w:rsidRPr="000C4E85">
        <w:rPr>
          <w:rFonts w:ascii="Times New Roman" w:hAnsi="Times New Roman" w:cs="Times New Roman"/>
          <w:sz w:val="20"/>
          <w:szCs w:val="20"/>
        </w:rPr>
        <w:t xml:space="preserve"> data with the help of the machine learning process [49].  The decision tree algorithm works with the training samples and their </w:t>
      </w:r>
      <w:proofErr w:type="spellStart"/>
      <w:r w:rsidRPr="000C4E85">
        <w:rPr>
          <w:rFonts w:ascii="Times New Roman" w:hAnsi="Times New Roman" w:cs="Times New Roman"/>
          <w:sz w:val="20"/>
          <w:szCs w:val="20"/>
        </w:rPr>
        <w:t>labeled</w:t>
      </w:r>
      <w:proofErr w:type="spellEnd"/>
      <w:r w:rsidRPr="000C4E85">
        <w:rPr>
          <w:rFonts w:ascii="Times New Roman" w:hAnsi="Times New Roman" w:cs="Times New Roman"/>
          <w:sz w:val="20"/>
          <w:szCs w:val="20"/>
        </w:rPr>
        <w:t xml:space="preserve"> classes. Then this training dataset is recursively divided, based on features, into a subset of data so that the data set in the subset is purer than the data set in the parent set. In the subset of data, each internal node present in e decision tree explains feature and every branch represent the outcome of the test and every node explains the class label [</w:t>
      </w:r>
      <w:r w:rsidRPr="000C4E85">
        <w:rPr>
          <w:rFonts w:ascii="Times New Roman" w:hAnsi="Times New Roman" w:cs="Times New Roman"/>
          <w:sz w:val="20"/>
          <w:szCs w:val="20"/>
          <w:highlight w:val="yellow"/>
        </w:rPr>
        <w:t>5].</w:t>
      </w:r>
      <w:r w:rsidRPr="000C4E85">
        <w:rPr>
          <w:rFonts w:ascii="Times New Roman" w:hAnsi="Times New Roman" w:cs="Times New Roman"/>
          <w:sz w:val="20"/>
          <w:szCs w:val="20"/>
        </w:rPr>
        <w:t> </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b/>
          <w:sz w:val="20"/>
          <w:szCs w:val="20"/>
        </w:rPr>
        <w:t>Advantages</w:t>
      </w:r>
    </w:p>
    <w:p w:rsidR="000C4E85" w:rsidRPr="000C4E85" w:rsidRDefault="000C4E85" w:rsidP="000C4E85">
      <w:pPr>
        <w:pStyle w:val="ListParagraph"/>
        <w:numPr>
          <w:ilvl w:val="0"/>
          <w:numId w:val="5"/>
        </w:numPr>
        <w:spacing w:line="360" w:lineRule="auto"/>
        <w:rPr>
          <w:rFonts w:ascii="Times New Roman" w:hAnsi="Times New Roman" w:cs="Times New Roman"/>
          <w:sz w:val="20"/>
          <w:szCs w:val="20"/>
        </w:rPr>
      </w:pPr>
      <w:r w:rsidRPr="000C4E85">
        <w:rPr>
          <w:rFonts w:ascii="Times New Roman" w:hAnsi="Times New Roman" w:cs="Times New Roman"/>
          <w:sz w:val="20"/>
          <w:szCs w:val="20"/>
        </w:rPr>
        <w:t>Simple and fast.</w:t>
      </w:r>
    </w:p>
    <w:p w:rsidR="000C4E85" w:rsidRPr="000C4E85" w:rsidRDefault="000C4E85" w:rsidP="000C4E85">
      <w:pPr>
        <w:pStyle w:val="ListParagraph"/>
        <w:numPr>
          <w:ilvl w:val="0"/>
          <w:numId w:val="5"/>
        </w:numPr>
        <w:spacing w:line="360" w:lineRule="auto"/>
        <w:rPr>
          <w:rFonts w:ascii="Times New Roman" w:hAnsi="Times New Roman" w:cs="Times New Roman"/>
          <w:sz w:val="20"/>
          <w:szCs w:val="20"/>
        </w:rPr>
      </w:pPr>
      <w:r w:rsidRPr="000C4E85">
        <w:rPr>
          <w:rFonts w:ascii="Times New Roman" w:hAnsi="Times New Roman" w:cs="Times New Roman"/>
          <w:sz w:val="20"/>
          <w:szCs w:val="20"/>
        </w:rPr>
        <w:t>No requirement for prior knowledge and ability to manage high-dimensional data.</w:t>
      </w:r>
    </w:p>
    <w:p w:rsidR="000C4E85" w:rsidRPr="000C4E85" w:rsidRDefault="000C4E85" w:rsidP="000C4E85">
      <w:pPr>
        <w:pStyle w:val="ListParagraph"/>
        <w:numPr>
          <w:ilvl w:val="0"/>
          <w:numId w:val="5"/>
        </w:numPr>
        <w:spacing w:line="360" w:lineRule="auto"/>
        <w:rPr>
          <w:rFonts w:ascii="Times New Roman" w:hAnsi="Times New Roman" w:cs="Times New Roman"/>
          <w:sz w:val="20"/>
          <w:szCs w:val="20"/>
        </w:rPr>
      </w:pPr>
      <w:r w:rsidRPr="000C4E85">
        <w:rPr>
          <w:rFonts w:ascii="Times New Roman" w:hAnsi="Times New Roman" w:cs="Times New Roman"/>
          <w:sz w:val="20"/>
          <w:szCs w:val="20"/>
        </w:rPr>
        <w:t>Its representation is understandable</w:t>
      </w:r>
    </w:p>
    <w:p w:rsidR="000C4E85" w:rsidRPr="000C4E85" w:rsidRDefault="000C4E85" w:rsidP="000C4E85">
      <w:pPr>
        <w:pStyle w:val="ListParagraph"/>
        <w:numPr>
          <w:ilvl w:val="0"/>
          <w:numId w:val="5"/>
        </w:numPr>
        <w:spacing w:line="360" w:lineRule="auto"/>
        <w:rPr>
          <w:rFonts w:ascii="Times New Roman" w:hAnsi="Times New Roman" w:cs="Times New Roman"/>
          <w:sz w:val="20"/>
          <w:szCs w:val="20"/>
        </w:rPr>
      </w:pPr>
      <w:r w:rsidRPr="000C4E85">
        <w:rPr>
          <w:rFonts w:ascii="Times New Roman" w:hAnsi="Times New Roman" w:cs="Times New Roman"/>
          <w:sz w:val="20"/>
          <w:szCs w:val="20"/>
        </w:rPr>
        <w:t>Sport incremental learning</w:t>
      </w:r>
      <w:r w:rsidRPr="000C4E85">
        <w:rPr>
          <w:rFonts w:ascii="Times New Roman" w:hAnsi="Times New Roman" w:cs="Times New Roman"/>
          <w:b/>
          <w:sz w:val="20"/>
          <w:szCs w:val="20"/>
        </w:rPr>
        <w:t> </w:t>
      </w:r>
    </w:p>
    <w:p w:rsidR="000C4E85" w:rsidRPr="000C4E85" w:rsidRDefault="000C4E85" w:rsidP="000C4E85">
      <w:pPr>
        <w:rPr>
          <w:rFonts w:ascii="Times New Roman" w:hAnsi="Times New Roman" w:cs="Times New Roman"/>
          <w:sz w:val="20"/>
          <w:szCs w:val="20"/>
        </w:rPr>
      </w:pPr>
    </w:p>
    <w:p w:rsidR="000C4E85" w:rsidRPr="000C4E85" w:rsidRDefault="000C4E85" w:rsidP="000C4E85">
      <w:pPr>
        <w:ind w:firstLine="720"/>
        <w:rPr>
          <w:rFonts w:ascii="Times New Roman" w:hAnsi="Times New Roman" w:cs="Times New Roman"/>
          <w:b/>
          <w:sz w:val="20"/>
          <w:szCs w:val="20"/>
        </w:rPr>
      </w:pPr>
      <w:r w:rsidRPr="000C4E85">
        <w:rPr>
          <w:rFonts w:ascii="Times New Roman" w:hAnsi="Times New Roman" w:cs="Times New Roman"/>
          <w:b/>
          <w:sz w:val="20"/>
          <w:szCs w:val="20"/>
        </w:rPr>
        <w:t>Disadvantages</w:t>
      </w:r>
    </w:p>
    <w:p w:rsidR="000C4E85" w:rsidRPr="000C4E85" w:rsidRDefault="000C4E85" w:rsidP="000C4E85">
      <w:pPr>
        <w:pStyle w:val="ListParagraph"/>
        <w:numPr>
          <w:ilvl w:val="0"/>
          <w:numId w:val="6"/>
        </w:numPr>
        <w:spacing w:line="360" w:lineRule="auto"/>
        <w:rPr>
          <w:rFonts w:ascii="Times New Roman" w:hAnsi="Times New Roman" w:cs="Times New Roman"/>
          <w:sz w:val="20"/>
          <w:szCs w:val="20"/>
        </w:rPr>
      </w:pPr>
      <w:r w:rsidRPr="000C4E85">
        <w:rPr>
          <w:rFonts w:ascii="Times New Roman" w:hAnsi="Times New Roman" w:cs="Times New Roman"/>
          <w:sz w:val="20"/>
          <w:szCs w:val="20"/>
        </w:rPr>
        <w:t>It takes a long time to train the data.  </w:t>
      </w:r>
    </w:p>
    <w:p w:rsidR="000C4E85" w:rsidRPr="000C4E85" w:rsidRDefault="000C4E85" w:rsidP="000C4E85">
      <w:pPr>
        <w:pStyle w:val="ListParagraph"/>
        <w:numPr>
          <w:ilvl w:val="0"/>
          <w:numId w:val="6"/>
        </w:numPr>
        <w:spacing w:line="360" w:lineRule="auto"/>
        <w:rPr>
          <w:rFonts w:ascii="Times New Roman" w:hAnsi="Times New Roman" w:cs="Times New Roman"/>
          <w:sz w:val="20"/>
          <w:szCs w:val="20"/>
        </w:rPr>
      </w:pPr>
      <w:r w:rsidRPr="000C4E85">
        <w:rPr>
          <w:rFonts w:ascii="Times New Roman" w:hAnsi="Times New Roman" w:cs="Times New Roman"/>
          <w:sz w:val="20"/>
          <w:szCs w:val="20"/>
        </w:rPr>
        <w:t>Require a large number of available memory when dealing with a large data set. </w:t>
      </w:r>
    </w:p>
    <w:p w:rsidR="000C4E85" w:rsidRPr="000C4E85" w:rsidRDefault="000C4E85" w:rsidP="000C4E85">
      <w:pPr>
        <w:pStyle w:val="ListParagraph"/>
        <w:numPr>
          <w:ilvl w:val="0"/>
          <w:numId w:val="6"/>
        </w:numPr>
        <w:spacing w:line="360" w:lineRule="auto"/>
        <w:rPr>
          <w:rFonts w:ascii="Times New Roman" w:hAnsi="Times New Roman" w:cs="Times New Roman"/>
          <w:sz w:val="20"/>
          <w:szCs w:val="20"/>
        </w:rPr>
      </w:pPr>
      <w:r w:rsidRPr="000C4E85">
        <w:rPr>
          <w:rFonts w:ascii="Times New Roman" w:hAnsi="Times New Roman" w:cs="Times New Roman"/>
          <w:sz w:val="20"/>
          <w:szCs w:val="20"/>
        </w:rPr>
        <w:t>Does not perform well while using the diagonal partitioning data set.</w:t>
      </w:r>
    </w:p>
    <w:p w:rsidR="000C4E85" w:rsidRPr="000C4E85" w:rsidRDefault="000C4E85" w:rsidP="000C4E85">
      <w:pPr>
        <w:pStyle w:val="ListParagraph"/>
        <w:numPr>
          <w:ilvl w:val="0"/>
          <w:numId w:val="6"/>
        </w:numPr>
        <w:spacing w:line="360" w:lineRule="auto"/>
        <w:rPr>
          <w:rFonts w:ascii="Times New Roman" w:hAnsi="Times New Roman" w:cs="Times New Roman"/>
          <w:sz w:val="20"/>
          <w:szCs w:val="20"/>
        </w:rPr>
      </w:pPr>
      <w:r w:rsidRPr="000C4E85">
        <w:rPr>
          <w:rFonts w:ascii="Times New Roman" w:hAnsi="Times New Roman" w:cs="Times New Roman"/>
          <w:sz w:val="20"/>
          <w:szCs w:val="20"/>
        </w:rPr>
        <w:t>More complex for replication problem.</w:t>
      </w:r>
    </w:p>
    <w:p w:rsidR="000C4E85" w:rsidRPr="000C4E85" w:rsidRDefault="000C4E85" w:rsidP="000C4E85">
      <w:pPr>
        <w:pStyle w:val="ListParagraph"/>
        <w:numPr>
          <w:ilvl w:val="0"/>
          <w:numId w:val="6"/>
        </w:numPr>
        <w:spacing w:line="360" w:lineRule="auto"/>
        <w:rPr>
          <w:rFonts w:ascii="Times New Roman" w:hAnsi="Times New Roman" w:cs="Times New Roman"/>
          <w:sz w:val="20"/>
          <w:szCs w:val="20"/>
        </w:rPr>
      </w:pPr>
      <w:r w:rsidRPr="000C4E85">
        <w:rPr>
          <w:rFonts w:ascii="Times New Roman" w:hAnsi="Times New Roman" w:cs="Times New Roman"/>
          <w:sz w:val="20"/>
          <w:szCs w:val="20"/>
        </w:rPr>
        <w:t>Orders of the features intense are affected on the performance.</w:t>
      </w:r>
    </w:p>
    <w:p w:rsidR="000C4E85" w:rsidRPr="000C4E85" w:rsidRDefault="000C4E85" w:rsidP="000C4E85">
      <w:pPr>
        <w:pStyle w:val="Heading5"/>
        <w:rPr>
          <w:rFonts w:cs="Times New Roman"/>
          <w:b w:val="0"/>
          <w:sz w:val="20"/>
          <w:szCs w:val="20"/>
        </w:rPr>
      </w:pPr>
      <w:r w:rsidRPr="000C4E85">
        <w:rPr>
          <w:rFonts w:cs="Times New Roman"/>
          <w:sz w:val="20"/>
          <w:szCs w:val="20"/>
        </w:rPr>
        <w:lastRenderedPageBreak/>
        <w:t>Naive Bayes classifier</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Naive Bayes classifier is one of the simple statistical </w:t>
      </w:r>
      <w:proofErr w:type="spellStart"/>
      <w:r w:rsidRPr="000C4E85">
        <w:rPr>
          <w:rFonts w:ascii="Times New Roman" w:hAnsi="Times New Roman" w:cs="Times New Roman"/>
          <w:sz w:val="20"/>
          <w:szCs w:val="20"/>
        </w:rPr>
        <w:t>baysen</w:t>
      </w:r>
      <w:proofErr w:type="spellEnd"/>
      <w:r w:rsidRPr="000C4E85">
        <w:rPr>
          <w:rFonts w:ascii="Times New Roman" w:hAnsi="Times New Roman" w:cs="Times New Roman"/>
          <w:sz w:val="20"/>
          <w:szCs w:val="20"/>
        </w:rPr>
        <w:t xml:space="preserve"> classifiers [52].  It is called naive because it is supposed that all the variables are mutually correlated and participate in classification.  This is also called conditional independence [53]. This supposition is unrealistic for the maximum data set and it may lead to a simple framework of production which gives good results in manufacturing cases. Naive Bayes classifier is based on based theorem which is as follows:</w:t>
      </w:r>
    </w:p>
    <w:p w:rsidR="000C4E85" w:rsidRPr="000C4E85" w:rsidRDefault="000C4E85" w:rsidP="000C4E85">
      <w:pPr>
        <w:ind w:left="720"/>
        <w:jc w:val="center"/>
        <w:rPr>
          <w:rFonts w:ascii="Times New Roman" w:hAnsi="Times New Roman" w:cs="Times New Roman"/>
          <w:sz w:val="20"/>
          <w:szCs w:val="20"/>
        </w:rPr>
      </w:pPr>
      <w:r w:rsidRPr="000C4E85">
        <w:rPr>
          <w:rFonts w:ascii="Times New Roman" w:hAnsi="Times New Roman" w:cs="Times New Roman"/>
          <w:sz w:val="20"/>
          <w:szCs w:val="20"/>
        </w:rPr>
        <w:t xml:space="preserve">(A|B) = </w:t>
      </w:r>
      <w:r w:rsidRPr="000C4E85">
        <w:rPr>
          <w:rFonts w:ascii="Cambria Math" w:hAnsi="Cambria Math" w:cs="Cambria Math"/>
          <w:sz w:val="20"/>
          <w:szCs w:val="20"/>
        </w:rPr>
        <w:t>𝑃</w:t>
      </w:r>
      <w:r w:rsidRPr="000C4E85">
        <w:rPr>
          <w:rFonts w:ascii="Times New Roman" w:hAnsi="Times New Roman" w:cs="Times New Roman"/>
          <w:sz w:val="20"/>
          <w:szCs w:val="20"/>
        </w:rPr>
        <w:t xml:space="preserve"> </w:t>
      </w:r>
      <w:r w:rsidRPr="000C4E85">
        <w:rPr>
          <w:rFonts w:ascii="Cambria Math" w:hAnsi="Cambria Math" w:cs="Cambria Math"/>
          <w:sz w:val="20"/>
          <w:szCs w:val="20"/>
        </w:rPr>
        <w:t>𝑋</w:t>
      </w:r>
      <w:r w:rsidRPr="000C4E85">
        <w:rPr>
          <w:rFonts w:ascii="Times New Roman" w:hAnsi="Times New Roman" w:cs="Times New Roman"/>
          <w:sz w:val="20"/>
          <w:szCs w:val="20"/>
        </w:rPr>
        <w:t>|A (A) (B) </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A - Hypothesis, (such that tuple B belongs to class X) </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B - Evidence, explained by measure onset of attributes </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P (A|B) - Posterior probability which hypothesis A holds the evidence B </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P (A) - Prior probability of A, independent on B </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w:t>
      </w:r>
      <w:r w:rsidRPr="000C4E85">
        <w:rPr>
          <w:rFonts w:ascii="Cambria Math" w:hAnsi="Cambria Math" w:cs="Cambria Math"/>
          <w:sz w:val="20"/>
          <w:szCs w:val="20"/>
        </w:rPr>
        <w:t>𝑋</w:t>
      </w:r>
      <w:r w:rsidRPr="000C4E85">
        <w:rPr>
          <w:rFonts w:ascii="Times New Roman" w:hAnsi="Times New Roman" w:cs="Times New Roman"/>
          <w:sz w:val="20"/>
          <w:szCs w:val="20"/>
        </w:rPr>
        <w:t>|A) - Posterior probability which B conditioned on A </w:t>
      </w:r>
    </w:p>
    <w:p w:rsidR="000C4E85" w:rsidRPr="000C4E85" w:rsidRDefault="000C4E85" w:rsidP="000C4E85">
      <w:pPr>
        <w:ind w:left="720"/>
        <w:rPr>
          <w:rFonts w:ascii="Times New Roman" w:hAnsi="Times New Roman" w:cs="Times New Roman"/>
          <w:b/>
          <w:sz w:val="20"/>
          <w:szCs w:val="20"/>
        </w:rPr>
      </w:pPr>
      <w:r w:rsidRPr="000C4E85">
        <w:rPr>
          <w:rFonts w:ascii="Times New Roman" w:hAnsi="Times New Roman" w:cs="Times New Roman"/>
          <w:b/>
          <w:sz w:val="20"/>
          <w:szCs w:val="20"/>
        </w:rPr>
        <w:t>Advantages</w:t>
      </w:r>
    </w:p>
    <w:p w:rsidR="000C4E85" w:rsidRPr="000C4E85" w:rsidRDefault="000C4E85" w:rsidP="000C4E85">
      <w:pPr>
        <w:pStyle w:val="ListParagraph"/>
        <w:numPr>
          <w:ilvl w:val="0"/>
          <w:numId w:val="7"/>
        </w:numPr>
        <w:spacing w:line="360" w:lineRule="auto"/>
        <w:rPr>
          <w:rFonts w:ascii="Times New Roman" w:hAnsi="Times New Roman" w:cs="Times New Roman"/>
          <w:sz w:val="20"/>
          <w:szCs w:val="20"/>
        </w:rPr>
      </w:pPr>
      <w:r w:rsidRPr="000C4E85">
        <w:rPr>
          <w:rFonts w:ascii="Times New Roman" w:hAnsi="Times New Roman" w:cs="Times New Roman"/>
          <w:sz w:val="20"/>
          <w:szCs w:val="20"/>
        </w:rPr>
        <w:t>Needs a small computational time frame for training data.</w:t>
      </w:r>
    </w:p>
    <w:p w:rsidR="000C4E85" w:rsidRPr="000C4E85" w:rsidRDefault="000C4E85" w:rsidP="000C4E85">
      <w:pPr>
        <w:pStyle w:val="ListParagraph"/>
        <w:numPr>
          <w:ilvl w:val="0"/>
          <w:numId w:val="7"/>
        </w:numPr>
        <w:spacing w:line="360" w:lineRule="auto"/>
        <w:rPr>
          <w:rFonts w:ascii="Times New Roman" w:hAnsi="Times New Roman" w:cs="Times New Roman"/>
          <w:sz w:val="20"/>
          <w:szCs w:val="20"/>
        </w:rPr>
      </w:pPr>
      <w:r w:rsidRPr="000C4E85">
        <w:rPr>
          <w:rFonts w:ascii="Times New Roman" w:hAnsi="Times New Roman" w:cs="Times New Roman"/>
          <w:sz w:val="20"/>
          <w:szCs w:val="20"/>
        </w:rPr>
        <w:t>Easy to construct.</w:t>
      </w:r>
    </w:p>
    <w:p w:rsidR="000C4E85" w:rsidRPr="000C4E85" w:rsidRDefault="000C4E85" w:rsidP="000C4E85">
      <w:pPr>
        <w:pStyle w:val="ListParagraph"/>
        <w:numPr>
          <w:ilvl w:val="0"/>
          <w:numId w:val="7"/>
        </w:numPr>
        <w:spacing w:line="360" w:lineRule="auto"/>
        <w:rPr>
          <w:rFonts w:ascii="Times New Roman" w:hAnsi="Times New Roman" w:cs="Times New Roman"/>
          <w:sz w:val="20"/>
          <w:szCs w:val="20"/>
        </w:rPr>
      </w:pPr>
      <w:r w:rsidRPr="000C4E85">
        <w:rPr>
          <w:rFonts w:ascii="Times New Roman" w:hAnsi="Times New Roman" w:cs="Times New Roman"/>
          <w:sz w:val="20"/>
          <w:szCs w:val="20"/>
        </w:rPr>
        <w:t>Model created from Navy Base is a type of product that can be z-transform into logarithms.</w:t>
      </w:r>
    </w:p>
    <w:p w:rsidR="000C4E85" w:rsidRPr="000C4E85" w:rsidRDefault="000C4E85" w:rsidP="000C4E85">
      <w:pPr>
        <w:pStyle w:val="ListParagraph"/>
        <w:numPr>
          <w:ilvl w:val="0"/>
          <w:numId w:val="7"/>
        </w:numPr>
        <w:spacing w:line="360" w:lineRule="auto"/>
        <w:rPr>
          <w:rFonts w:ascii="Times New Roman" w:hAnsi="Times New Roman" w:cs="Times New Roman"/>
          <w:sz w:val="20"/>
          <w:szCs w:val="20"/>
        </w:rPr>
      </w:pPr>
      <w:r w:rsidRPr="000C4E85">
        <w:rPr>
          <w:rFonts w:ascii="Times New Roman" w:hAnsi="Times New Roman" w:cs="Times New Roman"/>
          <w:sz w:val="20"/>
          <w:szCs w:val="20"/>
        </w:rPr>
        <w:t>Not require complicated recursively parameters estimation mechanism that can be applied on a large dataset.</w:t>
      </w:r>
    </w:p>
    <w:p w:rsidR="000C4E85" w:rsidRPr="000C4E85" w:rsidRDefault="000C4E85" w:rsidP="000C4E85">
      <w:pPr>
        <w:pStyle w:val="ListParagraph"/>
        <w:numPr>
          <w:ilvl w:val="0"/>
          <w:numId w:val="7"/>
        </w:numPr>
        <w:spacing w:line="360" w:lineRule="auto"/>
        <w:rPr>
          <w:rFonts w:ascii="Times New Roman" w:hAnsi="Times New Roman" w:cs="Times New Roman"/>
          <w:sz w:val="20"/>
          <w:szCs w:val="20"/>
        </w:rPr>
      </w:pPr>
      <w:r w:rsidRPr="000C4E85">
        <w:rPr>
          <w:rFonts w:ascii="Times New Roman" w:hAnsi="Times New Roman" w:cs="Times New Roman"/>
          <w:sz w:val="20"/>
          <w:szCs w:val="20"/>
        </w:rPr>
        <w:t>Easy representation of information.</w:t>
      </w:r>
    </w:p>
    <w:p w:rsidR="000C4E85" w:rsidRPr="000C4E85" w:rsidRDefault="000C4E85" w:rsidP="000C4E85">
      <w:pPr>
        <w:pStyle w:val="ListParagraph"/>
        <w:numPr>
          <w:ilvl w:val="0"/>
          <w:numId w:val="7"/>
        </w:numPr>
        <w:spacing w:line="360" w:lineRule="auto"/>
        <w:rPr>
          <w:rFonts w:ascii="Times New Roman" w:hAnsi="Times New Roman" w:cs="Times New Roman"/>
          <w:sz w:val="20"/>
          <w:szCs w:val="20"/>
        </w:rPr>
      </w:pPr>
      <w:r w:rsidRPr="000C4E85">
        <w:rPr>
          <w:rFonts w:ascii="Times New Roman" w:hAnsi="Times New Roman" w:cs="Times New Roman"/>
          <w:sz w:val="20"/>
          <w:szCs w:val="20"/>
        </w:rPr>
        <w:t>It may not show the best classifier results for a particular application but it is robust.</w:t>
      </w:r>
    </w:p>
    <w:p w:rsidR="000C4E85" w:rsidRPr="000C4E85" w:rsidRDefault="000C4E85" w:rsidP="000C4E85">
      <w:pPr>
        <w:ind w:left="720"/>
        <w:rPr>
          <w:rFonts w:ascii="Times New Roman" w:hAnsi="Times New Roman" w:cs="Times New Roman"/>
          <w:sz w:val="20"/>
          <w:szCs w:val="20"/>
        </w:rPr>
      </w:pPr>
      <w:r w:rsidRPr="000C4E85">
        <w:rPr>
          <w:rFonts w:ascii="Times New Roman" w:hAnsi="Times New Roman" w:cs="Times New Roman"/>
          <w:b/>
          <w:sz w:val="20"/>
          <w:szCs w:val="20"/>
        </w:rPr>
        <w:t>Disadvantages</w:t>
      </w:r>
    </w:p>
    <w:p w:rsidR="000C4E85" w:rsidRPr="000C4E85" w:rsidRDefault="000C4E85" w:rsidP="000C4E85">
      <w:pPr>
        <w:pStyle w:val="ListParagraph"/>
        <w:numPr>
          <w:ilvl w:val="0"/>
          <w:numId w:val="8"/>
        </w:numPr>
        <w:spacing w:line="360" w:lineRule="auto"/>
        <w:rPr>
          <w:rFonts w:ascii="Times New Roman" w:hAnsi="Times New Roman" w:cs="Times New Roman"/>
          <w:sz w:val="20"/>
          <w:szCs w:val="20"/>
        </w:rPr>
      </w:pPr>
      <w:r w:rsidRPr="000C4E85">
        <w:rPr>
          <w:rFonts w:ascii="Times New Roman" w:hAnsi="Times New Roman" w:cs="Times New Roman"/>
          <w:sz w:val="20"/>
          <w:szCs w:val="20"/>
        </w:rPr>
        <w:t>Theoretically, the error rate of Naive Bayes with other classifiers is minimum but in practice, it is not true always.</w:t>
      </w:r>
    </w:p>
    <w:p w:rsidR="000C4E85" w:rsidRPr="000C4E85" w:rsidRDefault="000C4E85" w:rsidP="000C4E85">
      <w:pPr>
        <w:pStyle w:val="ListParagraph"/>
        <w:numPr>
          <w:ilvl w:val="0"/>
          <w:numId w:val="8"/>
        </w:numPr>
        <w:spacing w:line="360" w:lineRule="auto"/>
        <w:rPr>
          <w:rFonts w:ascii="Times New Roman" w:hAnsi="Times New Roman" w:cs="Times New Roman"/>
          <w:sz w:val="20"/>
          <w:szCs w:val="20"/>
        </w:rPr>
      </w:pPr>
      <w:r w:rsidRPr="000C4E85">
        <w:rPr>
          <w:rFonts w:ascii="Times New Roman" w:hAnsi="Times New Roman" w:cs="Times New Roman"/>
          <w:sz w:val="20"/>
          <w:szCs w:val="20"/>
        </w:rPr>
        <w:t>Accuracy is not well as compared to the other classifiers.</w:t>
      </w:r>
    </w:p>
    <w:p w:rsidR="000C4E85" w:rsidRPr="000C4E85" w:rsidRDefault="000C4E85" w:rsidP="000C4E85">
      <w:pPr>
        <w:pStyle w:val="Heading5"/>
        <w:rPr>
          <w:rFonts w:cs="Times New Roman"/>
          <w:b w:val="0"/>
          <w:sz w:val="20"/>
          <w:szCs w:val="20"/>
        </w:rPr>
      </w:pPr>
      <w:r w:rsidRPr="000C4E85">
        <w:rPr>
          <w:rFonts w:cs="Times New Roman"/>
          <w:sz w:val="20"/>
          <w:szCs w:val="20"/>
        </w:rPr>
        <w:t>K-</w:t>
      </w:r>
      <w:r w:rsidRPr="000C4E85">
        <w:rPr>
          <w:rFonts w:cs="Times New Roman"/>
          <w:b w:val="0"/>
          <w:sz w:val="20"/>
          <w:szCs w:val="20"/>
        </w:rPr>
        <w:t xml:space="preserve">Nearest </w:t>
      </w:r>
      <w:r w:rsidRPr="000C4E85">
        <w:rPr>
          <w:rFonts w:cs="Times New Roman"/>
          <w:sz w:val="20"/>
          <w:szCs w:val="20"/>
        </w:rPr>
        <w:t>Neighbours</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K nearest </w:t>
      </w:r>
      <w:proofErr w:type="spellStart"/>
      <w:r w:rsidRPr="000C4E85">
        <w:rPr>
          <w:rFonts w:ascii="Times New Roman" w:hAnsi="Times New Roman" w:cs="Times New Roman"/>
          <w:sz w:val="20"/>
          <w:szCs w:val="20"/>
        </w:rPr>
        <w:t>neighbor</w:t>
      </w:r>
      <w:proofErr w:type="spellEnd"/>
      <w:r w:rsidRPr="000C4E85">
        <w:rPr>
          <w:rFonts w:ascii="Times New Roman" w:hAnsi="Times New Roman" w:cs="Times New Roman"/>
          <w:sz w:val="20"/>
          <w:szCs w:val="20"/>
        </w:rPr>
        <w:t xml:space="preserve"> is object-based, without a parametric learning method. It is also called lazy learners because it stores all the training samples. It does not allow to build of a new classifier until a new unlabelled data sample requires to be classified.  However lazy learning algorithms demands less computational time in the training phase as compared to other machine learning algorithms like neural networks, Bayes networks, and decision trees but take more memory for the classification process [54, 55,50].</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lastRenderedPageBreak/>
        <w:t xml:space="preserve">This is the simplest algorithm among all machine learning algorithms. This is based on the rule that the sample data which are similar to one another will lies in near proximity [56].  When the unlabelled sample is given, KNN finds that trend space for the K objects which are nearest to it and nominates the class by finding the very most frequent class label. When the value of k is 1 then nominate the class from the training sample which is the closest with the unknown sample inside the pattern space </w:t>
      </w:r>
      <w:r w:rsidRPr="000C4E85">
        <w:rPr>
          <w:rFonts w:ascii="Times New Roman" w:hAnsi="Times New Roman" w:cs="Times New Roman"/>
          <w:sz w:val="20"/>
          <w:szCs w:val="20"/>
          <w:highlight w:val="yellow"/>
        </w:rPr>
        <w:t>[3].</w:t>
      </w:r>
      <w:r w:rsidRPr="000C4E85">
        <w:rPr>
          <w:rFonts w:ascii="Times New Roman" w:hAnsi="Times New Roman" w:cs="Times New Roman"/>
          <w:sz w:val="20"/>
          <w:szCs w:val="20"/>
        </w:rPr>
        <w:t> </w:t>
      </w:r>
    </w:p>
    <w:p w:rsidR="000C4E85" w:rsidRPr="000C4E85" w:rsidRDefault="000C4E85" w:rsidP="000C4E85">
      <w:pPr>
        <w:ind w:left="720"/>
        <w:rPr>
          <w:rFonts w:ascii="Times New Roman" w:hAnsi="Times New Roman" w:cs="Times New Roman"/>
          <w:b/>
          <w:sz w:val="20"/>
          <w:szCs w:val="20"/>
        </w:rPr>
      </w:pPr>
      <w:r w:rsidRPr="000C4E85">
        <w:rPr>
          <w:rFonts w:ascii="Times New Roman" w:hAnsi="Times New Roman" w:cs="Times New Roman"/>
          <w:b/>
          <w:sz w:val="20"/>
          <w:szCs w:val="20"/>
        </w:rPr>
        <w:t>Advantages </w:t>
      </w:r>
    </w:p>
    <w:p w:rsidR="000C4E85" w:rsidRPr="000C4E85" w:rsidRDefault="000C4E85" w:rsidP="000C4E85">
      <w:pPr>
        <w:pStyle w:val="ListParagraph"/>
        <w:numPr>
          <w:ilvl w:val="0"/>
          <w:numId w:val="9"/>
        </w:numPr>
        <w:spacing w:line="360" w:lineRule="auto"/>
        <w:rPr>
          <w:rFonts w:ascii="Times New Roman" w:hAnsi="Times New Roman" w:cs="Times New Roman"/>
          <w:sz w:val="20"/>
          <w:szCs w:val="20"/>
        </w:rPr>
      </w:pPr>
      <w:r w:rsidRPr="000C4E85">
        <w:rPr>
          <w:rFonts w:ascii="Times New Roman" w:hAnsi="Times New Roman" w:cs="Times New Roman"/>
          <w:sz w:val="20"/>
          <w:szCs w:val="20"/>
        </w:rPr>
        <w:t>Easy to understand.</w:t>
      </w:r>
    </w:p>
    <w:p w:rsidR="000C4E85" w:rsidRPr="000C4E85" w:rsidRDefault="000C4E85" w:rsidP="000C4E85">
      <w:pPr>
        <w:pStyle w:val="ListParagraph"/>
        <w:numPr>
          <w:ilvl w:val="0"/>
          <w:numId w:val="9"/>
        </w:numPr>
        <w:spacing w:line="360" w:lineRule="auto"/>
        <w:rPr>
          <w:rFonts w:ascii="Times New Roman" w:hAnsi="Times New Roman" w:cs="Times New Roman"/>
          <w:sz w:val="20"/>
          <w:szCs w:val="20"/>
        </w:rPr>
      </w:pPr>
      <w:r w:rsidRPr="000C4E85">
        <w:rPr>
          <w:rFonts w:ascii="Times New Roman" w:hAnsi="Times New Roman" w:cs="Times New Roman"/>
          <w:sz w:val="20"/>
          <w:szCs w:val="20"/>
        </w:rPr>
        <w:t>Easy to implement. </w:t>
      </w:r>
    </w:p>
    <w:p w:rsidR="000C4E85" w:rsidRPr="000C4E85" w:rsidRDefault="000C4E85" w:rsidP="000C4E85">
      <w:pPr>
        <w:pStyle w:val="ListParagraph"/>
        <w:numPr>
          <w:ilvl w:val="0"/>
          <w:numId w:val="9"/>
        </w:numPr>
        <w:spacing w:line="360" w:lineRule="auto"/>
        <w:rPr>
          <w:rFonts w:ascii="Times New Roman" w:hAnsi="Times New Roman" w:cs="Times New Roman"/>
          <w:sz w:val="20"/>
          <w:szCs w:val="20"/>
        </w:rPr>
      </w:pPr>
      <w:r w:rsidRPr="000C4E85">
        <w:rPr>
          <w:rFonts w:ascii="Times New Roman" w:hAnsi="Times New Roman" w:cs="Times New Roman"/>
          <w:sz w:val="20"/>
          <w:szCs w:val="20"/>
        </w:rPr>
        <w:t>Give better for which application has multiple class labels.</w:t>
      </w:r>
    </w:p>
    <w:p w:rsidR="000C4E85" w:rsidRPr="000C4E85" w:rsidRDefault="000C4E85" w:rsidP="000C4E85">
      <w:pPr>
        <w:ind w:left="720"/>
        <w:rPr>
          <w:rFonts w:ascii="Times New Roman" w:hAnsi="Times New Roman" w:cs="Times New Roman"/>
          <w:sz w:val="20"/>
          <w:szCs w:val="20"/>
        </w:rPr>
      </w:pPr>
      <w:r w:rsidRPr="000C4E85">
        <w:rPr>
          <w:rFonts w:ascii="Times New Roman" w:hAnsi="Times New Roman" w:cs="Times New Roman"/>
          <w:b/>
          <w:sz w:val="20"/>
          <w:szCs w:val="20"/>
        </w:rPr>
        <w:t>Disadvantage</w:t>
      </w:r>
    </w:p>
    <w:p w:rsidR="000C4E85" w:rsidRPr="000C4E85" w:rsidRDefault="000C4E85" w:rsidP="000C4E85">
      <w:pPr>
        <w:pStyle w:val="ListParagraph"/>
        <w:numPr>
          <w:ilvl w:val="0"/>
          <w:numId w:val="10"/>
        </w:numPr>
        <w:spacing w:line="360" w:lineRule="auto"/>
        <w:rPr>
          <w:rFonts w:ascii="Times New Roman" w:hAnsi="Times New Roman" w:cs="Times New Roman"/>
          <w:sz w:val="20"/>
          <w:szCs w:val="20"/>
        </w:rPr>
      </w:pPr>
      <w:r w:rsidRPr="000C4E85">
        <w:rPr>
          <w:rFonts w:ascii="Times New Roman" w:hAnsi="Times New Roman" w:cs="Times New Roman"/>
          <w:sz w:val="20"/>
          <w:szCs w:val="20"/>
        </w:rPr>
        <w:t xml:space="preserve">Consumes more computational cost when potential </w:t>
      </w:r>
      <w:proofErr w:type="spellStart"/>
      <w:r w:rsidRPr="000C4E85">
        <w:rPr>
          <w:rFonts w:ascii="Times New Roman" w:hAnsi="Times New Roman" w:cs="Times New Roman"/>
          <w:sz w:val="20"/>
          <w:szCs w:val="20"/>
        </w:rPr>
        <w:t>neighbors</w:t>
      </w:r>
      <w:proofErr w:type="spellEnd"/>
      <w:r w:rsidRPr="000C4E85">
        <w:rPr>
          <w:rFonts w:ascii="Times New Roman" w:hAnsi="Times New Roman" w:cs="Times New Roman"/>
          <w:sz w:val="20"/>
          <w:szCs w:val="20"/>
        </w:rPr>
        <w:t xml:space="preserve"> having a large </w:t>
      </w:r>
      <w:proofErr w:type="spellStart"/>
      <w:r w:rsidRPr="000C4E85">
        <w:rPr>
          <w:rFonts w:ascii="Times New Roman" w:hAnsi="Times New Roman" w:cs="Times New Roman"/>
          <w:sz w:val="20"/>
          <w:szCs w:val="20"/>
        </w:rPr>
        <w:t>labeled</w:t>
      </w:r>
      <w:proofErr w:type="spellEnd"/>
      <w:r w:rsidRPr="000C4E85">
        <w:rPr>
          <w:rFonts w:ascii="Times New Roman" w:hAnsi="Times New Roman" w:cs="Times New Roman"/>
          <w:sz w:val="20"/>
          <w:szCs w:val="20"/>
        </w:rPr>
        <w:t xml:space="preserve"> sample.</w:t>
      </w:r>
    </w:p>
    <w:p w:rsidR="000C4E85" w:rsidRPr="000C4E85" w:rsidRDefault="000C4E85" w:rsidP="000C4E85">
      <w:pPr>
        <w:pStyle w:val="ListParagraph"/>
        <w:numPr>
          <w:ilvl w:val="0"/>
          <w:numId w:val="10"/>
        </w:numPr>
        <w:spacing w:line="360" w:lineRule="auto"/>
        <w:rPr>
          <w:rFonts w:ascii="Times New Roman" w:hAnsi="Times New Roman" w:cs="Times New Roman"/>
          <w:sz w:val="20"/>
          <w:szCs w:val="20"/>
        </w:rPr>
      </w:pPr>
      <w:r w:rsidRPr="000C4E85">
        <w:rPr>
          <w:rFonts w:ascii="Times New Roman" w:hAnsi="Times New Roman" w:cs="Times New Roman"/>
          <w:sz w:val="20"/>
          <w:szCs w:val="20"/>
        </w:rPr>
        <w:t>Classification time am is low.</w:t>
      </w:r>
    </w:p>
    <w:p w:rsidR="000C4E85" w:rsidRPr="000C4E85" w:rsidRDefault="000C4E85" w:rsidP="000C4E85">
      <w:pPr>
        <w:pStyle w:val="ListParagraph"/>
        <w:numPr>
          <w:ilvl w:val="0"/>
          <w:numId w:val="10"/>
        </w:numPr>
        <w:spacing w:line="360" w:lineRule="auto"/>
        <w:rPr>
          <w:rFonts w:ascii="Times New Roman" w:hAnsi="Times New Roman" w:cs="Times New Roman"/>
          <w:sz w:val="20"/>
          <w:szCs w:val="20"/>
        </w:rPr>
      </w:pPr>
      <w:r w:rsidRPr="000C4E85">
        <w:rPr>
          <w:rFonts w:ascii="Times New Roman" w:hAnsi="Times New Roman" w:cs="Times New Roman"/>
          <w:sz w:val="20"/>
          <w:szCs w:val="20"/>
        </w:rPr>
        <w:t>It assigns the same wait squalor tribute but this maybe comes to the confusion where there may be many e irrelevant features in the data can and in this way the accuracy is affected.</w:t>
      </w:r>
    </w:p>
    <w:p w:rsidR="000C4E85" w:rsidRPr="000C4E85" w:rsidRDefault="000C4E85" w:rsidP="000C4E85">
      <w:pPr>
        <w:pStyle w:val="ListParagraph"/>
        <w:numPr>
          <w:ilvl w:val="0"/>
          <w:numId w:val="10"/>
        </w:numPr>
        <w:spacing w:line="360" w:lineRule="auto"/>
        <w:rPr>
          <w:rFonts w:ascii="Times New Roman" w:hAnsi="Times New Roman" w:cs="Times New Roman"/>
          <w:sz w:val="20"/>
          <w:szCs w:val="20"/>
        </w:rPr>
      </w:pPr>
      <w:r w:rsidRPr="000C4E85">
        <w:rPr>
          <w:rFonts w:ascii="Times New Roman" w:hAnsi="Times New Roman" w:cs="Times New Roman"/>
          <w:sz w:val="20"/>
          <w:szCs w:val="20"/>
        </w:rPr>
        <w:t>It is sensitive for local data structure</w:t>
      </w:r>
    </w:p>
    <w:p w:rsidR="000C4E85" w:rsidRPr="000C4E85" w:rsidRDefault="000C4E85" w:rsidP="000C4E85">
      <w:pPr>
        <w:pStyle w:val="ListParagraph"/>
        <w:numPr>
          <w:ilvl w:val="0"/>
          <w:numId w:val="10"/>
        </w:numPr>
        <w:spacing w:line="360" w:lineRule="auto"/>
        <w:rPr>
          <w:rFonts w:ascii="Times New Roman" w:hAnsi="Times New Roman" w:cs="Times New Roman"/>
          <w:sz w:val="20"/>
          <w:szCs w:val="20"/>
        </w:rPr>
      </w:pPr>
      <w:r w:rsidRPr="000C4E85">
        <w:rPr>
          <w:rFonts w:ascii="Times New Roman" w:hAnsi="Times New Roman" w:cs="Times New Roman"/>
          <w:sz w:val="20"/>
          <w:szCs w:val="20"/>
        </w:rPr>
        <w:t>Require more storage.</w:t>
      </w:r>
    </w:p>
    <w:p w:rsidR="000C4E85" w:rsidRPr="000C4E85" w:rsidRDefault="000C4E85" w:rsidP="000C4E85">
      <w:pPr>
        <w:pStyle w:val="Heading5"/>
        <w:rPr>
          <w:rFonts w:cs="Times New Roman"/>
          <w:b w:val="0"/>
          <w:sz w:val="20"/>
          <w:szCs w:val="20"/>
        </w:rPr>
      </w:pPr>
      <w:r w:rsidRPr="000C4E85">
        <w:rPr>
          <w:rFonts w:cs="Times New Roman"/>
          <w:sz w:val="20"/>
          <w:szCs w:val="20"/>
        </w:rPr>
        <w:t>Support vector machine</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SVM has been used in many researches in the last decade and applied in multiple domain applications </w:t>
      </w:r>
      <w:r w:rsidRPr="000C4E85">
        <w:rPr>
          <w:rFonts w:ascii="Times New Roman" w:hAnsi="Times New Roman" w:cs="Times New Roman"/>
          <w:sz w:val="20"/>
          <w:szCs w:val="20"/>
          <w:shd w:val="clear" w:color="auto" w:fill="9CC2E5" w:themeFill="accent1" w:themeFillTint="99"/>
        </w:rPr>
        <w:t>[62].</w:t>
      </w:r>
      <w:r w:rsidRPr="000C4E85">
        <w:rPr>
          <w:rFonts w:ascii="Times New Roman" w:hAnsi="Times New Roman" w:cs="Times New Roman"/>
          <w:sz w:val="20"/>
          <w:szCs w:val="20"/>
        </w:rPr>
        <w:t xml:space="preserve"> SVM is used for regression, classification, and ranking functions.  This is based on the statistical theory of learning and risk minimization principle of structure and explores the decision boundary location which is also called as a hyperplane that creates the optimum classes’ separations </w:t>
      </w:r>
      <w:r w:rsidRPr="000C4E85">
        <w:rPr>
          <w:rFonts w:ascii="Times New Roman" w:hAnsi="Times New Roman" w:cs="Times New Roman"/>
          <w:color w:val="FF0000"/>
          <w:sz w:val="20"/>
          <w:szCs w:val="20"/>
          <w:shd w:val="clear" w:color="auto" w:fill="9CC2E5" w:themeFill="accent1" w:themeFillTint="99"/>
        </w:rPr>
        <w:t>[57, 49, and 58].</w:t>
      </w:r>
      <w:r w:rsidRPr="000C4E85">
        <w:rPr>
          <w:rFonts w:ascii="Times New Roman" w:hAnsi="Times New Roman" w:cs="Times New Roman"/>
          <w:color w:val="FF0000"/>
          <w:sz w:val="20"/>
          <w:szCs w:val="20"/>
        </w:rPr>
        <w:t> </w:t>
      </w:r>
      <w:r w:rsidRPr="000C4E85">
        <w:rPr>
          <w:rFonts w:ascii="Times New Roman" w:hAnsi="Times New Roman" w:cs="Times New Roman"/>
          <w:sz w:val="20"/>
          <w:szCs w:val="20"/>
        </w:rPr>
        <w:t xml:space="preserve">SVM finds the best hyperplane to classify the data into classification.  To find the best hyperplane, SVM removes outlier from data and separates to categorize with the best linear hyperplane. SVM can be used to solve multi-dimensional problems by using different kernels </w:t>
      </w:r>
      <w:r w:rsidRPr="000C4E85">
        <w:rPr>
          <w:rFonts w:ascii="Times New Roman" w:hAnsi="Times New Roman" w:cs="Times New Roman"/>
          <w:sz w:val="20"/>
          <w:szCs w:val="20"/>
          <w:highlight w:val="yellow"/>
          <w:shd w:val="clear" w:color="auto" w:fill="9CC2E5" w:themeFill="accent1" w:themeFillTint="99"/>
        </w:rPr>
        <w:t>[63].</w:t>
      </w:r>
      <w:r w:rsidRPr="000C4E85">
        <w:rPr>
          <w:rFonts w:ascii="Times New Roman" w:hAnsi="Times New Roman" w:cs="Times New Roman"/>
          <w:sz w:val="20"/>
          <w:szCs w:val="20"/>
        </w:rPr>
        <w:t xml:space="preserve"> Kernel changes the dimension of data space according to the nature of data. The best hyperplane selection is shown in Figure 1.</w:t>
      </w:r>
    </w:p>
    <w:p w:rsidR="000C4E85" w:rsidRPr="000C4E85" w:rsidRDefault="000C4E85" w:rsidP="000C4E85">
      <w:pPr>
        <w:keepNext/>
        <w:jc w:val="center"/>
        <w:rPr>
          <w:rFonts w:ascii="Times New Roman" w:hAnsi="Times New Roman" w:cs="Times New Roman"/>
          <w:sz w:val="20"/>
          <w:szCs w:val="20"/>
        </w:rPr>
      </w:pPr>
      <w:r w:rsidRPr="000C4E85">
        <w:rPr>
          <w:rFonts w:ascii="Times New Roman" w:hAnsi="Times New Roman" w:cs="Times New Roman"/>
          <w:noProof/>
          <w:sz w:val="20"/>
          <w:szCs w:val="20"/>
          <w:lang w:eastAsia="en-GB"/>
        </w:rPr>
        <w:lastRenderedPageBreak/>
        <w:drawing>
          <wp:inline distT="0" distB="0" distL="0" distR="0" wp14:anchorId="6F58F9FB" wp14:editId="437AFE01">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0C4E85" w:rsidRPr="000C4E85" w:rsidRDefault="000C4E85" w:rsidP="000C4E85">
      <w:pPr>
        <w:pStyle w:val="Caption"/>
        <w:jc w:val="center"/>
        <w:rPr>
          <w:rFonts w:ascii="Times New Roman" w:hAnsi="Times New Roman" w:cs="Times New Roman"/>
          <w:sz w:val="20"/>
          <w:szCs w:val="20"/>
        </w:rPr>
      </w:pPr>
      <w:r w:rsidRPr="000C4E85">
        <w:rPr>
          <w:rFonts w:ascii="Times New Roman" w:hAnsi="Times New Roman" w:cs="Times New Roman"/>
          <w:sz w:val="20"/>
          <w:szCs w:val="20"/>
        </w:rPr>
        <w:t xml:space="preserve">Figure </w:t>
      </w:r>
      <w:r w:rsidRPr="000C4E85">
        <w:rPr>
          <w:rFonts w:ascii="Times New Roman" w:hAnsi="Times New Roman" w:cs="Times New Roman"/>
          <w:noProof/>
          <w:sz w:val="20"/>
          <w:szCs w:val="20"/>
        </w:rPr>
        <w:fldChar w:fldCharType="begin"/>
      </w:r>
      <w:r w:rsidRPr="000C4E85">
        <w:rPr>
          <w:rFonts w:ascii="Times New Roman" w:hAnsi="Times New Roman" w:cs="Times New Roman"/>
          <w:noProof/>
          <w:sz w:val="20"/>
          <w:szCs w:val="20"/>
        </w:rPr>
        <w:instrText xml:space="preserve"> SEQ Figure \* ARABIC </w:instrText>
      </w:r>
      <w:r w:rsidRPr="000C4E85">
        <w:rPr>
          <w:rFonts w:ascii="Times New Roman" w:hAnsi="Times New Roman" w:cs="Times New Roman"/>
          <w:noProof/>
          <w:sz w:val="20"/>
          <w:szCs w:val="20"/>
        </w:rPr>
        <w:fldChar w:fldCharType="separate"/>
      </w:r>
      <w:r w:rsidRPr="000C4E85">
        <w:rPr>
          <w:rFonts w:ascii="Times New Roman" w:hAnsi="Times New Roman" w:cs="Times New Roman"/>
          <w:noProof/>
          <w:sz w:val="20"/>
          <w:szCs w:val="20"/>
        </w:rPr>
        <w:t>1</w:t>
      </w:r>
      <w:r w:rsidRPr="000C4E85">
        <w:rPr>
          <w:rFonts w:ascii="Times New Roman" w:hAnsi="Times New Roman" w:cs="Times New Roman"/>
          <w:noProof/>
          <w:sz w:val="20"/>
          <w:szCs w:val="20"/>
        </w:rPr>
        <w:fldChar w:fldCharType="end"/>
      </w:r>
      <w:r w:rsidRPr="000C4E85">
        <w:rPr>
          <w:rFonts w:ascii="Times New Roman" w:hAnsi="Times New Roman" w:cs="Times New Roman"/>
          <w:sz w:val="20"/>
          <w:szCs w:val="20"/>
          <w:lang w:val="en-US"/>
        </w:rPr>
        <w:t xml:space="preserve"> SVM hyperplane representation</w:t>
      </w:r>
    </w:p>
    <w:p w:rsidR="000C4E85" w:rsidRPr="000C4E85" w:rsidRDefault="000C4E85" w:rsidP="000C4E85">
      <w:pPr>
        <w:ind w:left="720"/>
        <w:rPr>
          <w:rFonts w:ascii="Times New Roman" w:hAnsi="Times New Roman" w:cs="Times New Roman"/>
          <w:b/>
          <w:sz w:val="20"/>
          <w:szCs w:val="20"/>
        </w:rPr>
      </w:pPr>
      <w:r w:rsidRPr="000C4E85">
        <w:rPr>
          <w:rFonts w:ascii="Times New Roman" w:hAnsi="Times New Roman" w:cs="Times New Roman"/>
          <w:b/>
          <w:sz w:val="20"/>
          <w:szCs w:val="20"/>
        </w:rPr>
        <w:t xml:space="preserve">Advantages </w:t>
      </w:r>
    </w:p>
    <w:p w:rsidR="000C4E85" w:rsidRPr="000C4E85" w:rsidRDefault="000C4E85" w:rsidP="000C4E85">
      <w:pPr>
        <w:pStyle w:val="ListParagraph"/>
        <w:numPr>
          <w:ilvl w:val="0"/>
          <w:numId w:val="11"/>
        </w:numPr>
        <w:spacing w:line="360" w:lineRule="auto"/>
        <w:rPr>
          <w:rFonts w:ascii="Times New Roman" w:hAnsi="Times New Roman" w:cs="Times New Roman"/>
          <w:sz w:val="20"/>
          <w:szCs w:val="20"/>
        </w:rPr>
      </w:pPr>
      <w:r w:rsidRPr="000C4E85">
        <w:rPr>
          <w:rFonts w:ascii="Times New Roman" w:hAnsi="Times New Roman" w:cs="Times New Roman"/>
          <w:sz w:val="20"/>
          <w:szCs w:val="20"/>
        </w:rPr>
        <w:t>The most accurate and robust method among all the well-known algorithms of classification.</w:t>
      </w:r>
    </w:p>
    <w:p w:rsidR="000C4E85" w:rsidRPr="000C4E85" w:rsidRDefault="000C4E85" w:rsidP="000C4E85">
      <w:pPr>
        <w:pStyle w:val="ListParagraph"/>
        <w:numPr>
          <w:ilvl w:val="0"/>
          <w:numId w:val="11"/>
        </w:numPr>
        <w:spacing w:line="360" w:lineRule="auto"/>
        <w:rPr>
          <w:rFonts w:ascii="Times New Roman" w:hAnsi="Times New Roman" w:cs="Times New Roman"/>
          <w:sz w:val="20"/>
          <w:szCs w:val="20"/>
        </w:rPr>
      </w:pPr>
      <w:r w:rsidRPr="000C4E85">
        <w:rPr>
          <w:rFonts w:ascii="Times New Roman" w:hAnsi="Times New Roman" w:cs="Times New Roman"/>
          <w:sz w:val="20"/>
          <w:szCs w:val="20"/>
        </w:rPr>
        <w:t>SVM has a strengthened theoretical background and requires just dozens of examples for training data.</w:t>
      </w:r>
    </w:p>
    <w:p w:rsidR="000C4E85" w:rsidRPr="000C4E85" w:rsidRDefault="000C4E85" w:rsidP="000C4E85">
      <w:pPr>
        <w:pStyle w:val="ListParagraph"/>
        <w:numPr>
          <w:ilvl w:val="0"/>
          <w:numId w:val="11"/>
        </w:numPr>
        <w:spacing w:line="360" w:lineRule="auto"/>
        <w:rPr>
          <w:rFonts w:ascii="Times New Roman" w:hAnsi="Times New Roman" w:cs="Times New Roman"/>
          <w:sz w:val="20"/>
          <w:szCs w:val="20"/>
        </w:rPr>
      </w:pPr>
      <w:r w:rsidRPr="000C4E85">
        <w:rPr>
          <w:rFonts w:ascii="Times New Roman" w:hAnsi="Times New Roman" w:cs="Times New Roman"/>
          <w:sz w:val="20"/>
          <w:szCs w:val="20"/>
        </w:rPr>
        <w:t xml:space="preserve">Search the best classification method to </w:t>
      </w:r>
      <w:proofErr w:type="spellStart"/>
      <w:r w:rsidRPr="000C4E85">
        <w:rPr>
          <w:rFonts w:ascii="Times New Roman" w:hAnsi="Times New Roman" w:cs="Times New Roman"/>
          <w:sz w:val="20"/>
          <w:szCs w:val="20"/>
        </w:rPr>
        <w:t>analyze</w:t>
      </w:r>
      <w:proofErr w:type="spellEnd"/>
      <w:r w:rsidRPr="000C4E85">
        <w:rPr>
          <w:rFonts w:ascii="Times New Roman" w:hAnsi="Times New Roman" w:cs="Times New Roman"/>
          <w:sz w:val="20"/>
          <w:szCs w:val="20"/>
        </w:rPr>
        <w:t xml:space="preserve"> between two classes from the training dataset.</w:t>
      </w:r>
    </w:p>
    <w:p w:rsidR="000C4E85" w:rsidRPr="000C4E85" w:rsidRDefault="000C4E85" w:rsidP="000C4E85">
      <w:pPr>
        <w:pStyle w:val="ListParagraph"/>
        <w:numPr>
          <w:ilvl w:val="0"/>
          <w:numId w:val="11"/>
        </w:numPr>
        <w:spacing w:line="360" w:lineRule="auto"/>
        <w:rPr>
          <w:rFonts w:ascii="Times New Roman" w:hAnsi="Times New Roman" w:cs="Times New Roman"/>
          <w:sz w:val="20"/>
          <w:szCs w:val="20"/>
        </w:rPr>
      </w:pPr>
      <w:r w:rsidRPr="000C4E85">
        <w:rPr>
          <w:rFonts w:ascii="Times New Roman" w:hAnsi="Times New Roman" w:cs="Times New Roman"/>
          <w:sz w:val="20"/>
          <w:szCs w:val="20"/>
        </w:rPr>
        <w:t>It requires less planning overfitting as compared to other methods.</w:t>
      </w:r>
    </w:p>
    <w:p w:rsidR="000C4E85" w:rsidRPr="000C4E85" w:rsidRDefault="000C4E85" w:rsidP="000C4E85">
      <w:pPr>
        <w:ind w:left="720"/>
        <w:rPr>
          <w:rFonts w:ascii="Times New Roman" w:hAnsi="Times New Roman" w:cs="Times New Roman"/>
          <w:sz w:val="20"/>
          <w:szCs w:val="20"/>
        </w:rPr>
      </w:pPr>
      <w:r w:rsidRPr="000C4E85">
        <w:rPr>
          <w:rFonts w:ascii="Times New Roman" w:hAnsi="Times New Roman" w:cs="Times New Roman"/>
          <w:b/>
          <w:sz w:val="20"/>
          <w:szCs w:val="20"/>
        </w:rPr>
        <w:t>Disadvantages:</w:t>
      </w:r>
    </w:p>
    <w:p w:rsidR="000C4E85" w:rsidRPr="000C4E85" w:rsidRDefault="000C4E85" w:rsidP="000C4E85">
      <w:pPr>
        <w:pStyle w:val="ListParagraph"/>
        <w:numPr>
          <w:ilvl w:val="0"/>
          <w:numId w:val="12"/>
        </w:numPr>
        <w:spacing w:line="360" w:lineRule="auto"/>
        <w:rPr>
          <w:rFonts w:ascii="Times New Roman" w:hAnsi="Times New Roman" w:cs="Times New Roman"/>
          <w:sz w:val="20"/>
          <w:szCs w:val="20"/>
        </w:rPr>
      </w:pPr>
      <w:r w:rsidRPr="000C4E85">
        <w:rPr>
          <w:rFonts w:ascii="Times New Roman" w:hAnsi="Times New Roman" w:cs="Times New Roman"/>
          <w:sz w:val="20"/>
          <w:szCs w:val="20"/>
        </w:rPr>
        <w:t>Computationally expensive.</w:t>
      </w:r>
    </w:p>
    <w:p w:rsidR="000C4E85" w:rsidRPr="000C4E85" w:rsidRDefault="000C4E85" w:rsidP="000C4E85">
      <w:pPr>
        <w:pStyle w:val="ListParagraph"/>
        <w:numPr>
          <w:ilvl w:val="0"/>
          <w:numId w:val="12"/>
        </w:numPr>
        <w:spacing w:line="360" w:lineRule="auto"/>
        <w:rPr>
          <w:rFonts w:ascii="Times New Roman" w:hAnsi="Times New Roman" w:cs="Times New Roman"/>
          <w:sz w:val="20"/>
          <w:szCs w:val="20"/>
        </w:rPr>
      </w:pPr>
      <w:r w:rsidRPr="000C4E85">
        <w:rPr>
          <w:rFonts w:ascii="Times New Roman" w:hAnsi="Times New Roman" w:cs="Times New Roman"/>
          <w:sz w:val="20"/>
          <w:szCs w:val="20"/>
        </w:rPr>
        <w:t>Require a large amount of time for training data.</w:t>
      </w:r>
    </w:p>
    <w:p w:rsidR="000C4E85" w:rsidRPr="000C4E85" w:rsidRDefault="000C4E85" w:rsidP="000C4E85">
      <w:pPr>
        <w:pStyle w:val="ListParagraph"/>
        <w:numPr>
          <w:ilvl w:val="0"/>
          <w:numId w:val="12"/>
        </w:numPr>
        <w:spacing w:line="360" w:lineRule="auto"/>
        <w:rPr>
          <w:rFonts w:ascii="Times New Roman" w:hAnsi="Times New Roman" w:cs="Times New Roman"/>
          <w:sz w:val="20"/>
          <w:szCs w:val="20"/>
        </w:rPr>
      </w:pPr>
      <w:r w:rsidRPr="000C4E85">
        <w:rPr>
          <w:rFonts w:ascii="Times New Roman" w:hAnsi="Times New Roman" w:cs="Times New Roman"/>
          <w:sz w:val="20"/>
          <w:szCs w:val="20"/>
        </w:rPr>
        <w:t>Require a large amount of memory as well.</w:t>
      </w:r>
    </w:p>
    <w:p w:rsidR="000C4E85" w:rsidRPr="000C4E85" w:rsidRDefault="000C4E85" w:rsidP="000C4E85">
      <w:pPr>
        <w:pStyle w:val="Heading5"/>
        <w:rPr>
          <w:rFonts w:cs="Times New Roman"/>
          <w:b w:val="0"/>
          <w:sz w:val="20"/>
          <w:szCs w:val="20"/>
        </w:rPr>
      </w:pPr>
      <w:r w:rsidRPr="000C4E85">
        <w:rPr>
          <w:rFonts w:cs="Times New Roman"/>
          <w:sz w:val="20"/>
          <w:szCs w:val="20"/>
        </w:rPr>
        <w:t>Random-Forest</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Random forest is a type of classifier which is consisted of the collection of tree-structured classifiers h(A, O</w:t>
      </w:r>
      <w:r w:rsidRPr="000C4E85">
        <w:rPr>
          <w:rFonts w:ascii="Times New Roman" w:hAnsi="Times New Roman" w:cs="Times New Roman"/>
          <w:sz w:val="20"/>
          <w:szCs w:val="20"/>
          <w:vertAlign w:val="subscript"/>
        </w:rPr>
        <w:t>n</w:t>
      </w:r>
      <w:r w:rsidRPr="000C4E85">
        <w:rPr>
          <w:rFonts w:ascii="Times New Roman" w:hAnsi="Times New Roman" w:cs="Times New Roman"/>
          <w:sz w:val="20"/>
          <w:szCs w:val="20"/>
        </w:rPr>
        <w:t>) and n=1,2,3, …  where  O</w:t>
      </w:r>
      <w:r w:rsidRPr="000C4E85">
        <w:rPr>
          <w:rFonts w:ascii="Times New Roman" w:hAnsi="Times New Roman" w:cs="Times New Roman"/>
          <w:sz w:val="20"/>
          <w:szCs w:val="20"/>
          <w:vertAlign w:val="subscript"/>
        </w:rPr>
        <w:t>n</w:t>
      </w:r>
      <w:r w:rsidRPr="000C4E85">
        <w:rPr>
          <w:rFonts w:ascii="Times New Roman" w:hAnsi="Times New Roman" w:cs="Times New Roman"/>
          <w:sz w:val="20"/>
          <w:szCs w:val="20"/>
        </w:rPr>
        <w:t xml:space="preserve"> are independently separated random vectors and every tree determines the most used class at input A.  The best thing about this combination is each decision tree is made from a random vector of parameters </w:t>
      </w:r>
      <w:r w:rsidRPr="000C4E85">
        <w:rPr>
          <w:rFonts w:ascii="Times New Roman" w:hAnsi="Times New Roman" w:cs="Times New Roman"/>
          <w:sz w:val="20"/>
          <w:szCs w:val="20"/>
          <w:shd w:val="clear" w:color="auto" w:fill="9CC2E5" w:themeFill="accent1" w:themeFillTint="99"/>
        </w:rPr>
        <w:t>[64]</w:t>
      </w:r>
      <w:r w:rsidRPr="000C4E85">
        <w:rPr>
          <w:rFonts w:ascii="Times New Roman" w:hAnsi="Times New Roman" w:cs="Times New Roman"/>
          <w:sz w:val="20"/>
          <w:szCs w:val="20"/>
        </w:rPr>
        <w:t>.</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Random forest develops a group of decision trees. The randomization to create different decision trees has proved apart equally efficient by using the method of random subspace or bagging as compared to different approaches that produce a group of different classifiers.   The base classifier of random forest is a decision tree. Random forest is an ensemble model which combines the number of decision trees using the majority voting criteria in which multiple decision trees give their predictions and then the final prediction has been selected as the majority of voters on decision trees predictions. This ensemble model can give good results as compared to an individual decision tree </w:t>
      </w:r>
      <w:r w:rsidRPr="000C4E85">
        <w:rPr>
          <w:rFonts w:ascii="Times New Roman" w:hAnsi="Times New Roman" w:cs="Times New Roman"/>
          <w:sz w:val="20"/>
          <w:szCs w:val="20"/>
          <w:highlight w:val="yellow"/>
          <w:shd w:val="clear" w:color="auto" w:fill="9CC2E5" w:themeFill="accent1" w:themeFillTint="99"/>
        </w:rPr>
        <w:t>[65]</w:t>
      </w:r>
      <w:r w:rsidRPr="000C4E85">
        <w:rPr>
          <w:rFonts w:ascii="Times New Roman" w:hAnsi="Times New Roman" w:cs="Times New Roman"/>
          <w:sz w:val="20"/>
          <w:szCs w:val="20"/>
          <w:highlight w:val="yellow"/>
        </w:rPr>
        <w:t>.</w:t>
      </w:r>
      <w:r w:rsidRPr="000C4E85">
        <w:rPr>
          <w:rFonts w:ascii="Times New Roman" w:hAnsi="Times New Roman" w:cs="Times New Roman"/>
          <w:sz w:val="20"/>
          <w:szCs w:val="20"/>
        </w:rPr>
        <w:t xml:space="preserve">  This ensemble random forest model can also perform well on imbalanced data because of the bootstraps sampling technique </w:t>
      </w:r>
      <w:r w:rsidRPr="000C4E85">
        <w:rPr>
          <w:rFonts w:ascii="Times New Roman" w:hAnsi="Times New Roman" w:cs="Times New Roman"/>
          <w:sz w:val="20"/>
          <w:szCs w:val="20"/>
          <w:highlight w:val="yellow"/>
          <w:shd w:val="clear" w:color="auto" w:fill="9CC2E5" w:themeFill="accent1" w:themeFillTint="99"/>
        </w:rPr>
        <w:t>[66]</w:t>
      </w:r>
      <w:r w:rsidRPr="000C4E85">
        <w:rPr>
          <w:rFonts w:ascii="Times New Roman" w:hAnsi="Times New Roman" w:cs="Times New Roman"/>
          <w:sz w:val="20"/>
          <w:szCs w:val="20"/>
          <w:highlight w:val="yellow"/>
        </w:rPr>
        <w:t>.</w:t>
      </w:r>
    </w:p>
    <w:p w:rsidR="000C4E85" w:rsidRPr="000C4E85" w:rsidRDefault="000C4E85" w:rsidP="000C4E85">
      <w:pPr>
        <w:ind w:left="720"/>
        <w:rPr>
          <w:rFonts w:ascii="Times New Roman" w:hAnsi="Times New Roman" w:cs="Times New Roman"/>
          <w:sz w:val="20"/>
          <w:szCs w:val="20"/>
        </w:rPr>
      </w:pPr>
      <w:r w:rsidRPr="000C4E85">
        <w:rPr>
          <w:rFonts w:ascii="Times New Roman" w:hAnsi="Times New Roman" w:cs="Times New Roman"/>
          <w:noProof/>
          <w:sz w:val="20"/>
          <w:szCs w:val="20"/>
          <w:lang w:eastAsia="en-GB"/>
        </w:rPr>
        <w:lastRenderedPageBreak/>
        <w:drawing>
          <wp:inline distT="0" distB="0" distL="0" distR="0" wp14:anchorId="606F54E3" wp14:editId="2A187137">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0C4E85" w:rsidRPr="000C4E85" w:rsidRDefault="000C4E85" w:rsidP="000C4E85">
      <w:pPr>
        <w:ind w:firstLine="851"/>
        <w:rPr>
          <w:rFonts w:ascii="Times New Roman" w:hAnsi="Times New Roman" w:cs="Times New Roman"/>
          <w:sz w:val="20"/>
          <w:szCs w:val="20"/>
        </w:rPr>
      </w:pPr>
      <w:r w:rsidRPr="000C4E85">
        <w:rPr>
          <w:rFonts w:ascii="Times New Roman" w:hAnsi="Times New Roman" w:cs="Times New Roman"/>
          <w:sz w:val="20"/>
          <w:szCs w:val="20"/>
        </w:rPr>
        <w:t>Random forest is an ensemble model that combine the number of decision trees in the prediction procedure as we mention above so we can define RF as:</w:t>
      </w:r>
    </w:p>
    <w:p w:rsidR="000C4E85" w:rsidRPr="000C4E85" w:rsidRDefault="000C4E85" w:rsidP="000C4E85">
      <w:pPr>
        <w:ind w:left="720"/>
        <w:rPr>
          <w:rFonts w:ascii="Times New Roman" w:eastAsiaTheme="minorEastAsia" w:hAnsi="Times New Roman" w:cs="Times New Roman"/>
          <w:bCs/>
          <w:sz w:val="20"/>
          <w:szCs w:val="20"/>
        </w:rPr>
      </w:pPr>
      <m:oMathPara>
        <m:oMath>
          <m:r>
            <w:rPr>
              <w:rFonts w:ascii="Cambria Math" w:hAnsi="Cambria Math" w:cs="Times New Roman"/>
              <w:sz w:val="20"/>
              <w:szCs w:val="20"/>
            </w:rPr>
            <m:t>dts=</m:t>
          </m:r>
          <m:sSub>
            <m:sSubPr>
              <m:ctrlPr>
                <w:rPr>
                  <w:rFonts w:ascii="Cambria Math" w:hAnsi="Cambria Math" w:cs="Times New Roman"/>
                  <w:bCs/>
                  <w:i/>
                  <w:sz w:val="20"/>
                  <w:szCs w:val="20"/>
                </w:rPr>
              </m:ctrlPr>
            </m:sSubPr>
            <m:e>
              <m:r>
                <w:rPr>
                  <w:rFonts w:ascii="Cambria Math" w:hAnsi="Cambria Math" w:cs="Times New Roman"/>
                  <w:sz w:val="20"/>
                  <w:szCs w:val="20"/>
                </w:rPr>
                <m:t>dt</m:t>
              </m:r>
            </m:e>
            <m:sub>
              <m:r>
                <w:rPr>
                  <w:rFonts w:ascii="Cambria Math" w:hAnsi="Cambria Math" w:cs="Times New Roman"/>
                  <w:sz w:val="20"/>
                  <w:szCs w:val="20"/>
                </w:rPr>
                <m:t xml:space="preserve">1 </m:t>
              </m:r>
            </m:sub>
          </m:sSub>
          <m:sSub>
            <m:sSubPr>
              <m:ctrlPr>
                <w:rPr>
                  <w:rFonts w:ascii="Cambria Math" w:hAnsi="Cambria Math" w:cs="Times New Roman"/>
                  <w:bCs/>
                  <w:i/>
                  <w:sz w:val="20"/>
                  <w:szCs w:val="20"/>
                </w:rPr>
              </m:ctrlPr>
            </m:sSubPr>
            <m:e>
              <m:r>
                <w:rPr>
                  <w:rFonts w:ascii="Cambria Math" w:hAnsi="Cambria Math" w:cs="Times New Roman"/>
                  <w:sz w:val="20"/>
                  <w:szCs w:val="20"/>
                </w:rPr>
                <m:t>, dt</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bCs/>
                  <w:i/>
                  <w:sz w:val="20"/>
                  <w:szCs w:val="20"/>
                </w:rPr>
              </m:ctrlPr>
            </m:sSubPr>
            <m:e>
              <m:r>
                <w:rPr>
                  <w:rFonts w:ascii="Cambria Math" w:hAnsi="Cambria Math" w:cs="Times New Roman"/>
                  <w:sz w:val="20"/>
                  <w:szCs w:val="20"/>
                </w:rPr>
                <m:t>dt</m:t>
              </m:r>
            </m:e>
            <m:sub>
              <m:r>
                <w:rPr>
                  <w:rFonts w:ascii="Cambria Math" w:hAnsi="Cambria Math" w:cs="Times New Roman"/>
                  <w:sz w:val="20"/>
                  <w:szCs w:val="20"/>
                </w:rPr>
                <m:t>3</m:t>
              </m:r>
            </m:sub>
          </m:sSub>
          <m:r>
            <w:rPr>
              <w:rFonts w:ascii="Cambria Math" w:hAnsi="Cambria Math" w:cs="Times New Roman"/>
              <w:sz w:val="20"/>
              <w:szCs w:val="20"/>
            </w:rPr>
            <m:t xml:space="preserve">, …, </m:t>
          </m:r>
          <m:sSub>
            <m:sSubPr>
              <m:ctrlPr>
                <w:rPr>
                  <w:rFonts w:ascii="Cambria Math" w:hAnsi="Cambria Math" w:cs="Times New Roman"/>
                  <w:bCs/>
                  <w:i/>
                  <w:sz w:val="20"/>
                  <w:szCs w:val="20"/>
                </w:rPr>
              </m:ctrlPr>
            </m:sSubPr>
            <m:e>
              <m:r>
                <w:rPr>
                  <w:rFonts w:ascii="Cambria Math" w:hAnsi="Cambria Math" w:cs="Times New Roman"/>
                  <w:sz w:val="20"/>
                  <w:szCs w:val="20"/>
                </w:rPr>
                <m:t>dt</m:t>
              </m:r>
            </m:e>
            <m:sub>
              <m:r>
                <w:rPr>
                  <w:rFonts w:ascii="Cambria Math" w:hAnsi="Cambria Math" w:cs="Times New Roman"/>
                  <w:sz w:val="20"/>
                  <w:szCs w:val="20"/>
                </w:rPr>
                <m:t>n</m:t>
              </m:r>
            </m:sub>
          </m:sSub>
        </m:oMath>
      </m:oMathPara>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 xml:space="preserve">Here, </w:t>
      </w:r>
      <w:proofErr w:type="spellStart"/>
      <w:r w:rsidRPr="000C4E85">
        <w:rPr>
          <w:rFonts w:ascii="Times New Roman" w:hAnsi="Times New Roman" w:cs="Times New Roman"/>
          <w:sz w:val="20"/>
          <w:szCs w:val="20"/>
        </w:rPr>
        <w:t>dts</w:t>
      </w:r>
      <w:proofErr w:type="spellEnd"/>
      <w:r w:rsidRPr="000C4E85">
        <w:rPr>
          <w:rFonts w:ascii="Times New Roman" w:hAnsi="Times New Roman" w:cs="Times New Roman"/>
          <w:sz w:val="20"/>
          <w:szCs w:val="20"/>
        </w:rPr>
        <w:t xml:space="preserve"> are the decision tree in a random forest, and n is the number of trees.</w:t>
      </w:r>
    </w:p>
    <w:p w:rsidR="000C4E85" w:rsidRPr="000C4E85" w:rsidRDefault="000C4E85" w:rsidP="000C4E85">
      <w:pPr>
        <w:ind w:left="720"/>
        <w:rPr>
          <w:rFonts w:ascii="Times New Roman" w:eastAsiaTheme="minorEastAsia" w:hAnsi="Times New Roman" w:cs="Times New Roman"/>
          <w:bCs/>
          <w:sz w:val="20"/>
          <w:szCs w:val="20"/>
        </w:rPr>
      </w:pPr>
      <m:oMathPara>
        <m:oMath>
          <m:r>
            <w:rPr>
              <w:rFonts w:ascii="Cambria Math" w:hAnsi="Cambria Math" w:cs="Times New Roman"/>
              <w:sz w:val="20"/>
              <w:szCs w:val="20"/>
            </w:rPr>
            <m:t>rf=</m:t>
          </m:r>
          <m:sSub>
            <m:sSubPr>
              <m:ctrlPr>
                <w:rPr>
                  <w:rFonts w:ascii="Cambria Math" w:hAnsi="Cambria Math" w:cs="Times New Roman"/>
                  <w:bCs/>
                  <w:i/>
                  <w:sz w:val="20"/>
                  <w:szCs w:val="20"/>
                </w:rPr>
              </m:ctrlPr>
            </m:sSubPr>
            <m:e>
              <m:r>
                <w:rPr>
                  <w:rFonts w:ascii="Cambria Math" w:hAnsi="Cambria Math" w:cs="Times New Roman"/>
                  <w:sz w:val="20"/>
                  <w:szCs w:val="20"/>
                </w:rPr>
                <m:t>mode{dt</m:t>
              </m:r>
            </m:e>
            <m:sub>
              <m:r>
                <w:rPr>
                  <w:rFonts w:ascii="Cambria Math" w:hAnsi="Cambria Math" w:cs="Times New Roman"/>
                  <w:sz w:val="20"/>
                  <w:szCs w:val="20"/>
                </w:rPr>
                <m:t xml:space="preserve">1 </m:t>
              </m:r>
            </m:sub>
          </m:sSub>
          <m:sSub>
            <m:sSubPr>
              <m:ctrlPr>
                <w:rPr>
                  <w:rFonts w:ascii="Cambria Math" w:hAnsi="Cambria Math" w:cs="Times New Roman"/>
                  <w:bCs/>
                  <w:i/>
                  <w:sz w:val="20"/>
                  <w:szCs w:val="20"/>
                </w:rPr>
              </m:ctrlPr>
            </m:sSubPr>
            <m:e>
              <m:r>
                <w:rPr>
                  <w:rFonts w:ascii="Cambria Math" w:hAnsi="Cambria Math" w:cs="Times New Roman"/>
                  <w:sz w:val="20"/>
                  <w:szCs w:val="20"/>
                </w:rPr>
                <m:t>, dt</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bCs/>
                  <w:i/>
                  <w:sz w:val="20"/>
                  <w:szCs w:val="20"/>
                </w:rPr>
              </m:ctrlPr>
            </m:sSubPr>
            <m:e>
              <m:r>
                <w:rPr>
                  <w:rFonts w:ascii="Cambria Math" w:hAnsi="Cambria Math" w:cs="Times New Roman"/>
                  <w:sz w:val="20"/>
                  <w:szCs w:val="20"/>
                </w:rPr>
                <m:t>dt</m:t>
              </m:r>
            </m:e>
            <m:sub>
              <m:r>
                <w:rPr>
                  <w:rFonts w:ascii="Cambria Math" w:hAnsi="Cambria Math" w:cs="Times New Roman"/>
                  <w:sz w:val="20"/>
                  <w:szCs w:val="20"/>
                </w:rPr>
                <m:t>3</m:t>
              </m:r>
            </m:sub>
          </m:sSub>
          <m:r>
            <w:rPr>
              <w:rFonts w:ascii="Cambria Math" w:hAnsi="Cambria Math" w:cs="Times New Roman"/>
              <w:sz w:val="20"/>
              <w:szCs w:val="20"/>
            </w:rPr>
            <m:t xml:space="preserve">, …, </m:t>
          </m:r>
          <m:sSub>
            <m:sSubPr>
              <m:ctrlPr>
                <w:rPr>
                  <w:rFonts w:ascii="Cambria Math" w:hAnsi="Cambria Math" w:cs="Times New Roman"/>
                  <w:bCs/>
                  <w:i/>
                  <w:sz w:val="20"/>
                  <w:szCs w:val="20"/>
                </w:rPr>
              </m:ctrlPr>
            </m:sSubPr>
            <m:e>
              <m:r>
                <w:rPr>
                  <w:rFonts w:ascii="Cambria Math" w:hAnsi="Cambria Math" w:cs="Times New Roman"/>
                  <w:sz w:val="20"/>
                  <w:szCs w:val="20"/>
                </w:rPr>
                <m:t>dt</m:t>
              </m:r>
            </m:e>
            <m:sub>
              <m:r>
                <w:rPr>
                  <w:rFonts w:ascii="Cambria Math" w:hAnsi="Cambria Math" w:cs="Times New Roman"/>
                  <w:sz w:val="20"/>
                  <w:szCs w:val="20"/>
                </w:rPr>
                <m:t>n}</m:t>
              </m:r>
            </m:sub>
          </m:sSub>
        </m:oMath>
      </m:oMathPara>
    </w:p>
    <w:p w:rsidR="000C4E85" w:rsidRPr="000C4E85" w:rsidRDefault="000C4E85" w:rsidP="000C4E85">
      <w:pPr>
        <w:ind w:left="720"/>
        <w:rPr>
          <w:rFonts w:ascii="Times New Roman" w:eastAsiaTheme="minorEastAsia" w:hAnsi="Times New Roman" w:cs="Times New Roman"/>
          <w:bCs/>
          <w:sz w:val="20"/>
          <w:szCs w:val="20"/>
        </w:rPr>
      </w:pPr>
      <m:oMathPara>
        <m:oMath>
          <m:r>
            <w:rPr>
              <w:rFonts w:ascii="Cambria Math" w:hAnsi="Cambria Math" w:cs="Times New Roman"/>
              <w:sz w:val="20"/>
              <w:szCs w:val="20"/>
            </w:rPr>
            <m:t>rf=</m:t>
          </m:r>
          <m:nary>
            <m:naryPr>
              <m:chr m:val="∑"/>
              <m:limLoc m:val="undOvr"/>
              <m:ctrlPr>
                <w:rPr>
                  <w:rFonts w:ascii="Cambria Math" w:hAnsi="Cambria Math" w:cs="Times New Roman"/>
                  <w:bCs/>
                  <w:i/>
                  <w:sz w:val="20"/>
                  <w:szCs w:val="20"/>
                </w:rPr>
              </m:ctrlPr>
            </m:naryPr>
            <m:sub>
              <m:r>
                <w:rPr>
                  <w:rFonts w:ascii="Cambria Math" w:hAnsi="Cambria Math" w:cs="Times New Roman"/>
                  <w:sz w:val="20"/>
                  <w:szCs w:val="20"/>
                </w:rPr>
                <m:t>i=0</m:t>
              </m:r>
            </m:sub>
            <m:sup>
              <m:r>
                <w:rPr>
                  <w:rFonts w:ascii="Cambria Math" w:hAnsi="Cambria Math" w:cs="Times New Roman"/>
                  <w:sz w:val="20"/>
                  <w:szCs w:val="20"/>
                </w:rPr>
                <m:t>N</m:t>
              </m:r>
            </m:sup>
            <m:e>
              <m:r>
                <w:rPr>
                  <w:rFonts w:ascii="Cambria Math" w:hAnsi="Cambria Math" w:cs="Times New Roman"/>
                  <w:sz w:val="20"/>
                  <w:szCs w:val="20"/>
                </w:rPr>
                <m:t>dt</m:t>
              </m:r>
            </m:e>
          </m:nary>
          <m:r>
            <w:rPr>
              <w:rFonts w:ascii="Cambria Math" w:hAnsi="Cambria Math" w:cs="Times New Roman"/>
              <w:sz w:val="20"/>
              <w:szCs w:val="20"/>
            </w:rPr>
            <m:t>i</m:t>
          </m:r>
        </m:oMath>
      </m:oMathPara>
    </w:p>
    <w:p w:rsidR="000C4E85" w:rsidRPr="000C4E85" w:rsidRDefault="000C4E85" w:rsidP="000C4E85">
      <w:pPr>
        <w:ind w:firstLine="851"/>
        <w:rPr>
          <w:rFonts w:ascii="Times New Roman" w:eastAsiaTheme="minorEastAsia" w:hAnsi="Times New Roman" w:cs="Times New Roman"/>
          <w:bCs/>
          <w:sz w:val="20"/>
          <w:szCs w:val="20"/>
        </w:rPr>
      </w:pPr>
      <w:r w:rsidRPr="000C4E85">
        <w:rPr>
          <w:rFonts w:ascii="Times New Roman" w:eastAsiaTheme="minorEastAsia" w:hAnsi="Times New Roman" w:cs="Times New Roman"/>
          <w:bCs/>
          <w:sz w:val="20"/>
          <w:szCs w:val="20"/>
        </w:rPr>
        <w:t xml:space="preserve">Here </w:t>
      </w:r>
      <w:proofErr w:type="spellStart"/>
      <w:proofErr w:type="gramStart"/>
      <w:r w:rsidRPr="000C4E85">
        <w:rPr>
          <w:rFonts w:ascii="Times New Roman" w:eastAsiaTheme="minorEastAsia" w:hAnsi="Times New Roman" w:cs="Times New Roman"/>
          <w:bCs/>
          <w:sz w:val="20"/>
          <w:szCs w:val="20"/>
        </w:rPr>
        <w:t>rf</w:t>
      </w:r>
      <w:proofErr w:type="spellEnd"/>
      <w:proofErr w:type="gramEnd"/>
      <w:r w:rsidRPr="000C4E85">
        <w:rPr>
          <w:rFonts w:ascii="Times New Roman" w:eastAsiaTheme="minorEastAsia" w:hAnsi="Times New Roman" w:cs="Times New Roman"/>
          <w:bCs/>
          <w:sz w:val="20"/>
          <w:szCs w:val="20"/>
        </w:rPr>
        <w:t xml:space="preserve"> is the prediction by the random forest using the majority voting criteria. And N is the number of decision trees in the prediction procedure.</w:t>
      </w:r>
    </w:p>
    <w:p w:rsidR="000C4E85" w:rsidRPr="000C4E85" w:rsidRDefault="000C4E85" w:rsidP="000C4E85">
      <w:pPr>
        <w:pStyle w:val="Heading5"/>
        <w:rPr>
          <w:rFonts w:cs="Times New Roman"/>
          <w:sz w:val="20"/>
          <w:szCs w:val="20"/>
        </w:rPr>
      </w:pPr>
      <w:r w:rsidRPr="000C4E85">
        <w:rPr>
          <w:rFonts w:cs="Times New Roman"/>
          <w:sz w:val="20"/>
          <w:szCs w:val="20"/>
        </w:rPr>
        <w:t>Logistic Regression</w:t>
      </w:r>
    </w:p>
    <w:p w:rsidR="000C4E85" w:rsidRPr="000C4E85" w:rsidRDefault="000C4E85" w:rsidP="000C4E85">
      <w:pPr>
        <w:ind w:firstLine="851"/>
        <w:rPr>
          <w:rFonts w:ascii="Times New Roman" w:hAnsi="Times New Roman" w:cs="Times New Roman"/>
          <w:sz w:val="20"/>
          <w:szCs w:val="20"/>
        </w:rPr>
      </w:pPr>
      <w:r w:rsidRPr="000C4E85">
        <w:rPr>
          <w:rFonts w:ascii="Times New Roman" w:hAnsi="Times New Roman" w:cs="Times New Roman"/>
          <w:sz w:val="20"/>
          <w:szCs w:val="20"/>
        </w:rPr>
        <w:t xml:space="preserve">Logistic regression is a classification methodology that uses classes for the creation and uses a single multinomial regression model with the help of a single estimator. Logistic regression is usually used when the class boundaries are known and it is also used for probabilities of class depending upon the distance from boundaries.  The ratio of moving towards extreme from 0 and 1 when the data is large [72].  Logistic regression uses the logistic function which can be useful when the dependent variable contains binary value </w:t>
      </w:r>
      <w:r w:rsidRPr="000C4E85">
        <w:rPr>
          <w:rFonts w:ascii="Times New Roman" w:hAnsi="Times New Roman" w:cs="Times New Roman"/>
          <w:sz w:val="20"/>
          <w:szCs w:val="20"/>
          <w:highlight w:val="yellow"/>
        </w:rPr>
        <w:t>[2].</w:t>
      </w:r>
      <w:r w:rsidRPr="000C4E85">
        <w:rPr>
          <w:rFonts w:ascii="Times New Roman" w:hAnsi="Times New Roman" w:cs="Times New Roman"/>
          <w:sz w:val="20"/>
          <w:szCs w:val="20"/>
        </w:rPr>
        <w:t xml:space="preserve"> Logistic regression is an advancement in linear regression. The difference between linear regression and logistic regression is shown in Figure 2 </w:t>
      </w:r>
      <w:r w:rsidRPr="000C4E85">
        <w:rPr>
          <w:rFonts w:ascii="Times New Roman" w:hAnsi="Times New Roman" w:cs="Times New Roman"/>
          <w:sz w:val="20"/>
          <w:szCs w:val="20"/>
          <w:highlight w:val="yellow"/>
        </w:rPr>
        <w:t>[6].</w:t>
      </w:r>
    </w:p>
    <w:p w:rsidR="000C4E85" w:rsidRPr="000C4E85" w:rsidRDefault="000C4E85" w:rsidP="000C4E85">
      <w:pPr>
        <w:keepNext/>
        <w:ind w:left="720"/>
        <w:jc w:val="center"/>
        <w:rPr>
          <w:rFonts w:ascii="Times New Roman" w:hAnsi="Times New Roman" w:cs="Times New Roman"/>
          <w:sz w:val="20"/>
          <w:szCs w:val="20"/>
        </w:rPr>
      </w:pPr>
      <w:r w:rsidRPr="000C4E85">
        <w:rPr>
          <w:rFonts w:ascii="Times New Roman" w:hAnsi="Times New Roman" w:cs="Times New Roman"/>
          <w:noProof/>
          <w:sz w:val="20"/>
          <w:szCs w:val="20"/>
          <w:lang w:eastAsia="en-GB"/>
        </w:rPr>
        <w:lastRenderedPageBreak/>
        <w:drawing>
          <wp:inline distT="0" distB="0" distL="0" distR="0" wp14:anchorId="06BC2247" wp14:editId="7A7BA25B">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0C4E85" w:rsidRPr="000C4E85" w:rsidRDefault="000C4E85" w:rsidP="000C4E85">
      <w:pPr>
        <w:pStyle w:val="Caption"/>
        <w:jc w:val="center"/>
        <w:rPr>
          <w:rFonts w:ascii="Times New Roman" w:hAnsi="Times New Roman" w:cs="Times New Roman"/>
          <w:sz w:val="20"/>
          <w:szCs w:val="20"/>
        </w:rPr>
      </w:pPr>
      <w:r w:rsidRPr="000C4E85">
        <w:rPr>
          <w:rFonts w:ascii="Times New Roman" w:hAnsi="Times New Roman" w:cs="Times New Roman"/>
          <w:sz w:val="20"/>
          <w:szCs w:val="20"/>
        </w:rPr>
        <w:t xml:space="preserve">Figure </w:t>
      </w:r>
      <w:r w:rsidRPr="000C4E85">
        <w:rPr>
          <w:rFonts w:ascii="Times New Roman" w:hAnsi="Times New Roman" w:cs="Times New Roman"/>
          <w:noProof/>
          <w:sz w:val="20"/>
          <w:szCs w:val="20"/>
        </w:rPr>
        <w:fldChar w:fldCharType="begin"/>
      </w:r>
      <w:r w:rsidRPr="000C4E85">
        <w:rPr>
          <w:rFonts w:ascii="Times New Roman" w:hAnsi="Times New Roman" w:cs="Times New Roman"/>
          <w:noProof/>
          <w:sz w:val="20"/>
          <w:szCs w:val="20"/>
        </w:rPr>
        <w:instrText xml:space="preserve"> SEQ Figure \* ARABIC </w:instrText>
      </w:r>
      <w:r w:rsidRPr="000C4E85">
        <w:rPr>
          <w:rFonts w:ascii="Times New Roman" w:hAnsi="Times New Roman" w:cs="Times New Roman"/>
          <w:noProof/>
          <w:sz w:val="20"/>
          <w:szCs w:val="20"/>
        </w:rPr>
        <w:fldChar w:fldCharType="separate"/>
      </w:r>
      <w:r w:rsidRPr="000C4E85">
        <w:rPr>
          <w:rFonts w:ascii="Times New Roman" w:hAnsi="Times New Roman" w:cs="Times New Roman"/>
          <w:noProof/>
          <w:sz w:val="20"/>
          <w:szCs w:val="20"/>
        </w:rPr>
        <w:t>2</w:t>
      </w:r>
      <w:r w:rsidRPr="000C4E85">
        <w:rPr>
          <w:rFonts w:ascii="Times New Roman" w:hAnsi="Times New Roman" w:cs="Times New Roman"/>
          <w:noProof/>
          <w:sz w:val="20"/>
          <w:szCs w:val="20"/>
        </w:rPr>
        <w:fldChar w:fldCharType="end"/>
      </w:r>
      <w:r w:rsidRPr="000C4E85">
        <w:rPr>
          <w:rFonts w:ascii="Times New Roman" w:hAnsi="Times New Roman" w:cs="Times New Roman"/>
          <w:sz w:val="20"/>
          <w:szCs w:val="20"/>
          <w:lang w:val="en-US"/>
        </w:rPr>
        <w:t xml:space="preserve">  Linear Regression vs Logistic Regression</w:t>
      </w:r>
    </w:p>
    <w:p w:rsidR="000C4E85" w:rsidRPr="000C4E85" w:rsidRDefault="000C4E85" w:rsidP="000C4E85">
      <w:pPr>
        <w:rPr>
          <w:rFonts w:ascii="Times New Roman" w:hAnsi="Times New Roman" w:cs="Times New Roman"/>
          <w:bCs/>
          <w:sz w:val="20"/>
          <w:szCs w:val="20"/>
        </w:rPr>
      </w:pPr>
      <w:r w:rsidRPr="000C4E85">
        <w:rPr>
          <w:rFonts w:ascii="Times New Roman" w:hAnsi="Times New Roman" w:cs="Times New Roman"/>
          <w:bCs/>
          <w:sz w:val="20"/>
          <w:szCs w:val="20"/>
        </w:rPr>
        <w:t>Linear regression can be defined as mathematically:</w:t>
      </w:r>
    </w:p>
    <w:p w:rsidR="000C4E85" w:rsidRPr="000C4E85" w:rsidRDefault="000C4E85" w:rsidP="000C4E85">
      <w:pPr>
        <w:rPr>
          <w:rFonts w:ascii="Times New Roman" w:eastAsiaTheme="minorEastAsia" w:hAnsi="Times New Roman" w:cs="Times New Roman"/>
          <w:bCs/>
          <w:sz w:val="20"/>
          <w:szCs w:val="20"/>
        </w:rPr>
      </w:pPr>
      <m:oMathPara>
        <m:oMath>
          <m:acc>
            <m:accPr>
              <m:ctrlPr>
                <w:rPr>
                  <w:rFonts w:ascii="Cambria Math" w:hAnsi="Cambria Math" w:cs="Times New Roman"/>
                  <w:bCs/>
                  <w:i/>
                  <w:sz w:val="20"/>
                  <w:szCs w:val="20"/>
                </w:rPr>
              </m:ctrlPr>
            </m:accPr>
            <m:e>
              <m:r>
                <w:rPr>
                  <w:rFonts w:ascii="Cambria Math" w:hAnsi="Cambria Math" w:cs="Times New Roman"/>
                  <w:sz w:val="20"/>
                  <w:szCs w:val="20"/>
                </w:rPr>
                <m:t>Y</m:t>
              </m:r>
            </m:e>
          </m:acc>
          <m:r>
            <w:rPr>
              <w:rFonts w:ascii="Cambria Math" w:hAnsi="Cambria Math" w:cs="Times New Roman"/>
              <w:sz w:val="20"/>
              <w:szCs w:val="20"/>
            </w:rPr>
            <m:t>=bX+a</m:t>
          </m:r>
        </m:oMath>
      </m:oMathPara>
    </w:p>
    <w:p w:rsidR="000C4E85" w:rsidRPr="000C4E85" w:rsidRDefault="000C4E85" w:rsidP="000C4E85">
      <w:pPr>
        <w:ind w:firstLine="851"/>
        <w:rPr>
          <w:rFonts w:ascii="Times New Roman" w:eastAsiaTheme="minorEastAsia" w:hAnsi="Times New Roman" w:cs="Times New Roman"/>
          <w:bCs/>
          <w:sz w:val="20"/>
          <w:szCs w:val="20"/>
        </w:rPr>
      </w:pPr>
      <w:r w:rsidRPr="000C4E85">
        <w:rPr>
          <w:rFonts w:ascii="Times New Roman" w:eastAsiaTheme="minorEastAsia" w:hAnsi="Times New Roman" w:cs="Times New Roman"/>
          <w:bCs/>
          <w:sz w:val="20"/>
          <w:szCs w:val="20"/>
        </w:rPr>
        <w:t xml:space="preserve">Here, y is the prediction value; </w:t>
      </w:r>
      <w:proofErr w:type="spellStart"/>
      <w:r w:rsidRPr="000C4E85">
        <w:rPr>
          <w:rFonts w:ascii="Times New Roman" w:eastAsiaTheme="minorEastAsia" w:hAnsi="Times New Roman" w:cs="Times New Roman"/>
          <w:bCs/>
          <w:sz w:val="20"/>
          <w:szCs w:val="20"/>
        </w:rPr>
        <w:t>bX</w:t>
      </w:r>
      <w:proofErr w:type="spellEnd"/>
      <w:r w:rsidRPr="000C4E85">
        <w:rPr>
          <w:rFonts w:ascii="Times New Roman" w:eastAsiaTheme="minorEastAsia" w:hAnsi="Times New Roman" w:cs="Times New Roman"/>
          <w:bCs/>
          <w:sz w:val="20"/>
          <w:szCs w:val="20"/>
        </w:rPr>
        <w:t xml:space="preserve"> is the slope and </w:t>
      </w:r>
      <m:oMath>
        <m:r>
          <w:rPr>
            <w:rFonts w:ascii="Cambria Math" w:hAnsi="Cambria Math" w:cs="Times New Roman"/>
            <w:sz w:val="20"/>
            <w:szCs w:val="20"/>
          </w:rPr>
          <m:t>a</m:t>
        </m:r>
      </m:oMath>
      <w:r w:rsidRPr="000C4E85">
        <w:rPr>
          <w:rFonts w:ascii="Times New Roman" w:eastAsiaTheme="minorEastAsia" w:hAnsi="Times New Roman" w:cs="Times New Roman"/>
          <w:bCs/>
          <w:sz w:val="20"/>
          <w:szCs w:val="20"/>
        </w:rPr>
        <w:t xml:space="preserve"> is the intercept. While logistic regression can be define using the linear regression function and it can be defined as using the mathematical equation as:</w:t>
      </w:r>
    </w:p>
    <w:p w:rsidR="000C4E85" w:rsidRPr="000C4E85" w:rsidRDefault="000C4E85" w:rsidP="000C4E85">
      <w:pPr>
        <w:ind w:left="720"/>
        <w:rPr>
          <w:rFonts w:ascii="Times New Roman" w:eastAsiaTheme="minorEastAsia" w:hAnsi="Times New Roman" w:cs="Times New Roman"/>
          <w:bCs/>
          <w:sz w:val="20"/>
          <w:szCs w:val="20"/>
        </w:rPr>
      </w:pPr>
      <m:oMathPara>
        <m:oMath>
          <m:r>
            <w:rPr>
              <w:rFonts w:ascii="Cambria Math" w:eastAsiaTheme="minorEastAsia" w:hAnsi="Cambria Math" w:cs="Times New Roman"/>
              <w:sz w:val="20"/>
              <w:szCs w:val="20"/>
            </w:rPr>
            <m:t>p=</m:t>
          </m:r>
          <m:f>
            <m:fPr>
              <m:ctrlPr>
                <w:rPr>
                  <w:rFonts w:ascii="Cambria Math" w:eastAsiaTheme="minorEastAsia" w:hAnsi="Cambria Math" w:cs="Times New Roman"/>
                  <w:bCs/>
                  <w:i/>
                  <w:sz w:val="20"/>
                  <w:szCs w:val="20"/>
                </w:rPr>
              </m:ctrlPr>
            </m:fPr>
            <m:num>
              <m:sSup>
                <m:sSupPr>
                  <m:ctrlPr>
                    <w:rPr>
                      <w:rFonts w:ascii="Cambria Math" w:eastAsiaTheme="minorEastAsia" w:hAnsi="Cambria Math" w:cs="Times New Roman"/>
                      <w:bCs/>
                      <w:i/>
                      <w:sz w:val="20"/>
                      <w:szCs w:val="20"/>
                    </w:rPr>
                  </m:ctrlPr>
                </m:sSupPr>
                <m:e>
                  <m:r>
                    <w:rPr>
                      <w:rFonts w:ascii="Cambria Math" w:eastAsiaTheme="minorEastAsia" w:hAnsi="Cambria Math" w:cs="Times New Roman"/>
                      <w:sz w:val="20"/>
                      <w:szCs w:val="20"/>
                    </w:rPr>
                    <m:t>e</m:t>
                  </m:r>
                </m:e>
                <m:sup>
                  <m:r>
                    <w:rPr>
                      <w:rFonts w:ascii="Cambria Math" w:eastAsiaTheme="minorEastAsia" w:hAnsi="Cambria Math" w:cs="Times New Roman"/>
                      <w:sz w:val="20"/>
                      <w:szCs w:val="20"/>
                    </w:rPr>
                    <m:t>bX+a</m:t>
                  </m:r>
                </m:sup>
              </m:sSup>
            </m:num>
            <m:den>
              <m:r>
                <w:rPr>
                  <w:rFonts w:ascii="Cambria Math" w:eastAsiaTheme="minorEastAsia" w:hAnsi="Cambria Math" w:cs="Times New Roman"/>
                  <w:sz w:val="20"/>
                  <w:szCs w:val="20"/>
                </w:rPr>
                <m:t>1+</m:t>
              </m:r>
              <m:sSup>
                <m:sSupPr>
                  <m:ctrlPr>
                    <w:rPr>
                      <w:rFonts w:ascii="Cambria Math" w:eastAsiaTheme="minorEastAsia" w:hAnsi="Cambria Math" w:cs="Times New Roman"/>
                      <w:bCs/>
                      <w:i/>
                      <w:sz w:val="20"/>
                      <w:szCs w:val="20"/>
                    </w:rPr>
                  </m:ctrlPr>
                </m:sSupPr>
                <m:e>
                  <m:r>
                    <w:rPr>
                      <w:rFonts w:ascii="Cambria Math" w:eastAsiaTheme="minorEastAsia" w:hAnsi="Cambria Math" w:cs="Times New Roman"/>
                      <w:sz w:val="20"/>
                      <w:szCs w:val="20"/>
                    </w:rPr>
                    <m:t>e</m:t>
                  </m:r>
                </m:e>
                <m:sup>
                  <m:r>
                    <w:rPr>
                      <w:rFonts w:ascii="Cambria Math" w:eastAsiaTheme="minorEastAsia" w:hAnsi="Cambria Math" w:cs="Times New Roman"/>
                      <w:sz w:val="20"/>
                      <w:szCs w:val="20"/>
                    </w:rPr>
                    <m:t>bX+a</m:t>
                  </m:r>
                </m:sup>
              </m:sSup>
            </m:den>
          </m:f>
        </m:oMath>
      </m:oMathPara>
    </w:p>
    <w:p w:rsidR="000C4E85" w:rsidRPr="000C4E85" w:rsidRDefault="000C4E85" w:rsidP="000C4E85">
      <w:pPr>
        <w:ind w:firstLine="851"/>
        <w:rPr>
          <w:rFonts w:ascii="Times New Roman" w:hAnsi="Times New Roman" w:cs="Times New Roman"/>
          <w:bCs/>
          <w:sz w:val="20"/>
          <w:szCs w:val="20"/>
        </w:rPr>
      </w:pPr>
      <w:r w:rsidRPr="000C4E85">
        <w:rPr>
          <w:rFonts w:ascii="Times New Roman" w:hAnsi="Times New Roman" w:cs="Times New Roman"/>
          <w:bCs/>
          <w:sz w:val="20"/>
          <w:szCs w:val="20"/>
        </w:rPr>
        <w:t xml:space="preserve">Here, p is the target value between 0 and 1. </w:t>
      </w:r>
      <m:oMath>
        <m:sSup>
          <m:sSupPr>
            <m:ctrlPr>
              <w:rPr>
                <w:rFonts w:ascii="Cambria Math" w:eastAsiaTheme="minorEastAsia" w:hAnsi="Cambria Math" w:cs="Times New Roman"/>
                <w:bCs/>
                <w:i/>
                <w:sz w:val="20"/>
                <w:szCs w:val="20"/>
              </w:rPr>
            </m:ctrlPr>
          </m:sSupPr>
          <m:e>
            <m:r>
              <w:rPr>
                <w:rFonts w:ascii="Cambria Math" w:eastAsiaTheme="minorEastAsia" w:hAnsi="Cambria Math" w:cs="Times New Roman"/>
                <w:sz w:val="20"/>
                <w:szCs w:val="20"/>
              </w:rPr>
              <m:t>e</m:t>
            </m:r>
          </m:e>
          <m:sup>
            <m:r>
              <w:rPr>
                <w:rFonts w:ascii="Cambria Math" w:eastAsiaTheme="minorEastAsia" w:hAnsi="Cambria Math" w:cs="Times New Roman"/>
                <w:sz w:val="20"/>
                <w:szCs w:val="20"/>
              </w:rPr>
              <m:t>bX+a</m:t>
            </m:r>
          </m:sup>
        </m:sSup>
      </m:oMath>
      <w:r w:rsidRPr="000C4E85">
        <w:rPr>
          <w:rFonts w:ascii="Times New Roman" w:eastAsiaTheme="minorEastAsia" w:hAnsi="Times New Roman" w:cs="Times New Roman"/>
          <w:bCs/>
          <w:sz w:val="20"/>
          <w:szCs w:val="20"/>
        </w:rPr>
        <w:t xml:space="preserve"> </w:t>
      </w:r>
      <w:proofErr w:type="gramStart"/>
      <w:r w:rsidRPr="000C4E85">
        <w:rPr>
          <w:rFonts w:ascii="Times New Roman" w:eastAsiaTheme="minorEastAsia" w:hAnsi="Times New Roman" w:cs="Times New Roman"/>
          <w:bCs/>
          <w:sz w:val="20"/>
          <w:szCs w:val="20"/>
        </w:rPr>
        <w:t>is</w:t>
      </w:r>
      <w:proofErr w:type="gramEnd"/>
      <w:r w:rsidRPr="000C4E85">
        <w:rPr>
          <w:rFonts w:ascii="Times New Roman" w:eastAsiaTheme="minorEastAsia" w:hAnsi="Times New Roman" w:cs="Times New Roman"/>
          <w:bCs/>
          <w:sz w:val="20"/>
          <w:szCs w:val="20"/>
        </w:rPr>
        <w:t xml:space="preserve"> the relationship between target values.</w:t>
      </w:r>
    </w:p>
    <w:p w:rsidR="000C4E85" w:rsidRPr="000C4E85" w:rsidRDefault="000C4E85" w:rsidP="000C4E85">
      <w:pPr>
        <w:pStyle w:val="Heading5"/>
        <w:rPr>
          <w:rFonts w:cs="Times New Roman"/>
          <w:sz w:val="20"/>
          <w:szCs w:val="20"/>
        </w:rPr>
      </w:pPr>
      <w:r w:rsidRPr="000C4E85">
        <w:rPr>
          <w:rFonts w:cs="Times New Roman"/>
          <w:sz w:val="20"/>
          <w:szCs w:val="20"/>
        </w:rPr>
        <w:t>Deep Learning</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Deep learning is a part of machine learning which can be referred to as a deep neural network [59].  A neural network is influenced by the human brain and it holds many neurons which create a magnificent network. The deep learning networks can provide training to both unsupervised and supervised categories of machine learning [60]. Deep learning involves several networks such as RNN (Recurrent Neural Networks), CNN (Convolutional Neural Networks), DBN (Deep Belief Networks), Recursive Neural Networks, and many more. The neural networks are very helpful in vector representation, text generation, vector representation, sentence </w:t>
      </w:r>
      <w:proofErr w:type="spellStart"/>
      <w:r w:rsidRPr="000C4E85">
        <w:rPr>
          <w:rFonts w:ascii="Times New Roman" w:hAnsi="Times New Roman" w:cs="Times New Roman"/>
          <w:sz w:val="20"/>
          <w:szCs w:val="20"/>
        </w:rPr>
        <w:t>modeling</w:t>
      </w:r>
      <w:proofErr w:type="spellEnd"/>
      <w:r w:rsidRPr="000C4E85">
        <w:rPr>
          <w:rFonts w:ascii="Times New Roman" w:hAnsi="Times New Roman" w:cs="Times New Roman"/>
          <w:sz w:val="20"/>
          <w:szCs w:val="20"/>
        </w:rPr>
        <w:t>, feature present word, sentence classification, and representation estimation.</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Deep learning is very important in both supervised and unsupervised learning; several researchers are performing sentiment analysis with the help of deep learning. It contains numerous effectual and famous models and the concerned models are utilized to resolve the diverse problems successfully [61]. The most popular example Soccer has utilized the Recursive Neural Network (RNN) for the depiction of reviews of movies from the rottentomatoes.com website.</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lastRenderedPageBreak/>
        <w:t>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in learning procedure and it didn’t need any feature to extract technique it can automatically find important feature from the data while machine learning models need handcraft features so that the reason deep learning approach have lots of benefit on machine learning models but it can be only useful when we have a large dataset for the training.</w:t>
      </w:r>
    </w:p>
    <w:p w:rsidR="000C4E85" w:rsidRPr="000C4E85" w:rsidRDefault="000C4E85" w:rsidP="000C4E85">
      <w:pPr>
        <w:rPr>
          <w:rFonts w:ascii="Times New Roman" w:hAnsi="Times New Roman" w:cs="Times New Roman"/>
          <w:sz w:val="20"/>
          <w:szCs w:val="20"/>
        </w:rPr>
      </w:pPr>
    </w:p>
    <w:p w:rsidR="000C4E85" w:rsidRPr="000C4E85" w:rsidRDefault="000C4E85" w:rsidP="000C4E85">
      <w:pPr>
        <w:keepNext/>
        <w:jc w:val="center"/>
        <w:rPr>
          <w:rFonts w:ascii="Times New Roman" w:hAnsi="Times New Roman" w:cs="Times New Roman"/>
          <w:sz w:val="20"/>
          <w:szCs w:val="20"/>
        </w:rPr>
      </w:pPr>
      <w:r w:rsidRPr="000C4E85">
        <w:rPr>
          <w:rFonts w:ascii="Times New Roman" w:hAnsi="Times New Roman" w:cs="Times New Roman"/>
          <w:noProof/>
          <w:sz w:val="20"/>
          <w:szCs w:val="20"/>
          <w:lang w:eastAsia="en-GB"/>
        </w:rPr>
        <w:drawing>
          <wp:inline distT="0" distB="0" distL="0" distR="0" wp14:anchorId="74106F79" wp14:editId="35915CE2">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0C4E85" w:rsidRPr="000C4E85" w:rsidRDefault="000C4E85" w:rsidP="000C4E85">
      <w:pPr>
        <w:pStyle w:val="Caption"/>
        <w:jc w:val="center"/>
        <w:rPr>
          <w:rFonts w:ascii="Times New Roman" w:hAnsi="Times New Roman" w:cs="Times New Roman"/>
          <w:sz w:val="20"/>
          <w:szCs w:val="20"/>
        </w:rPr>
      </w:pPr>
      <w:r w:rsidRPr="000C4E85">
        <w:rPr>
          <w:rFonts w:ascii="Times New Roman" w:hAnsi="Times New Roman" w:cs="Times New Roman"/>
          <w:sz w:val="20"/>
          <w:szCs w:val="20"/>
        </w:rPr>
        <w:t xml:space="preserve">Figure </w:t>
      </w:r>
      <w:r w:rsidRPr="000C4E85">
        <w:rPr>
          <w:rFonts w:ascii="Times New Roman" w:hAnsi="Times New Roman" w:cs="Times New Roman"/>
          <w:noProof/>
          <w:sz w:val="20"/>
          <w:szCs w:val="20"/>
        </w:rPr>
        <w:fldChar w:fldCharType="begin"/>
      </w:r>
      <w:r w:rsidRPr="000C4E85">
        <w:rPr>
          <w:rFonts w:ascii="Times New Roman" w:hAnsi="Times New Roman" w:cs="Times New Roman"/>
          <w:noProof/>
          <w:sz w:val="20"/>
          <w:szCs w:val="20"/>
        </w:rPr>
        <w:instrText xml:space="preserve"> SEQ Figure \* ARABIC </w:instrText>
      </w:r>
      <w:r w:rsidRPr="000C4E85">
        <w:rPr>
          <w:rFonts w:ascii="Times New Roman" w:hAnsi="Times New Roman" w:cs="Times New Roman"/>
          <w:noProof/>
          <w:sz w:val="20"/>
          <w:szCs w:val="20"/>
        </w:rPr>
        <w:fldChar w:fldCharType="separate"/>
      </w:r>
      <w:r w:rsidRPr="000C4E85">
        <w:rPr>
          <w:rFonts w:ascii="Times New Roman" w:hAnsi="Times New Roman" w:cs="Times New Roman"/>
          <w:noProof/>
          <w:sz w:val="20"/>
          <w:szCs w:val="20"/>
        </w:rPr>
        <w:t>3</w:t>
      </w:r>
      <w:r w:rsidRPr="000C4E85">
        <w:rPr>
          <w:rFonts w:ascii="Times New Roman" w:hAnsi="Times New Roman" w:cs="Times New Roman"/>
          <w:noProof/>
          <w:sz w:val="20"/>
          <w:szCs w:val="20"/>
        </w:rPr>
        <w:fldChar w:fldCharType="end"/>
      </w:r>
      <w:r w:rsidRPr="000C4E85">
        <w:rPr>
          <w:rFonts w:ascii="Times New Roman" w:hAnsi="Times New Roman" w:cs="Times New Roman"/>
          <w:sz w:val="20"/>
          <w:szCs w:val="20"/>
          <w:lang w:val="en-US"/>
        </w:rPr>
        <w:t xml:space="preserve"> Deep learning vs machine learning</w:t>
      </w:r>
    </w:p>
    <w:p w:rsidR="000C4E85" w:rsidRPr="000C4E85" w:rsidRDefault="000C4E85" w:rsidP="000C4E85">
      <w:pPr>
        <w:pStyle w:val="Heading2"/>
        <w:rPr>
          <w:sz w:val="20"/>
          <w:szCs w:val="20"/>
        </w:rPr>
      </w:pPr>
      <w:bookmarkStart w:id="11" w:name="_Toc63587357"/>
      <w:r w:rsidRPr="000C4E85">
        <w:rPr>
          <w:sz w:val="20"/>
          <w:szCs w:val="20"/>
        </w:rPr>
        <w:t>Data Resampling</w:t>
      </w:r>
      <w:bookmarkEnd w:id="11"/>
    </w:p>
    <w:p w:rsidR="000C4E85" w:rsidRPr="000C4E85" w:rsidRDefault="000C4E85" w:rsidP="000C4E85">
      <w:pPr>
        <w:ind w:firstLine="709"/>
        <w:rPr>
          <w:rFonts w:ascii="Times New Roman" w:hAnsi="Times New Roman" w:cs="Times New Roman"/>
          <w:bCs/>
          <w:sz w:val="20"/>
          <w:szCs w:val="20"/>
        </w:rPr>
      </w:pPr>
      <w:r w:rsidRPr="000C4E85">
        <w:rPr>
          <w:rFonts w:ascii="Times New Roman" w:hAnsi="Times New Roman" w:cs="Times New Roman"/>
          <w:bCs/>
          <w:sz w:val="20"/>
          <w:szCs w:val="20"/>
        </w:rPr>
        <w:t xml:space="preserve">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 </w:t>
      </w:r>
    </w:p>
    <w:p w:rsidR="000C4E85" w:rsidRPr="000C4E85" w:rsidRDefault="000C4E85" w:rsidP="000C4E85">
      <w:pPr>
        <w:ind w:firstLine="709"/>
        <w:rPr>
          <w:rFonts w:ascii="Times New Roman" w:hAnsi="Times New Roman" w:cs="Times New Roman"/>
          <w:bCs/>
          <w:sz w:val="20"/>
          <w:szCs w:val="20"/>
        </w:rPr>
      </w:pPr>
      <w:r w:rsidRPr="000C4E85">
        <w:rPr>
          <w:rFonts w:ascii="Times New Roman" w:hAnsi="Times New Roman" w:cs="Times New Roman"/>
          <w:bCs/>
          <w:sz w:val="20"/>
          <w:szCs w:val="20"/>
        </w:rPr>
        <w:t xml:space="preserve">In the machine learning model when the model gets trained on the imbalanced dataset they get </w:t>
      </w:r>
      <w:proofErr w:type="spellStart"/>
      <w:r w:rsidRPr="000C4E85">
        <w:rPr>
          <w:rFonts w:ascii="Times New Roman" w:hAnsi="Times New Roman" w:cs="Times New Roman"/>
          <w:bCs/>
          <w:sz w:val="20"/>
          <w:szCs w:val="20"/>
        </w:rPr>
        <w:t>overfitted</w:t>
      </w:r>
      <w:proofErr w:type="spellEnd"/>
      <w:r w:rsidRPr="000C4E85">
        <w:rPr>
          <w:rFonts w:ascii="Times New Roman" w:hAnsi="Times New Roman" w:cs="Times New Roman"/>
          <w:bCs/>
          <w:sz w:val="20"/>
          <w:szCs w:val="20"/>
        </w:rPr>
        <w:t xml:space="preserve">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rsidR="000C4E85" w:rsidRPr="000C4E85" w:rsidRDefault="000C4E85" w:rsidP="000C4E85">
      <w:pPr>
        <w:ind w:firstLine="709"/>
        <w:rPr>
          <w:rFonts w:ascii="Times New Roman" w:hAnsi="Times New Roman" w:cs="Times New Roman"/>
          <w:bCs/>
          <w:sz w:val="20"/>
          <w:szCs w:val="20"/>
        </w:rPr>
      </w:pPr>
      <w:r w:rsidRPr="000C4E85">
        <w:rPr>
          <w:rFonts w:ascii="Times New Roman" w:hAnsi="Times New Roman" w:cs="Times New Roman"/>
          <w:bCs/>
          <w:sz w:val="20"/>
          <w:szCs w:val="20"/>
        </w:rPr>
        <w:t xml:space="preserve">In this study, SMOTE over-sampling technique is used to make the dataset balanced. SMOTE stands for synthetic minority oversampling technique which increases the number of samples for minority class data according to majority class data </w:t>
      </w:r>
      <w:r w:rsidRPr="000C4E85">
        <w:rPr>
          <w:rFonts w:ascii="Times New Roman" w:hAnsi="Times New Roman" w:cs="Times New Roman"/>
          <w:bCs/>
          <w:sz w:val="20"/>
          <w:szCs w:val="20"/>
          <w:highlight w:val="yellow"/>
        </w:rPr>
        <w:t>[8].</w:t>
      </w:r>
      <w:r w:rsidRPr="000C4E85">
        <w:rPr>
          <w:rFonts w:ascii="Times New Roman" w:hAnsi="Times New Roman" w:cs="Times New Roman"/>
          <w:bCs/>
          <w:sz w:val="20"/>
          <w:szCs w:val="20"/>
        </w:rPr>
        <w:t xml:space="preserve"> </w:t>
      </w:r>
    </w:p>
    <w:p w:rsidR="000C4E85" w:rsidRPr="000C4E85" w:rsidRDefault="000C4E85" w:rsidP="000C4E85">
      <w:pPr>
        <w:pStyle w:val="Heading2"/>
        <w:rPr>
          <w:sz w:val="20"/>
          <w:szCs w:val="20"/>
        </w:rPr>
      </w:pPr>
      <w:bookmarkStart w:id="12" w:name="_Toc63587358"/>
      <w:r w:rsidRPr="000C4E85">
        <w:rPr>
          <w:sz w:val="20"/>
          <w:szCs w:val="20"/>
        </w:rPr>
        <w:lastRenderedPageBreak/>
        <w:t>Evolution Measures</w:t>
      </w:r>
      <w:bookmarkEnd w:id="12"/>
      <w:r w:rsidRPr="000C4E85">
        <w:rPr>
          <w:sz w:val="20"/>
          <w:szCs w:val="20"/>
        </w:rPr>
        <w:t xml:space="preserve"> </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To determine the results of the above-mentioned classification techniques, following evaluation measures to determine their results. </w:t>
      </w:r>
    </w:p>
    <w:p w:rsidR="000C4E85" w:rsidRPr="000C4E85" w:rsidRDefault="000C4E85" w:rsidP="000C4E85">
      <w:pPr>
        <w:pStyle w:val="Heading3"/>
        <w:rPr>
          <w:sz w:val="20"/>
          <w:szCs w:val="20"/>
        </w:rPr>
      </w:pPr>
      <w:bookmarkStart w:id="13" w:name="_Toc63587359"/>
      <w:r w:rsidRPr="000C4E85">
        <w:rPr>
          <w:sz w:val="20"/>
          <w:szCs w:val="20"/>
        </w:rPr>
        <w:t>Accuracy</w:t>
      </w:r>
      <w:bookmarkEnd w:id="13"/>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Accuracy is a factor for the assessment of the classification model. It is a metric for the evaluation of the classification model. It can define the correct prediction of the classifier, how many variables are classified correctly. Formally accuracy is defined as follows: </w:t>
      </w:r>
    </w:p>
    <w:p w:rsidR="000C4E85" w:rsidRPr="000C4E85" w:rsidRDefault="000C4E85" w:rsidP="000C4E85">
      <w:pPr>
        <w:ind w:left="720"/>
        <w:rPr>
          <w:rFonts w:ascii="Times New Roman" w:eastAsiaTheme="minorEastAsia" w:hAnsi="Times New Roman" w:cs="Times New Roman"/>
          <w:bCs/>
          <w:sz w:val="20"/>
          <w:szCs w:val="20"/>
        </w:rPr>
      </w:pPr>
      <m:oMathPara>
        <m:oMath>
          <m:r>
            <w:rPr>
              <w:rFonts w:ascii="Cambria Math" w:eastAsiaTheme="minorEastAsia" w:hAnsi="Cambria Math" w:cs="Times New Roman"/>
              <w:sz w:val="20"/>
              <w:szCs w:val="20"/>
            </w:rPr>
            <m:t>Accuracy=</m:t>
          </m:r>
          <m:f>
            <m:fPr>
              <m:ctrlPr>
                <w:rPr>
                  <w:rFonts w:ascii="Cambria Math" w:eastAsiaTheme="minorEastAsia" w:hAnsi="Cambria Math" w:cs="Times New Roman"/>
                  <w:bCs/>
                  <w:i/>
                  <w:sz w:val="20"/>
                  <w:szCs w:val="20"/>
                </w:rPr>
              </m:ctrlPr>
            </m:fPr>
            <m:num>
              <m:r>
                <m:rPr>
                  <m:sty m:val="p"/>
                </m:rPr>
                <w:rPr>
                  <w:rFonts w:ascii="Cambria Math" w:hAnsi="Cambria Math" w:cs="Times New Roman"/>
                  <w:sz w:val="20"/>
                  <w:szCs w:val="20"/>
                </w:rPr>
                <m:t xml:space="preserve">Number of correct predictions </m:t>
              </m:r>
            </m:num>
            <m:den>
              <m:r>
                <m:rPr>
                  <m:sty m:val="p"/>
                </m:rPr>
                <w:rPr>
                  <w:rFonts w:ascii="Cambria Math" w:hAnsi="Cambria Math" w:cs="Times New Roman"/>
                  <w:sz w:val="20"/>
                  <w:szCs w:val="20"/>
                </w:rPr>
                <m:t xml:space="preserve">Total number of predictions </m:t>
              </m:r>
            </m:den>
          </m:f>
        </m:oMath>
      </m:oMathPara>
    </w:p>
    <w:p w:rsidR="000C4E85" w:rsidRPr="000C4E85" w:rsidRDefault="000C4E85" w:rsidP="000C4E85">
      <w:pPr>
        <w:rPr>
          <w:rFonts w:ascii="Times New Roman" w:eastAsiaTheme="minorEastAsia" w:hAnsi="Times New Roman" w:cs="Times New Roman"/>
          <w:bCs/>
          <w:sz w:val="20"/>
          <w:szCs w:val="20"/>
        </w:rPr>
      </w:pPr>
    </w:p>
    <w:p w:rsidR="000C4E85" w:rsidRPr="000C4E85" w:rsidRDefault="000C4E85" w:rsidP="000C4E85">
      <w:pPr>
        <w:rPr>
          <w:rFonts w:ascii="Times New Roman" w:hAnsi="Times New Roman" w:cs="Times New Roman"/>
          <w:sz w:val="20"/>
          <w:szCs w:val="20"/>
        </w:rPr>
      </w:pP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Or Accuracy can also be defined as:</w:t>
      </w:r>
    </w:p>
    <w:p w:rsidR="000C4E85" w:rsidRPr="000C4E85" w:rsidRDefault="000C4E85" w:rsidP="000C4E85">
      <w:pPr>
        <w:ind w:left="720"/>
        <w:rPr>
          <w:rFonts w:ascii="Times New Roman" w:eastAsiaTheme="minorEastAsia" w:hAnsi="Times New Roman" w:cs="Times New Roman"/>
          <w:bCs/>
          <w:sz w:val="20"/>
          <w:szCs w:val="20"/>
        </w:rPr>
      </w:pPr>
      <m:oMathPara>
        <m:oMath>
          <m:r>
            <w:rPr>
              <w:rFonts w:ascii="Cambria Math" w:eastAsiaTheme="minorEastAsia" w:hAnsi="Cambria Math" w:cs="Times New Roman"/>
              <w:sz w:val="20"/>
              <w:szCs w:val="20"/>
            </w:rPr>
            <m:t xml:space="preserve">Accuracy= </m:t>
          </m:r>
          <m:f>
            <m:fPr>
              <m:ctrlPr>
                <w:rPr>
                  <w:rFonts w:ascii="Cambria Math" w:eastAsiaTheme="minorEastAsia" w:hAnsi="Cambria Math" w:cs="Times New Roman"/>
                  <w:bCs/>
                  <w:i/>
                  <w:sz w:val="20"/>
                  <w:szCs w:val="20"/>
                </w:rPr>
              </m:ctrlPr>
            </m:fPr>
            <m:num>
              <m:r>
                <m:rPr>
                  <m:sty m:val="p"/>
                </m:rPr>
                <w:rPr>
                  <w:rFonts w:ascii="Cambria Math" w:hAnsi="Cambria Math" w:cs="Times New Roman"/>
                  <w:sz w:val="20"/>
                  <w:szCs w:val="20"/>
                </w:rPr>
                <m:t xml:space="preserve">TP+TN </m:t>
              </m:r>
            </m:num>
            <m:den>
              <m:r>
                <m:rPr>
                  <m:sty m:val="p"/>
                </m:rPr>
                <w:rPr>
                  <w:rFonts w:ascii="Cambria Math" w:hAnsi="Cambria Math" w:cs="Times New Roman"/>
                  <w:sz w:val="20"/>
                  <w:szCs w:val="20"/>
                </w:rPr>
                <m:t xml:space="preserve">TP+TN+FN+FP </m:t>
              </m:r>
            </m:den>
          </m:f>
        </m:oMath>
      </m:oMathPara>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 xml:space="preserve">Here, </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 xml:space="preserve">TP is true positive which shows that when the model predicts the instance as True and the actual label is the instance was also </w:t>
      </w:r>
      <w:proofErr w:type="gramStart"/>
      <w:r w:rsidRPr="000C4E85">
        <w:rPr>
          <w:rFonts w:ascii="Times New Roman" w:hAnsi="Times New Roman" w:cs="Times New Roman"/>
          <w:sz w:val="20"/>
          <w:szCs w:val="20"/>
        </w:rPr>
        <w:t>True</w:t>
      </w:r>
      <w:proofErr w:type="gramEnd"/>
      <w:r w:rsidRPr="000C4E85">
        <w:rPr>
          <w:rFonts w:ascii="Times New Roman" w:hAnsi="Times New Roman" w:cs="Times New Roman"/>
          <w:sz w:val="20"/>
          <w:szCs w:val="20"/>
        </w:rPr>
        <w:t>.</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 xml:space="preserve">TN is true negative which shows that when the model predicts the instance as False and the actual label is the instance was also </w:t>
      </w:r>
      <w:proofErr w:type="gramStart"/>
      <w:r w:rsidRPr="000C4E85">
        <w:rPr>
          <w:rFonts w:ascii="Times New Roman" w:hAnsi="Times New Roman" w:cs="Times New Roman"/>
          <w:sz w:val="20"/>
          <w:szCs w:val="20"/>
        </w:rPr>
        <w:t>False</w:t>
      </w:r>
      <w:proofErr w:type="gramEnd"/>
      <w:r w:rsidRPr="000C4E85">
        <w:rPr>
          <w:rFonts w:ascii="Times New Roman" w:hAnsi="Times New Roman" w:cs="Times New Roman"/>
          <w:sz w:val="20"/>
          <w:szCs w:val="20"/>
        </w:rPr>
        <w:t>.</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 xml:space="preserve">FP is a false positive which shows that when the model predicts the instance as True and the actual label is the instance was also </w:t>
      </w:r>
      <w:proofErr w:type="gramStart"/>
      <w:r w:rsidRPr="000C4E85">
        <w:rPr>
          <w:rFonts w:ascii="Times New Roman" w:hAnsi="Times New Roman" w:cs="Times New Roman"/>
          <w:sz w:val="20"/>
          <w:szCs w:val="20"/>
        </w:rPr>
        <w:t>False</w:t>
      </w:r>
      <w:proofErr w:type="gramEnd"/>
      <w:r w:rsidRPr="000C4E85">
        <w:rPr>
          <w:rFonts w:ascii="Times New Roman" w:hAnsi="Times New Roman" w:cs="Times New Roman"/>
          <w:sz w:val="20"/>
          <w:szCs w:val="20"/>
        </w:rPr>
        <w:t>.</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rPr>
        <w:t xml:space="preserve">FN is a false negative which shows that when the model predicts the instance as False and the actual label is the instance was also </w:t>
      </w:r>
      <w:proofErr w:type="gramStart"/>
      <w:r w:rsidRPr="000C4E85">
        <w:rPr>
          <w:rFonts w:ascii="Times New Roman" w:hAnsi="Times New Roman" w:cs="Times New Roman"/>
          <w:sz w:val="20"/>
          <w:szCs w:val="20"/>
        </w:rPr>
        <w:t>True</w:t>
      </w:r>
      <w:proofErr w:type="gramEnd"/>
      <w:r w:rsidRPr="000C4E85">
        <w:rPr>
          <w:rFonts w:ascii="Times New Roman" w:hAnsi="Times New Roman" w:cs="Times New Roman"/>
          <w:sz w:val="20"/>
          <w:szCs w:val="20"/>
        </w:rPr>
        <w:t>.</w:t>
      </w:r>
    </w:p>
    <w:p w:rsidR="000C4E85" w:rsidRPr="000C4E85" w:rsidRDefault="000C4E85" w:rsidP="000C4E85">
      <w:pPr>
        <w:pStyle w:val="Heading3"/>
        <w:rPr>
          <w:sz w:val="20"/>
          <w:szCs w:val="20"/>
        </w:rPr>
      </w:pPr>
      <w:bookmarkStart w:id="14" w:name="_Toc63587360"/>
      <w:r w:rsidRPr="000C4E85">
        <w:rPr>
          <w:sz w:val="20"/>
          <w:szCs w:val="20"/>
        </w:rPr>
        <w:t>Precision</w:t>
      </w:r>
      <w:bookmarkEnd w:id="14"/>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Precision is the ratio of correctly predicted positive variables by the total predicted positive variables. It can also be called a percentage of the relevant results. Precision is a factor that defines "how useful the results" of the classifier.</w:t>
      </w:r>
    </w:p>
    <w:p w:rsidR="000C4E85" w:rsidRPr="000C4E85" w:rsidRDefault="000C4E85" w:rsidP="000C4E85">
      <w:pPr>
        <w:ind w:left="720"/>
        <w:rPr>
          <w:rFonts w:ascii="Times New Roman" w:eastAsiaTheme="minorEastAsia" w:hAnsi="Times New Roman" w:cs="Times New Roman"/>
          <w:bCs/>
          <w:sz w:val="20"/>
          <w:szCs w:val="20"/>
        </w:rPr>
      </w:pPr>
      <w:r w:rsidRPr="000C4E85">
        <w:rPr>
          <w:rFonts w:ascii="Times New Roman" w:hAnsi="Times New Roman" w:cs="Times New Roman"/>
          <w:sz w:val="20"/>
          <w:szCs w:val="20"/>
        </w:rPr>
        <w:lastRenderedPageBreak/>
        <w:t xml:space="preserve"> </w:t>
      </w:r>
      <m:oMath>
        <m:r>
          <m:rPr>
            <m:sty m:val="p"/>
          </m:rPr>
          <w:rPr>
            <w:rFonts w:ascii="Cambria Math" w:eastAsiaTheme="minorEastAsia" w:hAnsi="Cambria Math" w:cs="Times New Roman"/>
            <w:sz w:val="20"/>
            <w:szCs w:val="20"/>
          </w:rPr>
          <w:br/>
        </m:r>
      </m:oMath>
      <m:oMathPara>
        <m:oMath>
          <m:r>
            <w:rPr>
              <w:rFonts w:ascii="Cambria Math" w:eastAsiaTheme="minorEastAsia" w:hAnsi="Cambria Math" w:cs="Times New Roman"/>
              <w:sz w:val="20"/>
              <w:szCs w:val="20"/>
            </w:rPr>
            <m:t xml:space="preserve">Precision= </m:t>
          </m:r>
          <m:f>
            <m:fPr>
              <m:ctrlPr>
                <w:rPr>
                  <w:rFonts w:ascii="Cambria Math" w:eastAsiaTheme="minorEastAsia" w:hAnsi="Cambria Math" w:cs="Times New Roman"/>
                  <w:bCs/>
                  <w:i/>
                  <w:sz w:val="20"/>
                  <w:szCs w:val="20"/>
                </w:rPr>
              </m:ctrlPr>
            </m:fPr>
            <m:num>
              <m:r>
                <m:rPr>
                  <m:sty m:val="p"/>
                </m:rPr>
                <w:rPr>
                  <w:rFonts w:ascii="Cambria Math" w:hAnsi="Cambria Math" w:cs="Times New Roman"/>
                  <w:sz w:val="20"/>
                  <w:szCs w:val="20"/>
                </w:rPr>
                <m:t xml:space="preserve">TP </m:t>
              </m:r>
            </m:num>
            <m:den>
              <m:r>
                <m:rPr>
                  <m:sty m:val="p"/>
                </m:rPr>
                <w:rPr>
                  <w:rFonts w:ascii="Cambria Math" w:hAnsi="Cambria Math" w:cs="Times New Roman"/>
                  <w:sz w:val="20"/>
                  <w:szCs w:val="20"/>
                </w:rPr>
                <m:t xml:space="preserve">TP+FP </m:t>
              </m:r>
            </m:den>
          </m:f>
        </m:oMath>
      </m:oMathPara>
    </w:p>
    <w:p w:rsidR="000C4E85" w:rsidRPr="000C4E85" w:rsidRDefault="000C4E85" w:rsidP="000C4E85">
      <w:pPr>
        <w:pStyle w:val="Heading3"/>
        <w:rPr>
          <w:sz w:val="20"/>
          <w:szCs w:val="20"/>
        </w:rPr>
      </w:pPr>
      <w:bookmarkStart w:id="15" w:name="_Toc63587361"/>
      <w:r w:rsidRPr="000C4E85">
        <w:rPr>
          <w:sz w:val="20"/>
          <w:szCs w:val="20"/>
        </w:rPr>
        <w:t>Recall</w:t>
      </w:r>
      <w:bookmarkEnd w:id="15"/>
      <w:r w:rsidRPr="000C4E85">
        <w:rPr>
          <w:sz w:val="20"/>
          <w:szCs w:val="20"/>
        </w:rPr>
        <w:t xml:space="preserve"> </w:t>
      </w:r>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 percentage of the total relevant results that were correctly classified by the algorithm. </w:t>
      </w:r>
    </w:p>
    <w:p w:rsidR="000C4E85" w:rsidRPr="000C4E85" w:rsidRDefault="000C4E85" w:rsidP="000C4E85">
      <w:pPr>
        <w:rPr>
          <w:rFonts w:ascii="Times New Roman" w:hAnsi="Times New Roman" w:cs="Times New Roman"/>
          <w:sz w:val="20"/>
          <w:szCs w:val="20"/>
        </w:rPr>
      </w:pPr>
      <m:oMathPara>
        <m:oMath>
          <m:r>
            <w:rPr>
              <w:rFonts w:ascii="Cambria Math" w:eastAsiaTheme="minorEastAsia" w:hAnsi="Cambria Math" w:cs="Times New Roman"/>
              <w:sz w:val="20"/>
              <w:szCs w:val="20"/>
            </w:rPr>
            <m:t xml:space="preserve">Recall= </m:t>
          </m:r>
          <m:f>
            <m:fPr>
              <m:ctrlPr>
                <w:rPr>
                  <w:rFonts w:ascii="Cambria Math" w:eastAsiaTheme="minorEastAsia" w:hAnsi="Cambria Math" w:cs="Times New Roman"/>
                  <w:bCs/>
                  <w:i/>
                  <w:sz w:val="20"/>
                  <w:szCs w:val="20"/>
                </w:rPr>
              </m:ctrlPr>
            </m:fPr>
            <m:num>
              <m:r>
                <m:rPr>
                  <m:sty m:val="p"/>
                </m:rPr>
                <w:rPr>
                  <w:rFonts w:ascii="Cambria Math" w:hAnsi="Cambria Math" w:cs="Times New Roman"/>
                  <w:sz w:val="20"/>
                  <w:szCs w:val="20"/>
                </w:rPr>
                <m:t xml:space="preserve">TP </m:t>
              </m:r>
            </m:num>
            <m:den>
              <m:r>
                <m:rPr>
                  <m:sty m:val="p"/>
                </m:rPr>
                <w:rPr>
                  <w:rFonts w:ascii="Cambria Math" w:hAnsi="Cambria Math" w:cs="Times New Roman"/>
                  <w:sz w:val="20"/>
                  <w:szCs w:val="20"/>
                </w:rPr>
                <m:t xml:space="preserve">TP+FN </m:t>
              </m:r>
            </m:den>
          </m:f>
        </m:oMath>
      </m:oMathPara>
    </w:p>
    <w:p w:rsidR="000C4E85" w:rsidRPr="000C4E85" w:rsidRDefault="000C4E85" w:rsidP="000C4E85">
      <w:pPr>
        <w:pStyle w:val="Heading3"/>
        <w:rPr>
          <w:sz w:val="20"/>
          <w:szCs w:val="20"/>
        </w:rPr>
      </w:pPr>
      <w:bookmarkStart w:id="16" w:name="_Toc63587362"/>
      <w:r w:rsidRPr="000C4E85">
        <w:rPr>
          <w:sz w:val="20"/>
          <w:szCs w:val="20"/>
        </w:rPr>
        <w:t>F-Measure</w:t>
      </w:r>
      <w:bookmarkEnd w:id="16"/>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F-score is the weighted harmonic mean of precision and recall. It reaches the best value which means perfect precision and recall.</w:t>
      </w:r>
    </w:p>
    <w:p w:rsidR="000C4E85" w:rsidRPr="000C4E85" w:rsidRDefault="000C4E85" w:rsidP="000C4E85">
      <w:pPr>
        <w:rPr>
          <w:rFonts w:ascii="Times New Roman" w:hAnsi="Times New Roman" w:cs="Times New Roman"/>
          <w:sz w:val="20"/>
          <w:szCs w:val="20"/>
        </w:rPr>
      </w:pPr>
      <m:oMathPara>
        <m:oMath>
          <m:r>
            <w:rPr>
              <w:rFonts w:ascii="Cambria Math" w:eastAsiaTheme="minorEastAsia" w:hAnsi="Cambria Math" w:cs="Times New Roman"/>
              <w:sz w:val="20"/>
              <w:szCs w:val="20"/>
            </w:rPr>
            <m:t xml:space="preserve">F measure=2* </m:t>
          </m:r>
          <m:f>
            <m:fPr>
              <m:ctrlPr>
                <w:rPr>
                  <w:rFonts w:ascii="Cambria Math" w:eastAsiaTheme="minorEastAsia" w:hAnsi="Cambria Math" w:cs="Times New Roman"/>
                  <w:bCs/>
                  <w:i/>
                  <w:sz w:val="20"/>
                  <w:szCs w:val="20"/>
                </w:rPr>
              </m:ctrlPr>
            </m:fPr>
            <m:num>
              <m:r>
                <m:rPr>
                  <m:sty m:val="p"/>
                </m:rPr>
                <w:rPr>
                  <w:rFonts w:ascii="Cambria Math" w:hAnsi="Cambria Math" w:cs="Times New Roman"/>
                  <w:sz w:val="20"/>
                  <w:szCs w:val="20"/>
                </w:rPr>
                <m:t xml:space="preserve">Precision*Recall </m:t>
              </m:r>
            </m:num>
            <m:den>
              <m:r>
                <m:rPr>
                  <m:sty m:val="p"/>
                </m:rPr>
                <w:rPr>
                  <w:rFonts w:ascii="Cambria Math" w:hAnsi="Cambria Math" w:cs="Times New Roman"/>
                  <w:sz w:val="20"/>
                  <w:szCs w:val="20"/>
                </w:rPr>
                <m:t xml:space="preserve">Precision+Recall </m:t>
              </m:r>
            </m:den>
          </m:f>
        </m:oMath>
      </m:oMathPara>
    </w:p>
    <w:p w:rsidR="000C4E85" w:rsidRPr="000C4E85" w:rsidRDefault="000C4E85" w:rsidP="000C4E85">
      <w:pPr>
        <w:pStyle w:val="Heading2"/>
        <w:rPr>
          <w:sz w:val="20"/>
          <w:szCs w:val="20"/>
        </w:rPr>
      </w:pPr>
      <w:bookmarkStart w:id="17" w:name="_Toc63587363"/>
      <w:r w:rsidRPr="000C4E85">
        <w:rPr>
          <w:sz w:val="20"/>
          <w:szCs w:val="20"/>
        </w:rPr>
        <w:t>Research Gap</w:t>
      </w:r>
      <w:bookmarkEnd w:id="17"/>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Many researches have been performed on document-level sentiment analysis, sentence-level sentiment analysis, and aspect level sentiment analysis on mobile and smartwatch reviews. </w:t>
      </w:r>
      <w:r w:rsidRPr="000C4E85">
        <w:rPr>
          <w:rFonts w:ascii="Times New Roman" w:hAnsi="Times New Roman" w:cs="Times New Roman"/>
          <w:sz w:val="20"/>
          <w:szCs w:val="20"/>
          <w:lang w:val="en-US"/>
        </w:rPr>
        <w:t xml:space="preserve">Previously, Aspect Level Sentiment Analysis is performed on aspects of battery and android version of mobile [6]. In research [68], researchers have achieved accuracy 94.46 from </w:t>
      </w:r>
      <w:r w:rsidRPr="000C4E85">
        <w:rPr>
          <w:rFonts w:ascii="Times New Roman" w:hAnsi="Times New Roman" w:cs="Times New Roman"/>
          <w:sz w:val="20"/>
          <w:szCs w:val="20"/>
        </w:rPr>
        <w:t>SVM and 87 from NB.</w:t>
      </w:r>
      <w:r w:rsidRPr="000C4E85">
        <w:rPr>
          <w:rFonts w:ascii="Times New Roman" w:hAnsi="Times New Roman" w:cs="Times New Roman"/>
          <w:sz w:val="20"/>
          <w:szCs w:val="20"/>
          <w:lang w:val="en-US"/>
        </w:rPr>
        <w:t xml:space="preserve"> </w:t>
      </w:r>
      <w:r w:rsidRPr="000C4E85">
        <w:rPr>
          <w:rFonts w:ascii="Times New Roman" w:hAnsi="Times New Roman" w:cs="Times New Roman"/>
          <w:sz w:val="20"/>
          <w:szCs w:val="20"/>
          <w:highlight w:val="yellow"/>
          <w:lang w:val="en-US"/>
        </w:rPr>
        <w:t>Lots of researchers have done work in this domain but accuracy is still a gap for other researchers to work in this domain so we all contribute in this domain by achieving high accuracy at aspect-based sentiment analysis.</w:t>
      </w:r>
      <w:r w:rsidRPr="000C4E85">
        <w:rPr>
          <w:rFonts w:ascii="Times New Roman" w:hAnsi="Times New Roman" w:cs="Times New Roman"/>
          <w:sz w:val="20"/>
          <w:szCs w:val="20"/>
          <w:lang w:val="en-US"/>
        </w:rPr>
        <w:t xml:space="preserve"> </w:t>
      </w:r>
    </w:p>
    <w:p w:rsidR="000C4E85" w:rsidRPr="000C4E85" w:rsidRDefault="000C4E85" w:rsidP="000C4E85">
      <w:pPr>
        <w:pStyle w:val="Heading2"/>
        <w:rPr>
          <w:sz w:val="20"/>
          <w:szCs w:val="20"/>
          <w:lang w:val="en-US"/>
        </w:rPr>
      </w:pPr>
      <w:bookmarkStart w:id="18" w:name="_Toc63587364"/>
      <w:r w:rsidRPr="000C4E85">
        <w:rPr>
          <w:sz w:val="20"/>
          <w:szCs w:val="20"/>
          <w:lang w:val="en-US"/>
        </w:rPr>
        <w:t>Motivation</w:t>
      </w:r>
      <w:bookmarkEnd w:id="18"/>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rPr>
        <w:t xml:space="preserve">As the usage of internet devices increases from a business perspective, sentiment analysis allows the customer to suggest and reviews the product. Sentiment analysis is a basic perspective when people </w:t>
      </w:r>
      <w:r w:rsidRPr="000C4E85">
        <w:rPr>
          <w:rFonts w:ascii="Times New Roman" w:hAnsi="Times New Roman" w:cs="Times New Roman"/>
          <w:sz w:val="20"/>
          <w:szCs w:val="20"/>
        </w:rPr>
        <w:lastRenderedPageBreak/>
        <w:t xml:space="preserve">start e-commerce. With the advancement of the internet throughout the world, a large number of people engage in writing reviews and giving feedback. The reviews are written by users to help other buyers make informed decisions about the product(s) they want to purchase. These reviews are also beneficial for the manufacturers of products. They need to go through the reviews of buyers. For this, it is necessary to </w:t>
      </w:r>
      <w:proofErr w:type="spellStart"/>
      <w:r w:rsidRPr="000C4E85">
        <w:rPr>
          <w:rFonts w:ascii="Times New Roman" w:hAnsi="Times New Roman" w:cs="Times New Roman"/>
          <w:sz w:val="20"/>
          <w:szCs w:val="20"/>
        </w:rPr>
        <w:t>analyze</w:t>
      </w:r>
      <w:proofErr w:type="spellEnd"/>
      <w:r w:rsidRPr="000C4E85">
        <w:rPr>
          <w:rFonts w:ascii="Times New Roman" w:hAnsi="Times New Roman" w:cs="Times New Roman"/>
          <w:sz w:val="20"/>
          <w:szCs w:val="20"/>
        </w:rPr>
        <w:t xml:space="preserve"> the reviews providing by the user on mobile and smartwatches at the aspect level.</w:t>
      </w:r>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highlight w:val="yellow"/>
        </w:rPr>
        <w:t>The e-commerce business is the future of the world and gaining lots of interest from the public. People buy products using an online platform and give their reviews on the product which impacts the company's worth. So companies try to find the sentiment of their customer on the products so they can make better policies in the future to increase the sale. So we propose an approach for these companies in which they can find the sentiment of people on their product aspects and can improve the product according to their customer's requirements.</w:t>
      </w:r>
      <w:r w:rsidRPr="000C4E85">
        <w:rPr>
          <w:rFonts w:ascii="Times New Roman" w:hAnsi="Times New Roman" w:cs="Times New Roman"/>
          <w:sz w:val="20"/>
          <w:szCs w:val="20"/>
        </w:rPr>
        <w:t xml:space="preserve">  </w:t>
      </w:r>
    </w:p>
    <w:p w:rsidR="000C4E85" w:rsidRPr="000C4E85" w:rsidRDefault="000C4E85" w:rsidP="000C4E85">
      <w:pPr>
        <w:pStyle w:val="Heading2"/>
        <w:rPr>
          <w:sz w:val="20"/>
          <w:szCs w:val="20"/>
        </w:rPr>
      </w:pPr>
      <w:bookmarkStart w:id="19" w:name="_Toc63587365"/>
      <w:r w:rsidRPr="000C4E85">
        <w:rPr>
          <w:sz w:val="20"/>
          <w:szCs w:val="20"/>
        </w:rPr>
        <w:t>Problem Statement</w:t>
      </w:r>
      <w:bookmarkEnd w:id="19"/>
    </w:p>
    <w:p w:rsidR="000C4E85" w:rsidRPr="000C4E85" w:rsidRDefault="000C4E85" w:rsidP="000C4E85">
      <w:pPr>
        <w:ind w:firstLine="709"/>
        <w:rPr>
          <w:rFonts w:ascii="Times New Roman" w:hAnsi="Times New Roman" w:cs="Times New Roman"/>
          <w:sz w:val="20"/>
          <w:szCs w:val="20"/>
        </w:rPr>
      </w:pPr>
      <w:r w:rsidRPr="000C4E85">
        <w:rPr>
          <w:rFonts w:ascii="Times New Roman" w:hAnsi="Times New Roman" w:cs="Times New Roman"/>
          <w:sz w:val="20"/>
          <w:szCs w:val="20"/>
          <w:highlight w:val="yellow"/>
        </w:rPr>
        <w:t xml:space="preserve">Customer reviews have a greater impact on e-commerce business so companies collect their customer reviews using different platforms such as social media pages and their website. In this way, they collect lots of data which is very difficult for a human being to </w:t>
      </w:r>
      <w:proofErr w:type="spellStart"/>
      <w:r w:rsidRPr="000C4E85">
        <w:rPr>
          <w:rFonts w:ascii="Times New Roman" w:hAnsi="Times New Roman" w:cs="Times New Roman"/>
          <w:sz w:val="20"/>
          <w:szCs w:val="20"/>
          <w:highlight w:val="yellow"/>
        </w:rPr>
        <w:t>analyze</w:t>
      </w:r>
      <w:proofErr w:type="spellEnd"/>
      <w:r w:rsidRPr="000C4E85">
        <w:rPr>
          <w:rFonts w:ascii="Times New Roman" w:hAnsi="Times New Roman" w:cs="Times New Roman"/>
          <w:sz w:val="20"/>
          <w:szCs w:val="20"/>
          <w:highlight w:val="yellow"/>
        </w:rPr>
        <w:t xml:space="preserve"> such a huge amount of data so an automatic model is developed which can find the people's sentiments on the product and its aspects.</w:t>
      </w:r>
      <w:r w:rsidRPr="000C4E85">
        <w:rPr>
          <w:rFonts w:ascii="Times New Roman" w:hAnsi="Times New Roman" w:cs="Times New Roman"/>
          <w:sz w:val="20"/>
          <w:szCs w:val="20"/>
        </w:rPr>
        <w:t xml:space="preserve"> The accuracy of the model is much important to </w:t>
      </w:r>
      <w:proofErr w:type="spellStart"/>
      <w:r w:rsidRPr="000C4E85">
        <w:rPr>
          <w:rFonts w:ascii="Times New Roman" w:hAnsi="Times New Roman" w:cs="Times New Roman"/>
          <w:sz w:val="20"/>
          <w:szCs w:val="20"/>
        </w:rPr>
        <w:t>analyze</w:t>
      </w:r>
      <w:proofErr w:type="spellEnd"/>
      <w:r w:rsidRPr="000C4E85">
        <w:rPr>
          <w:rFonts w:ascii="Times New Roman" w:hAnsi="Times New Roman" w:cs="Times New Roman"/>
          <w:sz w:val="20"/>
          <w:szCs w:val="20"/>
        </w:rPr>
        <w:t xml:space="preserve"> the reviews and predict the result accurately. So, it is required to increase the accuracy of the system.</w:t>
      </w:r>
    </w:p>
    <w:p w:rsidR="000C4E85" w:rsidRPr="000C4E85" w:rsidRDefault="000C4E85" w:rsidP="000C4E85">
      <w:pPr>
        <w:pStyle w:val="Heading2"/>
        <w:rPr>
          <w:sz w:val="20"/>
          <w:szCs w:val="20"/>
          <w:lang w:val="en-US"/>
        </w:rPr>
      </w:pPr>
      <w:bookmarkStart w:id="20" w:name="_Toc63587366"/>
      <w:r w:rsidRPr="000C4E85">
        <w:rPr>
          <w:sz w:val="20"/>
          <w:szCs w:val="20"/>
          <w:lang w:val="en-US"/>
        </w:rPr>
        <w:t>Research Questions:</w:t>
      </w:r>
      <w:bookmarkEnd w:id="20"/>
    </w:p>
    <w:p w:rsidR="000C4E85" w:rsidRPr="000C4E85" w:rsidRDefault="000C4E85" w:rsidP="000C4E85">
      <w:pPr>
        <w:pStyle w:val="ListParagraph"/>
        <w:numPr>
          <w:ilvl w:val="0"/>
          <w:numId w:val="1"/>
        </w:numPr>
        <w:spacing w:line="360" w:lineRule="auto"/>
        <w:rPr>
          <w:rFonts w:ascii="Times New Roman" w:hAnsi="Times New Roman" w:cs="Times New Roman"/>
          <w:sz w:val="20"/>
          <w:szCs w:val="20"/>
        </w:rPr>
      </w:pPr>
      <w:r w:rsidRPr="000C4E85">
        <w:rPr>
          <w:rFonts w:ascii="Times New Roman" w:hAnsi="Times New Roman" w:cs="Times New Roman"/>
          <w:sz w:val="20"/>
          <w:szCs w:val="20"/>
        </w:rPr>
        <w:t xml:space="preserve">How to </w:t>
      </w:r>
      <w:proofErr w:type="spellStart"/>
      <w:r w:rsidRPr="000C4E85">
        <w:rPr>
          <w:rFonts w:ascii="Times New Roman" w:hAnsi="Times New Roman" w:cs="Times New Roman"/>
          <w:sz w:val="20"/>
          <w:szCs w:val="20"/>
        </w:rPr>
        <w:t>analyze</w:t>
      </w:r>
      <w:proofErr w:type="spellEnd"/>
      <w:r w:rsidRPr="000C4E85">
        <w:rPr>
          <w:rFonts w:ascii="Times New Roman" w:hAnsi="Times New Roman" w:cs="Times New Roman"/>
          <w:sz w:val="20"/>
          <w:szCs w:val="20"/>
        </w:rPr>
        <w:t xml:space="preserve"> the consumer's sentiments?</w:t>
      </w:r>
    </w:p>
    <w:p w:rsidR="000C4E85" w:rsidRPr="000C4E85" w:rsidRDefault="000C4E85" w:rsidP="000C4E85">
      <w:pPr>
        <w:pStyle w:val="ListParagraph"/>
        <w:numPr>
          <w:ilvl w:val="0"/>
          <w:numId w:val="1"/>
        </w:numPr>
        <w:spacing w:line="360" w:lineRule="auto"/>
        <w:rPr>
          <w:rFonts w:ascii="Times New Roman" w:hAnsi="Times New Roman" w:cs="Times New Roman"/>
          <w:sz w:val="20"/>
          <w:szCs w:val="20"/>
        </w:rPr>
      </w:pPr>
      <w:r w:rsidRPr="000C4E85">
        <w:rPr>
          <w:rFonts w:ascii="Times New Roman" w:hAnsi="Times New Roman" w:cs="Times New Roman"/>
          <w:sz w:val="20"/>
          <w:szCs w:val="20"/>
          <w:lang w:val="en-US"/>
        </w:rPr>
        <w:t>How to develop a classification model to perform sentiment analysis at an aspect level with higher accuracy?</w:t>
      </w:r>
    </w:p>
    <w:p w:rsidR="000C4E85" w:rsidRPr="000C4E85" w:rsidRDefault="000C4E85" w:rsidP="000C4E85">
      <w:pPr>
        <w:pStyle w:val="Heading2"/>
        <w:rPr>
          <w:sz w:val="20"/>
          <w:szCs w:val="20"/>
        </w:rPr>
      </w:pPr>
      <w:bookmarkStart w:id="21" w:name="_Toc63587367"/>
      <w:r w:rsidRPr="000C4E85">
        <w:rPr>
          <w:sz w:val="20"/>
          <w:szCs w:val="20"/>
        </w:rPr>
        <w:t>Main Objectives</w:t>
      </w:r>
      <w:bookmarkEnd w:id="21"/>
    </w:p>
    <w:p w:rsidR="000C4E85" w:rsidRPr="000C4E85" w:rsidRDefault="000C4E85" w:rsidP="000C4E85">
      <w:pPr>
        <w:rPr>
          <w:rFonts w:ascii="Times New Roman" w:hAnsi="Times New Roman" w:cs="Times New Roman"/>
          <w:sz w:val="20"/>
          <w:szCs w:val="20"/>
        </w:rPr>
      </w:pPr>
      <w:r w:rsidRPr="000C4E85">
        <w:rPr>
          <w:rFonts w:ascii="Times New Roman" w:hAnsi="Times New Roman" w:cs="Times New Roman"/>
          <w:sz w:val="20"/>
          <w:szCs w:val="20"/>
          <w:lang w:val="en-US"/>
        </w:rPr>
        <w:t>The main objective of the research:</w:t>
      </w:r>
    </w:p>
    <w:p w:rsidR="000C4E85" w:rsidRPr="000C4E85" w:rsidRDefault="000C4E85" w:rsidP="000C4E85">
      <w:pPr>
        <w:numPr>
          <w:ilvl w:val="0"/>
          <w:numId w:val="2"/>
        </w:numPr>
        <w:spacing w:before="120" w:after="120"/>
        <w:rPr>
          <w:rFonts w:ascii="Times New Roman" w:hAnsi="Times New Roman" w:cs="Times New Roman"/>
          <w:sz w:val="20"/>
          <w:szCs w:val="20"/>
        </w:rPr>
      </w:pPr>
      <w:r w:rsidRPr="000C4E85">
        <w:rPr>
          <w:rFonts w:ascii="Times New Roman" w:hAnsi="Times New Roman" w:cs="Times New Roman"/>
          <w:sz w:val="20"/>
          <w:szCs w:val="20"/>
          <w:lang w:val="en-US"/>
        </w:rPr>
        <w:t>To classify the eBay and Amazon reviews</w:t>
      </w:r>
    </w:p>
    <w:p w:rsidR="000C4E85" w:rsidRPr="000C4E85" w:rsidRDefault="000C4E85" w:rsidP="000C4E85">
      <w:pPr>
        <w:numPr>
          <w:ilvl w:val="0"/>
          <w:numId w:val="2"/>
        </w:numPr>
        <w:spacing w:before="120" w:after="120"/>
        <w:rPr>
          <w:rFonts w:ascii="Times New Roman" w:hAnsi="Times New Roman" w:cs="Times New Roman"/>
          <w:sz w:val="20"/>
          <w:szCs w:val="20"/>
        </w:rPr>
      </w:pPr>
      <w:r w:rsidRPr="000C4E85">
        <w:rPr>
          <w:rFonts w:ascii="Times New Roman" w:hAnsi="Times New Roman" w:cs="Times New Roman"/>
          <w:sz w:val="20"/>
          <w:szCs w:val="20"/>
          <w:lang w:val="en-US"/>
        </w:rPr>
        <w:t xml:space="preserve">To scrape data from eBay and amazon </w:t>
      </w:r>
    </w:p>
    <w:p w:rsidR="000C4E85" w:rsidRPr="000C4E85" w:rsidRDefault="000C4E85" w:rsidP="000C4E85">
      <w:pPr>
        <w:numPr>
          <w:ilvl w:val="0"/>
          <w:numId w:val="2"/>
        </w:numPr>
        <w:spacing w:before="120" w:after="120"/>
        <w:rPr>
          <w:rFonts w:ascii="Times New Roman" w:hAnsi="Times New Roman" w:cs="Times New Roman"/>
          <w:sz w:val="20"/>
          <w:szCs w:val="20"/>
        </w:rPr>
      </w:pPr>
      <w:r w:rsidRPr="000C4E85">
        <w:rPr>
          <w:rFonts w:ascii="Times New Roman" w:hAnsi="Times New Roman" w:cs="Times New Roman"/>
          <w:sz w:val="20"/>
          <w:szCs w:val="20"/>
          <w:lang w:val="en-US"/>
        </w:rPr>
        <w:t>To increase the accuracy of a classification model.</w:t>
      </w:r>
    </w:p>
    <w:p w:rsidR="000C4E85" w:rsidRPr="000C4E85" w:rsidRDefault="000C4E85" w:rsidP="000C4E85">
      <w:pPr>
        <w:pStyle w:val="Heading2"/>
        <w:rPr>
          <w:sz w:val="20"/>
          <w:szCs w:val="20"/>
          <w:lang w:val="en-US"/>
        </w:rPr>
      </w:pPr>
      <w:bookmarkStart w:id="22" w:name="_Toc63587368"/>
      <w:r w:rsidRPr="000C4E85">
        <w:rPr>
          <w:sz w:val="20"/>
          <w:szCs w:val="20"/>
          <w:lang w:val="en-US"/>
        </w:rPr>
        <w:lastRenderedPageBreak/>
        <w:t>Main Contribution</w:t>
      </w:r>
      <w:bookmarkEnd w:id="22"/>
    </w:p>
    <w:p w:rsidR="000C4E85" w:rsidRPr="000C4E85" w:rsidRDefault="000C4E85" w:rsidP="000C4E85">
      <w:pPr>
        <w:rPr>
          <w:rFonts w:ascii="Times New Roman" w:hAnsi="Times New Roman" w:cs="Times New Roman"/>
          <w:sz w:val="20"/>
          <w:szCs w:val="20"/>
          <w:lang w:val="en-US"/>
        </w:rPr>
      </w:pPr>
      <w:r w:rsidRPr="000C4E85">
        <w:rPr>
          <w:rFonts w:ascii="Times New Roman" w:hAnsi="Times New Roman" w:cs="Times New Roman"/>
          <w:sz w:val="20"/>
          <w:szCs w:val="20"/>
          <w:lang w:val="en-US"/>
        </w:rPr>
        <w:t>The main contributions of the thesis can be summarized as the following:</w:t>
      </w:r>
    </w:p>
    <w:p w:rsidR="000C4E85" w:rsidRPr="000C4E85" w:rsidRDefault="000C4E85" w:rsidP="000C4E85">
      <w:pPr>
        <w:pStyle w:val="ListParagraph"/>
        <w:numPr>
          <w:ilvl w:val="0"/>
          <w:numId w:val="3"/>
        </w:numPr>
        <w:spacing w:line="360" w:lineRule="auto"/>
        <w:rPr>
          <w:rFonts w:ascii="Times New Roman" w:hAnsi="Times New Roman" w:cs="Times New Roman"/>
          <w:sz w:val="20"/>
          <w:szCs w:val="20"/>
          <w:highlight w:val="yellow"/>
        </w:rPr>
      </w:pPr>
      <w:r w:rsidRPr="000C4E85">
        <w:rPr>
          <w:rFonts w:ascii="Times New Roman" w:hAnsi="Times New Roman" w:cs="Times New Roman"/>
          <w:sz w:val="20"/>
          <w:szCs w:val="20"/>
          <w:highlight w:val="yellow"/>
        </w:rPr>
        <w:t>Data resampling to resolve the model overfitting problem.</w:t>
      </w:r>
    </w:p>
    <w:p w:rsidR="000C4E85" w:rsidRPr="000C4E85" w:rsidRDefault="000C4E85" w:rsidP="000C4E85">
      <w:pPr>
        <w:pStyle w:val="ListParagraph"/>
        <w:numPr>
          <w:ilvl w:val="0"/>
          <w:numId w:val="3"/>
        </w:numPr>
        <w:spacing w:line="360" w:lineRule="auto"/>
        <w:rPr>
          <w:rFonts w:ascii="Times New Roman" w:hAnsi="Times New Roman" w:cs="Times New Roman"/>
          <w:sz w:val="20"/>
          <w:szCs w:val="20"/>
          <w:highlight w:val="yellow"/>
        </w:rPr>
      </w:pPr>
      <w:r w:rsidRPr="000C4E85">
        <w:rPr>
          <w:rFonts w:ascii="Times New Roman" w:hAnsi="Times New Roman" w:cs="Times New Roman"/>
          <w:sz w:val="20"/>
          <w:szCs w:val="20"/>
          <w:highlight w:val="yellow"/>
        </w:rPr>
        <w:t xml:space="preserve">Increased accuracy. </w:t>
      </w:r>
    </w:p>
    <w:p w:rsidR="000C4E85" w:rsidRPr="000C4E85" w:rsidRDefault="000C4E85" w:rsidP="000C4E85">
      <w:pPr>
        <w:pStyle w:val="ListParagraph"/>
        <w:numPr>
          <w:ilvl w:val="0"/>
          <w:numId w:val="3"/>
        </w:numPr>
        <w:spacing w:line="360" w:lineRule="auto"/>
        <w:rPr>
          <w:rFonts w:ascii="Times New Roman" w:hAnsi="Times New Roman" w:cs="Times New Roman"/>
          <w:sz w:val="20"/>
          <w:szCs w:val="20"/>
        </w:rPr>
      </w:pPr>
      <w:r w:rsidRPr="000C4E85">
        <w:rPr>
          <w:rFonts w:ascii="Times New Roman" w:hAnsi="Times New Roman" w:cs="Times New Roman"/>
          <w:sz w:val="20"/>
          <w:szCs w:val="20"/>
        </w:rPr>
        <w:t>Purpose the combination of Logistic Regression and Random Forest classifier with the help of Voting Classifier.</w:t>
      </w:r>
    </w:p>
    <w:p w:rsidR="00624186" w:rsidRPr="000C4E85" w:rsidRDefault="00624186">
      <w:pPr>
        <w:rPr>
          <w:sz w:val="20"/>
          <w:szCs w:val="20"/>
        </w:rPr>
      </w:pPr>
    </w:p>
    <w:sectPr w:rsidR="00624186" w:rsidRPr="000C4E85" w:rsidSect="008A3E7E">
      <w:pgSz w:w="11906" w:h="16838"/>
      <w:pgMar w:top="1418" w:right="1416" w:bottom="1418" w:left="1985" w:header="567" w:footer="79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EF6967"/>
    <w:multiLevelType w:val="multilevel"/>
    <w:tmpl w:val="0950C0A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76D63CD"/>
    <w:multiLevelType w:val="multilevel"/>
    <w:tmpl w:val="2C2E3A94"/>
    <w:lvl w:ilvl="0">
      <w:start w:val="1"/>
      <w:numFmt w:val="decimal"/>
      <w:pStyle w:val="Heading1"/>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1"/>
  </w:num>
  <w:num w:numId="4">
    <w:abstractNumId w:val="10"/>
  </w:num>
  <w:num w:numId="5">
    <w:abstractNumId w:val="8"/>
  </w:num>
  <w:num w:numId="6">
    <w:abstractNumId w:val="4"/>
  </w:num>
  <w:num w:numId="7">
    <w:abstractNumId w:val="0"/>
  </w:num>
  <w:num w:numId="8">
    <w:abstractNumId w:val="5"/>
  </w:num>
  <w:num w:numId="9">
    <w:abstractNumId w:val="9"/>
  </w:num>
  <w:num w:numId="10">
    <w:abstractNumId w:val="12"/>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85"/>
    <w:rsid w:val="000B15CD"/>
    <w:rsid w:val="000C4E85"/>
    <w:rsid w:val="001761DF"/>
    <w:rsid w:val="001A38FA"/>
    <w:rsid w:val="00260184"/>
    <w:rsid w:val="00393B01"/>
    <w:rsid w:val="00624186"/>
    <w:rsid w:val="008A3E7E"/>
    <w:rsid w:val="00904457"/>
    <w:rsid w:val="00C24B86"/>
    <w:rsid w:val="00FA6D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4F567-EB0D-40AC-BF5C-9EA1329A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E85"/>
    <w:pPr>
      <w:spacing w:line="360" w:lineRule="auto"/>
      <w:jc w:val="both"/>
    </w:pPr>
  </w:style>
  <w:style w:type="paragraph" w:styleId="Heading1">
    <w:name w:val="heading 1"/>
    <w:aliases w:val="Chapter Name"/>
    <w:basedOn w:val="Normal"/>
    <w:next w:val="Normal"/>
    <w:link w:val="Heading1Char"/>
    <w:uiPriority w:val="9"/>
    <w:qFormat/>
    <w:rsid w:val="000C4E85"/>
    <w:pPr>
      <w:keepNext/>
      <w:keepLines/>
      <w:numPr>
        <w:numId w:val="4"/>
      </w:numPr>
      <w:spacing w:before="960" w:after="960" w:line="240" w:lineRule="auto"/>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0C4E85"/>
    <w:pPr>
      <w:keepNext/>
      <w:keepLines/>
      <w:numPr>
        <w:ilvl w:val="1"/>
        <w:numId w:val="13"/>
      </w:numPr>
      <w:spacing w:before="960" w:after="480" w:line="240" w:lineRule="auto"/>
      <w:ind w:left="851" w:hanging="851"/>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0C4E85"/>
    <w:pPr>
      <w:numPr>
        <w:ilvl w:val="2"/>
        <w:numId w:val="4"/>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0C4E85"/>
    <w:pPr>
      <w:keepNext/>
      <w:keepLines/>
      <w:numPr>
        <w:ilvl w:val="3"/>
        <w:numId w:val="4"/>
      </w:numPr>
      <w:spacing w:before="480" w:after="480" w:line="240" w:lineRule="auto"/>
      <w:ind w:left="862" w:hanging="862"/>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0C4E85"/>
    <w:pPr>
      <w:keepNext/>
      <w:keepLines/>
      <w:numPr>
        <w:ilvl w:val="4"/>
        <w:numId w:val="4"/>
      </w:numPr>
      <w:spacing w:before="480" w:after="480" w:line="240" w:lineRule="auto"/>
      <w:ind w:left="1009" w:hanging="1009"/>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0C4E8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4E8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4E8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E8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0C4E85"/>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0C4E8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C4E85"/>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0C4E8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0C4E85"/>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0C4E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4E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4E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4E8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C4E85"/>
    <w:pPr>
      <w:spacing w:after="200" w:line="240" w:lineRule="auto"/>
    </w:pPr>
    <w:rPr>
      <w:b/>
      <w:bCs/>
      <w:color w:val="5B9BD5" w:themeColor="accent1"/>
      <w:sz w:val="18"/>
      <w:szCs w:val="18"/>
    </w:rPr>
  </w:style>
  <w:style w:type="paragraph" w:styleId="ListParagraph">
    <w:name w:val="List Paragraph"/>
    <w:basedOn w:val="Normal"/>
    <w:uiPriority w:val="34"/>
    <w:qFormat/>
    <w:rsid w:val="000C4E85"/>
    <w:pPr>
      <w:spacing w:before="120" w:after="120" w:line="240" w:lineRule="auto"/>
      <w:ind w:left="720"/>
      <w:contextualSpacing/>
    </w:pPr>
  </w:style>
  <w:style w:type="paragraph" w:styleId="NoSpacing">
    <w:name w:val="No Spacing"/>
    <w:aliases w:val="Chapter Number"/>
    <w:uiPriority w:val="1"/>
    <w:qFormat/>
    <w:rsid w:val="000C4E85"/>
    <w:pPr>
      <w:spacing w:before="960" w:after="480" w:line="240" w:lineRule="auto"/>
      <w:jc w:val="center"/>
    </w:pPr>
    <w:rPr>
      <w:rFonts w:ascii="Times New Roman" w:hAnsi="Times New Roman"/>
      <w:sz w:val="28"/>
    </w:rPr>
  </w:style>
  <w:style w:type="paragraph" w:styleId="NormalWeb">
    <w:name w:val="Normal (Web)"/>
    <w:basedOn w:val="Normal"/>
    <w:uiPriority w:val="99"/>
    <w:semiHidden/>
    <w:unhideWhenUsed/>
    <w:rsid w:val="000C4E85"/>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18</Pages>
  <Words>5122</Words>
  <Characters>29200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econ</cp:lastModifiedBy>
  <cp:revision>5</cp:revision>
  <dcterms:created xsi:type="dcterms:W3CDTF">2021-03-01T11:59:00Z</dcterms:created>
  <dcterms:modified xsi:type="dcterms:W3CDTF">2021-03-02T20:45:00Z</dcterms:modified>
</cp:coreProperties>
</file>