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Hospital Management System</w:t>
      </w:r>
    </w:p>
    <w:p>
      <w:pPr>
        <w:pStyle w:val="Heading1"/>
      </w:pPr>
      <w:r>
        <w:t>Project Overview</w:t>
      </w:r>
    </w:p>
    <w:p>
      <w:r>
        <w:t xml:space="preserve">A comprehensive system designed for hospitals to streamline operations such as patient registration, appointment scheduling, and resource management. </w:t>
        <w:br/>
        <w:t xml:space="preserve">The platform enables medical staff to access patient records, manage bed availability, </w:t>
        <w:br/>
        <w:t xml:space="preserve">and monitor medical inventories. Patients can book appointments, access reports, and pay bills online.  </w:t>
      </w:r>
    </w:p>
    <w:p>
      <w:pPr>
        <w:pStyle w:val="Heading1"/>
      </w:pPr>
      <w:r>
        <w:t>Modules / Features</w:t>
      </w:r>
    </w:p>
    <w:p>
      <w:r>
        <w:t xml:space="preserve">Patient Management: Digital registration, medical records, and billing.  </w:t>
        <w:br/>
        <w:t xml:space="preserve">  - Appointment Scheduling: Coordination of doctor availability and patient booking.  </w:t>
        <w:br/>
        <w:t xml:space="preserve">  - Inventory Management: Track medical supplies and equipment.  </w:t>
        <w:br/>
        <w:t xml:space="preserve">  - Reporting and Analytics: Generate reports on hospital performance and patient statistics.  </w:t>
        <w:br/>
        <w:t xml:space="preserve">  - Notifications: Reminders for appointments, bills, and medical test results. </w:t>
      </w:r>
    </w:p>
    <w:p>
      <w:pPr>
        <w:pStyle w:val="Heading1"/>
      </w:pPr>
      <w:r>
        <w:t>Tech Stacks</w:t>
      </w:r>
    </w:p>
    <w:p>
      <w:r>
        <w:t>Vue.js, Laravel, PostgreSQL</w:t>
      </w:r>
    </w:p>
    <w:p>
      <w:pPr>
        <w:pStyle w:val="Heading1"/>
      </w:pPr>
      <w:r>
        <w:t>User Roles</w:t>
      </w:r>
    </w:p>
    <w:p>
      <w:r>
        <w:t>Admin, Doctor, Patient</w:t>
      </w:r>
    </w:p>
    <w:p>
      <w:pPr>
        <w:pStyle w:val="Heading1"/>
      </w:pPr>
      <w:r>
        <w:t>Role-Based Flow Table</w:t>
      </w:r>
    </w:p>
    <w:p>
      <w:r>
        <w:t>Sure, please find the table below.</w:t>
        <w:br/>
        <w:br/>
        <w:t>| Role | Primary Responsibilities | Key User Stories | Use Cases | Access Levels |</w:t>
        <w:br/>
        <w:t>| --- | --- | --- | --- | --- |</w:t>
        <w:br/>
        <w:t>| **Admin** | Managing the system, controlling user access, maintaining data integrity. | As an admin, I can control user roles and adjust access levels. | System Administration, Defining User Roles, Controlling Access | Full access to all system features, data and users. |</w:t>
        <w:br/>
        <w:t>| **Doctor** | Attending to patients, maintaining medical records, requesting lab tests. | As a doctor, I can update patient records post-consultation. | Writing Patient Reviews, Requesting Lab Tests, Reviewing Lab Results | Access to list of patients, lab results and ability to maintain medical records. No access to administrative roles and functions. |</w:t>
        <w:br/>
        <w:t>| **Patient** | Booking consultations, viewing recommended tests, accessing medical history. | As a patient, I can book a consultation with a doctor. | Appointment Scheduling, Lab Test Viewing, Medical History Access | Access to personal profile, medical history, lab results, appointment scheduling and messaging. No access to other patient’s data and administrative features. |</w:t>
        <w:br/>
        <w:br/>
        <w:t>Each of these roles can have more responsibilities, user stories, use cases, and access levels. This simple example tries to cover the most common or generic ones. For more detailed and specific roles, you might need to tailor the table to the specifics of the project.</w:t>
      </w:r>
    </w:p>
    <w:p>
      <w:pPr>
        <w:pStyle w:val="Heading1"/>
      </w:pPr>
      <w:r>
        <w:t>User Flow Diagram</w:t>
      </w:r>
    </w:p>
    <w:p>
      <w:r>
        <w:t>flowchart TD</w:t>
        <w:br/>
        <w:t>Sure, based on your given details, a standard flow can look like this:</w:t>
        <w:br/>
        <w:br/>
        <w:br/>
        <w:t>flowchart TD</w:t>
        <w:br/>
        <w:t xml:space="preserve">    Start[Start] --&gt; Login{Login Required?}</w:t>
        <w:br/>
        <w:t xml:space="preserve">    Login --&gt;|Yes| Credentials[Enter Credentials]</w:t>
        <w:br/>
        <w:t xml:space="preserve">    Login --&gt;|No| Dashboard[View Dashboard]</w:t>
        <w:br/>
        <w:t xml:space="preserve">    Credentials --&gt; Validate{Validate}</w:t>
        <w:br/>
        <w:t xml:space="preserve">    Validate --&gt;|Success| userRole{User Type?}</w:t>
        <w:br/>
        <w:t xml:space="preserve">    Validate --&gt;|Fail| Login</w:t>
        <w:br/>
        <w:t xml:space="preserve">    </w:t>
        <w:br/>
        <w:t xml:space="preserve">    userRole --&gt;|Admin| AdminDashboard[Admin Dashboard]</w:t>
        <w:br/>
        <w:t xml:space="preserve">    userRole --&gt;|Doctor| DoctorDashboard[Doctor Dashboard]</w:t>
        <w:br/>
        <w:t xml:space="preserve">    userRole --&gt;|Patient| PatientDashboard[Patient Dashboard]</w:t>
        <w:br/>
        <w:t xml:space="preserve">    </w:t>
        <w:br/>
        <w:t xml:space="preserve">    AdminDashboard --&gt; OptionA{Admin Option A?}</w:t>
        <w:br/>
        <w:t xml:space="preserve">    OptionA --&gt;|Yes| ActionA1[Perform Option A]</w:t>
        <w:br/>
        <w:t xml:space="preserve">    OptionA --&gt;|No| OptionB{Admin Option B?}</w:t>
        <w:br/>
        <w:t xml:space="preserve">    OptionB --&gt;|Yes| ActionB1[Perform Option B]</w:t>
        <w:br/>
        <w:t xml:space="preserve">    OptionB --&gt;|No| AdminDashboard</w:t>
        <w:br/>
        <w:t xml:space="preserve">    </w:t>
        <w:br/>
        <w:t xml:space="preserve">    DoctorDashboard --&gt; OptionC{Doctor Option C?}</w:t>
        <w:br/>
        <w:t xml:space="preserve">    OptionC --&gt;|Yes| ActionC1[Perform Option C]</w:t>
        <w:br/>
        <w:t xml:space="preserve">    OptionC --&gt;|No| OptionD{Doctor Option D?}</w:t>
        <w:br/>
        <w:t xml:space="preserve">    OptionD --&gt;|Yes| ActionD1[Perform Option D]</w:t>
        <w:br/>
        <w:t xml:space="preserve">    OptionD --&gt;|No| DoctorDashboard</w:t>
        <w:br/>
        <w:t xml:space="preserve">      </w:t>
        <w:br/>
        <w:t xml:space="preserve">    PatientDashboard --&gt; OptionE{Patient Option E?}</w:t>
        <w:br/>
        <w:t xml:space="preserve">    OptionE --&gt;|Yes| ActionE1[Perform Option E]</w:t>
        <w:br/>
        <w:t xml:space="preserve">    OptionE --&gt;|No| OptionF{Patient Option F?}</w:t>
        <w:br/>
        <w:t xml:space="preserve">    OptionF --&gt;|Yes| ActionF1[Perform Option F]</w:t>
        <w:br/>
        <w:t xml:space="preserve">    OptionF --&gt;|No| PatientDashboard</w:t>
        <w:br/>
        <w:br/>
        <w:br/>
        <w:t>Please replace `Option A`, `Option B`, `Action A1`, `Action B1` and so on, with actual actions fitting your system requirements. This is a basic structure and can be easily expanded based on the actual requirements and decisions of your project.</w:t>
      </w:r>
    </w:p>
    <w:p>
      <w:pPr>
        <w:pStyle w:val="Heading1"/>
      </w:pPr>
      <w:r>
        <w:t>Data Flow Diagram</w:t>
      </w:r>
    </w:p>
    <w:p>
      <w:r>
        <w:t>flowchart TD</w:t>
        <w:br/>
        <w:t>Sure, I can do that. Let me modify the provided example according to your requirements:</w:t>
        <w:br/>
        <w:br/>
        <w:br/>
        <w:t>flowchart TD</w:t>
        <w:br/>
        <w:t xml:space="preserve">    Admin[Admin] --&gt;|Submit or Edit Data| ProcessAdminData[Process Admin Data]</w:t>
        <w:br/>
        <w:t xml:space="preserve">    Doctor[Doctor] --&gt;|Submit or Edit Data| ProcessDoctorData[Process Doctor Data]</w:t>
        <w:br/>
        <w:t xml:space="preserve">    Patient[Patient] --&gt;|Submit or Edit Data| ProcessPatientData[Process Patient Data]</w:t>
        <w:br/>
        <w:t xml:space="preserve">    ProcessAdminData --&gt;|Store| DB[(Database)]</w:t>
        <w:br/>
        <w:t xml:space="preserve">    ProcessDoctorData --&gt;|Store| DB</w:t>
        <w:br/>
        <w:t xml:space="preserve">    ProcessPatientData --&gt;|Store| DB</w:t>
        <w:br/>
        <w:t xml:space="preserve">    DB --&gt;|Retrieve Admin Data| DisplayAdmin[Display Admin Data]</w:t>
        <w:br/>
        <w:t xml:space="preserve">    DB --&gt;|Retrieve Doctor Data| DisplayDoctor[Display Doctor Data]</w:t>
        <w:br/>
        <w:t xml:space="preserve">    DB --&gt;|Retrieve Patient Data| DisplayPatient[Display Patient Data]</w:t>
        <w:br/>
        <w:t xml:space="preserve">    DisplayAdmin --&gt;|Output| Admin</w:t>
        <w:br/>
        <w:t xml:space="preserve">    DisplayDoctor --&gt;|Output| Doctor</w:t>
        <w:br/>
        <w:t xml:space="preserve">    DisplayPatient --&gt;|Output| Patient</w:t>
        <w:br/>
        <w:br/>
        <w:br/>
        <w:t>This diagram shows three different users: Admin, Doctor, and Patient. Each can submit or edit data that then gets processed and stored in the database. The data can then be retrieved from the database and displayed to each user type by their respective output displays.</w:t>
      </w:r>
    </w:p>
    <w:p>
      <w:pPr>
        <w:pStyle w:val="Heading1"/>
      </w:pPr>
      <w:r>
        <w:t>Entity Relationship Diagram</w:t>
      </w:r>
    </w:p>
    <w:p>
      <w:r>
        <w:t>erDiagram</w:t>
        <w:br/>
        <w:t>Sure, I've created an entity relationship diagram (ERD) as per your instructions using Mermaid.js syntax. Here it goes:</w:t>
        <w:br/>
        <w:br/>
        <w:br/>
        <w:t>erDiagram</w:t>
        <w:br/>
        <w:t xml:space="preserve">    USER ||--o{ ROLE } : assumes</w:t>
        <w:br/>
        <w:t xml:space="preserve">    ROLE ||--|{ ADMIN } : is</w:t>
        <w:br/>
        <w:t xml:space="preserve">    ROLE ||--|{ DOCTOR } : is</w:t>
        <w:br/>
        <w:t xml:space="preserve">    ROLE ||--|{ PATIENT } : is</w:t>
        <w:br/>
        <w:t xml:space="preserve">    USER {</w:t>
        <w:br/>
        <w:t xml:space="preserve">        string id</w:t>
        <w:br/>
        <w:t xml:space="preserve">        string name</w:t>
        <w:br/>
        <w:t xml:space="preserve">        string email</w:t>
        <w:br/>
        <w:t xml:space="preserve">    }</w:t>
        <w:br/>
        <w:t xml:space="preserve">    ROLE {</w:t>
        <w:br/>
        <w:tab/>
        <w:t xml:space="preserve">    string id</w:t>
        <w:br/>
        <w:tab/>
        <w:t xml:space="preserve">    string description</w:t>
        <w:br/>
        <w:t xml:space="preserve">    }</w:t>
        <w:br/>
        <w:t xml:space="preserve">    ADMIN {</w:t>
        <w:br/>
        <w:t xml:space="preserve">        string adminID</w:t>
        <w:br/>
        <w:t xml:space="preserve">    }</w:t>
        <w:br/>
        <w:t xml:space="preserve">    DOCTOR {</w:t>
        <w:br/>
        <w:t xml:space="preserve">        string doctorID</w:t>
        <w:br/>
        <w:t xml:space="preserve">    }</w:t>
        <w:br/>
        <w:t xml:space="preserve">    PATIENT {</w:t>
        <w:br/>
        <w:t xml:space="preserve">        string patientID</w:t>
        <w:br/>
        <w:t xml:space="preserve">    }</w:t>
        <w:br/>
        <w:br/>
        <w:br/>
        <w:t>In this diagram:</w:t>
        <w:br/>
        <w:t>- 'USER' is our main entity and it can assume multiple 'ROLEs' (Admin, Doctor, Patient) at once.</w:t>
        <w:br/>
        <w:t>- A role can be an 'ADMIN', 'DOCTOR', or 'PATIENT'.</w:t>
        <w:br/>
        <w:t>- The entities ADMIN, DOCTOR, and PATIENT are related with ROLE as each role represents a single instance of them.</w:t>
        <w:br/>
        <w:t>- The 'USER' entity has attributes: id, name, and email.</w:t>
        <w:br/>
        <w:t>- The 'ROLE' entity has attributes: id, and description.</w:t>
        <w:br/>
        <w:t>- Each specific role entity (ADMIN, DOCTOR, PATIENT) has its own unique attribute corresponding to its ID.</w:t>
        <w:br/>
        <w:t xml:space="preserve">- The relationship 'assumes' signifies that a user takes on a particular role. </w:t>
        <w:br/>
        <w:t>- The relationship 'is' shows that a role is a specific type (Admin, Doctor, Patient).</w:t>
      </w:r>
    </w:p>
    <w:p>
      <w:pPr>
        <w:pStyle w:val="Heading1"/>
      </w:pPr>
      <w:r>
        <w:t>Work Breakdown Structure</w:t>
      </w:r>
    </w:p>
    <w:p>
      <w:r>
        <w:t xml:space="preserve">## Work Breakdown Structure (WBS) for Hospital Management System Project </w:t>
        <w:br/>
        <w:br/>
        <w:t>1. **UI/UX Design**</w:t>
        <w:br/>
        <w:t xml:space="preserve">    1.1 Analyze user needs</w:t>
        <w:br/>
        <w:t xml:space="preserve">    1.2 Design wireframes </w:t>
        <w:br/>
        <w:t xml:space="preserve">    1.3 Create design prototypes </w:t>
        <w:br/>
        <w:t xml:space="preserve">    1.4 Validation of design prototypes </w:t>
        <w:br/>
        <w:br/>
        <w:t>2. **Frontend Development (Using Vue.Js)**</w:t>
        <w:br/>
        <w:t xml:space="preserve">    2.1 Setup Frontend Development Environment </w:t>
        <w:br/>
        <w:t xml:space="preserve">    2.2 Develop Patient Management module</w:t>
        <w:br/>
        <w:t xml:space="preserve">    2.3 Develop Appointment Scheduling module</w:t>
        <w:br/>
        <w:t xml:space="preserve">    2.4 Develop Inventory Management module</w:t>
        <w:br/>
        <w:t xml:space="preserve">    2.5 Develop Reporting and Analytics module   </w:t>
        <w:br/>
        <w:t xml:space="preserve">    2.6 Develop Notifications module </w:t>
        <w:br/>
        <w:br/>
        <w:t>3. **Backend Development (Using Laravel)**</w:t>
        <w:br/>
        <w:t xml:space="preserve">    3.1 Setup Backend Development Environment  </w:t>
        <w:br/>
        <w:t xml:space="preserve">    3.2 Develop patient data management API</w:t>
        <w:br/>
        <w:t xml:space="preserve">    3.3 Develop appointment scheduling API</w:t>
        <w:br/>
        <w:t xml:space="preserve">    3.4 Develop inventory management API</w:t>
        <w:br/>
        <w:t xml:space="preserve">    3.5 Develop reporting and analytics API        </w:t>
        <w:br/>
        <w:t xml:space="preserve">    3.6 Develop notification system</w:t>
        <w:br/>
        <w:br/>
        <w:t>4. **API Integration**</w:t>
        <w:br/>
        <w:t xml:space="preserve">    4.1 Integrate Patient Management API with frontend</w:t>
        <w:br/>
        <w:t xml:space="preserve">    4.2 Integrate Appointment Scheduling API with frontend</w:t>
        <w:br/>
        <w:t xml:space="preserve">    4.3 Integrate Inventory Management API with frontend </w:t>
        <w:br/>
        <w:t xml:space="preserve">    4.4 Integrate Reporting and Analytics API with frontend</w:t>
        <w:br/>
        <w:t xml:space="preserve">    4.5 Integrate Notification API with frontend</w:t>
        <w:br/>
        <w:br/>
        <w:t>5. **QA and Testing**</w:t>
        <w:br/>
        <w:t xml:space="preserve">    5.1 Conduct UI/UX testing</w:t>
        <w:br/>
        <w:t xml:space="preserve">    5.2 Conduct Functional Testing</w:t>
        <w:br/>
        <w:t xml:space="preserve">    5.3 Conduct Integration Testing</w:t>
        <w:br/>
        <w:t xml:space="preserve">    5.4 Conduct Performance and Load Testing</w:t>
        <w:br/>
        <w:t xml:space="preserve">    5.5 Conduct security testing</w:t>
        <w:br/>
        <w:br/>
        <w:t>6. **Deployment**</w:t>
        <w:br/>
        <w:t xml:space="preserve">    6.1 Setup Production Environment</w:t>
        <w:br/>
        <w:t xml:space="preserve">    6.2 Deploy Application</w:t>
        <w:br/>
        <w:t xml:space="preserve">    6.3 Conduct acceptance testing </w:t>
        <w:br/>
        <w:t xml:space="preserve">    6.4 Carry out live deployment monitoring  </w:t>
        <w:br/>
        <w:br/>
        <w:t>Please note, each of these tasks can be further divided into more detailed sub-tasks, depending upon the specific technical details and decisions concerning implementation.</w:t>
        <w:br/>
        <w:br/>
        <w:t>Also, each task involves project management related activities that include planning, coordinating, tracking and communicating progress. These haven't been individually listed, as they typically span the entire project lifecycle.</w:t>
      </w:r>
    </w:p>
    <w:p>
      <w:pPr>
        <w:pStyle w:val="Heading1"/>
      </w:pPr>
      <w:r>
        <w:t>Time Estimates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Weeks</w:t>
            </w:r>
          </w:p>
        </w:tc>
      </w:tr>
      <w:tr>
        <w:tc>
          <w:tcPr>
            <w:tcW w:type="dxa" w:w="4320"/>
          </w:tcPr>
          <w:p>
            <w:r>
              <w:t>UI/UX</w:t>
            </w:r>
          </w:p>
        </w:tc>
        <w:tc>
          <w:tcPr>
            <w:tcW w:type="dxa" w:w="4320"/>
          </w:tcPr>
          <w:p>
            <w:r>
              <w:t>2</w:t>
            </w:r>
          </w:p>
        </w:tc>
      </w:tr>
      <w:tr>
        <w:tc>
          <w:tcPr>
            <w:tcW w:type="dxa" w:w="4320"/>
          </w:tcPr>
          <w:p>
            <w:r>
              <w:t>Frontend</w:t>
            </w:r>
          </w:p>
        </w:tc>
        <w:tc>
          <w:tcPr>
            <w:tcW w:type="dxa" w:w="4320"/>
          </w:tcPr>
          <w:p>
            <w:r>
              <w:t>4</w:t>
            </w:r>
          </w:p>
        </w:tc>
      </w:tr>
      <w:tr>
        <w:tc>
          <w:tcPr>
            <w:tcW w:type="dxa" w:w="4320"/>
          </w:tcPr>
          <w:p>
            <w:r>
              <w:t>Backend</w:t>
            </w:r>
          </w:p>
        </w:tc>
        <w:tc>
          <w:tcPr>
            <w:tcW w:type="dxa" w:w="4320"/>
          </w:tcPr>
          <w:p>
            <w:r>
              <w:t>4</w:t>
            </w:r>
          </w:p>
        </w:tc>
      </w:tr>
      <w:tr>
        <w:tc>
          <w:tcPr>
            <w:tcW w:type="dxa" w:w="4320"/>
          </w:tcPr>
          <w:p>
            <w:r>
              <w:t>API Integration</w:t>
            </w:r>
          </w:p>
        </w:tc>
        <w:tc>
          <w:tcPr>
            <w:tcW w:type="dxa" w:w="4320"/>
          </w:tcPr>
          <w:p>
            <w:r>
              <w:t>2</w:t>
            </w:r>
          </w:p>
        </w:tc>
      </w:tr>
      <w:tr>
        <w:tc>
          <w:tcPr>
            <w:tcW w:type="dxa" w:w="4320"/>
          </w:tcPr>
          <w:p>
            <w:r>
              <w:t>Testing</w:t>
            </w:r>
          </w:p>
        </w:tc>
        <w:tc>
          <w:tcPr>
            <w:tcW w:type="dxa" w:w="4320"/>
          </w:tcPr>
          <w:p>
            <w:r>
              <w:t>2</w:t>
            </w:r>
          </w:p>
        </w:tc>
      </w:tr>
      <w:tr>
        <w:tc>
          <w:tcPr>
            <w:tcW w:type="dxa" w:w="4320"/>
          </w:tcPr>
          <w:p>
            <w:r>
              <w:t>Deployment</w:t>
            </w:r>
          </w:p>
        </w:tc>
        <w:tc>
          <w:tcPr>
            <w:tcW w:type="dxa" w:w="4320"/>
          </w:tcPr>
          <w:p>
            <w:r>
              <w:t>1</w:t>
            </w:r>
          </w:p>
        </w:tc>
      </w:tr>
      <w:tr>
        <w:tc>
          <w:tcPr>
            <w:tcW w:type="dxa" w:w="4320"/>
          </w:tcPr>
          <w:p>
            <w:r>
              <w:t>Total</w:t>
            </w:r>
          </w:p>
        </w:tc>
        <w:tc>
          <w:tcPr>
            <w:tcW w:type="dxa" w:w="4320"/>
          </w:tcPr>
          <w:p>
            <w:r>
              <w:t>15</w:t>
            </w:r>
          </w:p>
        </w:tc>
      </w:tr>
    </w:tbl>
    <w:p>
      <w:pPr>
        <w:pStyle w:val="Heading1"/>
      </w:pPr>
      <w:r>
        <w:t>Cost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Weeks</w:t>
            </w:r>
          </w:p>
        </w:tc>
        <w:tc>
          <w:tcPr>
            <w:tcW w:type="dxa" w:w="2160"/>
          </w:tcPr>
          <w:p>
            <w:r>
              <w:t>Rate/Hour</w:t>
            </w:r>
          </w:p>
        </w:tc>
        <w:tc>
          <w:tcPr>
            <w:tcW w:type="dxa" w:w="2160"/>
          </w:tcPr>
          <w:p>
            <w:r>
              <w:t>Total Cost</w:t>
            </w:r>
          </w:p>
        </w:tc>
      </w:tr>
      <w:tr>
        <w:tc>
          <w:tcPr>
            <w:tcW w:type="dxa" w:w="2160"/>
          </w:tcPr>
          <w:p>
            <w:r>
              <w:t>UI/UX</w:t>
            </w:r>
          </w:p>
        </w:tc>
        <w:tc>
          <w:tcPr>
            <w:tcW w:type="dxa" w:w="2160"/>
          </w:tcPr>
          <w:p>
            <w:r>
              <w:t>2</w:t>
            </w:r>
          </w:p>
        </w:tc>
        <w:tc>
          <w:tcPr>
            <w:tcW w:type="dxa" w:w="2160"/>
          </w:tcPr>
          <w:p>
            <w:r>
              <w:t>$80</w:t>
            </w:r>
          </w:p>
        </w:tc>
        <w:tc>
          <w:tcPr>
            <w:tcW w:type="dxa" w:w="2160"/>
          </w:tcPr>
          <w:p>
            <w:r>
              <w:t>$6,400.00</w:t>
            </w:r>
          </w:p>
        </w:tc>
      </w:tr>
      <w:tr>
        <w:tc>
          <w:tcPr>
            <w:tcW w:type="dxa" w:w="2160"/>
          </w:tcPr>
          <w:p>
            <w:r>
              <w:t>Frontend</w:t>
            </w:r>
          </w:p>
        </w:tc>
        <w:tc>
          <w:tcPr>
            <w:tcW w:type="dxa" w:w="2160"/>
          </w:tcPr>
          <w:p>
            <w:r>
              <w:t>4</w:t>
            </w:r>
          </w:p>
        </w:tc>
        <w:tc>
          <w:tcPr>
            <w:tcW w:type="dxa" w:w="2160"/>
          </w:tcPr>
          <w:p>
            <w:r>
              <w:t>$100</w:t>
            </w:r>
          </w:p>
        </w:tc>
        <w:tc>
          <w:tcPr>
            <w:tcW w:type="dxa" w:w="2160"/>
          </w:tcPr>
          <w:p>
            <w:r>
              <w:t>$16,000.00</w:t>
            </w:r>
          </w:p>
        </w:tc>
      </w:tr>
      <w:tr>
        <w:tc>
          <w:tcPr>
            <w:tcW w:type="dxa" w:w="2160"/>
          </w:tcPr>
          <w:p>
            <w:r>
              <w:t>Backend</w:t>
            </w:r>
          </w:p>
        </w:tc>
        <w:tc>
          <w:tcPr>
            <w:tcW w:type="dxa" w:w="2160"/>
          </w:tcPr>
          <w:p>
            <w:r>
              <w:t>4</w:t>
            </w:r>
          </w:p>
        </w:tc>
        <w:tc>
          <w:tcPr>
            <w:tcW w:type="dxa" w:w="2160"/>
          </w:tcPr>
          <w:p>
            <w:r>
              <w:t>$120</w:t>
            </w:r>
          </w:p>
        </w:tc>
        <w:tc>
          <w:tcPr>
            <w:tcW w:type="dxa" w:w="2160"/>
          </w:tcPr>
          <w:p>
            <w:r>
              <w:t>$19,200.00</w:t>
            </w:r>
          </w:p>
        </w:tc>
      </w:tr>
      <w:tr>
        <w:tc>
          <w:tcPr>
            <w:tcW w:type="dxa" w:w="2160"/>
          </w:tcPr>
          <w:p>
            <w:r>
              <w:t>API Integration</w:t>
            </w:r>
          </w:p>
        </w:tc>
        <w:tc>
          <w:tcPr>
            <w:tcW w:type="dxa" w:w="2160"/>
          </w:tcPr>
          <w:p>
            <w:r>
              <w:t>2</w:t>
            </w:r>
          </w:p>
        </w:tc>
        <w:tc>
          <w:tcPr>
            <w:tcW w:type="dxa" w:w="2160"/>
          </w:tcPr>
          <w:p>
            <w:r>
              <w:t>$90</w:t>
            </w:r>
          </w:p>
        </w:tc>
        <w:tc>
          <w:tcPr>
            <w:tcW w:type="dxa" w:w="2160"/>
          </w:tcPr>
          <w:p>
            <w:r>
              <w:t>$7,200.00</w:t>
            </w:r>
          </w:p>
        </w:tc>
      </w:tr>
      <w:tr>
        <w:tc>
          <w:tcPr>
            <w:tcW w:type="dxa" w:w="2160"/>
          </w:tcPr>
          <w:p>
            <w:r>
              <w:t>Testing</w:t>
            </w:r>
          </w:p>
        </w:tc>
        <w:tc>
          <w:tcPr>
            <w:tcW w:type="dxa" w:w="2160"/>
          </w:tcPr>
          <w:p>
            <w:r>
              <w:t>2</w:t>
            </w:r>
          </w:p>
        </w:tc>
        <w:tc>
          <w:tcPr>
            <w:tcW w:type="dxa" w:w="2160"/>
          </w:tcPr>
          <w:p>
            <w:r>
              <w:t>$70</w:t>
            </w:r>
          </w:p>
        </w:tc>
        <w:tc>
          <w:tcPr>
            <w:tcW w:type="dxa" w:w="2160"/>
          </w:tcPr>
          <w:p>
            <w:r>
              <w:t>$5,600.00</w:t>
            </w:r>
          </w:p>
        </w:tc>
      </w:tr>
      <w:tr>
        <w:tc>
          <w:tcPr>
            <w:tcW w:type="dxa" w:w="2160"/>
          </w:tcPr>
          <w:p>
            <w:r>
              <w:t>Deployment</w:t>
            </w:r>
          </w:p>
        </w:tc>
        <w:tc>
          <w:tcPr>
            <w:tcW w:type="dxa" w:w="2160"/>
          </w:tcPr>
          <w:p>
            <w:r>
              <w:t>1</w:t>
            </w:r>
          </w:p>
        </w:tc>
        <w:tc>
          <w:tcPr>
            <w:tcW w:type="dxa" w:w="2160"/>
          </w:tcPr>
          <w:p>
            <w:r>
              <w:t>$85</w:t>
            </w:r>
          </w:p>
        </w:tc>
        <w:tc>
          <w:tcPr>
            <w:tcW w:type="dxa" w:w="2160"/>
          </w:tcPr>
          <w:p>
            <w:r>
              <w:t>$3,400.00</w:t>
            </w:r>
          </w:p>
        </w:tc>
      </w:tr>
    </w:tbl>
    <w:p>
      <w:r>
        <w:br/>
        <w:t>This proposal is valid until 2025-02-06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