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749" w:rsidRDefault="004E2749">
      <w:r>
        <w:t>Dataset link thermal images</w:t>
      </w:r>
    </w:p>
    <w:p w:rsidR="00276939" w:rsidRDefault="004E2749">
      <w:r>
        <w:br/>
      </w:r>
      <w:hyperlink r:id="rId5" w:history="1">
        <w:r w:rsidR="00CE28B5" w:rsidRPr="006A4D03">
          <w:rPr>
            <w:rStyle w:val="Hyperlink"/>
          </w:rPr>
          <w:t>https://universe.roboflow.com/thermal-imaging-0hwfw/flir-data-set</w:t>
        </w:r>
      </w:hyperlink>
      <w:r w:rsidR="00CE28B5">
        <w:br/>
      </w:r>
      <w:r w:rsidR="00CE28B5">
        <w:br/>
      </w:r>
      <w:r w:rsidR="00CE28B5">
        <w:br/>
        <w:t xml:space="preserve">search research paper </w:t>
      </w:r>
    </w:p>
    <w:p w:rsidR="00CE28B5" w:rsidRDefault="00CE28B5">
      <w:proofErr w:type="spellStart"/>
      <w:proofErr w:type="gramStart"/>
      <w:r>
        <w:t>sci</w:t>
      </w:r>
      <w:proofErr w:type="spellEnd"/>
      <w:proofErr w:type="gramEnd"/>
      <w:r>
        <w:t xml:space="preserve"> hub</w:t>
      </w:r>
    </w:p>
    <w:p w:rsidR="00CE28B5" w:rsidRDefault="00CE28B5">
      <w:bookmarkStart w:id="0" w:name="_GoBack"/>
      <w:bookmarkEnd w:id="0"/>
    </w:p>
    <w:sectPr w:rsidR="00CE2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749"/>
    <w:rsid w:val="00276939"/>
    <w:rsid w:val="004E2749"/>
    <w:rsid w:val="00CE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28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28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niverse.roboflow.com/thermal-imaging-0hwfw/flir-data-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FURQII JAN</dc:creator>
  <cp:lastModifiedBy>FURQII JAN</cp:lastModifiedBy>
  <cp:revision>2</cp:revision>
  <dcterms:created xsi:type="dcterms:W3CDTF">2025-04-18T13:00:00Z</dcterms:created>
  <dcterms:modified xsi:type="dcterms:W3CDTF">2025-04-18T13:53:00Z</dcterms:modified>
</cp:coreProperties>
</file>