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93196" w:rsidRPr="00376A37" w:rsidRDefault="00013267">
      <w:pPr>
        <w:rPr>
          <w:b/>
        </w:rPr>
      </w:pPr>
      <w:r w:rsidRPr="00376A37">
        <w:rPr>
          <w:b/>
        </w:rPr>
        <w:t>Hasil Pengolahan Data Holt-Winters</w:t>
      </w:r>
    </w:p>
    <w:p w:rsidR="00013267" w:rsidRPr="00376A37" w:rsidRDefault="00013267" w:rsidP="00013267">
      <w:pPr>
        <w:pStyle w:val="ListParagraph"/>
        <w:numPr>
          <w:ilvl w:val="0"/>
          <w:numId w:val="1"/>
        </w:numPr>
        <w:rPr>
          <w:highlight w:val="yellow"/>
        </w:rPr>
      </w:pPr>
      <w:r w:rsidRPr="00376A37">
        <w:rPr>
          <w:highlight w:val="yellow"/>
        </w:rPr>
        <w:t>Identifikasi Data</w:t>
      </w:r>
    </w:p>
    <w:p w:rsidR="00013267" w:rsidRDefault="00013267" w:rsidP="00013267">
      <w:pPr>
        <w:pStyle w:val="ListParagraph"/>
      </w:pPr>
      <w:r>
        <w:t xml:space="preserve">Satuan data: </w:t>
      </w:r>
      <w:r w:rsidRPr="00376A37">
        <w:rPr>
          <w:highlight w:val="yellow"/>
        </w:rPr>
        <w:t>daily unit</w:t>
      </w:r>
    </w:p>
    <w:p w:rsidR="00013267" w:rsidRDefault="00376A37" w:rsidP="00013267">
      <w:pPr>
        <w:pStyle w:val="ListParagraph"/>
      </w:pPr>
      <w:r>
        <w:t>Durasi waktu: hari...bulan...</w:t>
      </w:r>
      <w:r w:rsidR="00013267">
        <w:t xml:space="preserve">tahun   s.d </w:t>
      </w:r>
      <w:r>
        <w:t>hari...bulan...</w:t>
      </w:r>
      <w:r w:rsidR="00013267">
        <w:t>tahun....</w:t>
      </w:r>
    </w:p>
    <w:p w:rsidR="00013267" w:rsidRDefault="00013267" w:rsidP="00013267">
      <w:pPr>
        <w:pStyle w:val="ListParagraph"/>
      </w:pPr>
      <w:r>
        <w:t>Sumber data: 1). BMKG</w:t>
      </w:r>
    </w:p>
    <w:p w:rsidR="00013267" w:rsidRDefault="00013267" w:rsidP="00013267">
      <w:pPr>
        <w:pStyle w:val="ListParagraph"/>
      </w:pPr>
      <w:r>
        <w:t xml:space="preserve">                         2). NOAA Satelit</w:t>
      </w:r>
    </w:p>
    <w:p w:rsidR="00013267" w:rsidRDefault="00013267" w:rsidP="00013267">
      <w:pPr>
        <w:pStyle w:val="ListParagraph"/>
      </w:pPr>
      <w:r>
        <w:t xml:space="preserve">                         3. NOAA Bouys </w:t>
      </w:r>
    </w:p>
    <w:p w:rsidR="00013267" w:rsidRDefault="00013267" w:rsidP="00013267">
      <w:pPr>
        <w:pStyle w:val="ListParagraph"/>
      </w:pPr>
      <w:r>
        <w:t xml:space="preserve">                         4). Copernicus</w:t>
      </w:r>
    </w:p>
    <w:p w:rsidR="00013267" w:rsidRDefault="00013267" w:rsidP="00013267">
      <w:pPr>
        <w:pStyle w:val="ListParagraph"/>
      </w:pPr>
      <w:r>
        <w:t>Data hilang (missing data)</w:t>
      </w:r>
    </w:p>
    <w:p w:rsidR="00376A37" w:rsidRDefault="00376A37" w:rsidP="00013267">
      <w:pPr>
        <w:pStyle w:val="ListParagraph"/>
      </w:pPr>
      <w:r>
        <w:t>1). Temperatur Udara (derajat celcius)</w:t>
      </w:r>
    </w:p>
    <w:p w:rsidR="00376A37" w:rsidRDefault="00376A37" w:rsidP="00013267">
      <w:pPr>
        <w:pStyle w:val="ListParagraph"/>
      </w:pPr>
      <w:proofErr w:type="gramStart"/>
      <w:r>
        <w:t>hari</w:t>
      </w:r>
      <w:proofErr w:type="gramEnd"/>
      <w:r>
        <w:t>...bulan...tahun   s.d hari...bulan...tahun....</w:t>
      </w:r>
    </w:p>
    <w:p w:rsidR="00376A37" w:rsidRDefault="00376A37" w:rsidP="00013267">
      <w:pPr>
        <w:pStyle w:val="ListParagraph"/>
      </w:pPr>
    </w:p>
    <w:p w:rsidR="00013267" w:rsidRDefault="00013267" w:rsidP="00013267">
      <w:pPr>
        <w:pStyle w:val="ListParagraph"/>
      </w:pPr>
      <w:r>
        <w:t>Pendekatan mengatasi data hilang:</w:t>
      </w:r>
    </w:p>
    <w:p w:rsidR="00013267" w:rsidRDefault="00376A37" w:rsidP="00013267">
      <w:pPr>
        <w:pStyle w:val="ListParagraph"/>
      </w:pPr>
      <w:r>
        <w:t>a)....</w:t>
      </w:r>
    </w:p>
    <w:p w:rsidR="00013267" w:rsidRDefault="00013267" w:rsidP="00013267">
      <w:pPr>
        <w:pStyle w:val="ListParagraph"/>
      </w:pPr>
      <w:r>
        <w:t xml:space="preserve"> </w:t>
      </w:r>
    </w:p>
    <w:p w:rsidR="00013267" w:rsidRDefault="00013267" w:rsidP="00013267">
      <w:pPr>
        <w:pStyle w:val="ListParagraph"/>
      </w:pPr>
      <w:r>
        <w:t>Variabel: 1). Temperatur Udara (derajat celcius)</w:t>
      </w:r>
    </w:p>
    <w:p w:rsidR="00376A37" w:rsidRDefault="00376A37" w:rsidP="00013267">
      <w:pPr>
        <w:pStyle w:val="ListParagraph"/>
      </w:pPr>
    </w:p>
    <w:p w:rsidR="00013267" w:rsidRDefault="00013267" w:rsidP="00013267">
      <w:pPr>
        <w:pStyle w:val="ListParagraph"/>
      </w:pPr>
      <w:r>
        <w:t xml:space="preserve">                 2). Sea Surface Temperature (SST)</w:t>
      </w:r>
      <w:r w:rsidR="00474802">
        <w:t>/</w:t>
      </w:r>
      <w:r w:rsidR="00474802" w:rsidRPr="00474802">
        <w:t xml:space="preserve"> </w:t>
      </w:r>
      <w:r w:rsidR="00474802">
        <w:t>Suhu Permukaan Laut (SPL)</w:t>
      </w:r>
      <w:r>
        <w:t>, (derajat celcius)</w:t>
      </w:r>
    </w:p>
    <w:p w:rsidR="00376A37" w:rsidRDefault="00376A37" w:rsidP="00013267">
      <w:pPr>
        <w:pStyle w:val="ListParagraph"/>
      </w:pPr>
    </w:p>
    <w:p w:rsidR="00013267" w:rsidRDefault="00013267" w:rsidP="00013267">
      <w:pPr>
        <w:pStyle w:val="ListParagraph"/>
      </w:pPr>
      <w:r>
        <w:t xml:space="preserve">                 3). Curah Hujan</w:t>
      </w:r>
      <w:r w:rsidR="00474802">
        <w:t>/Rainfall</w:t>
      </w:r>
      <w:r w:rsidR="00474802" w:rsidRPr="00474802">
        <w:t xml:space="preserve"> </w:t>
      </w:r>
      <w:r>
        <w:t>(mm)</w:t>
      </w:r>
    </w:p>
    <w:p w:rsidR="00013267" w:rsidRDefault="00013267" w:rsidP="00013267">
      <w:pPr>
        <w:pStyle w:val="ListParagraph"/>
      </w:pPr>
      <w:r>
        <w:t xml:space="preserve">                 4). Kelembaban Relatif</w:t>
      </w:r>
      <w:r w:rsidR="00474802">
        <w:t>/</w:t>
      </w:r>
      <w:r w:rsidR="00474802" w:rsidRPr="00474802">
        <w:t xml:space="preserve"> </w:t>
      </w:r>
      <w:r w:rsidR="00474802">
        <w:t>Humadity</w:t>
      </w:r>
      <w:r>
        <w:t xml:space="preserve"> (persen)</w:t>
      </w:r>
    </w:p>
    <w:p w:rsidR="00632B5D" w:rsidRDefault="00632B5D" w:rsidP="00013267">
      <w:pPr>
        <w:pStyle w:val="ListParagraph"/>
      </w:pPr>
      <w:r>
        <w:t xml:space="preserve">                 5). Tekanan Udara</w:t>
      </w:r>
    </w:p>
    <w:p w:rsidR="00632B5D" w:rsidRDefault="00632B5D" w:rsidP="00013267">
      <w:pPr>
        <w:pStyle w:val="ListParagraph"/>
      </w:pPr>
      <w:r>
        <w:t xml:space="preserve">                 6). Radiasi sinar m</w:t>
      </w:r>
      <w:r w:rsidR="00474802">
        <w:t>atahari gelombang pendek (short</w:t>
      </w:r>
      <w:r>
        <w:t>w</w:t>
      </w:r>
      <w:r w:rsidR="00474802">
        <w:t>a</w:t>
      </w:r>
      <w:r>
        <w:t>ve</w:t>
      </w:r>
      <w:r w:rsidR="00474802">
        <w:t xml:space="preserve"> radiation</w:t>
      </w:r>
      <w:r>
        <w:t>)</w:t>
      </w:r>
    </w:p>
    <w:p w:rsidR="00632B5D" w:rsidRDefault="00632B5D" w:rsidP="00013267">
      <w:pPr>
        <w:pStyle w:val="ListParagraph"/>
      </w:pPr>
      <w:r>
        <w:t xml:space="preserve">                 7). Kecapatan angin</w:t>
      </w:r>
      <w:r w:rsidR="00474802">
        <w:t>/</w:t>
      </w:r>
      <w:r w:rsidR="00474802" w:rsidRPr="00474802">
        <w:t xml:space="preserve"> </w:t>
      </w:r>
      <w:r w:rsidR="00474802">
        <w:t>Wind Speed (Zonal, and Merid)</w:t>
      </w:r>
    </w:p>
    <w:p w:rsidR="00474802" w:rsidRDefault="00474802" w:rsidP="00013267">
      <w:pPr>
        <w:pStyle w:val="ListParagraph"/>
      </w:pPr>
      <w:r>
        <w:t xml:space="preserve">                  </w:t>
      </w:r>
      <w:r w:rsidRPr="00417428">
        <w:rPr>
          <w:highlight w:val="yellow"/>
        </w:rPr>
        <w:t>8). Subsurface Temp</w:t>
      </w:r>
    </w:p>
    <w:p w:rsidR="00474802" w:rsidRPr="00376A37" w:rsidRDefault="00474802" w:rsidP="00013267">
      <w:pPr>
        <w:pStyle w:val="ListParagraph"/>
        <w:rPr>
          <w:highlight w:val="yellow"/>
        </w:rPr>
      </w:pPr>
      <w:r>
        <w:t xml:space="preserve">                  </w:t>
      </w:r>
      <w:r w:rsidRPr="00376A37">
        <w:rPr>
          <w:highlight w:val="yellow"/>
        </w:rPr>
        <w:t xml:space="preserve">9).Salinity, </w:t>
      </w:r>
    </w:p>
    <w:p w:rsidR="00474802" w:rsidRPr="00376A37" w:rsidRDefault="00474802" w:rsidP="00013267">
      <w:pPr>
        <w:pStyle w:val="ListParagraph"/>
        <w:rPr>
          <w:highlight w:val="yellow"/>
        </w:rPr>
      </w:pPr>
      <w:r w:rsidRPr="00376A37">
        <w:rPr>
          <w:highlight w:val="yellow"/>
        </w:rPr>
        <w:t xml:space="preserve">      </w:t>
      </w:r>
      <w:r w:rsidR="00417428">
        <w:rPr>
          <w:highlight w:val="yellow"/>
        </w:rPr>
        <w:t xml:space="preserve">           10). Dynamic Height</w:t>
      </w:r>
    </w:p>
    <w:p w:rsidR="00474802" w:rsidRDefault="00474802" w:rsidP="00013267">
      <w:pPr>
        <w:pStyle w:val="ListParagraph"/>
      </w:pPr>
      <w:r w:rsidRPr="00376A37">
        <w:rPr>
          <w:highlight w:val="yellow"/>
        </w:rPr>
        <w:t xml:space="preserve">                 11). Density</w:t>
      </w:r>
    </w:p>
    <w:p w:rsidR="00474802" w:rsidRDefault="00474802" w:rsidP="00013267">
      <w:pPr>
        <w:pStyle w:val="ListParagraph"/>
      </w:pPr>
      <w:r>
        <w:t xml:space="preserve">                 12). Air Temperature</w:t>
      </w:r>
    </w:p>
    <w:p w:rsidR="00474802" w:rsidRPr="00376A37" w:rsidRDefault="00474802" w:rsidP="00013267">
      <w:pPr>
        <w:pStyle w:val="ListParagraph"/>
        <w:rPr>
          <w:highlight w:val="yellow"/>
        </w:rPr>
      </w:pPr>
      <w:r>
        <w:t xml:space="preserve">                 </w:t>
      </w:r>
      <w:r w:rsidRPr="00376A37">
        <w:rPr>
          <w:highlight w:val="yellow"/>
        </w:rPr>
        <w:t>13). Isoterm</w:t>
      </w:r>
    </w:p>
    <w:p w:rsidR="00474802" w:rsidRPr="00376A37" w:rsidRDefault="00474802" w:rsidP="00013267">
      <w:pPr>
        <w:pStyle w:val="ListParagraph"/>
        <w:rPr>
          <w:highlight w:val="yellow"/>
        </w:rPr>
      </w:pPr>
      <w:r w:rsidRPr="00376A37">
        <w:rPr>
          <w:highlight w:val="yellow"/>
        </w:rPr>
        <w:t xml:space="preserve">                1</w:t>
      </w:r>
      <w:r w:rsidR="00417428">
        <w:rPr>
          <w:highlight w:val="yellow"/>
        </w:rPr>
        <w:t>4). Conductivity</w:t>
      </w:r>
      <w:bookmarkStart w:id="0" w:name="_GoBack"/>
      <w:bookmarkEnd w:id="0"/>
    </w:p>
    <w:p w:rsidR="00474802" w:rsidRDefault="00474802" w:rsidP="00013267">
      <w:pPr>
        <w:pStyle w:val="ListParagraph"/>
      </w:pPr>
      <w:r w:rsidRPr="00376A37">
        <w:rPr>
          <w:highlight w:val="yellow"/>
        </w:rPr>
        <w:t xml:space="preserve">                15). Current Velocity/kecepatan arus</w:t>
      </w:r>
    </w:p>
    <w:p w:rsidR="005A1401" w:rsidRDefault="00474802" w:rsidP="00013267">
      <w:pPr>
        <w:pStyle w:val="ListParagraph"/>
      </w:pPr>
      <w:r>
        <w:t xml:space="preserve">                 16</w:t>
      </w:r>
      <w:r w:rsidR="005A1401">
        <w:t>). EVI</w:t>
      </w:r>
    </w:p>
    <w:p w:rsidR="005A1401" w:rsidRDefault="00474802" w:rsidP="00013267">
      <w:pPr>
        <w:pStyle w:val="ListParagraph"/>
      </w:pPr>
      <w:r>
        <w:t xml:space="preserve">                 17</w:t>
      </w:r>
      <w:r w:rsidR="005A1401">
        <w:t>). NDVI</w:t>
      </w:r>
    </w:p>
    <w:p w:rsidR="005A1401" w:rsidRDefault="00474802" w:rsidP="00013267">
      <w:pPr>
        <w:pStyle w:val="ListParagraph"/>
      </w:pPr>
      <w:r>
        <w:t xml:space="preserve">                18</w:t>
      </w:r>
      <w:r w:rsidR="005A1401">
        <w:t>). LSWI</w:t>
      </w:r>
    </w:p>
    <w:p w:rsidR="00632B5D" w:rsidRDefault="00632B5D" w:rsidP="00013267">
      <w:pPr>
        <w:pStyle w:val="ListParagraph"/>
      </w:pPr>
      <w:r>
        <w:t xml:space="preserve">                 </w:t>
      </w:r>
    </w:p>
    <w:p w:rsidR="00013267" w:rsidRDefault="00376A37" w:rsidP="00013267">
      <w:pPr>
        <w:pStyle w:val="ListParagraph"/>
      </w:pPr>
      <w:r>
        <w:t>Akurasi model</w:t>
      </w:r>
    </w:p>
    <w:p w:rsidR="00376A37" w:rsidRDefault="00376A37" w:rsidP="00376A37">
      <w:pPr>
        <w:pStyle w:val="ListParagraph"/>
        <w:numPr>
          <w:ilvl w:val="0"/>
          <w:numId w:val="3"/>
        </w:numPr>
      </w:pPr>
      <w:r>
        <w:t>MSE---&gt;RMSE</w:t>
      </w:r>
    </w:p>
    <w:p w:rsidR="00376A37" w:rsidRDefault="00376A37" w:rsidP="00376A37">
      <w:pPr>
        <w:pStyle w:val="ListParagraph"/>
        <w:numPr>
          <w:ilvl w:val="0"/>
          <w:numId w:val="3"/>
        </w:numPr>
      </w:pPr>
      <w:r>
        <w:t>MAD</w:t>
      </w:r>
    </w:p>
    <w:p w:rsidR="00376A37" w:rsidRDefault="00376A37" w:rsidP="00376A37">
      <w:pPr>
        <w:pStyle w:val="ListParagraph"/>
        <w:numPr>
          <w:ilvl w:val="0"/>
          <w:numId w:val="3"/>
        </w:numPr>
      </w:pPr>
      <w:r>
        <w:t>MAPE</w:t>
      </w:r>
    </w:p>
    <w:p w:rsidR="00376A37" w:rsidRDefault="004D4EB7" w:rsidP="00376A37">
      <w:pPr>
        <w:pStyle w:val="ListParagraph"/>
        <w:numPr>
          <w:ilvl w:val="0"/>
          <w:numId w:val="3"/>
        </w:numPr>
      </w:pPr>
      <w:r>
        <w:t>MAE</w:t>
      </w:r>
    </w:p>
    <w:p w:rsidR="00376A37" w:rsidRDefault="00376A37" w:rsidP="00013267">
      <w:pPr>
        <w:pStyle w:val="ListParagraph"/>
      </w:pPr>
    </w:p>
    <w:p w:rsidR="00013267" w:rsidRPr="00376A37" w:rsidRDefault="00013267">
      <w:pPr>
        <w:rPr>
          <w:b/>
        </w:rPr>
      </w:pPr>
      <w:r w:rsidRPr="00376A37">
        <w:rPr>
          <w:b/>
        </w:rPr>
        <w:t>Hasil Pengolahan Data LSTM</w:t>
      </w:r>
    </w:p>
    <w:p w:rsidR="00013267" w:rsidRDefault="00013267" w:rsidP="00013267">
      <w:pPr>
        <w:pStyle w:val="ListParagraph"/>
        <w:numPr>
          <w:ilvl w:val="0"/>
          <w:numId w:val="2"/>
        </w:numPr>
      </w:pPr>
      <w:r>
        <w:lastRenderedPageBreak/>
        <w:t>Identifikasi Data, Analog data yang digunakan dalam model Holt-Winters</w:t>
      </w:r>
    </w:p>
    <w:sectPr w:rsidR="00013267" w:rsidSect="00013267">
      <w:pgSz w:w="12240" w:h="15840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4A20D31"/>
    <w:multiLevelType w:val="hybridMultilevel"/>
    <w:tmpl w:val="F9527E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3B90D85"/>
    <w:multiLevelType w:val="hybridMultilevel"/>
    <w:tmpl w:val="15CEDD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9582EB8"/>
    <w:multiLevelType w:val="hybridMultilevel"/>
    <w:tmpl w:val="ECA033FC"/>
    <w:lvl w:ilvl="0" w:tplc="CD8CF9E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4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3267"/>
    <w:rsid w:val="00013267"/>
    <w:rsid w:val="00376A37"/>
    <w:rsid w:val="00417428"/>
    <w:rsid w:val="00474802"/>
    <w:rsid w:val="004D4EB7"/>
    <w:rsid w:val="005A1401"/>
    <w:rsid w:val="00632B5D"/>
    <w:rsid w:val="00D066D7"/>
    <w:rsid w:val="00D93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D4DAD9B-BB94-42C9-9FC2-1392FC3F3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1326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211</Words>
  <Characters>1205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7</cp:revision>
  <dcterms:created xsi:type="dcterms:W3CDTF">2025-05-24T04:39:00Z</dcterms:created>
  <dcterms:modified xsi:type="dcterms:W3CDTF">2025-05-27T06:39:00Z</dcterms:modified>
</cp:coreProperties>
</file>