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6" w:lineRule="auto"/>
      </w:pPr>
      <w:bookmarkStart w:name="21aa357b59ed48f385075ccd69bc95c80bd113c7" w:id="1"/>
      <w:bookmarkEnd w:id="1"/>
      <w:r>
        <w:rPr>
          <w:b w:val="0"/>
        </w:rPr>
      </w:r>
      <w:bookmarkStart w:name="Halaman Judul" w:id="2"/>
      <w:bookmarkEnd w:id="2"/>
      <w:r>
        <w:rPr>
          <w:b w:val="0"/>
        </w:rPr>
      </w:r>
      <w:bookmarkStart w:name="Halaman Pengesahan" w:id="3"/>
      <w:bookmarkEnd w:id="3"/>
      <w:r>
        <w:rPr>
          <w:b w:val="0"/>
        </w:rPr>
      </w:r>
      <w:bookmarkStart w:name="_bookmark0" w:id="4"/>
      <w:bookmarkEnd w:id="4"/>
      <w:r>
        <w:rPr>
          <w:b w:val="0"/>
        </w:rPr>
      </w:r>
      <w:r>
        <w:rPr/>
        <w:t>OTOMASI</w:t>
      </w:r>
      <w:r>
        <w:rPr>
          <w:spacing w:val="-11"/>
        </w:rPr>
        <w:t> </w:t>
      </w:r>
      <w:r>
        <w:rPr/>
        <w:t>SISTEM</w:t>
      </w:r>
      <w:r>
        <w:rPr>
          <w:spacing w:val="-11"/>
        </w:rPr>
        <w:t> </w:t>
      </w:r>
      <w:r>
        <w:rPr/>
        <w:t>PEMROSESAN</w:t>
      </w:r>
      <w:r>
        <w:rPr>
          <w:spacing w:val="-11"/>
        </w:rPr>
        <w:t> </w:t>
      </w:r>
      <w:r>
        <w:rPr/>
        <w:t>DATA</w:t>
      </w:r>
      <w:r>
        <w:rPr>
          <w:spacing w:val="-11"/>
        </w:rPr>
        <w:t> </w:t>
      </w:r>
      <w:r>
        <w:rPr/>
        <w:t>IKLIM MENGGUNAKAN METODE </w:t>
      </w:r>
      <w:r>
        <w:rPr>
          <w:i/>
        </w:rPr>
        <w:t>SMOOTHING </w:t>
      </w:r>
      <w:r>
        <w:rPr/>
        <w:t>(STUDI KASUS: KABUPATEN ACEH BESAR)</w:t>
      </w:r>
    </w:p>
    <w:p>
      <w:pPr>
        <w:pStyle w:val="BodyText"/>
        <w:rPr>
          <w:b/>
          <w:sz w:val="34"/>
        </w:rPr>
      </w:pPr>
    </w:p>
    <w:p>
      <w:pPr>
        <w:pStyle w:val="BodyText"/>
        <w:rPr>
          <w:b/>
          <w:sz w:val="34"/>
        </w:rPr>
      </w:pPr>
    </w:p>
    <w:p>
      <w:pPr>
        <w:pStyle w:val="BodyText"/>
        <w:spacing w:before="281"/>
        <w:rPr>
          <w:b/>
          <w:sz w:val="34"/>
        </w:rPr>
      </w:pPr>
    </w:p>
    <w:p>
      <w:pPr>
        <w:pStyle w:val="Heading1"/>
        <w:spacing w:before="0"/>
        <w:ind w:left="274" w:right="0"/>
      </w:pPr>
      <w:r>
        <w:rPr/>
        <w:t>TUGAS</w:t>
      </w:r>
      <w:r>
        <w:rPr>
          <w:spacing w:val="20"/>
        </w:rPr>
        <w:t> </w:t>
      </w:r>
      <w:r>
        <w:rPr>
          <w:spacing w:val="-4"/>
        </w:rPr>
        <w:t>AKHIR</w:t>
      </w:r>
    </w:p>
    <w:p>
      <w:pPr>
        <w:pStyle w:val="BodyText"/>
        <w:spacing w:before="249"/>
        <w:rPr>
          <w:b/>
          <w:sz w:val="28"/>
        </w:rPr>
      </w:pPr>
    </w:p>
    <w:p>
      <w:pPr>
        <w:pStyle w:val="BodyText"/>
        <w:spacing w:before="1"/>
        <w:ind w:left="554" w:right="271"/>
        <w:jc w:val="center"/>
      </w:pPr>
      <w:r>
        <w:rPr/>
        <w:t>Diajukan</w:t>
      </w:r>
      <w:r>
        <w:rPr>
          <w:spacing w:val="-12"/>
        </w:rPr>
        <w:t> </w:t>
      </w:r>
      <w:r>
        <w:rPr/>
        <w:t>untuk</w:t>
      </w:r>
      <w:r>
        <w:rPr>
          <w:spacing w:val="-11"/>
        </w:rPr>
        <w:t> </w:t>
      </w:r>
      <w:r>
        <w:rPr/>
        <w:t>melengkapi</w:t>
      </w:r>
      <w:r>
        <w:rPr>
          <w:spacing w:val="-11"/>
        </w:rPr>
        <w:t> </w:t>
      </w:r>
      <w:r>
        <w:rPr/>
        <w:t>tugas-tugas</w:t>
      </w:r>
      <w:r>
        <w:rPr>
          <w:spacing w:val="-11"/>
        </w:rPr>
        <w:t> </w:t>
      </w:r>
      <w:r>
        <w:rPr>
          <w:spacing w:val="-5"/>
        </w:rPr>
        <w:t>dan</w:t>
      </w:r>
    </w:p>
    <w:p>
      <w:pPr>
        <w:pStyle w:val="BodyText"/>
        <w:spacing w:before="12"/>
        <w:ind w:left="555" w:right="268"/>
        <w:jc w:val="center"/>
      </w:pPr>
      <w:r>
        <w:rPr/>
        <w:t>memenuhi</w:t>
      </w:r>
      <w:r>
        <w:rPr>
          <w:spacing w:val="-10"/>
        </w:rPr>
        <w:t> </w:t>
      </w:r>
      <w:r>
        <w:rPr/>
        <w:t>syarat-syarat</w:t>
      </w:r>
      <w:r>
        <w:rPr>
          <w:spacing w:val="-10"/>
        </w:rPr>
        <w:t> </w:t>
      </w:r>
      <w:r>
        <w:rPr/>
        <w:t>guna</w:t>
      </w:r>
      <w:r>
        <w:rPr>
          <w:spacing w:val="-9"/>
        </w:rPr>
        <w:t> </w:t>
      </w:r>
      <w:r>
        <w:rPr/>
        <w:t>memperoleh</w:t>
      </w:r>
      <w:r>
        <w:rPr>
          <w:spacing w:val="-10"/>
        </w:rPr>
        <w:t> </w:t>
      </w:r>
      <w:r>
        <w:rPr/>
        <w:t>gelar</w:t>
      </w:r>
      <w:r>
        <w:rPr>
          <w:spacing w:val="-9"/>
        </w:rPr>
        <w:t> </w:t>
      </w:r>
      <w:r>
        <w:rPr/>
        <w:t>Sarjana</w:t>
      </w:r>
      <w:r>
        <w:rPr>
          <w:spacing w:val="-10"/>
        </w:rPr>
        <w:t> </w:t>
      </w:r>
      <w:r>
        <w:rPr>
          <w:spacing w:val="-2"/>
        </w:rPr>
        <w:t>Komputer</w:t>
      </w:r>
    </w:p>
    <w:p>
      <w:pPr>
        <w:pStyle w:val="BodyText"/>
      </w:pPr>
    </w:p>
    <w:p>
      <w:pPr>
        <w:pStyle w:val="BodyText"/>
        <w:spacing w:before="28"/>
      </w:pPr>
    </w:p>
    <w:p>
      <w:pPr>
        <w:pStyle w:val="BodyText"/>
        <w:ind w:left="316"/>
        <w:jc w:val="center"/>
      </w:pPr>
      <w:r>
        <w:rPr>
          <w:spacing w:val="-2"/>
        </w:rPr>
        <w:t>Oleh:</w:t>
      </w:r>
    </w:p>
    <w:p>
      <w:pPr>
        <w:pStyle w:val="BodyText"/>
      </w:pPr>
    </w:p>
    <w:p>
      <w:pPr>
        <w:pStyle w:val="BodyText"/>
        <w:spacing w:before="28"/>
      </w:pPr>
    </w:p>
    <w:p>
      <w:pPr>
        <w:spacing w:line="252" w:lineRule="auto" w:before="0"/>
        <w:ind w:left="2388" w:right="2103" w:firstLine="0"/>
        <w:jc w:val="center"/>
        <w:rPr>
          <w:b/>
          <w:sz w:val="24"/>
        </w:rPr>
      </w:pPr>
      <w:r>
        <w:rPr>
          <w:b/>
          <w:sz w:val="24"/>
          <w:u w:val="single"/>
        </w:rPr>
        <w:t>FURQAN</w:t>
      </w:r>
      <w:r>
        <w:rPr>
          <w:b/>
          <w:spacing w:val="-15"/>
          <w:sz w:val="24"/>
          <w:u w:val="single"/>
        </w:rPr>
        <w:t> </w:t>
      </w:r>
      <w:r>
        <w:rPr>
          <w:b/>
          <w:sz w:val="24"/>
          <w:u w:val="single"/>
        </w:rPr>
        <w:t>RAMADHAN</w:t>
      </w:r>
      <w:r>
        <w:rPr>
          <w:b/>
          <w:sz w:val="24"/>
        </w:rPr>
        <w:t> </w:t>
      </w:r>
      <w:r>
        <w:rPr>
          <w:b/>
          <w:spacing w:val="-2"/>
          <w:sz w:val="24"/>
        </w:rPr>
        <w:t>2108107010013</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5"/>
        <w:rPr>
          <w:b/>
          <w:sz w:val="20"/>
        </w:rPr>
      </w:pPr>
      <w:r>
        <w:rPr>
          <w:b/>
          <w:sz w:val="20"/>
        </w:rPr>
        <w:drawing>
          <wp:anchor distT="0" distB="0" distL="0" distR="0" allowOverlap="1" layoutInCell="1" locked="0" behindDoc="1" simplePos="0" relativeHeight="487587840">
            <wp:simplePos x="0" y="0"/>
            <wp:positionH relativeFrom="page">
              <wp:posOffset>3086989</wp:posOffset>
            </wp:positionH>
            <wp:positionV relativeFrom="paragraph">
              <wp:posOffset>292056</wp:posOffset>
            </wp:positionV>
            <wp:extent cx="1542288" cy="148132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42288" cy="1481327"/>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7"/>
        <w:rPr>
          <w:b/>
        </w:rPr>
      </w:pPr>
    </w:p>
    <w:p>
      <w:pPr>
        <w:spacing w:line="252" w:lineRule="auto" w:before="0"/>
        <w:ind w:left="1073" w:right="778" w:firstLine="0"/>
        <w:jc w:val="center"/>
        <w:rPr>
          <w:b/>
          <w:sz w:val="24"/>
        </w:rPr>
      </w:pPr>
      <w:r>
        <w:rPr>
          <w:b/>
          <w:spacing w:val="-2"/>
          <w:sz w:val="24"/>
        </w:rPr>
        <w:t>PROGRAM</w:t>
      </w:r>
      <w:r>
        <w:rPr>
          <w:b/>
          <w:spacing w:val="-12"/>
          <w:sz w:val="24"/>
        </w:rPr>
        <w:t> </w:t>
      </w:r>
      <w:r>
        <w:rPr>
          <w:b/>
          <w:spacing w:val="-2"/>
          <w:sz w:val="24"/>
        </w:rPr>
        <w:t>STUDI</w:t>
      </w:r>
      <w:r>
        <w:rPr>
          <w:b/>
          <w:spacing w:val="-12"/>
          <w:sz w:val="24"/>
        </w:rPr>
        <w:t> </w:t>
      </w:r>
      <w:r>
        <w:rPr>
          <w:b/>
          <w:spacing w:val="-2"/>
          <w:sz w:val="24"/>
        </w:rPr>
        <w:t>SARJANA</w:t>
      </w:r>
      <w:r>
        <w:rPr>
          <w:b/>
          <w:spacing w:val="-12"/>
          <w:sz w:val="24"/>
        </w:rPr>
        <w:t> </w:t>
      </w:r>
      <w:r>
        <w:rPr>
          <w:b/>
          <w:spacing w:val="-2"/>
          <w:sz w:val="24"/>
        </w:rPr>
        <w:t>INFORMATIKA </w:t>
      </w:r>
      <w:r>
        <w:rPr>
          <w:b/>
          <w:sz w:val="24"/>
        </w:rPr>
        <w:t>DEPARTEMEN INFORMATIKA</w:t>
      </w:r>
    </w:p>
    <w:p>
      <w:pPr>
        <w:spacing w:line="252" w:lineRule="auto" w:before="0"/>
        <w:ind w:left="554" w:right="269" w:firstLine="0"/>
        <w:jc w:val="center"/>
        <w:rPr>
          <w:b/>
          <w:sz w:val="24"/>
        </w:rPr>
      </w:pPr>
      <w:r>
        <w:rPr>
          <w:b/>
          <w:spacing w:val="-4"/>
          <w:sz w:val="24"/>
        </w:rPr>
        <w:t>FAKULTAS</w:t>
      </w:r>
      <w:r>
        <w:rPr>
          <w:b/>
          <w:spacing w:val="-11"/>
          <w:sz w:val="24"/>
        </w:rPr>
        <w:t> </w:t>
      </w:r>
      <w:r>
        <w:rPr>
          <w:b/>
          <w:spacing w:val="-4"/>
          <w:sz w:val="24"/>
        </w:rPr>
        <w:t>MATEMATIKA</w:t>
      </w:r>
      <w:r>
        <w:rPr>
          <w:b/>
          <w:spacing w:val="-11"/>
          <w:sz w:val="24"/>
        </w:rPr>
        <w:t> </w:t>
      </w:r>
      <w:r>
        <w:rPr>
          <w:b/>
          <w:spacing w:val="-4"/>
          <w:sz w:val="24"/>
        </w:rPr>
        <w:t>DAN</w:t>
      </w:r>
      <w:r>
        <w:rPr>
          <w:b/>
          <w:spacing w:val="-11"/>
          <w:sz w:val="24"/>
        </w:rPr>
        <w:t> </w:t>
      </w:r>
      <w:r>
        <w:rPr>
          <w:b/>
          <w:spacing w:val="-4"/>
          <w:sz w:val="24"/>
        </w:rPr>
        <w:t>ILMU</w:t>
      </w:r>
      <w:r>
        <w:rPr>
          <w:b/>
          <w:spacing w:val="-11"/>
          <w:sz w:val="24"/>
        </w:rPr>
        <w:t> </w:t>
      </w:r>
      <w:r>
        <w:rPr>
          <w:b/>
          <w:spacing w:val="-4"/>
          <w:sz w:val="24"/>
        </w:rPr>
        <w:t>PENGETAHUAN</w:t>
      </w:r>
      <w:r>
        <w:rPr>
          <w:b/>
          <w:spacing w:val="-11"/>
          <w:sz w:val="24"/>
        </w:rPr>
        <w:t> </w:t>
      </w:r>
      <w:r>
        <w:rPr>
          <w:b/>
          <w:spacing w:val="-4"/>
          <w:sz w:val="24"/>
        </w:rPr>
        <w:t>ALAM </w:t>
      </w:r>
      <w:r>
        <w:rPr>
          <w:b/>
          <w:sz w:val="24"/>
        </w:rPr>
        <w:t>UNIVERSITAS SYIAH KUALA, BANDA ACEH</w:t>
      </w:r>
    </w:p>
    <w:p>
      <w:pPr>
        <w:spacing w:line="274" w:lineRule="exact" w:before="0"/>
        <w:ind w:left="554" w:right="271" w:firstLine="0"/>
        <w:jc w:val="center"/>
        <w:rPr>
          <w:b/>
          <w:sz w:val="24"/>
        </w:rPr>
      </w:pPr>
      <w:r>
        <w:rPr>
          <w:b/>
          <w:sz w:val="24"/>
        </w:rPr>
        <w:t>MEI,</w:t>
      </w:r>
      <w:r>
        <w:rPr>
          <w:b/>
          <w:spacing w:val="-7"/>
          <w:sz w:val="24"/>
        </w:rPr>
        <w:t> </w:t>
      </w:r>
      <w:r>
        <w:rPr>
          <w:b/>
          <w:spacing w:val="-4"/>
          <w:sz w:val="24"/>
        </w:rPr>
        <w:t>2026</w:t>
      </w:r>
    </w:p>
    <w:p>
      <w:pPr>
        <w:spacing w:after="0" w:line="274" w:lineRule="exact"/>
        <w:jc w:val="center"/>
        <w:rPr>
          <w:b/>
          <w:sz w:val="24"/>
        </w:rPr>
        <w:sectPr>
          <w:type w:val="continuous"/>
          <w:pgSz w:w="11910" w:h="16840"/>
          <w:pgMar w:top="1500" w:bottom="280" w:left="1700" w:right="1700"/>
        </w:sectPr>
      </w:pPr>
    </w:p>
    <w:p>
      <w:pPr>
        <w:pStyle w:val="BodyText"/>
        <w:spacing w:before="4"/>
        <w:rPr>
          <w:b/>
          <w:sz w:val="17"/>
        </w:rPr>
      </w:pPr>
      <w:r>
        <w:rPr>
          <w:b/>
          <w:sz w:val="17"/>
        </w:rPr>
        <w:drawing>
          <wp:anchor distT="0" distB="0" distL="0" distR="0" allowOverlap="1" layoutInCell="1" locked="0" behindDoc="0" simplePos="0" relativeHeight="15729152">
            <wp:simplePos x="0" y="0"/>
            <wp:positionH relativeFrom="page">
              <wp:posOffset>426920</wp:posOffset>
            </wp:positionH>
            <wp:positionV relativeFrom="page">
              <wp:posOffset>0</wp:posOffset>
            </wp:positionV>
            <wp:extent cx="6702658" cy="1003496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702658" cy="10034969"/>
                    </a:xfrm>
                    <a:prstGeom prst="rect">
                      <a:avLst/>
                    </a:prstGeom>
                  </pic:spPr>
                </pic:pic>
              </a:graphicData>
            </a:graphic>
          </wp:anchor>
        </w:drawing>
      </w:r>
      <w:bookmarkStart w:name="fdddadf87d2c6a095f91b52ab0ad855e09dd57fd" w:id="5"/>
      <w:bookmarkEnd w:id="5"/>
      <w:r>
        <w:rPr/>
      </w:r>
      <w:r>
        <w:rPr>
          <w:b/>
          <w:sz w:val="17"/>
        </w:rPr>
      </w:r>
    </w:p>
    <w:p>
      <w:pPr>
        <w:pStyle w:val="BodyText"/>
        <w:spacing w:after="0"/>
        <w:rPr>
          <w:b/>
          <w:sz w:val="17"/>
        </w:rPr>
        <w:sectPr>
          <w:pgSz w:w="11900" w:h="16840"/>
          <w:pgMar w:top="1940" w:bottom="280" w:left="1700" w:right="1700"/>
        </w:sectPr>
      </w:pPr>
    </w:p>
    <w:p>
      <w:pPr>
        <w:pStyle w:val="Heading1"/>
        <w:ind w:right="421"/>
      </w:pPr>
      <w:bookmarkStart w:name="21aa357b59ed48f385075ccd69bc95c80bd113c7" w:id="6"/>
      <w:bookmarkEnd w:id="6"/>
      <w:r>
        <w:rPr>
          <w:b w:val="0"/>
        </w:rPr>
      </w:r>
      <w:bookmarkStart w:name="Abstrak" w:id="7"/>
      <w:bookmarkEnd w:id="7"/>
      <w:r>
        <w:rPr>
          <w:b w:val="0"/>
        </w:rPr>
      </w:r>
      <w:bookmarkStart w:name="_bookmark1" w:id="8"/>
      <w:bookmarkEnd w:id="8"/>
      <w:r>
        <w:rPr>
          <w:b w:val="0"/>
        </w:rPr>
      </w:r>
      <w:r>
        <w:rPr>
          <w:spacing w:val="-2"/>
        </w:rPr>
        <w:t>ABSTRAK</w:t>
      </w:r>
    </w:p>
    <w:p>
      <w:pPr>
        <w:pStyle w:val="BodyText"/>
        <w:rPr>
          <w:b/>
          <w:sz w:val="28"/>
        </w:rPr>
      </w:pPr>
    </w:p>
    <w:p>
      <w:pPr>
        <w:pStyle w:val="BodyText"/>
        <w:spacing w:before="48"/>
        <w:rPr>
          <w:b/>
          <w:sz w:val="28"/>
        </w:rPr>
      </w:pPr>
    </w:p>
    <w:p>
      <w:pPr>
        <w:pStyle w:val="BodyText"/>
        <w:spacing w:line="252" w:lineRule="auto"/>
        <w:ind w:left="284" w:right="664" w:firstLine="702"/>
        <w:jc w:val="both"/>
      </w:pPr>
      <w:r>
        <w:rPr/>
        <w:t>Perubahan</w:t>
      </w:r>
      <w:r>
        <w:rPr>
          <w:spacing w:val="-8"/>
        </w:rPr>
        <w:t> </w:t>
      </w:r>
      <w:r>
        <w:rPr/>
        <w:t>iklim</w:t>
      </w:r>
      <w:r>
        <w:rPr>
          <w:spacing w:val="-8"/>
        </w:rPr>
        <w:t> </w:t>
      </w:r>
      <w:r>
        <w:rPr/>
        <w:t>berdampak</w:t>
      </w:r>
      <w:r>
        <w:rPr>
          <w:spacing w:val="-8"/>
        </w:rPr>
        <w:t> </w:t>
      </w:r>
      <w:r>
        <w:rPr/>
        <w:t>signifikan</w:t>
      </w:r>
      <w:r>
        <w:rPr>
          <w:spacing w:val="-8"/>
        </w:rPr>
        <w:t> </w:t>
      </w:r>
      <w:r>
        <w:rPr/>
        <w:t>terhadap</w:t>
      </w:r>
      <w:r>
        <w:rPr>
          <w:spacing w:val="-8"/>
        </w:rPr>
        <w:t> </w:t>
      </w:r>
      <w:r>
        <w:rPr/>
        <w:t>sektor</w:t>
      </w:r>
      <w:r>
        <w:rPr>
          <w:spacing w:val="-8"/>
        </w:rPr>
        <w:t> </w:t>
      </w:r>
      <w:r>
        <w:rPr/>
        <w:t>pertanian,</w:t>
      </w:r>
      <w:r>
        <w:rPr>
          <w:spacing w:val="-8"/>
        </w:rPr>
        <w:t> </w:t>
      </w:r>
      <w:r>
        <w:rPr/>
        <w:t>khususnya</w:t>
      </w:r>
      <w:r>
        <w:rPr>
          <w:spacing w:val="-8"/>
        </w:rPr>
        <w:t> </w:t>
      </w:r>
      <w:r>
        <w:rPr/>
        <w:t>di Kabupaten Aceh Besar sebagai salah satu lumbung pangan Provinsi Aceh. Fluktuasi produksi</w:t>
      </w:r>
      <w:r>
        <w:rPr>
          <w:spacing w:val="-13"/>
        </w:rPr>
        <w:t> </w:t>
      </w:r>
      <w:r>
        <w:rPr/>
        <w:t>padi</w:t>
      </w:r>
      <w:r>
        <w:rPr>
          <w:spacing w:val="-12"/>
        </w:rPr>
        <w:t> </w:t>
      </w:r>
      <w:r>
        <w:rPr/>
        <w:t>yang</w:t>
      </w:r>
      <w:r>
        <w:rPr>
          <w:spacing w:val="-13"/>
        </w:rPr>
        <w:t> </w:t>
      </w:r>
      <w:r>
        <w:rPr/>
        <w:t>tidak</w:t>
      </w:r>
      <w:r>
        <w:rPr>
          <w:spacing w:val="-13"/>
        </w:rPr>
        <w:t> </w:t>
      </w:r>
      <w:r>
        <w:rPr/>
        <w:t>menentu</w:t>
      </w:r>
      <w:r>
        <w:rPr>
          <w:spacing w:val="-12"/>
        </w:rPr>
        <w:t> </w:t>
      </w:r>
      <w:r>
        <w:rPr/>
        <w:t>memerlukan</w:t>
      </w:r>
      <w:r>
        <w:rPr>
          <w:spacing w:val="-13"/>
        </w:rPr>
        <w:t> </w:t>
      </w:r>
      <w:r>
        <w:rPr/>
        <w:t>pengelolaan</w:t>
      </w:r>
      <w:r>
        <w:rPr>
          <w:spacing w:val="-13"/>
        </w:rPr>
        <w:t> </w:t>
      </w:r>
      <w:r>
        <w:rPr/>
        <w:t>data</w:t>
      </w:r>
      <w:r>
        <w:rPr>
          <w:spacing w:val="-12"/>
        </w:rPr>
        <w:t> </w:t>
      </w:r>
      <w:r>
        <w:rPr/>
        <w:t>iklim</w:t>
      </w:r>
      <w:r>
        <w:rPr>
          <w:spacing w:val="-13"/>
        </w:rPr>
        <w:t> </w:t>
      </w:r>
      <w:r>
        <w:rPr/>
        <w:t>yang</w:t>
      </w:r>
      <w:r>
        <w:rPr>
          <w:spacing w:val="-13"/>
        </w:rPr>
        <w:t> </w:t>
      </w:r>
      <w:r>
        <w:rPr/>
        <w:t>akurat</w:t>
      </w:r>
      <w:r>
        <w:rPr>
          <w:spacing w:val="-12"/>
        </w:rPr>
        <w:t> </w:t>
      </w:r>
      <w:r>
        <w:rPr/>
        <w:t>dan terotomasi.</w:t>
      </w:r>
      <w:r>
        <w:rPr>
          <w:spacing w:val="40"/>
        </w:rPr>
        <w:t> </w:t>
      </w:r>
      <w:r>
        <w:rPr/>
        <w:t>Penelitian ini bertujuan merancang dan mengimplementasikan sistem otomasi</w:t>
      </w:r>
      <w:r>
        <w:rPr>
          <w:spacing w:val="-15"/>
        </w:rPr>
        <w:t> </w:t>
      </w:r>
      <w:r>
        <w:rPr/>
        <w:t>pemrosesan</w:t>
      </w:r>
      <w:r>
        <w:rPr>
          <w:spacing w:val="-15"/>
        </w:rPr>
        <w:t> </w:t>
      </w:r>
      <w:r>
        <w:rPr/>
        <w:t>data</w:t>
      </w:r>
      <w:r>
        <w:rPr>
          <w:spacing w:val="-15"/>
        </w:rPr>
        <w:t> </w:t>
      </w:r>
      <w:r>
        <w:rPr/>
        <w:t>iklim</w:t>
      </w:r>
      <w:r>
        <w:rPr>
          <w:spacing w:val="-15"/>
        </w:rPr>
        <w:t> </w:t>
      </w:r>
      <w:r>
        <w:rPr/>
        <w:t>menggunakan</w:t>
      </w:r>
      <w:r>
        <w:rPr>
          <w:spacing w:val="-15"/>
        </w:rPr>
        <w:t> </w:t>
      </w:r>
      <w:r>
        <w:rPr/>
        <w:t>metode</w:t>
      </w:r>
      <w:r>
        <w:rPr>
          <w:spacing w:val="-15"/>
        </w:rPr>
        <w:t> </w:t>
      </w:r>
      <w:r>
        <w:rPr>
          <w:i/>
        </w:rPr>
        <w:t>smoothing</w:t>
      </w:r>
      <w:r>
        <w:rPr>
          <w:i/>
          <w:spacing w:val="-15"/>
        </w:rPr>
        <w:t> </w:t>
      </w:r>
      <w:r>
        <w:rPr/>
        <w:t>pada</w:t>
      </w:r>
      <w:r>
        <w:rPr>
          <w:spacing w:val="-15"/>
        </w:rPr>
        <w:t> </w:t>
      </w:r>
      <w:r>
        <w:rPr/>
        <w:t>data</w:t>
      </w:r>
      <w:r>
        <w:rPr>
          <w:spacing w:val="-15"/>
        </w:rPr>
        <w:t> </w:t>
      </w:r>
      <w:r>
        <w:rPr/>
        <w:t>BMKG</w:t>
      </w:r>
      <w:r>
        <w:rPr>
          <w:spacing w:val="-15"/>
        </w:rPr>
        <w:t> </w:t>
      </w:r>
      <w:r>
        <w:rPr/>
        <w:t>dan NASA POWER periode 2005–2025. Data yang digunakan terdiri atas 7.565 rekaman BMKG dan 7.578 rekaman NASA POWER. Metode </w:t>
      </w:r>
      <w:r>
        <w:rPr>
          <w:i/>
        </w:rPr>
        <w:t>smoothing </w:t>
      </w:r>
      <w:r>
        <w:rPr/>
        <w:t>yang diterapkan meliputi </w:t>
      </w:r>
      <w:r>
        <w:rPr>
          <w:i/>
        </w:rPr>
        <w:t>cubic spline</w:t>
      </w:r>
      <w:r>
        <w:rPr/>
        <w:t>, </w:t>
      </w:r>
      <w:r>
        <w:rPr>
          <w:i/>
        </w:rPr>
        <w:t>two-stage binary conditional </w:t>
      </w:r>
      <w:r>
        <w:rPr/>
        <w:t>untuk curah hujan, dan </w:t>
      </w:r>
      <w:r>
        <w:rPr>
          <w:i/>
        </w:rPr>
        <w:t>adaptive exponential smoothing </w:t>
      </w:r>
      <w:r>
        <w:rPr/>
        <w:t>sesuai karakteristik parameter iklim.</w:t>
      </w:r>
      <w:r>
        <w:rPr>
          <w:spacing w:val="40"/>
        </w:rPr>
        <w:t> </w:t>
      </w:r>
      <w:r>
        <w:rPr/>
        <w:t>Sistem dikembangkan berbasis </w:t>
      </w:r>
      <w:r>
        <w:rPr>
          <w:i/>
        </w:rPr>
        <w:t>REST API </w:t>
      </w:r>
      <w:r>
        <w:rPr/>
        <w:t>untuk mendukung otomasi preprocessing dan pembaruan data berkala.</w:t>
      </w:r>
      <w:r>
        <w:rPr>
          <w:spacing w:val="40"/>
        </w:rPr>
        <w:t> </w:t>
      </w:r>
      <w:r>
        <w:rPr/>
        <w:t>Hasil preprocessing menunjukkan bahwa metode yang diterapkan mampu mempertahankan pola data dengan akurasi yang baik.</w:t>
      </w:r>
      <w:r>
        <w:rPr>
          <w:spacing w:val="40"/>
        </w:rPr>
        <w:t> </w:t>
      </w:r>
      <w:r>
        <w:rPr/>
        <w:t>Pada data BMKG, parameter suhu</w:t>
      </w:r>
      <w:r>
        <w:rPr>
          <w:spacing w:val="-11"/>
        </w:rPr>
        <w:t> </w:t>
      </w:r>
      <w:r>
        <w:rPr/>
        <w:t>dan</w:t>
      </w:r>
      <w:r>
        <w:rPr>
          <w:spacing w:val="-11"/>
        </w:rPr>
        <w:t> </w:t>
      </w:r>
      <w:r>
        <w:rPr/>
        <w:t>kelembaban</w:t>
      </w:r>
      <w:r>
        <w:rPr>
          <w:spacing w:val="-11"/>
        </w:rPr>
        <w:t> </w:t>
      </w:r>
      <w:r>
        <w:rPr/>
        <w:t>mencapai</w:t>
      </w:r>
      <w:r>
        <w:rPr>
          <w:spacing w:val="-11"/>
        </w:rPr>
        <w:t> </w:t>
      </w:r>
      <w:r>
        <w:rPr/>
        <w:t>kategori</w:t>
      </w:r>
      <w:r>
        <w:rPr>
          <w:spacing w:val="-11"/>
        </w:rPr>
        <w:t> </w:t>
      </w:r>
      <w:r>
        <w:rPr>
          <w:i/>
        </w:rPr>
        <w:t>excellent</w:t>
      </w:r>
      <w:r>
        <w:rPr>
          <w:i/>
          <w:spacing w:val="-8"/>
        </w:rPr>
        <w:t> </w:t>
      </w:r>
      <w:r>
        <w:rPr/>
        <w:t>dengan</w:t>
      </w:r>
      <w:r>
        <w:rPr>
          <w:spacing w:val="-11"/>
        </w:rPr>
        <w:t> </w:t>
      </w:r>
      <w:r>
        <w:rPr/>
        <w:t>pelestarian</w:t>
      </w:r>
      <w:r>
        <w:rPr>
          <w:spacing w:val="-11"/>
        </w:rPr>
        <w:t> </w:t>
      </w:r>
      <w:r>
        <w:rPr/>
        <w:t>tren</w:t>
      </w:r>
      <w:r>
        <w:rPr>
          <w:spacing w:val="-11"/>
        </w:rPr>
        <w:t> </w:t>
      </w:r>
      <w:r>
        <w:rPr/>
        <w:t>di</w:t>
      </w:r>
      <w:r>
        <w:rPr>
          <w:spacing w:val="-11"/>
        </w:rPr>
        <w:t> </w:t>
      </w:r>
      <w:r>
        <w:rPr/>
        <w:t>atas</w:t>
      </w:r>
      <w:r>
        <w:rPr>
          <w:spacing w:val="-11"/>
        </w:rPr>
        <w:t> </w:t>
      </w:r>
      <w:r>
        <w:rPr/>
        <w:t>99%, sedangkan curah hujan mencapai kategori </w:t>
      </w:r>
      <w:r>
        <w:rPr>
          <w:i/>
        </w:rPr>
        <w:t>excellent </w:t>
      </w:r>
      <w:r>
        <w:rPr/>
        <w:t>dengan pelestarian tren 90,12%. Pada data NASA POWER, parameter suhu menunjukkan kategori </w:t>
      </w:r>
      <w:r>
        <w:rPr>
          <w:i/>
        </w:rPr>
        <w:t>good </w:t>
      </w:r>
      <w:r>
        <w:rPr/>
        <w:t>dengan pelestarian tren 83,5%, sementara kelembaban memiliki kualitas </w:t>
      </w:r>
      <w:r>
        <w:rPr>
          <w:i/>
        </w:rPr>
        <w:t>smoothing </w:t>
      </w:r>
      <w:r>
        <w:rPr/>
        <w:t>lebih rendah namun tetap mempertahankan tren di atas 82%.</w:t>
      </w:r>
      <w:r>
        <w:rPr>
          <w:spacing w:val="40"/>
        </w:rPr>
        <w:t> </w:t>
      </w:r>
      <w:r>
        <w:rPr/>
        <w:t>Seluruh komponen sistem berhasil terintegrasi dan data hasil preprocessing siap digunakan untuk pemodelan </w:t>
      </w:r>
      <w:r>
        <w:rPr>
          <w:i/>
        </w:rPr>
        <w:t>forecasting </w:t>
      </w:r>
      <w:r>
        <w:rPr/>
        <w:t>dalam penyusunan kalender tanam digital.</w:t>
      </w:r>
    </w:p>
    <w:p>
      <w:pPr>
        <w:spacing w:line="252" w:lineRule="auto" w:before="223"/>
        <w:ind w:left="284" w:right="688" w:firstLine="0"/>
        <w:jc w:val="left"/>
        <w:rPr>
          <w:sz w:val="24"/>
        </w:rPr>
      </w:pPr>
      <w:r>
        <w:rPr>
          <w:b/>
          <w:sz w:val="24"/>
        </w:rPr>
        <w:t>Kata kunci:</w:t>
      </w:r>
      <w:r>
        <w:rPr>
          <w:b/>
          <w:spacing w:val="40"/>
          <w:sz w:val="24"/>
        </w:rPr>
        <w:t> </w:t>
      </w:r>
      <w:r>
        <w:rPr>
          <w:sz w:val="24"/>
        </w:rPr>
        <w:t>otomasi pemrosesan data, </w:t>
      </w:r>
      <w:r>
        <w:rPr>
          <w:i/>
          <w:sz w:val="24"/>
        </w:rPr>
        <w:t>smoothing</w:t>
      </w:r>
      <w:r>
        <w:rPr>
          <w:sz w:val="24"/>
        </w:rPr>
        <w:t>, GCV, pelestarian tren, </w:t>
      </w:r>
      <w:r>
        <w:rPr>
          <w:sz w:val="24"/>
        </w:rPr>
        <w:t>BMKG,</w:t>
      </w:r>
      <w:r>
        <w:rPr>
          <w:spacing w:val="80"/>
          <w:sz w:val="24"/>
        </w:rPr>
        <w:t> </w:t>
      </w:r>
      <w:r>
        <w:rPr>
          <w:sz w:val="24"/>
        </w:rPr>
        <w:t>NASA POWER</w:t>
      </w:r>
    </w:p>
    <w:p>
      <w:pPr>
        <w:spacing w:after="0" w:line="252" w:lineRule="auto"/>
        <w:jc w:val="left"/>
        <w:rPr>
          <w:sz w:val="24"/>
        </w:rPr>
        <w:sectPr>
          <w:footerReference w:type="default" r:id="rId7"/>
          <w:pgSz w:w="11910" w:h="16840"/>
          <w:pgMar w:header="0" w:footer="1323" w:top="1520" w:bottom="1520" w:left="1700" w:right="992"/>
          <w:pgNumType w:start="3"/>
        </w:sectPr>
      </w:pPr>
    </w:p>
    <w:p>
      <w:pPr>
        <w:pStyle w:val="Heading2"/>
      </w:pPr>
      <w:bookmarkStart w:name="Abstract" w:id="9"/>
      <w:bookmarkEnd w:id="9"/>
      <w:r>
        <w:rPr>
          <w:b w:val="0"/>
          <w:i w:val="0"/>
        </w:rPr>
      </w:r>
      <w:bookmarkStart w:name="_bookmark2" w:id="10"/>
      <w:bookmarkEnd w:id="10"/>
      <w:r>
        <w:rPr>
          <w:b w:val="0"/>
          <w:i w:val="0"/>
        </w:rPr>
      </w:r>
      <w:r>
        <w:rPr>
          <w:spacing w:val="-2"/>
        </w:rPr>
        <w:t>ABSTRACT</w:t>
      </w:r>
    </w:p>
    <w:p>
      <w:pPr>
        <w:pStyle w:val="BodyText"/>
        <w:rPr>
          <w:b/>
          <w:i/>
          <w:sz w:val="28"/>
        </w:rPr>
      </w:pPr>
    </w:p>
    <w:p>
      <w:pPr>
        <w:pStyle w:val="BodyText"/>
        <w:spacing w:before="48"/>
        <w:rPr>
          <w:b/>
          <w:i/>
          <w:sz w:val="28"/>
        </w:rPr>
      </w:pPr>
    </w:p>
    <w:p>
      <w:pPr>
        <w:pStyle w:val="BodyText"/>
        <w:spacing w:line="252" w:lineRule="auto"/>
        <w:ind w:left="275" w:right="664" w:firstLine="710"/>
        <w:jc w:val="both"/>
      </w:pPr>
      <w:r>
        <w:rPr/>
        <w:t>Climate change has significantly affected the agricultural sector, particularly</w:t>
      </w:r>
      <w:r>
        <w:rPr>
          <w:spacing w:val="40"/>
        </w:rPr>
        <w:t> </w:t>
      </w:r>
      <w:r>
        <w:rPr/>
        <w:t>in Aceh Besar Regency as one of the main food-producing regions in Aceh Province. </w:t>
      </w:r>
      <w:r>
        <w:rPr>
          <w:spacing w:val="-4"/>
        </w:rPr>
        <w:t>Fluctuations</w:t>
      </w:r>
      <w:r>
        <w:rPr>
          <w:spacing w:val="-5"/>
        </w:rPr>
        <w:t> </w:t>
      </w:r>
      <w:r>
        <w:rPr>
          <w:spacing w:val="-4"/>
        </w:rPr>
        <w:t>in</w:t>
      </w:r>
      <w:r>
        <w:rPr>
          <w:spacing w:val="-5"/>
        </w:rPr>
        <w:t> </w:t>
      </w:r>
      <w:r>
        <w:rPr>
          <w:spacing w:val="-4"/>
        </w:rPr>
        <w:t>rice production</w:t>
      </w:r>
      <w:r>
        <w:rPr>
          <w:spacing w:val="-5"/>
        </w:rPr>
        <w:t> </w:t>
      </w:r>
      <w:r>
        <w:rPr>
          <w:spacing w:val="-4"/>
        </w:rPr>
        <w:t>require</w:t>
      </w:r>
      <w:r>
        <w:rPr>
          <w:spacing w:val="-5"/>
        </w:rPr>
        <w:t> </w:t>
      </w:r>
      <w:r>
        <w:rPr>
          <w:spacing w:val="-4"/>
        </w:rPr>
        <w:t>accurate and</w:t>
      </w:r>
      <w:r>
        <w:rPr>
          <w:spacing w:val="-5"/>
        </w:rPr>
        <w:t> </w:t>
      </w:r>
      <w:r>
        <w:rPr>
          <w:spacing w:val="-4"/>
        </w:rPr>
        <w:t>automated</w:t>
      </w:r>
      <w:r>
        <w:rPr>
          <w:spacing w:val="-5"/>
        </w:rPr>
        <w:t> </w:t>
      </w:r>
      <w:r>
        <w:rPr>
          <w:spacing w:val="-4"/>
        </w:rPr>
        <w:t>climate</w:t>
      </w:r>
      <w:r>
        <w:rPr>
          <w:spacing w:val="-5"/>
        </w:rPr>
        <w:t> </w:t>
      </w:r>
      <w:r>
        <w:rPr>
          <w:spacing w:val="-4"/>
        </w:rPr>
        <w:t>data management. </w:t>
      </w:r>
      <w:r>
        <w:rPr/>
        <w:t>This</w:t>
      </w:r>
      <w:r>
        <w:rPr>
          <w:spacing w:val="-9"/>
        </w:rPr>
        <w:t> </w:t>
      </w:r>
      <w:r>
        <w:rPr/>
        <w:t>study</w:t>
      </w:r>
      <w:r>
        <w:rPr>
          <w:spacing w:val="-8"/>
        </w:rPr>
        <w:t> </w:t>
      </w:r>
      <w:r>
        <w:rPr/>
        <w:t>aims</w:t>
      </w:r>
      <w:r>
        <w:rPr>
          <w:spacing w:val="-8"/>
        </w:rPr>
        <w:t> </w:t>
      </w:r>
      <w:r>
        <w:rPr/>
        <w:t>to</w:t>
      </w:r>
      <w:r>
        <w:rPr>
          <w:spacing w:val="-9"/>
        </w:rPr>
        <w:t> </w:t>
      </w:r>
      <w:r>
        <w:rPr/>
        <w:t>design</w:t>
      </w:r>
      <w:r>
        <w:rPr>
          <w:spacing w:val="-9"/>
        </w:rPr>
        <w:t> </w:t>
      </w:r>
      <w:r>
        <w:rPr/>
        <w:t>and</w:t>
      </w:r>
      <w:r>
        <w:rPr>
          <w:spacing w:val="-8"/>
        </w:rPr>
        <w:t> </w:t>
      </w:r>
      <w:r>
        <w:rPr/>
        <w:t>implement</w:t>
      </w:r>
      <w:r>
        <w:rPr>
          <w:spacing w:val="-8"/>
        </w:rPr>
        <w:t> </w:t>
      </w:r>
      <w:r>
        <w:rPr/>
        <w:t>an</w:t>
      </w:r>
      <w:r>
        <w:rPr>
          <w:spacing w:val="-9"/>
        </w:rPr>
        <w:t> </w:t>
      </w:r>
      <w:r>
        <w:rPr/>
        <w:t>automated</w:t>
      </w:r>
      <w:r>
        <w:rPr>
          <w:spacing w:val="-9"/>
        </w:rPr>
        <w:t> </w:t>
      </w:r>
      <w:r>
        <w:rPr/>
        <w:t>climate</w:t>
      </w:r>
      <w:r>
        <w:rPr>
          <w:spacing w:val="-9"/>
        </w:rPr>
        <w:t> </w:t>
      </w:r>
      <w:r>
        <w:rPr/>
        <w:t>data</w:t>
      </w:r>
      <w:r>
        <w:rPr>
          <w:spacing w:val="-8"/>
        </w:rPr>
        <w:t> </w:t>
      </w:r>
      <w:r>
        <w:rPr/>
        <w:t>processing</w:t>
      </w:r>
      <w:r>
        <w:rPr>
          <w:spacing w:val="-9"/>
        </w:rPr>
        <w:t> </w:t>
      </w:r>
      <w:r>
        <w:rPr/>
        <w:t>system using </w:t>
      </w:r>
      <w:r>
        <w:rPr>
          <w:i/>
        </w:rPr>
        <w:t>smoothing </w:t>
      </w:r>
      <w:r>
        <w:rPr/>
        <w:t>methods on BMKG and NASA POWER datasets from 2005–2025. The</w:t>
      </w:r>
      <w:r>
        <w:rPr>
          <w:spacing w:val="-15"/>
        </w:rPr>
        <w:t> </w:t>
      </w:r>
      <w:r>
        <w:rPr/>
        <w:t>datasets</w:t>
      </w:r>
      <w:r>
        <w:rPr>
          <w:spacing w:val="-15"/>
        </w:rPr>
        <w:t> </w:t>
      </w:r>
      <w:r>
        <w:rPr/>
        <w:t>consisted</w:t>
      </w:r>
      <w:r>
        <w:rPr>
          <w:spacing w:val="-15"/>
        </w:rPr>
        <w:t> </w:t>
      </w:r>
      <w:r>
        <w:rPr/>
        <w:t>of</w:t>
      </w:r>
      <w:r>
        <w:rPr>
          <w:spacing w:val="-15"/>
        </w:rPr>
        <w:t> </w:t>
      </w:r>
      <w:r>
        <w:rPr/>
        <w:t>7,565</w:t>
      </w:r>
      <w:r>
        <w:rPr>
          <w:spacing w:val="-15"/>
        </w:rPr>
        <w:t> </w:t>
      </w:r>
      <w:r>
        <w:rPr/>
        <w:t>BMKG</w:t>
      </w:r>
      <w:r>
        <w:rPr>
          <w:spacing w:val="-15"/>
        </w:rPr>
        <w:t> </w:t>
      </w:r>
      <w:r>
        <w:rPr/>
        <w:t>records</w:t>
      </w:r>
      <w:r>
        <w:rPr>
          <w:spacing w:val="-15"/>
        </w:rPr>
        <w:t> </w:t>
      </w:r>
      <w:r>
        <w:rPr/>
        <w:t>and</w:t>
      </w:r>
      <w:r>
        <w:rPr>
          <w:spacing w:val="-15"/>
        </w:rPr>
        <w:t> </w:t>
      </w:r>
      <w:r>
        <w:rPr/>
        <w:t>7,578</w:t>
      </w:r>
      <w:r>
        <w:rPr>
          <w:spacing w:val="-15"/>
        </w:rPr>
        <w:t> </w:t>
      </w:r>
      <w:r>
        <w:rPr/>
        <w:t>NASA</w:t>
      </w:r>
      <w:r>
        <w:rPr>
          <w:spacing w:val="-15"/>
        </w:rPr>
        <w:t> </w:t>
      </w:r>
      <w:r>
        <w:rPr/>
        <w:t>POWER</w:t>
      </w:r>
      <w:r>
        <w:rPr>
          <w:spacing w:val="-15"/>
        </w:rPr>
        <w:t> </w:t>
      </w:r>
      <w:r>
        <w:rPr/>
        <w:t>records.</w:t>
      </w:r>
      <w:r>
        <w:rPr>
          <w:spacing w:val="-15"/>
        </w:rPr>
        <w:t> </w:t>
      </w:r>
      <w:r>
        <w:rPr/>
        <w:t>The applied </w:t>
      </w:r>
      <w:r>
        <w:rPr>
          <w:i/>
        </w:rPr>
        <w:t>smoothing </w:t>
      </w:r>
      <w:r>
        <w:rPr/>
        <w:t>methods included </w:t>
      </w:r>
      <w:r>
        <w:rPr>
          <w:i/>
        </w:rPr>
        <w:t>cubic spline</w:t>
      </w:r>
      <w:r>
        <w:rPr/>
        <w:t>, </w:t>
      </w:r>
      <w:r>
        <w:rPr>
          <w:i/>
        </w:rPr>
        <w:t>two-stage binary conditional </w:t>
      </w:r>
      <w:r>
        <w:rPr/>
        <w:t>for rainfall data, and </w:t>
      </w:r>
      <w:r>
        <w:rPr>
          <w:i/>
        </w:rPr>
        <w:t>adaptive exponential smoothing </w:t>
      </w:r>
      <w:r>
        <w:rPr/>
        <w:t>according to the characteristics of each</w:t>
      </w:r>
      <w:r>
        <w:rPr>
          <w:spacing w:val="-8"/>
        </w:rPr>
        <w:t> </w:t>
      </w:r>
      <w:r>
        <w:rPr/>
        <w:t>climate</w:t>
      </w:r>
      <w:r>
        <w:rPr>
          <w:spacing w:val="-8"/>
        </w:rPr>
        <w:t> </w:t>
      </w:r>
      <w:r>
        <w:rPr/>
        <w:t>parameter. The</w:t>
      </w:r>
      <w:r>
        <w:rPr>
          <w:spacing w:val="-8"/>
        </w:rPr>
        <w:t> </w:t>
      </w:r>
      <w:r>
        <w:rPr/>
        <w:t>system</w:t>
      </w:r>
      <w:r>
        <w:rPr>
          <w:spacing w:val="-8"/>
        </w:rPr>
        <w:t> </w:t>
      </w:r>
      <w:r>
        <w:rPr/>
        <w:t>was</w:t>
      </w:r>
      <w:r>
        <w:rPr>
          <w:spacing w:val="-8"/>
        </w:rPr>
        <w:t> </w:t>
      </w:r>
      <w:r>
        <w:rPr/>
        <w:t>developed</w:t>
      </w:r>
      <w:r>
        <w:rPr>
          <w:spacing w:val="-8"/>
        </w:rPr>
        <w:t> </w:t>
      </w:r>
      <w:r>
        <w:rPr/>
        <w:t>based</w:t>
      </w:r>
      <w:r>
        <w:rPr>
          <w:spacing w:val="-8"/>
        </w:rPr>
        <w:t> </w:t>
      </w:r>
      <w:r>
        <w:rPr/>
        <w:t>on</w:t>
      </w:r>
      <w:r>
        <w:rPr>
          <w:spacing w:val="-8"/>
        </w:rPr>
        <w:t> </w:t>
      </w:r>
      <w:r>
        <w:rPr>
          <w:i/>
        </w:rPr>
        <w:t>REST</w:t>
      </w:r>
      <w:r>
        <w:rPr>
          <w:i/>
          <w:spacing w:val="-8"/>
        </w:rPr>
        <w:t> </w:t>
      </w:r>
      <w:r>
        <w:rPr>
          <w:i/>
        </w:rPr>
        <w:t>API </w:t>
      </w:r>
      <w:r>
        <w:rPr/>
        <w:t>architecture</w:t>
      </w:r>
      <w:r>
        <w:rPr>
          <w:spacing w:val="-8"/>
        </w:rPr>
        <w:t> </w:t>
      </w:r>
      <w:r>
        <w:rPr/>
        <w:t>to support</w:t>
      </w:r>
      <w:r>
        <w:rPr>
          <w:spacing w:val="-3"/>
        </w:rPr>
        <w:t> </w:t>
      </w:r>
      <w:r>
        <w:rPr/>
        <w:t>automated</w:t>
      </w:r>
      <w:r>
        <w:rPr>
          <w:spacing w:val="-3"/>
        </w:rPr>
        <w:t> </w:t>
      </w:r>
      <w:r>
        <w:rPr/>
        <w:t>preprocessing</w:t>
      </w:r>
      <w:r>
        <w:rPr>
          <w:spacing w:val="-3"/>
        </w:rPr>
        <w:t> </w:t>
      </w:r>
      <w:r>
        <w:rPr/>
        <w:t>and</w:t>
      </w:r>
      <w:r>
        <w:rPr>
          <w:spacing w:val="-3"/>
        </w:rPr>
        <w:t> </w:t>
      </w:r>
      <w:r>
        <w:rPr/>
        <w:t>periodic</w:t>
      </w:r>
      <w:r>
        <w:rPr>
          <w:spacing w:val="-3"/>
        </w:rPr>
        <w:t> </w:t>
      </w:r>
      <w:r>
        <w:rPr/>
        <w:t>data</w:t>
      </w:r>
      <w:r>
        <w:rPr>
          <w:spacing w:val="-3"/>
        </w:rPr>
        <w:t> </w:t>
      </w:r>
      <w:r>
        <w:rPr/>
        <w:t>updates. The</w:t>
      </w:r>
      <w:r>
        <w:rPr>
          <w:spacing w:val="-3"/>
        </w:rPr>
        <w:t> </w:t>
      </w:r>
      <w:r>
        <w:rPr/>
        <w:t>preprocessing</w:t>
      </w:r>
      <w:r>
        <w:rPr>
          <w:spacing w:val="-3"/>
        </w:rPr>
        <w:t> </w:t>
      </w:r>
      <w:r>
        <w:rPr/>
        <w:t>results </w:t>
      </w:r>
      <w:r>
        <w:rPr>
          <w:spacing w:val="-2"/>
        </w:rPr>
        <w:t>showed</w:t>
      </w:r>
      <w:r>
        <w:rPr>
          <w:spacing w:val="-12"/>
        </w:rPr>
        <w:t> </w:t>
      </w:r>
      <w:r>
        <w:rPr>
          <w:spacing w:val="-2"/>
        </w:rPr>
        <w:t>that</w:t>
      </w:r>
      <w:r>
        <w:rPr>
          <w:spacing w:val="-12"/>
        </w:rPr>
        <w:t> </w:t>
      </w:r>
      <w:r>
        <w:rPr>
          <w:spacing w:val="-2"/>
        </w:rPr>
        <w:t>the</w:t>
      </w:r>
      <w:r>
        <w:rPr>
          <w:spacing w:val="-12"/>
        </w:rPr>
        <w:t> </w:t>
      </w:r>
      <w:r>
        <w:rPr>
          <w:spacing w:val="-2"/>
        </w:rPr>
        <w:t>applied</w:t>
      </w:r>
      <w:r>
        <w:rPr>
          <w:spacing w:val="-12"/>
        </w:rPr>
        <w:t> </w:t>
      </w:r>
      <w:r>
        <w:rPr>
          <w:spacing w:val="-2"/>
        </w:rPr>
        <w:t>methods</w:t>
      </w:r>
      <w:r>
        <w:rPr>
          <w:spacing w:val="-12"/>
        </w:rPr>
        <w:t> </w:t>
      </w:r>
      <w:r>
        <w:rPr>
          <w:spacing w:val="-2"/>
        </w:rPr>
        <w:t>were</w:t>
      </w:r>
      <w:r>
        <w:rPr>
          <w:spacing w:val="-12"/>
        </w:rPr>
        <w:t> </w:t>
      </w:r>
      <w:r>
        <w:rPr>
          <w:spacing w:val="-2"/>
        </w:rPr>
        <w:t>able</w:t>
      </w:r>
      <w:r>
        <w:rPr>
          <w:spacing w:val="-12"/>
        </w:rPr>
        <w:t> </w:t>
      </w:r>
      <w:r>
        <w:rPr>
          <w:spacing w:val="-2"/>
        </w:rPr>
        <w:t>to</w:t>
      </w:r>
      <w:r>
        <w:rPr>
          <w:spacing w:val="-12"/>
        </w:rPr>
        <w:t> </w:t>
      </w:r>
      <w:r>
        <w:rPr>
          <w:spacing w:val="-2"/>
        </w:rPr>
        <w:t>preserve</w:t>
      </w:r>
      <w:r>
        <w:rPr>
          <w:spacing w:val="-12"/>
        </w:rPr>
        <w:t> </w:t>
      </w:r>
      <w:r>
        <w:rPr>
          <w:spacing w:val="-2"/>
        </w:rPr>
        <w:t>data</w:t>
      </w:r>
      <w:r>
        <w:rPr>
          <w:spacing w:val="-12"/>
        </w:rPr>
        <w:t> </w:t>
      </w:r>
      <w:r>
        <w:rPr>
          <w:spacing w:val="-2"/>
        </w:rPr>
        <w:t>patterns</w:t>
      </w:r>
      <w:r>
        <w:rPr>
          <w:spacing w:val="-12"/>
        </w:rPr>
        <w:t> </w:t>
      </w:r>
      <w:r>
        <w:rPr>
          <w:spacing w:val="-2"/>
        </w:rPr>
        <w:t>with</w:t>
      </w:r>
      <w:r>
        <w:rPr>
          <w:spacing w:val="-12"/>
        </w:rPr>
        <w:t> </w:t>
      </w:r>
      <w:r>
        <w:rPr>
          <w:spacing w:val="-2"/>
        </w:rPr>
        <w:t>good</w:t>
      </w:r>
      <w:r>
        <w:rPr>
          <w:spacing w:val="-12"/>
        </w:rPr>
        <w:t> </w:t>
      </w:r>
      <w:r>
        <w:rPr>
          <w:spacing w:val="-2"/>
        </w:rPr>
        <w:t>accuracy. </w:t>
      </w:r>
      <w:r>
        <w:rPr/>
        <w:t>In the BMKG dataset, temperature and humidity parameters achieved the </w:t>
      </w:r>
      <w:r>
        <w:rPr>
          <w:i/>
        </w:rPr>
        <w:t>excellent </w:t>
      </w:r>
      <w:r>
        <w:rPr/>
        <w:t>category with trend preservation above 99%, while rainfall achieved the </w:t>
      </w:r>
      <w:r>
        <w:rPr>
          <w:i/>
        </w:rPr>
        <w:t>excellent </w:t>
      </w:r>
      <w:r>
        <w:rPr>
          <w:spacing w:val="-2"/>
        </w:rPr>
        <w:t>category</w:t>
      </w:r>
      <w:r>
        <w:rPr>
          <w:spacing w:val="-13"/>
        </w:rPr>
        <w:t> </w:t>
      </w:r>
      <w:r>
        <w:rPr>
          <w:spacing w:val="-2"/>
        </w:rPr>
        <w:t>with</w:t>
      </w:r>
      <w:r>
        <w:rPr>
          <w:spacing w:val="-13"/>
        </w:rPr>
        <w:t> </w:t>
      </w:r>
      <w:r>
        <w:rPr>
          <w:spacing w:val="-2"/>
        </w:rPr>
        <w:t>90.12%</w:t>
      </w:r>
      <w:r>
        <w:rPr>
          <w:spacing w:val="-13"/>
        </w:rPr>
        <w:t> </w:t>
      </w:r>
      <w:r>
        <w:rPr>
          <w:spacing w:val="-2"/>
        </w:rPr>
        <w:t>trend</w:t>
      </w:r>
      <w:r>
        <w:rPr>
          <w:spacing w:val="-13"/>
        </w:rPr>
        <w:t> </w:t>
      </w:r>
      <w:r>
        <w:rPr>
          <w:spacing w:val="-2"/>
        </w:rPr>
        <w:t>preservation.</w:t>
      </w:r>
      <w:r>
        <w:rPr>
          <w:spacing w:val="-13"/>
        </w:rPr>
        <w:t> </w:t>
      </w:r>
      <w:r>
        <w:rPr>
          <w:spacing w:val="-2"/>
        </w:rPr>
        <w:t>In</w:t>
      </w:r>
      <w:r>
        <w:rPr>
          <w:spacing w:val="-13"/>
        </w:rPr>
        <w:t> </w:t>
      </w:r>
      <w:r>
        <w:rPr>
          <w:spacing w:val="-2"/>
        </w:rPr>
        <w:t>the</w:t>
      </w:r>
      <w:r>
        <w:rPr>
          <w:spacing w:val="-13"/>
        </w:rPr>
        <w:t> </w:t>
      </w:r>
      <w:r>
        <w:rPr>
          <w:spacing w:val="-2"/>
        </w:rPr>
        <w:t>NASA</w:t>
      </w:r>
      <w:r>
        <w:rPr>
          <w:spacing w:val="-13"/>
        </w:rPr>
        <w:t> </w:t>
      </w:r>
      <w:r>
        <w:rPr>
          <w:spacing w:val="-2"/>
        </w:rPr>
        <w:t>POWER</w:t>
      </w:r>
      <w:r>
        <w:rPr>
          <w:spacing w:val="-13"/>
        </w:rPr>
        <w:t> </w:t>
      </w:r>
      <w:r>
        <w:rPr>
          <w:spacing w:val="-2"/>
        </w:rPr>
        <w:t>dataset,</w:t>
      </w:r>
      <w:r>
        <w:rPr>
          <w:spacing w:val="-13"/>
        </w:rPr>
        <w:t> </w:t>
      </w:r>
      <w:r>
        <w:rPr>
          <w:spacing w:val="-2"/>
        </w:rPr>
        <w:t>the</w:t>
      </w:r>
      <w:r>
        <w:rPr>
          <w:spacing w:val="-13"/>
        </w:rPr>
        <w:t> </w:t>
      </w:r>
      <w:r>
        <w:rPr>
          <w:spacing w:val="-2"/>
        </w:rPr>
        <w:t>temperature parameter</w:t>
      </w:r>
      <w:r>
        <w:rPr>
          <w:spacing w:val="-7"/>
        </w:rPr>
        <w:t> </w:t>
      </w:r>
      <w:r>
        <w:rPr>
          <w:spacing w:val="-2"/>
        </w:rPr>
        <w:t>achieved</w:t>
      </w:r>
      <w:r>
        <w:rPr>
          <w:spacing w:val="-7"/>
        </w:rPr>
        <w:t> </w:t>
      </w:r>
      <w:r>
        <w:rPr>
          <w:spacing w:val="-2"/>
        </w:rPr>
        <w:t>the</w:t>
      </w:r>
      <w:r>
        <w:rPr>
          <w:spacing w:val="-7"/>
        </w:rPr>
        <w:t> </w:t>
      </w:r>
      <w:r>
        <w:rPr>
          <w:i/>
          <w:spacing w:val="-2"/>
        </w:rPr>
        <w:t>good </w:t>
      </w:r>
      <w:r>
        <w:rPr>
          <w:spacing w:val="-2"/>
        </w:rPr>
        <w:t>category</w:t>
      </w:r>
      <w:r>
        <w:rPr>
          <w:spacing w:val="-7"/>
        </w:rPr>
        <w:t> </w:t>
      </w:r>
      <w:r>
        <w:rPr>
          <w:spacing w:val="-2"/>
        </w:rPr>
        <w:t>with</w:t>
      </w:r>
      <w:r>
        <w:rPr>
          <w:spacing w:val="-7"/>
        </w:rPr>
        <w:t> </w:t>
      </w:r>
      <w:r>
        <w:rPr>
          <w:spacing w:val="-2"/>
        </w:rPr>
        <w:t>83.5%</w:t>
      </w:r>
      <w:r>
        <w:rPr>
          <w:spacing w:val="-7"/>
        </w:rPr>
        <w:t> </w:t>
      </w:r>
      <w:r>
        <w:rPr>
          <w:spacing w:val="-2"/>
        </w:rPr>
        <w:t>trend</w:t>
      </w:r>
      <w:r>
        <w:rPr>
          <w:spacing w:val="-7"/>
        </w:rPr>
        <w:t> </w:t>
      </w:r>
      <w:r>
        <w:rPr>
          <w:spacing w:val="-2"/>
        </w:rPr>
        <w:t>preservation,</w:t>
      </w:r>
      <w:r>
        <w:rPr>
          <w:spacing w:val="-7"/>
        </w:rPr>
        <w:t> </w:t>
      </w:r>
      <w:r>
        <w:rPr>
          <w:spacing w:val="-2"/>
        </w:rPr>
        <w:t>whereas</w:t>
      </w:r>
      <w:r>
        <w:rPr>
          <w:spacing w:val="-7"/>
        </w:rPr>
        <w:t> </w:t>
      </w:r>
      <w:r>
        <w:rPr>
          <w:spacing w:val="-2"/>
        </w:rPr>
        <w:t>humidity </w:t>
      </w:r>
      <w:r>
        <w:rPr/>
        <w:t>showed lower </w:t>
      </w:r>
      <w:r>
        <w:rPr>
          <w:i/>
        </w:rPr>
        <w:t>smoothing </w:t>
      </w:r>
      <w:r>
        <w:rPr/>
        <w:t>quality but still maintained trend preservation above 82%. All system components were successfully integrated, and the preprocessing results</w:t>
      </w:r>
      <w:r>
        <w:rPr>
          <w:spacing w:val="40"/>
        </w:rPr>
        <w:t> </w:t>
      </w:r>
      <w:r>
        <w:rPr/>
        <w:t>are ready to be used for </w:t>
      </w:r>
      <w:r>
        <w:rPr>
          <w:i/>
        </w:rPr>
        <w:t>forecasting </w:t>
      </w:r>
      <w:r>
        <w:rPr/>
        <w:t>models in the development of a digital planting </w:t>
      </w:r>
      <w:r>
        <w:rPr>
          <w:spacing w:val="-2"/>
        </w:rPr>
        <w:t>calendar.</w:t>
      </w:r>
    </w:p>
    <w:p>
      <w:pPr>
        <w:spacing w:line="252" w:lineRule="auto" w:before="223"/>
        <w:ind w:left="284" w:right="688" w:hanging="8"/>
        <w:jc w:val="left"/>
        <w:rPr>
          <w:sz w:val="24"/>
        </w:rPr>
      </w:pPr>
      <w:r>
        <w:rPr>
          <w:b/>
          <w:i/>
          <w:sz w:val="24"/>
        </w:rPr>
        <w:t>Keywords</w:t>
      </w:r>
      <w:r>
        <w:rPr>
          <w:b/>
          <w:i/>
          <w:spacing w:val="-1"/>
          <w:sz w:val="24"/>
        </w:rPr>
        <w:t> </w:t>
      </w:r>
      <w:r>
        <w:rPr>
          <w:b/>
          <w:i/>
          <w:sz w:val="24"/>
        </w:rPr>
        <w:t>: </w:t>
      </w:r>
      <w:r>
        <w:rPr>
          <w:sz w:val="24"/>
        </w:rPr>
        <w:t>automated</w:t>
      </w:r>
      <w:r>
        <w:rPr>
          <w:spacing w:val="-1"/>
          <w:sz w:val="24"/>
        </w:rPr>
        <w:t> </w:t>
      </w:r>
      <w:r>
        <w:rPr>
          <w:sz w:val="24"/>
        </w:rPr>
        <w:t>data</w:t>
      </w:r>
      <w:r>
        <w:rPr>
          <w:spacing w:val="-1"/>
          <w:sz w:val="24"/>
        </w:rPr>
        <w:t> </w:t>
      </w:r>
      <w:r>
        <w:rPr>
          <w:sz w:val="24"/>
        </w:rPr>
        <w:t>processing,</w:t>
      </w:r>
      <w:r>
        <w:rPr>
          <w:spacing w:val="-1"/>
          <w:sz w:val="24"/>
        </w:rPr>
        <w:t> </w:t>
      </w:r>
      <w:r>
        <w:rPr>
          <w:i/>
          <w:sz w:val="24"/>
        </w:rPr>
        <w:t>smoothing</w:t>
      </w:r>
      <w:r>
        <w:rPr>
          <w:sz w:val="24"/>
        </w:rPr>
        <w:t>, GCV, trend</w:t>
      </w:r>
      <w:r>
        <w:rPr>
          <w:spacing w:val="-1"/>
          <w:sz w:val="24"/>
        </w:rPr>
        <w:t> </w:t>
      </w:r>
      <w:r>
        <w:rPr>
          <w:sz w:val="24"/>
        </w:rPr>
        <w:t>preservation,</w:t>
      </w:r>
      <w:r>
        <w:rPr>
          <w:spacing w:val="-1"/>
          <w:sz w:val="24"/>
        </w:rPr>
        <w:t> </w:t>
      </w:r>
      <w:r>
        <w:rPr>
          <w:sz w:val="24"/>
        </w:rPr>
        <w:t>BMKG, NASA POWER</w:t>
      </w:r>
    </w:p>
    <w:p>
      <w:pPr>
        <w:spacing w:after="0" w:line="252" w:lineRule="auto"/>
        <w:jc w:val="left"/>
        <w:rPr>
          <w:sz w:val="24"/>
        </w:rPr>
        <w:sectPr>
          <w:pgSz w:w="11910" w:h="16840"/>
          <w:pgMar w:header="0" w:footer="1323" w:top="1520" w:bottom="1520" w:left="1700" w:right="992"/>
        </w:sectPr>
      </w:pPr>
    </w:p>
    <w:p>
      <w:pPr>
        <w:pStyle w:val="Heading1"/>
      </w:pPr>
      <w:bookmarkStart w:name="Kata Pengantar" w:id="11"/>
      <w:bookmarkEnd w:id="11"/>
      <w:r>
        <w:rPr>
          <w:b w:val="0"/>
        </w:rPr>
      </w:r>
      <w:bookmarkStart w:name="_bookmark3" w:id="12"/>
      <w:bookmarkEnd w:id="12"/>
      <w:r>
        <w:rPr>
          <w:b w:val="0"/>
        </w:rPr>
      </w:r>
      <w:r>
        <w:rPr>
          <w:spacing w:val="-8"/>
        </w:rPr>
        <w:t>KATA</w:t>
      </w:r>
      <w:r>
        <w:rPr>
          <w:spacing w:val="-5"/>
        </w:rPr>
        <w:t> </w:t>
      </w:r>
      <w:r>
        <w:rPr>
          <w:spacing w:val="-2"/>
        </w:rPr>
        <w:t>PENGANTAR</w:t>
      </w:r>
    </w:p>
    <w:p>
      <w:pPr>
        <w:pStyle w:val="BodyText"/>
        <w:spacing w:before="194"/>
        <w:rPr>
          <w:b/>
          <w:sz w:val="28"/>
        </w:rPr>
      </w:pPr>
    </w:p>
    <w:p>
      <w:pPr>
        <w:spacing w:line="252" w:lineRule="auto" w:before="0"/>
        <w:ind w:left="284" w:right="706" w:firstLine="702"/>
        <w:jc w:val="both"/>
        <w:rPr>
          <w:b/>
          <w:i/>
          <w:sz w:val="24"/>
        </w:rPr>
      </w:pPr>
      <w:r>
        <w:rPr>
          <w:sz w:val="24"/>
        </w:rPr>
        <w:t>Segala puji dan syukur penulis panjatkan kehadirat Allah SWT Sang Maha Segalanya, atas seluruh curahan rahmat dan hidayahNya sehingga penulis mampu menyelesaikan penulisan tugas akhir yang berjudul </w:t>
      </w:r>
      <w:r>
        <w:rPr>
          <w:b/>
          <w:sz w:val="24"/>
        </w:rPr>
        <w:t>OTOMASI </w:t>
      </w:r>
      <w:r>
        <w:rPr>
          <w:b/>
          <w:sz w:val="24"/>
        </w:rPr>
        <w:t>SISTEM PEMROSESAN</w:t>
      </w:r>
      <w:r>
        <w:rPr>
          <w:b/>
          <w:spacing w:val="47"/>
          <w:sz w:val="24"/>
        </w:rPr>
        <w:t> </w:t>
      </w:r>
      <w:r>
        <w:rPr>
          <w:b/>
          <w:sz w:val="24"/>
        </w:rPr>
        <w:t>DATA</w:t>
      </w:r>
      <w:r>
        <w:rPr>
          <w:b/>
          <w:spacing w:val="47"/>
          <w:sz w:val="24"/>
        </w:rPr>
        <w:t> </w:t>
      </w:r>
      <w:r>
        <w:rPr>
          <w:b/>
          <w:sz w:val="24"/>
        </w:rPr>
        <w:t>IKLIM</w:t>
      </w:r>
      <w:r>
        <w:rPr>
          <w:b/>
          <w:spacing w:val="47"/>
          <w:sz w:val="24"/>
        </w:rPr>
        <w:t> </w:t>
      </w:r>
      <w:r>
        <w:rPr>
          <w:b/>
          <w:sz w:val="24"/>
        </w:rPr>
        <w:t>MENGGUNAKAN</w:t>
      </w:r>
      <w:r>
        <w:rPr>
          <w:b/>
          <w:spacing w:val="46"/>
          <w:sz w:val="24"/>
        </w:rPr>
        <w:t> </w:t>
      </w:r>
      <w:r>
        <w:rPr>
          <w:b/>
          <w:sz w:val="24"/>
        </w:rPr>
        <w:t>METODE</w:t>
      </w:r>
      <w:r>
        <w:rPr>
          <w:b/>
          <w:spacing w:val="47"/>
          <w:sz w:val="24"/>
        </w:rPr>
        <w:t> </w:t>
      </w:r>
      <w:r>
        <w:rPr>
          <w:b/>
          <w:i/>
          <w:spacing w:val="-2"/>
          <w:sz w:val="24"/>
        </w:rPr>
        <w:t>SMOOTHING</w:t>
      </w:r>
    </w:p>
    <w:p>
      <w:pPr>
        <w:pStyle w:val="BodyText"/>
        <w:spacing w:line="252" w:lineRule="auto"/>
        <w:ind w:left="275" w:right="706"/>
        <w:jc w:val="both"/>
      </w:pPr>
      <w:r>
        <w:rPr>
          <w:b/>
        </w:rPr>
        <w:t>(STUDI KASUS: KABUPATEN ACEH BESAR) </w:t>
      </w:r>
      <w:r>
        <w:rPr/>
        <w:t>dapat diselesaikan tepat </w:t>
      </w:r>
      <w:r>
        <w:rPr/>
        <w:t>pada </w:t>
      </w:r>
      <w:r>
        <w:rPr>
          <w:spacing w:val="-2"/>
        </w:rPr>
        <w:t>waktunya.</w:t>
      </w:r>
      <w:r>
        <w:rPr/>
        <w:t> </w:t>
      </w:r>
      <w:r>
        <w:rPr>
          <w:spacing w:val="-2"/>
        </w:rPr>
        <w:t>Skripsi</w:t>
      </w:r>
      <w:r>
        <w:rPr>
          <w:spacing w:val="-8"/>
        </w:rPr>
        <w:t> </w:t>
      </w:r>
      <w:r>
        <w:rPr>
          <w:spacing w:val="-2"/>
        </w:rPr>
        <w:t>ini</w:t>
      </w:r>
      <w:r>
        <w:rPr>
          <w:spacing w:val="-9"/>
        </w:rPr>
        <w:t> </w:t>
      </w:r>
      <w:r>
        <w:rPr>
          <w:spacing w:val="-2"/>
        </w:rPr>
        <w:t>ditulis</w:t>
      </w:r>
      <w:r>
        <w:rPr>
          <w:spacing w:val="-9"/>
        </w:rPr>
        <w:t> </w:t>
      </w:r>
      <w:r>
        <w:rPr>
          <w:spacing w:val="-2"/>
        </w:rPr>
        <w:t>dalam</w:t>
      </w:r>
      <w:r>
        <w:rPr>
          <w:spacing w:val="-8"/>
        </w:rPr>
        <w:t> </w:t>
      </w:r>
      <w:r>
        <w:rPr>
          <w:spacing w:val="-2"/>
        </w:rPr>
        <w:t>rangka</w:t>
      </w:r>
      <w:r>
        <w:rPr>
          <w:spacing w:val="-9"/>
        </w:rPr>
        <w:t> </w:t>
      </w:r>
      <w:r>
        <w:rPr>
          <w:spacing w:val="-2"/>
        </w:rPr>
        <w:t>memenuhi</w:t>
      </w:r>
      <w:r>
        <w:rPr>
          <w:spacing w:val="-9"/>
        </w:rPr>
        <w:t> </w:t>
      </w:r>
      <w:r>
        <w:rPr>
          <w:spacing w:val="-2"/>
        </w:rPr>
        <w:t>syarat</w:t>
      </w:r>
      <w:r>
        <w:rPr>
          <w:spacing w:val="-8"/>
        </w:rPr>
        <w:t> </w:t>
      </w:r>
      <w:r>
        <w:rPr>
          <w:spacing w:val="-2"/>
        </w:rPr>
        <w:t>untuk</w:t>
      </w:r>
      <w:r>
        <w:rPr>
          <w:spacing w:val="-9"/>
        </w:rPr>
        <w:t> </w:t>
      </w:r>
      <w:r>
        <w:rPr>
          <w:spacing w:val="-2"/>
        </w:rPr>
        <w:t>meraih</w:t>
      </w:r>
      <w:r>
        <w:rPr>
          <w:spacing w:val="-9"/>
        </w:rPr>
        <w:t> </w:t>
      </w:r>
      <w:r>
        <w:rPr>
          <w:spacing w:val="-2"/>
        </w:rPr>
        <w:t>gelar</w:t>
      </w:r>
      <w:r>
        <w:rPr>
          <w:spacing w:val="-8"/>
        </w:rPr>
        <w:t> </w:t>
      </w:r>
      <w:r>
        <w:rPr>
          <w:spacing w:val="-2"/>
        </w:rPr>
        <w:t>Sarjana </w:t>
      </w:r>
      <w:r>
        <w:rPr/>
        <w:t>Komputer pada Program Studi S1 Informatika Universitas Syiah Kuala.</w:t>
      </w:r>
    </w:p>
    <w:p>
      <w:pPr>
        <w:pStyle w:val="BodyText"/>
        <w:spacing w:line="252" w:lineRule="auto"/>
        <w:ind w:left="284" w:right="706" w:firstLine="702"/>
        <w:jc w:val="both"/>
      </w:pPr>
      <w:r>
        <w:rPr/>
        <w:t>Dalam</w:t>
      </w:r>
      <w:r>
        <w:rPr>
          <w:spacing w:val="-6"/>
        </w:rPr>
        <w:t> </w:t>
      </w:r>
      <w:r>
        <w:rPr/>
        <w:t>penyelesaian</w:t>
      </w:r>
      <w:r>
        <w:rPr>
          <w:spacing w:val="-6"/>
        </w:rPr>
        <w:t> </w:t>
      </w:r>
      <w:r>
        <w:rPr/>
        <w:t>studi</w:t>
      </w:r>
      <w:r>
        <w:rPr>
          <w:spacing w:val="-6"/>
        </w:rPr>
        <w:t> </w:t>
      </w:r>
      <w:r>
        <w:rPr/>
        <w:t>dan</w:t>
      </w:r>
      <w:r>
        <w:rPr>
          <w:spacing w:val="-6"/>
        </w:rPr>
        <w:t> </w:t>
      </w:r>
      <w:r>
        <w:rPr/>
        <w:t>skripsi</w:t>
      </w:r>
      <w:r>
        <w:rPr>
          <w:spacing w:val="-6"/>
        </w:rPr>
        <w:t> </w:t>
      </w:r>
      <w:r>
        <w:rPr/>
        <w:t>ini,</w:t>
      </w:r>
      <w:r>
        <w:rPr>
          <w:spacing w:val="-6"/>
        </w:rPr>
        <w:t> </w:t>
      </w:r>
      <w:r>
        <w:rPr/>
        <w:t>penulis</w:t>
      </w:r>
      <w:r>
        <w:rPr>
          <w:spacing w:val="-6"/>
        </w:rPr>
        <w:t> </w:t>
      </w:r>
      <w:r>
        <w:rPr/>
        <w:t>banyak</w:t>
      </w:r>
      <w:r>
        <w:rPr>
          <w:spacing w:val="-6"/>
        </w:rPr>
        <w:t> </w:t>
      </w:r>
      <w:r>
        <w:rPr/>
        <w:t>memperoleh</w:t>
      </w:r>
      <w:r>
        <w:rPr>
          <w:spacing w:val="-6"/>
        </w:rPr>
        <w:t> </w:t>
      </w:r>
      <w:r>
        <w:rPr/>
        <w:t>bantuan baik</w:t>
      </w:r>
      <w:r>
        <w:rPr>
          <w:spacing w:val="-10"/>
        </w:rPr>
        <w:t> </w:t>
      </w:r>
      <w:r>
        <w:rPr/>
        <w:t>pengajaran,</w:t>
      </w:r>
      <w:r>
        <w:rPr>
          <w:spacing w:val="-9"/>
        </w:rPr>
        <w:t> </w:t>
      </w:r>
      <w:r>
        <w:rPr/>
        <w:t>pengarahan,</w:t>
      </w:r>
      <w:r>
        <w:rPr>
          <w:spacing w:val="-10"/>
        </w:rPr>
        <w:t> </w:t>
      </w:r>
      <w:r>
        <w:rPr/>
        <w:t>dan</w:t>
      </w:r>
      <w:r>
        <w:rPr>
          <w:spacing w:val="-10"/>
        </w:rPr>
        <w:t> </w:t>
      </w:r>
      <w:r>
        <w:rPr/>
        <w:t>bimbingan</w:t>
      </w:r>
      <w:r>
        <w:rPr>
          <w:spacing w:val="-10"/>
        </w:rPr>
        <w:t> </w:t>
      </w:r>
      <w:r>
        <w:rPr/>
        <w:t>dari</w:t>
      </w:r>
      <w:r>
        <w:rPr>
          <w:spacing w:val="-9"/>
        </w:rPr>
        <w:t> </w:t>
      </w:r>
      <w:r>
        <w:rPr/>
        <w:t>berbagai</w:t>
      </w:r>
      <w:r>
        <w:rPr>
          <w:spacing w:val="-10"/>
        </w:rPr>
        <w:t> </w:t>
      </w:r>
      <w:r>
        <w:rPr/>
        <w:t>pihak</w:t>
      </w:r>
      <w:r>
        <w:rPr>
          <w:spacing w:val="-10"/>
        </w:rPr>
        <w:t> </w:t>
      </w:r>
      <w:r>
        <w:rPr/>
        <w:t>baik</w:t>
      </w:r>
      <w:r>
        <w:rPr>
          <w:spacing w:val="-9"/>
        </w:rPr>
        <w:t> </w:t>
      </w:r>
      <w:r>
        <w:rPr/>
        <w:t>secara</w:t>
      </w:r>
      <w:r>
        <w:rPr>
          <w:spacing w:val="-10"/>
        </w:rPr>
        <w:t> </w:t>
      </w:r>
      <w:r>
        <w:rPr/>
        <w:t>langsung maupun tidak langsung.</w:t>
      </w:r>
      <w:r>
        <w:rPr>
          <w:spacing w:val="40"/>
        </w:rPr>
        <w:t> </w:t>
      </w:r>
      <w:r>
        <w:rPr/>
        <w:t>Untuk itu penulis menyampaikan penghargaan dan </w:t>
      </w:r>
      <w:r>
        <w:rPr/>
        <w:t>terima kasih yang tak terhingga kepada:</w:t>
      </w:r>
    </w:p>
    <w:p>
      <w:pPr>
        <w:pStyle w:val="ListParagraph"/>
        <w:numPr>
          <w:ilvl w:val="0"/>
          <w:numId w:val="1"/>
        </w:numPr>
        <w:tabs>
          <w:tab w:pos="859" w:val="left" w:leader="none"/>
          <w:tab w:pos="869" w:val="left" w:leader="none"/>
        </w:tabs>
        <w:spacing w:line="252" w:lineRule="auto" w:before="215" w:after="0"/>
        <w:ind w:left="869" w:right="706" w:hanging="297"/>
        <w:jc w:val="both"/>
        <w:rPr>
          <w:sz w:val="24"/>
        </w:rPr>
      </w:pPr>
      <w:r>
        <w:rPr>
          <w:sz w:val="24"/>
        </w:rPr>
        <w:t>Ayahanda dan Ibunda tercinta, selaku orang tua penulis yang senantiasa memberikan</w:t>
      </w:r>
      <w:r>
        <w:rPr>
          <w:spacing w:val="-14"/>
          <w:sz w:val="24"/>
        </w:rPr>
        <w:t> </w:t>
      </w:r>
      <w:r>
        <w:rPr>
          <w:sz w:val="24"/>
        </w:rPr>
        <w:t>doa,</w:t>
      </w:r>
      <w:r>
        <w:rPr>
          <w:spacing w:val="-14"/>
          <w:sz w:val="24"/>
        </w:rPr>
        <w:t> </w:t>
      </w:r>
      <w:r>
        <w:rPr>
          <w:sz w:val="24"/>
        </w:rPr>
        <w:t>dukungan</w:t>
      </w:r>
      <w:r>
        <w:rPr>
          <w:spacing w:val="-14"/>
          <w:sz w:val="24"/>
        </w:rPr>
        <w:t> </w:t>
      </w:r>
      <w:r>
        <w:rPr>
          <w:sz w:val="24"/>
        </w:rPr>
        <w:t>baik</w:t>
      </w:r>
      <w:r>
        <w:rPr>
          <w:spacing w:val="-14"/>
          <w:sz w:val="24"/>
        </w:rPr>
        <w:t> </w:t>
      </w:r>
      <w:r>
        <w:rPr>
          <w:sz w:val="24"/>
        </w:rPr>
        <w:t>moral</w:t>
      </w:r>
      <w:r>
        <w:rPr>
          <w:spacing w:val="-14"/>
          <w:sz w:val="24"/>
        </w:rPr>
        <w:t> </w:t>
      </w:r>
      <w:r>
        <w:rPr>
          <w:sz w:val="24"/>
        </w:rPr>
        <w:t>maupun</w:t>
      </w:r>
      <w:r>
        <w:rPr>
          <w:spacing w:val="-14"/>
          <w:sz w:val="24"/>
        </w:rPr>
        <w:t> </w:t>
      </w:r>
      <w:r>
        <w:rPr>
          <w:sz w:val="24"/>
        </w:rPr>
        <w:t>material,</w:t>
      </w:r>
      <w:r>
        <w:rPr>
          <w:spacing w:val="-14"/>
          <w:sz w:val="24"/>
        </w:rPr>
        <w:t> </w:t>
      </w:r>
      <w:r>
        <w:rPr>
          <w:sz w:val="24"/>
        </w:rPr>
        <w:t>serta</w:t>
      </w:r>
      <w:r>
        <w:rPr>
          <w:spacing w:val="-14"/>
          <w:sz w:val="24"/>
        </w:rPr>
        <w:t> </w:t>
      </w:r>
      <w:r>
        <w:rPr>
          <w:sz w:val="24"/>
        </w:rPr>
        <w:t>semangat</w:t>
      </w:r>
      <w:r>
        <w:rPr>
          <w:spacing w:val="-14"/>
          <w:sz w:val="24"/>
        </w:rPr>
        <w:t> </w:t>
      </w:r>
      <w:r>
        <w:rPr>
          <w:sz w:val="24"/>
        </w:rPr>
        <w:t>kepada penulis dalam menyelesaikan Tugas Akhir ini.</w:t>
      </w:r>
    </w:p>
    <w:p>
      <w:pPr>
        <w:pStyle w:val="ListParagraph"/>
        <w:numPr>
          <w:ilvl w:val="0"/>
          <w:numId w:val="1"/>
        </w:numPr>
        <w:tabs>
          <w:tab w:pos="869" w:val="left" w:leader="none"/>
        </w:tabs>
        <w:spacing w:line="252" w:lineRule="auto" w:before="188" w:after="0"/>
        <w:ind w:left="869" w:right="706" w:hanging="297"/>
        <w:jc w:val="both"/>
        <w:rPr>
          <w:sz w:val="24"/>
        </w:rPr>
      </w:pPr>
      <w:r>
        <w:rPr>
          <w:sz w:val="24"/>
        </w:rPr>
        <w:t>Bapak Dr.</w:t>
      </w:r>
      <w:r>
        <w:rPr>
          <w:spacing w:val="40"/>
          <w:sz w:val="24"/>
        </w:rPr>
        <w:t> </w:t>
      </w:r>
      <w:r>
        <w:rPr>
          <w:sz w:val="24"/>
        </w:rPr>
        <w:t>Nizamuddin, M.Info.Sc., selaku Ketua Departemen </w:t>
      </w:r>
      <w:r>
        <w:rPr>
          <w:sz w:val="24"/>
        </w:rPr>
        <w:t>Informatika Universitas Syiah Kuala.</w:t>
      </w:r>
    </w:p>
    <w:p>
      <w:pPr>
        <w:pStyle w:val="ListParagraph"/>
        <w:numPr>
          <w:ilvl w:val="0"/>
          <w:numId w:val="1"/>
        </w:numPr>
        <w:tabs>
          <w:tab w:pos="869" w:val="left" w:leader="none"/>
        </w:tabs>
        <w:spacing w:line="252" w:lineRule="auto" w:before="188" w:after="0"/>
        <w:ind w:left="869" w:right="688" w:hanging="297"/>
        <w:jc w:val="both"/>
        <w:rPr>
          <w:sz w:val="24"/>
        </w:rPr>
      </w:pPr>
      <w:r>
        <w:rPr>
          <w:sz w:val="24"/>
        </w:rPr>
        <w:t>Bapak Rasudin, S.Si., M.Info.</w:t>
      </w:r>
      <w:r>
        <w:rPr>
          <w:spacing w:val="40"/>
          <w:sz w:val="24"/>
        </w:rPr>
        <w:t> </w:t>
      </w:r>
      <w:r>
        <w:rPr>
          <w:sz w:val="24"/>
        </w:rPr>
        <w:t>Tech., selaku Koordinator Program Studi S1 Informatika Universitas Syiah Kuala.</w:t>
      </w:r>
    </w:p>
    <w:p>
      <w:pPr>
        <w:pStyle w:val="ListParagraph"/>
        <w:numPr>
          <w:ilvl w:val="0"/>
          <w:numId w:val="1"/>
        </w:numPr>
        <w:tabs>
          <w:tab w:pos="863" w:val="left" w:leader="none"/>
          <w:tab w:pos="868" w:val="left" w:leader="none"/>
        </w:tabs>
        <w:spacing w:line="252" w:lineRule="auto" w:before="189" w:after="0"/>
        <w:ind w:left="863" w:right="706" w:hanging="291"/>
        <w:jc w:val="both"/>
        <w:rPr>
          <w:sz w:val="24"/>
        </w:rPr>
      </w:pPr>
      <w:r>
        <w:rPr>
          <w:sz w:val="24"/>
        </w:rPr>
        <w:t>Bapak</w:t>
      </w:r>
      <w:r>
        <w:rPr>
          <w:sz w:val="24"/>
        </w:rPr>
        <w:t> Dr. Ir Irvanizam, S.Si., M.Sc., IPM., ASEAN Eng., Selaku Dosen </w:t>
      </w:r>
      <w:r>
        <w:rPr>
          <w:sz w:val="24"/>
        </w:rPr>
        <w:t>Wali yang</w:t>
      </w:r>
      <w:r>
        <w:rPr>
          <w:spacing w:val="-15"/>
          <w:sz w:val="24"/>
        </w:rPr>
        <w:t> </w:t>
      </w:r>
      <w:r>
        <w:rPr>
          <w:sz w:val="24"/>
        </w:rPr>
        <w:t>telah</w:t>
      </w:r>
      <w:r>
        <w:rPr>
          <w:spacing w:val="-15"/>
          <w:sz w:val="24"/>
        </w:rPr>
        <w:t> </w:t>
      </w:r>
      <w:r>
        <w:rPr>
          <w:sz w:val="24"/>
        </w:rPr>
        <w:t>membantu,</w:t>
      </w:r>
      <w:r>
        <w:rPr>
          <w:spacing w:val="-15"/>
          <w:sz w:val="24"/>
        </w:rPr>
        <w:t> </w:t>
      </w:r>
      <w:r>
        <w:rPr>
          <w:sz w:val="24"/>
        </w:rPr>
        <w:t>mendukung,</w:t>
      </w:r>
      <w:r>
        <w:rPr>
          <w:spacing w:val="-15"/>
          <w:sz w:val="24"/>
        </w:rPr>
        <w:t> </w:t>
      </w:r>
      <w:r>
        <w:rPr>
          <w:sz w:val="24"/>
        </w:rPr>
        <w:t>dan</w:t>
      </w:r>
      <w:r>
        <w:rPr>
          <w:spacing w:val="-15"/>
          <w:sz w:val="24"/>
        </w:rPr>
        <w:t> </w:t>
      </w:r>
      <w:r>
        <w:rPr>
          <w:sz w:val="24"/>
        </w:rPr>
        <w:t>memfasilitasi</w:t>
      </w:r>
      <w:r>
        <w:rPr>
          <w:spacing w:val="-15"/>
          <w:sz w:val="24"/>
        </w:rPr>
        <w:t> </w:t>
      </w:r>
      <w:r>
        <w:rPr>
          <w:sz w:val="24"/>
        </w:rPr>
        <w:t>kegiatan</w:t>
      </w:r>
      <w:r>
        <w:rPr>
          <w:spacing w:val="-15"/>
          <w:sz w:val="24"/>
        </w:rPr>
        <w:t> </w:t>
      </w:r>
      <w:r>
        <w:rPr>
          <w:sz w:val="24"/>
        </w:rPr>
        <w:t>akademik</w:t>
      </w:r>
      <w:r>
        <w:rPr>
          <w:spacing w:val="-15"/>
          <w:sz w:val="24"/>
        </w:rPr>
        <w:t> </w:t>
      </w:r>
      <w:r>
        <w:rPr>
          <w:sz w:val="24"/>
        </w:rPr>
        <w:t>selama masa perkuliahan.</w:t>
      </w:r>
    </w:p>
    <w:p>
      <w:pPr>
        <w:pStyle w:val="ListParagraph"/>
        <w:numPr>
          <w:ilvl w:val="0"/>
          <w:numId w:val="1"/>
        </w:numPr>
        <w:tabs>
          <w:tab w:pos="861" w:val="left" w:leader="none"/>
          <w:tab w:pos="868" w:val="left" w:leader="none"/>
        </w:tabs>
        <w:spacing w:line="252" w:lineRule="auto" w:before="188" w:after="0"/>
        <w:ind w:left="861" w:right="665" w:hanging="289"/>
        <w:jc w:val="both"/>
        <w:rPr>
          <w:sz w:val="24"/>
        </w:rPr>
      </w:pPr>
      <w:r>
        <w:rPr>
          <w:sz w:val="24"/>
        </w:rPr>
        <w:t>Bapak</w:t>
      </w:r>
      <w:r>
        <w:rPr>
          <w:sz w:val="24"/>
        </w:rPr>
        <w:t> Nazaruddin, S.Si, M.Eng.Sc., selaku Pembimbing I dan Bapak Dr. Miftahuddin,</w:t>
      </w:r>
      <w:r>
        <w:rPr>
          <w:spacing w:val="-9"/>
          <w:sz w:val="24"/>
        </w:rPr>
        <w:t> </w:t>
      </w:r>
      <w:r>
        <w:rPr>
          <w:sz w:val="24"/>
        </w:rPr>
        <w:t>S.Si.,</w:t>
      </w:r>
      <w:r>
        <w:rPr>
          <w:spacing w:val="-9"/>
          <w:sz w:val="24"/>
        </w:rPr>
        <w:t> </w:t>
      </w:r>
      <w:r>
        <w:rPr>
          <w:sz w:val="24"/>
        </w:rPr>
        <w:t>M.Si.,</w:t>
      </w:r>
      <w:r>
        <w:rPr>
          <w:spacing w:val="-9"/>
          <w:sz w:val="24"/>
        </w:rPr>
        <w:t> </w:t>
      </w:r>
      <w:r>
        <w:rPr>
          <w:sz w:val="24"/>
        </w:rPr>
        <w:t>selaku</w:t>
      </w:r>
      <w:r>
        <w:rPr>
          <w:spacing w:val="-9"/>
          <w:sz w:val="24"/>
        </w:rPr>
        <w:t> </w:t>
      </w:r>
      <w:r>
        <w:rPr>
          <w:sz w:val="24"/>
        </w:rPr>
        <w:t>Pembimbing</w:t>
      </w:r>
      <w:r>
        <w:rPr>
          <w:spacing w:val="-9"/>
          <w:sz w:val="24"/>
        </w:rPr>
        <w:t> </w:t>
      </w:r>
      <w:r>
        <w:rPr>
          <w:sz w:val="24"/>
        </w:rPr>
        <w:t>II</w:t>
      </w:r>
      <w:r>
        <w:rPr>
          <w:spacing w:val="-9"/>
          <w:sz w:val="24"/>
        </w:rPr>
        <w:t> </w:t>
      </w:r>
      <w:r>
        <w:rPr>
          <w:sz w:val="24"/>
        </w:rPr>
        <w:t>yang</w:t>
      </w:r>
      <w:r>
        <w:rPr>
          <w:spacing w:val="-9"/>
          <w:sz w:val="24"/>
        </w:rPr>
        <w:t> </w:t>
      </w:r>
      <w:r>
        <w:rPr>
          <w:sz w:val="24"/>
        </w:rPr>
        <w:t>telah</w:t>
      </w:r>
      <w:r>
        <w:rPr>
          <w:spacing w:val="-9"/>
          <w:sz w:val="24"/>
        </w:rPr>
        <w:t> </w:t>
      </w:r>
      <w:r>
        <w:rPr>
          <w:sz w:val="24"/>
        </w:rPr>
        <w:t>banyak</w:t>
      </w:r>
      <w:r>
        <w:rPr>
          <w:spacing w:val="-9"/>
          <w:sz w:val="24"/>
        </w:rPr>
        <w:t> </w:t>
      </w:r>
      <w:r>
        <w:rPr>
          <w:sz w:val="24"/>
        </w:rPr>
        <w:t>memberikan bimbingan dan arahan kepada penulis, sehingga penulis dapat menyelesaikan Tugas Akhir ini.</w:t>
      </w:r>
    </w:p>
    <w:p>
      <w:pPr>
        <w:pStyle w:val="ListParagraph"/>
        <w:numPr>
          <w:ilvl w:val="0"/>
          <w:numId w:val="1"/>
        </w:numPr>
        <w:tabs>
          <w:tab w:pos="869" w:val="left" w:leader="none"/>
        </w:tabs>
        <w:spacing w:line="252" w:lineRule="auto" w:before="187" w:after="0"/>
        <w:ind w:left="869" w:right="706" w:hanging="297"/>
        <w:jc w:val="both"/>
        <w:rPr>
          <w:sz w:val="24"/>
        </w:rPr>
      </w:pPr>
      <w:r>
        <w:rPr>
          <w:sz w:val="24"/>
        </w:rPr>
        <w:t>Bapak Dwipa Junika Putra, S.Kom., M.Kom.</w:t>
      </w:r>
      <w:r>
        <w:rPr>
          <w:spacing w:val="40"/>
          <w:sz w:val="24"/>
        </w:rPr>
        <w:t> </w:t>
      </w:r>
      <w:r>
        <w:rPr>
          <w:sz w:val="24"/>
        </w:rPr>
        <w:t>selaku Dosen Penguji I dan </w:t>
      </w:r>
      <w:r>
        <w:rPr>
          <w:sz w:val="24"/>
        </w:rPr>
        <w:t>Ibu </w:t>
      </w:r>
      <w:r>
        <w:rPr>
          <w:spacing w:val="-2"/>
          <w:sz w:val="24"/>
        </w:rPr>
        <w:t>Rini</w:t>
      </w:r>
      <w:r>
        <w:rPr>
          <w:spacing w:val="-6"/>
          <w:sz w:val="24"/>
        </w:rPr>
        <w:t> </w:t>
      </w:r>
      <w:r>
        <w:rPr>
          <w:spacing w:val="-2"/>
          <w:sz w:val="24"/>
        </w:rPr>
        <w:t>Deviani,</w:t>
      </w:r>
      <w:r>
        <w:rPr>
          <w:spacing w:val="-5"/>
          <w:sz w:val="24"/>
        </w:rPr>
        <w:t> </w:t>
      </w:r>
      <w:r>
        <w:rPr>
          <w:spacing w:val="-2"/>
          <w:sz w:val="24"/>
        </w:rPr>
        <w:t>ST.,</w:t>
      </w:r>
      <w:r>
        <w:rPr>
          <w:spacing w:val="-5"/>
          <w:sz w:val="24"/>
        </w:rPr>
        <w:t> </w:t>
      </w:r>
      <w:r>
        <w:rPr>
          <w:spacing w:val="-2"/>
          <w:sz w:val="24"/>
        </w:rPr>
        <w:t>M.Eng.,</w:t>
      </w:r>
      <w:r>
        <w:rPr>
          <w:spacing w:val="-6"/>
          <w:sz w:val="24"/>
        </w:rPr>
        <w:t> </w:t>
      </w:r>
      <w:r>
        <w:rPr>
          <w:spacing w:val="-2"/>
          <w:sz w:val="24"/>
        </w:rPr>
        <w:t>selaku</w:t>
      </w:r>
      <w:r>
        <w:rPr>
          <w:spacing w:val="-5"/>
          <w:sz w:val="24"/>
        </w:rPr>
        <w:t> </w:t>
      </w:r>
      <w:r>
        <w:rPr>
          <w:spacing w:val="-2"/>
          <w:sz w:val="24"/>
        </w:rPr>
        <w:t>Dosen</w:t>
      </w:r>
      <w:r>
        <w:rPr>
          <w:spacing w:val="-6"/>
          <w:sz w:val="24"/>
        </w:rPr>
        <w:t> </w:t>
      </w:r>
      <w:r>
        <w:rPr>
          <w:spacing w:val="-2"/>
          <w:sz w:val="24"/>
        </w:rPr>
        <w:t>Penguji</w:t>
      </w:r>
      <w:r>
        <w:rPr>
          <w:spacing w:val="-5"/>
          <w:sz w:val="24"/>
        </w:rPr>
        <w:t> </w:t>
      </w:r>
      <w:r>
        <w:rPr>
          <w:spacing w:val="-2"/>
          <w:sz w:val="24"/>
        </w:rPr>
        <w:t>II</w:t>
      </w:r>
      <w:r>
        <w:rPr>
          <w:spacing w:val="-6"/>
          <w:sz w:val="24"/>
        </w:rPr>
        <w:t> </w:t>
      </w:r>
      <w:r>
        <w:rPr>
          <w:spacing w:val="-2"/>
          <w:sz w:val="24"/>
        </w:rPr>
        <w:t>dalam</w:t>
      </w:r>
      <w:r>
        <w:rPr>
          <w:spacing w:val="-5"/>
          <w:sz w:val="24"/>
        </w:rPr>
        <w:t> </w:t>
      </w:r>
      <w:r>
        <w:rPr>
          <w:spacing w:val="-2"/>
          <w:sz w:val="24"/>
        </w:rPr>
        <w:t>mempersiapkan</w:t>
      </w:r>
      <w:r>
        <w:rPr>
          <w:spacing w:val="-6"/>
          <w:sz w:val="24"/>
        </w:rPr>
        <w:t> </w:t>
      </w:r>
      <w:r>
        <w:rPr>
          <w:spacing w:val="-2"/>
          <w:sz w:val="24"/>
        </w:rPr>
        <w:t>ruang </w:t>
      </w:r>
      <w:r>
        <w:rPr>
          <w:sz w:val="24"/>
        </w:rPr>
        <w:t>lingkup tugas akhir, serta memberikan arahan yang diperlukan.</w:t>
      </w:r>
    </w:p>
    <w:p>
      <w:pPr>
        <w:pStyle w:val="ListParagraph"/>
        <w:numPr>
          <w:ilvl w:val="0"/>
          <w:numId w:val="1"/>
        </w:numPr>
        <w:tabs>
          <w:tab w:pos="869" w:val="left" w:leader="none"/>
        </w:tabs>
        <w:spacing w:line="252" w:lineRule="auto" w:before="188" w:after="0"/>
        <w:ind w:left="869" w:right="698" w:hanging="297"/>
        <w:jc w:val="both"/>
        <w:rPr>
          <w:sz w:val="24"/>
        </w:rPr>
      </w:pPr>
      <w:r>
        <w:rPr>
          <w:sz w:val="24"/>
        </w:rPr>
        <w:t>Seluruh</w:t>
      </w:r>
      <w:r>
        <w:rPr>
          <w:spacing w:val="-14"/>
          <w:sz w:val="24"/>
        </w:rPr>
        <w:t> </w:t>
      </w:r>
      <w:r>
        <w:rPr>
          <w:sz w:val="24"/>
        </w:rPr>
        <w:t>Dosen,</w:t>
      </w:r>
      <w:r>
        <w:rPr>
          <w:spacing w:val="-14"/>
          <w:sz w:val="24"/>
        </w:rPr>
        <w:t> </w:t>
      </w:r>
      <w:r>
        <w:rPr>
          <w:sz w:val="24"/>
        </w:rPr>
        <w:t>Staf,</w:t>
      </w:r>
      <w:r>
        <w:rPr>
          <w:spacing w:val="-15"/>
          <w:sz w:val="24"/>
        </w:rPr>
        <w:t> </w:t>
      </w:r>
      <w:r>
        <w:rPr>
          <w:sz w:val="24"/>
        </w:rPr>
        <w:t>dan</w:t>
      </w:r>
      <w:r>
        <w:rPr>
          <w:spacing w:val="-14"/>
          <w:sz w:val="24"/>
        </w:rPr>
        <w:t> </w:t>
      </w:r>
      <w:r>
        <w:rPr>
          <w:sz w:val="24"/>
        </w:rPr>
        <w:t>Laboran</w:t>
      </w:r>
      <w:r>
        <w:rPr>
          <w:spacing w:val="-14"/>
          <w:sz w:val="24"/>
        </w:rPr>
        <w:t> </w:t>
      </w:r>
      <w:r>
        <w:rPr>
          <w:sz w:val="24"/>
        </w:rPr>
        <w:t>Program</w:t>
      </w:r>
      <w:r>
        <w:rPr>
          <w:spacing w:val="-15"/>
          <w:sz w:val="24"/>
        </w:rPr>
        <w:t> </w:t>
      </w:r>
      <w:r>
        <w:rPr>
          <w:sz w:val="24"/>
        </w:rPr>
        <w:t>Studi</w:t>
      </w:r>
      <w:r>
        <w:rPr>
          <w:spacing w:val="-14"/>
          <w:sz w:val="24"/>
        </w:rPr>
        <w:t> </w:t>
      </w:r>
      <w:r>
        <w:rPr>
          <w:sz w:val="24"/>
        </w:rPr>
        <w:t>S1</w:t>
      </w:r>
      <w:r>
        <w:rPr>
          <w:spacing w:val="-14"/>
          <w:sz w:val="24"/>
        </w:rPr>
        <w:t> </w:t>
      </w:r>
      <w:r>
        <w:rPr>
          <w:sz w:val="24"/>
        </w:rPr>
        <w:t>Informatika</w:t>
      </w:r>
      <w:r>
        <w:rPr>
          <w:spacing w:val="-15"/>
          <w:sz w:val="24"/>
        </w:rPr>
        <w:t> </w:t>
      </w:r>
      <w:r>
        <w:rPr>
          <w:sz w:val="24"/>
        </w:rPr>
        <w:t>Fakultas</w:t>
      </w:r>
      <w:r>
        <w:rPr>
          <w:spacing w:val="-14"/>
          <w:sz w:val="24"/>
        </w:rPr>
        <w:t> </w:t>
      </w:r>
      <w:r>
        <w:rPr>
          <w:sz w:val="24"/>
        </w:rPr>
        <w:t>MIPA Universitas</w:t>
      </w:r>
      <w:r>
        <w:rPr>
          <w:spacing w:val="-1"/>
          <w:sz w:val="24"/>
        </w:rPr>
        <w:t> </w:t>
      </w:r>
      <w:r>
        <w:rPr>
          <w:sz w:val="24"/>
        </w:rPr>
        <w:t>Syiah</w:t>
      </w:r>
      <w:r>
        <w:rPr>
          <w:spacing w:val="-2"/>
          <w:sz w:val="24"/>
        </w:rPr>
        <w:t> </w:t>
      </w:r>
      <w:r>
        <w:rPr>
          <w:sz w:val="24"/>
        </w:rPr>
        <w:t>Kuala</w:t>
      </w:r>
      <w:r>
        <w:rPr>
          <w:spacing w:val="-2"/>
          <w:sz w:val="24"/>
        </w:rPr>
        <w:t> </w:t>
      </w:r>
      <w:r>
        <w:rPr>
          <w:sz w:val="24"/>
        </w:rPr>
        <w:t>yang</w:t>
      </w:r>
      <w:r>
        <w:rPr>
          <w:spacing w:val="-1"/>
          <w:sz w:val="24"/>
        </w:rPr>
        <w:t> </w:t>
      </w:r>
      <w:r>
        <w:rPr>
          <w:sz w:val="24"/>
        </w:rPr>
        <w:t>telah</w:t>
      </w:r>
      <w:r>
        <w:rPr>
          <w:spacing w:val="-2"/>
          <w:sz w:val="24"/>
        </w:rPr>
        <w:t> </w:t>
      </w:r>
      <w:r>
        <w:rPr>
          <w:sz w:val="24"/>
        </w:rPr>
        <w:t>memberikan</w:t>
      </w:r>
      <w:r>
        <w:rPr>
          <w:spacing w:val="-1"/>
          <w:sz w:val="24"/>
        </w:rPr>
        <w:t> </w:t>
      </w:r>
      <w:r>
        <w:rPr>
          <w:sz w:val="24"/>
        </w:rPr>
        <w:t>ilmu</w:t>
      </w:r>
      <w:r>
        <w:rPr>
          <w:spacing w:val="-2"/>
          <w:sz w:val="24"/>
        </w:rPr>
        <w:t> </w:t>
      </w:r>
      <w:r>
        <w:rPr>
          <w:sz w:val="24"/>
        </w:rPr>
        <w:t>dan</w:t>
      </w:r>
      <w:r>
        <w:rPr>
          <w:spacing w:val="-1"/>
          <w:sz w:val="24"/>
        </w:rPr>
        <w:t> </w:t>
      </w:r>
      <w:r>
        <w:rPr>
          <w:sz w:val="24"/>
        </w:rPr>
        <w:t>membimbing</w:t>
      </w:r>
      <w:r>
        <w:rPr>
          <w:spacing w:val="-1"/>
          <w:sz w:val="24"/>
        </w:rPr>
        <w:t> </w:t>
      </w:r>
      <w:r>
        <w:rPr>
          <w:sz w:val="24"/>
        </w:rPr>
        <w:t>selama masa perkuliahan.</w:t>
      </w:r>
    </w:p>
    <w:p>
      <w:pPr>
        <w:pStyle w:val="ListParagraph"/>
        <w:numPr>
          <w:ilvl w:val="0"/>
          <w:numId w:val="1"/>
        </w:numPr>
        <w:tabs>
          <w:tab w:pos="869" w:val="left" w:leader="none"/>
        </w:tabs>
        <w:spacing w:line="252" w:lineRule="auto" w:before="188" w:after="0"/>
        <w:ind w:left="869" w:right="706" w:hanging="297"/>
        <w:jc w:val="both"/>
        <w:rPr>
          <w:sz w:val="24"/>
        </w:rPr>
      </w:pPr>
      <w:r>
        <w:rPr>
          <w:sz w:val="24"/>
        </w:rPr>
        <w:t>Dzulkiram Hilmi dan Ar Rayyan Ramadhani selaku rekan penulis yang </w:t>
      </w:r>
      <w:r>
        <w:rPr>
          <w:sz w:val="24"/>
        </w:rPr>
        <w:t>telah berkomitmen, bekerja sama dalam menyelesaikan Tugas Akhir ini.</w:t>
      </w:r>
    </w:p>
    <w:p>
      <w:pPr>
        <w:pStyle w:val="ListParagraph"/>
        <w:numPr>
          <w:ilvl w:val="0"/>
          <w:numId w:val="1"/>
        </w:numPr>
        <w:tabs>
          <w:tab w:pos="869" w:val="left" w:leader="none"/>
        </w:tabs>
        <w:spacing w:line="252" w:lineRule="auto" w:before="189" w:after="0"/>
        <w:ind w:left="869" w:right="676" w:hanging="297"/>
        <w:jc w:val="both"/>
        <w:rPr>
          <w:sz w:val="24"/>
        </w:rPr>
      </w:pPr>
      <w:r>
        <w:rPr>
          <w:sz w:val="24"/>
        </w:rPr>
        <w:t>Ardiansyah, Arrijalul Khairi, Dzulkiram Hilmi, Fagih Akram, Fajry </w:t>
      </w:r>
      <w:r>
        <w:rPr>
          <w:sz w:val="24"/>
        </w:rPr>
        <w:t>Ariansyah, </w:t>
      </w:r>
      <w:r>
        <w:rPr>
          <w:spacing w:val="-2"/>
          <w:sz w:val="24"/>
        </w:rPr>
        <w:t>Fanul</w:t>
      </w:r>
      <w:r>
        <w:rPr>
          <w:spacing w:val="-12"/>
          <w:sz w:val="24"/>
        </w:rPr>
        <w:t> </w:t>
      </w:r>
      <w:r>
        <w:rPr>
          <w:spacing w:val="-2"/>
          <w:sz w:val="24"/>
        </w:rPr>
        <w:t>Nastia,</w:t>
      </w:r>
      <w:r>
        <w:rPr>
          <w:spacing w:val="-11"/>
          <w:sz w:val="24"/>
        </w:rPr>
        <w:t> </w:t>
      </w:r>
      <w:r>
        <w:rPr>
          <w:spacing w:val="-2"/>
          <w:sz w:val="24"/>
        </w:rPr>
        <w:t>Furqan</w:t>
      </w:r>
      <w:r>
        <w:rPr>
          <w:spacing w:val="-12"/>
          <w:sz w:val="24"/>
        </w:rPr>
        <w:t> </w:t>
      </w:r>
      <w:r>
        <w:rPr>
          <w:spacing w:val="-2"/>
          <w:sz w:val="24"/>
        </w:rPr>
        <w:t>Al</w:t>
      </w:r>
      <w:r>
        <w:rPr>
          <w:spacing w:val="-12"/>
          <w:sz w:val="24"/>
        </w:rPr>
        <w:t> </w:t>
      </w:r>
      <w:r>
        <w:rPr>
          <w:spacing w:val="-2"/>
          <w:sz w:val="24"/>
        </w:rPr>
        <w:t>Ghifari</w:t>
      </w:r>
      <w:r>
        <w:rPr>
          <w:spacing w:val="-12"/>
          <w:sz w:val="24"/>
        </w:rPr>
        <w:t> </w:t>
      </w:r>
      <w:r>
        <w:rPr>
          <w:spacing w:val="-2"/>
          <w:sz w:val="24"/>
        </w:rPr>
        <w:t>Zulva,</w:t>
      </w:r>
      <w:r>
        <w:rPr>
          <w:spacing w:val="-11"/>
          <w:sz w:val="24"/>
        </w:rPr>
        <w:t> </w:t>
      </w:r>
      <w:r>
        <w:rPr>
          <w:spacing w:val="-2"/>
          <w:sz w:val="24"/>
        </w:rPr>
        <w:t>Habil</w:t>
      </w:r>
      <w:r>
        <w:rPr>
          <w:spacing w:val="-12"/>
          <w:sz w:val="24"/>
        </w:rPr>
        <w:t> </w:t>
      </w:r>
      <w:r>
        <w:rPr>
          <w:spacing w:val="-2"/>
          <w:sz w:val="24"/>
        </w:rPr>
        <w:t>Nasution,</w:t>
      </w:r>
      <w:r>
        <w:rPr>
          <w:spacing w:val="-11"/>
          <w:sz w:val="24"/>
        </w:rPr>
        <w:t> </w:t>
      </w:r>
      <w:r>
        <w:rPr>
          <w:spacing w:val="-2"/>
          <w:sz w:val="24"/>
        </w:rPr>
        <w:t>Ichwanul</w:t>
      </w:r>
      <w:r>
        <w:rPr>
          <w:spacing w:val="-12"/>
          <w:sz w:val="24"/>
        </w:rPr>
        <w:t> </w:t>
      </w:r>
      <w:r>
        <w:rPr>
          <w:spacing w:val="-2"/>
          <w:sz w:val="24"/>
        </w:rPr>
        <w:t>Fata,</w:t>
      </w:r>
      <w:r>
        <w:rPr>
          <w:spacing w:val="-11"/>
          <w:sz w:val="24"/>
        </w:rPr>
        <w:t> </w:t>
      </w:r>
      <w:r>
        <w:rPr>
          <w:spacing w:val="-2"/>
          <w:sz w:val="24"/>
        </w:rPr>
        <w:t>M.</w:t>
      </w:r>
      <w:r>
        <w:rPr>
          <w:spacing w:val="-12"/>
          <w:sz w:val="24"/>
        </w:rPr>
        <w:t> </w:t>
      </w:r>
      <w:r>
        <w:rPr>
          <w:spacing w:val="-2"/>
          <w:sz w:val="24"/>
        </w:rPr>
        <w:t>Danish </w:t>
      </w:r>
      <w:r>
        <w:rPr>
          <w:sz w:val="24"/>
        </w:rPr>
        <w:t>Rabbani, M. Nizar Asykary, M. Zaki Zamani, M. Rayyan Azzuhri, Rendika Rahmaturrizki,</w:t>
      </w:r>
      <w:r>
        <w:rPr>
          <w:spacing w:val="-2"/>
          <w:sz w:val="24"/>
        </w:rPr>
        <w:t> </w:t>
      </w:r>
      <w:r>
        <w:rPr>
          <w:sz w:val="24"/>
        </w:rPr>
        <w:t>Rifa</w:t>
      </w:r>
      <w:r>
        <w:rPr>
          <w:spacing w:val="-2"/>
          <w:sz w:val="24"/>
        </w:rPr>
        <w:t> </w:t>
      </w:r>
      <w:r>
        <w:rPr>
          <w:sz w:val="24"/>
        </w:rPr>
        <w:t>Faruqi,</w:t>
      </w:r>
      <w:r>
        <w:rPr>
          <w:spacing w:val="-2"/>
          <w:sz w:val="24"/>
        </w:rPr>
        <w:t> </w:t>
      </w:r>
      <w:r>
        <w:rPr>
          <w:sz w:val="24"/>
        </w:rPr>
        <w:t>Riyan</w:t>
      </w:r>
      <w:r>
        <w:rPr>
          <w:spacing w:val="-2"/>
          <w:sz w:val="24"/>
        </w:rPr>
        <w:t> </w:t>
      </w:r>
      <w:r>
        <w:rPr>
          <w:sz w:val="24"/>
        </w:rPr>
        <w:t>Farhan</w:t>
      </w:r>
      <w:r>
        <w:rPr>
          <w:spacing w:val="-2"/>
          <w:sz w:val="24"/>
        </w:rPr>
        <w:t> </w:t>
      </w:r>
      <w:r>
        <w:rPr>
          <w:sz w:val="24"/>
        </w:rPr>
        <w:t>Ramadhan,</w:t>
      </w:r>
      <w:r>
        <w:rPr>
          <w:spacing w:val="-2"/>
          <w:sz w:val="24"/>
        </w:rPr>
        <w:t> </w:t>
      </w:r>
      <w:r>
        <w:rPr>
          <w:sz w:val="24"/>
        </w:rPr>
        <w:t>dan</w:t>
      </w:r>
      <w:r>
        <w:rPr>
          <w:spacing w:val="-2"/>
          <w:sz w:val="24"/>
        </w:rPr>
        <w:t> </w:t>
      </w:r>
      <w:r>
        <w:rPr>
          <w:sz w:val="24"/>
        </w:rPr>
        <w:t>T.</w:t>
      </w:r>
      <w:r>
        <w:rPr>
          <w:spacing w:val="-2"/>
          <w:sz w:val="24"/>
        </w:rPr>
        <w:t> </w:t>
      </w:r>
      <w:r>
        <w:rPr>
          <w:sz w:val="24"/>
        </w:rPr>
        <w:t>Rifal</w:t>
      </w:r>
      <w:r>
        <w:rPr>
          <w:spacing w:val="-2"/>
          <w:sz w:val="24"/>
        </w:rPr>
        <w:t> </w:t>
      </w:r>
      <w:r>
        <w:rPr>
          <w:sz w:val="24"/>
        </w:rPr>
        <w:t>Aulia</w:t>
      </w:r>
      <w:r>
        <w:rPr>
          <w:spacing w:val="-2"/>
          <w:sz w:val="24"/>
        </w:rPr>
        <w:t> </w:t>
      </w:r>
      <w:r>
        <w:rPr>
          <w:sz w:val="24"/>
        </w:rPr>
        <w:t>selaku MASBROO</w:t>
      </w:r>
      <w:r>
        <w:rPr>
          <w:spacing w:val="-5"/>
          <w:sz w:val="24"/>
        </w:rPr>
        <w:t> </w:t>
      </w:r>
      <w:r>
        <w:rPr>
          <w:sz w:val="24"/>
        </w:rPr>
        <w:t>yang</w:t>
      </w:r>
      <w:r>
        <w:rPr>
          <w:spacing w:val="-5"/>
          <w:sz w:val="24"/>
        </w:rPr>
        <w:t> </w:t>
      </w:r>
      <w:r>
        <w:rPr>
          <w:sz w:val="24"/>
        </w:rPr>
        <w:t>telah</w:t>
      </w:r>
      <w:r>
        <w:rPr>
          <w:spacing w:val="-5"/>
          <w:sz w:val="24"/>
        </w:rPr>
        <w:t> </w:t>
      </w:r>
      <w:r>
        <w:rPr>
          <w:sz w:val="24"/>
        </w:rPr>
        <w:t>menghibur</w:t>
      </w:r>
      <w:r>
        <w:rPr>
          <w:spacing w:val="-5"/>
          <w:sz w:val="24"/>
        </w:rPr>
        <w:t> </w:t>
      </w:r>
      <w:r>
        <w:rPr>
          <w:sz w:val="24"/>
        </w:rPr>
        <w:t>serta</w:t>
      </w:r>
      <w:r>
        <w:rPr>
          <w:spacing w:val="-5"/>
          <w:sz w:val="24"/>
        </w:rPr>
        <w:t> </w:t>
      </w:r>
      <w:r>
        <w:rPr>
          <w:sz w:val="24"/>
        </w:rPr>
        <w:t>setia</w:t>
      </w:r>
      <w:r>
        <w:rPr>
          <w:spacing w:val="-5"/>
          <w:sz w:val="24"/>
        </w:rPr>
        <w:t> </w:t>
      </w:r>
      <w:r>
        <w:rPr>
          <w:sz w:val="24"/>
        </w:rPr>
        <w:t>menemani</w:t>
      </w:r>
      <w:r>
        <w:rPr>
          <w:spacing w:val="-5"/>
          <w:sz w:val="24"/>
        </w:rPr>
        <w:t> </w:t>
      </w:r>
      <w:r>
        <w:rPr>
          <w:sz w:val="24"/>
        </w:rPr>
        <w:t>penulis</w:t>
      </w:r>
      <w:r>
        <w:rPr>
          <w:spacing w:val="-5"/>
          <w:sz w:val="24"/>
        </w:rPr>
        <w:t> </w:t>
      </w:r>
      <w:r>
        <w:rPr>
          <w:sz w:val="24"/>
        </w:rPr>
        <w:t>selama</w:t>
      </w:r>
      <w:r>
        <w:rPr>
          <w:spacing w:val="-5"/>
          <w:sz w:val="24"/>
        </w:rPr>
        <w:t> </w:t>
      </w:r>
      <w:r>
        <w:rPr>
          <w:sz w:val="24"/>
        </w:rPr>
        <w:t>ini</w:t>
      </w:r>
      <w:r>
        <w:rPr>
          <w:spacing w:val="-5"/>
          <w:sz w:val="24"/>
        </w:rPr>
        <w:t> </w:t>
      </w:r>
      <w:r>
        <w:rPr>
          <w:sz w:val="24"/>
        </w:rPr>
        <w:t>baik</w:t>
      </w:r>
    </w:p>
    <w:p>
      <w:pPr>
        <w:pStyle w:val="ListParagraph"/>
        <w:spacing w:after="0" w:line="252" w:lineRule="auto"/>
        <w:jc w:val="both"/>
        <w:rPr>
          <w:sz w:val="24"/>
        </w:rPr>
        <w:sectPr>
          <w:pgSz w:w="11910" w:h="16840"/>
          <w:pgMar w:header="0" w:footer="1323" w:top="1520" w:bottom="1520" w:left="1700" w:right="992"/>
        </w:sectPr>
      </w:pPr>
    </w:p>
    <w:p>
      <w:pPr>
        <w:pStyle w:val="BodyText"/>
        <w:spacing w:line="252" w:lineRule="auto" w:before="81"/>
        <w:ind w:left="869" w:right="688"/>
      </w:pPr>
      <w:r>
        <w:rPr/>
        <w:t>secara</w:t>
      </w:r>
      <w:r>
        <w:rPr>
          <w:spacing w:val="40"/>
        </w:rPr>
        <w:t> </w:t>
      </w:r>
      <w:r>
        <w:rPr/>
        <w:t>lingkup</w:t>
      </w:r>
      <w:r>
        <w:rPr>
          <w:spacing w:val="40"/>
        </w:rPr>
        <w:t> </w:t>
      </w:r>
      <w:r>
        <w:rPr/>
        <w:t>akademik</w:t>
      </w:r>
      <w:r>
        <w:rPr>
          <w:spacing w:val="40"/>
        </w:rPr>
        <w:t> </w:t>
      </w:r>
      <w:r>
        <w:rPr/>
        <w:t>maupun</w:t>
      </w:r>
      <w:r>
        <w:rPr>
          <w:spacing w:val="40"/>
        </w:rPr>
        <w:t> </w:t>
      </w:r>
      <w:r>
        <w:rPr/>
        <w:t>nonakademik</w:t>
      </w:r>
      <w:r>
        <w:rPr>
          <w:spacing w:val="40"/>
        </w:rPr>
        <w:t> </w:t>
      </w:r>
      <w:r>
        <w:rPr/>
        <w:t>dari</w:t>
      </w:r>
      <w:r>
        <w:rPr>
          <w:spacing w:val="40"/>
        </w:rPr>
        <w:t> </w:t>
      </w:r>
      <w:r>
        <w:rPr/>
        <w:t>awal</w:t>
      </w:r>
      <w:r>
        <w:rPr>
          <w:spacing w:val="40"/>
        </w:rPr>
        <w:t> </w:t>
      </w:r>
      <w:r>
        <w:rPr/>
        <w:t>masa</w:t>
      </w:r>
      <w:r>
        <w:rPr>
          <w:spacing w:val="40"/>
        </w:rPr>
        <w:t> </w:t>
      </w:r>
      <w:r>
        <w:rPr/>
        <w:t>perkuliahan hingga sampai pada detik ini.</w:t>
      </w:r>
    </w:p>
    <w:p>
      <w:pPr>
        <w:pStyle w:val="ListParagraph"/>
        <w:numPr>
          <w:ilvl w:val="0"/>
          <w:numId w:val="1"/>
        </w:numPr>
        <w:tabs>
          <w:tab w:pos="859" w:val="left" w:leader="none"/>
          <w:tab w:pos="869" w:val="left" w:leader="none"/>
        </w:tabs>
        <w:spacing w:line="252" w:lineRule="auto" w:before="197" w:after="0"/>
        <w:ind w:left="869" w:right="706" w:hanging="416"/>
        <w:jc w:val="left"/>
        <w:rPr>
          <w:sz w:val="24"/>
        </w:rPr>
      </w:pPr>
      <w:bookmarkStart w:name="Daftar Isi" w:id="13"/>
      <w:bookmarkEnd w:id="13"/>
      <w:r>
        <w:rPr/>
      </w:r>
      <w:bookmarkStart w:name="_bookmark4" w:id="14"/>
      <w:bookmarkEnd w:id="14"/>
      <w:r>
        <w:rPr/>
      </w:r>
      <w:r>
        <w:rPr>
          <w:sz w:val="24"/>
        </w:rPr>
        <w:t>Adik kandung yang telah menemani dan mengisi waktu luang penulis </w:t>
      </w:r>
      <w:r>
        <w:rPr>
          <w:sz w:val="24"/>
        </w:rPr>
        <w:t>dalam</w:t>
      </w:r>
      <w:r>
        <w:rPr>
          <w:spacing w:val="80"/>
          <w:sz w:val="24"/>
        </w:rPr>
        <w:t> </w:t>
      </w:r>
      <w:r>
        <w:rPr>
          <w:sz w:val="24"/>
        </w:rPr>
        <w:t>penulisan Tugas Akhir ini.</w:t>
      </w:r>
    </w:p>
    <w:p>
      <w:pPr>
        <w:pStyle w:val="BodyText"/>
        <w:spacing w:line="252" w:lineRule="auto" w:before="258"/>
        <w:ind w:left="284" w:right="664" w:firstLine="702"/>
        <w:jc w:val="both"/>
      </w:pPr>
      <w:r>
        <w:rPr/>
        <w:t>Dalam menyelesaikan penulisan Tugas Akhir ini, penulis menyadari bahwa masih terdapat banyak kekurangan dan kelemahan penulis sebagai seorang </w:t>
      </w:r>
      <w:r>
        <w:rPr/>
        <w:t>manusia. </w:t>
      </w:r>
      <w:r>
        <w:rPr>
          <w:spacing w:val="-2"/>
        </w:rPr>
        <w:t>Oleh</w:t>
      </w:r>
      <w:r>
        <w:rPr>
          <w:spacing w:val="-11"/>
        </w:rPr>
        <w:t> </w:t>
      </w:r>
      <w:r>
        <w:rPr>
          <w:spacing w:val="-2"/>
        </w:rPr>
        <w:t>Karena</w:t>
      </w:r>
      <w:r>
        <w:rPr>
          <w:spacing w:val="-11"/>
        </w:rPr>
        <w:t> </w:t>
      </w:r>
      <w:r>
        <w:rPr>
          <w:spacing w:val="-2"/>
        </w:rPr>
        <w:t>itu,</w:t>
      </w:r>
      <w:r>
        <w:rPr>
          <w:spacing w:val="-10"/>
        </w:rPr>
        <w:t> </w:t>
      </w:r>
      <w:r>
        <w:rPr>
          <w:spacing w:val="-2"/>
        </w:rPr>
        <w:t>penulis</w:t>
      </w:r>
      <w:r>
        <w:rPr>
          <w:spacing w:val="-11"/>
        </w:rPr>
        <w:t> </w:t>
      </w:r>
      <w:r>
        <w:rPr>
          <w:spacing w:val="-2"/>
        </w:rPr>
        <w:t>mengharapkan</w:t>
      </w:r>
      <w:r>
        <w:rPr>
          <w:spacing w:val="-11"/>
        </w:rPr>
        <w:t> </w:t>
      </w:r>
      <w:r>
        <w:rPr>
          <w:spacing w:val="-2"/>
        </w:rPr>
        <w:t>kritik</w:t>
      </w:r>
      <w:r>
        <w:rPr>
          <w:spacing w:val="-11"/>
        </w:rPr>
        <w:t> </w:t>
      </w:r>
      <w:r>
        <w:rPr>
          <w:spacing w:val="-2"/>
        </w:rPr>
        <w:t>dan</w:t>
      </w:r>
      <w:r>
        <w:rPr>
          <w:spacing w:val="-11"/>
        </w:rPr>
        <w:t> </w:t>
      </w:r>
      <w:r>
        <w:rPr>
          <w:spacing w:val="-2"/>
        </w:rPr>
        <w:t>saran</w:t>
      </w:r>
      <w:r>
        <w:rPr>
          <w:spacing w:val="-11"/>
        </w:rPr>
        <w:t> </w:t>
      </w:r>
      <w:r>
        <w:rPr>
          <w:spacing w:val="-2"/>
        </w:rPr>
        <w:t>yang</w:t>
      </w:r>
      <w:r>
        <w:rPr>
          <w:spacing w:val="-11"/>
        </w:rPr>
        <w:t> </w:t>
      </w:r>
      <w:r>
        <w:rPr>
          <w:spacing w:val="-2"/>
        </w:rPr>
        <w:t>membangun</w:t>
      </w:r>
      <w:r>
        <w:rPr>
          <w:spacing w:val="-11"/>
        </w:rPr>
        <w:t> </w:t>
      </w:r>
      <w:r>
        <w:rPr>
          <w:spacing w:val="-2"/>
        </w:rPr>
        <w:t>dari</w:t>
      </w:r>
      <w:r>
        <w:rPr>
          <w:spacing w:val="-11"/>
        </w:rPr>
        <w:t> </w:t>
      </w:r>
      <w:r>
        <w:rPr>
          <w:spacing w:val="-2"/>
        </w:rPr>
        <w:t>pembaca </w:t>
      </w:r>
      <w:r>
        <w:rPr/>
        <w:t>untuk</w:t>
      </w:r>
      <w:r>
        <w:rPr>
          <w:spacing w:val="-6"/>
        </w:rPr>
        <w:t> </w:t>
      </w:r>
      <w:r>
        <w:rPr/>
        <w:t>perbaikan</w:t>
      </w:r>
      <w:r>
        <w:rPr>
          <w:spacing w:val="-6"/>
        </w:rPr>
        <w:t> </w:t>
      </w:r>
      <w:r>
        <w:rPr/>
        <w:t>di</w:t>
      </w:r>
      <w:r>
        <w:rPr>
          <w:spacing w:val="-6"/>
        </w:rPr>
        <w:t> </w:t>
      </w:r>
      <w:r>
        <w:rPr/>
        <w:t>masa</w:t>
      </w:r>
      <w:r>
        <w:rPr>
          <w:spacing w:val="-6"/>
        </w:rPr>
        <w:t> </w:t>
      </w:r>
      <w:r>
        <w:rPr/>
        <w:t>yang</w:t>
      </w:r>
      <w:r>
        <w:rPr>
          <w:spacing w:val="-6"/>
        </w:rPr>
        <w:t> </w:t>
      </w:r>
      <w:r>
        <w:rPr/>
        <w:t>akan</w:t>
      </w:r>
      <w:r>
        <w:rPr>
          <w:spacing w:val="-6"/>
        </w:rPr>
        <w:t> </w:t>
      </w:r>
      <w:r>
        <w:rPr/>
        <w:t>datang. Semoga</w:t>
      </w:r>
      <w:r>
        <w:rPr>
          <w:spacing w:val="-6"/>
        </w:rPr>
        <w:t> </w:t>
      </w:r>
      <w:r>
        <w:rPr/>
        <w:t>Tugas</w:t>
      </w:r>
      <w:r>
        <w:rPr>
          <w:spacing w:val="-6"/>
        </w:rPr>
        <w:t> </w:t>
      </w:r>
      <w:r>
        <w:rPr/>
        <w:t>Akhir</w:t>
      </w:r>
      <w:r>
        <w:rPr>
          <w:spacing w:val="-6"/>
        </w:rPr>
        <w:t> </w:t>
      </w:r>
      <w:r>
        <w:rPr/>
        <w:t>ini</w:t>
      </w:r>
      <w:r>
        <w:rPr>
          <w:spacing w:val="-6"/>
        </w:rPr>
        <w:t> </w:t>
      </w:r>
      <w:r>
        <w:rPr/>
        <w:t>dapat</w:t>
      </w:r>
      <w:r>
        <w:rPr>
          <w:spacing w:val="-6"/>
        </w:rPr>
        <w:t> </w:t>
      </w:r>
      <w:r>
        <w:rPr/>
        <w:t>bermanfaat bagi</w:t>
      </w:r>
      <w:r>
        <w:rPr>
          <w:spacing w:val="-2"/>
        </w:rPr>
        <w:t> </w:t>
      </w:r>
      <w:r>
        <w:rPr/>
        <w:t>pembaca</w:t>
      </w:r>
      <w:r>
        <w:rPr>
          <w:spacing w:val="-3"/>
        </w:rPr>
        <w:t> </w:t>
      </w:r>
      <w:r>
        <w:rPr/>
        <w:t>dan</w:t>
      </w:r>
      <w:r>
        <w:rPr>
          <w:spacing w:val="-2"/>
        </w:rPr>
        <w:t> </w:t>
      </w:r>
      <w:r>
        <w:rPr/>
        <w:t>dapat</w:t>
      </w:r>
      <w:r>
        <w:rPr>
          <w:spacing w:val="-2"/>
        </w:rPr>
        <w:t> </w:t>
      </w:r>
      <w:r>
        <w:rPr/>
        <w:t>memberikan</w:t>
      </w:r>
      <w:r>
        <w:rPr>
          <w:spacing w:val="-3"/>
        </w:rPr>
        <w:t> </w:t>
      </w:r>
      <w:r>
        <w:rPr/>
        <w:t>kontribusi</w:t>
      </w:r>
      <w:r>
        <w:rPr>
          <w:spacing w:val="-2"/>
        </w:rPr>
        <w:t> </w:t>
      </w:r>
      <w:r>
        <w:rPr/>
        <w:t>yang</w:t>
      </w:r>
      <w:r>
        <w:rPr>
          <w:spacing w:val="-2"/>
        </w:rPr>
        <w:t> </w:t>
      </w:r>
      <w:r>
        <w:rPr/>
        <w:t>positif</w:t>
      </w:r>
      <w:r>
        <w:rPr>
          <w:spacing w:val="-2"/>
        </w:rPr>
        <w:t> </w:t>
      </w:r>
      <w:r>
        <w:rPr/>
        <w:t>bagi</w:t>
      </w:r>
      <w:r>
        <w:rPr>
          <w:spacing w:val="-3"/>
        </w:rPr>
        <w:t> </w:t>
      </w:r>
      <w:r>
        <w:rPr/>
        <w:t>perkembangan</w:t>
      </w:r>
      <w:r>
        <w:rPr>
          <w:spacing w:val="-2"/>
        </w:rPr>
        <w:t> </w:t>
      </w:r>
      <w:r>
        <w:rPr/>
        <w:t>ilmu pengetahuan dan teknologi di masa yang akan datang.</w:t>
      </w:r>
    </w:p>
    <w:p>
      <w:pPr>
        <w:pStyle w:val="BodyText"/>
        <w:spacing w:before="85"/>
        <w:ind w:left="5597"/>
      </w:pPr>
      <w:r>
        <w:rPr/>
        <w:t>Banda</w:t>
      </w:r>
      <w:r>
        <w:rPr>
          <w:spacing w:val="-6"/>
        </w:rPr>
        <w:t> </w:t>
      </w:r>
      <w:r>
        <w:rPr/>
        <w:t>Aceh,</w:t>
      </w:r>
      <w:r>
        <w:rPr>
          <w:spacing w:val="-6"/>
        </w:rPr>
        <w:t> </w:t>
      </w:r>
      <w:r>
        <w:rPr/>
        <w:t>22</w:t>
      </w:r>
      <w:r>
        <w:rPr>
          <w:spacing w:val="-5"/>
        </w:rPr>
        <w:t> </w:t>
      </w:r>
      <w:r>
        <w:rPr/>
        <w:t>Mei</w:t>
      </w:r>
      <w:r>
        <w:rPr>
          <w:spacing w:val="-6"/>
        </w:rPr>
        <w:t> </w:t>
      </w:r>
      <w:r>
        <w:rPr>
          <w:spacing w:val="-4"/>
        </w:rPr>
        <w:t>2026</w:t>
      </w:r>
    </w:p>
    <w:p>
      <w:pPr>
        <w:pStyle w:val="BodyText"/>
      </w:pPr>
    </w:p>
    <w:p>
      <w:pPr>
        <w:pStyle w:val="BodyText"/>
      </w:pPr>
    </w:p>
    <w:p>
      <w:pPr>
        <w:pStyle w:val="BodyText"/>
        <w:spacing w:before="68"/>
      </w:pPr>
    </w:p>
    <w:p>
      <w:pPr>
        <w:pStyle w:val="BodyText"/>
        <w:spacing w:line="232" w:lineRule="auto"/>
        <w:ind w:left="5597" w:right="1415"/>
      </w:pPr>
      <w:r>
        <w:rPr>
          <w:u w:val="single"/>
        </w:rPr>
        <w:t>Furqan Ramadhan</w:t>
      </w:r>
      <w:r>
        <w:rPr/>
        <w:t> NPM.</w:t>
      </w:r>
      <w:r>
        <w:rPr>
          <w:spacing w:val="-15"/>
        </w:rPr>
        <w:t> </w:t>
      </w:r>
      <w:r>
        <w:rPr/>
        <w:t>2108107010013</w:t>
      </w:r>
    </w:p>
    <w:p>
      <w:pPr>
        <w:pStyle w:val="BodyText"/>
        <w:spacing w:after="0" w:line="232" w:lineRule="auto"/>
        <w:sectPr>
          <w:pgSz w:w="11910" w:h="16840"/>
          <w:pgMar w:header="0" w:footer="1323" w:top="1540" w:bottom="1520" w:left="1700" w:right="992"/>
        </w:sectPr>
      </w:pPr>
    </w:p>
    <w:p>
      <w:pPr>
        <w:pStyle w:val="Heading1"/>
      </w:pPr>
      <w:r>
        <w:rPr/>
        <w:t>DAFTAR</w:t>
      </w:r>
      <w:r>
        <w:rPr>
          <w:spacing w:val="-13"/>
        </w:rPr>
        <w:t> </w:t>
      </w:r>
      <w:r>
        <w:rPr>
          <w:spacing w:val="-5"/>
        </w:rPr>
        <w:t>ISI</w:t>
      </w:r>
    </w:p>
    <w:p>
      <w:pPr>
        <w:pStyle w:val="BodyText"/>
        <w:spacing w:before="81"/>
        <w:rPr>
          <w:b/>
          <w:sz w:val="28"/>
        </w:rPr>
      </w:pPr>
    </w:p>
    <w:p>
      <w:pPr>
        <w:spacing w:before="0"/>
        <w:ind w:left="7614" w:right="0" w:firstLine="0"/>
        <w:jc w:val="left"/>
        <w:rPr>
          <w:i/>
          <w:sz w:val="24"/>
        </w:rPr>
      </w:pPr>
      <w:r>
        <w:rPr>
          <w:i/>
          <w:spacing w:val="-2"/>
          <w:sz w:val="24"/>
        </w:rPr>
        <w:t>Halaman</w:t>
      </w:r>
    </w:p>
    <w:p>
      <w:pPr>
        <w:spacing w:after="0"/>
        <w:jc w:val="left"/>
        <w:rPr>
          <w:i/>
          <w:sz w:val="24"/>
        </w:rPr>
        <w:sectPr>
          <w:pgSz w:w="11910" w:h="16840"/>
          <w:pgMar w:header="0" w:footer="1323" w:top="1520" w:bottom="1666" w:left="1700" w:right="992"/>
        </w:sectPr>
      </w:pPr>
    </w:p>
    <w:sdt>
      <w:sdtPr>
        <w:docPartObj>
          <w:docPartGallery w:val="Table of Contents"/>
          <w:docPartUnique/>
        </w:docPartObj>
      </w:sdtPr>
      <w:sdtEndPr/>
      <w:sdtContent>
        <w:p>
          <w:pPr>
            <w:pStyle w:val="TOC3"/>
            <w:tabs>
              <w:tab w:pos="8438" w:val="left" w:leader="dot"/>
            </w:tabs>
          </w:pPr>
          <w:hyperlink w:history="true" w:anchor="_bookmark0">
            <w:r>
              <w:rPr/>
              <w:t>Halaman</w:t>
            </w:r>
            <w:r>
              <w:rPr>
                <w:spacing w:val="-10"/>
              </w:rPr>
              <w:t> </w:t>
            </w:r>
            <w:r>
              <w:rPr>
                <w:spacing w:val="-2"/>
              </w:rPr>
              <w:t>Judul</w:t>
            </w:r>
          </w:hyperlink>
          <w:r>
            <w:rPr/>
            <w:tab/>
          </w:r>
          <w:r>
            <w:rPr>
              <w:spacing w:val="-10"/>
            </w:rPr>
            <w:t>i</w:t>
          </w:r>
        </w:p>
        <w:p>
          <w:pPr>
            <w:pStyle w:val="TOC3"/>
            <w:tabs>
              <w:tab w:pos="8371" w:val="left" w:leader="dot"/>
            </w:tabs>
          </w:pPr>
          <w:hyperlink w:history="true" w:anchor="_bookmark0">
            <w:r>
              <w:rPr/>
              <w:t>Halaman</w:t>
            </w:r>
            <w:r>
              <w:rPr>
                <w:spacing w:val="-10"/>
              </w:rPr>
              <w:t> </w:t>
            </w:r>
            <w:r>
              <w:rPr>
                <w:spacing w:val="-2"/>
              </w:rPr>
              <w:t>Pengesahan</w:t>
            </w:r>
          </w:hyperlink>
          <w:r>
            <w:rPr/>
            <w:tab/>
          </w:r>
          <w:r>
            <w:rPr>
              <w:spacing w:val="-5"/>
            </w:rPr>
            <w:t>ii</w:t>
          </w:r>
        </w:p>
        <w:p>
          <w:pPr>
            <w:pStyle w:val="TOC3"/>
            <w:tabs>
              <w:tab w:pos="8305" w:val="left" w:leader="dot"/>
            </w:tabs>
          </w:pPr>
          <w:hyperlink w:history="true" w:anchor="_bookmark1">
            <w:r>
              <w:rPr>
                <w:spacing w:val="-2"/>
              </w:rPr>
              <w:t>Abstrak</w:t>
            </w:r>
          </w:hyperlink>
          <w:r>
            <w:rPr/>
            <w:tab/>
          </w:r>
          <w:r>
            <w:rPr>
              <w:spacing w:val="-5"/>
            </w:rPr>
            <w:t>iii</w:t>
          </w:r>
        </w:p>
        <w:p>
          <w:pPr>
            <w:pStyle w:val="TOC4"/>
            <w:tabs>
              <w:tab w:pos="8330" w:val="left" w:leader="dot"/>
            </w:tabs>
            <w:rPr>
              <w:b w:val="0"/>
              <w:i w:val="0"/>
              <w:sz w:val="24"/>
            </w:rPr>
          </w:pPr>
          <w:hyperlink w:history="true" w:anchor="_bookmark2">
            <w:r>
              <w:rPr>
                <w:b w:val="0"/>
                <w:spacing w:val="-2"/>
                <w:sz w:val="24"/>
              </w:rPr>
              <w:t>Abstract</w:t>
            </w:r>
          </w:hyperlink>
          <w:r>
            <w:rPr>
              <w:b w:val="0"/>
              <w:i w:val="0"/>
              <w:sz w:val="24"/>
            </w:rPr>
            <w:tab/>
          </w:r>
          <w:r>
            <w:rPr>
              <w:b w:val="0"/>
              <w:i w:val="0"/>
              <w:spacing w:val="-5"/>
              <w:sz w:val="24"/>
            </w:rPr>
            <w:t>iv</w:t>
          </w:r>
        </w:p>
        <w:p>
          <w:pPr>
            <w:pStyle w:val="TOC3"/>
            <w:tabs>
              <w:tab w:pos="8390" w:val="left" w:leader="dot"/>
            </w:tabs>
            <w:spacing w:before="12"/>
          </w:pPr>
          <w:hyperlink w:history="true" w:anchor="_bookmark3">
            <w:r>
              <w:rPr/>
              <w:t>Kata</w:t>
            </w:r>
            <w:r>
              <w:rPr>
                <w:spacing w:val="-6"/>
              </w:rPr>
              <w:t> </w:t>
            </w:r>
            <w:r>
              <w:rPr>
                <w:spacing w:val="-2"/>
              </w:rPr>
              <w:t>Pengantar</w:t>
            </w:r>
          </w:hyperlink>
          <w:r>
            <w:rPr/>
            <w:tab/>
          </w:r>
          <w:r>
            <w:rPr>
              <w:spacing w:val="-10"/>
            </w:rPr>
            <w:t>v</w:t>
          </w:r>
        </w:p>
        <w:p>
          <w:pPr>
            <w:pStyle w:val="TOC3"/>
            <w:tabs>
              <w:tab w:pos="8252" w:val="left" w:leader="dot"/>
            </w:tabs>
          </w:pPr>
          <w:hyperlink w:history="true" w:anchor="_bookmark4">
            <w:r>
              <w:rPr/>
              <w:t>Daftar</w:t>
            </w:r>
            <w:r>
              <w:rPr>
                <w:spacing w:val="-8"/>
              </w:rPr>
              <w:t> </w:t>
            </w:r>
            <w:r>
              <w:rPr>
                <w:spacing w:val="-5"/>
              </w:rPr>
              <w:t>Isi</w:t>
            </w:r>
          </w:hyperlink>
          <w:r>
            <w:rPr/>
            <w:tab/>
          </w:r>
          <w:r>
            <w:rPr>
              <w:spacing w:val="-5"/>
            </w:rPr>
            <w:t>vii</w:t>
          </w:r>
        </w:p>
        <w:p>
          <w:pPr>
            <w:pStyle w:val="TOC3"/>
            <w:tabs>
              <w:tab w:pos="8324" w:val="left" w:leader="dot"/>
            </w:tabs>
          </w:pPr>
          <w:hyperlink w:history="true" w:anchor="_bookmark5">
            <w:r>
              <w:rPr/>
              <w:t>Daftar</w:t>
            </w:r>
            <w:r>
              <w:rPr>
                <w:spacing w:val="-8"/>
              </w:rPr>
              <w:t> </w:t>
            </w:r>
            <w:r>
              <w:rPr>
                <w:spacing w:val="-2"/>
              </w:rPr>
              <w:t>Tabel</w:t>
            </w:r>
          </w:hyperlink>
          <w:r>
            <w:rPr/>
            <w:tab/>
          </w:r>
          <w:r>
            <w:rPr>
              <w:spacing w:val="-5"/>
            </w:rPr>
            <w:t>ix</w:t>
          </w:r>
        </w:p>
        <w:p>
          <w:pPr>
            <w:pStyle w:val="TOC3"/>
            <w:tabs>
              <w:tab w:pos="8318" w:val="left" w:leader="dot"/>
            </w:tabs>
          </w:pPr>
          <w:hyperlink w:history="true" w:anchor="_bookmark6">
            <w:r>
              <w:rPr/>
              <w:t>Daftar</w:t>
            </w:r>
            <w:r>
              <w:rPr>
                <w:spacing w:val="-8"/>
              </w:rPr>
              <w:t> </w:t>
            </w:r>
            <w:r>
              <w:rPr>
                <w:spacing w:val="-2"/>
              </w:rPr>
              <w:t>Gambar</w:t>
            </w:r>
          </w:hyperlink>
          <w:r>
            <w:rPr/>
            <w:tab/>
          </w:r>
          <w:r>
            <w:rPr>
              <w:spacing w:val="-5"/>
            </w:rPr>
            <w:t>xi</w:t>
          </w:r>
        </w:p>
        <w:p>
          <w:pPr>
            <w:pStyle w:val="TOC3"/>
            <w:tabs>
              <w:tab w:pos="8252" w:val="left" w:leader="dot"/>
            </w:tabs>
          </w:pPr>
          <w:hyperlink w:history="true" w:anchor="_bookmark7">
            <w:r>
              <w:rPr/>
              <w:t>Daftar</w:t>
            </w:r>
            <w:r>
              <w:rPr>
                <w:spacing w:val="-8"/>
              </w:rPr>
              <w:t> </w:t>
            </w:r>
            <w:r>
              <w:rPr>
                <w:spacing w:val="-2"/>
              </w:rPr>
              <w:t>Lampiran</w:t>
            </w:r>
          </w:hyperlink>
          <w:r>
            <w:rPr/>
            <w:tab/>
          </w:r>
          <w:r>
            <w:rPr>
              <w:spacing w:val="-5"/>
            </w:rPr>
            <w:t>xii</w:t>
          </w:r>
        </w:p>
        <w:p>
          <w:pPr>
            <w:pStyle w:val="TOC2"/>
            <w:tabs>
              <w:tab w:pos="1337" w:val="left" w:leader="none"/>
              <w:tab w:pos="8402" w:val="left" w:leader="dot"/>
            </w:tabs>
            <w:rPr>
              <w:b w:val="0"/>
            </w:rPr>
          </w:pPr>
          <w:hyperlink w:history="true" w:anchor="_bookmark8">
            <w:r>
              <w:rPr/>
              <w:t>BAB</w:t>
            </w:r>
            <w:r>
              <w:rPr>
                <w:spacing w:val="-14"/>
              </w:rPr>
              <w:t> </w:t>
            </w:r>
            <w:r>
              <w:rPr>
                <w:spacing w:val="-10"/>
              </w:rPr>
              <w:t>I</w:t>
            </w:r>
            <w:r>
              <w:rPr/>
              <w:tab/>
            </w:r>
            <w:r>
              <w:rPr>
                <w:spacing w:val="-2"/>
              </w:rPr>
              <w:t>PENDAHULUAN</w:t>
            </w:r>
          </w:hyperlink>
          <w:r>
            <w:rPr>
              <w:b w:val="0"/>
            </w:rPr>
            <w:tab/>
          </w:r>
          <w:r>
            <w:rPr>
              <w:b w:val="0"/>
              <w:spacing w:val="-10"/>
            </w:rPr>
            <w:t>1</w:t>
          </w:r>
        </w:p>
        <w:p>
          <w:pPr>
            <w:pStyle w:val="TOC5"/>
            <w:numPr>
              <w:ilvl w:val="1"/>
              <w:numId w:val="1"/>
            </w:numPr>
            <w:tabs>
              <w:tab w:pos="1804" w:val="left" w:leader="none"/>
              <w:tab w:pos="8402" w:val="left" w:leader="dot"/>
            </w:tabs>
            <w:spacing w:line="240" w:lineRule="auto" w:before="13" w:after="0"/>
            <w:ind w:left="1804" w:right="0" w:hanging="467"/>
            <w:jc w:val="left"/>
          </w:pPr>
          <w:hyperlink w:history="true" w:anchor="_bookmark9">
            <w:r>
              <w:rPr>
                <w:spacing w:val="-2"/>
              </w:rPr>
              <w:t>Latar Belakang</w:t>
            </w:r>
          </w:hyperlink>
          <w:r>
            <w:rPr/>
            <w:tab/>
          </w:r>
          <w:r>
            <w:rPr>
              <w:spacing w:val="-10"/>
            </w:rPr>
            <w:t>1</w:t>
          </w:r>
        </w:p>
        <w:p>
          <w:pPr>
            <w:pStyle w:val="TOC5"/>
            <w:numPr>
              <w:ilvl w:val="1"/>
              <w:numId w:val="1"/>
            </w:numPr>
            <w:tabs>
              <w:tab w:pos="1804" w:val="left" w:leader="none"/>
              <w:tab w:pos="8385" w:val="left" w:leader="dot"/>
            </w:tabs>
            <w:spacing w:line="240" w:lineRule="auto" w:before="13" w:after="0"/>
            <w:ind w:left="1804" w:right="0" w:hanging="467"/>
            <w:jc w:val="left"/>
          </w:pPr>
          <w:hyperlink w:history="true" w:anchor="_bookmark10">
            <w:r>
              <w:rPr>
                <w:w w:val="99"/>
              </w:rPr>
              <w:t>Rumusan</w:t>
            </w:r>
            <w:r>
              <w:rPr>
                <w:spacing w:val="-1"/>
              </w:rPr>
              <w:t> </w:t>
            </w:r>
            <w:r>
              <w:rPr>
                <w:w w:val="99"/>
              </w:rPr>
              <w:t>Masalah</w:t>
            </w:r>
          </w:hyperlink>
          <w:r>
            <w:rPr>
              <w:w w:val="99"/>
            </w:rPr>
            <w:t> </w:t>
          </w:r>
          <w:r>
            <w:rPr/>
            <w:tab/>
          </w:r>
          <w:r>
            <w:rPr>
              <w:w w:val="99"/>
            </w:rPr>
            <w:t>2</w:t>
          </w:r>
        </w:p>
        <w:p>
          <w:pPr>
            <w:pStyle w:val="TOC5"/>
            <w:numPr>
              <w:ilvl w:val="1"/>
              <w:numId w:val="1"/>
            </w:numPr>
            <w:tabs>
              <w:tab w:pos="1797" w:val="left" w:leader="none"/>
              <w:tab w:pos="8385" w:val="left" w:leader="dot"/>
            </w:tabs>
            <w:spacing w:line="240" w:lineRule="auto" w:before="13" w:after="0"/>
            <w:ind w:left="1797" w:right="0" w:hanging="460"/>
            <w:jc w:val="left"/>
          </w:pPr>
          <w:hyperlink w:history="true" w:anchor="_bookmark11">
            <w:r>
              <w:rPr>
                <w:spacing w:val="-2"/>
              </w:rPr>
              <w:t>Tujuan Penelitian</w:t>
            </w:r>
          </w:hyperlink>
          <w:r>
            <w:rPr/>
            <w:tab/>
          </w:r>
          <w:r>
            <w:rPr>
              <w:spacing w:val="-10"/>
            </w:rPr>
            <w:t>3</w:t>
          </w:r>
        </w:p>
        <w:p>
          <w:pPr>
            <w:pStyle w:val="TOC5"/>
            <w:numPr>
              <w:ilvl w:val="1"/>
              <w:numId w:val="1"/>
            </w:numPr>
            <w:tabs>
              <w:tab w:pos="1804" w:val="left" w:leader="none"/>
              <w:tab w:pos="8385" w:val="left" w:leader="dot"/>
            </w:tabs>
            <w:spacing w:line="240" w:lineRule="auto" w:before="13" w:after="0"/>
            <w:ind w:left="1804" w:right="0" w:hanging="467"/>
            <w:jc w:val="left"/>
          </w:pPr>
          <w:hyperlink w:history="true" w:anchor="_bookmark12">
            <w:r>
              <w:rPr>
                <w:spacing w:val="-2"/>
              </w:rPr>
              <w:t>Manfaat Penelitian</w:t>
            </w:r>
          </w:hyperlink>
          <w:r>
            <w:rPr/>
            <w:tab/>
          </w:r>
          <w:r>
            <w:rPr>
              <w:spacing w:val="-10"/>
            </w:rPr>
            <w:t>3</w:t>
          </w:r>
        </w:p>
        <w:p>
          <w:pPr>
            <w:pStyle w:val="TOC1"/>
            <w:tabs>
              <w:tab w:pos="1045" w:val="left" w:leader="none"/>
              <w:tab w:pos="8100" w:val="left" w:leader="dot"/>
            </w:tabs>
            <w:rPr>
              <w:b w:val="0"/>
            </w:rPr>
          </w:pPr>
          <w:hyperlink w:history="true" w:anchor="_bookmark13">
            <w:r>
              <w:rPr/>
              <w:t>BAB</w:t>
            </w:r>
            <w:r>
              <w:rPr>
                <w:spacing w:val="-14"/>
              </w:rPr>
              <w:t> </w:t>
            </w:r>
            <w:r>
              <w:rPr>
                <w:spacing w:val="-5"/>
              </w:rPr>
              <w:t>II</w:t>
            </w:r>
            <w:r>
              <w:rPr/>
              <w:tab/>
            </w:r>
            <w:r>
              <w:rPr>
                <w:spacing w:val="-6"/>
              </w:rPr>
              <w:t>TINJAUAN</w:t>
            </w:r>
            <w:r>
              <w:rPr>
                <w:spacing w:val="-1"/>
              </w:rPr>
              <w:t> </w:t>
            </w:r>
            <w:r>
              <w:rPr>
                <w:spacing w:val="-2"/>
              </w:rPr>
              <w:t>KEPUSTAKAAN</w:t>
            </w:r>
          </w:hyperlink>
          <w:r>
            <w:rPr>
              <w:b w:val="0"/>
            </w:rPr>
            <w:tab/>
          </w:r>
          <w:r>
            <w:rPr>
              <w:b w:val="0"/>
              <w:spacing w:val="-10"/>
            </w:rPr>
            <w:t>4</w:t>
          </w:r>
        </w:p>
        <w:p>
          <w:pPr>
            <w:pStyle w:val="TOC5"/>
            <w:numPr>
              <w:ilvl w:val="1"/>
              <w:numId w:val="2"/>
            </w:numPr>
            <w:tabs>
              <w:tab w:pos="1804" w:val="left" w:leader="none"/>
              <w:tab w:pos="8385" w:val="left" w:leader="dot"/>
            </w:tabs>
            <w:spacing w:line="240" w:lineRule="auto" w:before="13" w:after="0"/>
            <w:ind w:left="1804" w:right="0" w:hanging="467"/>
            <w:jc w:val="left"/>
          </w:pPr>
          <w:hyperlink w:history="true" w:anchor="_bookmark14">
            <w:r>
              <w:rPr/>
              <w:t>Data</w:t>
            </w:r>
            <w:r>
              <w:rPr>
                <w:spacing w:val="-6"/>
              </w:rPr>
              <w:t> </w:t>
            </w:r>
            <w:r>
              <w:rPr>
                <w:spacing w:val="-4"/>
              </w:rPr>
              <w:t>BMKG</w:t>
            </w:r>
          </w:hyperlink>
          <w:r>
            <w:rPr/>
            <w:tab/>
          </w:r>
          <w:r>
            <w:rPr>
              <w:spacing w:val="-10"/>
            </w:rPr>
            <w:t>4</w:t>
          </w:r>
        </w:p>
        <w:p>
          <w:pPr>
            <w:pStyle w:val="TOC5"/>
            <w:numPr>
              <w:ilvl w:val="1"/>
              <w:numId w:val="2"/>
            </w:numPr>
            <w:tabs>
              <w:tab w:pos="1804" w:val="left" w:leader="none"/>
              <w:tab w:pos="8385" w:val="left" w:leader="dot"/>
            </w:tabs>
            <w:spacing w:line="240" w:lineRule="auto" w:before="13" w:after="0"/>
            <w:ind w:left="1804" w:right="0" w:hanging="467"/>
            <w:jc w:val="left"/>
          </w:pPr>
          <w:hyperlink w:history="true" w:anchor="_bookmark15">
            <w:r>
              <w:rPr/>
              <w:t>Data</w:t>
            </w:r>
            <w:r>
              <w:rPr>
                <w:spacing w:val="-12"/>
              </w:rPr>
              <w:t> </w:t>
            </w:r>
            <w:r>
              <w:rPr/>
              <w:t>NASA</w:t>
            </w:r>
            <w:r>
              <w:rPr>
                <w:spacing w:val="-11"/>
              </w:rPr>
              <w:t> </w:t>
            </w:r>
            <w:r>
              <w:rPr>
                <w:spacing w:val="-4"/>
              </w:rPr>
              <w:t>POWER</w:t>
            </w:r>
          </w:hyperlink>
          <w:r>
            <w:rPr/>
            <w:tab/>
          </w:r>
          <w:r>
            <w:rPr>
              <w:spacing w:val="-10"/>
            </w:rPr>
            <w:t>4</w:t>
          </w:r>
        </w:p>
        <w:p>
          <w:pPr>
            <w:pStyle w:val="TOC6"/>
            <w:numPr>
              <w:ilvl w:val="1"/>
              <w:numId w:val="2"/>
            </w:numPr>
            <w:tabs>
              <w:tab w:pos="1804" w:val="left" w:leader="none"/>
              <w:tab w:pos="8385" w:val="left" w:leader="dot"/>
            </w:tabs>
            <w:spacing w:line="240" w:lineRule="auto" w:before="13" w:after="0"/>
            <w:ind w:left="1804" w:right="0" w:hanging="467"/>
            <w:jc w:val="left"/>
            <w:rPr>
              <w:b w:val="0"/>
              <w:i w:val="0"/>
              <w:sz w:val="24"/>
            </w:rPr>
          </w:pPr>
          <w:hyperlink w:history="true" w:anchor="_bookmark16">
            <w:r>
              <w:rPr>
                <w:b w:val="0"/>
                <w:i w:val="0"/>
                <w:sz w:val="24"/>
              </w:rPr>
              <w:t>Metode</w:t>
            </w:r>
            <w:r>
              <w:rPr>
                <w:b w:val="0"/>
                <w:i w:val="0"/>
                <w:spacing w:val="-9"/>
                <w:sz w:val="24"/>
              </w:rPr>
              <w:t> </w:t>
            </w:r>
            <w:r>
              <w:rPr>
                <w:b w:val="0"/>
                <w:spacing w:val="-2"/>
                <w:sz w:val="24"/>
              </w:rPr>
              <w:t>Smoothing</w:t>
            </w:r>
          </w:hyperlink>
          <w:r>
            <w:rPr>
              <w:b w:val="0"/>
              <w:i w:val="0"/>
              <w:sz w:val="24"/>
            </w:rPr>
            <w:tab/>
          </w:r>
          <w:r>
            <w:rPr>
              <w:b w:val="0"/>
              <w:i w:val="0"/>
              <w:spacing w:val="-10"/>
              <w:sz w:val="24"/>
            </w:rPr>
            <w:t>4</w:t>
          </w:r>
        </w:p>
        <w:p>
          <w:pPr>
            <w:pStyle w:val="TOC5"/>
            <w:numPr>
              <w:ilvl w:val="1"/>
              <w:numId w:val="2"/>
            </w:numPr>
            <w:tabs>
              <w:tab w:pos="1804" w:val="left" w:leader="none"/>
              <w:tab w:pos="8385" w:val="left" w:leader="dot"/>
            </w:tabs>
            <w:spacing w:line="240" w:lineRule="auto" w:before="13" w:after="0"/>
            <w:ind w:left="1804" w:right="0" w:hanging="467"/>
            <w:jc w:val="left"/>
          </w:pPr>
          <w:hyperlink w:history="true" w:anchor="_bookmark17">
            <w:r>
              <w:rPr>
                <w:spacing w:val="-4"/>
              </w:rPr>
              <w:t>DBMS</w:t>
            </w:r>
          </w:hyperlink>
          <w:r>
            <w:rPr/>
            <w:tab/>
          </w:r>
          <w:r>
            <w:rPr>
              <w:spacing w:val="-10"/>
            </w:rPr>
            <w:t>5</w:t>
          </w:r>
        </w:p>
        <w:p>
          <w:pPr>
            <w:pStyle w:val="TOC5"/>
            <w:numPr>
              <w:ilvl w:val="1"/>
              <w:numId w:val="2"/>
            </w:numPr>
            <w:tabs>
              <w:tab w:pos="1804" w:val="left" w:leader="none"/>
              <w:tab w:pos="8385" w:val="left" w:leader="dot"/>
            </w:tabs>
            <w:spacing w:line="240" w:lineRule="auto" w:before="13" w:after="0"/>
            <w:ind w:left="1804" w:right="0" w:hanging="467"/>
            <w:jc w:val="left"/>
          </w:pPr>
          <w:hyperlink w:history="true" w:anchor="_bookmark19">
            <w:r>
              <w:rPr>
                <w:spacing w:val="-2"/>
              </w:rPr>
              <w:t>Next.js</w:t>
            </w:r>
          </w:hyperlink>
          <w:r>
            <w:rPr/>
            <w:tab/>
          </w:r>
          <w:r>
            <w:rPr>
              <w:spacing w:val="-10"/>
            </w:rPr>
            <w:t>6</w:t>
          </w:r>
        </w:p>
        <w:p>
          <w:pPr>
            <w:pStyle w:val="TOC5"/>
            <w:numPr>
              <w:ilvl w:val="1"/>
              <w:numId w:val="2"/>
            </w:numPr>
            <w:tabs>
              <w:tab w:pos="1804" w:val="left" w:leader="none"/>
              <w:tab w:pos="8396" w:val="left" w:leader="dot"/>
            </w:tabs>
            <w:spacing w:line="240" w:lineRule="auto" w:before="13" w:after="0"/>
            <w:ind w:left="1804" w:right="0" w:hanging="467"/>
            <w:jc w:val="left"/>
          </w:pPr>
          <w:hyperlink w:history="true" w:anchor="_bookmark20">
            <w:r>
              <w:rPr/>
              <w:t>REST</w:t>
            </w:r>
            <w:r>
              <w:rPr>
                <w:spacing w:val="-7"/>
              </w:rPr>
              <w:t> </w:t>
            </w:r>
            <w:r>
              <w:rPr>
                <w:spacing w:val="-5"/>
              </w:rPr>
              <w:t>API</w:t>
            </w:r>
          </w:hyperlink>
          <w:r>
            <w:rPr/>
            <w:tab/>
          </w:r>
          <w:r>
            <w:rPr>
              <w:spacing w:val="-10"/>
            </w:rPr>
            <w:t>7</w:t>
          </w:r>
        </w:p>
        <w:p>
          <w:pPr>
            <w:pStyle w:val="TOC5"/>
            <w:numPr>
              <w:ilvl w:val="1"/>
              <w:numId w:val="2"/>
            </w:numPr>
            <w:tabs>
              <w:tab w:pos="1804" w:val="left" w:leader="none"/>
              <w:tab w:pos="8385" w:val="left" w:leader="dot"/>
            </w:tabs>
            <w:spacing w:line="240" w:lineRule="auto" w:before="13" w:after="0"/>
            <w:ind w:left="1804" w:right="0" w:hanging="467"/>
            <w:jc w:val="left"/>
          </w:pPr>
          <w:hyperlink w:history="true" w:anchor="_bookmark22">
            <w:r>
              <w:rPr>
                <w:spacing w:val="-2"/>
              </w:rPr>
              <w:t>Flask</w:t>
            </w:r>
          </w:hyperlink>
          <w:r>
            <w:rPr/>
            <w:tab/>
          </w:r>
          <w:r>
            <w:rPr>
              <w:spacing w:val="-10"/>
            </w:rPr>
            <w:t>8</w:t>
          </w:r>
        </w:p>
        <w:p>
          <w:pPr>
            <w:pStyle w:val="TOC5"/>
            <w:numPr>
              <w:ilvl w:val="1"/>
              <w:numId w:val="2"/>
            </w:numPr>
            <w:tabs>
              <w:tab w:pos="1804" w:val="left" w:leader="none"/>
              <w:tab w:pos="8385" w:val="left" w:leader="dot"/>
            </w:tabs>
            <w:spacing w:line="240" w:lineRule="auto" w:before="13" w:after="0"/>
            <w:ind w:left="1804" w:right="0" w:hanging="467"/>
            <w:jc w:val="left"/>
          </w:pPr>
          <w:hyperlink w:history="true" w:anchor="_bookmark23">
            <w:r>
              <w:rPr/>
              <w:t>Otomasi</w:t>
            </w:r>
            <w:r>
              <w:rPr>
                <w:spacing w:val="-11"/>
              </w:rPr>
              <w:t> </w:t>
            </w:r>
            <w:r>
              <w:rPr/>
              <w:t>Pemrosesan</w:t>
            </w:r>
            <w:r>
              <w:rPr>
                <w:spacing w:val="-11"/>
              </w:rPr>
              <w:t> </w:t>
            </w:r>
            <w:r>
              <w:rPr>
                <w:spacing w:val="-4"/>
              </w:rPr>
              <w:t>Data</w:t>
            </w:r>
          </w:hyperlink>
          <w:r>
            <w:rPr/>
            <w:tab/>
          </w:r>
          <w:r>
            <w:rPr>
              <w:spacing w:val="-10"/>
            </w:rPr>
            <w:t>8</w:t>
          </w:r>
        </w:p>
        <w:p>
          <w:pPr>
            <w:pStyle w:val="TOC5"/>
            <w:numPr>
              <w:ilvl w:val="1"/>
              <w:numId w:val="2"/>
            </w:numPr>
            <w:tabs>
              <w:tab w:pos="1804" w:val="left" w:leader="none"/>
              <w:tab w:pos="8385" w:val="left" w:leader="dot"/>
            </w:tabs>
            <w:spacing w:line="240" w:lineRule="auto" w:before="13" w:after="0"/>
            <w:ind w:left="1804" w:right="0" w:hanging="467"/>
            <w:jc w:val="left"/>
          </w:pPr>
          <w:hyperlink w:history="true" w:anchor="_bookmark24">
            <w:r>
              <w:rPr/>
              <w:t>Penelitian</w:t>
            </w:r>
            <w:r>
              <w:rPr>
                <w:spacing w:val="-11"/>
              </w:rPr>
              <w:t> </w:t>
            </w:r>
            <w:r>
              <w:rPr>
                <w:spacing w:val="-2"/>
              </w:rPr>
              <w:t>Terkait</w:t>
            </w:r>
          </w:hyperlink>
          <w:r>
            <w:rPr/>
            <w:tab/>
          </w:r>
          <w:r>
            <w:rPr>
              <w:spacing w:val="-10"/>
            </w:rPr>
            <w:t>9</w:t>
          </w:r>
        </w:p>
        <w:p>
          <w:pPr>
            <w:pStyle w:val="TOC1"/>
            <w:tabs>
              <w:tab w:pos="1053" w:val="left" w:leader="none"/>
              <w:tab w:pos="7999" w:val="left" w:leader="dot"/>
            </w:tabs>
            <w:ind w:right="404"/>
            <w:rPr>
              <w:b w:val="0"/>
            </w:rPr>
          </w:pPr>
          <w:hyperlink w:history="true" w:anchor="_bookmark26">
            <w:r>
              <w:rPr/>
              <w:t>BAB</w:t>
            </w:r>
            <w:r>
              <w:rPr>
                <w:spacing w:val="-14"/>
              </w:rPr>
              <w:t> </w:t>
            </w:r>
            <w:r>
              <w:rPr>
                <w:spacing w:val="-5"/>
              </w:rPr>
              <w:t>III</w:t>
            </w:r>
            <w:r>
              <w:rPr/>
              <w:tab/>
            </w:r>
            <w:r>
              <w:rPr>
                <w:spacing w:val="-2"/>
              </w:rPr>
              <w:t>METODOLOGI</w:t>
            </w:r>
            <w:r>
              <w:rPr>
                <w:spacing w:val="-4"/>
              </w:rPr>
              <w:t> </w:t>
            </w:r>
            <w:r>
              <w:rPr>
                <w:spacing w:val="-2"/>
              </w:rPr>
              <w:t>PENELITIAN</w:t>
            </w:r>
          </w:hyperlink>
          <w:r>
            <w:rPr>
              <w:b w:val="0"/>
            </w:rPr>
            <w:tab/>
          </w:r>
          <w:r>
            <w:rPr>
              <w:b w:val="0"/>
              <w:spacing w:val="-5"/>
            </w:rPr>
            <w:t>11</w:t>
          </w:r>
        </w:p>
        <w:p>
          <w:pPr>
            <w:pStyle w:val="TOC5"/>
            <w:numPr>
              <w:ilvl w:val="1"/>
              <w:numId w:val="3"/>
            </w:numPr>
            <w:tabs>
              <w:tab w:pos="1797" w:val="left" w:leader="none"/>
              <w:tab w:pos="8283" w:val="left" w:leader="dot"/>
            </w:tabs>
            <w:spacing w:line="240" w:lineRule="auto" w:before="13" w:after="0"/>
            <w:ind w:left="1797" w:right="0" w:hanging="460"/>
            <w:jc w:val="left"/>
          </w:pPr>
          <w:hyperlink w:history="true" w:anchor="_bookmark27">
            <w:r>
              <w:rPr>
                <w:spacing w:val="-2"/>
              </w:rPr>
              <w:t>Tempat</w:t>
            </w:r>
            <w:r>
              <w:rPr>
                <w:spacing w:val="-10"/>
              </w:rPr>
              <w:t> </w:t>
            </w:r>
            <w:r>
              <w:rPr>
                <w:spacing w:val="-2"/>
              </w:rPr>
              <w:t>dan</w:t>
            </w:r>
            <w:r>
              <w:rPr>
                <w:spacing w:val="-10"/>
              </w:rPr>
              <w:t> </w:t>
            </w:r>
            <w:r>
              <w:rPr>
                <w:spacing w:val="-2"/>
              </w:rPr>
              <w:t>Waktu</w:t>
            </w:r>
            <w:r>
              <w:rPr>
                <w:spacing w:val="-10"/>
              </w:rPr>
              <w:t> </w:t>
            </w:r>
            <w:r>
              <w:rPr>
                <w:spacing w:val="-2"/>
              </w:rPr>
              <w:t>Penelitian</w:t>
            </w:r>
          </w:hyperlink>
          <w:r>
            <w:rPr/>
            <w:tab/>
          </w:r>
          <w:r>
            <w:rPr>
              <w:spacing w:val="-5"/>
            </w:rPr>
            <w:t>11</w:t>
          </w:r>
        </w:p>
        <w:p>
          <w:pPr>
            <w:pStyle w:val="TOC5"/>
            <w:numPr>
              <w:ilvl w:val="1"/>
              <w:numId w:val="3"/>
            </w:numPr>
            <w:tabs>
              <w:tab w:pos="1795" w:val="left" w:leader="none"/>
              <w:tab w:pos="8283" w:val="left" w:leader="dot"/>
            </w:tabs>
            <w:spacing w:line="240" w:lineRule="auto" w:before="12" w:after="0"/>
            <w:ind w:left="1795" w:right="0" w:hanging="458"/>
            <w:jc w:val="left"/>
          </w:pPr>
          <w:hyperlink w:history="true" w:anchor="_bookmark28">
            <w:r>
              <w:rPr/>
              <w:t>Alat</w:t>
            </w:r>
            <w:r>
              <w:rPr>
                <w:spacing w:val="-5"/>
              </w:rPr>
              <w:t> </w:t>
            </w:r>
            <w:r>
              <w:rPr/>
              <w:t>dan</w:t>
            </w:r>
            <w:r>
              <w:rPr>
                <w:spacing w:val="-5"/>
              </w:rPr>
              <w:t> </w:t>
            </w:r>
            <w:r>
              <w:rPr>
                <w:spacing w:val="-2"/>
              </w:rPr>
              <w:t>Bahan</w:t>
            </w:r>
          </w:hyperlink>
          <w:r>
            <w:rPr/>
            <w:tab/>
          </w:r>
          <w:r>
            <w:rPr>
              <w:spacing w:val="-5"/>
            </w:rPr>
            <w:t>11</w:t>
          </w:r>
        </w:p>
        <w:p>
          <w:pPr>
            <w:pStyle w:val="TOC7"/>
            <w:numPr>
              <w:ilvl w:val="2"/>
              <w:numId w:val="3"/>
            </w:numPr>
            <w:tabs>
              <w:tab w:pos="2506" w:val="left" w:leader="none"/>
              <w:tab w:pos="8283" w:val="left" w:leader="dot"/>
            </w:tabs>
            <w:spacing w:line="240" w:lineRule="auto" w:before="13" w:after="0"/>
            <w:ind w:left="2506" w:right="0" w:hanging="701"/>
            <w:jc w:val="left"/>
          </w:pPr>
          <w:hyperlink w:history="true" w:anchor="_bookmark29">
            <w:r>
              <w:rPr/>
              <w:t>Perangkat</w:t>
            </w:r>
            <w:r>
              <w:rPr>
                <w:spacing w:val="-11"/>
              </w:rPr>
              <w:t> </w:t>
            </w:r>
            <w:r>
              <w:rPr>
                <w:spacing w:val="-2"/>
              </w:rPr>
              <w:t>keras</w:t>
            </w:r>
          </w:hyperlink>
          <w:r>
            <w:rPr/>
            <w:tab/>
          </w:r>
          <w:r>
            <w:rPr>
              <w:spacing w:val="-5"/>
            </w:rPr>
            <w:t>11</w:t>
          </w:r>
        </w:p>
        <w:p>
          <w:pPr>
            <w:pStyle w:val="TOC7"/>
            <w:numPr>
              <w:ilvl w:val="2"/>
              <w:numId w:val="3"/>
            </w:numPr>
            <w:tabs>
              <w:tab w:pos="2506" w:val="left" w:leader="none"/>
              <w:tab w:pos="8283" w:val="left" w:leader="dot"/>
            </w:tabs>
            <w:spacing w:line="240" w:lineRule="auto" w:before="13" w:after="0"/>
            <w:ind w:left="2506" w:right="0" w:hanging="701"/>
            <w:jc w:val="left"/>
          </w:pPr>
          <w:hyperlink w:history="true" w:anchor="_bookmark30">
            <w:r>
              <w:rPr/>
              <w:t>Perangkat</w:t>
            </w:r>
            <w:r>
              <w:rPr>
                <w:spacing w:val="-11"/>
              </w:rPr>
              <w:t> </w:t>
            </w:r>
            <w:r>
              <w:rPr>
                <w:spacing w:val="-2"/>
              </w:rPr>
              <w:t>lunak</w:t>
            </w:r>
          </w:hyperlink>
          <w:r>
            <w:rPr/>
            <w:tab/>
          </w:r>
          <w:r>
            <w:rPr>
              <w:spacing w:val="-5"/>
            </w:rPr>
            <w:t>11</w:t>
          </w:r>
        </w:p>
        <w:p>
          <w:pPr>
            <w:pStyle w:val="TOC5"/>
            <w:numPr>
              <w:ilvl w:val="1"/>
              <w:numId w:val="3"/>
            </w:numPr>
            <w:tabs>
              <w:tab w:pos="1804" w:val="left" w:leader="none"/>
              <w:tab w:pos="8283" w:val="left" w:leader="dot"/>
            </w:tabs>
            <w:spacing w:line="240" w:lineRule="auto" w:before="13" w:after="0"/>
            <w:ind w:left="1804" w:right="0" w:hanging="467"/>
            <w:jc w:val="left"/>
          </w:pPr>
          <w:hyperlink w:history="true" w:anchor="_bookmark31">
            <w:r>
              <w:rPr/>
              <w:t>Prosedur</w:t>
            </w:r>
            <w:r>
              <w:rPr>
                <w:spacing w:val="-10"/>
              </w:rPr>
              <w:t> </w:t>
            </w:r>
            <w:r>
              <w:rPr>
                <w:spacing w:val="-2"/>
              </w:rPr>
              <w:t>Penelitian</w:t>
            </w:r>
          </w:hyperlink>
          <w:r>
            <w:rPr/>
            <w:tab/>
          </w:r>
          <w:r>
            <w:rPr>
              <w:spacing w:val="-5"/>
            </w:rPr>
            <w:t>11</w:t>
          </w:r>
        </w:p>
        <w:p>
          <w:pPr>
            <w:pStyle w:val="TOC7"/>
            <w:numPr>
              <w:ilvl w:val="2"/>
              <w:numId w:val="3"/>
            </w:numPr>
            <w:tabs>
              <w:tab w:pos="2506" w:val="left" w:leader="none"/>
              <w:tab w:pos="8265" w:val="left" w:leader="dot"/>
            </w:tabs>
            <w:spacing w:line="240" w:lineRule="auto" w:before="13" w:after="0"/>
            <w:ind w:left="2506" w:right="0" w:hanging="701"/>
            <w:jc w:val="left"/>
          </w:pPr>
          <w:hyperlink w:history="true" w:anchor="_bookmark33">
            <w:r>
              <w:rPr/>
              <w:t>Kerangka</w:t>
            </w:r>
            <w:r>
              <w:rPr>
                <w:spacing w:val="-13"/>
              </w:rPr>
              <w:t> </w:t>
            </w:r>
            <w:r>
              <w:rPr/>
              <w:t>kerja</w:t>
            </w:r>
            <w:r>
              <w:rPr>
                <w:spacing w:val="-13"/>
              </w:rPr>
              <w:t> </w:t>
            </w:r>
            <w:r>
              <w:rPr>
                <w:spacing w:val="-2"/>
              </w:rPr>
              <w:t>agile</w:t>
            </w:r>
          </w:hyperlink>
          <w:r>
            <w:rPr/>
            <w:tab/>
          </w:r>
          <w:r>
            <w:rPr>
              <w:spacing w:val="-5"/>
            </w:rPr>
            <w:t>12</w:t>
          </w:r>
        </w:p>
        <w:p>
          <w:pPr>
            <w:pStyle w:val="TOC7"/>
            <w:numPr>
              <w:ilvl w:val="2"/>
              <w:numId w:val="3"/>
            </w:numPr>
            <w:tabs>
              <w:tab w:pos="2497" w:val="left" w:leader="none"/>
              <w:tab w:pos="8265" w:val="left" w:leader="dot"/>
            </w:tabs>
            <w:spacing w:line="240" w:lineRule="auto" w:before="13" w:after="0"/>
            <w:ind w:left="2497" w:right="0" w:hanging="692"/>
            <w:jc w:val="left"/>
          </w:pPr>
          <w:hyperlink w:history="true" w:anchor="_bookmark35">
            <w:r>
              <w:rPr/>
              <w:t>Analisa</w:t>
            </w:r>
            <w:r>
              <w:rPr>
                <w:spacing w:val="-9"/>
              </w:rPr>
              <w:t> </w:t>
            </w:r>
            <w:r>
              <w:rPr>
                <w:spacing w:val="-2"/>
              </w:rPr>
              <w:t>kebutuhan</w:t>
            </w:r>
          </w:hyperlink>
          <w:r>
            <w:rPr/>
            <w:tab/>
          </w:r>
          <w:r>
            <w:rPr>
              <w:spacing w:val="-5"/>
            </w:rPr>
            <w:t>13</w:t>
          </w:r>
        </w:p>
        <w:p>
          <w:pPr>
            <w:pStyle w:val="TOC7"/>
            <w:numPr>
              <w:ilvl w:val="2"/>
              <w:numId w:val="3"/>
            </w:numPr>
            <w:tabs>
              <w:tab w:pos="2506" w:val="left" w:leader="none"/>
              <w:tab w:pos="8265" w:val="left" w:leader="dot"/>
            </w:tabs>
            <w:spacing w:line="240" w:lineRule="auto" w:before="13" w:after="0"/>
            <w:ind w:left="2506" w:right="0" w:hanging="701"/>
            <w:jc w:val="left"/>
          </w:pPr>
          <w:hyperlink w:history="true" w:anchor="_bookmark36">
            <w:r>
              <w:rPr>
                <w:spacing w:val="-2"/>
              </w:rPr>
              <w:t>Perancangan</w:t>
            </w:r>
            <w:r>
              <w:rPr>
                <w:spacing w:val="6"/>
              </w:rPr>
              <w:t> </w:t>
            </w:r>
            <w:r>
              <w:rPr>
                <w:spacing w:val="-2"/>
              </w:rPr>
              <w:t>sistem</w:t>
            </w:r>
          </w:hyperlink>
          <w:r>
            <w:rPr/>
            <w:tab/>
          </w:r>
          <w:r>
            <w:rPr>
              <w:spacing w:val="-5"/>
            </w:rPr>
            <w:t>13</w:t>
          </w:r>
        </w:p>
        <w:p>
          <w:pPr>
            <w:pStyle w:val="TOC7"/>
            <w:numPr>
              <w:ilvl w:val="2"/>
              <w:numId w:val="3"/>
            </w:numPr>
            <w:tabs>
              <w:tab w:pos="2506" w:val="left" w:leader="none"/>
              <w:tab w:pos="8265" w:val="left" w:leader="dot"/>
            </w:tabs>
            <w:spacing w:line="240" w:lineRule="auto" w:before="13" w:after="0"/>
            <w:ind w:left="2506" w:right="0" w:hanging="701"/>
            <w:jc w:val="left"/>
          </w:pPr>
          <w:hyperlink w:history="true" w:anchor="_bookmark41">
            <w:r>
              <w:rPr/>
              <w:t>Pengujian</w:t>
            </w:r>
            <w:r>
              <w:rPr>
                <w:spacing w:val="-11"/>
              </w:rPr>
              <w:t> </w:t>
            </w:r>
            <w:r>
              <w:rPr>
                <w:spacing w:val="-2"/>
              </w:rPr>
              <w:t>sistem</w:t>
            </w:r>
          </w:hyperlink>
          <w:r>
            <w:rPr/>
            <w:tab/>
          </w:r>
          <w:r>
            <w:rPr>
              <w:spacing w:val="-5"/>
            </w:rPr>
            <w:t>16</w:t>
          </w:r>
        </w:p>
        <w:p>
          <w:pPr>
            <w:pStyle w:val="TOC1"/>
            <w:tabs>
              <w:tab w:pos="1053" w:val="left" w:leader="none"/>
              <w:tab w:pos="7981" w:val="left" w:leader="dot"/>
            </w:tabs>
            <w:rPr>
              <w:b w:val="0"/>
            </w:rPr>
          </w:pPr>
          <w:hyperlink w:history="true" w:anchor="_bookmark43">
            <w:r>
              <w:rPr/>
              <w:t>BAB</w:t>
            </w:r>
            <w:r>
              <w:rPr>
                <w:spacing w:val="-14"/>
              </w:rPr>
              <w:t> </w:t>
            </w:r>
            <w:r>
              <w:rPr>
                <w:spacing w:val="-5"/>
              </w:rPr>
              <w:t>IV</w:t>
            </w:r>
            <w:r>
              <w:rPr/>
              <w:tab/>
              <w:t>HASIL</w:t>
            </w:r>
            <w:r>
              <w:rPr>
                <w:spacing w:val="-12"/>
              </w:rPr>
              <w:t> </w:t>
            </w:r>
            <w:r>
              <w:rPr/>
              <w:t>DAN</w:t>
            </w:r>
            <w:r>
              <w:rPr>
                <w:spacing w:val="-12"/>
              </w:rPr>
              <w:t> </w:t>
            </w:r>
            <w:r>
              <w:rPr>
                <w:spacing w:val="-2"/>
              </w:rPr>
              <w:t>PEMBAHASAN</w:t>
            </w:r>
          </w:hyperlink>
          <w:r>
            <w:rPr>
              <w:b w:val="0"/>
            </w:rPr>
            <w:tab/>
          </w:r>
          <w:r>
            <w:rPr>
              <w:b w:val="0"/>
              <w:spacing w:val="-5"/>
            </w:rPr>
            <w:t>19</w:t>
          </w:r>
        </w:p>
        <w:p>
          <w:pPr>
            <w:pStyle w:val="TOC5"/>
            <w:numPr>
              <w:ilvl w:val="1"/>
              <w:numId w:val="4"/>
            </w:numPr>
            <w:tabs>
              <w:tab w:pos="1804" w:val="left" w:leader="none"/>
              <w:tab w:pos="8265" w:val="left" w:leader="dot"/>
            </w:tabs>
            <w:spacing w:line="240" w:lineRule="auto" w:before="13" w:after="0"/>
            <w:ind w:left="1804" w:right="0" w:hanging="467"/>
            <w:jc w:val="left"/>
          </w:pPr>
          <w:hyperlink w:history="true" w:anchor="_bookmark44">
            <w:r>
              <w:rPr/>
              <w:t>Gambaran</w:t>
            </w:r>
            <w:r>
              <w:rPr>
                <w:spacing w:val="-9"/>
              </w:rPr>
              <w:t> </w:t>
            </w:r>
            <w:r>
              <w:rPr/>
              <w:t>Umum</w:t>
            </w:r>
            <w:r>
              <w:rPr>
                <w:spacing w:val="-10"/>
              </w:rPr>
              <w:t> </w:t>
            </w:r>
            <w:r>
              <w:rPr/>
              <w:t>Pertanian</w:t>
            </w:r>
            <w:r>
              <w:rPr>
                <w:spacing w:val="-9"/>
              </w:rPr>
              <w:t> </w:t>
            </w:r>
            <w:r>
              <w:rPr/>
              <w:t>di</w:t>
            </w:r>
            <w:r>
              <w:rPr>
                <w:spacing w:val="-9"/>
              </w:rPr>
              <w:t> </w:t>
            </w:r>
            <w:r>
              <w:rPr/>
              <w:t>Kabupaten</w:t>
            </w:r>
            <w:r>
              <w:rPr>
                <w:spacing w:val="-9"/>
              </w:rPr>
              <w:t> </w:t>
            </w:r>
            <w:r>
              <w:rPr/>
              <w:t>Aceh</w:t>
            </w:r>
            <w:r>
              <w:rPr>
                <w:spacing w:val="-9"/>
              </w:rPr>
              <w:t> </w:t>
            </w:r>
            <w:r>
              <w:rPr>
                <w:spacing w:val="-2"/>
              </w:rPr>
              <w:t>Besar</w:t>
            </w:r>
          </w:hyperlink>
          <w:r>
            <w:rPr/>
            <w:tab/>
          </w:r>
          <w:r>
            <w:rPr>
              <w:spacing w:val="-5"/>
            </w:rPr>
            <w:t>19</w:t>
          </w:r>
        </w:p>
        <w:p>
          <w:pPr>
            <w:pStyle w:val="TOC5"/>
            <w:numPr>
              <w:ilvl w:val="1"/>
              <w:numId w:val="4"/>
            </w:numPr>
            <w:tabs>
              <w:tab w:pos="1804" w:val="left" w:leader="none"/>
              <w:tab w:pos="8283" w:val="left" w:leader="dot"/>
            </w:tabs>
            <w:spacing w:line="240" w:lineRule="auto" w:before="13" w:after="0"/>
            <w:ind w:left="1804" w:right="0" w:hanging="467"/>
            <w:jc w:val="left"/>
          </w:pPr>
          <w:hyperlink w:history="true" w:anchor="_bookmark49">
            <w:r>
              <w:rPr>
                <w:spacing w:val="-2"/>
              </w:rPr>
              <w:t>Implementasi</w:t>
            </w:r>
          </w:hyperlink>
          <w:r>
            <w:rPr/>
            <w:tab/>
          </w:r>
          <w:r>
            <w:rPr>
              <w:spacing w:val="-5"/>
            </w:rPr>
            <w:t>21</w:t>
          </w:r>
        </w:p>
        <w:p>
          <w:pPr>
            <w:pStyle w:val="TOC9"/>
            <w:numPr>
              <w:ilvl w:val="2"/>
              <w:numId w:val="4"/>
            </w:numPr>
            <w:tabs>
              <w:tab w:pos="2506" w:val="left" w:leader="none"/>
              <w:tab w:pos="8265" w:val="left" w:leader="dot"/>
            </w:tabs>
            <w:spacing w:line="240" w:lineRule="auto" w:before="13" w:after="0"/>
            <w:ind w:left="2506" w:right="0" w:hanging="701"/>
            <w:jc w:val="left"/>
            <w:rPr>
              <w:b w:val="0"/>
              <w:i w:val="0"/>
              <w:sz w:val="24"/>
            </w:rPr>
          </w:pPr>
          <w:hyperlink w:history="true" w:anchor="_bookmark50">
            <w:r>
              <w:rPr>
                <w:b w:val="0"/>
                <w:i w:val="0"/>
                <w:sz w:val="24"/>
              </w:rPr>
              <w:t>Implementasi</w:t>
            </w:r>
            <w:r>
              <w:rPr>
                <w:b w:val="0"/>
                <w:i w:val="0"/>
                <w:spacing w:val="-15"/>
                <w:sz w:val="24"/>
              </w:rPr>
              <w:t> </w:t>
            </w:r>
            <w:r>
              <w:rPr>
                <w:b w:val="0"/>
                <w:spacing w:val="-2"/>
                <w:sz w:val="24"/>
              </w:rPr>
              <w:t>frontend</w:t>
            </w:r>
          </w:hyperlink>
          <w:r>
            <w:rPr>
              <w:b w:val="0"/>
              <w:i w:val="0"/>
              <w:sz w:val="24"/>
            </w:rPr>
            <w:tab/>
          </w:r>
          <w:r>
            <w:rPr>
              <w:b w:val="0"/>
              <w:i w:val="0"/>
              <w:spacing w:val="-5"/>
              <w:sz w:val="24"/>
            </w:rPr>
            <w:t>22</w:t>
          </w:r>
        </w:p>
        <w:p>
          <w:pPr>
            <w:pStyle w:val="TOC9"/>
            <w:numPr>
              <w:ilvl w:val="2"/>
              <w:numId w:val="4"/>
            </w:numPr>
            <w:tabs>
              <w:tab w:pos="2506" w:val="left" w:leader="none"/>
              <w:tab w:pos="8265" w:val="left" w:leader="dot"/>
            </w:tabs>
            <w:spacing w:line="240" w:lineRule="auto" w:before="13" w:after="0"/>
            <w:ind w:left="2506" w:right="0" w:hanging="701"/>
            <w:jc w:val="left"/>
            <w:rPr>
              <w:b w:val="0"/>
              <w:i w:val="0"/>
              <w:sz w:val="24"/>
            </w:rPr>
          </w:pPr>
          <w:hyperlink w:history="true" w:anchor="_bookmark64">
            <w:r>
              <w:rPr>
                <w:b w:val="0"/>
                <w:i w:val="0"/>
                <w:sz w:val="24"/>
              </w:rPr>
              <w:t>Implementasi</w:t>
            </w:r>
            <w:r>
              <w:rPr>
                <w:b w:val="0"/>
                <w:i w:val="0"/>
                <w:spacing w:val="-15"/>
                <w:sz w:val="24"/>
              </w:rPr>
              <w:t> </w:t>
            </w:r>
            <w:r>
              <w:rPr>
                <w:b w:val="0"/>
                <w:spacing w:val="-2"/>
                <w:sz w:val="24"/>
              </w:rPr>
              <w:t>backend</w:t>
            </w:r>
          </w:hyperlink>
          <w:r>
            <w:rPr>
              <w:b w:val="0"/>
              <w:i w:val="0"/>
              <w:sz w:val="24"/>
            </w:rPr>
            <w:tab/>
          </w:r>
          <w:r>
            <w:rPr>
              <w:b w:val="0"/>
              <w:i w:val="0"/>
              <w:spacing w:val="-5"/>
              <w:sz w:val="24"/>
            </w:rPr>
            <w:t>30</w:t>
          </w:r>
        </w:p>
        <w:p>
          <w:pPr>
            <w:pStyle w:val="TOC7"/>
            <w:numPr>
              <w:ilvl w:val="2"/>
              <w:numId w:val="4"/>
            </w:numPr>
            <w:tabs>
              <w:tab w:pos="2497" w:val="left" w:leader="none"/>
              <w:tab w:pos="8277" w:val="left" w:leader="dot"/>
            </w:tabs>
            <w:spacing w:line="240" w:lineRule="auto" w:before="13" w:after="20"/>
            <w:ind w:left="2497" w:right="0" w:hanging="692"/>
            <w:jc w:val="left"/>
          </w:pPr>
          <w:hyperlink w:history="true" w:anchor="_bookmark74">
            <w:r>
              <w:rPr/>
              <w:t>Analisa</w:t>
            </w:r>
            <w:r>
              <w:rPr>
                <w:spacing w:val="-9"/>
              </w:rPr>
              <w:t> </w:t>
            </w:r>
            <w:r>
              <w:rPr>
                <w:spacing w:val="-2"/>
              </w:rPr>
              <w:t>dataset</w:t>
            </w:r>
          </w:hyperlink>
          <w:r>
            <w:rPr/>
            <w:tab/>
          </w:r>
          <w:r>
            <w:rPr>
              <w:spacing w:val="-5"/>
            </w:rPr>
            <w:t>37</w:t>
          </w:r>
        </w:p>
        <w:p>
          <w:pPr>
            <w:pStyle w:val="TOC7"/>
            <w:numPr>
              <w:ilvl w:val="2"/>
              <w:numId w:val="4"/>
            </w:numPr>
            <w:tabs>
              <w:tab w:pos="2506" w:val="left" w:leader="none"/>
              <w:tab w:pos="8504" w:val="right" w:leader="dot"/>
            </w:tabs>
            <w:spacing w:line="240" w:lineRule="auto" w:before="83" w:after="0"/>
            <w:ind w:left="2506" w:right="0" w:hanging="701"/>
            <w:jc w:val="left"/>
          </w:pPr>
          <w:hyperlink w:history="true" w:anchor="_bookmark77">
            <w:r>
              <w:rPr/>
              <w:t>Preprocessing</w:t>
            </w:r>
            <w:r>
              <w:rPr>
                <w:spacing w:val="-15"/>
              </w:rPr>
              <w:t> </w:t>
            </w:r>
            <w:r>
              <w:rPr>
                <w:spacing w:val="-2"/>
              </w:rPr>
              <w:t>dataset</w:t>
            </w:r>
          </w:hyperlink>
          <w:r>
            <w:rPr/>
            <w:tab/>
          </w:r>
          <w:r>
            <w:rPr>
              <w:spacing w:val="-5"/>
            </w:rPr>
            <w:t>39</w:t>
          </w:r>
        </w:p>
        <w:p>
          <w:pPr>
            <w:pStyle w:val="TOC6"/>
            <w:numPr>
              <w:ilvl w:val="1"/>
              <w:numId w:val="4"/>
            </w:numPr>
            <w:tabs>
              <w:tab w:pos="1795" w:val="left" w:leader="none"/>
              <w:tab w:pos="8504" w:val="right" w:leader="dot"/>
            </w:tabs>
            <w:spacing w:line="240" w:lineRule="auto" w:before="13" w:after="0"/>
            <w:ind w:left="1795" w:right="0" w:hanging="458"/>
            <w:jc w:val="left"/>
            <w:rPr>
              <w:b w:val="0"/>
              <w:i w:val="0"/>
              <w:sz w:val="24"/>
            </w:rPr>
          </w:pPr>
          <w:hyperlink w:history="true" w:anchor="_bookmark99">
            <w:r>
              <w:rPr>
                <w:b w:val="0"/>
                <w:sz w:val="24"/>
              </w:rPr>
              <w:t>Deployment</w:t>
            </w:r>
            <w:r>
              <w:rPr>
                <w:b w:val="0"/>
                <w:spacing w:val="-8"/>
                <w:sz w:val="24"/>
              </w:rPr>
              <w:t> </w:t>
            </w:r>
            <w:r>
              <w:rPr>
                <w:b w:val="0"/>
                <w:i w:val="0"/>
                <w:spacing w:val="-2"/>
                <w:sz w:val="24"/>
              </w:rPr>
              <w:t>Sistem</w:t>
            </w:r>
          </w:hyperlink>
          <w:r>
            <w:rPr>
              <w:b w:val="0"/>
              <w:i w:val="0"/>
              <w:sz w:val="24"/>
            </w:rPr>
            <w:tab/>
          </w:r>
          <w:r>
            <w:rPr>
              <w:b w:val="0"/>
              <w:i w:val="0"/>
              <w:spacing w:val="-5"/>
              <w:sz w:val="24"/>
            </w:rPr>
            <w:t>49</w:t>
          </w:r>
        </w:p>
        <w:p>
          <w:pPr>
            <w:pStyle w:val="TOC5"/>
            <w:numPr>
              <w:ilvl w:val="1"/>
              <w:numId w:val="4"/>
            </w:numPr>
            <w:tabs>
              <w:tab w:pos="1804" w:val="left" w:leader="none"/>
              <w:tab w:pos="8504" w:val="right" w:leader="dot"/>
            </w:tabs>
            <w:spacing w:line="240" w:lineRule="auto" w:before="13" w:after="0"/>
            <w:ind w:left="1804" w:right="0" w:hanging="467"/>
            <w:jc w:val="left"/>
          </w:pPr>
          <w:hyperlink w:history="true" w:anchor="_bookmark101">
            <w:r>
              <w:rPr/>
              <w:t>Pengujian</w:t>
            </w:r>
            <w:r>
              <w:rPr>
                <w:spacing w:val="-11"/>
              </w:rPr>
              <w:t> </w:t>
            </w:r>
            <w:r>
              <w:rPr>
                <w:spacing w:val="-2"/>
              </w:rPr>
              <w:t>Sistem</w:t>
            </w:r>
          </w:hyperlink>
          <w:r>
            <w:rPr/>
            <w:tab/>
          </w:r>
          <w:r>
            <w:rPr>
              <w:spacing w:val="-5"/>
            </w:rPr>
            <w:t>49</w:t>
          </w:r>
        </w:p>
        <w:p>
          <w:pPr>
            <w:pStyle w:val="TOC8"/>
            <w:numPr>
              <w:ilvl w:val="2"/>
              <w:numId w:val="4"/>
            </w:numPr>
            <w:tabs>
              <w:tab w:pos="2502" w:val="left" w:leader="none"/>
              <w:tab w:pos="8504" w:val="right" w:leader="dot"/>
            </w:tabs>
            <w:spacing w:line="240" w:lineRule="auto" w:before="13" w:after="0"/>
            <w:ind w:left="2502" w:right="0" w:hanging="697"/>
            <w:jc w:val="left"/>
            <w:rPr>
              <w:i w:val="0"/>
            </w:rPr>
          </w:pPr>
          <w:hyperlink w:history="true" w:anchor="_bookmark102">
            <w:r>
              <w:rPr>
                <w:spacing w:val="-2"/>
              </w:rPr>
              <w:t>Integration</w:t>
            </w:r>
            <w:r>
              <w:rPr>
                <w:spacing w:val="-4"/>
              </w:rPr>
              <w:t> </w:t>
            </w:r>
            <w:r>
              <w:rPr>
                <w:spacing w:val="-2"/>
              </w:rPr>
              <w:t>testing</w:t>
            </w:r>
          </w:hyperlink>
          <w:r>
            <w:rPr>
              <w:i w:val="0"/>
            </w:rPr>
            <w:tab/>
          </w:r>
          <w:r>
            <w:rPr>
              <w:i w:val="0"/>
              <w:spacing w:val="-5"/>
            </w:rPr>
            <w:t>50</w:t>
          </w:r>
        </w:p>
        <w:p>
          <w:pPr>
            <w:pStyle w:val="TOC8"/>
            <w:numPr>
              <w:ilvl w:val="2"/>
              <w:numId w:val="4"/>
            </w:numPr>
            <w:tabs>
              <w:tab w:pos="2497" w:val="left" w:leader="none"/>
              <w:tab w:pos="8504" w:val="right" w:leader="dot"/>
            </w:tabs>
            <w:spacing w:line="240" w:lineRule="auto" w:before="12" w:after="0"/>
            <w:ind w:left="2497" w:right="0" w:hanging="692"/>
            <w:jc w:val="left"/>
            <w:rPr>
              <w:i w:val="0"/>
            </w:rPr>
          </w:pPr>
          <w:hyperlink w:history="true" w:anchor="_bookmark105">
            <w:r>
              <w:rPr/>
              <w:t>Data</w:t>
            </w:r>
            <w:r>
              <w:rPr>
                <w:spacing w:val="-6"/>
              </w:rPr>
              <w:t> </w:t>
            </w:r>
            <w:r>
              <w:rPr>
                <w:spacing w:val="-2"/>
              </w:rPr>
              <w:t>testing</w:t>
            </w:r>
          </w:hyperlink>
          <w:r>
            <w:rPr>
              <w:i w:val="0"/>
            </w:rPr>
            <w:tab/>
          </w:r>
          <w:r>
            <w:rPr>
              <w:i w:val="0"/>
              <w:spacing w:val="-5"/>
            </w:rPr>
            <w:t>53</w:t>
          </w:r>
        </w:p>
        <w:p>
          <w:pPr>
            <w:pStyle w:val="TOC2"/>
            <w:tabs>
              <w:tab w:pos="1337" w:val="left" w:leader="none"/>
              <w:tab w:pos="8504" w:val="right" w:leader="dot"/>
            </w:tabs>
            <w:spacing w:before="253"/>
            <w:rPr>
              <w:b w:val="0"/>
            </w:rPr>
          </w:pPr>
          <w:hyperlink w:history="true" w:anchor="_bookmark108">
            <w:r>
              <w:rPr/>
              <w:t>BAB</w:t>
            </w:r>
            <w:r>
              <w:rPr>
                <w:spacing w:val="-14"/>
              </w:rPr>
              <w:t> </w:t>
            </w:r>
            <w:r>
              <w:rPr>
                <w:spacing w:val="-10"/>
              </w:rPr>
              <w:t>V</w:t>
            </w:r>
            <w:r>
              <w:rPr/>
              <w:tab/>
            </w:r>
            <w:r>
              <w:rPr>
                <w:spacing w:val="-2"/>
              </w:rPr>
              <w:t>KESIMPULAN</w:t>
            </w:r>
            <w:r>
              <w:rPr>
                <w:spacing w:val="-4"/>
              </w:rPr>
              <w:t> </w:t>
            </w:r>
            <w:r>
              <w:rPr>
                <w:spacing w:val="-2"/>
              </w:rPr>
              <w:t>DAN</w:t>
            </w:r>
            <w:r>
              <w:rPr>
                <w:spacing w:val="-3"/>
              </w:rPr>
              <w:t> </w:t>
            </w:r>
            <w:r>
              <w:rPr>
                <w:spacing w:val="-2"/>
              </w:rPr>
              <w:t>SARAN</w:t>
            </w:r>
          </w:hyperlink>
          <w:r>
            <w:rPr>
              <w:b w:val="0"/>
            </w:rPr>
            <w:tab/>
          </w:r>
          <w:r>
            <w:rPr>
              <w:b w:val="0"/>
              <w:spacing w:val="-5"/>
            </w:rPr>
            <w:t>56</w:t>
          </w:r>
        </w:p>
        <w:p>
          <w:pPr>
            <w:pStyle w:val="TOC5"/>
            <w:numPr>
              <w:ilvl w:val="1"/>
              <w:numId w:val="5"/>
            </w:numPr>
            <w:tabs>
              <w:tab w:pos="1804" w:val="left" w:leader="none"/>
              <w:tab w:pos="8504" w:val="right" w:leader="dot"/>
            </w:tabs>
            <w:spacing w:line="240" w:lineRule="auto" w:before="12" w:after="0"/>
            <w:ind w:left="1804" w:right="0" w:hanging="467"/>
            <w:jc w:val="left"/>
          </w:pPr>
          <w:hyperlink w:history="true" w:anchor="_bookmark109">
            <w:r>
              <w:rPr>
                <w:spacing w:val="-2"/>
              </w:rPr>
              <w:t>Kesimpulan</w:t>
            </w:r>
          </w:hyperlink>
          <w:r>
            <w:rPr/>
            <w:tab/>
          </w:r>
          <w:r>
            <w:rPr>
              <w:spacing w:val="-5"/>
            </w:rPr>
            <w:t>56</w:t>
          </w:r>
        </w:p>
        <w:p>
          <w:pPr>
            <w:pStyle w:val="TOC5"/>
            <w:numPr>
              <w:ilvl w:val="1"/>
              <w:numId w:val="5"/>
            </w:numPr>
            <w:tabs>
              <w:tab w:pos="1804" w:val="left" w:leader="none"/>
              <w:tab w:pos="8504" w:val="right" w:leader="dot"/>
            </w:tabs>
            <w:spacing w:line="240" w:lineRule="auto" w:before="13" w:after="0"/>
            <w:ind w:left="1804" w:right="0" w:hanging="467"/>
            <w:jc w:val="left"/>
          </w:pPr>
          <w:hyperlink w:history="true" w:anchor="_bookmark110">
            <w:r>
              <w:rPr>
                <w:spacing w:val="-2"/>
              </w:rPr>
              <w:t>Saran</w:t>
            </w:r>
          </w:hyperlink>
          <w:r>
            <w:rPr/>
            <w:tab/>
          </w:r>
          <w:r>
            <w:rPr>
              <w:spacing w:val="-5"/>
            </w:rPr>
            <w:t>56</w:t>
          </w:r>
        </w:p>
        <w:p>
          <w:pPr>
            <w:pStyle w:val="TOC2"/>
            <w:tabs>
              <w:tab w:pos="8516" w:val="right" w:leader="dot"/>
            </w:tabs>
            <w:rPr>
              <w:b w:val="0"/>
            </w:rPr>
          </w:pPr>
          <w:hyperlink w:history="true" w:anchor="_bookmark111">
            <w:r>
              <w:rPr>
                <w:spacing w:val="-6"/>
              </w:rPr>
              <w:t>DAFTAR </w:t>
            </w:r>
            <w:r>
              <w:rPr>
                <w:spacing w:val="-2"/>
              </w:rPr>
              <w:t>PUSTAKA</w:t>
            </w:r>
          </w:hyperlink>
          <w:r>
            <w:rPr>
              <w:b w:val="0"/>
            </w:rPr>
            <w:tab/>
          </w:r>
          <w:r>
            <w:rPr>
              <w:b w:val="0"/>
              <w:spacing w:val="-5"/>
            </w:rPr>
            <w:t>57</w:t>
          </w:r>
        </w:p>
        <w:p>
          <w:pPr>
            <w:pStyle w:val="TOC4"/>
            <w:tabs>
              <w:tab w:pos="8522" w:val="right" w:leader="dot"/>
            </w:tabs>
            <w:spacing w:before="253"/>
            <w:rPr>
              <w:b w:val="0"/>
              <w:i w:val="0"/>
              <w:sz w:val="24"/>
            </w:rPr>
          </w:pPr>
          <w:hyperlink w:history="true" w:anchor="_bookmark112">
            <w:r>
              <w:rPr>
                <w:i w:val="0"/>
                <w:spacing w:val="-2"/>
                <w:sz w:val="24"/>
              </w:rPr>
              <w:t>LAMPIRAN</w:t>
            </w:r>
          </w:hyperlink>
          <w:r>
            <w:rPr>
              <w:b w:val="0"/>
              <w:i w:val="0"/>
              <w:sz w:val="24"/>
            </w:rPr>
            <w:tab/>
          </w:r>
          <w:r>
            <w:rPr>
              <w:b w:val="0"/>
              <w:i w:val="0"/>
              <w:spacing w:val="-5"/>
              <w:sz w:val="24"/>
            </w:rPr>
            <w:t>61</w:t>
          </w:r>
        </w:p>
      </w:sdtContent>
    </w:sdt>
    <w:p>
      <w:pPr>
        <w:pStyle w:val="TOC4"/>
        <w:spacing w:after="0"/>
        <w:rPr>
          <w:b w:val="0"/>
          <w:i w:val="0"/>
          <w:sz w:val="24"/>
        </w:rPr>
        <w:sectPr>
          <w:type w:val="continuous"/>
          <w:pgSz w:w="11910" w:h="16840"/>
          <w:pgMar w:header="0" w:footer="1323" w:top="1557" w:bottom="1666" w:left="1700" w:right="992"/>
        </w:sectPr>
      </w:pPr>
    </w:p>
    <w:p>
      <w:pPr>
        <w:pStyle w:val="Heading1"/>
        <w:ind w:right="407"/>
      </w:pPr>
      <w:bookmarkStart w:name="Daftar Tabel" w:id="15"/>
      <w:bookmarkEnd w:id="15"/>
      <w:r>
        <w:rPr>
          <w:b w:val="0"/>
        </w:rPr>
      </w:r>
      <w:bookmarkStart w:name="_bookmark5" w:id="16"/>
      <w:bookmarkEnd w:id="16"/>
      <w:r>
        <w:rPr>
          <w:b w:val="0"/>
        </w:rPr>
      </w:r>
      <w:r>
        <w:rPr/>
        <w:t>DAFTAR</w:t>
      </w:r>
      <w:r>
        <w:rPr>
          <w:spacing w:val="-13"/>
        </w:rPr>
        <w:t> </w:t>
      </w:r>
      <w:r>
        <w:rPr>
          <w:spacing w:val="-4"/>
        </w:rPr>
        <w:t>TABEL</w:t>
      </w:r>
    </w:p>
    <w:p>
      <w:pPr>
        <w:pStyle w:val="BodyText"/>
        <w:spacing w:before="81"/>
        <w:rPr>
          <w:b/>
          <w:sz w:val="28"/>
        </w:rPr>
      </w:pPr>
    </w:p>
    <w:p>
      <w:pPr>
        <w:spacing w:before="0"/>
        <w:ind w:left="7614" w:right="0" w:firstLine="0"/>
        <w:jc w:val="left"/>
        <w:rPr>
          <w:i/>
          <w:sz w:val="24"/>
        </w:rPr>
      </w:pPr>
      <w:r>
        <w:rPr>
          <w:i/>
          <w:spacing w:val="-2"/>
          <w:sz w:val="24"/>
        </w:rPr>
        <w:t>Halaman</w:t>
      </w:r>
    </w:p>
    <w:p>
      <w:pPr>
        <w:pStyle w:val="BodyText"/>
        <w:tabs>
          <w:tab w:pos="2008" w:val="left" w:leader="none"/>
          <w:tab w:pos="8385" w:val="left" w:leader="dot"/>
        </w:tabs>
        <w:spacing w:before="13"/>
        <w:ind w:left="635"/>
      </w:pPr>
      <w:hyperlink w:history="true" w:anchor="_bookmark18">
        <w:r>
          <w:rPr>
            <w:spacing w:val="-4"/>
          </w:rPr>
          <w:t>Tabel</w:t>
        </w:r>
        <w:r>
          <w:rPr>
            <w:spacing w:val="-7"/>
          </w:rPr>
          <w:t> </w:t>
        </w:r>
        <w:r>
          <w:rPr>
            <w:spacing w:val="-5"/>
          </w:rPr>
          <w:t>2.1</w:t>
        </w:r>
        <w:r>
          <w:rPr/>
          <w:tab/>
          <w:t>Perbandingan</w:t>
        </w:r>
        <w:r>
          <w:rPr>
            <w:spacing w:val="-10"/>
          </w:rPr>
          <w:t> </w:t>
        </w:r>
        <w:r>
          <w:rPr/>
          <w:t>SQL</w:t>
        </w:r>
        <w:r>
          <w:rPr>
            <w:spacing w:val="-9"/>
          </w:rPr>
          <w:t> </w:t>
        </w:r>
        <w:r>
          <w:rPr/>
          <w:t>dan</w:t>
        </w:r>
        <w:r>
          <w:rPr>
            <w:spacing w:val="-10"/>
          </w:rPr>
          <w:t> </w:t>
        </w:r>
        <w:r>
          <w:rPr/>
          <w:t>NoSQL</w:t>
        </w:r>
        <w:r>
          <w:rPr>
            <w:spacing w:val="-9"/>
          </w:rPr>
          <w:t> </w:t>
        </w:r>
        <w:r>
          <w:rPr/>
          <w:t>berdasarkan</w:t>
        </w:r>
        <w:r>
          <w:rPr>
            <w:spacing w:val="-10"/>
          </w:rPr>
          <w:t> </w:t>
        </w:r>
        <w:r>
          <w:rPr>
            <w:spacing w:val="-2"/>
          </w:rPr>
          <w:t>karakteristik</w:t>
        </w:r>
      </w:hyperlink>
      <w:r>
        <w:rPr/>
        <w:tab/>
      </w:r>
      <w:r>
        <w:rPr>
          <w:spacing w:val="-10"/>
        </w:rPr>
        <w:t>6</w:t>
      </w:r>
    </w:p>
    <w:p>
      <w:pPr>
        <w:pStyle w:val="BodyText"/>
        <w:tabs>
          <w:tab w:pos="2008" w:val="left" w:leader="none"/>
          <w:tab w:pos="8385" w:val="left" w:leader="dot"/>
        </w:tabs>
        <w:spacing w:before="13"/>
        <w:ind w:left="635"/>
      </w:pPr>
      <w:hyperlink w:history="true" w:anchor="_bookmark25">
        <w:r>
          <w:rPr>
            <w:spacing w:val="-4"/>
          </w:rPr>
          <w:t>Tabel</w:t>
        </w:r>
        <w:r>
          <w:rPr>
            <w:spacing w:val="-7"/>
          </w:rPr>
          <w:t> </w:t>
        </w:r>
        <w:r>
          <w:rPr>
            <w:spacing w:val="-5"/>
          </w:rPr>
          <w:t>2.2</w:t>
        </w:r>
        <w:r>
          <w:rPr/>
          <w:tab/>
          <w:t>Penelitian</w:t>
        </w:r>
        <w:r>
          <w:rPr>
            <w:spacing w:val="-11"/>
          </w:rPr>
          <w:t> </w:t>
        </w:r>
        <w:r>
          <w:rPr>
            <w:spacing w:val="-2"/>
          </w:rPr>
          <w:t>terkait</w:t>
        </w:r>
      </w:hyperlink>
      <w:r>
        <w:rPr/>
        <w:tab/>
      </w:r>
      <w:r>
        <w:rPr>
          <w:spacing w:val="-10"/>
        </w:rPr>
        <w:t>9</w:t>
      </w:r>
    </w:p>
    <w:p>
      <w:pPr>
        <w:pStyle w:val="BodyText"/>
        <w:tabs>
          <w:tab w:pos="2008" w:val="left" w:leader="none"/>
          <w:tab w:pos="8265" w:val="left" w:leader="dot"/>
        </w:tabs>
        <w:spacing w:before="13"/>
        <w:ind w:left="635"/>
      </w:pPr>
      <w:hyperlink w:history="true" w:anchor="_bookmark34">
        <w:r>
          <w:rPr>
            <w:spacing w:val="-4"/>
          </w:rPr>
          <w:t>Tabel</w:t>
        </w:r>
        <w:r>
          <w:rPr>
            <w:spacing w:val="-7"/>
          </w:rPr>
          <w:t> </w:t>
        </w:r>
        <w:r>
          <w:rPr>
            <w:spacing w:val="-5"/>
          </w:rPr>
          <w:t>3.1</w:t>
        </w:r>
        <w:r>
          <w:rPr/>
          <w:tab/>
          <w:t>Pembagian</w:t>
        </w:r>
        <w:r>
          <w:rPr>
            <w:spacing w:val="-11"/>
          </w:rPr>
          <w:t> </w:t>
        </w:r>
        <w:r>
          <w:rPr/>
          <w:t>Sprint</w:t>
        </w:r>
        <w:r>
          <w:rPr>
            <w:spacing w:val="-11"/>
          </w:rPr>
          <w:t> </w:t>
        </w:r>
        <w:r>
          <w:rPr/>
          <w:t>dalam</w:t>
        </w:r>
        <w:r>
          <w:rPr>
            <w:spacing w:val="-11"/>
          </w:rPr>
          <w:t> </w:t>
        </w:r>
        <w:r>
          <w:rPr/>
          <w:t>Pengembangan</w:t>
        </w:r>
        <w:r>
          <w:rPr>
            <w:spacing w:val="-11"/>
          </w:rPr>
          <w:t> </w:t>
        </w:r>
        <w:r>
          <w:rPr>
            <w:spacing w:val="-2"/>
          </w:rPr>
          <w:t>Sistem</w:t>
        </w:r>
      </w:hyperlink>
      <w:r>
        <w:rPr/>
        <w:tab/>
      </w:r>
      <w:r>
        <w:rPr>
          <w:spacing w:val="-5"/>
        </w:rPr>
        <w:t>13</w:t>
      </w:r>
    </w:p>
    <w:p>
      <w:pPr>
        <w:pStyle w:val="BodyText"/>
        <w:tabs>
          <w:tab w:pos="2008" w:val="left" w:leader="none"/>
          <w:tab w:pos="8277" w:val="left" w:leader="dot"/>
        </w:tabs>
        <w:spacing w:before="13"/>
        <w:ind w:left="635"/>
      </w:pPr>
      <w:hyperlink w:history="true" w:anchor="_bookmark42">
        <w:r>
          <w:rPr>
            <w:spacing w:val="-4"/>
          </w:rPr>
          <w:t>Tabel</w:t>
        </w:r>
        <w:r>
          <w:rPr>
            <w:spacing w:val="-7"/>
          </w:rPr>
          <w:t> </w:t>
        </w:r>
        <w:r>
          <w:rPr>
            <w:spacing w:val="-5"/>
          </w:rPr>
          <w:t>3.2</w:t>
        </w:r>
        <w:r>
          <w:rPr/>
          <w:tab/>
          <w:t>Skenario</w:t>
        </w:r>
        <w:r>
          <w:rPr>
            <w:spacing w:val="-9"/>
          </w:rPr>
          <w:t> </w:t>
        </w:r>
        <w:r>
          <w:rPr/>
          <w:t>Pengujian</w:t>
        </w:r>
        <w:r>
          <w:rPr>
            <w:spacing w:val="-9"/>
          </w:rPr>
          <w:t> </w:t>
        </w:r>
        <w:r>
          <w:rPr/>
          <w:t>REST</w:t>
        </w:r>
        <w:r>
          <w:rPr>
            <w:spacing w:val="-9"/>
          </w:rPr>
          <w:t> </w:t>
        </w:r>
        <w:r>
          <w:rPr/>
          <w:t>API</w:t>
        </w:r>
        <w:r>
          <w:rPr>
            <w:spacing w:val="-8"/>
          </w:rPr>
          <w:t> </w:t>
        </w:r>
        <w:r>
          <w:rPr>
            <w:spacing w:val="-2"/>
          </w:rPr>
          <w:t>Sistem</w:t>
        </w:r>
      </w:hyperlink>
      <w:r>
        <w:rPr/>
        <w:tab/>
      </w:r>
      <w:r>
        <w:rPr>
          <w:spacing w:val="-5"/>
        </w:rPr>
        <w:t>17</w:t>
      </w:r>
    </w:p>
    <w:p>
      <w:pPr>
        <w:pStyle w:val="BodyText"/>
        <w:tabs>
          <w:tab w:pos="2008" w:val="left" w:leader="none"/>
          <w:tab w:pos="8265" w:val="left" w:leader="dot"/>
        </w:tabs>
        <w:spacing w:before="12"/>
        <w:ind w:left="635"/>
      </w:pPr>
      <w:hyperlink w:history="true" w:anchor="_bookmark75">
        <w:r>
          <w:rPr>
            <w:spacing w:val="-4"/>
          </w:rPr>
          <w:t>Tabel</w:t>
        </w:r>
        <w:r>
          <w:rPr>
            <w:spacing w:val="-7"/>
          </w:rPr>
          <w:t> </w:t>
        </w:r>
        <w:r>
          <w:rPr>
            <w:spacing w:val="-5"/>
          </w:rPr>
          <w:t>4.1</w:t>
        </w:r>
        <w:r>
          <w:rPr/>
          <w:tab/>
          <w:t>Statistik</w:t>
        </w:r>
        <w:r>
          <w:rPr>
            <w:spacing w:val="-8"/>
          </w:rPr>
          <w:t> </w:t>
        </w:r>
        <w:r>
          <w:rPr/>
          <w:t>Data</w:t>
        </w:r>
        <w:r>
          <w:rPr>
            <w:spacing w:val="-7"/>
          </w:rPr>
          <w:t> </w:t>
        </w:r>
        <w:r>
          <w:rPr>
            <w:spacing w:val="-4"/>
          </w:rPr>
          <w:t>BMKG</w:t>
        </w:r>
      </w:hyperlink>
      <w:r>
        <w:rPr/>
        <w:tab/>
      </w:r>
      <w:r>
        <w:rPr>
          <w:spacing w:val="-5"/>
        </w:rPr>
        <w:t>38</w:t>
      </w:r>
    </w:p>
    <w:p>
      <w:pPr>
        <w:pStyle w:val="BodyText"/>
        <w:tabs>
          <w:tab w:pos="2008" w:val="left" w:leader="none"/>
          <w:tab w:pos="8265" w:val="left" w:leader="dot"/>
        </w:tabs>
        <w:spacing w:before="13"/>
        <w:ind w:left="635"/>
      </w:pPr>
      <w:hyperlink w:history="true" w:anchor="_bookmark76">
        <w:r>
          <w:rPr>
            <w:spacing w:val="-4"/>
          </w:rPr>
          <w:t>Tabel</w:t>
        </w:r>
        <w:r>
          <w:rPr>
            <w:spacing w:val="-7"/>
          </w:rPr>
          <w:t> </w:t>
        </w:r>
        <w:r>
          <w:rPr>
            <w:spacing w:val="-5"/>
          </w:rPr>
          <w:t>4.2</w:t>
        </w:r>
        <w:r>
          <w:rPr/>
          <w:tab/>
          <w:t>Statistik</w:t>
        </w:r>
        <w:r>
          <w:rPr>
            <w:spacing w:val="-11"/>
          </w:rPr>
          <w:t> </w:t>
        </w:r>
        <w:r>
          <w:rPr/>
          <w:t>Data</w:t>
        </w:r>
        <w:r>
          <w:rPr>
            <w:spacing w:val="-10"/>
          </w:rPr>
          <w:t> </w:t>
        </w:r>
        <w:r>
          <w:rPr/>
          <w:t>NASA</w:t>
        </w:r>
        <w:r>
          <w:rPr>
            <w:spacing w:val="-10"/>
          </w:rPr>
          <w:t> </w:t>
        </w:r>
        <w:r>
          <w:rPr>
            <w:spacing w:val="-4"/>
          </w:rPr>
          <w:t>POWER</w:t>
        </w:r>
      </w:hyperlink>
      <w:r>
        <w:rPr/>
        <w:tab/>
      </w:r>
      <w:r>
        <w:rPr>
          <w:spacing w:val="-5"/>
        </w:rPr>
        <w:t>38</w:t>
      </w:r>
    </w:p>
    <w:p>
      <w:pPr>
        <w:pStyle w:val="BodyText"/>
        <w:tabs>
          <w:tab w:pos="2008" w:val="left" w:leader="none"/>
          <w:tab w:pos="8283" w:val="left" w:leader="dot"/>
        </w:tabs>
        <w:spacing w:before="13"/>
        <w:ind w:left="635"/>
      </w:pPr>
      <w:hyperlink w:history="true" w:anchor="_bookmark81">
        <w:r>
          <w:rPr>
            <w:spacing w:val="-4"/>
          </w:rPr>
          <w:t>Tabel</w:t>
        </w:r>
        <w:r>
          <w:rPr>
            <w:spacing w:val="-7"/>
          </w:rPr>
          <w:t> </w:t>
        </w:r>
        <w:r>
          <w:rPr>
            <w:spacing w:val="-5"/>
          </w:rPr>
          <w:t>4.3</w:t>
        </w:r>
        <w:r>
          <w:rPr/>
          <w:tab/>
          <w:t>Hasil</w:t>
        </w:r>
        <w:r>
          <w:rPr>
            <w:spacing w:val="-12"/>
          </w:rPr>
          <w:t> </w:t>
        </w:r>
        <w:r>
          <w:rPr/>
          <w:t>Imputasi</w:t>
        </w:r>
        <w:r>
          <w:rPr>
            <w:spacing w:val="-12"/>
          </w:rPr>
          <w:t> </w:t>
        </w:r>
        <w:r>
          <w:rPr/>
          <w:t>Data</w:t>
        </w:r>
        <w:r>
          <w:rPr>
            <w:spacing w:val="-12"/>
          </w:rPr>
          <w:t> </w:t>
        </w:r>
        <w:r>
          <w:rPr/>
          <w:t>BMKG</w:t>
        </w:r>
        <w:r>
          <w:rPr>
            <w:spacing w:val="-12"/>
          </w:rPr>
          <w:t> </w:t>
        </w:r>
        <w:r>
          <w:rPr/>
          <w:t>untuk</w:t>
        </w:r>
        <w:r>
          <w:rPr>
            <w:spacing w:val="-12"/>
          </w:rPr>
          <w:t> </w:t>
        </w:r>
        <w:r>
          <w:rPr/>
          <w:t>Variabel</w:t>
        </w:r>
        <w:r>
          <w:rPr>
            <w:spacing w:val="-12"/>
          </w:rPr>
          <w:t> </w:t>
        </w:r>
        <w:r>
          <w:rPr>
            <w:spacing w:val="-2"/>
          </w:rPr>
          <w:t>Utama</w:t>
        </w:r>
      </w:hyperlink>
      <w:r>
        <w:rPr/>
        <w:tab/>
      </w:r>
      <w:r>
        <w:rPr>
          <w:spacing w:val="-5"/>
        </w:rPr>
        <w:t>41</w:t>
      </w:r>
    </w:p>
    <w:p>
      <w:pPr>
        <w:pStyle w:val="BodyText"/>
        <w:tabs>
          <w:tab w:pos="2008" w:val="left" w:leader="none"/>
          <w:tab w:pos="8283" w:val="left" w:leader="dot"/>
        </w:tabs>
        <w:spacing w:line="252" w:lineRule="auto" w:before="13"/>
        <w:ind w:left="635" w:right="688"/>
      </w:pPr>
      <w:hyperlink w:history="true" w:anchor="_bookmark92">
        <w:r>
          <w:rPr/>
          <w:t>Tabel 4.4</w:t>
          <w:tab/>
          <w:t>Ringkasan</w:t>
        </w:r>
        <w:r>
          <w:rPr>
            <w:spacing w:val="-15"/>
          </w:rPr>
          <w:t> </w:t>
        </w:r>
        <w:r>
          <w:rPr/>
          <w:t>Preprocessing</w:t>
        </w:r>
        <w:r>
          <w:rPr>
            <w:spacing w:val="-15"/>
          </w:rPr>
          <w:t> </w:t>
        </w:r>
        <w:r>
          <w:rPr/>
          <w:t>NASA</w:t>
        </w:r>
        <w:r>
          <w:rPr>
            <w:spacing w:val="-15"/>
          </w:rPr>
          <w:t> </w:t>
        </w:r>
        <w:r>
          <w:rPr/>
          <w:t>POWER</w:t>
        </w:r>
        <w:r>
          <w:rPr>
            <w:spacing w:val="-15"/>
          </w:rPr>
          <w:t> </w:t>
        </w:r>
        <w:r>
          <w:rPr/>
          <w:t>untuk</w:t>
        </w:r>
        <w:r>
          <w:rPr>
            <w:spacing w:val="-15"/>
          </w:rPr>
          <w:t> </w:t>
        </w:r>
        <w:r>
          <w:rPr/>
          <w:t>Variabel</w:t>
        </w:r>
        <w:r>
          <w:rPr>
            <w:spacing w:val="-15"/>
          </w:rPr>
          <w:t> </w:t>
        </w:r>
        <w:r>
          <w:rPr/>
          <w:t>Utama</w:t>
        </w:r>
      </w:hyperlink>
      <w:r>
        <w:rPr>
          <w:spacing w:val="40"/>
        </w:rPr>
        <w:t> </w:t>
      </w:r>
      <w:r>
        <w:rPr/>
        <w:t>46 </w:t>
      </w:r>
      <w:hyperlink w:history="true" w:anchor="_bookmark104">
        <w:r>
          <w:rPr>
            <w:spacing w:val="-4"/>
          </w:rPr>
          <w:t>Tabel</w:t>
        </w:r>
        <w:r>
          <w:rPr>
            <w:spacing w:val="-7"/>
          </w:rPr>
          <w:t> </w:t>
        </w:r>
        <w:r>
          <w:rPr>
            <w:spacing w:val="-5"/>
          </w:rPr>
          <w:t>4.5</w:t>
        </w:r>
        <w:r>
          <w:rPr/>
          <w:tab/>
          <w:t>Hasil</w:t>
        </w:r>
        <w:r>
          <w:rPr>
            <w:spacing w:val="-15"/>
          </w:rPr>
          <w:t> </w:t>
        </w:r>
        <w:r>
          <w:rPr/>
          <w:t>Pengujian</w:t>
        </w:r>
        <w:r>
          <w:rPr>
            <w:spacing w:val="-14"/>
          </w:rPr>
          <w:t> </w:t>
        </w:r>
        <w:r>
          <w:rPr>
            <w:i/>
          </w:rPr>
          <w:t>Integration</w:t>
        </w:r>
        <w:r>
          <w:rPr>
            <w:i/>
            <w:spacing w:val="-14"/>
          </w:rPr>
          <w:t> </w:t>
        </w:r>
        <w:r>
          <w:rPr>
            <w:i/>
            <w:spacing w:val="-2"/>
          </w:rPr>
          <w:t>Testing</w:t>
        </w:r>
      </w:hyperlink>
      <w:r>
        <w:rPr/>
        <w:tab/>
      </w:r>
      <w:r>
        <w:rPr>
          <w:spacing w:val="-5"/>
        </w:rPr>
        <w:t>51</w:t>
      </w:r>
    </w:p>
    <w:p>
      <w:pPr>
        <w:pStyle w:val="BodyText"/>
        <w:tabs>
          <w:tab w:pos="2008" w:val="left" w:leader="none"/>
          <w:tab w:pos="8265" w:val="left" w:leader="dot"/>
        </w:tabs>
        <w:spacing w:line="274" w:lineRule="exact"/>
        <w:ind w:left="635"/>
      </w:pPr>
      <w:hyperlink w:history="true" w:anchor="_bookmark106">
        <w:r>
          <w:rPr>
            <w:spacing w:val="-4"/>
          </w:rPr>
          <w:t>Tabel</w:t>
        </w:r>
        <w:r>
          <w:rPr>
            <w:spacing w:val="-7"/>
          </w:rPr>
          <w:t> </w:t>
        </w:r>
        <w:r>
          <w:rPr>
            <w:spacing w:val="-5"/>
          </w:rPr>
          <w:t>4.6</w:t>
        </w:r>
        <w:r>
          <w:rPr/>
          <w:tab/>
          <w:t>Hasil</w:t>
        </w:r>
        <w:r>
          <w:rPr>
            <w:spacing w:val="-8"/>
          </w:rPr>
          <w:t> </w:t>
        </w:r>
        <w:r>
          <w:rPr/>
          <w:t>Pengujian</w:t>
        </w:r>
        <w:r>
          <w:rPr>
            <w:spacing w:val="-7"/>
          </w:rPr>
          <w:t> </w:t>
        </w:r>
        <w:r>
          <w:rPr/>
          <w:t>Data</w:t>
        </w:r>
        <w:r>
          <w:rPr>
            <w:spacing w:val="-8"/>
          </w:rPr>
          <w:t> </w:t>
        </w:r>
        <w:r>
          <w:rPr>
            <w:spacing w:val="-4"/>
          </w:rPr>
          <w:t>BMKG</w:t>
        </w:r>
      </w:hyperlink>
      <w:r>
        <w:rPr/>
        <w:tab/>
      </w:r>
      <w:r>
        <w:rPr>
          <w:spacing w:val="-5"/>
        </w:rPr>
        <w:t>54</w:t>
      </w:r>
    </w:p>
    <w:p>
      <w:pPr>
        <w:pStyle w:val="BodyText"/>
        <w:tabs>
          <w:tab w:pos="2008" w:val="left" w:leader="none"/>
          <w:tab w:pos="8265" w:val="left" w:leader="dot"/>
        </w:tabs>
        <w:spacing w:before="13"/>
        <w:ind w:left="635"/>
      </w:pPr>
      <w:hyperlink w:history="true" w:anchor="_bookmark107">
        <w:r>
          <w:rPr>
            <w:spacing w:val="-4"/>
          </w:rPr>
          <w:t>Tabel</w:t>
        </w:r>
        <w:r>
          <w:rPr>
            <w:spacing w:val="-7"/>
          </w:rPr>
          <w:t> </w:t>
        </w:r>
        <w:r>
          <w:rPr>
            <w:spacing w:val="-5"/>
          </w:rPr>
          <w:t>4.7</w:t>
        </w:r>
        <w:r>
          <w:rPr/>
          <w:tab/>
          <w:t>Hasil</w:t>
        </w:r>
        <w:r>
          <w:rPr>
            <w:spacing w:val="-10"/>
          </w:rPr>
          <w:t> </w:t>
        </w:r>
        <w:r>
          <w:rPr/>
          <w:t>Pengujian</w:t>
        </w:r>
        <w:r>
          <w:rPr>
            <w:spacing w:val="-10"/>
          </w:rPr>
          <w:t> </w:t>
        </w:r>
        <w:r>
          <w:rPr/>
          <w:t>Data</w:t>
        </w:r>
        <w:r>
          <w:rPr>
            <w:spacing w:val="-10"/>
          </w:rPr>
          <w:t> </w:t>
        </w:r>
        <w:r>
          <w:rPr/>
          <w:t>NASA</w:t>
        </w:r>
        <w:r>
          <w:rPr>
            <w:spacing w:val="-9"/>
          </w:rPr>
          <w:t> </w:t>
        </w:r>
        <w:r>
          <w:rPr>
            <w:spacing w:val="-4"/>
          </w:rPr>
          <w:t>POWER</w:t>
        </w:r>
      </w:hyperlink>
      <w:r>
        <w:rPr/>
        <w:tab/>
      </w:r>
      <w:r>
        <w:rPr>
          <w:spacing w:val="-5"/>
        </w:rPr>
        <w:t>55</w:t>
      </w:r>
    </w:p>
    <w:p>
      <w:pPr>
        <w:pStyle w:val="BodyText"/>
        <w:spacing w:after="0"/>
        <w:sectPr>
          <w:pgSz w:w="11910" w:h="16840"/>
          <w:pgMar w:header="0" w:footer="1323" w:top="1520" w:bottom="1520" w:left="1700" w:right="992"/>
        </w:sectPr>
      </w:pPr>
    </w:p>
    <w:p>
      <w:pPr>
        <w:pStyle w:val="Heading1"/>
      </w:pPr>
      <w:bookmarkStart w:name="Daftar Gambar" w:id="17"/>
      <w:bookmarkEnd w:id="17"/>
      <w:r>
        <w:rPr>
          <w:b w:val="0"/>
        </w:rPr>
      </w:r>
      <w:bookmarkStart w:name="_bookmark6" w:id="18"/>
      <w:bookmarkEnd w:id="18"/>
      <w:r>
        <w:rPr>
          <w:b w:val="0"/>
        </w:rPr>
      </w:r>
      <w:r>
        <w:rPr/>
        <w:t>DAFTAR</w:t>
      </w:r>
      <w:r>
        <w:rPr>
          <w:spacing w:val="-13"/>
        </w:rPr>
        <w:t> </w:t>
      </w:r>
      <w:r>
        <w:rPr>
          <w:spacing w:val="-2"/>
        </w:rPr>
        <w:t>GAMBAR</w:t>
      </w:r>
    </w:p>
    <w:p>
      <w:pPr>
        <w:pStyle w:val="BodyText"/>
        <w:spacing w:before="81"/>
        <w:rPr>
          <w:b/>
          <w:sz w:val="28"/>
        </w:rPr>
      </w:pPr>
    </w:p>
    <w:p>
      <w:pPr>
        <w:spacing w:before="0"/>
        <w:ind w:left="0" w:right="706" w:firstLine="0"/>
        <w:jc w:val="right"/>
        <w:rPr>
          <w:i/>
          <w:sz w:val="24"/>
        </w:rPr>
      </w:pPr>
      <w:r>
        <w:rPr>
          <w:i/>
          <w:spacing w:val="-2"/>
          <w:sz w:val="24"/>
        </w:rPr>
        <w:t>Halaman</w:t>
      </w:r>
    </w:p>
    <w:p>
      <w:pPr>
        <w:pStyle w:val="BodyText"/>
        <w:tabs>
          <w:tab w:pos="2000" w:val="left" w:leader="none"/>
          <w:tab w:pos="8516" w:val="right" w:leader="dot"/>
        </w:tabs>
        <w:spacing w:before="13"/>
        <w:ind w:left="635"/>
      </w:pPr>
      <w:hyperlink w:history="true" w:anchor="_bookmark21">
        <w:r>
          <w:rPr/>
          <w:t>Gambar</w:t>
        </w:r>
        <w:r>
          <w:rPr>
            <w:spacing w:val="-9"/>
          </w:rPr>
          <w:t> </w:t>
        </w:r>
        <w:r>
          <w:rPr>
            <w:spacing w:val="-5"/>
          </w:rPr>
          <w:t>2.1</w:t>
        </w:r>
        <w:r>
          <w:rPr/>
          <w:tab/>
          <w:t>Alur</w:t>
        </w:r>
        <w:r>
          <w:rPr>
            <w:spacing w:val="-7"/>
          </w:rPr>
          <w:t> </w:t>
        </w:r>
        <w:r>
          <w:rPr/>
          <w:t>REST</w:t>
        </w:r>
        <w:r>
          <w:rPr>
            <w:spacing w:val="-6"/>
          </w:rPr>
          <w:t> </w:t>
        </w:r>
        <w:r>
          <w:rPr/>
          <w:t>API</w:t>
        </w:r>
      </w:hyperlink>
      <w:r>
        <w:rPr>
          <w:spacing w:val="-6"/>
        </w:rPr>
        <w:t> </w:t>
      </w:r>
      <w:hyperlink w:history="true" w:anchor="_bookmark131">
        <w:r>
          <w:rPr/>
          <w:t>(Mann,</w:t>
        </w:r>
      </w:hyperlink>
      <w:r>
        <w:rPr>
          <w:spacing w:val="-7"/>
        </w:rPr>
        <w:t> </w:t>
      </w:r>
      <w:hyperlink w:history="true" w:anchor="_bookmark131">
        <w:r>
          <w:rPr>
            <w:spacing w:val="-2"/>
          </w:rPr>
          <w:t>2023)</w:t>
        </w:r>
      </w:hyperlink>
      <w:r>
        <w:rPr/>
        <w:tab/>
      </w:r>
      <w:r>
        <w:rPr>
          <w:spacing w:val="-10"/>
        </w:rPr>
        <w:t>7</w:t>
      </w:r>
    </w:p>
    <w:p>
      <w:pPr>
        <w:pStyle w:val="BodyText"/>
        <w:tabs>
          <w:tab w:pos="2008" w:val="left" w:leader="none"/>
          <w:tab w:pos="8504" w:val="right" w:leader="dot"/>
        </w:tabs>
        <w:spacing w:before="13"/>
        <w:ind w:left="635"/>
      </w:pPr>
      <w:hyperlink w:history="true" w:anchor="_bookmark32">
        <w:r>
          <w:rPr/>
          <w:t>Gambar</w:t>
        </w:r>
        <w:r>
          <w:rPr>
            <w:spacing w:val="-9"/>
          </w:rPr>
          <w:t> </w:t>
        </w:r>
        <w:r>
          <w:rPr>
            <w:spacing w:val="-5"/>
          </w:rPr>
          <w:t>3.1</w:t>
        </w:r>
        <w:r>
          <w:rPr/>
          <w:tab/>
          <w:t>Diagram</w:t>
        </w:r>
        <w:r>
          <w:rPr>
            <w:spacing w:val="-9"/>
          </w:rPr>
          <w:t> </w:t>
        </w:r>
        <w:r>
          <w:rPr/>
          <w:t>Alur</w:t>
        </w:r>
        <w:r>
          <w:rPr>
            <w:spacing w:val="-8"/>
          </w:rPr>
          <w:t> </w:t>
        </w:r>
        <w:r>
          <w:rPr/>
          <w:t>Prosedur</w:t>
        </w:r>
        <w:r>
          <w:rPr>
            <w:spacing w:val="-8"/>
          </w:rPr>
          <w:t> </w:t>
        </w:r>
        <w:r>
          <w:rPr>
            <w:spacing w:val="-2"/>
          </w:rPr>
          <w:t>Penelitian</w:t>
        </w:r>
      </w:hyperlink>
      <w:r>
        <w:rPr/>
        <w:tab/>
      </w:r>
      <w:r>
        <w:rPr>
          <w:spacing w:val="-5"/>
        </w:rPr>
        <w:t>12</w:t>
      </w:r>
    </w:p>
    <w:p>
      <w:pPr>
        <w:tabs>
          <w:tab w:pos="1994" w:val="left" w:leader="none"/>
          <w:tab w:pos="8504" w:val="right" w:leader="dot"/>
        </w:tabs>
        <w:spacing w:before="13"/>
        <w:ind w:left="635" w:right="0" w:firstLine="0"/>
        <w:jc w:val="left"/>
        <w:rPr>
          <w:sz w:val="24"/>
        </w:rPr>
      </w:pPr>
      <w:hyperlink w:history="true" w:anchor="_bookmark37">
        <w:r>
          <w:rPr>
            <w:sz w:val="24"/>
          </w:rPr>
          <w:t>Gambar</w:t>
        </w:r>
        <w:r>
          <w:rPr>
            <w:spacing w:val="-9"/>
            <w:sz w:val="24"/>
          </w:rPr>
          <w:t> </w:t>
        </w:r>
        <w:r>
          <w:rPr>
            <w:spacing w:val="-5"/>
            <w:sz w:val="24"/>
          </w:rPr>
          <w:t>3.2</w:t>
        </w:r>
        <w:r>
          <w:rPr>
            <w:sz w:val="24"/>
          </w:rPr>
          <w:tab/>
        </w:r>
        <w:r>
          <w:rPr>
            <w:i/>
            <w:sz w:val="24"/>
          </w:rPr>
          <w:t>Activity</w:t>
        </w:r>
        <w:r>
          <w:rPr>
            <w:i/>
            <w:spacing w:val="-14"/>
            <w:sz w:val="24"/>
          </w:rPr>
          <w:t> </w:t>
        </w:r>
        <w:r>
          <w:rPr>
            <w:i/>
            <w:sz w:val="24"/>
          </w:rPr>
          <w:t>Diagram</w:t>
        </w:r>
        <w:r>
          <w:rPr>
            <w:i/>
            <w:spacing w:val="-13"/>
            <w:sz w:val="24"/>
          </w:rPr>
          <w:t> </w:t>
        </w:r>
        <w:r>
          <w:rPr>
            <w:sz w:val="24"/>
          </w:rPr>
          <w:t>Pembagian</w:t>
        </w:r>
        <w:r>
          <w:rPr>
            <w:spacing w:val="-13"/>
            <w:sz w:val="24"/>
          </w:rPr>
          <w:t> </w:t>
        </w:r>
        <w:r>
          <w:rPr>
            <w:sz w:val="24"/>
          </w:rPr>
          <w:t>Tugas</w:t>
        </w:r>
        <w:r>
          <w:rPr>
            <w:spacing w:val="-13"/>
            <w:sz w:val="24"/>
          </w:rPr>
          <w:t> </w:t>
        </w:r>
        <w:r>
          <w:rPr>
            <w:sz w:val="24"/>
          </w:rPr>
          <w:t>Anggota</w:t>
        </w:r>
        <w:r>
          <w:rPr>
            <w:spacing w:val="-13"/>
            <w:sz w:val="24"/>
          </w:rPr>
          <w:t> </w:t>
        </w:r>
        <w:r>
          <w:rPr>
            <w:spacing w:val="-5"/>
            <w:sz w:val="24"/>
          </w:rPr>
          <w:t>Tim</w:t>
        </w:r>
      </w:hyperlink>
      <w:r>
        <w:rPr>
          <w:sz w:val="24"/>
        </w:rPr>
        <w:tab/>
      </w:r>
      <w:r>
        <w:rPr>
          <w:spacing w:val="-5"/>
          <w:sz w:val="24"/>
        </w:rPr>
        <w:t>14</w:t>
      </w:r>
    </w:p>
    <w:p>
      <w:pPr>
        <w:tabs>
          <w:tab w:pos="1994" w:val="left" w:leader="none"/>
          <w:tab w:pos="8504" w:val="right" w:leader="dot"/>
        </w:tabs>
        <w:spacing w:before="13"/>
        <w:ind w:left="635" w:right="0" w:firstLine="0"/>
        <w:jc w:val="left"/>
        <w:rPr>
          <w:sz w:val="24"/>
        </w:rPr>
      </w:pPr>
      <w:hyperlink w:history="true" w:anchor="_bookmark38">
        <w:r>
          <w:rPr>
            <w:sz w:val="24"/>
          </w:rPr>
          <w:t>Gambar</w:t>
        </w:r>
        <w:r>
          <w:rPr>
            <w:spacing w:val="-9"/>
            <w:sz w:val="24"/>
          </w:rPr>
          <w:t> </w:t>
        </w:r>
        <w:r>
          <w:rPr>
            <w:spacing w:val="-5"/>
            <w:sz w:val="24"/>
          </w:rPr>
          <w:t>3.3</w:t>
        </w:r>
        <w:r>
          <w:rPr>
            <w:sz w:val="24"/>
          </w:rPr>
          <w:tab/>
        </w:r>
        <w:r>
          <w:rPr>
            <w:i/>
            <w:sz w:val="24"/>
          </w:rPr>
          <w:t>Flowchart</w:t>
        </w:r>
        <w:r>
          <w:rPr>
            <w:i/>
            <w:spacing w:val="-7"/>
            <w:sz w:val="24"/>
          </w:rPr>
          <w:t> </w:t>
        </w:r>
        <w:r>
          <w:rPr>
            <w:sz w:val="24"/>
          </w:rPr>
          <w:t>Alur</w:t>
        </w:r>
        <w:r>
          <w:rPr>
            <w:spacing w:val="-10"/>
            <w:sz w:val="24"/>
          </w:rPr>
          <w:t> </w:t>
        </w:r>
        <w:r>
          <w:rPr>
            <w:sz w:val="24"/>
          </w:rPr>
          <w:t>Kerja</w:t>
        </w:r>
        <w:r>
          <w:rPr>
            <w:spacing w:val="-10"/>
            <w:sz w:val="24"/>
          </w:rPr>
          <w:t> </w:t>
        </w:r>
        <w:r>
          <w:rPr>
            <w:sz w:val="24"/>
          </w:rPr>
          <w:t>Anggota</w:t>
        </w:r>
        <w:r>
          <w:rPr>
            <w:spacing w:val="-10"/>
            <w:sz w:val="24"/>
          </w:rPr>
          <w:t> 1</w:t>
        </w:r>
      </w:hyperlink>
      <w:r>
        <w:rPr>
          <w:sz w:val="24"/>
        </w:rPr>
        <w:tab/>
      </w:r>
      <w:r>
        <w:rPr>
          <w:spacing w:val="-5"/>
          <w:sz w:val="24"/>
        </w:rPr>
        <w:t>14</w:t>
      </w:r>
    </w:p>
    <w:p>
      <w:pPr>
        <w:pStyle w:val="BodyText"/>
        <w:tabs>
          <w:tab w:pos="2008" w:val="left" w:leader="none"/>
          <w:tab w:pos="8504" w:val="right" w:leader="dot"/>
        </w:tabs>
        <w:spacing w:before="12"/>
        <w:ind w:left="635"/>
      </w:pPr>
      <w:hyperlink w:history="true" w:anchor="_bookmark39">
        <w:r>
          <w:rPr/>
          <w:t>Gambar</w:t>
        </w:r>
        <w:r>
          <w:rPr>
            <w:spacing w:val="-9"/>
          </w:rPr>
          <w:t> </w:t>
        </w:r>
        <w:r>
          <w:rPr>
            <w:spacing w:val="-5"/>
          </w:rPr>
          <w:t>3.4</w:t>
        </w:r>
        <w:r>
          <w:rPr/>
          <w:tab/>
          <w:t>Halaman</w:t>
        </w:r>
        <w:r>
          <w:rPr>
            <w:spacing w:val="-10"/>
          </w:rPr>
          <w:t> </w:t>
        </w:r>
        <w:r>
          <w:rPr>
            <w:spacing w:val="-2"/>
          </w:rPr>
          <w:t>Otomasi</w:t>
        </w:r>
      </w:hyperlink>
      <w:r>
        <w:rPr/>
        <w:tab/>
      </w:r>
      <w:r>
        <w:rPr>
          <w:spacing w:val="-5"/>
        </w:rPr>
        <w:t>15</w:t>
      </w:r>
    </w:p>
    <w:p>
      <w:pPr>
        <w:pStyle w:val="BodyText"/>
        <w:tabs>
          <w:tab w:pos="2008" w:val="left" w:leader="none"/>
          <w:tab w:pos="8504" w:val="right" w:leader="dot"/>
        </w:tabs>
        <w:spacing w:before="13"/>
        <w:ind w:left="635"/>
      </w:pPr>
      <w:hyperlink w:history="true" w:anchor="_bookmark40">
        <w:r>
          <w:rPr/>
          <w:t>Gambar</w:t>
        </w:r>
        <w:r>
          <w:rPr>
            <w:spacing w:val="-9"/>
          </w:rPr>
          <w:t> </w:t>
        </w:r>
        <w:r>
          <w:rPr>
            <w:spacing w:val="-5"/>
          </w:rPr>
          <w:t>3.5</w:t>
        </w:r>
        <w:r>
          <w:rPr/>
          <w:tab/>
          <w:t>Parameter</w:t>
        </w:r>
        <w:r>
          <w:rPr>
            <w:spacing w:val="-15"/>
          </w:rPr>
          <w:t> </w:t>
        </w:r>
        <w:r>
          <w:rPr>
            <w:spacing w:val="-2"/>
          </w:rPr>
          <w:t>Metadata</w:t>
        </w:r>
      </w:hyperlink>
      <w:r>
        <w:rPr/>
        <w:tab/>
      </w:r>
      <w:r>
        <w:rPr>
          <w:spacing w:val="-5"/>
        </w:rPr>
        <w:t>15</w:t>
      </w:r>
    </w:p>
    <w:p>
      <w:pPr>
        <w:pStyle w:val="BodyText"/>
        <w:tabs>
          <w:tab w:pos="2008" w:val="left" w:leader="none"/>
        </w:tabs>
        <w:spacing w:before="13"/>
        <w:ind w:left="635"/>
      </w:pPr>
      <w:hyperlink w:history="true" w:anchor="_bookmark45">
        <w:r>
          <w:rPr/>
          <w:t>Gambar</w:t>
        </w:r>
        <w:r>
          <w:rPr>
            <w:spacing w:val="-9"/>
          </w:rPr>
          <w:t> </w:t>
        </w:r>
        <w:r>
          <w:rPr>
            <w:spacing w:val="-5"/>
          </w:rPr>
          <w:t>4.1</w:t>
        </w:r>
        <w:r>
          <w:rPr/>
          <w:tab/>
          <w:t>Distribusi</w:t>
        </w:r>
        <w:r>
          <w:rPr>
            <w:spacing w:val="42"/>
          </w:rPr>
          <w:t> </w:t>
        </w:r>
        <w:r>
          <w:rPr/>
          <w:t>Responden</w:t>
        </w:r>
        <w:r>
          <w:rPr>
            <w:spacing w:val="43"/>
          </w:rPr>
          <w:t> </w:t>
        </w:r>
        <w:r>
          <w:rPr/>
          <w:t>Petani</w:t>
        </w:r>
        <w:r>
          <w:rPr>
            <w:spacing w:val="43"/>
          </w:rPr>
          <w:t> </w:t>
        </w:r>
        <w:r>
          <w:rPr/>
          <w:t>per</w:t>
        </w:r>
        <w:r>
          <w:rPr>
            <w:spacing w:val="43"/>
          </w:rPr>
          <w:t> </w:t>
        </w:r>
        <w:r>
          <w:rPr/>
          <w:t>Kecamatan</w:t>
        </w:r>
        <w:r>
          <w:rPr>
            <w:spacing w:val="43"/>
          </w:rPr>
          <w:t> </w:t>
        </w:r>
        <w:r>
          <w:rPr/>
          <w:t>di</w:t>
        </w:r>
        <w:r>
          <w:rPr>
            <w:spacing w:val="43"/>
          </w:rPr>
          <w:t> </w:t>
        </w:r>
        <w:r>
          <w:rPr>
            <w:spacing w:val="-2"/>
          </w:rPr>
          <w:t>Kabupaten</w:t>
        </w:r>
      </w:hyperlink>
    </w:p>
    <w:p>
      <w:pPr>
        <w:pStyle w:val="BodyText"/>
        <w:tabs>
          <w:tab w:pos="8504" w:val="right" w:leader="dot"/>
        </w:tabs>
        <w:spacing w:before="13"/>
        <w:ind w:left="2000"/>
      </w:pPr>
      <w:hyperlink w:history="true" w:anchor="_bookmark45">
        <w:r>
          <w:rPr/>
          <w:t>Aceh</w:t>
        </w:r>
        <w:r>
          <w:rPr>
            <w:spacing w:val="-7"/>
          </w:rPr>
          <w:t> </w:t>
        </w:r>
        <w:r>
          <w:rPr>
            <w:spacing w:val="-2"/>
          </w:rPr>
          <w:t>Besar</w:t>
        </w:r>
      </w:hyperlink>
      <w:r>
        <w:rPr/>
        <w:tab/>
      </w:r>
      <w:r>
        <w:rPr>
          <w:spacing w:val="-5"/>
        </w:rPr>
        <w:t>19</w:t>
      </w:r>
    </w:p>
    <w:p>
      <w:pPr>
        <w:pStyle w:val="BodyText"/>
        <w:tabs>
          <w:tab w:pos="2000" w:val="left" w:leader="none"/>
          <w:tab w:pos="8504" w:val="right" w:leader="dot"/>
        </w:tabs>
        <w:spacing w:before="13"/>
        <w:ind w:left="635"/>
      </w:pPr>
      <w:hyperlink w:history="true" w:anchor="_bookmark46">
        <w:r>
          <w:rPr/>
          <w:t>Gambar</w:t>
        </w:r>
        <w:r>
          <w:rPr>
            <w:spacing w:val="-9"/>
          </w:rPr>
          <w:t> </w:t>
        </w:r>
        <w:r>
          <w:rPr>
            <w:spacing w:val="-5"/>
          </w:rPr>
          <w:t>4.2</w:t>
        </w:r>
        <w:r>
          <w:rPr/>
          <w:tab/>
          <w:t>Varietas</w:t>
        </w:r>
        <w:r>
          <w:rPr>
            <w:spacing w:val="-15"/>
          </w:rPr>
          <w:t> </w:t>
        </w:r>
        <w:r>
          <w:rPr/>
          <w:t>Padi</w:t>
        </w:r>
        <w:r>
          <w:rPr>
            <w:spacing w:val="-14"/>
          </w:rPr>
          <w:t> </w:t>
        </w:r>
        <w:r>
          <w:rPr/>
          <w:t>di</w:t>
        </w:r>
        <w:r>
          <w:rPr>
            <w:spacing w:val="-14"/>
          </w:rPr>
          <w:t> </w:t>
        </w:r>
        <w:r>
          <w:rPr/>
          <w:t>Kabupaten</w:t>
        </w:r>
        <w:r>
          <w:rPr>
            <w:spacing w:val="-14"/>
          </w:rPr>
          <w:t> </w:t>
        </w:r>
        <w:r>
          <w:rPr/>
          <w:t>Aceh</w:t>
        </w:r>
        <w:r>
          <w:rPr>
            <w:spacing w:val="-14"/>
          </w:rPr>
          <w:t> </w:t>
        </w:r>
        <w:r>
          <w:rPr>
            <w:spacing w:val="-4"/>
          </w:rPr>
          <w:t>Besar</w:t>
        </w:r>
      </w:hyperlink>
      <w:r>
        <w:rPr/>
        <w:tab/>
      </w:r>
      <w:r>
        <w:rPr>
          <w:spacing w:val="-5"/>
        </w:rPr>
        <w:t>20</w:t>
      </w:r>
    </w:p>
    <w:p>
      <w:pPr>
        <w:pStyle w:val="BodyText"/>
        <w:tabs>
          <w:tab w:pos="2004" w:val="left" w:leader="none"/>
          <w:tab w:pos="8504" w:val="right" w:leader="dot"/>
        </w:tabs>
        <w:spacing w:before="13"/>
        <w:ind w:left="635"/>
      </w:pPr>
      <w:hyperlink w:history="true" w:anchor="_bookmark47">
        <w:r>
          <w:rPr/>
          <w:t>Gambar</w:t>
        </w:r>
        <w:r>
          <w:rPr>
            <w:spacing w:val="-9"/>
          </w:rPr>
          <w:t> </w:t>
        </w:r>
        <w:r>
          <w:rPr>
            <w:spacing w:val="-5"/>
          </w:rPr>
          <w:t>4.3</w:t>
        </w:r>
        <w:r>
          <w:rPr/>
          <w:tab/>
          <w:t>Jenis</w:t>
        </w:r>
        <w:r>
          <w:rPr>
            <w:spacing w:val="-10"/>
          </w:rPr>
          <w:t> </w:t>
        </w:r>
        <w:r>
          <w:rPr/>
          <w:t>Lahan</w:t>
        </w:r>
        <w:r>
          <w:rPr>
            <w:spacing w:val="-9"/>
          </w:rPr>
          <w:t> </w:t>
        </w:r>
        <w:r>
          <w:rPr/>
          <w:t>Pertanian</w:t>
        </w:r>
        <w:r>
          <w:rPr>
            <w:spacing w:val="-9"/>
          </w:rPr>
          <w:t> </w:t>
        </w:r>
        <w:r>
          <w:rPr/>
          <w:t>Kabupaten</w:t>
        </w:r>
        <w:r>
          <w:rPr>
            <w:spacing w:val="-9"/>
          </w:rPr>
          <w:t> </w:t>
        </w:r>
        <w:r>
          <w:rPr/>
          <w:t>Aceh</w:t>
        </w:r>
        <w:r>
          <w:rPr>
            <w:spacing w:val="-9"/>
          </w:rPr>
          <w:t> </w:t>
        </w:r>
        <w:r>
          <w:rPr>
            <w:spacing w:val="-2"/>
          </w:rPr>
          <w:t>Besar</w:t>
        </w:r>
      </w:hyperlink>
      <w:r>
        <w:rPr/>
        <w:tab/>
      </w:r>
      <w:r>
        <w:rPr>
          <w:spacing w:val="-5"/>
        </w:rPr>
        <w:t>20</w:t>
      </w:r>
    </w:p>
    <w:p>
      <w:pPr>
        <w:pStyle w:val="BodyText"/>
        <w:tabs>
          <w:tab w:pos="2008" w:val="left" w:leader="none"/>
          <w:tab w:pos="8522" w:val="right" w:leader="dot"/>
        </w:tabs>
        <w:spacing w:before="13"/>
        <w:ind w:left="635"/>
      </w:pPr>
      <w:hyperlink w:history="true" w:anchor="_bookmark48">
        <w:r>
          <w:rPr/>
          <w:t>Gambar</w:t>
        </w:r>
        <w:r>
          <w:rPr>
            <w:spacing w:val="-9"/>
          </w:rPr>
          <w:t> </w:t>
        </w:r>
        <w:r>
          <w:rPr>
            <w:spacing w:val="-5"/>
          </w:rPr>
          <w:t>4.4</w:t>
        </w:r>
        <w:r>
          <w:rPr/>
          <w:tab/>
          <w:t>Periode</w:t>
        </w:r>
        <w:r>
          <w:rPr>
            <w:spacing w:val="-13"/>
          </w:rPr>
          <w:t> </w:t>
        </w:r>
        <w:r>
          <w:rPr/>
          <w:t>Tanam</w:t>
        </w:r>
        <w:r>
          <w:rPr>
            <w:spacing w:val="-12"/>
          </w:rPr>
          <w:t> </w:t>
        </w:r>
        <w:r>
          <w:rPr/>
          <w:t>di</w:t>
        </w:r>
        <w:r>
          <w:rPr>
            <w:spacing w:val="-12"/>
          </w:rPr>
          <w:t> </w:t>
        </w:r>
        <w:r>
          <w:rPr/>
          <w:t>Kabupaten</w:t>
        </w:r>
        <w:r>
          <w:rPr>
            <w:spacing w:val="-13"/>
          </w:rPr>
          <w:t> </w:t>
        </w:r>
        <w:r>
          <w:rPr/>
          <w:t>Aceh</w:t>
        </w:r>
        <w:r>
          <w:rPr>
            <w:spacing w:val="-12"/>
          </w:rPr>
          <w:t> </w:t>
        </w:r>
        <w:r>
          <w:rPr>
            <w:spacing w:val="-2"/>
          </w:rPr>
          <w:t>Besar</w:t>
        </w:r>
      </w:hyperlink>
      <w:r>
        <w:rPr/>
        <w:tab/>
      </w:r>
      <w:r>
        <w:rPr>
          <w:spacing w:val="-5"/>
        </w:rPr>
        <w:t>21</w:t>
      </w:r>
    </w:p>
    <w:p>
      <w:pPr>
        <w:pStyle w:val="BodyText"/>
        <w:tabs>
          <w:tab w:pos="2008" w:val="left" w:leader="none"/>
          <w:tab w:pos="8504" w:val="right" w:leader="dot"/>
        </w:tabs>
        <w:spacing w:before="13"/>
        <w:ind w:left="635"/>
      </w:pPr>
      <w:hyperlink w:history="true" w:anchor="_bookmark51">
        <w:r>
          <w:rPr/>
          <w:t>Gambar</w:t>
        </w:r>
        <w:r>
          <w:rPr>
            <w:spacing w:val="-9"/>
          </w:rPr>
          <w:t> </w:t>
        </w:r>
        <w:r>
          <w:rPr>
            <w:spacing w:val="-5"/>
          </w:rPr>
          <w:t>4.5</w:t>
        </w:r>
        <w:r>
          <w:rPr/>
          <w:tab/>
          <w:t>Halaman</w:t>
        </w:r>
        <w:r>
          <w:rPr>
            <w:spacing w:val="-10"/>
          </w:rPr>
          <w:t> </w:t>
        </w:r>
        <w:r>
          <w:rPr>
            <w:spacing w:val="-2"/>
          </w:rPr>
          <w:t>Dashboard</w:t>
        </w:r>
      </w:hyperlink>
      <w:r>
        <w:rPr/>
        <w:tab/>
      </w:r>
      <w:r>
        <w:rPr>
          <w:spacing w:val="-5"/>
        </w:rPr>
        <w:t>22</w:t>
      </w:r>
    </w:p>
    <w:p>
      <w:pPr>
        <w:pStyle w:val="BodyText"/>
        <w:tabs>
          <w:tab w:pos="2001" w:val="left" w:leader="none"/>
          <w:tab w:pos="8504" w:val="right" w:leader="dot"/>
        </w:tabs>
        <w:spacing w:before="13"/>
        <w:ind w:left="635"/>
      </w:pPr>
      <w:hyperlink w:history="true" w:anchor="_bookmark52">
        <w:r>
          <w:rPr/>
          <w:t>Gambar</w:t>
        </w:r>
        <w:r>
          <w:rPr>
            <w:spacing w:val="-9"/>
          </w:rPr>
          <w:t> </w:t>
        </w:r>
        <w:r>
          <w:rPr>
            <w:spacing w:val="-5"/>
          </w:rPr>
          <w:t>4.6</w:t>
        </w:r>
        <w:r>
          <w:rPr/>
          <w:tab/>
        </w:r>
        <w:r>
          <w:rPr>
            <w:spacing w:val="-2"/>
          </w:rPr>
          <w:t>Tambah Dataset melalui Upload</w:t>
        </w:r>
      </w:hyperlink>
      <w:r>
        <w:rPr/>
        <w:tab/>
      </w:r>
      <w:r>
        <w:rPr>
          <w:spacing w:val="-5"/>
        </w:rPr>
        <w:t>23</w:t>
      </w:r>
    </w:p>
    <w:p>
      <w:pPr>
        <w:pStyle w:val="BodyText"/>
        <w:tabs>
          <w:tab w:pos="2001" w:val="left" w:leader="none"/>
          <w:tab w:pos="8504" w:val="right" w:leader="dot"/>
        </w:tabs>
        <w:spacing w:before="13"/>
        <w:ind w:left="635"/>
      </w:pPr>
      <w:hyperlink w:history="true" w:anchor="_bookmark53">
        <w:r>
          <w:rPr/>
          <w:t>Gambar</w:t>
        </w:r>
        <w:r>
          <w:rPr>
            <w:spacing w:val="-9"/>
          </w:rPr>
          <w:t> </w:t>
        </w:r>
        <w:r>
          <w:rPr>
            <w:spacing w:val="-5"/>
          </w:rPr>
          <w:t>4.7</w:t>
        </w:r>
        <w:r>
          <w:rPr/>
          <w:tab/>
        </w:r>
        <w:r>
          <w:rPr>
            <w:spacing w:val="-2"/>
          </w:rPr>
          <w:t>Tambah Dataset melalui Fetch</w:t>
        </w:r>
      </w:hyperlink>
      <w:r>
        <w:rPr/>
        <w:tab/>
      </w:r>
      <w:r>
        <w:rPr>
          <w:spacing w:val="-5"/>
        </w:rPr>
        <w:t>23</w:t>
      </w:r>
    </w:p>
    <w:p>
      <w:pPr>
        <w:pStyle w:val="BodyText"/>
        <w:tabs>
          <w:tab w:pos="2008" w:val="left" w:leader="none"/>
          <w:tab w:pos="8504" w:val="right" w:leader="dot"/>
        </w:tabs>
        <w:spacing w:before="13"/>
        <w:ind w:left="635"/>
      </w:pPr>
      <w:hyperlink w:history="true" w:anchor="_bookmark54">
        <w:r>
          <w:rPr/>
          <w:t>Gambar</w:t>
        </w:r>
        <w:r>
          <w:rPr>
            <w:spacing w:val="-9"/>
          </w:rPr>
          <w:t> </w:t>
        </w:r>
        <w:r>
          <w:rPr>
            <w:spacing w:val="-5"/>
          </w:rPr>
          <w:t>4.8</w:t>
        </w:r>
        <w:r>
          <w:rPr/>
          <w:tab/>
          <w:t>Halaman</w:t>
        </w:r>
        <w:r>
          <w:rPr>
            <w:spacing w:val="-9"/>
          </w:rPr>
          <w:t> </w:t>
        </w:r>
        <w:r>
          <w:rPr/>
          <w:t>Detail</w:t>
        </w:r>
        <w:r>
          <w:rPr>
            <w:spacing w:val="-8"/>
          </w:rPr>
          <w:t> </w:t>
        </w:r>
        <w:r>
          <w:rPr>
            <w:spacing w:val="-2"/>
          </w:rPr>
          <w:t>Dataset</w:t>
        </w:r>
      </w:hyperlink>
      <w:r>
        <w:rPr/>
        <w:tab/>
      </w:r>
      <w:r>
        <w:rPr>
          <w:spacing w:val="-5"/>
        </w:rPr>
        <w:t>24</w:t>
      </w:r>
    </w:p>
    <w:p>
      <w:pPr>
        <w:tabs>
          <w:tab w:pos="2000" w:val="left" w:leader="none"/>
          <w:tab w:pos="8504" w:val="right" w:leader="dot"/>
        </w:tabs>
        <w:spacing w:before="13"/>
        <w:ind w:left="635" w:right="0" w:firstLine="0"/>
        <w:jc w:val="left"/>
        <w:rPr>
          <w:sz w:val="24"/>
        </w:rPr>
      </w:pPr>
      <w:hyperlink w:history="true" w:anchor="_bookmark55">
        <w:r>
          <w:rPr>
            <w:sz w:val="24"/>
          </w:rPr>
          <w:t>Gambar</w:t>
        </w:r>
        <w:r>
          <w:rPr>
            <w:spacing w:val="-9"/>
            <w:sz w:val="24"/>
          </w:rPr>
          <w:t> </w:t>
        </w:r>
        <w:r>
          <w:rPr>
            <w:spacing w:val="-5"/>
            <w:sz w:val="24"/>
          </w:rPr>
          <w:t>4.9</w:t>
        </w:r>
        <w:r>
          <w:rPr>
            <w:sz w:val="24"/>
          </w:rPr>
          <w:tab/>
        </w:r>
        <w:r>
          <w:rPr>
            <w:spacing w:val="-4"/>
            <w:sz w:val="24"/>
          </w:rPr>
          <w:t>Visualisasi</w:t>
        </w:r>
        <w:r>
          <w:rPr>
            <w:spacing w:val="17"/>
            <w:sz w:val="24"/>
          </w:rPr>
          <w:t> </w:t>
        </w:r>
        <w:r>
          <w:rPr>
            <w:i/>
            <w:spacing w:val="-4"/>
            <w:sz w:val="24"/>
          </w:rPr>
          <w:t>Time-Series</w:t>
        </w:r>
      </w:hyperlink>
      <w:r>
        <w:rPr>
          <w:sz w:val="24"/>
        </w:rPr>
        <w:tab/>
      </w:r>
      <w:r>
        <w:rPr>
          <w:spacing w:val="-5"/>
          <w:sz w:val="24"/>
        </w:rPr>
        <w:t>24</w:t>
      </w:r>
    </w:p>
    <w:p>
      <w:pPr>
        <w:pStyle w:val="BodyText"/>
        <w:tabs>
          <w:tab w:pos="8504" w:val="right" w:leader="dot"/>
        </w:tabs>
        <w:spacing w:before="13"/>
        <w:ind w:left="635"/>
      </w:pPr>
      <w:hyperlink w:history="true" w:anchor="_bookmark56">
        <w:r>
          <w:rPr/>
          <w:t>Gambar</w:t>
        </w:r>
        <w:r>
          <w:rPr>
            <w:spacing w:val="-6"/>
          </w:rPr>
          <w:t> </w:t>
        </w:r>
        <w:r>
          <w:rPr/>
          <w:t>4.10</w:t>
        </w:r>
        <w:r>
          <w:rPr>
            <w:spacing w:val="56"/>
          </w:rPr>
          <w:t> </w:t>
        </w:r>
        <w:r>
          <w:rPr/>
          <w:t>Modal</w:t>
        </w:r>
        <w:r>
          <w:rPr>
            <w:spacing w:val="-6"/>
          </w:rPr>
          <w:t> </w:t>
        </w:r>
        <w:r>
          <w:rPr>
            <w:spacing w:val="-2"/>
          </w:rPr>
          <w:t>Preprocessing</w:t>
        </w:r>
      </w:hyperlink>
      <w:r>
        <w:rPr/>
        <w:tab/>
      </w:r>
      <w:r>
        <w:rPr>
          <w:spacing w:val="-5"/>
        </w:rPr>
        <w:t>25</w:t>
      </w:r>
    </w:p>
    <w:p>
      <w:pPr>
        <w:tabs>
          <w:tab w:pos="8504" w:val="right" w:leader="dot"/>
        </w:tabs>
        <w:spacing w:before="13"/>
        <w:ind w:left="635" w:right="0" w:firstLine="0"/>
        <w:jc w:val="left"/>
        <w:rPr>
          <w:sz w:val="24"/>
        </w:rPr>
      </w:pPr>
      <w:hyperlink w:history="true" w:anchor="_bookmark57">
        <w:r>
          <w:rPr>
            <w:sz w:val="24"/>
          </w:rPr>
          <w:t>Gambar</w:t>
        </w:r>
        <w:r>
          <w:rPr>
            <w:spacing w:val="-6"/>
            <w:sz w:val="24"/>
          </w:rPr>
          <w:t> </w:t>
        </w:r>
        <w:r>
          <w:rPr>
            <w:sz w:val="24"/>
          </w:rPr>
          <w:t>4.11</w:t>
        </w:r>
        <w:r>
          <w:rPr>
            <w:spacing w:val="54"/>
            <w:sz w:val="24"/>
          </w:rPr>
          <w:t> </w:t>
        </w:r>
        <w:r>
          <w:rPr>
            <w:sz w:val="24"/>
          </w:rPr>
          <w:t>Halaman</w:t>
        </w:r>
        <w:r>
          <w:rPr>
            <w:spacing w:val="-6"/>
            <w:sz w:val="24"/>
          </w:rPr>
          <w:t> </w:t>
        </w:r>
        <w:r>
          <w:rPr>
            <w:i/>
            <w:spacing w:val="-2"/>
            <w:sz w:val="24"/>
          </w:rPr>
          <w:t>Reports</w:t>
        </w:r>
      </w:hyperlink>
      <w:r>
        <w:rPr>
          <w:sz w:val="24"/>
        </w:rPr>
        <w:tab/>
      </w:r>
      <w:r>
        <w:rPr>
          <w:spacing w:val="-5"/>
          <w:sz w:val="24"/>
        </w:rPr>
        <w:t>25</w:t>
      </w:r>
    </w:p>
    <w:p>
      <w:pPr>
        <w:pStyle w:val="BodyText"/>
        <w:tabs>
          <w:tab w:pos="8504" w:val="right" w:leader="dot"/>
        </w:tabs>
        <w:spacing w:before="13"/>
        <w:ind w:left="635"/>
      </w:pPr>
      <w:hyperlink w:history="true" w:anchor="_bookmark58">
        <w:r>
          <w:rPr/>
          <w:t>Gambar</w:t>
        </w:r>
        <w:r>
          <w:rPr>
            <w:spacing w:val="-7"/>
          </w:rPr>
          <w:t> </w:t>
        </w:r>
        <w:r>
          <w:rPr/>
          <w:t>4.12</w:t>
        </w:r>
        <w:r>
          <w:rPr>
            <w:spacing w:val="54"/>
          </w:rPr>
          <w:t> </w:t>
        </w:r>
        <w:r>
          <w:rPr/>
          <w:t>Halaman</w:t>
        </w:r>
        <w:r>
          <w:rPr>
            <w:spacing w:val="-6"/>
          </w:rPr>
          <w:t> </w:t>
        </w:r>
        <w:r>
          <w:rPr/>
          <w:t>Detail</w:t>
        </w:r>
        <w:r>
          <w:rPr>
            <w:spacing w:val="-6"/>
          </w:rPr>
          <w:t> </w:t>
        </w:r>
        <w:r>
          <w:rPr>
            <w:i/>
            <w:spacing w:val="-2"/>
          </w:rPr>
          <w:t>Reports</w:t>
        </w:r>
      </w:hyperlink>
      <w:r>
        <w:rPr/>
        <w:tab/>
      </w:r>
      <w:r>
        <w:rPr>
          <w:spacing w:val="-5"/>
        </w:rPr>
        <w:t>26</w:t>
      </w:r>
    </w:p>
    <w:p>
      <w:pPr>
        <w:tabs>
          <w:tab w:pos="8504" w:val="right" w:leader="dot"/>
        </w:tabs>
        <w:spacing w:before="13"/>
        <w:ind w:left="635" w:right="0" w:firstLine="0"/>
        <w:jc w:val="left"/>
        <w:rPr>
          <w:sz w:val="24"/>
        </w:rPr>
      </w:pPr>
      <w:hyperlink w:history="true" w:anchor="_bookmark59">
        <w:r>
          <w:rPr>
            <w:sz w:val="24"/>
          </w:rPr>
          <w:t>Gambar</w:t>
        </w:r>
        <w:r>
          <w:rPr>
            <w:spacing w:val="-6"/>
            <w:sz w:val="24"/>
          </w:rPr>
          <w:t> </w:t>
        </w:r>
        <w:r>
          <w:rPr>
            <w:sz w:val="24"/>
          </w:rPr>
          <w:t>4.13</w:t>
        </w:r>
        <w:r>
          <w:rPr>
            <w:spacing w:val="57"/>
            <w:sz w:val="24"/>
          </w:rPr>
          <w:t> </w:t>
        </w:r>
        <w:r>
          <w:rPr>
            <w:sz w:val="24"/>
          </w:rPr>
          <w:t>GCV</w:t>
        </w:r>
        <w:r>
          <w:rPr>
            <w:spacing w:val="-5"/>
            <w:sz w:val="24"/>
          </w:rPr>
          <w:t> </w:t>
        </w:r>
        <w:r>
          <w:rPr>
            <w:i/>
            <w:spacing w:val="-2"/>
            <w:sz w:val="24"/>
          </w:rPr>
          <w:t>Evaluation</w:t>
        </w:r>
      </w:hyperlink>
      <w:r>
        <w:rPr>
          <w:sz w:val="24"/>
        </w:rPr>
        <w:tab/>
      </w:r>
      <w:r>
        <w:rPr>
          <w:spacing w:val="-5"/>
          <w:sz w:val="24"/>
        </w:rPr>
        <w:t>26</w:t>
      </w:r>
    </w:p>
    <w:p>
      <w:pPr>
        <w:tabs>
          <w:tab w:pos="8516" w:val="right" w:leader="dot"/>
        </w:tabs>
        <w:spacing w:before="13"/>
        <w:ind w:left="635" w:right="0" w:firstLine="0"/>
        <w:jc w:val="left"/>
        <w:rPr>
          <w:sz w:val="24"/>
        </w:rPr>
      </w:pPr>
      <w:hyperlink w:history="true" w:anchor="_bookmark60">
        <w:r>
          <w:rPr>
            <w:sz w:val="24"/>
          </w:rPr>
          <w:t>Gambar</w:t>
        </w:r>
        <w:r>
          <w:rPr>
            <w:spacing w:val="-6"/>
            <w:sz w:val="24"/>
          </w:rPr>
          <w:t> </w:t>
        </w:r>
        <w:r>
          <w:rPr>
            <w:sz w:val="24"/>
          </w:rPr>
          <w:t>4.14</w:t>
        </w:r>
        <w:r>
          <w:rPr>
            <w:spacing w:val="46"/>
            <w:sz w:val="24"/>
          </w:rPr>
          <w:t> </w:t>
        </w:r>
        <w:r>
          <w:rPr>
            <w:i/>
            <w:sz w:val="24"/>
          </w:rPr>
          <w:t>Model</w:t>
        </w:r>
        <w:r>
          <w:rPr>
            <w:i/>
            <w:spacing w:val="-6"/>
            <w:sz w:val="24"/>
          </w:rPr>
          <w:t> </w:t>
        </w:r>
        <w:r>
          <w:rPr>
            <w:i/>
            <w:spacing w:val="-2"/>
            <w:sz w:val="24"/>
          </w:rPr>
          <w:t>Coverage</w:t>
        </w:r>
      </w:hyperlink>
      <w:r>
        <w:rPr>
          <w:sz w:val="24"/>
        </w:rPr>
        <w:tab/>
      </w:r>
      <w:r>
        <w:rPr>
          <w:spacing w:val="-5"/>
          <w:sz w:val="24"/>
        </w:rPr>
        <w:t>27</w:t>
      </w:r>
    </w:p>
    <w:p>
      <w:pPr>
        <w:pStyle w:val="BodyText"/>
        <w:tabs>
          <w:tab w:pos="8504" w:val="right" w:leader="dot"/>
        </w:tabs>
        <w:spacing w:before="12"/>
        <w:ind w:left="635"/>
      </w:pPr>
      <w:hyperlink w:history="true" w:anchor="_bookmark61">
        <w:r>
          <w:rPr/>
          <w:t>Gambar</w:t>
        </w:r>
        <w:r>
          <w:rPr>
            <w:spacing w:val="-11"/>
          </w:rPr>
          <w:t> </w:t>
        </w:r>
        <w:r>
          <w:rPr/>
          <w:t>4.15</w:t>
        </w:r>
        <w:r>
          <w:rPr>
            <w:spacing w:val="37"/>
          </w:rPr>
          <w:t> </w:t>
        </w:r>
        <w:r>
          <w:rPr/>
          <w:t>Visualisasi</w:t>
        </w:r>
        <w:r>
          <w:rPr>
            <w:spacing w:val="-10"/>
          </w:rPr>
          <w:t> </w:t>
        </w:r>
        <w:r>
          <w:rPr>
            <w:spacing w:val="-2"/>
          </w:rPr>
          <w:t>Dekomposisi</w:t>
        </w:r>
      </w:hyperlink>
      <w:r>
        <w:rPr/>
        <w:tab/>
      </w:r>
      <w:r>
        <w:rPr>
          <w:spacing w:val="-5"/>
        </w:rPr>
        <w:t>28</w:t>
      </w:r>
    </w:p>
    <w:p>
      <w:pPr>
        <w:pStyle w:val="BodyText"/>
        <w:tabs>
          <w:tab w:pos="8504" w:val="right" w:leader="dot"/>
        </w:tabs>
        <w:spacing w:before="13"/>
        <w:ind w:left="635"/>
      </w:pPr>
      <w:hyperlink w:history="true" w:anchor="_bookmark62">
        <w:r>
          <w:rPr/>
          <w:t>Gambar</w:t>
        </w:r>
        <w:r>
          <w:rPr>
            <w:spacing w:val="-12"/>
          </w:rPr>
          <w:t> </w:t>
        </w:r>
        <w:r>
          <w:rPr/>
          <w:t>4.16</w:t>
        </w:r>
        <w:r>
          <w:rPr>
            <w:spacing w:val="44"/>
          </w:rPr>
          <w:t> </w:t>
        </w:r>
        <w:r>
          <w:rPr/>
          <w:t>Konfigurasi</w:t>
        </w:r>
        <w:r>
          <w:rPr>
            <w:spacing w:val="-12"/>
          </w:rPr>
          <w:t> </w:t>
        </w:r>
        <w:r>
          <w:rPr>
            <w:spacing w:val="-2"/>
          </w:rPr>
          <w:t>Otomasi</w:t>
        </w:r>
      </w:hyperlink>
      <w:r>
        <w:rPr/>
        <w:tab/>
      </w:r>
      <w:r>
        <w:rPr>
          <w:spacing w:val="-5"/>
        </w:rPr>
        <w:t>29</w:t>
      </w:r>
    </w:p>
    <w:p>
      <w:pPr>
        <w:pStyle w:val="BodyText"/>
        <w:tabs>
          <w:tab w:pos="8504" w:val="right" w:leader="dot"/>
        </w:tabs>
        <w:spacing w:before="13"/>
        <w:ind w:left="635"/>
      </w:pPr>
      <w:hyperlink w:history="true" w:anchor="_bookmark63">
        <w:r>
          <w:rPr/>
          <w:t>Gambar</w:t>
        </w:r>
        <w:r>
          <w:rPr>
            <w:spacing w:val="-7"/>
          </w:rPr>
          <w:t> </w:t>
        </w:r>
        <w:r>
          <w:rPr/>
          <w:t>4.17</w:t>
        </w:r>
        <w:r>
          <w:rPr>
            <w:spacing w:val="53"/>
          </w:rPr>
          <w:t> </w:t>
        </w:r>
        <w:r>
          <w:rPr/>
          <w:t>Riwayat</w:t>
        </w:r>
        <w:r>
          <w:rPr>
            <w:spacing w:val="-6"/>
          </w:rPr>
          <w:t> </w:t>
        </w:r>
        <w:r>
          <w:rPr>
            <w:spacing w:val="-2"/>
          </w:rPr>
          <w:t>Eksekusi</w:t>
        </w:r>
      </w:hyperlink>
      <w:r>
        <w:rPr/>
        <w:tab/>
      </w:r>
      <w:r>
        <w:rPr>
          <w:spacing w:val="-5"/>
        </w:rPr>
        <w:t>29</w:t>
      </w:r>
    </w:p>
    <w:p>
      <w:pPr>
        <w:tabs>
          <w:tab w:pos="8522" w:val="right" w:leader="dot"/>
        </w:tabs>
        <w:spacing w:before="13"/>
        <w:ind w:left="635" w:right="0" w:firstLine="0"/>
        <w:jc w:val="left"/>
        <w:rPr>
          <w:sz w:val="24"/>
        </w:rPr>
      </w:pPr>
      <w:hyperlink w:history="true" w:anchor="_bookmark65">
        <w:r>
          <w:rPr>
            <w:sz w:val="24"/>
          </w:rPr>
          <w:t>Gambar</w:t>
        </w:r>
        <w:r>
          <w:rPr>
            <w:spacing w:val="-11"/>
            <w:sz w:val="24"/>
          </w:rPr>
          <w:t> </w:t>
        </w:r>
        <w:r>
          <w:rPr>
            <w:sz w:val="24"/>
          </w:rPr>
          <w:t>4.18</w:t>
        </w:r>
        <w:r>
          <w:rPr>
            <w:spacing w:val="38"/>
            <w:sz w:val="24"/>
          </w:rPr>
          <w:t> </w:t>
        </w:r>
        <w:r>
          <w:rPr>
            <w:i/>
            <w:sz w:val="24"/>
          </w:rPr>
          <w:t>Entity-Relationship</w:t>
        </w:r>
        <w:r>
          <w:rPr>
            <w:i/>
            <w:spacing w:val="-11"/>
            <w:sz w:val="24"/>
          </w:rPr>
          <w:t> </w:t>
        </w:r>
        <w:r>
          <w:rPr>
            <w:i/>
            <w:sz w:val="24"/>
          </w:rPr>
          <w:t>Diagram</w:t>
        </w:r>
        <w:r>
          <w:rPr>
            <w:i/>
            <w:spacing w:val="-11"/>
            <w:sz w:val="24"/>
          </w:rPr>
          <w:t> </w:t>
        </w:r>
        <w:r>
          <w:rPr>
            <w:sz w:val="24"/>
          </w:rPr>
          <w:t>Pemrosesan</w:t>
        </w:r>
        <w:r>
          <w:rPr>
            <w:spacing w:val="-10"/>
            <w:sz w:val="24"/>
          </w:rPr>
          <w:t> </w:t>
        </w:r>
        <w:r>
          <w:rPr>
            <w:spacing w:val="-2"/>
            <w:sz w:val="24"/>
          </w:rPr>
          <w:t>Dataset</w:t>
        </w:r>
      </w:hyperlink>
      <w:r>
        <w:rPr>
          <w:sz w:val="24"/>
        </w:rPr>
        <w:tab/>
      </w:r>
      <w:r>
        <w:rPr>
          <w:spacing w:val="-5"/>
          <w:sz w:val="24"/>
        </w:rPr>
        <w:t>31</w:t>
      </w:r>
    </w:p>
    <w:p>
      <w:pPr>
        <w:tabs>
          <w:tab w:pos="8504" w:val="right" w:leader="dot"/>
        </w:tabs>
        <w:spacing w:before="13"/>
        <w:ind w:left="635" w:right="0" w:firstLine="0"/>
        <w:jc w:val="left"/>
        <w:rPr>
          <w:sz w:val="24"/>
        </w:rPr>
      </w:pPr>
      <w:hyperlink w:history="true" w:anchor="_bookmark66">
        <w:r>
          <w:rPr>
            <w:sz w:val="24"/>
          </w:rPr>
          <w:t>Gambar</w:t>
        </w:r>
        <w:r>
          <w:rPr>
            <w:spacing w:val="-6"/>
            <w:sz w:val="24"/>
          </w:rPr>
          <w:t> </w:t>
        </w:r>
        <w:r>
          <w:rPr>
            <w:sz w:val="24"/>
          </w:rPr>
          <w:t>4.19</w:t>
        </w:r>
        <w:r>
          <w:rPr>
            <w:spacing w:val="49"/>
            <w:sz w:val="24"/>
          </w:rPr>
          <w:t> </w:t>
        </w:r>
        <w:r>
          <w:rPr>
            <w:i/>
            <w:sz w:val="24"/>
          </w:rPr>
          <w:t>Class</w:t>
        </w:r>
        <w:r>
          <w:rPr>
            <w:i/>
            <w:spacing w:val="-6"/>
            <w:sz w:val="24"/>
          </w:rPr>
          <w:t> </w:t>
        </w:r>
        <w:r>
          <w:rPr>
            <w:i/>
            <w:spacing w:val="-2"/>
            <w:sz w:val="24"/>
          </w:rPr>
          <w:t>Diagram</w:t>
        </w:r>
      </w:hyperlink>
      <w:r>
        <w:rPr>
          <w:sz w:val="24"/>
        </w:rPr>
        <w:tab/>
      </w:r>
      <w:r>
        <w:rPr>
          <w:spacing w:val="-5"/>
          <w:sz w:val="24"/>
        </w:rPr>
        <w:t>32</w:t>
      </w:r>
    </w:p>
    <w:p>
      <w:pPr>
        <w:pStyle w:val="BodyText"/>
        <w:tabs>
          <w:tab w:pos="8504" w:val="right" w:leader="dot"/>
        </w:tabs>
        <w:spacing w:before="13"/>
        <w:ind w:left="635"/>
      </w:pPr>
      <w:hyperlink w:history="true" w:anchor="_bookmark67">
        <w:r>
          <w:rPr/>
          <w:t>Gambar</w:t>
        </w:r>
        <w:r>
          <w:rPr>
            <w:spacing w:val="-8"/>
          </w:rPr>
          <w:t> </w:t>
        </w:r>
        <w:r>
          <w:rPr/>
          <w:t>4.20</w:t>
        </w:r>
        <w:r>
          <w:rPr>
            <w:spacing w:val="51"/>
          </w:rPr>
          <w:t> </w:t>
        </w:r>
        <w:r>
          <w:rPr/>
          <w:t>Potongan</w:t>
        </w:r>
        <w:r>
          <w:rPr>
            <w:spacing w:val="-7"/>
          </w:rPr>
          <w:t> </w:t>
        </w:r>
        <w:r>
          <w:rPr/>
          <w:t>kode</w:t>
        </w:r>
        <w:r>
          <w:rPr>
            <w:spacing w:val="-7"/>
          </w:rPr>
          <w:t> </w:t>
        </w:r>
        <w:r>
          <w:rPr>
            <w:i/>
          </w:rPr>
          <w:t>endpoint</w:t>
        </w:r>
        <w:r>
          <w:rPr>
            <w:i/>
            <w:spacing w:val="-3"/>
          </w:rPr>
          <w:t> </w:t>
        </w:r>
        <w:r>
          <w:rPr/>
          <w:t>Dataset</w:t>
        </w:r>
        <w:r>
          <w:rPr>
            <w:spacing w:val="-8"/>
          </w:rPr>
          <w:t> </w:t>
        </w:r>
        <w:r>
          <w:rPr>
            <w:spacing w:val="-4"/>
          </w:rPr>
          <w:t>BMKG</w:t>
        </w:r>
      </w:hyperlink>
      <w:r>
        <w:rPr/>
        <w:tab/>
      </w:r>
      <w:r>
        <w:rPr>
          <w:spacing w:val="-5"/>
        </w:rPr>
        <w:t>33</w:t>
      </w:r>
    </w:p>
    <w:p>
      <w:pPr>
        <w:pStyle w:val="BodyText"/>
        <w:tabs>
          <w:tab w:pos="8504" w:val="right" w:leader="dot"/>
        </w:tabs>
        <w:spacing w:before="13"/>
        <w:ind w:left="635"/>
      </w:pPr>
      <w:hyperlink w:history="true" w:anchor="_bookmark68">
        <w:r>
          <w:rPr/>
          <w:t>Gambar</w:t>
        </w:r>
        <w:r>
          <w:rPr>
            <w:spacing w:val="-9"/>
          </w:rPr>
          <w:t> </w:t>
        </w:r>
        <w:r>
          <w:rPr/>
          <w:t>4.21</w:t>
        </w:r>
        <w:r>
          <w:rPr>
            <w:spacing w:val="49"/>
          </w:rPr>
          <w:t> </w:t>
        </w:r>
        <w:r>
          <w:rPr/>
          <w:t>Potongan</w:t>
        </w:r>
        <w:r>
          <w:rPr>
            <w:spacing w:val="-9"/>
          </w:rPr>
          <w:t> </w:t>
        </w:r>
        <w:r>
          <w:rPr/>
          <w:t>kode</w:t>
        </w:r>
        <w:r>
          <w:rPr>
            <w:spacing w:val="-8"/>
          </w:rPr>
          <w:t> </w:t>
        </w:r>
        <w:r>
          <w:rPr>
            <w:i/>
          </w:rPr>
          <w:t>endpoint</w:t>
        </w:r>
        <w:r>
          <w:rPr>
            <w:i/>
            <w:spacing w:val="-4"/>
          </w:rPr>
          <w:t> </w:t>
        </w:r>
        <w:r>
          <w:rPr/>
          <w:t>Dataset</w:t>
        </w:r>
        <w:r>
          <w:rPr>
            <w:spacing w:val="-9"/>
          </w:rPr>
          <w:t> </w:t>
        </w:r>
        <w:r>
          <w:rPr/>
          <w:t>NASA</w:t>
        </w:r>
        <w:r>
          <w:rPr>
            <w:spacing w:val="-8"/>
          </w:rPr>
          <w:t> </w:t>
        </w:r>
        <w:r>
          <w:rPr>
            <w:spacing w:val="-2"/>
          </w:rPr>
          <w:t>POWER</w:t>
        </w:r>
      </w:hyperlink>
      <w:r>
        <w:rPr/>
        <w:tab/>
      </w:r>
      <w:r>
        <w:rPr>
          <w:spacing w:val="-5"/>
        </w:rPr>
        <w:t>34</w:t>
      </w:r>
    </w:p>
    <w:p>
      <w:pPr>
        <w:pStyle w:val="BodyText"/>
        <w:tabs>
          <w:tab w:pos="8504" w:val="right" w:leader="dot"/>
        </w:tabs>
        <w:spacing w:before="13"/>
        <w:ind w:left="635"/>
      </w:pPr>
      <w:hyperlink w:history="true" w:anchor="_bookmark69">
        <w:r>
          <w:rPr/>
          <w:t>Gambar</w:t>
        </w:r>
        <w:r>
          <w:rPr>
            <w:spacing w:val="-8"/>
          </w:rPr>
          <w:t> </w:t>
        </w:r>
        <w:r>
          <w:rPr/>
          <w:t>4.22</w:t>
        </w:r>
        <w:r>
          <w:rPr>
            <w:spacing w:val="52"/>
          </w:rPr>
          <w:t> </w:t>
        </w:r>
        <w:r>
          <w:rPr/>
          <w:t>Potongan</w:t>
        </w:r>
        <w:r>
          <w:rPr>
            <w:spacing w:val="-7"/>
          </w:rPr>
          <w:t> </w:t>
        </w:r>
        <w:r>
          <w:rPr/>
          <w:t>kode</w:t>
        </w:r>
        <w:r>
          <w:rPr>
            <w:spacing w:val="-8"/>
          </w:rPr>
          <w:t> </w:t>
        </w:r>
        <w:r>
          <w:rPr>
            <w:i/>
          </w:rPr>
          <w:t>endpoint</w:t>
        </w:r>
        <w:r>
          <w:rPr>
            <w:i/>
            <w:spacing w:val="-3"/>
          </w:rPr>
          <w:t> </w:t>
        </w:r>
        <w:r>
          <w:rPr>
            <w:spacing w:val="-2"/>
          </w:rPr>
          <w:t>Preprocessing</w:t>
        </w:r>
      </w:hyperlink>
      <w:r>
        <w:rPr/>
        <w:tab/>
      </w:r>
      <w:r>
        <w:rPr>
          <w:spacing w:val="-5"/>
        </w:rPr>
        <w:t>34</w:t>
      </w:r>
    </w:p>
    <w:p>
      <w:pPr>
        <w:tabs>
          <w:tab w:pos="8504" w:val="right" w:leader="dot"/>
        </w:tabs>
        <w:spacing w:before="13"/>
        <w:ind w:left="635" w:right="0" w:firstLine="0"/>
        <w:jc w:val="left"/>
        <w:rPr>
          <w:sz w:val="24"/>
        </w:rPr>
      </w:pPr>
      <w:hyperlink w:history="true" w:anchor="_bookmark70">
        <w:r>
          <w:rPr>
            <w:sz w:val="24"/>
          </w:rPr>
          <w:t>Gambar</w:t>
        </w:r>
        <w:r>
          <w:rPr>
            <w:spacing w:val="-8"/>
            <w:sz w:val="24"/>
          </w:rPr>
          <w:t> </w:t>
        </w:r>
        <w:r>
          <w:rPr>
            <w:sz w:val="24"/>
          </w:rPr>
          <w:t>4.23</w:t>
        </w:r>
        <w:r>
          <w:rPr>
            <w:spacing w:val="52"/>
            <w:sz w:val="24"/>
          </w:rPr>
          <w:t> </w:t>
        </w:r>
        <w:r>
          <w:rPr>
            <w:sz w:val="24"/>
          </w:rPr>
          <w:t>Potongan</w:t>
        </w:r>
        <w:r>
          <w:rPr>
            <w:spacing w:val="-7"/>
            <w:sz w:val="24"/>
          </w:rPr>
          <w:t> </w:t>
        </w:r>
        <w:r>
          <w:rPr>
            <w:sz w:val="24"/>
          </w:rPr>
          <w:t>kode</w:t>
        </w:r>
        <w:r>
          <w:rPr>
            <w:spacing w:val="-8"/>
            <w:sz w:val="24"/>
          </w:rPr>
          <w:t> </w:t>
        </w:r>
        <w:r>
          <w:rPr>
            <w:i/>
            <w:sz w:val="24"/>
          </w:rPr>
          <w:t>endpoint</w:t>
        </w:r>
        <w:r>
          <w:rPr>
            <w:i/>
            <w:spacing w:val="-3"/>
            <w:sz w:val="24"/>
          </w:rPr>
          <w:t> </w:t>
        </w:r>
        <w:r>
          <w:rPr>
            <w:spacing w:val="-2"/>
            <w:sz w:val="24"/>
          </w:rPr>
          <w:t>Report</w:t>
        </w:r>
      </w:hyperlink>
      <w:r>
        <w:rPr>
          <w:sz w:val="24"/>
        </w:rPr>
        <w:tab/>
      </w:r>
      <w:r>
        <w:rPr>
          <w:spacing w:val="-5"/>
          <w:sz w:val="24"/>
        </w:rPr>
        <w:t>35</w:t>
      </w:r>
    </w:p>
    <w:p>
      <w:pPr>
        <w:pStyle w:val="BodyText"/>
        <w:tabs>
          <w:tab w:pos="8504" w:val="right" w:leader="dot"/>
        </w:tabs>
        <w:spacing w:before="13"/>
        <w:ind w:left="635"/>
      </w:pPr>
      <w:hyperlink w:history="true" w:anchor="_bookmark71">
        <w:r>
          <w:rPr/>
          <w:t>Gambar</w:t>
        </w:r>
        <w:r>
          <w:rPr>
            <w:spacing w:val="-8"/>
          </w:rPr>
          <w:t> </w:t>
        </w:r>
        <w:r>
          <w:rPr/>
          <w:t>4.24</w:t>
        </w:r>
        <w:r>
          <w:rPr>
            <w:spacing w:val="52"/>
          </w:rPr>
          <w:t> </w:t>
        </w:r>
        <w:r>
          <w:rPr/>
          <w:t>Potongan</w:t>
        </w:r>
        <w:r>
          <w:rPr>
            <w:spacing w:val="-7"/>
          </w:rPr>
          <w:t> </w:t>
        </w:r>
        <w:r>
          <w:rPr/>
          <w:t>kode</w:t>
        </w:r>
        <w:r>
          <w:rPr>
            <w:spacing w:val="-8"/>
          </w:rPr>
          <w:t> </w:t>
        </w:r>
        <w:r>
          <w:rPr>
            <w:i/>
          </w:rPr>
          <w:t>endpoint</w:t>
        </w:r>
        <w:r>
          <w:rPr>
            <w:i/>
            <w:spacing w:val="-3"/>
          </w:rPr>
          <w:t> </w:t>
        </w:r>
        <w:r>
          <w:rPr>
            <w:spacing w:val="-2"/>
          </w:rPr>
          <w:t>Decomposition</w:t>
        </w:r>
      </w:hyperlink>
      <w:r>
        <w:rPr/>
        <w:tab/>
      </w:r>
      <w:r>
        <w:rPr>
          <w:spacing w:val="-5"/>
        </w:rPr>
        <w:t>36</w:t>
      </w:r>
    </w:p>
    <w:p>
      <w:pPr>
        <w:pStyle w:val="BodyText"/>
        <w:tabs>
          <w:tab w:pos="8504" w:val="right" w:leader="dot"/>
        </w:tabs>
        <w:spacing w:before="13"/>
        <w:ind w:left="635"/>
      </w:pPr>
      <w:hyperlink w:history="true" w:anchor="_bookmark72">
        <w:r>
          <w:rPr/>
          <w:t>Gambar</w:t>
        </w:r>
        <w:r>
          <w:rPr>
            <w:spacing w:val="-8"/>
          </w:rPr>
          <w:t> </w:t>
        </w:r>
        <w:r>
          <w:rPr/>
          <w:t>4.25</w:t>
        </w:r>
        <w:r>
          <w:rPr>
            <w:spacing w:val="52"/>
          </w:rPr>
          <w:t> </w:t>
        </w:r>
        <w:r>
          <w:rPr/>
          <w:t>Potongan</w:t>
        </w:r>
        <w:r>
          <w:rPr>
            <w:spacing w:val="-7"/>
          </w:rPr>
          <w:t> </w:t>
        </w:r>
        <w:r>
          <w:rPr/>
          <w:t>kode</w:t>
        </w:r>
        <w:r>
          <w:rPr>
            <w:spacing w:val="-8"/>
          </w:rPr>
          <w:t> </w:t>
        </w:r>
        <w:r>
          <w:rPr>
            <w:i/>
          </w:rPr>
          <w:t>endpoint</w:t>
        </w:r>
        <w:r>
          <w:rPr>
            <w:i/>
            <w:spacing w:val="-3"/>
          </w:rPr>
          <w:t> </w:t>
        </w:r>
        <w:r>
          <w:rPr>
            <w:spacing w:val="-2"/>
          </w:rPr>
          <w:t>Konfigurasi</w:t>
        </w:r>
      </w:hyperlink>
      <w:r>
        <w:rPr/>
        <w:tab/>
      </w:r>
      <w:r>
        <w:rPr>
          <w:spacing w:val="-5"/>
        </w:rPr>
        <w:t>36</w:t>
      </w:r>
    </w:p>
    <w:p>
      <w:pPr>
        <w:pStyle w:val="BodyText"/>
        <w:tabs>
          <w:tab w:pos="8516" w:val="right" w:leader="dot"/>
        </w:tabs>
        <w:spacing w:before="13"/>
        <w:ind w:left="635"/>
      </w:pPr>
      <w:hyperlink w:history="true" w:anchor="_bookmark73">
        <w:r>
          <w:rPr/>
          <w:t>Gambar</w:t>
        </w:r>
        <w:r>
          <w:rPr>
            <w:spacing w:val="-8"/>
          </w:rPr>
          <w:t> </w:t>
        </w:r>
        <w:r>
          <w:rPr/>
          <w:t>4.26</w:t>
        </w:r>
        <w:r>
          <w:rPr>
            <w:spacing w:val="52"/>
          </w:rPr>
          <w:t> </w:t>
        </w:r>
        <w:r>
          <w:rPr/>
          <w:t>Potongan</w:t>
        </w:r>
        <w:r>
          <w:rPr>
            <w:spacing w:val="-7"/>
          </w:rPr>
          <w:t> </w:t>
        </w:r>
        <w:r>
          <w:rPr/>
          <w:t>kode</w:t>
        </w:r>
        <w:r>
          <w:rPr>
            <w:spacing w:val="-8"/>
          </w:rPr>
          <w:t> </w:t>
        </w:r>
        <w:r>
          <w:rPr>
            <w:i/>
          </w:rPr>
          <w:t>endpoint</w:t>
        </w:r>
        <w:r>
          <w:rPr>
            <w:i/>
            <w:spacing w:val="-3"/>
          </w:rPr>
          <w:t> </w:t>
        </w:r>
        <w:r>
          <w:rPr>
            <w:spacing w:val="-2"/>
          </w:rPr>
          <w:t>Trigger</w:t>
        </w:r>
      </w:hyperlink>
      <w:r>
        <w:rPr/>
        <w:tab/>
      </w:r>
      <w:r>
        <w:rPr>
          <w:spacing w:val="-5"/>
        </w:rPr>
        <w:t>37</w:t>
      </w:r>
    </w:p>
    <w:p>
      <w:pPr>
        <w:pStyle w:val="BodyText"/>
        <w:tabs>
          <w:tab w:pos="8504" w:val="right" w:leader="dot"/>
        </w:tabs>
        <w:spacing w:before="13"/>
        <w:ind w:left="635"/>
      </w:pPr>
      <w:hyperlink w:history="true" w:anchor="_bookmark78">
        <w:r>
          <w:rPr/>
          <w:t>Gambar</w:t>
        </w:r>
        <w:r>
          <w:rPr>
            <w:spacing w:val="-12"/>
          </w:rPr>
          <w:t> </w:t>
        </w:r>
        <w:r>
          <w:rPr/>
          <w:t>4.27</w:t>
        </w:r>
        <w:r>
          <w:rPr>
            <w:spacing w:val="35"/>
          </w:rPr>
          <w:t> </w:t>
        </w:r>
        <w:r>
          <w:rPr/>
          <w:t>Visualisasi</w:t>
        </w:r>
        <w:r>
          <w:rPr>
            <w:spacing w:val="-11"/>
          </w:rPr>
          <w:t> </w:t>
        </w:r>
        <w:r>
          <w:rPr/>
          <w:t>awal</w:t>
        </w:r>
        <w:r>
          <w:rPr>
            <w:spacing w:val="-12"/>
          </w:rPr>
          <w:t> </w:t>
        </w:r>
        <w:r>
          <w:rPr/>
          <w:t>Time-Series</w:t>
        </w:r>
        <w:r>
          <w:rPr>
            <w:spacing w:val="-11"/>
          </w:rPr>
          <w:t> </w:t>
        </w:r>
        <w:r>
          <w:rPr/>
          <w:t>Suhu</w:t>
        </w:r>
        <w:r>
          <w:rPr>
            <w:spacing w:val="-11"/>
          </w:rPr>
          <w:t> </w:t>
        </w:r>
        <w:r>
          <w:rPr/>
          <w:t>Rata-rata</w:t>
        </w:r>
        <w:r>
          <w:rPr>
            <w:spacing w:val="-12"/>
          </w:rPr>
          <w:t> </w:t>
        </w:r>
        <w:r>
          <w:rPr>
            <w:spacing w:val="-2"/>
          </w:rPr>
          <w:t>(TAVG)</w:t>
        </w:r>
      </w:hyperlink>
      <w:r>
        <w:rPr/>
        <w:tab/>
      </w:r>
      <w:r>
        <w:rPr>
          <w:spacing w:val="-5"/>
        </w:rPr>
        <w:t>39</w:t>
      </w:r>
    </w:p>
    <w:p>
      <w:pPr>
        <w:pStyle w:val="BodyText"/>
        <w:tabs>
          <w:tab w:pos="8504" w:val="right" w:leader="dot"/>
        </w:tabs>
        <w:spacing w:before="13"/>
        <w:ind w:left="635"/>
      </w:pPr>
      <w:hyperlink w:history="true" w:anchor="_bookmark79">
        <w:r>
          <w:rPr/>
          <w:t>Gambar</w:t>
        </w:r>
        <w:r>
          <w:rPr>
            <w:spacing w:val="-13"/>
          </w:rPr>
          <w:t> </w:t>
        </w:r>
        <w:r>
          <w:rPr/>
          <w:t>4.28</w:t>
        </w:r>
        <w:r>
          <w:rPr>
            <w:spacing w:val="32"/>
          </w:rPr>
          <w:t> </w:t>
        </w:r>
        <w:r>
          <w:rPr/>
          <w:t>Visualisasi</w:t>
        </w:r>
        <w:r>
          <w:rPr>
            <w:spacing w:val="-12"/>
          </w:rPr>
          <w:t> </w:t>
        </w:r>
        <w:r>
          <w:rPr/>
          <w:t>awal</w:t>
        </w:r>
        <w:r>
          <w:rPr>
            <w:spacing w:val="-13"/>
          </w:rPr>
          <w:t> </w:t>
        </w:r>
        <w:r>
          <w:rPr/>
          <w:t>Time-Series</w:t>
        </w:r>
        <w:r>
          <w:rPr>
            <w:spacing w:val="-13"/>
          </w:rPr>
          <w:t> </w:t>
        </w:r>
        <w:r>
          <w:rPr/>
          <w:t>Kelembaban</w:t>
        </w:r>
        <w:r>
          <w:rPr>
            <w:spacing w:val="-13"/>
          </w:rPr>
          <w:t> </w:t>
        </w:r>
        <w:r>
          <w:rPr/>
          <w:t>Relatif</w:t>
        </w:r>
        <w:r>
          <w:rPr>
            <w:spacing w:val="-13"/>
          </w:rPr>
          <w:t> </w:t>
        </w:r>
        <w:r>
          <w:rPr>
            <w:spacing w:val="-2"/>
          </w:rPr>
          <w:t>(RH_AVG)</w:t>
        </w:r>
      </w:hyperlink>
      <w:r>
        <w:rPr/>
        <w:tab/>
      </w:r>
      <w:r>
        <w:rPr>
          <w:spacing w:val="-5"/>
        </w:rPr>
        <w:t>40</w:t>
      </w:r>
    </w:p>
    <w:p>
      <w:pPr>
        <w:pStyle w:val="BodyText"/>
        <w:tabs>
          <w:tab w:pos="8504" w:val="right" w:leader="dot"/>
        </w:tabs>
        <w:spacing w:before="13"/>
        <w:ind w:left="635"/>
      </w:pPr>
      <w:hyperlink w:history="true" w:anchor="_bookmark80">
        <w:r>
          <w:rPr/>
          <w:t>Gambar</w:t>
        </w:r>
        <w:r>
          <w:rPr>
            <w:spacing w:val="-12"/>
          </w:rPr>
          <w:t> </w:t>
        </w:r>
        <w:r>
          <w:rPr/>
          <w:t>4.29</w:t>
        </w:r>
        <w:r>
          <w:rPr>
            <w:spacing w:val="36"/>
          </w:rPr>
          <w:t> </w:t>
        </w:r>
        <w:r>
          <w:rPr/>
          <w:t>Visualisasi</w:t>
        </w:r>
        <w:r>
          <w:rPr>
            <w:spacing w:val="-11"/>
          </w:rPr>
          <w:t> </w:t>
        </w:r>
        <w:r>
          <w:rPr/>
          <w:t>awal</w:t>
        </w:r>
        <w:r>
          <w:rPr>
            <w:spacing w:val="-11"/>
          </w:rPr>
          <w:t> </w:t>
        </w:r>
        <w:r>
          <w:rPr/>
          <w:t>Time-Series</w:t>
        </w:r>
        <w:r>
          <w:rPr>
            <w:spacing w:val="-11"/>
          </w:rPr>
          <w:t> </w:t>
        </w:r>
        <w:r>
          <w:rPr/>
          <w:t>Curah</w:t>
        </w:r>
        <w:r>
          <w:rPr>
            <w:spacing w:val="-12"/>
          </w:rPr>
          <w:t> </w:t>
        </w:r>
        <w:r>
          <w:rPr/>
          <w:t>Hujan</w:t>
        </w:r>
        <w:r>
          <w:rPr>
            <w:spacing w:val="-11"/>
          </w:rPr>
          <w:t> </w:t>
        </w:r>
        <w:r>
          <w:rPr>
            <w:spacing w:val="-4"/>
          </w:rPr>
          <w:t>(RR)</w:t>
        </w:r>
      </w:hyperlink>
      <w:r>
        <w:rPr/>
        <w:tab/>
      </w:r>
      <w:r>
        <w:rPr>
          <w:spacing w:val="-5"/>
        </w:rPr>
        <w:t>40</w:t>
      </w:r>
    </w:p>
    <w:p>
      <w:pPr>
        <w:pStyle w:val="BodyText"/>
        <w:tabs>
          <w:tab w:pos="8522" w:val="right" w:leader="dot"/>
        </w:tabs>
        <w:spacing w:before="13"/>
        <w:ind w:left="635"/>
      </w:pPr>
      <w:hyperlink w:history="true" w:anchor="_bookmark82">
        <w:r>
          <w:rPr/>
          <w:t>Gambar</w:t>
        </w:r>
        <w:r>
          <w:rPr>
            <w:spacing w:val="-8"/>
          </w:rPr>
          <w:t> </w:t>
        </w:r>
        <w:r>
          <w:rPr/>
          <w:t>4.30</w:t>
        </w:r>
        <w:r>
          <w:rPr>
            <w:spacing w:val="52"/>
          </w:rPr>
          <w:t> </w:t>
        </w:r>
        <w:r>
          <w:rPr/>
          <w:t>Perbandingan</w:t>
        </w:r>
        <w:r>
          <w:rPr>
            <w:spacing w:val="-8"/>
          </w:rPr>
          <w:t> </w:t>
        </w:r>
        <w:r>
          <w:rPr/>
          <w:t>Suhu</w:t>
        </w:r>
        <w:r>
          <w:rPr>
            <w:spacing w:val="-7"/>
          </w:rPr>
          <w:t> </w:t>
        </w:r>
        <w:r>
          <w:rPr/>
          <w:t>Sebelum</w:t>
        </w:r>
        <w:r>
          <w:rPr>
            <w:spacing w:val="-8"/>
          </w:rPr>
          <w:t> </w:t>
        </w:r>
        <w:r>
          <w:rPr/>
          <w:t>dan</w:t>
        </w:r>
        <w:r>
          <w:rPr>
            <w:spacing w:val="-7"/>
          </w:rPr>
          <w:t> </w:t>
        </w:r>
        <w:r>
          <w:rPr/>
          <w:t>Sesudah</w:t>
        </w:r>
        <w:r>
          <w:rPr>
            <w:spacing w:val="-7"/>
          </w:rPr>
          <w:t> </w:t>
        </w:r>
        <w:r>
          <w:rPr>
            <w:spacing w:val="-2"/>
          </w:rPr>
          <w:t>Smoothing</w:t>
        </w:r>
      </w:hyperlink>
      <w:r>
        <w:rPr/>
        <w:tab/>
      </w:r>
      <w:r>
        <w:rPr>
          <w:spacing w:val="-5"/>
        </w:rPr>
        <w:t>41</w:t>
      </w:r>
    </w:p>
    <w:p>
      <w:pPr>
        <w:pStyle w:val="BodyText"/>
        <w:tabs>
          <w:tab w:pos="8504" w:val="right" w:leader="dot"/>
        </w:tabs>
        <w:spacing w:before="13"/>
        <w:ind w:left="635"/>
      </w:pPr>
      <w:hyperlink w:history="true" w:anchor="_bookmark83">
        <w:r>
          <w:rPr/>
          <w:t>Gambar</w:t>
        </w:r>
        <w:r>
          <w:rPr>
            <w:spacing w:val="-10"/>
          </w:rPr>
          <w:t> </w:t>
        </w:r>
        <w:r>
          <w:rPr/>
          <w:t>4.31</w:t>
        </w:r>
        <w:r>
          <w:rPr>
            <w:spacing w:val="48"/>
          </w:rPr>
          <w:t> </w:t>
        </w:r>
        <w:r>
          <w:rPr/>
          <w:t>Perbandingan</w:t>
        </w:r>
        <w:r>
          <w:rPr>
            <w:spacing w:val="-9"/>
          </w:rPr>
          <w:t> </w:t>
        </w:r>
        <w:r>
          <w:rPr/>
          <w:t>Kelembaban</w:t>
        </w:r>
        <w:r>
          <w:rPr>
            <w:spacing w:val="-9"/>
          </w:rPr>
          <w:t> </w:t>
        </w:r>
        <w:r>
          <w:rPr/>
          <w:t>Sebelum</w:t>
        </w:r>
        <w:r>
          <w:rPr>
            <w:spacing w:val="-9"/>
          </w:rPr>
          <w:t> </w:t>
        </w:r>
        <w:r>
          <w:rPr/>
          <w:t>dan</w:t>
        </w:r>
        <w:r>
          <w:rPr>
            <w:spacing w:val="-9"/>
          </w:rPr>
          <w:t> </w:t>
        </w:r>
        <w:r>
          <w:rPr/>
          <w:t>Sesudah</w:t>
        </w:r>
        <w:r>
          <w:rPr>
            <w:spacing w:val="-9"/>
          </w:rPr>
          <w:t> </w:t>
        </w:r>
        <w:r>
          <w:rPr>
            <w:spacing w:val="-2"/>
          </w:rPr>
          <w:t>Smoothing</w:t>
        </w:r>
      </w:hyperlink>
      <w:r>
        <w:rPr/>
        <w:tab/>
      </w:r>
      <w:r>
        <w:rPr>
          <w:spacing w:val="-5"/>
        </w:rPr>
        <w:t>42</w:t>
      </w:r>
    </w:p>
    <w:p>
      <w:pPr>
        <w:pStyle w:val="BodyText"/>
        <w:tabs>
          <w:tab w:pos="8504" w:val="right" w:leader="dot"/>
        </w:tabs>
        <w:spacing w:before="12"/>
        <w:ind w:left="635"/>
      </w:pPr>
      <w:hyperlink w:history="true" w:anchor="_bookmark84">
        <w:r>
          <w:rPr/>
          <w:t>Gambar</w:t>
        </w:r>
        <w:r>
          <w:rPr>
            <w:spacing w:val="-8"/>
          </w:rPr>
          <w:t> </w:t>
        </w:r>
        <w:r>
          <w:rPr/>
          <w:t>4.32</w:t>
        </w:r>
        <w:r>
          <w:rPr>
            <w:spacing w:val="51"/>
          </w:rPr>
          <w:t> </w:t>
        </w:r>
        <w:r>
          <w:rPr/>
          <w:t>Perbandingan</w:t>
        </w:r>
        <w:r>
          <w:rPr>
            <w:spacing w:val="-7"/>
          </w:rPr>
          <w:t> </w:t>
        </w:r>
        <w:r>
          <w:rPr/>
          <w:t>Curah</w:t>
        </w:r>
        <w:r>
          <w:rPr>
            <w:spacing w:val="-7"/>
          </w:rPr>
          <w:t> </w:t>
        </w:r>
        <w:r>
          <w:rPr/>
          <w:t>Hujan</w:t>
        </w:r>
        <w:r>
          <w:rPr>
            <w:spacing w:val="-8"/>
          </w:rPr>
          <w:t> </w:t>
        </w:r>
        <w:r>
          <w:rPr/>
          <w:t>Sebelum</w:t>
        </w:r>
        <w:r>
          <w:rPr>
            <w:spacing w:val="-7"/>
          </w:rPr>
          <w:t> </w:t>
        </w:r>
        <w:r>
          <w:rPr/>
          <w:t>dan</w:t>
        </w:r>
        <w:r>
          <w:rPr>
            <w:spacing w:val="-8"/>
          </w:rPr>
          <w:t> </w:t>
        </w:r>
        <w:r>
          <w:rPr/>
          <w:t>Sesudah</w:t>
        </w:r>
        <w:r>
          <w:rPr>
            <w:spacing w:val="-7"/>
          </w:rPr>
          <w:t> </w:t>
        </w:r>
        <w:r>
          <w:rPr>
            <w:spacing w:val="-2"/>
          </w:rPr>
          <w:t>Smoothing</w:t>
        </w:r>
      </w:hyperlink>
      <w:r>
        <w:rPr/>
        <w:tab/>
      </w:r>
      <w:r>
        <w:rPr>
          <w:spacing w:val="-5"/>
        </w:rPr>
        <w:t>42</w:t>
      </w:r>
    </w:p>
    <w:p>
      <w:pPr>
        <w:pStyle w:val="BodyText"/>
        <w:tabs>
          <w:tab w:pos="8504" w:val="right" w:leader="dot"/>
        </w:tabs>
        <w:spacing w:before="13"/>
        <w:ind w:left="635"/>
      </w:pPr>
      <w:hyperlink w:history="true" w:anchor="_bookmark85">
        <w:r>
          <w:rPr/>
          <w:t>Gambar</w:t>
        </w:r>
        <w:r>
          <w:rPr>
            <w:spacing w:val="-9"/>
          </w:rPr>
          <w:t> </w:t>
        </w:r>
        <w:r>
          <w:rPr/>
          <w:t>4.33</w:t>
        </w:r>
        <w:r>
          <w:rPr>
            <w:spacing w:val="50"/>
          </w:rPr>
          <w:t> </w:t>
        </w:r>
        <w:r>
          <w:rPr/>
          <w:t>Dekomposisi</w:t>
        </w:r>
        <w:r>
          <w:rPr>
            <w:spacing w:val="-8"/>
          </w:rPr>
          <w:t> </w:t>
        </w:r>
        <w:r>
          <w:rPr/>
          <w:t>Suhu</w:t>
        </w:r>
        <w:r>
          <w:rPr>
            <w:spacing w:val="-8"/>
          </w:rPr>
          <w:t> </w:t>
        </w:r>
        <w:r>
          <w:rPr/>
          <w:t>rata-</w:t>
        </w:r>
        <w:r>
          <w:rPr>
            <w:spacing w:val="-4"/>
          </w:rPr>
          <w:t>rata</w:t>
        </w:r>
      </w:hyperlink>
      <w:r>
        <w:rPr/>
        <w:tab/>
      </w:r>
      <w:r>
        <w:rPr>
          <w:spacing w:val="-5"/>
        </w:rPr>
        <w:t>43</w:t>
      </w:r>
    </w:p>
    <w:p>
      <w:pPr>
        <w:pStyle w:val="BodyText"/>
        <w:tabs>
          <w:tab w:pos="8504" w:val="right" w:leader="dot"/>
        </w:tabs>
        <w:spacing w:before="13"/>
        <w:ind w:left="635"/>
      </w:pPr>
      <w:hyperlink w:history="true" w:anchor="_bookmark86">
        <w:r>
          <w:rPr/>
          <w:t>Gambar</w:t>
        </w:r>
        <w:r>
          <w:rPr>
            <w:spacing w:val="-10"/>
          </w:rPr>
          <w:t> </w:t>
        </w:r>
        <w:r>
          <w:rPr/>
          <w:t>4.34</w:t>
        </w:r>
        <w:r>
          <w:rPr>
            <w:spacing w:val="46"/>
          </w:rPr>
          <w:t> </w:t>
        </w:r>
        <w:r>
          <w:rPr/>
          <w:t>Dekomposisi</w:t>
        </w:r>
        <w:r>
          <w:rPr>
            <w:spacing w:val="-10"/>
          </w:rPr>
          <w:t> </w:t>
        </w:r>
        <w:r>
          <w:rPr/>
          <w:t>Kelembaban</w:t>
        </w:r>
        <w:r>
          <w:rPr>
            <w:spacing w:val="-10"/>
          </w:rPr>
          <w:t> </w:t>
        </w:r>
        <w:r>
          <w:rPr>
            <w:spacing w:val="-2"/>
          </w:rPr>
          <w:t>Relatif</w:t>
        </w:r>
      </w:hyperlink>
      <w:r>
        <w:rPr/>
        <w:tab/>
      </w:r>
      <w:r>
        <w:rPr>
          <w:spacing w:val="-5"/>
        </w:rPr>
        <w:t>43</w:t>
      </w:r>
    </w:p>
    <w:p>
      <w:pPr>
        <w:pStyle w:val="BodyText"/>
        <w:tabs>
          <w:tab w:pos="8504" w:val="right" w:leader="dot"/>
        </w:tabs>
        <w:spacing w:before="13"/>
        <w:ind w:left="635"/>
      </w:pPr>
      <w:hyperlink w:history="true" w:anchor="_bookmark87">
        <w:r>
          <w:rPr/>
          <w:t>Gambar</w:t>
        </w:r>
        <w:r>
          <w:rPr>
            <w:spacing w:val="-8"/>
          </w:rPr>
          <w:t> </w:t>
        </w:r>
        <w:r>
          <w:rPr/>
          <w:t>4.35</w:t>
        </w:r>
        <w:r>
          <w:rPr>
            <w:spacing w:val="51"/>
          </w:rPr>
          <w:t> </w:t>
        </w:r>
        <w:r>
          <w:rPr/>
          <w:t>Dekomposisi</w:t>
        </w:r>
        <w:r>
          <w:rPr>
            <w:spacing w:val="-7"/>
          </w:rPr>
          <w:t> </w:t>
        </w:r>
        <w:r>
          <w:rPr/>
          <w:t>Curah</w:t>
        </w:r>
        <w:r>
          <w:rPr>
            <w:spacing w:val="-8"/>
          </w:rPr>
          <w:t> </w:t>
        </w:r>
        <w:r>
          <w:rPr>
            <w:spacing w:val="-2"/>
          </w:rPr>
          <w:t>Hujan</w:t>
        </w:r>
      </w:hyperlink>
      <w:r>
        <w:rPr/>
        <w:tab/>
      </w:r>
      <w:r>
        <w:rPr>
          <w:spacing w:val="-5"/>
        </w:rPr>
        <w:t>43</w:t>
      </w:r>
    </w:p>
    <w:p>
      <w:pPr>
        <w:pStyle w:val="BodyText"/>
        <w:tabs>
          <w:tab w:pos="8504" w:val="right" w:leader="dot"/>
        </w:tabs>
        <w:spacing w:before="13"/>
        <w:ind w:left="635"/>
      </w:pPr>
      <w:hyperlink w:history="true" w:anchor="_bookmark88">
        <w:r>
          <w:rPr/>
          <w:t>Gambar</w:t>
        </w:r>
        <w:r>
          <w:rPr>
            <w:spacing w:val="-13"/>
          </w:rPr>
          <w:t> </w:t>
        </w:r>
        <w:r>
          <w:rPr/>
          <w:t>4.36</w:t>
        </w:r>
        <w:r>
          <w:rPr>
            <w:spacing w:val="33"/>
          </w:rPr>
          <w:t> </w:t>
        </w:r>
        <w:r>
          <w:rPr/>
          <w:t>Visualisasi</w:t>
        </w:r>
        <w:r>
          <w:rPr>
            <w:spacing w:val="-13"/>
          </w:rPr>
          <w:t> </w:t>
        </w:r>
        <w:r>
          <w:rPr/>
          <w:t>awal</w:t>
        </w:r>
        <w:r>
          <w:rPr>
            <w:spacing w:val="-13"/>
          </w:rPr>
          <w:t> </w:t>
        </w:r>
        <w:r>
          <w:rPr/>
          <w:t>Time-Series</w:t>
        </w:r>
        <w:r>
          <w:rPr>
            <w:spacing w:val="-12"/>
          </w:rPr>
          <w:t> </w:t>
        </w:r>
        <w:r>
          <w:rPr>
            <w:spacing w:val="-4"/>
          </w:rPr>
          <w:t>Suhu</w:t>
        </w:r>
      </w:hyperlink>
      <w:r>
        <w:rPr/>
        <w:tab/>
      </w:r>
      <w:r>
        <w:rPr>
          <w:spacing w:val="-5"/>
        </w:rPr>
        <w:t>44</w:t>
      </w:r>
    </w:p>
    <w:p>
      <w:pPr>
        <w:pStyle w:val="BodyText"/>
        <w:spacing w:after="0"/>
        <w:sectPr>
          <w:pgSz w:w="11910" w:h="16840"/>
          <w:pgMar w:header="0" w:footer="1323" w:top="1520" w:bottom="1520" w:left="1700" w:right="992"/>
        </w:sectPr>
      </w:pPr>
    </w:p>
    <w:p>
      <w:pPr>
        <w:pStyle w:val="BodyText"/>
        <w:tabs>
          <w:tab w:pos="8265" w:val="left" w:leader="dot"/>
        </w:tabs>
        <w:spacing w:before="81"/>
        <w:ind w:left="635"/>
      </w:pPr>
      <w:hyperlink w:history="true" w:anchor="_bookmark89">
        <w:r>
          <w:rPr/>
          <w:t>Gambar</w:t>
        </w:r>
        <w:r>
          <w:rPr>
            <w:spacing w:val="-13"/>
          </w:rPr>
          <w:t> </w:t>
        </w:r>
        <w:r>
          <w:rPr/>
          <w:t>4.37</w:t>
        </w:r>
        <w:r>
          <w:rPr>
            <w:spacing w:val="33"/>
          </w:rPr>
          <w:t> </w:t>
        </w:r>
        <w:r>
          <w:rPr/>
          <w:t>Visualisasi</w:t>
        </w:r>
        <w:r>
          <w:rPr>
            <w:spacing w:val="-13"/>
          </w:rPr>
          <w:t> </w:t>
        </w:r>
        <w:r>
          <w:rPr/>
          <w:t>awal</w:t>
        </w:r>
        <w:r>
          <w:rPr>
            <w:spacing w:val="-13"/>
          </w:rPr>
          <w:t> </w:t>
        </w:r>
        <w:r>
          <w:rPr/>
          <w:t>Time-Series</w:t>
        </w:r>
        <w:r>
          <w:rPr>
            <w:spacing w:val="-12"/>
          </w:rPr>
          <w:t> </w:t>
        </w:r>
        <w:r>
          <w:rPr>
            <w:spacing w:val="-2"/>
          </w:rPr>
          <w:t>Kelembaban</w:t>
        </w:r>
      </w:hyperlink>
      <w:r>
        <w:rPr/>
        <w:tab/>
      </w:r>
      <w:r>
        <w:rPr>
          <w:spacing w:val="-5"/>
        </w:rPr>
        <w:t>44</w:t>
      </w:r>
    </w:p>
    <w:p>
      <w:pPr>
        <w:pStyle w:val="BodyText"/>
        <w:tabs>
          <w:tab w:pos="8265" w:val="left" w:leader="dot"/>
        </w:tabs>
        <w:spacing w:before="13"/>
        <w:ind w:left="635"/>
      </w:pPr>
      <w:hyperlink w:history="true" w:anchor="_bookmark90">
        <w:r>
          <w:rPr/>
          <w:t>Gambar</w:t>
        </w:r>
        <w:r>
          <w:rPr>
            <w:spacing w:val="-12"/>
          </w:rPr>
          <w:t> </w:t>
        </w:r>
        <w:r>
          <w:rPr/>
          <w:t>4.38</w:t>
        </w:r>
        <w:r>
          <w:rPr>
            <w:spacing w:val="34"/>
          </w:rPr>
          <w:t> </w:t>
        </w:r>
        <w:r>
          <w:rPr/>
          <w:t>Visualisasi</w:t>
        </w:r>
        <w:r>
          <w:rPr>
            <w:spacing w:val="-12"/>
          </w:rPr>
          <w:t> </w:t>
        </w:r>
        <w:r>
          <w:rPr/>
          <w:t>awal</w:t>
        </w:r>
        <w:r>
          <w:rPr>
            <w:spacing w:val="-11"/>
          </w:rPr>
          <w:t> </w:t>
        </w:r>
        <w:r>
          <w:rPr/>
          <w:t>Time-Series</w:t>
        </w:r>
        <w:r>
          <w:rPr>
            <w:spacing w:val="-12"/>
          </w:rPr>
          <w:t> </w:t>
        </w:r>
        <w:r>
          <w:rPr/>
          <w:t>Curah</w:t>
        </w:r>
        <w:r>
          <w:rPr>
            <w:spacing w:val="-12"/>
          </w:rPr>
          <w:t> </w:t>
        </w:r>
        <w:r>
          <w:rPr>
            <w:spacing w:val="-2"/>
          </w:rPr>
          <w:t>Hujan</w:t>
        </w:r>
      </w:hyperlink>
      <w:r>
        <w:rPr/>
        <w:tab/>
      </w:r>
      <w:r>
        <w:rPr>
          <w:spacing w:val="-5"/>
        </w:rPr>
        <w:t>45</w:t>
      </w:r>
    </w:p>
    <w:p>
      <w:pPr>
        <w:pStyle w:val="BodyText"/>
        <w:tabs>
          <w:tab w:pos="8265" w:val="left" w:leader="dot"/>
        </w:tabs>
        <w:spacing w:before="13"/>
        <w:ind w:left="635"/>
      </w:pPr>
      <w:hyperlink w:history="true" w:anchor="_bookmark91">
        <w:r>
          <w:rPr/>
          <w:t>Gambar</w:t>
        </w:r>
        <w:r>
          <w:rPr>
            <w:spacing w:val="-13"/>
          </w:rPr>
          <w:t> </w:t>
        </w:r>
        <w:r>
          <w:rPr/>
          <w:t>4.39</w:t>
        </w:r>
        <w:r>
          <w:rPr>
            <w:spacing w:val="35"/>
          </w:rPr>
          <w:t> </w:t>
        </w:r>
        <w:r>
          <w:rPr/>
          <w:t>Visualisasi</w:t>
        </w:r>
        <w:r>
          <w:rPr>
            <w:spacing w:val="-12"/>
          </w:rPr>
          <w:t> </w:t>
        </w:r>
        <w:r>
          <w:rPr/>
          <w:t>awal</w:t>
        </w:r>
        <w:r>
          <w:rPr>
            <w:spacing w:val="-12"/>
          </w:rPr>
          <w:t> </w:t>
        </w:r>
        <w:r>
          <w:rPr/>
          <w:t>Time-Series</w:t>
        </w:r>
        <w:r>
          <w:rPr>
            <w:spacing w:val="-12"/>
          </w:rPr>
          <w:t> </w:t>
        </w:r>
        <w:r>
          <w:rPr/>
          <w:t>Radiasi</w:t>
        </w:r>
        <w:r>
          <w:rPr>
            <w:spacing w:val="-12"/>
          </w:rPr>
          <w:t> </w:t>
        </w:r>
        <w:r>
          <w:rPr>
            <w:spacing w:val="-2"/>
          </w:rPr>
          <w:t>Matahari</w:t>
        </w:r>
      </w:hyperlink>
      <w:r>
        <w:rPr/>
        <w:tab/>
      </w:r>
      <w:r>
        <w:rPr>
          <w:spacing w:val="-5"/>
        </w:rPr>
        <w:t>45</w:t>
      </w:r>
    </w:p>
    <w:p>
      <w:pPr>
        <w:pStyle w:val="BodyText"/>
        <w:tabs>
          <w:tab w:pos="8265" w:val="left" w:leader="dot"/>
        </w:tabs>
        <w:spacing w:before="13"/>
        <w:ind w:left="635"/>
      </w:pPr>
      <w:hyperlink w:history="true" w:anchor="_bookmark93">
        <w:r>
          <w:rPr/>
          <w:t>Gambar</w:t>
        </w:r>
        <w:r>
          <w:rPr>
            <w:spacing w:val="-10"/>
          </w:rPr>
          <w:t> </w:t>
        </w:r>
        <w:r>
          <w:rPr/>
          <w:t>4.40</w:t>
        </w:r>
        <w:r>
          <w:rPr>
            <w:spacing w:val="48"/>
          </w:rPr>
          <w:t> </w:t>
        </w:r>
        <w:r>
          <w:rPr/>
          <w:t>Perbandingan</w:t>
        </w:r>
        <w:r>
          <w:rPr>
            <w:spacing w:val="-9"/>
          </w:rPr>
          <w:t> </w:t>
        </w:r>
        <w:r>
          <w:rPr/>
          <w:t>Kelembaban</w:t>
        </w:r>
        <w:r>
          <w:rPr>
            <w:spacing w:val="-9"/>
          </w:rPr>
          <w:t> </w:t>
        </w:r>
        <w:r>
          <w:rPr/>
          <w:t>Sebelum</w:t>
        </w:r>
        <w:r>
          <w:rPr>
            <w:spacing w:val="-9"/>
          </w:rPr>
          <w:t> </w:t>
        </w:r>
        <w:r>
          <w:rPr/>
          <w:t>dan</w:t>
        </w:r>
        <w:r>
          <w:rPr>
            <w:spacing w:val="-9"/>
          </w:rPr>
          <w:t> </w:t>
        </w:r>
        <w:r>
          <w:rPr/>
          <w:t>Sesudah</w:t>
        </w:r>
        <w:r>
          <w:rPr>
            <w:spacing w:val="-9"/>
          </w:rPr>
          <w:t> </w:t>
        </w:r>
        <w:r>
          <w:rPr>
            <w:spacing w:val="-2"/>
          </w:rPr>
          <w:t>Smoothing</w:t>
        </w:r>
      </w:hyperlink>
      <w:r>
        <w:rPr/>
        <w:tab/>
      </w:r>
      <w:r>
        <w:rPr>
          <w:spacing w:val="-5"/>
        </w:rPr>
        <w:t>46</w:t>
      </w:r>
    </w:p>
    <w:p>
      <w:pPr>
        <w:pStyle w:val="BodyText"/>
        <w:tabs>
          <w:tab w:pos="8277" w:val="left" w:leader="dot"/>
        </w:tabs>
        <w:spacing w:before="12"/>
        <w:ind w:left="635"/>
      </w:pPr>
      <w:hyperlink w:history="true" w:anchor="_bookmark94">
        <w:r>
          <w:rPr/>
          <w:t>Gambar</w:t>
        </w:r>
        <w:r>
          <w:rPr>
            <w:spacing w:val="-8"/>
          </w:rPr>
          <w:t> </w:t>
        </w:r>
        <w:r>
          <w:rPr/>
          <w:t>4.41</w:t>
        </w:r>
        <w:r>
          <w:rPr>
            <w:spacing w:val="52"/>
          </w:rPr>
          <w:t> </w:t>
        </w:r>
        <w:r>
          <w:rPr/>
          <w:t>Perbandingan</w:t>
        </w:r>
        <w:r>
          <w:rPr>
            <w:spacing w:val="-8"/>
          </w:rPr>
          <w:t> </w:t>
        </w:r>
        <w:r>
          <w:rPr/>
          <w:t>Suhu</w:t>
        </w:r>
        <w:r>
          <w:rPr>
            <w:spacing w:val="-7"/>
          </w:rPr>
          <w:t> </w:t>
        </w:r>
        <w:r>
          <w:rPr/>
          <w:t>Sebelum</w:t>
        </w:r>
        <w:r>
          <w:rPr>
            <w:spacing w:val="-8"/>
          </w:rPr>
          <w:t> </w:t>
        </w:r>
        <w:r>
          <w:rPr/>
          <w:t>dan</w:t>
        </w:r>
        <w:r>
          <w:rPr>
            <w:spacing w:val="-7"/>
          </w:rPr>
          <w:t> </w:t>
        </w:r>
        <w:r>
          <w:rPr/>
          <w:t>Sesudah</w:t>
        </w:r>
        <w:r>
          <w:rPr>
            <w:spacing w:val="-7"/>
          </w:rPr>
          <w:t> </w:t>
        </w:r>
        <w:r>
          <w:rPr>
            <w:spacing w:val="-2"/>
          </w:rPr>
          <w:t>Smoothing</w:t>
        </w:r>
      </w:hyperlink>
      <w:r>
        <w:rPr/>
        <w:tab/>
      </w:r>
      <w:r>
        <w:rPr>
          <w:spacing w:val="-5"/>
        </w:rPr>
        <w:t>47</w:t>
      </w:r>
    </w:p>
    <w:p>
      <w:pPr>
        <w:pStyle w:val="BodyText"/>
        <w:tabs>
          <w:tab w:pos="8277" w:val="left" w:leader="dot"/>
        </w:tabs>
        <w:spacing w:before="13"/>
        <w:ind w:left="635"/>
      </w:pPr>
      <w:hyperlink w:history="true" w:anchor="_bookmark95">
        <w:r>
          <w:rPr/>
          <w:t>Gambar</w:t>
        </w:r>
        <w:r>
          <w:rPr>
            <w:spacing w:val="-11"/>
          </w:rPr>
          <w:t> </w:t>
        </w:r>
        <w:r>
          <w:rPr/>
          <w:t>4.42</w:t>
        </w:r>
        <w:r>
          <w:rPr>
            <w:spacing w:val="45"/>
          </w:rPr>
          <w:t> </w:t>
        </w:r>
        <w:r>
          <w:rPr/>
          <w:t>Dekomposisi</w:t>
        </w:r>
        <w:r>
          <w:rPr>
            <w:spacing w:val="-10"/>
          </w:rPr>
          <w:t> </w:t>
        </w:r>
        <w:r>
          <w:rPr/>
          <w:t>Time-Series</w:t>
        </w:r>
        <w:r>
          <w:rPr>
            <w:spacing w:val="-11"/>
          </w:rPr>
          <w:t> </w:t>
        </w:r>
        <w:r>
          <w:rPr>
            <w:spacing w:val="-2"/>
          </w:rPr>
          <w:t>Kelembaban</w:t>
        </w:r>
      </w:hyperlink>
      <w:r>
        <w:rPr/>
        <w:tab/>
      </w:r>
      <w:r>
        <w:rPr>
          <w:spacing w:val="-5"/>
        </w:rPr>
        <w:t>47</w:t>
      </w:r>
    </w:p>
    <w:p>
      <w:pPr>
        <w:pStyle w:val="BodyText"/>
        <w:tabs>
          <w:tab w:pos="8265" w:val="left" w:leader="dot"/>
        </w:tabs>
        <w:spacing w:before="13"/>
        <w:ind w:left="635"/>
      </w:pPr>
      <w:hyperlink w:history="true" w:anchor="_bookmark96">
        <w:r>
          <w:rPr/>
          <w:t>Gambar</w:t>
        </w:r>
        <w:r>
          <w:rPr>
            <w:spacing w:val="-11"/>
          </w:rPr>
          <w:t> </w:t>
        </w:r>
        <w:r>
          <w:rPr/>
          <w:t>4.43</w:t>
        </w:r>
        <w:r>
          <w:rPr>
            <w:spacing w:val="45"/>
          </w:rPr>
          <w:t> </w:t>
        </w:r>
        <w:r>
          <w:rPr/>
          <w:t>Dekomposisi</w:t>
        </w:r>
        <w:r>
          <w:rPr>
            <w:spacing w:val="-10"/>
          </w:rPr>
          <w:t> </w:t>
        </w:r>
        <w:r>
          <w:rPr/>
          <w:t>Time-Series</w:t>
        </w:r>
        <w:r>
          <w:rPr>
            <w:spacing w:val="-11"/>
          </w:rPr>
          <w:t> </w:t>
        </w:r>
        <w:r>
          <w:rPr>
            <w:spacing w:val="-4"/>
          </w:rPr>
          <w:t>Suhu</w:t>
        </w:r>
      </w:hyperlink>
      <w:r>
        <w:rPr/>
        <w:tab/>
      </w:r>
      <w:r>
        <w:rPr>
          <w:spacing w:val="-5"/>
        </w:rPr>
        <w:t>48</w:t>
      </w:r>
    </w:p>
    <w:p>
      <w:pPr>
        <w:pStyle w:val="BodyText"/>
        <w:tabs>
          <w:tab w:pos="8265" w:val="left" w:leader="dot"/>
        </w:tabs>
        <w:spacing w:before="13"/>
        <w:ind w:left="635"/>
      </w:pPr>
      <w:hyperlink w:history="true" w:anchor="_bookmark97">
        <w:r>
          <w:rPr/>
          <w:t>Gambar</w:t>
        </w:r>
        <w:r>
          <w:rPr>
            <w:spacing w:val="-10"/>
          </w:rPr>
          <w:t> </w:t>
        </w:r>
        <w:r>
          <w:rPr/>
          <w:t>4.44</w:t>
        </w:r>
        <w:r>
          <w:rPr>
            <w:spacing w:val="46"/>
          </w:rPr>
          <w:t> </w:t>
        </w:r>
        <w:r>
          <w:rPr/>
          <w:t>Dekomposisi</w:t>
        </w:r>
        <w:r>
          <w:rPr>
            <w:spacing w:val="-10"/>
          </w:rPr>
          <w:t> </w:t>
        </w:r>
        <w:r>
          <w:rPr/>
          <w:t>Time-Series</w:t>
        </w:r>
        <w:r>
          <w:rPr>
            <w:spacing w:val="-10"/>
          </w:rPr>
          <w:t> </w:t>
        </w:r>
        <w:r>
          <w:rPr/>
          <w:t>Curah</w:t>
        </w:r>
        <w:r>
          <w:rPr>
            <w:spacing w:val="-10"/>
          </w:rPr>
          <w:t> </w:t>
        </w:r>
        <w:r>
          <w:rPr>
            <w:spacing w:val="-2"/>
          </w:rPr>
          <w:t>Hujan</w:t>
        </w:r>
      </w:hyperlink>
      <w:r>
        <w:rPr/>
        <w:tab/>
      </w:r>
      <w:r>
        <w:rPr>
          <w:spacing w:val="-5"/>
        </w:rPr>
        <w:t>48</w:t>
      </w:r>
    </w:p>
    <w:p>
      <w:pPr>
        <w:pStyle w:val="BodyText"/>
        <w:tabs>
          <w:tab w:pos="8265" w:val="left" w:leader="dot"/>
        </w:tabs>
        <w:spacing w:before="13"/>
        <w:ind w:left="635"/>
      </w:pPr>
      <w:hyperlink w:history="true" w:anchor="_bookmark98">
        <w:r>
          <w:rPr/>
          <w:t>Gambar</w:t>
        </w:r>
        <w:r>
          <w:rPr>
            <w:spacing w:val="-11"/>
          </w:rPr>
          <w:t> </w:t>
        </w:r>
        <w:r>
          <w:rPr/>
          <w:t>4.45</w:t>
        </w:r>
        <w:r>
          <w:rPr>
            <w:spacing w:val="46"/>
          </w:rPr>
          <w:t> </w:t>
        </w:r>
        <w:r>
          <w:rPr/>
          <w:t>Dekomposisi</w:t>
        </w:r>
        <w:r>
          <w:rPr>
            <w:spacing w:val="-10"/>
          </w:rPr>
          <w:t> </w:t>
        </w:r>
        <w:r>
          <w:rPr/>
          <w:t>Time-Series</w:t>
        </w:r>
        <w:r>
          <w:rPr>
            <w:spacing w:val="-10"/>
          </w:rPr>
          <w:t> </w:t>
        </w:r>
        <w:r>
          <w:rPr/>
          <w:t>Radiasi</w:t>
        </w:r>
        <w:r>
          <w:rPr>
            <w:spacing w:val="-10"/>
          </w:rPr>
          <w:t> </w:t>
        </w:r>
        <w:r>
          <w:rPr>
            <w:spacing w:val="-2"/>
          </w:rPr>
          <w:t>Matahari</w:t>
        </w:r>
      </w:hyperlink>
      <w:r>
        <w:rPr/>
        <w:tab/>
      </w:r>
      <w:r>
        <w:rPr>
          <w:spacing w:val="-5"/>
        </w:rPr>
        <w:t>48</w:t>
      </w:r>
    </w:p>
    <w:p>
      <w:pPr>
        <w:pStyle w:val="BodyText"/>
        <w:tabs>
          <w:tab w:pos="8265" w:val="left" w:leader="dot"/>
        </w:tabs>
        <w:spacing w:before="13"/>
        <w:ind w:left="635"/>
      </w:pPr>
      <w:hyperlink w:history="true" w:anchor="_bookmark100">
        <w:r>
          <w:rPr/>
          <w:t>Gambar</w:t>
        </w:r>
        <w:r>
          <w:rPr>
            <w:spacing w:val="-7"/>
          </w:rPr>
          <w:t> </w:t>
        </w:r>
        <w:r>
          <w:rPr/>
          <w:t>4.46</w:t>
        </w:r>
        <w:r>
          <w:rPr>
            <w:spacing w:val="54"/>
          </w:rPr>
          <w:t> </w:t>
        </w:r>
        <w:r>
          <w:rPr/>
          <w:t>Implementasi</w:t>
        </w:r>
        <w:r>
          <w:rPr>
            <w:spacing w:val="-6"/>
          </w:rPr>
          <w:t> </w:t>
        </w:r>
        <w:r>
          <w:rPr/>
          <w:t>Flask</w:t>
        </w:r>
        <w:r>
          <w:rPr>
            <w:spacing w:val="-6"/>
          </w:rPr>
          <w:t> </w:t>
        </w:r>
        <w:r>
          <w:rPr/>
          <w:t>di</w:t>
        </w:r>
        <w:r>
          <w:rPr>
            <w:spacing w:val="-7"/>
          </w:rPr>
          <w:t> </w:t>
        </w:r>
        <w:r>
          <w:rPr/>
          <w:t>Local</w:t>
        </w:r>
        <w:r>
          <w:rPr>
            <w:spacing w:val="-6"/>
          </w:rPr>
          <w:t> </w:t>
        </w:r>
        <w:r>
          <w:rPr>
            <w:i/>
            <w:spacing w:val="-2"/>
          </w:rPr>
          <w:t>Deployment</w:t>
        </w:r>
      </w:hyperlink>
      <w:r>
        <w:rPr/>
        <w:tab/>
      </w:r>
      <w:r>
        <w:rPr>
          <w:spacing w:val="-5"/>
        </w:rPr>
        <w:t>49</w:t>
      </w:r>
    </w:p>
    <w:p>
      <w:pPr>
        <w:tabs>
          <w:tab w:pos="8265" w:val="left" w:leader="dot"/>
        </w:tabs>
        <w:spacing w:before="13"/>
        <w:ind w:left="635" w:right="0" w:firstLine="0"/>
        <w:jc w:val="left"/>
        <w:rPr>
          <w:sz w:val="24"/>
        </w:rPr>
      </w:pPr>
      <w:hyperlink w:history="true" w:anchor="_bookmark103">
        <w:r>
          <w:rPr>
            <w:sz w:val="24"/>
          </w:rPr>
          <w:t>Gambar</w:t>
        </w:r>
        <w:r>
          <w:rPr>
            <w:spacing w:val="-10"/>
            <w:sz w:val="24"/>
          </w:rPr>
          <w:t> </w:t>
        </w:r>
        <w:r>
          <w:rPr>
            <w:sz w:val="24"/>
          </w:rPr>
          <w:t>4.47</w:t>
        </w:r>
        <w:r>
          <w:rPr>
            <w:spacing w:val="40"/>
            <w:sz w:val="24"/>
          </w:rPr>
          <w:t> </w:t>
        </w:r>
        <w:r>
          <w:rPr>
            <w:sz w:val="24"/>
          </w:rPr>
          <w:t>Alur</w:t>
        </w:r>
        <w:r>
          <w:rPr>
            <w:spacing w:val="-9"/>
            <w:sz w:val="24"/>
          </w:rPr>
          <w:t> </w:t>
        </w:r>
        <w:r>
          <w:rPr>
            <w:i/>
            <w:sz w:val="24"/>
          </w:rPr>
          <w:t>Integration</w:t>
        </w:r>
        <w:r>
          <w:rPr>
            <w:i/>
            <w:spacing w:val="-10"/>
            <w:sz w:val="24"/>
          </w:rPr>
          <w:t> </w:t>
        </w:r>
        <w:r>
          <w:rPr>
            <w:i/>
            <w:spacing w:val="-2"/>
            <w:sz w:val="24"/>
          </w:rPr>
          <w:t>Testing</w:t>
        </w:r>
      </w:hyperlink>
      <w:r>
        <w:rPr>
          <w:sz w:val="24"/>
        </w:rPr>
        <w:tab/>
      </w:r>
      <w:r>
        <w:rPr>
          <w:spacing w:val="-5"/>
          <w:sz w:val="24"/>
        </w:rPr>
        <w:t>50</w:t>
      </w:r>
    </w:p>
    <w:p>
      <w:pPr>
        <w:pStyle w:val="BodyText"/>
        <w:tabs>
          <w:tab w:pos="2008" w:val="left" w:leader="none"/>
          <w:tab w:pos="8283" w:val="left" w:leader="dot"/>
        </w:tabs>
        <w:spacing w:before="13"/>
        <w:ind w:left="635"/>
      </w:pPr>
      <w:hyperlink w:history="true" w:anchor="_bookmark148">
        <w:r>
          <w:rPr/>
          <w:t>Gambar</w:t>
        </w:r>
        <w:r>
          <w:rPr>
            <w:spacing w:val="-9"/>
          </w:rPr>
          <w:t> </w:t>
        </w:r>
        <w:r>
          <w:rPr>
            <w:spacing w:val="-5"/>
          </w:rPr>
          <w:t>5.1</w:t>
        </w:r>
        <w:r>
          <w:rPr/>
          <w:tab/>
          <w:t>Kuesioner</w:t>
        </w:r>
        <w:r>
          <w:rPr>
            <w:spacing w:val="-10"/>
          </w:rPr>
          <w:t> </w:t>
        </w:r>
        <w:r>
          <w:rPr/>
          <w:t>petani</w:t>
        </w:r>
        <w:r>
          <w:rPr>
            <w:spacing w:val="-9"/>
          </w:rPr>
          <w:t> </w:t>
        </w:r>
        <w:r>
          <w:rPr/>
          <w:t>di</w:t>
        </w:r>
        <w:r>
          <w:rPr>
            <w:spacing w:val="-10"/>
          </w:rPr>
          <w:t> </w:t>
        </w:r>
        <w:r>
          <w:rPr/>
          <w:t>Kabupaten</w:t>
        </w:r>
        <w:r>
          <w:rPr>
            <w:spacing w:val="-9"/>
          </w:rPr>
          <w:t> </w:t>
        </w:r>
        <w:r>
          <w:rPr/>
          <w:t>Aceh</w:t>
        </w:r>
        <w:r>
          <w:rPr>
            <w:spacing w:val="-10"/>
          </w:rPr>
          <w:t> </w:t>
        </w:r>
        <w:r>
          <w:rPr>
            <w:spacing w:val="-2"/>
          </w:rPr>
          <w:t>Besar</w:t>
        </w:r>
      </w:hyperlink>
      <w:r>
        <w:rPr/>
        <w:tab/>
      </w:r>
      <w:r>
        <w:rPr>
          <w:spacing w:val="-5"/>
        </w:rPr>
        <w:t>61</w:t>
      </w:r>
    </w:p>
    <w:p>
      <w:pPr>
        <w:pStyle w:val="BodyText"/>
        <w:tabs>
          <w:tab w:pos="2008" w:val="left" w:leader="none"/>
          <w:tab w:pos="8265" w:val="left" w:leader="dot"/>
        </w:tabs>
        <w:spacing w:line="252" w:lineRule="auto" w:before="13"/>
        <w:ind w:left="635" w:right="688"/>
      </w:pPr>
      <w:hyperlink w:history="true" w:anchor="_bookmark149">
        <w:r>
          <w:rPr/>
          <w:t>Gambar 5.2</w:t>
          <w:tab/>
          <w:t>Data</w:t>
        </w:r>
        <w:r>
          <w:rPr>
            <w:spacing w:val="-7"/>
          </w:rPr>
          <w:t> </w:t>
        </w:r>
        <w:r>
          <w:rPr/>
          <w:t>penelitian</w:t>
        </w:r>
        <w:r>
          <w:rPr>
            <w:spacing w:val="-7"/>
          </w:rPr>
          <w:t> </w:t>
        </w:r>
        <w:r>
          <w:rPr/>
          <w:t>yang</w:t>
        </w:r>
        <w:r>
          <w:rPr>
            <w:spacing w:val="-7"/>
          </w:rPr>
          <w:t> </w:t>
        </w:r>
        <w:r>
          <w:rPr/>
          <w:t>digunakan</w:t>
        </w:r>
        <w:r>
          <w:rPr>
            <w:spacing w:val="-7"/>
          </w:rPr>
          <w:t> </w:t>
        </w:r>
        <w:r>
          <w:rPr/>
          <w:t>(BMKG</w:t>
        </w:r>
        <w:r>
          <w:rPr>
            <w:spacing w:val="-7"/>
          </w:rPr>
          <w:t> </w:t>
        </w:r>
        <w:r>
          <w:rPr/>
          <w:t>dan</w:t>
        </w:r>
        <w:r>
          <w:rPr>
            <w:spacing w:val="-7"/>
          </w:rPr>
          <w:t> </w:t>
        </w:r>
        <w:r>
          <w:rPr/>
          <w:t>NASA</w:t>
        </w:r>
        <w:r>
          <w:rPr>
            <w:spacing w:val="-7"/>
          </w:rPr>
          <w:t> </w:t>
        </w:r>
        <w:r>
          <w:rPr/>
          <w:t>POWER)</w:t>
        </w:r>
      </w:hyperlink>
      <w:r>
        <w:rPr>
          <w:spacing w:val="-7"/>
        </w:rPr>
        <w:t> </w:t>
      </w:r>
      <w:r>
        <w:rPr/>
        <w:t>.</w:t>
      </w:r>
      <w:r>
        <w:rPr>
          <w:spacing w:val="80"/>
        </w:rPr>
        <w:t> </w:t>
      </w:r>
      <w:r>
        <w:rPr/>
        <w:t>61 </w:t>
      </w:r>
      <w:hyperlink w:history="true" w:anchor="_bookmark150">
        <w:r>
          <w:rPr/>
          <w:t>Gambar</w:t>
        </w:r>
        <w:r>
          <w:rPr>
            <w:spacing w:val="-9"/>
          </w:rPr>
          <w:t> </w:t>
        </w:r>
        <w:r>
          <w:rPr>
            <w:spacing w:val="-5"/>
          </w:rPr>
          <w:t>5.3</w:t>
        </w:r>
        <w:r>
          <w:rPr/>
          <w:tab/>
          <w:t>Dokumentasi</w:t>
        </w:r>
        <w:r>
          <w:rPr>
            <w:spacing w:val="-13"/>
          </w:rPr>
          <w:t> </w:t>
        </w:r>
        <w:r>
          <w:rPr/>
          <w:t>pengerjaan</w:t>
        </w:r>
        <w:r>
          <w:rPr>
            <w:spacing w:val="-12"/>
          </w:rPr>
          <w:t> </w:t>
        </w:r>
        <w:r>
          <w:rPr/>
          <w:t>sprint</w:t>
        </w:r>
        <w:r>
          <w:rPr>
            <w:spacing w:val="-12"/>
          </w:rPr>
          <w:t> </w:t>
        </w:r>
        <w:r>
          <w:rPr/>
          <w:t>pengembangan</w:t>
        </w:r>
        <w:r>
          <w:rPr>
            <w:spacing w:val="-13"/>
          </w:rPr>
          <w:t> </w:t>
        </w:r>
        <w:r>
          <w:rPr>
            <w:spacing w:val="-2"/>
          </w:rPr>
          <w:t>sistem</w:t>
        </w:r>
      </w:hyperlink>
      <w:r>
        <w:rPr/>
        <w:tab/>
      </w:r>
      <w:r>
        <w:rPr>
          <w:spacing w:val="-5"/>
        </w:rPr>
        <w:t>62</w:t>
      </w:r>
    </w:p>
    <w:p>
      <w:pPr>
        <w:pStyle w:val="BodyText"/>
        <w:tabs>
          <w:tab w:pos="2008" w:val="left" w:leader="none"/>
          <w:tab w:pos="8265" w:val="left" w:leader="dot"/>
        </w:tabs>
        <w:spacing w:line="274" w:lineRule="exact"/>
        <w:ind w:left="635"/>
      </w:pPr>
      <w:hyperlink w:history="true" w:anchor="_bookmark151">
        <w:r>
          <w:rPr/>
          <w:t>Gambar</w:t>
        </w:r>
        <w:r>
          <w:rPr>
            <w:spacing w:val="-9"/>
          </w:rPr>
          <w:t> </w:t>
        </w:r>
        <w:r>
          <w:rPr>
            <w:spacing w:val="-5"/>
          </w:rPr>
          <w:t>5.4</w:t>
        </w:r>
        <w:r>
          <w:rPr/>
          <w:tab/>
          <w:t>Implementasi</w:t>
        </w:r>
        <w:r>
          <w:rPr>
            <w:spacing w:val="-12"/>
          </w:rPr>
          <w:t> </w:t>
        </w:r>
        <w:r>
          <w:rPr/>
          <w:t>skema</w:t>
        </w:r>
        <w:r>
          <w:rPr>
            <w:spacing w:val="-11"/>
          </w:rPr>
          <w:t> </w:t>
        </w:r>
        <w:r>
          <w:rPr/>
          <w:t>database</w:t>
        </w:r>
        <w:r>
          <w:rPr>
            <w:spacing w:val="-11"/>
          </w:rPr>
          <w:t> </w:t>
        </w:r>
        <w:r>
          <w:rPr>
            <w:spacing w:val="-2"/>
          </w:rPr>
          <w:t>MongoDB</w:t>
        </w:r>
      </w:hyperlink>
      <w:r>
        <w:rPr/>
        <w:tab/>
      </w:r>
      <w:r>
        <w:rPr>
          <w:spacing w:val="-5"/>
        </w:rPr>
        <w:t>62</w:t>
      </w:r>
    </w:p>
    <w:p>
      <w:pPr>
        <w:pStyle w:val="BodyText"/>
        <w:tabs>
          <w:tab w:pos="2008" w:val="left" w:leader="none"/>
          <w:tab w:pos="8265" w:val="left" w:leader="dot"/>
        </w:tabs>
        <w:spacing w:before="13"/>
        <w:ind w:left="635"/>
      </w:pPr>
      <w:hyperlink w:history="true" w:anchor="_bookmark152">
        <w:r>
          <w:rPr/>
          <w:t>Gambar</w:t>
        </w:r>
        <w:r>
          <w:rPr>
            <w:spacing w:val="-9"/>
          </w:rPr>
          <w:t> </w:t>
        </w:r>
        <w:r>
          <w:rPr>
            <w:spacing w:val="-5"/>
          </w:rPr>
          <w:t>5.5</w:t>
        </w:r>
        <w:r>
          <w:rPr/>
          <w:tab/>
          <w:t>Pengujian</w:t>
        </w:r>
        <w:r>
          <w:rPr>
            <w:spacing w:val="-9"/>
          </w:rPr>
          <w:t> </w:t>
        </w:r>
        <w:r>
          <w:rPr/>
          <w:t>endpoint</w:t>
        </w:r>
        <w:r>
          <w:rPr>
            <w:spacing w:val="-8"/>
          </w:rPr>
          <w:t> </w:t>
        </w:r>
        <w:r>
          <w:rPr/>
          <w:t>REST</w:t>
        </w:r>
        <w:r>
          <w:rPr>
            <w:spacing w:val="-8"/>
          </w:rPr>
          <w:t> </w:t>
        </w:r>
        <w:r>
          <w:rPr/>
          <w:t>API</w:t>
        </w:r>
        <w:r>
          <w:rPr>
            <w:spacing w:val="-9"/>
          </w:rPr>
          <w:t> </w:t>
        </w:r>
        <w:r>
          <w:rPr/>
          <w:t>dengan</w:t>
        </w:r>
        <w:r>
          <w:rPr>
            <w:spacing w:val="-8"/>
          </w:rPr>
          <w:t> </w:t>
        </w:r>
        <w:r>
          <w:rPr>
            <w:spacing w:val="-2"/>
          </w:rPr>
          <w:t>Postman</w:t>
        </w:r>
      </w:hyperlink>
      <w:r>
        <w:rPr/>
        <w:tab/>
      </w:r>
      <w:r>
        <w:rPr>
          <w:spacing w:val="-5"/>
        </w:rPr>
        <w:t>63</w:t>
      </w:r>
    </w:p>
    <w:p>
      <w:pPr>
        <w:pStyle w:val="BodyText"/>
        <w:spacing w:after="0"/>
        <w:sectPr>
          <w:pgSz w:w="11910" w:h="16840"/>
          <w:pgMar w:header="0" w:footer="1323" w:top="1540" w:bottom="1520" w:left="1700" w:right="992"/>
        </w:sectPr>
      </w:pPr>
    </w:p>
    <w:p>
      <w:pPr>
        <w:pStyle w:val="Heading1"/>
      </w:pPr>
      <w:bookmarkStart w:name="Daftar Lampiran" w:id="19"/>
      <w:bookmarkEnd w:id="19"/>
      <w:r>
        <w:rPr>
          <w:b w:val="0"/>
        </w:rPr>
      </w:r>
      <w:bookmarkStart w:name="_bookmark7" w:id="20"/>
      <w:bookmarkEnd w:id="20"/>
      <w:r>
        <w:rPr>
          <w:b w:val="0"/>
        </w:rPr>
      </w:r>
      <w:r>
        <w:rPr/>
        <w:t>DAFTAR</w:t>
      </w:r>
      <w:r>
        <w:rPr>
          <w:spacing w:val="-13"/>
        </w:rPr>
        <w:t> </w:t>
      </w:r>
      <w:r>
        <w:rPr>
          <w:spacing w:val="-2"/>
        </w:rPr>
        <w:t>LAMPIRAN</w:t>
      </w:r>
    </w:p>
    <w:p>
      <w:pPr>
        <w:pStyle w:val="BodyText"/>
        <w:spacing w:before="81"/>
        <w:rPr>
          <w:b/>
          <w:sz w:val="28"/>
        </w:rPr>
      </w:pPr>
    </w:p>
    <w:p>
      <w:pPr>
        <w:pStyle w:val="BodyText"/>
        <w:tabs>
          <w:tab w:pos="8283" w:val="left" w:leader="dot"/>
        </w:tabs>
        <w:ind w:left="518"/>
      </w:pPr>
      <w:hyperlink w:history="true" w:anchor="_bookmark147">
        <w:r>
          <w:rPr>
            <w:spacing w:val="-2"/>
          </w:rPr>
          <w:t>LAMPIRAN</w:t>
        </w:r>
        <w:r>
          <w:rPr>
            <w:spacing w:val="-13"/>
          </w:rPr>
          <w:t> </w:t>
        </w:r>
        <w:r>
          <w:rPr>
            <w:spacing w:val="-2"/>
          </w:rPr>
          <w:t>1.</w:t>
        </w:r>
        <w:r>
          <w:rPr/>
          <w:t> </w:t>
        </w:r>
        <w:r>
          <w:rPr>
            <w:spacing w:val="-2"/>
          </w:rPr>
          <w:t>DATA</w:t>
        </w:r>
        <w:r>
          <w:rPr>
            <w:spacing w:val="-13"/>
          </w:rPr>
          <w:t> </w:t>
        </w:r>
        <w:r>
          <w:rPr>
            <w:spacing w:val="-2"/>
          </w:rPr>
          <w:t>KUESIONER</w:t>
        </w:r>
        <w:r>
          <w:rPr>
            <w:spacing w:val="-12"/>
          </w:rPr>
          <w:t> </w:t>
        </w:r>
        <w:r>
          <w:rPr>
            <w:spacing w:val="-2"/>
          </w:rPr>
          <w:t>PETANI</w:t>
        </w:r>
      </w:hyperlink>
      <w:r>
        <w:rPr/>
        <w:tab/>
      </w:r>
      <w:r>
        <w:rPr>
          <w:spacing w:val="-5"/>
        </w:rPr>
        <w:t>61</w:t>
      </w:r>
    </w:p>
    <w:p>
      <w:pPr>
        <w:pStyle w:val="BodyText"/>
        <w:tabs>
          <w:tab w:pos="8283" w:val="left" w:leader="dot"/>
        </w:tabs>
        <w:spacing w:before="13"/>
        <w:ind w:left="518"/>
      </w:pPr>
      <w:hyperlink w:history="true" w:anchor="_bookmark148">
        <w:r>
          <w:rPr>
            <w:spacing w:val="-4"/>
          </w:rPr>
          <w:t>LAMPIRAN</w:t>
        </w:r>
        <w:r>
          <w:rPr>
            <w:spacing w:val="-9"/>
          </w:rPr>
          <w:t> </w:t>
        </w:r>
        <w:r>
          <w:rPr>
            <w:spacing w:val="-4"/>
          </w:rPr>
          <w:t>2.</w:t>
        </w:r>
        <w:r>
          <w:rPr>
            <w:spacing w:val="4"/>
          </w:rPr>
          <w:t> </w:t>
        </w:r>
        <w:r>
          <w:rPr>
            <w:spacing w:val="-4"/>
          </w:rPr>
          <w:t>DATA</w:t>
        </w:r>
        <w:r>
          <w:rPr>
            <w:spacing w:val="-8"/>
          </w:rPr>
          <w:t> </w:t>
        </w:r>
        <w:r>
          <w:rPr>
            <w:spacing w:val="-4"/>
          </w:rPr>
          <w:t>PENELITIAN</w:t>
        </w:r>
      </w:hyperlink>
      <w:r>
        <w:rPr/>
        <w:tab/>
      </w:r>
      <w:r>
        <w:rPr>
          <w:spacing w:val="-5"/>
        </w:rPr>
        <w:t>61</w:t>
      </w:r>
    </w:p>
    <w:p>
      <w:pPr>
        <w:pStyle w:val="BodyText"/>
        <w:tabs>
          <w:tab w:pos="8265" w:val="left" w:leader="dot"/>
        </w:tabs>
        <w:spacing w:before="13"/>
        <w:ind w:left="518"/>
      </w:pPr>
      <w:hyperlink w:history="true" w:anchor="_bookmark149">
        <w:r>
          <w:rPr/>
          <w:t>LAMPIRAN</w:t>
        </w:r>
        <w:r>
          <w:rPr>
            <w:spacing w:val="-14"/>
          </w:rPr>
          <w:t> </w:t>
        </w:r>
        <w:r>
          <w:rPr/>
          <w:t>3.</w:t>
        </w:r>
        <w:r>
          <w:rPr>
            <w:spacing w:val="-3"/>
          </w:rPr>
          <w:t> </w:t>
        </w:r>
        <w:r>
          <w:rPr/>
          <w:t>BUKTI</w:t>
        </w:r>
        <w:r>
          <w:rPr>
            <w:spacing w:val="-14"/>
          </w:rPr>
          <w:t> </w:t>
        </w:r>
        <w:r>
          <w:rPr/>
          <w:t>PENGERJAAN</w:t>
        </w:r>
        <w:r>
          <w:rPr>
            <w:spacing w:val="-14"/>
          </w:rPr>
          <w:t> </w:t>
        </w:r>
        <w:r>
          <w:rPr>
            <w:spacing w:val="-2"/>
          </w:rPr>
          <w:t>SPRINT</w:t>
        </w:r>
      </w:hyperlink>
      <w:r>
        <w:rPr/>
        <w:tab/>
      </w:r>
      <w:r>
        <w:rPr>
          <w:spacing w:val="-5"/>
        </w:rPr>
        <w:t>62</w:t>
      </w:r>
    </w:p>
    <w:p>
      <w:pPr>
        <w:pStyle w:val="BodyText"/>
        <w:tabs>
          <w:tab w:pos="8265" w:val="left" w:leader="dot"/>
        </w:tabs>
        <w:spacing w:before="13"/>
        <w:ind w:left="518"/>
      </w:pPr>
      <w:hyperlink w:history="true" w:anchor="_bookmark150">
        <w:r>
          <w:rPr>
            <w:spacing w:val="-4"/>
          </w:rPr>
          <w:t>LAMPIRAN</w:t>
        </w:r>
        <w:r>
          <w:rPr>
            <w:spacing w:val="-7"/>
          </w:rPr>
          <w:t> </w:t>
        </w:r>
        <w:r>
          <w:rPr>
            <w:spacing w:val="-4"/>
          </w:rPr>
          <w:t>4.</w:t>
        </w:r>
        <w:r>
          <w:rPr>
            <w:spacing w:val="9"/>
          </w:rPr>
          <w:t> </w:t>
        </w:r>
        <w:r>
          <w:rPr>
            <w:spacing w:val="-4"/>
          </w:rPr>
          <w:t>IMPLEMENTASI</w:t>
        </w:r>
        <w:r>
          <w:rPr>
            <w:spacing w:val="-5"/>
          </w:rPr>
          <w:t> </w:t>
        </w:r>
        <w:r>
          <w:rPr>
            <w:spacing w:val="-4"/>
          </w:rPr>
          <w:t>DATABASE</w:t>
        </w:r>
        <w:r>
          <w:rPr>
            <w:spacing w:val="-5"/>
          </w:rPr>
          <w:t> </w:t>
        </w:r>
        <w:r>
          <w:rPr>
            <w:spacing w:val="-4"/>
          </w:rPr>
          <w:t>MONGODB</w:t>
        </w:r>
      </w:hyperlink>
      <w:r>
        <w:rPr/>
        <w:tab/>
      </w:r>
      <w:r>
        <w:rPr>
          <w:spacing w:val="-5"/>
        </w:rPr>
        <w:t>62</w:t>
      </w:r>
    </w:p>
    <w:p>
      <w:pPr>
        <w:pStyle w:val="BodyText"/>
        <w:tabs>
          <w:tab w:pos="8265" w:val="left" w:leader="dot"/>
        </w:tabs>
        <w:spacing w:before="13"/>
        <w:ind w:left="518"/>
      </w:pPr>
      <w:hyperlink w:history="true" w:anchor="_bookmark151">
        <w:r>
          <w:rPr/>
          <w:t>LAMPIRAN</w:t>
        </w:r>
        <w:r>
          <w:rPr>
            <w:spacing w:val="-13"/>
          </w:rPr>
          <w:t> </w:t>
        </w:r>
        <w:r>
          <w:rPr/>
          <w:t>5. PENGUJIAN</w:t>
        </w:r>
        <w:r>
          <w:rPr>
            <w:spacing w:val="-12"/>
          </w:rPr>
          <w:t> </w:t>
        </w:r>
        <w:r>
          <w:rPr/>
          <w:t>API</w:t>
        </w:r>
        <w:r>
          <w:rPr>
            <w:spacing w:val="-13"/>
          </w:rPr>
          <w:t> </w:t>
        </w:r>
        <w:r>
          <w:rPr/>
          <w:t>MENGGUNAKAN</w:t>
        </w:r>
        <w:r>
          <w:rPr>
            <w:spacing w:val="-12"/>
          </w:rPr>
          <w:t> </w:t>
        </w:r>
        <w:r>
          <w:rPr>
            <w:spacing w:val="-2"/>
          </w:rPr>
          <w:t>POSTMAN</w:t>
        </w:r>
      </w:hyperlink>
      <w:r>
        <w:rPr/>
        <w:tab/>
      </w:r>
      <w:r>
        <w:rPr>
          <w:spacing w:val="-5"/>
        </w:rPr>
        <w:t>63</w:t>
      </w:r>
    </w:p>
    <w:p>
      <w:pPr>
        <w:pStyle w:val="BodyText"/>
        <w:spacing w:after="0"/>
        <w:sectPr>
          <w:pgSz w:w="11910" w:h="16840"/>
          <w:pgMar w:header="0" w:footer="1323" w:top="1520" w:bottom="1520" w:left="1700" w:right="992"/>
        </w:sectPr>
      </w:pPr>
    </w:p>
    <w:p>
      <w:pPr>
        <w:pStyle w:val="Heading1"/>
        <w:spacing w:line="247" w:lineRule="auto"/>
        <w:ind w:left="3292" w:right="3714" w:hanging="1"/>
      </w:pPr>
      <w:bookmarkStart w:name="PENDAHULUAN" w:id="21"/>
      <w:bookmarkEnd w:id="21"/>
      <w:r>
        <w:rPr>
          <w:b w:val="0"/>
        </w:rPr>
      </w:r>
      <w:bookmarkStart w:name="_bookmark8" w:id="22"/>
      <w:bookmarkEnd w:id="22"/>
      <w:r>
        <w:rPr>
          <w:b w:val="0"/>
        </w:rPr>
      </w:r>
      <w:r>
        <w:rPr/>
        <w:t>BAB I </w:t>
      </w:r>
      <w:r>
        <w:rPr>
          <w:spacing w:val="-2"/>
        </w:rPr>
        <w:t>PENDAHULUAN</w:t>
      </w:r>
    </w:p>
    <w:p>
      <w:pPr>
        <w:pStyle w:val="BodyText"/>
        <w:spacing w:before="141"/>
        <w:rPr>
          <w:b/>
          <w:sz w:val="28"/>
        </w:rPr>
      </w:pPr>
    </w:p>
    <w:p>
      <w:pPr>
        <w:pStyle w:val="Heading3"/>
        <w:numPr>
          <w:ilvl w:val="1"/>
          <w:numId w:val="6"/>
        </w:numPr>
        <w:tabs>
          <w:tab w:pos="989" w:val="left" w:leader="none"/>
        </w:tabs>
        <w:spacing w:line="240" w:lineRule="auto" w:before="0" w:after="0"/>
        <w:ind w:left="989" w:right="0" w:hanging="705"/>
        <w:jc w:val="left"/>
      </w:pPr>
      <w:bookmarkStart w:name="Latar Belakang" w:id="23"/>
      <w:bookmarkEnd w:id="23"/>
      <w:r>
        <w:rPr>
          <w:b w:val="0"/>
        </w:rPr>
      </w:r>
      <w:bookmarkStart w:name="_bookmark9" w:id="24"/>
      <w:bookmarkEnd w:id="24"/>
      <w:r>
        <w:rPr>
          <w:b w:val="0"/>
        </w:rPr>
      </w:r>
      <w:r>
        <w:rPr>
          <w:spacing w:val="-11"/>
        </w:rPr>
        <w:t>LATAR</w:t>
      </w:r>
      <w:r>
        <w:rPr/>
        <w:t> </w:t>
      </w:r>
      <w:r>
        <w:rPr>
          <w:spacing w:val="-2"/>
        </w:rPr>
        <w:t>BELAKANG</w:t>
      </w:r>
    </w:p>
    <w:p>
      <w:pPr>
        <w:pStyle w:val="BodyText"/>
        <w:spacing w:line="312" w:lineRule="auto" w:before="134"/>
        <w:ind w:left="278" w:right="706" w:firstLine="708"/>
        <w:jc w:val="both"/>
      </w:pPr>
      <w:r>
        <w:rPr/>
        <w:t>Perubahan iklim menjadi masalah lingkungan universal diakibatkan </w:t>
      </w:r>
      <w:r>
        <w:rPr/>
        <w:t>oleh berbagai</w:t>
      </w:r>
      <w:r>
        <w:rPr>
          <w:spacing w:val="-5"/>
        </w:rPr>
        <w:t> </w:t>
      </w:r>
      <w:r>
        <w:rPr/>
        <w:t>faktor</w:t>
      </w:r>
      <w:r>
        <w:rPr>
          <w:spacing w:val="-5"/>
        </w:rPr>
        <w:t> </w:t>
      </w:r>
      <w:r>
        <w:rPr/>
        <w:t>manusia,</w:t>
      </w:r>
      <w:r>
        <w:rPr>
          <w:spacing w:val="-5"/>
        </w:rPr>
        <w:t> </w:t>
      </w:r>
      <w:r>
        <w:rPr/>
        <w:t>sehingga</w:t>
      </w:r>
      <w:r>
        <w:rPr>
          <w:spacing w:val="-5"/>
        </w:rPr>
        <w:t> </w:t>
      </w:r>
      <w:r>
        <w:rPr/>
        <w:t>memunculkan</w:t>
      </w:r>
      <w:r>
        <w:rPr>
          <w:spacing w:val="-5"/>
        </w:rPr>
        <w:t> </w:t>
      </w:r>
      <w:r>
        <w:rPr/>
        <w:t>tren</w:t>
      </w:r>
      <w:r>
        <w:rPr>
          <w:spacing w:val="-5"/>
        </w:rPr>
        <w:t> </w:t>
      </w:r>
      <w:r>
        <w:rPr/>
        <w:t>pemanasan</w:t>
      </w:r>
      <w:r>
        <w:rPr>
          <w:spacing w:val="-5"/>
        </w:rPr>
        <w:t> </w:t>
      </w:r>
      <w:r>
        <w:rPr/>
        <w:t>global</w:t>
      </w:r>
      <w:r>
        <w:rPr>
          <w:spacing w:val="-5"/>
        </w:rPr>
        <w:t> </w:t>
      </w:r>
      <w:hyperlink w:history="true" w:anchor="_bookmark135">
        <w:r>
          <w:rPr/>
          <w:t>(Rahmayanti</w:t>
        </w:r>
      </w:hyperlink>
      <w:r>
        <w:rPr/>
        <w:t> </w:t>
      </w:r>
      <w:hyperlink w:history="true" w:anchor="_bookmark135">
        <w:r>
          <w:rPr/>
          <w:t>and</w:t>
        </w:r>
        <w:r>
          <w:rPr>
            <w:spacing w:val="-1"/>
          </w:rPr>
          <w:t> </w:t>
        </w:r>
        <w:r>
          <w:rPr/>
          <w:t>Ilyasa,</w:t>
        </w:r>
      </w:hyperlink>
      <w:r>
        <w:rPr>
          <w:spacing w:val="-1"/>
        </w:rPr>
        <w:t> </w:t>
      </w:r>
      <w:hyperlink w:history="true" w:anchor="_bookmark135">
        <w:r>
          <w:rPr/>
          <w:t>2022).</w:t>
        </w:r>
      </w:hyperlink>
      <w:r>
        <w:rPr/>
        <w:t> Laporan</w:t>
      </w:r>
      <w:r>
        <w:rPr>
          <w:spacing w:val="-1"/>
        </w:rPr>
        <w:t> </w:t>
      </w:r>
      <w:r>
        <w:rPr/>
        <w:t>Intergovernmental</w:t>
      </w:r>
      <w:r>
        <w:rPr>
          <w:spacing w:val="-1"/>
        </w:rPr>
        <w:t> </w:t>
      </w:r>
      <w:r>
        <w:rPr/>
        <w:t>Panel</w:t>
      </w:r>
      <w:r>
        <w:rPr>
          <w:spacing w:val="-1"/>
        </w:rPr>
        <w:t> </w:t>
      </w:r>
      <w:r>
        <w:rPr/>
        <w:t>on</w:t>
      </w:r>
      <w:r>
        <w:rPr>
          <w:spacing w:val="-1"/>
        </w:rPr>
        <w:t> </w:t>
      </w:r>
      <w:r>
        <w:rPr/>
        <w:t>Climate</w:t>
      </w:r>
      <w:r>
        <w:rPr>
          <w:spacing w:val="-1"/>
        </w:rPr>
        <w:t> </w:t>
      </w:r>
      <w:r>
        <w:rPr/>
        <w:t>Change</w:t>
      </w:r>
      <w:r>
        <w:rPr>
          <w:spacing w:val="-1"/>
        </w:rPr>
        <w:t> </w:t>
      </w:r>
      <w:r>
        <w:rPr/>
        <w:t>(IPCC)</w:t>
      </w:r>
      <w:r>
        <w:rPr>
          <w:spacing w:val="-1"/>
        </w:rPr>
        <w:t> </w:t>
      </w:r>
      <w:r>
        <w:rPr/>
        <w:t>AR6 </w:t>
      </w:r>
      <w:r>
        <w:rPr>
          <w:i/>
        </w:rPr>
        <w:t>Synthesis Report </w:t>
      </w:r>
      <w:r>
        <w:rPr/>
        <w:t>2023 menyebutkan, suhu rata-rata dunia meningkat sebesar 1.5°C dengan</w:t>
      </w:r>
      <w:r>
        <w:rPr>
          <w:spacing w:val="-9"/>
        </w:rPr>
        <w:t> </w:t>
      </w:r>
      <w:r>
        <w:rPr/>
        <w:t>potensi</w:t>
      </w:r>
      <w:r>
        <w:rPr>
          <w:spacing w:val="-9"/>
        </w:rPr>
        <w:t> </w:t>
      </w:r>
      <w:r>
        <w:rPr/>
        <w:t>melebihi</w:t>
      </w:r>
      <w:r>
        <w:rPr>
          <w:spacing w:val="-8"/>
        </w:rPr>
        <w:t> </w:t>
      </w:r>
      <w:r>
        <w:rPr/>
        <w:t>2°C.</w:t>
      </w:r>
      <w:r>
        <w:rPr>
          <w:spacing w:val="-9"/>
        </w:rPr>
        <w:t> </w:t>
      </w:r>
      <w:r>
        <w:rPr/>
        <w:t>Jika</w:t>
      </w:r>
      <w:r>
        <w:rPr>
          <w:spacing w:val="-9"/>
        </w:rPr>
        <w:t> </w:t>
      </w:r>
      <w:r>
        <w:rPr/>
        <w:t>tidak</w:t>
      </w:r>
      <w:r>
        <w:rPr>
          <w:spacing w:val="-9"/>
        </w:rPr>
        <w:t> </w:t>
      </w:r>
      <w:r>
        <w:rPr/>
        <w:t>ada</w:t>
      </w:r>
      <w:r>
        <w:rPr>
          <w:spacing w:val="-8"/>
        </w:rPr>
        <w:t> </w:t>
      </w:r>
      <w:r>
        <w:rPr/>
        <w:t>pengurangan</w:t>
      </w:r>
      <w:r>
        <w:rPr>
          <w:spacing w:val="-9"/>
        </w:rPr>
        <w:t> </w:t>
      </w:r>
      <w:r>
        <w:rPr/>
        <w:t>emisi</w:t>
      </w:r>
      <w:r>
        <w:rPr>
          <w:spacing w:val="-9"/>
        </w:rPr>
        <w:t> </w:t>
      </w:r>
      <w:r>
        <w:rPr/>
        <w:t>yang</w:t>
      </w:r>
      <w:r>
        <w:rPr>
          <w:spacing w:val="-9"/>
        </w:rPr>
        <w:t> </w:t>
      </w:r>
      <w:r>
        <w:rPr/>
        <w:t>signifikan,</w:t>
      </w:r>
      <w:r>
        <w:rPr>
          <w:spacing w:val="-8"/>
        </w:rPr>
        <w:t> </w:t>
      </w:r>
      <w:r>
        <w:rPr/>
        <w:t>maka berisiko memicu dampak lingkungan lebih ekstrem </w:t>
      </w:r>
      <w:hyperlink w:history="true" w:anchor="_bookmark124">
        <w:r>
          <w:rPr/>
          <w:t>(IPCC,</w:t>
        </w:r>
      </w:hyperlink>
      <w:r>
        <w:rPr/>
        <w:t> </w:t>
      </w:r>
      <w:hyperlink w:history="true" w:anchor="_bookmark124">
        <w:r>
          <w:rPr/>
          <w:t>2023).</w:t>
        </w:r>
      </w:hyperlink>
    </w:p>
    <w:p>
      <w:pPr>
        <w:pStyle w:val="BodyText"/>
        <w:spacing w:line="309" w:lineRule="auto"/>
        <w:ind w:left="284" w:right="664" w:firstLine="702"/>
        <w:jc w:val="both"/>
      </w:pPr>
      <w:r>
        <w:rPr/>
        <w:t>Berbagai faktor pemanasan global disebabkan oleh aktivitas manusia. Penggunaan bahan bakar fosil turut memperparah emisi gas rumah kaca </w:t>
      </w:r>
      <w:r>
        <w:rPr/>
        <w:t>(GRK). Berbagai</w:t>
      </w:r>
      <w:r>
        <w:rPr>
          <w:spacing w:val="-11"/>
        </w:rPr>
        <w:t> </w:t>
      </w:r>
      <w:r>
        <w:rPr/>
        <w:t>jenis</w:t>
      </w:r>
      <w:r>
        <w:rPr>
          <w:spacing w:val="-11"/>
        </w:rPr>
        <w:t> </w:t>
      </w:r>
      <w:r>
        <w:rPr/>
        <w:t>gas</w:t>
      </w:r>
      <w:r>
        <w:rPr>
          <w:spacing w:val="-11"/>
        </w:rPr>
        <w:t> </w:t>
      </w:r>
      <w:r>
        <w:rPr/>
        <w:t>terakumulasi</w:t>
      </w:r>
      <w:r>
        <w:rPr>
          <w:spacing w:val="-11"/>
        </w:rPr>
        <w:t> </w:t>
      </w:r>
      <w:r>
        <w:rPr/>
        <w:t>mencakup</w:t>
      </w:r>
      <w:r>
        <w:rPr>
          <w:spacing w:val="-11"/>
        </w:rPr>
        <w:t> </w:t>
      </w:r>
      <w:r>
        <w:rPr/>
        <w:t>CO</w:t>
      </w:r>
      <w:r>
        <w:rPr>
          <w:rFonts w:ascii="Calibri"/>
          <w:vertAlign w:val="subscript"/>
        </w:rPr>
        <w:t>2</w:t>
      </w:r>
      <w:r>
        <w:rPr>
          <w:vertAlign w:val="baseline"/>
        </w:rPr>
        <w:t>,</w:t>
      </w:r>
      <w:r>
        <w:rPr>
          <w:spacing w:val="-11"/>
          <w:vertAlign w:val="baseline"/>
        </w:rPr>
        <w:t> </w:t>
      </w:r>
      <w:r>
        <w:rPr>
          <w:vertAlign w:val="baseline"/>
        </w:rPr>
        <w:t>CH</w:t>
      </w:r>
      <w:r>
        <w:rPr>
          <w:rFonts w:ascii="Calibri"/>
          <w:vertAlign w:val="subscript"/>
        </w:rPr>
        <w:t>4</w:t>
      </w:r>
      <w:r>
        <w:rPr>
          <w:vertAlign w:val="baseline"/>
        </w:rPr>
        <w:t>,</w:t>
      </w:r>
      <w:r>
        <w:rPr>
          <w:spacing w:val="-11"/>
          <w:vertAlign w:val="baseline"/>
        </w:rPr>
        <w:t> </w:t>
      </w:r>
      <w:r>
        <w:rPr>
          <w:vertAlign w:val="baseline"/>
        </w:rPr>
        <w:t>NO</w:t>
      </w:r>
      <w:r>
        <w:rPr>
          <w:rFonts w:ascii="Calibri"/>
          <w:vertAlign w:val="subscript"/>
        </w:rPr>
        <w:t>2</w:t>
      </w:r>
      <w:r>
        <w:rPr>
          <w:vertAlign w:val="baseline"/>
        </w:rPr>
        <w:t>,</w:t>
      </w:r>
      <w:r>
        <w:rPr>
          <w:spacing w:val="-11"/>
          <w:vertAlign w:val="baseline"/>
        </w:rPr>
        <w:t> </w:t>
      </w:r>
      <w:r>
        <w:rPr>
          <w:vertAlign w:val="baseline"/>
        </w:rPr>
        <w:t>SO</w:t>
      </w:r>
      <w:r>
        <w:rPr>
          <w:rFonts w:ascii="Calibri"/>
          <w:vertAlign w:val="subscript"/>
        </w:rPr>
        <w:t>2</w:t>
      </w:r>
      <w:r>
        <w:rPr>
          <w:vertAlign w:val="baseline"/>
        </w:rPr>
        <w:t>,</w:t>
      </w:r>
      <w:r>
        <w:rPr>
          <w:spacing w:val="-11"/>
          <w:vertAlign w:val="baseline"/>
        </w:rPr>
        <w:t> </w:t>
      </w:r>
      <w:r>
        <w:rPr>
          <w:vertAlign w:val="baseline"/>
        </w:rPr>
        <w:t>dan</w:t>
      </w:r>
      <w:r>
        <w:rPr>
          <w:spacing w:val="-11"/>
          <w:vertAlign w:val="baseline"/>
        </w:rPr>
        <w:t> </w:t>
      </w:r>
      <w:r>
        <w:rPr>
          <w:vertAlign w:val="baseline"/>
        </w:rPr>
        <w:t>CFC</w:t>
      </w:r>
      <w:r>
        <w:rPr>
          <w:spacing w:val="-11"/>
          <w:vertAlign w:val="baseline"/>
        </w:rPr>
        <w:t> </w:t>
      </w:r>
      <w:r>
        <w:rPr>
          <w:vertAlign w:val="baseline"/>
        </w:rPr>
        <w:t>membentuk lapisan</w:t>
      </w:r>
      <w:r>
        <w:rPr>
          <w:spacing w:val="-14"/>
          <w:vertAlign w:val="baseline"/>
        </w:rPr>
        <w:t> </w:t>
      </w:r>
      <w:r>
        <w:rPr>
          <w:vertAlign w:val="baseline"/>
        </w:rPr>
        <w:t>atmosfer</w:t>
      </w:r>
      <w:r>
        <w:rPr>
          <w:spacing w:val="-14"/>
          <w:vertAlign w:val="baseline"/>
        </w:rPr>
        <w:t> </w:t>
      </w:r>
      <w:r>
        <w:rPr>
          <w:vertAlign w:val="baseline"/>
        </w:rPr>
        <w:t>sehingga</w:t>
      </w:r>
      <w:r>
        <w:rPr>
          <w:spacing w:val="-14"/>
          <w:vertAlign w:val="baseline"/>
        </w:rPr>
        <w:t> </w:t>
      </w:r>
      <w:r>
        <w:rPr>
          <w:vertAlign w:val="baseline"/>
        </w:rPr>
        <w:t>menahan</w:t>
      </w:r>
      <w:r>
        <w:rPr>
          <w:spacing w:val="-14"/>
          <w:vertAlign w:val="baseline"/>
        </w:rPr>
        <w:t> </w:t>
      </w:r>
      <w:r>
        <w:rPr>
          <w:vertAlign w:val="baseline"/>
        </w:rPr>
        <w:t>radiasi</w:t>
      </w:r>
      <w:r>
        <w:rPr>
          <w:spacing w:val="-14"/>
          <w:vertAlign w:val="baseline"/>
        </w:rPr>
        <w:t> </w:t>
      </w:r>
      <w:r>
        <w:rPr>
          <w:vertAlign w:val="baseline"/>
        </w:rPr>
        <w:t>inframerah</w:t>
      </w:r>
      <w:r>
        <w:rPr>
          <w:spacing w:val="-14"/>
          <w:vertAlign w:val="baseline"/>
        </w:rPr>
        <w:t> </w:t>
      </w:r>
      <w:r>
        <w:rPr>
          <w:vertAlign w:val="baseline"/>
        </w:rPr>
        <w:t>menyebabkan</w:t>
      </w:r>
      <w:r>
        <w:rPr>
          <w:spacing w:val="-14"/>
          <w:vertAlign w:val="baseline"/>
        </w:rPr>
        <w:t> </w:t>
      </w:r>
      <w:r>
        <w:rPr>
          <w:vertAlign w:val="baseline"/>
        </w:rPr>
        <w:t>panas</w:t>
      </w:r>
      <w:r>
        <w:rPr>
          <w:spacing w:val="-14"/>
          <w:vertAlign w:val="baseline"/>
        </w:rPr>
        <w:t> </w:t>
      </w:r>
      <w:r>
        <w:rPr>
          <w:vertAlign w:val="baseline"/>
        </w:rPr>
        <w:t>tidak</w:t>
      </w:r>
      <w:r>
        <w:rPr>
          <w:spacing w:val="-14"/>
          <w:vertAlign w:val="baseline"/>
        </w:rPr>
        <w:t> </w:t>
      </w:r>
      <w:r>
        <w:rPr>
          <w:vertAlign w:val="baseline"/>
        </w:rPr>
        <w:t>dapat dipantulkan kembali ke luar angkasa (</w:t>
      </w:r>
      <w:hyperlink w:history="true" w:anchor="_bookmark113">
        <w:r>
          <w:rPr>
            <w:vertAlign w:val="baseline"/>
          </w:rPr>
          <w:t>Azadi </w:t>
        </w:r>
        <w:r>
          <w:rPr>
            <w:i/>
            <w:vertAlign w:val="baseline"/>
          </w:rPr>
          <w:t>et al</w:t>
        </w:r>
      </w:hyperlink>
      <w:r>
        <w:rPr>
          <w:vertAlign w:val="baseline"/>
        </w:rPr>
        <w:t>., </w:t>
      </w:r>
      <w:hyperlink w:history="true" w:anchor="_bookmark113">
        <w:r>
          <w:rPr>
            <w:vertAlign w:val="baseline"/>
          </w:rPr>
          <w:t>2021).</w:t>
        </w:r>
      </w:hyperlink>
      <w:r>
        <w:rPr>
          <w:spacing w:val="40"/>
          <w:vertAlign w:val="baseline"/>
        </w:rPr>
        <w:t> </w:t>
      </w:r>
      <w:r>
        <w:rPr>
          <w:vertAlign w:val="baseline"/>
        </w:rPr>
        <w:t>Dampaknya terlihat pada kenaikan intensitas bencana hidrometeorologis.</w:t>
      </w:r>
      <w:r>
        <w:rPr>
          <w:spacing w:val="40"/>
          <w:vertAlign w:val="baseline"/>
        </w:rPr>
        <w:t> </w:t>
      </w:r>
      <w:r>
        <w:rPr>
          <w:vertAlign w:val="baseline"/>
        </w:rPr>
        <w:t>Menurut Indeks Risiko Bencana Indonesia (IRBI), pada tahun 2024 sebanyak 1.255 kasus banjir di Indonesia </w:t>
      </w:r>
      <w:hyperlink w:history="true" w:anchor="_bookmark115">
        <w:r>
          <w:rPr>
            <w:vertAlign w:val="baseline"/>
          </w:rPr>
          <w:t>(BNPB,</w:t>
        </w:r>
      </w:hyperlink>
      <w:r>
        <w:rPr>
          <w:vertAlign w:val="baseline"/>
        </w:rPr>
        <w:t> </w:t>
      </w:r>
      <w:hyperlink w:history="true" w:anchor="_bookmark115">
        <w:r>
          <w:rPr>
            <w:spacing w:val="-2"/>
            <w:vertAlign w:val="baseline"/>
          </w:rPr>
          <w:t>2025).</w:t>
        </w:r>
      </w:hyperlink>
    </w:p>
    <w:p>
      <w:pPr>
        <w:pStyle w:val="BodyText"/>
        <w:spacing w:line="312" w:lineRule="auto"/>
        <w:ind w:left="284" w:right="706" w:firstLine="702"/>
        <w:jc w:val="both"/>
      </w:pPr>
      <w:r>
        <w:rPr>
          <w:spacing w:val="-2"/>
        </w:rPr>
        <w:t>Indonesia</w:t>
      </w:r>
      <w:r>
        <w:rPr>
          <w:spacing w:val="-9"/>
        </w:rPr>
        <w:t> </w:t>
      </w:r>
      <w:r>
        <w:rPr>
          <w:spacing w:val="-2"/>
        </w:rPr>
        <w:t>sebagai</w:t>
      </w:r>
      <w:r>
        <w:rPr>
          <w:spacing w:val="-9"/>
        </w:rPr>
        <w:t> </w:t>
      </w:r>
      <w:r>
        <w:rPr>
          <w:spacing w:val="-2"/>
        </w:rPr>
        <w:t>negara</w:t>
      </w:r>
      <w:r>
        <w:rPr>
          <w:spacing w:val="-9"/>
        </w:rPr>
        <w:t> </w:t>
      </w:r>
      <w:r>
        <w:rPr>
          <w:spacing w:val="-2"/>
        </w:rPr>
        <w:t>kepulauan</w:t>
      </w:r>
      <w:r>
        <w:rPr>
          <w:spacing w:val="-9"/>
        </w:rPr>
        <w:t> </w:t>
      </w:r>
      <w:r>
        <w:rPr>
          <w:spacing w:val="-2"/>
        </w:rPr>
        <w:t>di</w:t>
      </w:r>
      <w:r>
        <w:rPr>
          <w:spacing w:val="-9"/>
        </w:rPr>
        <w:t> </w:t>
      </w:r>
      <w:r>
        <w:rPr>
          <w:spacing w:val="-2"/>
        </w:rPr>
        <w:t>garis</w:t>
      </w:r>
      <w:r>
        <w:rPr>
          <w:spacing w:val="-9"/>
        </w:rPr>
        <w:t> </w:t>
      </w:r>
      <w:r>
        <w:rPr>
          <w:spacing w:val="-2"/>
        </w:rPr>
        <w:t>khatulistiwa</w:t>
      </w:r>
      <w:r>
        <w:rPr>
          <w:spacing w:val="-9"/>
        </w:rPr>
        <w:t> </w:t>
      </w:r>
      <w:r>
        <w:rPr>
          <w:spacing w:val="-2"/>
        </w:rPr>
        <w:t>menghadapi</w:t>
      </w:r>
      <w:r>
        <w:rPr>
          <w:spacing w:val="-9"/>
        </w:rPr>
        <w:t> </w:t>
      </w:r>
      <w:r>
        <w:rPr>
          <w:spacing w:val="-2"/>
        </w:rPr>
        <w:t>tantangan </w:t>
      </w:r>
      <w:r>
        <w:rPr/>
        <w:t>sektor pertanian akibat perubahan iklim.</w:t>
      </w:r>
      <w:r>
        <w:rPr>
          <w:spacing w:val="40"/>
        </w:rPr>
        <w:t> </w:t>
      </w:r>
      <w:r>
        <w:rPr/>
        <w:t>Salah satu daerah yang memiliki </w:t>
      </w:r>
      <w:r>
        <w:rPr/>
        <w:t>peran </w:t>
      </w:r>
      <w:r>
        <w:rPr>
          <w:spacing w:val="-2"/>
        </w:rPr>
        <w:t>penting</w:t>
      </w:r>
      <w:r>
        <w:rPr>
          <w:spacing w:val="-11"/>
        </w:rPr>
        <w:t> </w:t>
      </w:r>
      <w:r>
        <w:rPr>
          <w:spacing w:val="-2"/>
        </w:rPr>
        <w:t>dalam</w:t>
      </w:r>
      <w:r>
        <w:rPr>
          <w:spacing w:val="-11"/>
        </w:rPr>
        <w:t> </w:t>
      </w:r>
      <w:r>
        <w:rPr>
          <w:spacing w:val="-2"/>
        </w:rPr>
        <w:t>ketahanan</w:t>
      </w:r>
      <w:r>
        <w:rPr>
          <w:spacing w:val="-11"/>
        </w:rPr>
        <w:t> </w:t>
      </w:r>
      <w:r>
        <w:rPr>
          <w:spacing w:val="-2"/>
        </w:rPr>
        <w:t>pangan</w:t>
      </w:r>
      <w:r>
        <w:rPr>
          <w:spacing w:val="-11"/>
        </w:rPr>
        <w:t> </w:t>
      </w:r>
      <w:r>
        <w:rPr>
          <w:spacing w:val="-2"/>
        </w:rPr>
        <w:t>nasional</w:t>
      </w:r>
      <w:r>
        <w:rPr>
          <w:spacing w:val="-11"/>
        </w:rPr>
        <w:t> </w:t>
      </w:r>
      <w:r>
        <w:rPr>
          <w:spacing w:val="-2"/>
        </w:rPr>
        <w:t>adalah</w:t>
      </w:r>
      <w:r>
        <w:rPr>
          <w:spacing w:val="-11"/>
        </w:rPr>
        <w:t> </w:t>
      </w:r>
      <w:r>
        <w:rPr>
          <w:spacing w:val="-2"/>
        </w:rPr>
        <w:t>Provinsi</w:t>
      </w:r>
      <w:r>
        <w:rPr>
          <w:spacing w:val="-11"/>
        </w:rPr>
        <w:t> </w:t>
      </w:r>
      <w:r>
        <w:rPr>
          <w:spacing w:val="-2"/>
        </w:rPr>
        <w:t>Aceh.</w:t>
      </w:r>
      <w:r>
        <w:rPr/>
        <w:t> </w:t>
      </w:r>
      <w:r>
        <w:rPr>
          <w:spacing w:val="-2"/>
        </w:rPr>
        <w:t>Terletak</w:t>
      </w:r>
      <w:r>
        <w:rPr>
          <w:spacing w:val="-11"/>
        </w:rPr>
        <w:t> </w:t>
      </w:r>
      <w:r>
        <w:rPr>
          <w:spacing w:val="-2"/>
        </w:rPr>
        <w:t>di</w:t>
      </w:r>
      <w:r>
        <w:rPr>
          <w:spacing w:val="-11"/>
        </w:rPr>
        <w:t> </w:t>
      </w:r>
      <w:r>
        <w:rPr>
          <w:spacing w:val="-2"/>
        </w:rPr>
        <w:t>ujung</w:t>
      </w:r>
      <w:r>
        <w:rPr>
          <w:spacing w:val="-11"/>
        </w:rPr>
        <w:t> </w:t>
      </w:r>
      <w:r>
        <w:rPr>
          <w:spacing w:val="-2"/>
        </w:rPr>
        <w:t>barat </w:t>
      </w:r>
      <w:r>
        <w:rPr/>
        <w:t>Indonesia, Aceh adalah salah satu penyumbang hasil pangan nasional.</w:t>
      </w:r>
      <w:r>
        <w:rPr>
          <w:spacing w:val="40"/>
        </w:rPr>
        <w:t> </w:t>
      </w:r>
      <w:r>
        <w:rPr/>
        <w:t>Berdasarkan data dari Badan Pusat Statistik (BPS) tahun 2024, Provinsi Aceh mencatat total produksi padi sebesar 1.659.966,28 ton </w:t>
      </w:r>
      <w:hyperlink w:history="true" w:anchor="_bookmark118">
        <w:r>
          <w:rPr/>
          <w:t>(BPS Indonesia,</w:t>
        </w:r>
      </w:hyperlink>
      <w:r>
        <w:rPr/>
        <w:t> </w:t>
      </w:r>
      <w:hyperlink w:history="true" w:anchor="_bookmark118">
        <w:r>
          <w:rPr/>
          <w:t>2024).</w:t>
        </w:r>
      </w:hyperlink>
    </w:p>
    <w:p>
      <w:pPr>
        <w:pStyle w:val="BodyText"/>
        <w:spacing w:line="312" w:lineRule="auto"/>
        <w:ind w:left="266" w:right="676" w:firstLine="720"/>
        <w:jc w:val="both"/>
      </w:pPr>
      <w:r>
        <w:rPr/>
        <w:t>Kabupaten Aceh Besar secara khusus berperan sebagai penyangga produksi pangan bagi Kota Banda Aceh dan pusat administrasi pertanian di wilayah Aceh, menunjukkan dinamika produksi padi cukup signifikan.</w:t>
      </w:r>
      <w:r>
        <w:rPr>
          <w:spacing w:val="40"/>
        </w:rPr>
        <w:t> </w:t>
      </w:r>
      <w:r>
        <w:rPr/>
        <w:t>Data produksi padi di Kabupaten Aceh Besar periode 2018–2022 menunjukkan fluktuasi mencolok.</w:t>
      </w:r>
      <w:r>
        <w:rPr>
          <w:spacing w:val="40"/>
        </w:rPr>
        <w:t> </w:t>
      </w:r>
      <w:r>
        <w:rPr/>
        <w:t>Pada tahun 2018, produksi mencapai puncak tertinggi sebesar 232.540,64 ton, mengalami penurunan pada tahun 2019 dan 2020, masing-masing menjadi 187.596,67 ton dan 179.856,23</w:t>
      </w:r>
      <w:r>
        <w:rPr>
          <w:spacing w:val="-1"/>
        </w:rPr>
        <w:t> </w:t>
      </w:r>
      <w:r>
        <w:rPr/>
        <w:t>ton. Meski</w:t>
      </w:r>
      <w:r>
        <w:rPr>
          <w:spacing w:val="-1"/>
        </w:rPr>
        <w:t> </w:t>
      </w:r>
      <w:r>
        <w:rPr/>
        <w:t>sempat</w:t>
      </w:r>
      <w:r>
        <w:rPr>
          <w:spacing w:val="-1"/>
        </w:rPr>
        <w:t> </w:t>
      </w:r>
      <w:r>
        <w:rPr/>
        <w:t>meningkat</w:t>
      </w:r>
      <w:r>
        <w:rPr>
          <w:spacing w:val="-1"/>
        </w:rPr>
        <w:t> </w:t>
      </w:r>
      <w:r>
        <w:rPr/>
        <w:t>kembali</w:t>
      </w:r>
      <w:r>
        <w:rPr>
          <w:spacing w:val="-1"/>
        </w:rPr>
        <w:t> </w:t>
      </w:r>
      <w:r>
        <w:rPr/>
        <w:t>pada</w:t>
      </w:r>
      <w:r>
        <w:rPr>
          <w:spacing w:val="-1"/>
        </w:rPr>
        <w:t> </w:t>
      </w:r>
      <w:r>
        <w:rPr/>
        <w:t>2021,</w:t>
      </w:r>
      <w:r>
        <w:rPr>
          <w:spacing w:val="-1"/>
        </w:rPr>
        <w:t> </w:t>
      </w:r>
      <w:r>
        <w:rPr/>
        <w:t>produksi</w:t>
      </w:r>
      <w:r>
        <w:rPr>
          <w:spacing w:val="-1"/>
        </w:rPr>
        <w:t> </w:t>
      </w:r>
      <w:r>
        <w:rPr/>
        <w:t>kembali</w:t>
      </w:r>
      <w:r>
        <w:rPr>
          <w:spacing w:val="-1"/>
        </w:rPr>
        <w:t> </w:t>
      </w:r>
      <w:r>
        <w:rPr/>
        <w:t>turun selama</w:t>
      </w:r>
      <w:r>
        <w:rPr>
          <w:spacing w:val="-15"/>
        </w:rPr>
        <w:t> </w:t>
      </w:r>
      <w:r>
        <w:rPr/>
        <w:t>2022</w:t>
      </w:r>
      <w:r>
        <w:rPr>
          <w:spacing w:val="-15"/>
        </w:rPr>
        <w:t> </w:t>
      </w:r>
      <w:r>
        <w:rPr/>
        <w:t>dan</w:t>
      </w:r>
      <w:r>
        <w:rPr>
          <w:spacing w:val="-15"/>
        </w:rPr>
        <w:t> </w:t>
      </w:r>
      <w:r>
        <w:rPr/>
        <w:t>mencapai</w:t>
      </w:r>
      <w:r>
        <w:rPr>
          <w:spacing w:val="-15"/>
        </w:rPr>
        <w:t> </w:t>
      </w:r>
      <w:r>
        <w:rPr/>
        <w:t>titik</w:t>
      </w:r>
      <w:r>
        <w:rPr>
          <w:spacing w:val="-15"/>
        </w:rPr>
        <w:t> </w:t>
      </w:r>
      <w:r>
        <w:rPr/>
        <w:t>terendah</w:t>
      </w:r>
      <w:r>
        <w:rPr>
          <w:spacing w:val="-15"/>
        </w:rPr>
        <w:t> </w:t>
      </w:r>
      <w:r>
        <w:rPr/>
        <w:t>pada</w:t>
      </w:r>
      <w:r>
        <w:rPr>
          <w:spacing w:val="-15"/>
        </w:rPr>
        <w:t> </w:t>
      </w:r>
      <w:r>
        <w:rPr/>
        <w:t>2023,</w:t>
      </w:r>
      <w:r>
        <w:rPr>
          <w:spacing w:val="-15"/>
        </w:rPr>
        <w:t> </w:t>
      </w:r>
      <w:r>
        <w:rPr/>
        <w:t>sekitar</w:t>
      </w:r>
      <w:r>
        <w:rPr>
          <w:spacing w:val="-15"/>
        </w:rPr>
        <w:t> </w:t>
      </w:r>
      <w:r>
        <w:rPr/>
        <w:t>155.477,39</w:t>
      </w:r>
      <w:r>
        <w:rPr>
          <w:spacing w:val="-15"/>
        </w:rPr>
        <w:t> </w:t>
      </w:r>
      <w:r>
        <w:rPr/>
        <w:t>ton</w:t>
      </w:r>
      <w:r>
        <w:rPr>
          <w:spacing w:val="-15"/>
        </w:rPr>
        <w:t> </w:t>
      </w:r>
      <w:hyperlink w:history="true" w:anchor="_bookmark117">
        <w:r>
          <w:rPr/>
          <w:t>(BPS</w:t>
        </w:r>
        <w:r>
          <w:rPr>
            <w:spacing w:val="-15"/>
          </w:rPr>
          <w:t> </w:t>
        </w:r>
        <w:r>
          <w:rPr/>
          <w:t>Aceh,</w:t>
        </w:r>
      </w:hyperlink>
      <w:r>
        <w:rPr/>
        <w:t> </w:t>
      </w:r>
      <w:hyperlink w:history="true" w:anchor="_bookmark117">
        <w:r>
          <w:rPr/>
          <w:t>2022).</w:t>
        </w:r>
      </w:hyperlink>
      <w:r>
        <w:rPr>
          <w:spacing w:val="40"/>
        </w:rPr>
        <w:t> </w:t>
      </w:r>
      <w:r>
        <w:rPr/>
        <w:t>Fluktuasi tersebut mencerminkan banyak faktor yang mempengaruhi produktivitas, termasuk perubahan iklim dengan dampaknya pada pola curah hujan, ketersediaan air, serta risiko bencana alam.</w:t>
      </w:r>
      <w:r>
        <w:rPr>
          <w:spacing w:val="40"/>
        </w:rPr>
        <w:t> </w:t>
      </w:r>
      <w:r>
        <w:rPr/>
        <w:t>Semua faktor tersebut secara langsung memengaruhi hasil panen dan ketahanan pangan di Kabupaten Aceh Besar.</w:t>
      </w:r>
    </w:p>
    <w:p>
      <w:pPr>
        <w:pStyle w:val="BodyText"/>
        <w:spacing w:line="273" w:lineRule="exact"/>
        <w:ind w:left="986"/>
        <w:jc w:val="both"/>
      </w:pPr>
      <w:r>
        <w:rPr/>
        <w:t>Saat</w:t>
      </w:r>
      <w:r>
        <w:rPr>
          <w:spacing w:val="38"/>
        </w:rPr>
        <w:t> </w:t>
      </w:r>
      <w:r>
        <w:rPr/>
        <w:t>ini</w:t>
      </w:r>
      <w:r>
        <w:rPr>
          <w:spacing w:val="39"/>
        </w:rPr>
        <w:t> </w:t>
      </w:r>
      <w:r>
        <w:rPr/>
        <w:t>teknologi</w:t>
      </w:r>
      <w:r>
        <w:rPr>
          <w:spacing w:val="39"/>
        </w:rPr>
        <w:t> </w:t>
      </w:r>
      <w:r>
        <w:rPr/>
        <w:t>informasi</w:t>
      </w:r>
      <w:r>
        <w:rPr>
          <w:spacing w:val="38"/>
        </w:rPr>
        <w:t> </w:t>
      </w:r>
      <w:r>
        <w:rPr/>
        <w:t>telah</w:t>
      </w:r>
      <w:r>
        <w:rPr>
          <w:spacing w:val="39"/>
        </w:rPr>
        <w:t> </w:t>
      </w:r>
      <w:r>
        <w:rPr/>
        <w:t>menjadi</w:t>
      </w:r>
      <w:r>
        <w:rPr>
          <w:spacing w:val="39"/>
        </w:rPr>
        <w:t> </w:t>
      </w:r>
      <w:r>
        <w:rPr/>
        <w:t>pusat</w:t>
      </w:r>
      <w:r>
        <w:rPr>
          <w:spacing w:val="39"/>
        </w:rPr>
        <w:t> </w:t>
      </w:r>
      <w:r>
        <w:rPr/>
        <w:t>aktivitas</w:t>
      </w:r>
      <w:r>
        <w:rPr>
          <w:spacing w:val="38"/>
        </w:rPr>
        <w:t> </w:t>
      </w:r>
      <w:r>
        <w:rPr/>
        <w:t>manusia,</w:t>
      </w:r>
      <w:r>
        <w:rPr>
          <w:spacing w:val="49"/>
        </w:rPr>
        <w:t> </w:t>
      </w:r>
      <w:r>
        <w:rPr>
          <w:spacing w:val="-2"/>
        </w:rPr>
        <w:t>namun</w:t>
      </w:r>
    </w:p>
    <w:p>
      <w:pPr>
        <w:pStyle w:val="BodyText"/>
        <w:spacing w:after="0" w:line="273" w:lineRule="exact"/>
        <w:jc w:val="both"/>
        <w:sectPr>
          <w:footerReference w:type="default" r:id="rId8"/>
          <w:pgSz w:w="11910" w:h="16840"/>
          <w:pgMar w:header="0" w:footer="1323" w:top="1520" w:bottom="1520" w:left="1700" w:right="992"/>
          <w:pgNumType w:start="1"/>
        </w:sectPr>
      </w:pPr>
    </w:p>
    <w:p>
      <w:pPr>
        <w:pStyle w:val="BodyText"/>
        <w:spacing w:line="312" w:lineRule="auto" w:before="81"/>
        <w:ind w:left="275" w:right="706" w:firstLine="8"/>
        <w:jc w:val="both"/>
      </w:pPr>
      <w:r>
        <w:rPr/>
        <w:t>seringkali informasi terlambat diterima karena ketiadaan fasilitas media </w:t>
      </w:r>
      <w:r>
        <w:rPr/>
        <w:t>informasi </w:t>
      </w:r>
      <w:hyperlink w:history="true" w:anchor="_bookmark128">
        <w:r>
          <w:rPr/>
          <w:t>(Khoirunnisa,</w:t>
        </w:r>
      </w:hyperlink>
      <w:r>
        <w:rPr/>
        <w:t> </w:t>
      </w:r>
      <w:hyperlink w:history="true" w:anchor="_bookmark128">
        <w:r>
          <w:rPr/>
          <w:t>2019).</w:t>
        </w:r>
      </w:hyperlink>
      <w:r>
        <w:rPr>
          <w:spacing w:val="40"/>
        </w:rPr>
        <w:t> </w:t>
      </w:r>
      <w:r>
        <w:rPr/>
        <w:t>Variasi dalam data diakibatkan oleh lokasi sensor berada serta waktu pengambilan data tersebut diambil.</w:t>
      </w:r>
      <w:r>
        <w:rPr>
          <w:spacing w:val="40"/>
        </w:rPr>
        <w:t> </w:t>
      </w:r>
      <w:r>
        <w:rPr/>
        <w:t>Sistem akan mencatat dan para pengamat cukup mengakses aplikasi web, melihat data menggunakan modul AWS di unit Philippine </w:t>
      </w:r>
      <w:r>
        <w:rPr>
          <w:i/>
        </w:rPr>
        <w:t>Atmospheric, Geophysical and Astronomical Services Administration </w:t>
      </w:r>
      <w:r>
        <w:rPr/>
        <w:t>(PAGASA) dengan dukungan modul GSM, dan perangkat lunak yaitu Apache Web Server, MySQL dan PHP </w:t>
      </w:r>
      <w:r>
        <w:rPr>
          <w:i/>
        </w:rPr>
        <w:t>Scripts </w:t>
      </w:r>
      <w:hyperlink w:history="true" w:anchor="_bookmark129">
        <w:r>
          <w:rPr/>
          <w:t>(Llorente,</w:t>
        </w:r>
      </w:hyperlink>
      <w:r>
        <w:rPr/>
        <w:t> </w:t>
      </w:r>
      <w:hyperlink w:history="true" w:anchor="_bookmark129">
        <w:r>
          <w:rPr/>
          <w:t>2019).</w:t>
        </w:r>
      </w:hyperlink>
    </w:p>
    <w:p>
      <w:pPr>
        <w:pStyle w:val="BodyText"/>
        <w:spacing w:line="312" w:lineRule="auto"/>
        <w:ind w:left="284" w:right="702" w:firstLine="702"/>
        <w:jc w:val="both"/>
      </w:pPr>
      <w:r>
        <w:rPr/>
        <w:t>Berbagai studi telah menekankan pentingnya penggunaan metode </w:t>
      </w:r>
      <w:r>
        <w:rPr>
          <w:i/>
        </w:rPr>
        <w:t>smoothing </w:t>
      </w:r>
      <w:r>
        <w:rPr/>
        <w:t>untuk mengurangi </w:t>
      </w:r>
      <w:r>
        <w:rPr>
          <w:i/>
        </w:rPr>
        <w:t>noise </w:t>
      </w:r>
      <w:r>
        <w:rPr/>
        <w:t>dan meningkatkan kualitas data </w:t>
      </w:r>
      <w:r>
        <w:rPr>
          <w:i/>
        </w:rPr>
        <w:t>time-series</w:t>
      </w:r>
      <w:r>
        <w:rPr/>
        <w:t>.</w:t>
      </w:r>
      <w:r>
        <w:rPr>
          <w:spacing w:val="40"/>
        </w:rPr>
        <w:t> </w:t>
      </w:r>
      <w:r>
        <w:rPr/>
        <w:t>Penelitian </w:t>
      </w:r>
      <w:hyperlink w:history="true" w:anchor="_bookmark119">
        <w:r>
          <w:rPr/>
          <w:t>Cai</w:t>
        </w:r>
      </w:hyperlink>
      <w:r>
        <w:rPr>
          <w:spacing w:val="40"/>
        </w:rPr>
        <w:t> </w:t>
      </w:r>
      <w:hyperlink w:history="true" w:anchor="_bookmark119">
        <w:r>
          <w:rPr>
            <w:i/>
          </w:rPr>
          <w:t>et al</w:t>
        </w:r>
        <w:r>
          <w:rPr/>
          <w:t>.</w:t>
        </w:r>
      </w:hyperlink>
      <w:r>
        <w:rPr/>
        <w:t> </w:t>
      </w:r>
      <w:hyperlink w:history="true" w:anchor="_bookmark119">
        <w:r>
          <w:rPr/>
          <w:t>(2017)</w:t>
        </w:r>
      </w:hyperlink>
      <w:r>
        <w:rPr/>
        <w:t> menunjukkan bahwa metode </w:t>
      </w:r>
      <w:r>
        <w:rPr>
          <w:i/>
        </w:rPr>
        <w:t>smoothing </w:t>
      </w:r>
      <w:r>
        <w:rPr/>
        <w:t>Savitzky-Golay, LOESS, dan pendekatan </w:t>
      </w:r>
      <w:r>
        <w:rPr>
          <w:i/>
        </w:rPr>
        <w:t>function fitting </w:t>
      </w:r>
      <w:r>
        <w:rPr/>
        <w:t>dengan </w:t>
      </w:r>
      <w:r>
        <w:rPr>
          <w:i/>
        </w:rPr>
        <w:t>double logistic </w:t>
      </w:r>
      <w:r>
        <w:rPr/>
        <w:t>dan </w:t>
      </w:r>
      <w:r>
        <w:rPr>
          <w:i/>
        </w:rPr>
        <w:t>Asymmetric Gaussian </w:t>
      </w:r>
      <w:r>
        <w:rPr/>
        <w:t>secara </w:t>
      </w:r>
      <w:r>
        <w:rPr>
          <w:spacing w:val="-2"/>
        </w:rPr>
        <w:t>signifikan</w:t>
      </w:r>
      <w:r>
        <w:rPr>
          <w:spacing w:val="-15"/>
        </w:rPr>
        <w:t> </w:t>
      </w:r>
      <w:r>
        <w:rPr>
          <w:spacing w:val="-2"/>
        </w:rPr>
        <w:t>meningkatkan</w:t>
      </w:r>
      <w:r>
        <w:rPr>
          <w:spacing w:val="-13"/>
        </w:rPr>
        <w:t> </w:t>
      </w:r>
      <w:r>
        <w:rPr>
          <w:spacing w:val="-2"/>
        </w:rPr>
        <w:t>representasi</w:t>
      </w:r>
      <w:r>
        <w:rPr>
          <w:spacing w:val="-13"/>
        </w:rPr>
        <w:t> </w:t>
      </w:r>
      <w:r>
        <w:rPr>
          <w:spacing w:val="-2"/>
        </w:rPr>
        <w:t>data.</w:t>
      </w:r>
      <w:r>
        <w:rPr>
          <w:spacing w:val="-13"/>
        </w:rPr>
        <w:t> </w:t>
      </w:r>
      <w:r>
        <w:rPr>
          <w:spacing w:val="-2"/>
        </w:rPr>
        <w:t>Metode</w:t>
      </w:r>
      <w:r>
        <w:rPr>
          <w:spacing w:val="-13"/>
        </w:rPr>
        <w:t> </w:t>
      </w:r>
      <w:r>
        <w:rPr>
          <w:spacing w:val="-2"/>
        </w:rPr>
        <w:t>ini</w:t>
      </w:r>
      <w:r>
        <w:rPr>
          <w:spacing w:val="-13"/>
        </w:rPr>
        <w:t> </w:t>
      </w:r>
      <w:r>
        <w:rPr>
          <w:spacing w:val="-2"/>
        </w:rPr>
        <w:t>membantu</w:t>
      </w:r>
      <w:r>
        <w:rPr>
          <w:spacing w:val="-13"/>
        </w:rPr>
        <w:t> </w:t>
      </w:r>
      <w:r>
        <w:rPr>
          <w:spacing w:val="-2"/>
        </w:rPr>
        <w:t>mereduksi</w:t>
      </w:r>
      <w:r>
        <w:rPr>
          <w:spacing w:val="-13"/>
        </w:rPr>
        <w:t> </w:t>
      </w:r>
      <w:r>
        <w:rPr>
          <w:spacing w:val="-2"/>
        </w:rPr>
        <w:t>variabilitas </w:t>
      </w:r>
      <w:r>
        <w:rPr/>
        <w:t>acak dan fluktuasi harian tidak representatif, sehingga pola musiman yang konsisten dapat di ekstrak.</w:t>
      </w:r>
      <w:r>
        <w:rPr>
          <w:spacing w:val="40"/>
        </w:rPr>
        <w:t> </w:t>
      </w:r>
      <w:r>
        <w:rPr/>
        <w:t>Temuan tersebut mendukung penerapan teknik </w:t>
      </w:r>
      <w:r>
        <w:rPr>
          <w:i/>
        </w:rPr>
        <w:t>smoothing </w:t>
      </w:r>
      <w:r>
        <w:rPr/>
        <w:t>dalam penelitian</w:t>
      </w:r>
      <w:r>
        <w:rPr>
          <w:spacing w:val="-12"/>
        </w:rPr>
        <w:t> </w:t>
      </w:r>
      <w:r>
        <w:rPr/>
        <w:t>ini</w:t>
      </w:r>
      <w:r>
        <w:rPr>
          <w:spacing w:val="-12"/>
        </w:rPr>
        <w:t> </w:t>
      </w:r>
      <w:r>
        <w:rPr/>
        <w:t>untuk</w:t>
      </w:r>
      <w:r>
        <w:rPr>
          <w:spacing w:val="-12"/>
        </w:rPr>
        <w:t> </w:t>
      </w:r>
      <w:r>
        <w:rPr/>
        <w:t>memproses</w:t>
      </w:r>
      <w:r>
        <w:rPr>
          <w:spacing w:val="-12"/>
        </w:rPr>
        <w:t> </w:t>
      </w:r>
      <w:r>
        <w:rPr/>
        <w:t>dan</w:t>
      </w:r>
      <w:r>
        <w:rPr>
          <w:spacing w:val="-12"/>
        </w:rPr>
        <w:t> </w:t>
      </w:r>
      <w:r>
        <w:rPr/>
        <w:t>mengintegrasikan</w:t>
      </w:r>
      <w:r>
        <w:rPr>
          <w:spacing w:val="-12"/>
        </w:rPr>
        <w:t> </w:t>
      </w:r>
      <w:r>
        <w:rPr/>
        <w:t>data</w:t>
      </w:r>
      <w:r>
        <w:rPr>
          <w:spacing w:val="-12"/>
        </w:rPr>
        <w:t> </w:t>
      </w:r>
      <w:r>
        <w:rPr/>
        <w:t>iklim</w:t>
      </w:r>
      <w:r>
        <w:rPr>
          <w:spacing w:val="-12"/>
        </w:rPr>
        <w:t> </w:t>
      </w:r>
      <w:r>
        <w:rPr/>
        <w:t>dari</w:t>
      </w:r>
      <w:r>
        <w:rPr>
          <w:spacing w:val="-12"/>
        </w:rPr>
        <w:t> </w:t>
      </w:r>
      <w:r>
        <w:rPr/>
        <w:t>berbagai</w:t>
      </w:r>
      <w:r>
        <w:rPr>
          <w:spacing w:val="-12"/>
        </w:rPr>
        <w:t> </w:t>
      </w:r>
      <w:r>
        <w:rPr/>
        <w:t>sumber untuk meningkatkan keakuratan analisis perubahan iklim di Kabupaten Aceh Besar.</w:t>
      </w:r>
    </w:p>
    <w:p>
      <w:pPr>
        <w:pStyle w:val="BodyText"/>
        <w:spacing w:line="312" w:lineRule="auto"/>
        <w:ind w:left="274" w:right="702" w:firstLine="712"/>
        <w:jc w:val="both"/>
      </w:pPr>
      <w:r>
        <w:rPr/>
        <w:t>Penulis</w:t>
      </w:r>
      <w:r>
        <w:rPr>
          <w:spacing w:val="-15"/>
        </w:rPr>
        <w:t> </w:t>
      </w:r>
      <w:r>
        <w:rPr/>
        <w:t>mengambil</w:t>
      </w:r>
      <w:r>
        <w:rPr>
          <w:spacing w:val="-15"/>
        </w:rPr>
        <w:t> </w:t>
      </w:r>
      <w:r>
        <w:rPr/>
        <w:t>pendekatan</w:t>
      </w:r>
      <w:r>
        <w:rPr>
          <w:spacing w:val="-15"/>
        </w:rPr>
        <w:t> </w:t>
      </w:r>
      <w:r>
        <w:rPr/>
        <w:t>melalui</w:t>
      </w:r>
      <w:r>
        <w:rPr>
          <w:spacing w:val="-15"/>
        </w:rPr>
        <w:t> </w:t>
      </w:r>
      <w:r>
        <w:rPr/>
        <w:t>pengembangan</w:t>
      </w:r>
      <w:r>
        <w:rPr>
          <w:spacing w:val="-15"/>
        </w:rPr>
        <w:t> </w:t>
      </w:r>
      <w:r>
        <w:rPr/>
        <w:t>sistem</w:t>
      </w:r>
      <w:r>
        <w:rPr>
          <w:spacing w:val="-15"/>
        </w:rPr>
        <w:t> </w:t>
      </w:r>
      <w:r>
        <w:rPr/>
        <w:t>pemrosesan</w:t>
      </w:r>
      <w:r>
        <w:rPr>
          <w:spacing w:val="-15"/>
        </w:rPr>
        <w:t> </w:t>
      </w:r>
      <w:r>
        <w:rPr/>
        <w:t>data iklim dengan mengolah, menginterpretasikan, dan menganalisis pola data iklim dari dua sumber utama, yaitu BMKG, dan NASA POWER, sehingga menghasilkan clean bersih</w:t>
      </w:r>
      <w:r>
        <w:rPr>
          <w:spacing w:val="-4"/>
        </w:rPr>
        <w:t> </w:t>
      </w:r>
      <w:r>
        <w:rPr/>
        <w:t>dan</w:t>
      </w:r>
      <w:r>
        <w:rPr>
          <w:spacing w:val="-4"/>
        </w:rPr>
        <w:t> </w:t>
      </w:r>
      <w:r>
        <w:rPr/>
        <w:t>siap</w:t>
      </w:r>
      <w:r>
        <w:rPr>
          <w:spacing w:val="-4"/>
        </w:rPr>
        <w:t> </w:t>
      </w:r>
      <w:r>
        <w:rPr/>
        <w:t>dianalisis. Penelitian</w:t>
      </w:r>
      <w:r>
        <w:rPr>
          <w:spacing w:val="-4"/>
        </w:rPr>
        <w:t> </w:t>
      </w:r>
      <w:r>
        <w:rPr/>
        <w:t>dilakukan</w:t>
      </w:r>
      <w:r>
        <w:rPr>
          <w:spacing w:val="-4"/>
        </w:rPr>
        <w:t> </w:t>
      </w:r>
      <w:r>
        <w:rPr/>
        <w:t>oleh</w:t>
      </w:r>
      <w:r>
        <w:rPr>
          <w:spacing w:val="-4"/>
        </w:rPr>
        <w:t> </w:t>
      </w:r>
      <w:r>
        <w:rPr/>
        <w:t>tiga</w:t>
      </w:r>
      <w:r>
        <w:rPr>
          <w:spacing w:val="-4"/>
        </w:rPr>
        <w:t> </w:t>
      </w:r>
      <w:r>
        <w:rPr/>
        <w:t>anggota</w:t>
      </w:r>
      <w:r>
        <w:rPr>
          <w:spacing w:val="-4"/>
        </w:rPr>
        <w:t> </w:t>
      </w:r>
      <w:r>
        <w:rPr/>
        <w:t>tim,</w:t>
      </w:r>
      <w:r>
        <w:rPr>
          <w:spacing w:val="-4"/>
        </w:rPr>
        <w:t> </w:t>
      </w:r>
      <w:r>
        <w:rPr/>
        <w:t>di</w:t>
      </w:r>
      <w:r>
        <w:rPr>
          <w:spacing w:val="-4"/>
        </w:rPr>
        <w:t> </w:t>
      </w:r>
      <w:r>
        <w:rPr/>
        <w:t>mana</w:t>
      </w:r>
      <w:r>
        <w:rPr>
          <w:spacing w:val="-4"/>
        </w:rPr>
        <w:t> </w:t>
      </w:r>
      <w:r>
        <w:rPr/>
        <w:t>penulis bertugas dalam mengotomasi pemrosesan data dan mengintegrasikannya ke dalam sistem.</w:t>
      </w:r>
      <w:r>
        <w:rPr>
          <w:spacing w:val="40"/>
        </w:rPr>
        <w:t> </w:t>
      </w:r>
      <w:r>
        <w:rPr/>
        <w:t>Dua rekan lainnya berfokus pada tahap analisis data, masing-masing menggunakan</w:t>
      </w:r>
      <w:r>
        <w:rPr>
          <w:spacing w:val="-7"/>
        </w:rPr>
        <w:t> </w:t>
      </w:r>
      <w:r>
        <w:rPr/>
        <w:t>pendekatan</w:t>
      </w:r>
      <w:r>
        <w:rPr>
          <w:spacing w:val="-7"/>
        </w:rPr>
        <w:t> </w:t>
      </w:r>
      <w:r>
        <w:rPr>
          <w:i/>
        </w:rPr>
        <w:t>Holt-Winters</w:t>
      </w:r>
      <w:r>
        <w:rPr>
          <w:i/>
          <w:spacing w:val="-7"/>
        </w:rPr>
        <w:t> </w:t>
      </w:r>
      <w:r>
        <w:rPr>
          <w:i/>
        </w:rPr>
        <w:t>Exponential</w:t>
      </w:r>
      <w:r>
        <w:rPr>
          <w:i/>
          <w:spacing w:val="-7"/>
        </w:rPr>
        <w:t> </w:t>
      </w:r>
      <w:r>
        <w:rPr>
          <w:i/>
        </w:rPr>
        <w:t>Smoothing</w:t>
      </w:r>
      <w:r>
        <w:rPr>
          <w:i/>
          <w:spacing w:val="-7"/>
        </w:rPr>
        <w:t> </w:t>
      </w:r>
      <w:r>
        <w:rPr/>
        <w:t>dan</w:t>
      </w:r>
      <w:r>
        <w:rPr>
          <w:spacing w:val="-7"/>
        </w:rPr>
        <w:t> </w:t>
      </w:r>
      <w:r>
        <w:rPr>
          <w:i/>
        </w:rPr>
        <w:t>Long</w:t>
      </w:r>
      <w:r>
        <w:rPr>
          <w:i/>
          <w:spacing w:val="-7"/>
        </w:rPr>
        <w:t> </w:t>
      </w:r>
      <w:r>
        <w:rPr>
          <w:i/>
        </w:rPr>
        <w:t>Short-Term Memory (LSTM) </w:t>
      </w:r>
      <w:r>
        <w:rPr/>
        <w:t>untuk pembangunan model </w:t>
      </w:r>
      <w:r>
        <w:rPr>
          <w:i/>
        </w:rPr>
        <w:t>forecasting </w:t>
      </w:r>
      <w:r>
        <w:rPr/>
        <w:t>dalam penyusunan </w:t>
      </w:r>
      <w:r>
        <w:rPr/>
        <w:t>kalender tanam</w:t>
      </w:r>
      <w:r>
        <w:rPr>
          <w:spacing w:val="-7"/>
        </w:rPr>
        <w:t> </w:t>
      </w:r>
      <w:r>
        <w:rPr/>
        <w:t>digital. Sistem</w:t>
      </w:r>
      <w:r>
        <w:rPr>
          <w:spacing w:val="-7"/>
        </w:rPr>
        <w:t> </w:t>
      </w:r>
      <w:r>
        <w:rPr/>
        <w:t>ini</w:t>
      </w:r>
      <w:r>
        <w:rPr>
          <w:spacing w:val="-7"/>
        </w:rPr>
        <w:t> </w:t>
      </w:r>
      <w:r>
        <w:rPr/>
        <w:t>diharapkan</w:t>
      </w:r>
      <w:r>
        <w:rPr>
          <w:spacing w:val="-7"/>
        </w:rPr>
        <w:t> </w:t>
      </w:r>
      <w:r>
        <w:rPr/>
        <w:t>mampu</w:t>
      </w:r>
      <w:r>
        <w:rPr>
          <w:spacing w:val="-7"/>
        </w:rPr>
        <w:t> </w:t>
      </w:r>
      <w:r>
        <w:rPr/>
        <w:t>memonitor</w:t>
      </w:r>
      <w:r>
        <w:rPr>
          <w:spacing w:val="-7"/>
        </w:rPr>
        <w:t> </w:t>
      </w:r>
      <w:r>
        <w:rPr/>
        <w:t>dan</w:t>
      </w:r>
      <w:r>
        <w:rPr>
          <w:spacing w:val="-7"/>
        </w:rPr>
        <w:t> </w:t>
      </w:r>
      <w:r>
        <w:rPr/>
        <w:t>menginterpretasikan</w:t>
      </w:r>
      <w:r>
        <w:rPr>
          <w:spacing w:val="-7"/>
        </w:rPr>
        <w:t> </w:t>
      </w:r>
      <w:r>
        <w:rPr/>
        <w:t>data secara</w:t>
      </w:r>
      <w:r>
        <w:rPr>
          <w:spacing w:val="-11"/>
        </w:rPr>
        <w:t> </w:t>
      </w:r>
      <w:r>
        <w:rPr/>
        <w:t>akurat,</w:t>
      </w:r>
      <w:r>
        <w:rPr>
          <w:spacing w:val="-11"/>
        </w:rPr>
        <w:t> </w:t>
      </w:r>
      <w:r>
        <w:rPr/>
        <w:t>sehingga</w:t>
      </w:r>
      <w:r>
        <w:rPr>
          <w:spacing w:val="-11"/>
        </w:rPr>
        <w:t> </w:t>
      </w:r>
      <w:r>
        <w:rPr/>
        <w:t>membantu</w:t>
      </w:r>
      <w:r>
        <w:rPr>
          <w:spacing w:val="-11"/>
        </w:rPr>
        <w:t> </w:t>
      </w:r>
      <w:r>
        <w:rPr>
          <w:i/>
        </w:rPr>
        <w:t>stakeholder</w:t>
      </w:r>
      <w:r>
        <w:rPr>
          <w:i/>
          <w:spacing w:val="-7"/>
        </w:rPr>
        <w:t> </w:t>
      </w:r>
      <w:r>
        <w:rPr/>
        <w:t>dalam</w:t>
      </w:r>
      <w:r>
        <w:rPr>
          <w:spacing w:val="-11"/>
        </w:rPr>
        <w:t> </w:t>
      </w:r>
      <w:r>
        <w:rPr/>
        <w:t>memantau</w:t>
      </w:r>
      <w:r>
        <w:rPr>
          <w:spacing w:val="-11"/>
        </w:rPr>
        <w:t> </w:t>
      </w:r>
      <w:r>
        <w:rPr/>
        <w:t>perubahan</w:t>
      </w:r>
      <w:r>
        <w:rPr>
          <w:spacing w:val="-11"/>
        </w:rPr>
        <w:t> </w:t>
      </w:r>
      <w:r>
        <w:rPr/>
        <w:t>pola</w:t>
      </w:r>
      <w:r>
        <w:rPr>
          <w:spacing w:val="-11"/>
        </w:rPr>
        <w:t> </w:t>
      </w:r>
      <w:r>
        <w:rPr/>
        <w:t>iklim </w:t>
      </w:r>
      <w:bookmarkStart w:name="Rumusan Masalah" w:id="25"/>
      <w:bookmarkEnd w:id="25"/>
      <w:r>
        <w:rPr>
          <w:w w:val="99"/>
        </w:rPr>
      </w:r>
      <w:bookmarkStart w:name="_bookmark10" w:id="26"/>
      <w:bookmarkEnd w:id="26"/>
      <w:r>
        <w:rPr/>
        <w:t>jangka</w:t>
      </w:r>
      <w:r>
        <w:rPr/>
        <w:t> panjang.</w:t>
      </w:r>
    </w:p>
    <w:p>
      <w:pPr>
        <w:pStyle w:val="BodyText"/>
        <w:spacing w:before="68"/>
      </w:pPr>
    </w:p>
    <w:p>
      <w:pPr>
        <w:pStyle w:val="Heading3"/>
        <w:numPr>
          <w:ilvl w:val="1"/>
          <w:numId w:val="6"/>
        </w:numPr>
        <w:tabs>
          <w:tab w:pos="989" w:val="left" w:leader="none"/>
        </w:tabs>
        <w:spacing w:line="240" w:lineRule="auto" w:before="0" w:after="0"/>
        <w:ind w:left="989" w:right="0" w:hanging="705"/>
        <w:jc w:val="left"/>
      </w:pPr>
      <w:r>
        <w:rPr>
          <w:spacing w:val="-2"/>
        </w:rPr>
        <w:t>RUMUSAN</w:t>
      </w:r>
      <w:r>
        <w:rPr>
          <w:spacing w:val="-8"/>
        </w:rPr>
        <w:t> </w:t>
      </w:r>
      <w:r>
        <w:rPr>
          <w:spacing w:val="-2"/>
        </w:rPr>
        <w:t>MASALAH</w:t>
      </w:r>
    </w:p>
    <w:p>
      <w:pPr>
        <w:pStyle w:val="BodyText"/>
        <w:spacing w:before="134"/>
        <w:ind w:left="986"/>
      </w:pPr>
      <w:r>
        <w:rPr/>
        <w:t>Berdasarkan</w:t>
      </w:r>
      <w:r>
        <w:rPr>
          <w:spacing w:val="-9"/>
        </w:rPr>
        <w:t> </w:t>
      </w:r>
      <w:r>
        <w:rPr/>
        <w:t>latar</w:t>
      </w:r>
      <w:r>
        <w:rPr>
          <w:spacing w:val="-9"/>
        </w:rPr>
        <w:t> </w:t>
      </w:r>
      <w:r>
        <w:rPr/>
        <w:t>belakang</w:t>
      </w:r>
      <w:r>
        <w:rPr>
          <w:spacing w:val="-9"/>
        </w:rPr>
        <w:t> </w:t>
      </w:r>
      <w:r>
        <w:rPr/>
        <w:t>berikut,</w:t>
      </w:r>
      <w:r>
        <w:rPr>
          <w:spacing w:val="-8"/>
        </w:rPr>
        <w:t> </w:t>
      </w:r>
      <w:r>
        <w:rPr/>
        <w:t>disusun</w:t>
      </w:r>
      <w:r>
        <w:rPr>
          <w:spacing w:val="-9"/>
        </w:rPr>
        <w:t> </w:t>
      </w:r>
      <w:r>
        <w:rPr/>
        <w:t>rumusan</w:t>
      </w:r>
      <w:r>
        <w:rPr>
          <w:spacing w:val="-9"/>
        </w:rPr>
        <w:t> </w:t>
      </w:r>
      <w:r>
        <w:rPr/>
        <w:t>masalah</w:t>
      </w:r>
      <w:r>
        <w:rPr>
          <w:spacing w:val="-8"/>
        </w:rPr>
        <w:t> </w:t>
      </w:r>
      <w:r>
        <w:rPr/>
        <w:t>dalam</w:t>
      </w:r>
      <w:r>
        <w:rPr>
          <w:spacing w:val="-9"/>
        </w:rPr>
        <w:t> </w:t>
      </w:r>
      <w:r>
        <w:rPr>
          <w:spacing w:val="-2"/>
        </w:rPr>
        <w:t>penelitian</w:t>
      </w:r>
    </w:p>
    <w:p>
      <w:pPr>
        <w:pStyle w:val="BodyText"/>
        <w:spacing w:before="83"/>
        <w:ind w:left="284"/>
      </w:pPr>
      <w:r>
        <w:rPr>
          <w:spacing w:val="-4"/>
        </w:rPr>
        <w:t>ini:</w:t>
      </w:r>
    </w:p>
    <w:p>
      <w:pPr>
        <w:pStyle w:val="ListParagraph"/>
        <w:numPr>
          <w:ilvl w:val="2"/>
          <w:numId w:val="6"/>
        </w:numPr>
        <w:tabs>
          <w:tab w:pos="861" w:val="left" w:leader="none"/>
          <w:tab w:pos="868" w:val="left" w:leader="none"/>
        </w:tabs>
        <w:spacing w:line="312" w:lineRule="auto" w:before="225" w:after="0"/>
        <w:ind w:left="861" w:right="702" w:hanging="289"/>
        <w:jc w:val="both"/>
        <w:rPr>
          <w:sz w:val="24"/>
        </w:rPr>
      </w:pPr>
      <w:r>
        <w:rPr>
          <w:spacing w:val="-4"/>
          <w:sz w:val="24"/>
        </w:rPr>
        <w:t>Diperlukan</w:t>
      </w:r>
      <w:r>
        <w:rPr>
          <w:spacing w:val="-4"/>
          <w:sz w:val="24"/>
        </w:rPr>
        <w:t> rancangan pemrosesan data iklim secara dinamis dari berbagai </w:t>
      </w:r>
      <w:r>
        <w:rPr>
          <w:spacing w:val="-4"/>
          <w:sz w:val="24"/>
        </w:rPr>
        <w:t>sumber </w:t>
      </w:r>
      <w:r>
        <w:rPr>
          <w:sz w:val="24"/>
        </w:rPr>
        <w:t>(BMKG,</w:t>
      </w:r>
      <w:r>
        <w:rPr>
          <w:spacing w:val="-5"/>
          <w:sz w:val="24"/>
        </w:rPr>
        <w:t> </w:t>
      </w:r>
      <w:r>
        <w:rPr>
          <w:sz w:val="24"/>
        </w:rPr>
        <w:t>dan</w:t>
      </w:r>
      <w:r>
        <w:rPr>
          <w:spacing w:val="-5"/>
          <w:sz w:val="24"/>
        </w:rPr>
        <w:t> </w:t>
      </w:r>
      <w:r>
        <w:rPr>
          <w:sz w:val="24"/>
        </w:rPr>
        <w:t>NASA</w:t>
      </w:r>
      <w:r>
        <w:rPr>
          <w:spacing w:val="-5"/>
          <w:sz w:val="24"/>
        </w:rPr>
        <w:t> </w:t>
      </w:r>
      <w:r>
        <w:rPr>
          <w:sz w:val="24"/>
        </w:rPr>
        <w:t>POWER)</w:t>
      </w:r>
      <w:r>
        <w:rPr>
          <w:spacing w:val="-5"/>
          <w:sz w:val="24"/>
        </w:rPr>
        <w:t> </w:t>
      </w:r>
      <w:r>
        <w:rPr>
          <w:sz w:val="24"/>
        </w:rPr>
        <w:t>di</w:t>
      </w:r>
      <w:r>
        <w:rPr>
          <w:spacing w:val="-5"/>
          <w:sz w:val="24"/>
        </w:rPr>
        <w:t> </w:t>
      </w:r>
      <w:r>
        <w:rPr>
          <w:sz w:val="24"/>
        </w:rPr>
        <w:t>Kabupaten</w:t>
      </w:r>
      <w:r>
        <w:rPr>
          <w:spacing w:val="-5"/>
          <w:sz w:val="24"/>
        </w:rPr>
        <w:t> </w:t>
      </w:r>
      <w:r>
        <w:rPr>
          <w:sz w:val="24"/>
        </w:rPr>
        <w:t>Aceh</w:t>
      </w:r>
      <w:r>
        <w:rPr>
          <w:spacing w:val="-5"/>
          <w:sz w:val="24"/>
        </w:rPr>
        <w:t> </w:t>
      </w:r>
      <w:r>
        <w:rPr>
          <w:sz w:val="24"/>
        </w:rPr>
        <w:t>Besar</w:t>
      </w:r>
      <w:r>
        <w:rPr>
          <w:spacing w:val="-5"/>
          <w:sz w:val="24"/>
        </w:rPr>
        <w:t> </w:t>
      </w:r>
      <w:r>
        <w:rPr>
          <w:sz w:val="24"/>
        </w:rPr>
        <w:t>menggunakan</w:t>
      </w:r>
      <w:r>
        <w:rPr>
          <w:spacing w:val="-5"/>
          <w:sz w:val="24"/>
        </w:rPr>
        <w:t> </w:t>
      </w:r>
      <w:r>
        <w:rPr>
          <w:sz w:val="24"/>
        </w:rPr>
        <w:t>metode </w:t>
      </w:r>
      <w:r>
        <w:rPr>
          <w:i/>
          <w:sz w:val="24"/>
        </w:rPr>
        <w:t>smoothing </w:t>
      </w:r>
      <w:r>
        <w:rPr>
          <w:sz w:val="24"/>
        </w:rPr>
        <w:t>untuk mengurangi </w:t>
      </w:r>
      <w:r>
        <w:rPr>
          <w:i/>
          <w:sz w:val="24"/>
        </w:rPr>
        <w:t>noise </w:t>
      </w:r>
      <w:r>
        <w:rPr>
          <w:sz w:val="24"/>
        </w:rPr>
        <w:t>dan meningkatkan kualitas data.</w:t>
      </w:r>
    </w:p>
    <w:p>
      <w:pPr>
        <w:pStyle w:val="ListParagraph"/>
        <w:numPr>
          <w:ilvl w:val="2"/>
          <w:numId w:val="6"/>
        </w:numPr>
        <w:tabs>
          <w:tab w:pos="869" w:val="left" w:leader="none"/>
        </w:tabs>
        <w:spacing w:line="312" w:lineRule="auto" w:before="180" w:after="0"/>
        <w:ind w:left="869" w:right="706" w:hanging="297"/>
        <w:jc w:val="both"/>
        <w:rPr>
          <w:sz w:val="24"/>
        </w:rPr>
      </w:pPr>
      <w:r>
        <w:rPr>
          <w:sz w:val="24"/>
        </w:rPr>
        <w:t>Diperlukan</w:t>
      </w:r>
      <w:r>
        <w:rPr>
          <w:spacing w:val="-2"/>
          <w:sz w:val="24"/>
        </w:rPr>
        <w:t> </w:t>
      </w:r>
      <w:r>
        <w:rPr>
          <w:sz w:val="24"/>
        </w:rPr>
        <w:t>implementasi</w:t>
      </w:r>
      <w:r>
        <w:rPr>
          <w:spacing w:val="-1"/>
          <w:sz w:val="24"/>
        </w:rPr>
        <w:t> </w:t>
      </w:r>
      <w:r>
        <w:rPr>
          <w:sz w:val="24"/>
        </w:rPr>
        <w:t>otomasi</w:t>
      </w:r>
      <w:r>
        <w:rPr>
          <w:spacing w:val="-2"/>
          <w:sz w:val="24"/>
        </w:rPr>
        <w:t> </w:t>
      </w:r>
      <w:r>
        <w:rPr>
          <w:sz w:val="24"/>
        </w:rPr>
        <w:t>sistem</w:t>
      </w:r>
      <w:r>
        <w:rPr>
          <w:spacing w:val="-1"/>
          <w:sz w:val="24"/>
        </w:rPr>
        <w:t> </w:t>
      </w:r>
      <w:r>
        <w:rPr>
          <w:sz w:val="24"/>
        </w:rPr>
        <w:t>dengan</w:t>
      </w:r>
      <w:r>
        <w:rPr>
          <w:spacing w:val="-2"/>
          <w:sz w:val="24"/>
        </w:rPr>
        <w:t> </w:t>
      </w:r>
      <w:r>
        <w:rPr>
          <w:sz w:val="24"/>
        </w:rPr>
        <w:t>metode</w:t>
      </w:r>
      <w:r>
        <w:rPr>
          <w:spacing w:val="-1"/>
          <w:sz w:val="24"/>
        </w:rPr>
        <w:t> </w:t>
      </w:r>
      <w:r>
        <w:rPr>
          <w:i/>
          <w:sz w:val="24"/>
        </w:rPr>
        <w:t>smoothing</w:t>
      </w:r>
      <w:r>
        <w:rPr>
          <w:i/>
          <w:spacing w:val="-2"/>
          <w:sz w:val="24"/>
        </w:rPr>
        <w:t> </w:t>
      </w:r>
      <w:r>
        <w:rPr>
          <w:sz w:val="24"/>
        </w:rPr>
        <w:t>yang</w:t>
      </w:r>
      <w:r>
        <w:rPr>
          <w:spacing w:val="-1"/>
          <w:sz w:val="24"/>
        </w:rPr>
        <w:t> </w:t>
      </w:r>
      <w:r>
        <w:rPr>
          <w:sz w:val="24"/>
        </w:rPr>
        <w:t>dapat </w:t>
      </w:r>
      <w:r>
        <w:rPr>
          <w:spacing w:val="-2"/>
          <w:sz w:val="24"/>
        </w:rPr>
        <w:t>dijalankan</w:t>
      </w:r>
      <w:r>
        <w:rPr>
          <w:spacing w:val="-9"/>
          <w:sz w:val="24"/>
        </w:rPr>
        <w:t> </w:t>
      </w:r>
      <w:r>
        <w:rPr>
          <w:spacing w:val="-2"/>
          <w:sz w:val="24"/>
        </w:rPr>
        <w:t>secara</w:t>
      </w:r>
      <w:r>
        <w:rPr>
          <w:spacing w:val="-9"/>
          <w:sz w:val="24"/>
        </w:rPr>
        <w:t> </w:t>
      </w:r>
      <w:r>
        <w:rPr>
          <w:spacing w:val="-2"/>
          <w:sz w:val="24"/>
        </w:rPr>
        <w:t>berkala</w:t>
      </w:r>
      <w:r>
        <w:rPr>
          <w:spacing w:val="-9"/>
          <w:sz w:val="24"/>
        </w:rPr>
        <w:t> </w:t>
      </w:r>
      <w:r>
        <w:rPr>
          <w:spacing w:val="-2"/>
          <w:sz w:val="24"/>
        </w:rPr>
        <w:t>melalui</w:t>
      </w:r>
      <w:r>
        <w:rPr>
          <w:spacing w:val="-9"/>
          <w:sz w:val="24"/>
        </w:rPr>
        <w:t> </w:t>
      </w:r>
      <w:r>
        <w:rPr>
          <w:spacing w:val="-2"/>
          <w:sz w:val="24"/>
        </w:rPr>
        <w:t>bantuan</w:t>
      </w:r>
      <w:r>
        <w:rPr>
          <w:spacing w:val="-9"/>
          <w:sz w:val="24"/>
        </w:rPr>
        <w:t> </w:t>
      </w:r>
      <w:r>
        <w:rPr>
          <w:i/>
          <w:spacing w:val="-2"/>
          <w:sz w:val="24"/>
        </w:rPr>
        <w:t>scheduler</w:t>
      </w:r>
      <w:r>
        <w:rPr>
          <w:i/>
          <w:spacing w:val="-4"/>
          <w:sz w:val="24"/>
        </w:rPr>
        <w:t> </w:t>
      </w:r>
      <w:r>
        <w:rPr>
          <w:spacing w:val="-2"/>
          <w:sz w:val="24"/>
        </w:rPr>
        <w:t>agar</w:t>
      </w:r>
      <w:r>
        <w:rPr>
          <w:spacing w:val="-9"/>
          <w:sz w:val="24"/>
        </w:rPr>
        <w:t> </w:t>
      </w:r>
      <w:r>
        <w:rPr>
          <w:spacing w:val="-2"/>
          <w:sz w:val="24"/>
        </w:rPr>
        <w:t>data</w:t>
      </w:r>
      <w:r>
        <w:rPr>
          <w:spacing w:val="-9"/>
          <w:sz w:val="24"/>
        </w:rPr>
        <w:t> </w:t>
      </w:r>
      <w:r>
        <w:rPr>
          <w:spacing w:val="-2"/>
          <w:sz w:val="24"/>
        </w:rPr>
        <w:t>dapat</w:t>
      </w:r>
      <w:r>
        <w:rPr>
          <w:spacing w:val="-9"/>
          <w:sz w:val="24"/>
        </w:rPr>
        <w:t> </w:t>
      </w:r>
      <w:r>
        <w:rPr>
          <w:spacing w:val="-2"/>
          <w:sz w:val="24"/>
        </w:rPr>
        <w:t>di</w:t>
      </w:r>
      <w:r>
        <w:rPr>
          <w:spacing w:val="-9"/>
          <w:sz w:val="24"/>
        </w:rPr>
        <w:t> </w:t>
      </w:r>
      <w:r>
        <w:rPr>
          <w:i/>
          <w:spacing w:val="-2"/>
          <w:sz w:val="24"/>
        </w:rPr>
        <w:t>load</w:t>
      </w:r>
      <w:r>
        <w:rPr>
          <w:i/>
          <w:spacing w:val="-3"/>
          <w:sz w:val="24"/>
        </w:rPr>
        <w:t> </w:t>
      </w:r>
      <w:r>
        <w:rPr>
          <w:spacing w:val="-2"/>
          <w:sz w:val="24"/>
        </w:rPr>
        <w:t>cepat </w:t>
      </w:r>
      <w:r>
        <w:rPr>
          <w:sz w:val="24"/>
        </w:rPr>
        <w:t>menggunakan API sehingga terintegrasi ke </w:t>
      </w:r>
      <w:r>
        <w:rPr>
          <w:i/>
          <w:sz w:val="24"/>
        </w:rPr>
        <w:t>database </w:t>
      </w:r>
      <w:r>
        <w:rPr>
          <w:sz w:val="24"/>
        </w:rPr>
        <w:t>MongoDB.</w:t>
      </w:r>
    </w:p>
    <w:p>
      <w:pPr>
        <w:pStyle w:val="ListParagraph"/>
        <w:spacing w:after="0" w:line="312" w:lineRule="auto"/>
        <w:jc w:val="both"/>
        <w:rPr>
          <w:sz w:val="24"/>
        </w:rPr>
        <w:sectPr>
          <w:pgSz w:w="11910" w:h="16840"/>
          <w:pgMar w:header="0" w:footer="1323" w:top="1540" w:bottom="1520" w:left="1700" w:right="992"/>
        </w:sectPr>
      </w:pPr>
    </w:p>
    <w:p>
      <w:pPr>
        <w:pStyle w:val="ListParagraph"/>
        <w:numPr>
          <w:ilvl w:val="2"/>
          <w:numId w:val="6"/>
        </w:numPr>
        <w:tabs>
          <w:tab w:pos="869" w:val="left" w:leader="none"/>
        </w:tabs>
        <w:spacing w:line="312" w:lineRule="auto" w:before="81" w:after="0"/>
        <w:ind w:left="869" w:right="706" w:hanging="297"/>
        <w:jc w:val="both"/>
        <w:rPr>
          <w:sz w:val="24"/>
        </w:rPr>
      </w:pPr>
      <w:r>
        <w:rPr>
          <w:sz w:val="24"/>
        </w:rPr>
        <w:t>Diperlukan pengujian integrasi sistem untuk memastikan setiap </w:t>
      </w:r>
      <w:r>
        <w:rPr>
          <w:sz w:val="24"/>
        </w:rPr>
        <w:t>komponen </w:t>
      </w:r>
      <w:r>
        <w:rPr>
          <w:i/>
          <w:sz w:val="24"/>
        </w:rPr>
        <w:t>backend </w:t>
      </w:r>
      <w:r>
        <w:rPr>
          <w:sz w:val="24"/>
        </w:rPr>
        <w:t>(manajemen dataset, preprocessing, dan penjadwalan) berjalan sesuai </w:t>
      </w:r>
      <w:r>
        <w:rPr>
          <w:spacing w:val="-2"/>
          <w:sz w:val="24"/>
        </w:rPr>
        <w:t>spesifikasi.</w:t>
      </w:r>
    </w:p>
    <w:p>
      <w:pPr>
        <w:pStyle w:val="BodyText"/>
        <w:spacing w:before="83"/>
      </w:pPr>
    </w:p>
    <w:p>
      <w:pPr>
        <w:pStyle w:val="Heading3"/>
        <w:numPr>
          <w:ilvl w:val="1"/>
          <w:numId w:val="6"/>
        </w:numPr>
        <w:tabs>
          <w:tab w:pos="989" w:val="left" w:leader="none"/>
        </w:tabs>
        <w:spacing w:line="240" w:lineRule="auto" w:before="0" w:after="0"/>
        <w:ind w:left="989" w:right="0" w:hanging="705"/>
        <w:jc w:val="left"/>
      </w:pPr>
      <w:bookmarkStart w:name="Tujuan Penelitian" w:id="27"/>
      <w:bookmarkEnd w:id="27"/>
      <w:r>
        <w:rPr>
          <w:b w:val="0"/>
        </w:rPr>
      </w:r>
      <w:bookmarkStart w:name="_bookmark11" w:id="28"/>
      <w:bookmarkEnd w:id="28"/>
      <w:r>
        <w:rPr>
          <w:b w:val="0"/>
        </w:rPr>
      </w:r>
      <w:r>
        <w:rPr>
          <w:spacing w:val="-4"/>
        </w:rPr>
        <w:t>TUJUAN</w:t>
      </w:r>
      <w:r>
        <w:rPr>
          <w:spacing w:val="-2"/>
        </w:rPr>
        <w:t> PENELITIAN</w:t>
      </w:r>
    </w:p>
    <w:p>
      <w:pPr>
        <w:pStyle w:val="BodyText"/>
        <w:spacing w:before="134"/>
        <w:ind w:left="986"/>
      </w:pPr>
      <w:r>
        <w:rPr/>
        <w:t>Berdasarkan</w:t>
      </w:r>
      <w:r>
        <w:rPr>
          <w:spacing w:val="-9"/>
        </w:rPr>
        <w:t> </w:t>
      </w:r>
      <w:r>
        <w:rPr/>
        <w:t>rumusan</w:t>
      </w:r>
      <w:r>
        <w:rPr>
          <w:spacing w:val="-9"/>
        </w:rPr>
        <w:t> </w:t>
      </w:r>
      <w:r>
        <w:rPr/>
        <w:t>masalah,</w:t>
      </w:r>
      <w:r>
        <w:rPr>
          <w:spacing w:val="-9"/>
        </w:rPr>
        <w:t> </w:t>
      </w:r>
      <w:r>
        <w:rPr/>
        <w:t>tujuan</w:t>
      </w:r>
      <w:r>
        <w:rPr>
          <w:spacing w:val="-9"/>
        </w:rPr>
        <w:t> </w:t>
      </w:r>
      <w:r>
        <w:rPr/>
        <w:t>penelitian</w:t>
      </w:r>
      <w:r>
        <w:rPr>
          <w:spacing w:val="-8"/>
        </w:rPr>
        <w:t> </w:t>
      </w:r>
      <w:r>
        <w:rPr/>
        <w:t>ini</w:t>
      </w:r>
      <w:r>
        <w:rPr>
          <w:spacing w:val="-9"/>
        </w:rPr>
        <w:t> </w:t>
      </w:r>
      <w:r>
        <w:rPr>
          <w:spacing w:val="-2"/>
        </w:rPr>
        <w:t>adalah:</w:t>
      </w:r>
    </w:p>
    <w:p>
      <w:pPr>
        <w:pStyle w:val="BodyText"/>
        <w:spacing w:before="6"/>
      </w:pPr>
    </w:p>
    <w:p>
      <w:pPr>
        <w:pStyle w:val="ListParagraph"/>
        <w:numPr>
          <w:ilvl w:val="2"/>
          <w:numId w:val="6"/>
        </w:numPr>
        <w:tabs>
          <w:tab w:pos="869" w:val="left" w:leader="none"/>
        </w:tabs>
        <w:spacing w:line="312" w:lineRule="auto" w:before="0" w:after="0"/>
        <w:ind w:left="869" w:right="706" w:hanging="297"/>
        <w:jc w:val="both"/>
        <w:rPr>
          <w:sz w:val="24"/>
        </w:rPr>
      </w:pPr>
      <w:r>
        <w:rPr>
          <w:sz w:val="24"/>
        </w:rPr>
        <w:t>Menerapkan metode </w:t>
      </w:r>
      <w:r>
        <w:rPr>
          <w:i/>
          <w:sz w:val="24"/>
        </w:rPr>
        <w:t>smoothing </w:t>
      </w:r>
      <w:r>
        <w:rPr>
          <w:sz w:val="24"/>
        </w:rPr>
        <w:t>data iklim dari berbagai sumber (BMKG, </w:t>
      </w:r>
      <w:r>
        <w:rPr>
          <w:sz w:val="24"/>
        </w:rPr>
        <w:t>dan NASA POWER) Kabupaten Aceh Besar untuk meningkatkan kualitas data.</w:t>
      </w:r>
    </w:p>
    <w:p>
      <w:pPr>
        <w:pStyle w:val="ListParagraph"/>
        <w:numPr>
          <w:ilvl w:val="2"/>
          <w:numId w:val="6"/>
        </w:numPr>
        <w:tabs>
          <w:tab w:pos="869" w:val="left" w:leader="none"/>
        </w:tabs>
        <w:spacing w:line="312" w:lineRule="auto" w:before="199" w:after="0"/>
        <w:ind w:left="869" w:right="706" w:hanging="297"/>
        <w:jc w:val="both"/>
        <w:rPr>
          <w:sz w:val="24"/>
        </w:rPr>
      </w:pPr>
      <w:r>
        <w:rPr>
          <w:sz w:val="24"/>
        </w:rPr>
        <w:t>Merancang dan mengimplementasikan sistem otomasi pemrosesan data iklim dengan</w:t>
      </w:r>
      <w:r>
        <w:rPr>
          <w:spacing w:val="-12"/>
          <w:sz w:val="24"/>
        </w:rPr>
        <w:t> </w:t>
      </w:r>
      <w:r>
        <w:rPr>
          <w:sz w:val="24"/>
        </w:rPr>
        <w:t>metode</w:t>
      </w:r>
      <w:r>
        <w:rPr>
          <w:spacing w:val="-12"/>
          <w:sz w:val="24"/>
        </w:rPr>
        <w:t> </w:t>
      </w:r>
      <w:r>
        <w:rPr>
          <w:i/>
          <w:sz w:val="24"/>
        </w:rPr>
        <w:t>smoothing</w:t>
      </w:r>
      <w:r>
        <w:rPr>
          <w:i/>
          <w:spacing w:val="-12"/>
          <w:sz w:val="24"/>
        </w:rPr>
        <w:t> </w:t>
      </w:r>
      <w:r>
        <w:rPr>
          <w:sz w:val="24"/>
        </w:rPr>
        <w:t>yang</w:t>
      </w:r>
      <w:r>
        <w:rPr>
          <w:spacing w:val="-12"/>
          <w:sz w:val="24"/>
        </w:rPr>
        <w:t> </w:t>
      </w:r>
      <w:r>
        <w:rPr>
          <w:sz w:val="24"/>
        </w:rPr>
        <w:t>dapat</w:t>
      </w:r>
      <w:r>
        <w:rPr>
          <w:spacing w:val="-12"/>
          <w:sz w:val="24"/>
        </w:rPr>
        <w:t> </w:t>
      </w:r>
      <w:r>
        <w:rPr>
          <w:sz w:val="24"/>
        </w:rPr>
        <w:t>dijalankan</w:t>
      </w:r>
      <w:r>
        <w:rPr>
          <w:spacing w:val="-12"/>
          <w:sz w:val="24"/>
        </w:rPr>
        <w:t> </w:t>
      </w:r>
      <w:r>
        <w:rPr>
          <w:sz w:val="24"/>
        </w:rPr>
        <w:t>secara</w:t>
      </w:r>
      <w:r>
        <w:rPr>
          <w:spacing w:val="-12"/>
          <w:sz w:val="24"/>
        </w:rPr>
        <w:t> </w:t>
      </w:r>
      <w:r>
        <w:rPr>
          <w:sz w:val="24"/>
        </w:rPr>
        <w:t>berkala</w:t>
      </w:r>
      <w:r>
        <w:rPr>
          <w:spacing w:val="-12"/>
          <w:sz w:val="24"/>
        </w:rPr>
        <w:t> </w:t>
      </w:r>
      <w:r>
        <w:rPr>
          <w:sz w:val="24"/>
        </w:rPr>
        <w:t>melalui</w:t>
      </w:r>
      <w:r>
        <w:rPr>
          <w:spacing w:val="-12"/>
          <w:sz w:val="24"/>
        </w:rPr>
        <w:t> </w:t>
      </w:r>
      <w:r>
        <w:rPr>
          <w:sz w:val="24"/>
        </w:rPr>
        <w:t>bantuan </w:t>
      </w:r>
      <w:r>
        <w:rPr>
          <w:i/>
          <w:sz w:val="24"/>
        </w:rPr>
        <w:t>scheduler</w:t>
      </w:r>
      <w:r>
        <w:rPr>
          <w:sz w:val="24"/>
        </w:rPr>
        <w:t>,</w:t>
      </w:r>
      <w:r>
        <w:rPr>
          <w:spacing w:val="-5"/>
          <w:sz w:val="24"/>
        </w:rPr>
        <w:t> </w:t>
      </w:r>
      <w:r>
        <w:rPr>
          <w:sz w:val="24"/>
        </w:rPr>
        <w:t>serta</w:t>
      </w:r>
      <w:r>
        <w:rPr>
          <w:spacing w:val="-5"/>
          <w:sz w:val="24"/>
        </w:rPr>
        <w:t> </w:t>
      </w:r>
      <w:r>
        <w:rPr>
          <w:sz w:val="24"/>
        </w:rPr>
        <w:t>menyediakan</w:t>
      </w:r>
      <w:r>
        <w:rPr>
          <w:spacing w:val="-5"/>
          <w:sz w:val="24"/>
        </w:rPr>
        <w:t> </w:t>
      </w:r>
      <w:r>
        <w:rPr>
          <w:sz w:val="24"/>
        </w:rPr>
        <w:t>API</w:t>
      </w:r>
      <w:r>
        <w:rPr>
          <w:spacing w:val="-5"/>
          <w:sz w:val="24"/>
        </w:rPr>
        <w:t> </w:t>
      </w:r>
      <w:r>
        <w:rPr>
          <w:sz w:val="24"/>
        </w:rPr>
        <w:t>agar</w:t>
      </w:r>
      <w:r>
        <w:rPr>
          <w:spacing w:val="-5"/>
          <w:sz w:val="24"/>
        </w:rPr>
        <w:t> </w:t>
      </w:r>
      <w:r>
        <w:rPr>
          <w:sz w:val="24"/>
        </w:rPr>
        <w:t>data</w:t>
      </w:r>
      <w:r>
        <w:rPr>
          <w:spacing w:val="-5"/>
          <w:sz w:val="24"/>
        </w:rPr>
        <w:t> </w:t>
      </w:r>
      <w:r>
        <w:rPr>
          <w:sz w:val="24"/>
        </w:rPr>
        <w:t>dapat</w:t>
      </w:r>
      <w:r>
        <w:rPr>
          <w:spacing w:val="-5"/>
          <w:sz w:val="24"/>
        </w:rPr>
        <w:t> </w:t>
      </w:r>
      <w:r>
        <w:rPr>
          <w:sz w:val="24"/>
        </w:rPr>
        <w:t>di</w:t>
      </w:r>
      <w:r>
        <w:rPr>
          <w:spacing w:val="-5"/>
          <w:sz w:val="24"/>
        </w:rPr>
        <w:t> </w:t>
      </w:r>
      <w:r>
        <w:rPr>
          <w:i/>
          <w:sz w:val="24"/>
        </w:rPr>
        <w:t>load </w:t>
      </w:r>
      <w:r>
        <w:rPr>
          <w:sz w:val="24"/>
        </w:rPr>
        <w:t>cepat</w:t>
      </w:r>
      <w:r>
        <w:rPr>
          <w:spacing w:val="-5"/>
          <w:sz w:val="24"/>
        </w:rPr>
        <w:t> </w:t>
      </w:r>
      <w:r>
        <w:rPr>
          <w:sz w:val="24"/>
        </w:rPr>
        <w:t>dan</w:t>
      </w:r>
      <w:r>
        <w:rPr>
          <w:spacing w:val="-5"/>
          <w:sz w:val="24"/>
        </w:rPr>
        <w:t> </w:t>
      </w:r>
      <w:r>
        <w:rPr>
          <w:sz w:val="24"/>
        </w:rPr>
        <w:t>terintegrasi ke dalam </w:t>
      </w:r>
      <w:r>
        <w:rPr>
          <w:i/>
          <w:sz w:val="24"/>
        </w:rPr>
        <w:t>database </w:t>
      </w:r>
      <w:r>
        <w:rPr>
          <w:sz w:val="24"/>
        </w:rPr>
        <w:t>MongoDB.</w:t>
      </w:r>
    </w:p>
    <w:p>
      <w:pPr>
        <w:pStyle w:val="ListParagraph"/>
        <w:numPr>
          <w:ilvl w:val="2"/>
          <w:numId w:val="6"/>
        </w:numPr>
        <w:tabs>
          <w:tab w:pos="869" w:val="left" w:leader="none"/>
        </w:tabs>
        <w:spacing w:line="312" w:lineRule="auto" w:before="198" w:after="0"/>
        <w:ind w:left="869" w:right="706" w:hanging="297"/>
        <w:jc w:val="both"/>
        <w:rPr>
          <w:sz w:val="24"/>
        </w:rPr>
      </w:pPr>
      <w:r>
        <w:rPr>
          <w:spacing w:val="-2"/>
          <w:sz w:val="24"/>
        </w:rPr>
        <w:t>Melakukan</w:t>
      </w:r>
      <w:r>
        <w:rPr>
          <w:spacing w:val="-5"/>
          <w:sz w:val="24"/>
        </w:rPr>
        <w:t> </w:t>
      </w:r>
      <w:r>
        <w:rPr>
          <w:spacing w:val="-2"/>
          <w:sz w:val="24"/>
        </w:rPr>
        <w:t>pengujian</w:t>
      </w:r>
      <w:r>
        <w:rPr>
          <w:spacing w:val="-5"/>
          <w:sz w:val="24"/>
        </w:rPr>
        <w:t> </w:t>
      </w:r>
      <w:r>
        <w:rPr>
          <w:spacing w:val="-2"/>
          <w:sz w:val="24"/>
        </w:rPr>
        <w:t>integrasi</w:t>
      </w:r>
      <w:r>
        <w:rPr>
          <w:spacing w:val="-5"/>
          <w:sz w:val="24"/>
        </w:rPr>
        <w:t> </w:t>
      </w:r>
      <w:r>
        <w:rPr>
          <w:spacing w:val="-2"/>
          <w:sz w:val="24"/>
        </w:rPr>
        <w:t>dan</w:t>
      </w:r>
      <w:r>
        <w:rPr>
          <w:spacing w:val="-5"/>
          <w:sz w:val="24"/>
        </w:rPr>
        <w:t> </w:t>
      </w:r>
      <w:r>
        <w:rPr>
          <w:spacing w:val="-2"/>
          <w:sz w:val="24"/>
        </w:rPr>
        <w:t>fungsionalitas</w:t>
      </w:r>
      <w:r>
        <w:rPr>
          <w:spacing w:val="-5"/>
          <w:sz w:val="24"/>
        </w:rPr>
        <w:t> </w:t>
      </w:r>
      <w:r>
        <w:rPr>
          <w:spacing w:val="-2"/>
          <w:sz w:val="24"/>
        </w:rPr>
        <w:t>sistem</w:t>
      </w:r>
      <w:r>
        <w:rPr>
          <w:spacing w:val="-5"/>
          <w:sz w:val="24"/>
        </w:rPr>
        <w:t> </w:t>
      </w:r>
      <w:r>
        <w:rPr>
          <w:spacing w:val="-2"/>
          <w:sz w:val="24"/>
        </w:rPr>
        <w:t>untuk</w:t>
      </w:r>
      <w:r>
        <w:rPr>
          <w:spacing w:val="-5"/>
          <w:sz w:val="24"/>
        </w:rPr>
        <w:t> </w:t>
      </w:r>
      <w:r>
        <w:rPr>
          <w:spacing w:val="-2"/>
          <w:sz w:val="24"/>
        </w:rPr>
        <w:t>menjamin</w:t>
      </w:r>
      <w:r>
        <w:rPr>
          <w:spacing w:val="-5"/>
          <w:sz w:val="24"/>
        </w:rPr>
        <w:t> </w:t>
      </w:r>
      <w:r>
        <w:rPr>
          <w:spacing w:val="-2"/>
          <w:sz w:val="24"/>
        </w:rPr>
        <w:t>bahwa </w:t>
      </w:r>
      <w:r>
        <w:rPr>
          <w:sz w:val="24"/>
        </w:rPr>
        <w:t>proses otomasi pemrosesan data iklim berjalan sesuai rancangan </w:t>
      </w:r>
      <w:r>
        <w:rPr>
          <w:sz w:val="24"/>
        </w:rPr>
        <w:t>dan menghasilkan data siap pakai untuk pemodelan.</w:t>
      </w:r>
    </w:p>
    <w:p>
      <w:pPr>
        <w:pStyle w:val="BodyText"/>
        <w:spacing w:before="84"/>
      </w:pPr>
    </w:p>
    <w:p>
      <w:pPr>
        <w:pStyle w:val="Heading3"/>
        <w:numPr>
          <w:ilvl w:val="1"/>
          <w:numId w:val="6"/>
        </w:numPr>
        <w:tabs>
          <w:tab w:pos="989" w:val="left" w:leader="none"/>
        </w:tabs>
        <w:spacing w:line="240" w:lineRule="auto" w:before="0" w:after="0"/>
        <w:ind w:left="989" w:right="0" w:hanging="705"/>
        <w:jc w:val="left"/>
      </w:pPr>
      <w:bookmarkStart w:name="Manfaat Penelitian" w:id="29"/>
      <w:bookmarkEnd w:id="29"/>
      <w:r>
        <w:rPr>
          <w:b w:val="0"/>
        </w:rPr>
      </w:r>
      <w:bookmarkStart w:name="_bookmark12" w:id="30"/>
      <w:bookmarkEnd w:id="30"/>
      <w:r>
        <w:rPr>
          <w:b w:val="0"/>
        </w:rPr>
      </w:r>
      <w:r>
        <w:rPr>
          <w:spacing w:val="-8"/>
        </w:rPr>
        <w:t>MANFAAT</w:t>
      </w:r>
      <w:r>
        <w:rPr>
          <w:spacing w:val="-3"/>
        </w:rPr>
        <w:t> </w:t>
      </w:r>
      <w:r>
        <w:rPr>
          <w:spacing w:val="-2"/>
        </w:rPr>
        <w:t>PENELITIAN</w:t>
      </w:r>
    </w:p>
    <w:p>
      <w:pPr>
        <w:pStyle w:val="BodyText"/>
        <w:spacing w:before="134"/>
        <w:ind w:left="986"/>
      </w:pPr>
      <w:r>
        <w:rPr/>
        <w:t>Manfaat</w:t>
      </w:r>
      <w:r>
        <w:rPr>
          <w:spacing w:val="-9"/>
        </w:rPr>
        <w:t> </w:t>
      </w:r>
      <w:r>
        <w:rPr/>
        <w:t>yang</w:t>
      </w:r>
      <w:r>
        <w:rPr>
          <w:spacing w:val="-8"/>
        </w:rPr>
        <w:t> </w:t>
      </w:r>
      <w:r>
        <w:rPr/>
        <w:t>diharapkan</w:t>
      </w:r>
      <w:r>
        <w:rPr>
          <w:spacing w:val="-8"/>
        </w:rPr>
        <w:t> </w:t>
      </w:r>
      <w:r>
        <w:rPr/>
        <w:t>dari</w:t>
      </w:r>
      <w:r>
        <w:rPr>
          <w:spacing w:val="-8"/>
        </w:rPr>
        <w:t> </w:t>
      </w:r>
      <w:r>
        <w:rPr/>
        <w:t>penelitian</w:t>
      </w:r>
      <w:r>
        <w:rPr>
          <w:spacing w:val="-8"/>
        </w:rPr>
        <w:t> </w:t>
      </w:r>
      <w:r>
        <w:rPr/>
        <w:t>ini</w:t>
      </w:r>
      <w:r>
        <w:rPr>
          <w:spacing w:val="-9"/>
        </w:rPr>
        <w:t> </w:t>
      </w:r>
      <w:r>
        <w:rPr/>
        <w:t>adalah</w:t>
      </w:r>
      <w:r>
        <w:rPr>
          <w:spacing w:val="-8"/>
        </w:rPr>
        <w:t> </w:t>
      </w:r>
      <w:r>
        <w:rPr/>
        <w:t>sebagai</w:t>
      </w:r>
      <w:r>
        <w:rPr>
          <w:spacing w:val="-8"/>
        </w:rPr>
        <w:t> </w:t>
      </w:r>
      <w:r>
        <w:rPr>
          <w:spacing w:val="-2"/>
        </w:rPr>
        <w:t>berikut:</w:t>
      </w:r>
    </w:p>
    <w:p>
      <w:pPr>
        <w:pStyle w:val="BodyText"/>
        <w:spacing w:before="6"/>
      </w:pPr>
    </w:p>
    <w:p>
      <w:pPr>
        <w:pStyle w:val="ListParagraph"/>
        <w:numPr>
          <w:ilvl w:val="2"/>
          <w:numId w:val="6"/>
        </w:numPr>
        <w:tabs>
          <w:tab w:pos="869" w:val="left" w:leader="none"/>
        </w:tabs>
        <w:spacing w:line="312" w:lineRule="auto" w:before="0" w:after="0"/>
        <w:ind w:left="869" w:right="676" w:hanging="297"/>
        <w:jc w:val="both"/>
        <w:rPr>
          <w:sz w:val="24"/>
        </w:rPr>
      </w:pPr>
      <w:r>
        <w:rPr>
          <w:spacing w:val="-2"/>
          <w:sz w:val="24"/>
        </w:rPr>
        <w:t>Membantu</w:t>
      </w:r>
      <w:r>
        <w:rPr>
          <w:spacing w:val="-9"/>
          <w:sz w:val="24"/>
        </w:rPr>
        <w:t> </w:t>
      </w:r>
      <w:r>
        <w:rPr>
          <w:spacing w:val="-2"/>
          <w:sz w:val="24"/>
        </w:rPr>
        <w:t>pengelolaan</w:t>
      </w:r>
      <w:r>
        <w:rPr>
          <w:spacing w:val="-9"/>
          <w:sz w:val="24"/>
        </w:rPr>
        <w:t> </w:t>
      </w:r>
      <w:r>
        <w:rPr>
          <w:spacing w:val="-2"/>
          <w:sz w:val="24"/>
        </w:rPr>
        <w:t>dataset</w:t>
      </w:r>
      <w:r>
        <w:rPr>
          <w:spacing w:val="-9"/>
          <w:sz w:val="24"/>
        </w:rPr>
        <w:t> </w:t>
      </w:r>
      <w:r>
        <w:rPr>
          <w:spacing w:val="-2"/>
          <w:sz w:val="24"/>
        </w:rPr>
        <w:t>iklim</w:t>
      </w:r>
      <w:r>
        <w:rPr>
          <w:spacing w:val="-9"/>
          <w:sz w:val="24"/>
        </w:rPr>
        <w:t> </w:t>
      </w:r>
      <w:r>
        <w:rPr>
          <w:spacing w:val="-2"/>
          <w:sz w:val="24"/>
        </w:rPr>
        <w:t>BMKG</w:t>
      </w:r>
      <w:r>
        <w:rPr>
          <w:spacing w:val="-9"/>
          <w:sz w:val="24"/>
        </w:rPr>
        <w:t> </w:t>
      </w:r>
      <w:r>
        <w:rPr>
          <w:spacing w:val="-2"/>
          <w:sz w:val="24"/>
        </w:rPr>
        <w:t>dan</w:t>
      </w:r>
      <w:r>
        <w:rPr>
          <w:spacing w:val="-9"/>
          <w:sz w:val="24"/>
        </w:rPr>
        <w:t> </w:t>
      </w:r>
      <w:r>
        <w:rPr>
          <w:spacing w:val="-2"/>
          <w:sz w:val="24"/>
        </w:rPr>
        <w:t>NASA</w:t>
      </w:r>
      <w:r>
        <w:rPr>
          <w:spacing w:val="-9"/>
          <w:sz w:val="24"/>
        </w:rPr>
        <w:t> </w:t>
      </w:r>
      <w:r>
        <w:rPr>
          <w:spacing w:val="-2"/>
          <w:sz w:val="24"/>
        </w:rPr>
        <w:t>POWER</w:t>
      </w:r>
      <w:r>
        <w:rPr>
          <w:spacing w:val="-9"/>
          <w:sz w:val="24"/>
        </w:rPr>
        <w:t> </w:t>
      </w:r>
      <w:r>
        <w:rPr>
          <w:spacing w:val="-2"/>
          <w:sz w:val="24"/>
        </w:rPr>
        <w:t>secara</w:t>
      </w:r>
      <w:r>
        <w:rPr>
          <w:spacing w:val="-9"/>
          <w:sz w:val="24"/>
        </w:rPr>
        <w:t> </w:t>
      </w:r>
      <w:r>
        <w:rPr>
          <w:spacing w:val="-2"/>
          <w:sz w:val="24"/>
        </w:rPr>
        <w:t>terpusat berbasis</w:t>
      </w:r>
      <w:r>
        <w:rPr>
          <w:spacing w:val="-6"/>
          <w:sz w:val="24"/>
        </w:rPr>
        <w:t> </w:t>
      </w:r>
      <w:r>
        <w:rPr>
          <w:i/>
          <w:spacing w:val="-2"/>
          <w:sz w:val="24"/>
        </w:rPr>
        <w:t>REST</w:t>
      </w:r>
      <w:r>
        <w:rPr>
          <w:i/>
          <w:spacing w:val="-6"/>
          <w:sz w:val="24"/>
        </w:rPr>
        <w:t> </w:t>
      </w:r>
      <w:r>
        <w:rPr>
          <w:i/>
          <w:spacing w:val="-2"/>
          <w:sz w:val="24"/>
        </w:rPr>
        <w:t>API </w:t>
      </w:r>
      <w:r>
        <w:rPr>
          <w:spacing w:val="-2"/>
          <w:sz w:val="24"/>
        </w:rPr>
        <w:t>sehingga</w:t>
      </w:r>
      <w:r>
        <w:rPr>
          <w:spacing w:val="-6"/>
          <w:sz w:val="24"/>
        </w:rPr>
        <w:t> </w:t>
      </w:r>
      <w:r>
        <w:rPr>
          <w:spacing w:val="-2"/>
          <w:sz w:val="24"/>
        </w:rPr>
        <w:t>memudahkan</w:t>
      </w:r>
      <w:r>
        <w:rPr>
          <w:spacing w:val="-6"/>
          <w:sz w:val="24"/>
        </w:rPr>
        <w:t> </w:t>
      </w:r>
      <w:r>
        <w:rPr>
          <w:spacing w:val="-2"/>
          <w:sz w:val="24"/>
        </w:rPr>
        <w:t>admin</w:t>
      </w:r>
      <w:r>
        <w:rPr>
          <w:spacing w:val="-6"/>
          <w:sz w:val="24"/>
        </w:rPr>
        <w:t> </w:t>
      </w:r>
      <w:r>
        <w:rPr>
          <w:spacing w:val="-2"/>
          <w:sz w:val="24"/>
        </w:rPr>
        <w:t>dalam</w:t>
      </w:r>
      <w:r>
        <w:rPr>
          <w:spacing w:val="-6"/>
          <w:sz w:val="24"/>
        </w:rPr>
        <w:t> </w:t>
      </w:r>
      <w:r>
        <w:rPr>
          <w:spacing w:val="-2"/>
          <w:sz w:val="24"/>
        </w:rPr>
        <w:t>melakukan</w:t>
      </w:r>
      <w:r>
        <w:rPr>
          <w:spacing w:val="-6"/>
          <w:sz w:val="24"/>
        </w:rPr>
        <w:t> </w:t>
      </w:r>
      <w:r>
        <w:rPr>
          <w:spacing w:val="-2"/>
          <w:sz w:val="24"/>
        </w:rPr>
        <w:t>pemantauan, </w:t>
      </w:r>
      <w:r>
        <w:rPr>
          <w:sz w:val="24"/>
        </w:rPr>
        <w:t>pembaruan, dan pengelolaan data secara berkala.</w:t>
      </w:r>
    </w:p>
    <w:p>
      <w:pPr>
        <w:pStyle w:val="ListParagraph"/>
        <w:numPr>
          <w:ilvl w:val="2"/>
          <w:numId w:val="6"/>
        </w:numPr>
        <w:tabs>
          <w:tab w:pos="869" w:val="left" w:leader="none"/>
        </w:tabs>
        <w:spacing w:line="312" w:lineRule="auto" w:before="198" w:after="0"/>
        <w:ind w:left="869" w:right="706" w:hanging="297"/>
        <w:jc w:val="both"/>
        <w:rPr>
          <w:sz w:val="24"/>
        </w:rPr>
      </w:pPr>
      <w:r>
        <w:rPr>
          <w:sz w:val="24"/>
        </w:rPr>
        <w:t>Menghasilkan</w:t>
      </w:r>
      <w:r>
        <w:rPr>
          <w:spacing w:val="-5"/>
          <w:sz w:val="24"/>
        </w:rPr>
        <w:t> </w:t>
      </w:r>
      <w:r>
        <w:rPr>
          <w:sz w:val="24"/>
        </w:rPr>
        <w:t>data</w:t>
      </w:r>
      <w:r>
        <w:rPr>
          <w:spacing w:val="-5"/>
          <w:sz w:val="24"/>
        </w:rPr>
        <w:t> </w:t>
      </w:r>
      <w:r>
        <w:rPr>
          <w:sz w:val="24"/>
        </w:rPr>
        <w:t>iklim</w:t>
      </w:r>
      <w:r>
        <w:rPr>
          <w:spacing w:val="-5"/>
          <w:sz w:val="24"/>
        </w:rPr>
        <w:t> </w:t>
      </w:r>
      <w:r>
        <w:rPr>
          <w:sz w:val="24"/>
        </w:rPr>
        <w:t>yang</w:t>
      </w:r>
      <w:r>
        <w:rPr>
          <w:spacing w:val="-5"/>
          <w:sz w:val="24"/>
        </w:rPr>
        <w:t> </w:t>
      </w:r>
      <w:r>
        <w:rPr>
          <w:sz w:val="24"/>
        </w:rPr>
        <w:t>telah</w:t>
      </w:r>
      <w:r>
        <w:rPr>
          <w:spacing w:val="-5"/>
          <w:sz w:val="24"/>
        </w:rPr>
        <w:t> </w:t>
      </w:r>
      <w:r>
        <w:rPr>
          <w:sz w:val="24"/>
        </w:rPr>
        <w:t>melalui</w:t>
      </w:r>
      <w:r>
        <w:rPr>
          <w:spacing w:val="-5"/>
          <w:sz w:val="24"/>
        </w:rPr>
        <w:t> </w:t>
      </w:r>
      <w:r>
        <w:rPr>
          <w:sz w:val="24"/>
        </w:rPr>
        <w:t>proses</w:t>
      </w:r>
      <w:r>
        <w:rPr>
          <w:spacing w:val="-5"/>
          <w:sz w:val="24"/>
        </w:rPr>
        <w:t> </w:t>
      </w:r>
      <w:r>
        <w:rPr>
          <w:i/>
          <w:sz w:val="24"/>
        </w:rPr>
        <w:t>smoothing</w:t>
      </w:r>
      <w:r>
        <w:rPr>
          <w:i/>
          <w:spacing w:val="-5"/>
          <w:sz w:val="24"/>
        </w:rPr>
        <w:t> </w:t>
      </w:r>
      <w:r>
        <w:rPr>
          <w:sz w:val="24"/>
        </w:rPr>
        <w:t>dan</w:t>
      </w:r>
      <w:r>
        <w:rPr>
          <w:spacing w:val="-5"/>
          <w:sz w:val="24"/>
        </w:rPr>
        <w:t> </w:t>
      </w:r>
      <w:r>
        <w:rPr>
          <w:sz w:val="24"/>
        </w:rPr>
        <w:t>pembersihan data sehingga memiliki kualitas dasar untuk kebutuhan analisis lanjutan.</w:t>
      </w:r>
    </w:p>
    <w:p>
      <w:pPr>
        <w:pStyle w:val="ListParagraph"/>
        <w:numPr>
          <w:ilvl w:val="2"/>
          <w:numId w:val="6"/>
        </w:numPr>
        <w:tabs>
          <w:tab w:pos="858" w:val="left" w:leader="none"/>
          <w:tab w:pos="868" w:val="left" w:leader="none"/>
        </w:tabs>
        <w:spacing w:line="312" w:lineRule="auto" w:before="199" w:after="0"/>
        <w:ind w:left="858" w:right="667" w:hanging="286"/>
        <w:jc w:val="both"/>
        <w:rPr>
          <w:sz w:val="24"/>
        </w:rPr>
      </w:pPr>
      <w:r>
        <w:rPr>
          <w:sz w:val="24"/>
        </w:rPr>
        <w:t>Mendukung</w:t>
      </w:r>
      <w:r>
        <w:rPr>
          <w:sz w:val="24"/>
        </w:rPr>
        <w:t> pengembangan</w:t>
      </w:r>
      <w:r>
        <w:rPr>
          <w:spacing w:val="-4"/>
          <w:sz w:val="24"/>
        </w:rPr>
        <w:t> </w:t>
      </w:r>
      <w:r>
        <w:rPr>
          <w:sz w:val="24"/>
        </w:rPr>
        <w:t>pemodelan</w:t>
      </w:r>
      <w:r>
        <w:rPr>
          <w:spacing w:val="-4"/>
          <w:sz w:val="24"/>
        </w:rPr>
        <w:t> </w:t>
      </w:r>
      <w:r>
        <w:rPr>
          <w:i/>
          <w:sz w:val="24"/>
        </w:rPr>
        <w:t>forecasting</w:t>
      </w:r>
      <w:r>
        <w:rPr>
          <w:i/>
          <w:spacing w:val="-4"/>
          <w:sz w:val="24"/>
        </w:rPr>
        <w:t> </w:t>
      </w:r>
      <w:r>
        <w:rPr>
          <w:sz w:val="24"/>
        </w:rPr>
        <w:t>menggunakan</w:t>
      </w:r>
      <w:r>
        <w:rPr>
          <w:spacing w:val="-4"/>
          <w:sz w:val="24"/>
        </w:rPr>
        <w:t> </w:t>
      </w:r>
      <w:r>
        <w:rPr>
          <w:sz w:val="24"/>
        </w:rPr>
        <w:t>metode</w:t>
      </w:r>
      <w:r>
        <w:rPr>
          <w:spacing w:val="-4"/>
          <w:sz w:val="24"/>
        </w:rPr>
        <w:t> </w:t>
      </w:r>
      <w:r>
        <w:rPr>
          <w:sz w:val="24"/>
        </w:rPr>
        <w:t>Holt- Winters dan Long Short-Term Memory (LSTM) oleh anggota tim lain melalui penyediaan dataset preprocessing yang terintegrasi.</w:t>
      </w:r>
    </w:p>
    <w:p>
      <w:pPr>
        <w:pStyle w:val="ListParagraph"/>
        <w:numPr>
          <w:ilvl w:val="2"/>
          <w:numId w:val="6"/>
        </w:numPr>
        <w:tabs>
          <w:tab w:pos="869" w:val="left" w:leader="none"/>
        </w:tabs>
        <w:spacing w:line="312" w:lineRule="auto" w:before="199" w:after="0"/>
        <w:ind w:left="869" w:right="706" w:hanging="297"/>
        <w:jc w:val="both"/>
        <w:rPr>
          <w:sz w:val="24"/>
        </w:rPr>
      </w:pPr>
      <w:r>
        <w:rPr>
          <w:sz w:val="24"/>
        </w:rPr>
        <w:t>Menjadi</w:t>
      </w:r>
      <w:r>
        <w:rPr>
          <w:spacing w:val="-4"/>
          <w:sz w:val="24"/>
        </w:rPr>
        <w:t> </w:t>
      </w:r>
      <w:r>
        <w:rPr>
          <w:sz w:val="24"/>
        </w:rPr>
        <w:t>dasar</w:t>
      </w:r>
      <w:r>
        <w:rPr>
          <w:spacing w:val="-4"/>
          <w:sz w:val="24"/>
        </w:rPr>
        <w:t> </w:t>
      </w:r>
      <w:r>
        <w:rPr>
          <w:sz w:val="24"/>
        </w:rPr>
        <w:t>pengembangan</w:t>
      </w:r>
      <w:r>
        <w:rPr>
          <w:spacing w:val="-4"/>
          <w:sz w:val="24"/>
        </w:rPr>
        <w:t> </w:t>
      </w:r>
      <w:r>
        <w:rPr>
          <w:sz w:val="24"/>
        </w:rPr>
        <w:t>sistem</w:t>
      </w:r>
      <w:r>
        <w:rPr>
          <w:spacing w:val="-4"/>
          <w:sz w:val="24"/>
        </w:rPr>
        <w:t> </w:t>
      </w:r>
      <w:r>
        <w:rPr>
          <w:sz w:val="24"/>
        </w:rPr>
        <w:t>kalender</w:t>
      </w:r>
      <w:r>
        <w:rPr>
          <w:spacing w:val="-4"/>
          <w:sz w:val="24"/>
        </w:rPr>
        <w:t> </w:t>
      </w:r>
      <w:r>
        <w:rPr>
          <w:sz w:val="24"/>
        </w:rPr>
        <w:t>tanam</w:t>
      </w:r>
      <w:r>
        <w:rPr>
          <w:spacing w:val="-4"/>
          <w:sz w:val="24"/>
        </w:rPr>
        <w:t> </w:t>
      </w:r>
      <w:r>
        <w:rPr>
          <w:sz w:val="24"/>
        </w:rPr>
        <w:t>digital</w:t>
      </w:r>
      <w:r>
        <w:rPr>
          <w:spacing w:val="-4"/>
          <w:sz w:val="24"/>
        </w:rPr>
        <w:t> </w:t>
      </w:r>
      <w:r>
        <w:rPr>
          <w:sz w:val="24"/>
        </w:rPr>
        <w:t>berbasis</w:t>
      </w:r>
      <w:r>
        <w:rPr>
          <w:spacing w:val="-4"/>
          <w:sz w:val="24"/>
        </w:rPr>
        <w:t> </w:t>
      </w:r>
      <w:r>
        <w:rPr>
          <w:sz w:val="24"/>
        </w:rPr>
        <w:t>data</w:t>
      </w:r>
      <w:r>
        <w:rPr>
          <w:spacing w:val="-4"/>
          <w:sz w:val="24"/>
        </w:rPr>
        <w:t> </w:t>
      </w:r>
      <w:r>
        <w:rPr>
          <w:sz w:val="24"/>
        </w:rPr>
        <w:t>iklim dalam mendukung pengambilan keputusan pertanian dan ketahanan pangan di Kabupaten Aceh Besar.</w:t>
      </w:r>
    </w:p>
    <w:p>
      <w:pPr>
        <w:pStyle w:val="ListParagraph"/>
        <w:spacing w:after="0" w:line="312" w:lineRule="auto"/>
        <w:jc w:val="both"/>
        <w:rPr>
          <w:sz w:val="24"/>
        </w:rPr>
        <w:sectPr>
          <w:pgSz w:w="11910" w:h="16840"/>
          <w:pgMar w:header="0" w:footer="1323" w:top="1540" w:bottom="1520" w:left="1700" w:right="992"/>
        </w:sectPr>
      </w:pPr>
    </w:p>
    <w:p>
      <w:pPr>
        <w:pStyle w:val="Heading1"/>
        <w:spacing w:line="247" w:lineRule="auto"/>
        <w:ind w:left="2545" w:right="2972" w:firstLine="1410"/>
        <w:jc w:val="left"/>
      </w:pPr>
      <w:bookmarkStart w:name="TINJAUAN KEPUSTAKAAN" w:id="31"/>
      <w:bookmarkEnd w:id="31"/>
      <w:r>
        <w:rPr>
          <w:b w:val="0"/>
        </w:rPr>
      </w:r>
      <w:bookmarkStart w:name="_bookmark13" w:id="32"/>
      <w:bookmarkEnd w:id="32"/>
      <w:r>
        <w:rPr>
          <w:b w:val="0"/>
        </w:rPr>
      </w:r>
      <w:r>
        <w:rPr/>
        <w:t>BAB II TINJAUAN</w:t>
      </w:r>
      <w:r>
        <w:rPr>
          <w:spacing w:val="-8"/>
        </w:rPr>
        <w:t> </w:t>
      </w:r>
      <w:r>
        <w:rPr/>
        <w:t>KEPUSTAKAAN</w:t>
      </w:r>
    </w:p>
    <w:p>
      <w:pPr>
        <w:pStyle w:val="BodyText"/>
        <w:spacing w:before="141"/>
        <w:rPr>
          <w:b/>
          <w:sz w:val="28"/>
        </w:rPr>
      </w:pPr>
    </w:p>
    <w:p>
      <w:pPr>
        <w:pStyle w:val="Heading3"/>
        <w:numPr>
          <w:ilvl w:val="1"/>
          <w:numId w:val="7"/>
        </w:numPr>
        <w:tabs>
          <w:tab w:pos="989" w:val="left" w:leader="none"/>
        </w:tabs>
        <w:spacing w:line="240" w:lineRule="auto" w:before="0" w:after="0"/>
        <w:ind w:left="989" w:right="0" w:hanging="705"/>
        <w:jc w:val="left"/>
      </w:pPr>
      <w:bookmarkStart w:name="Data BMKG" w:id="33"/>
      <w:bookmarkEnd w:id="33"/>
      <w:r>
        <w:rPr>
          <w:b w:val="0"/>
        </w:rPr>
      </w:r>
      <w:bookmarkStart w:name="_bookmark14" w:id="34"/>
      <w:bookmarkEnd w:id="34"/>
      <w:r>
        <w:rPr>
          <w:b w:val="0"/>
        </w:rPr>
      </w:r>
      <w:r>
        <w:rPr>
          <w:spacing w:val="-16"/>
        </w:rPr>
        <w:t>DATA</w:t>
      </w:r>
      <w:r>
        <w:rPr>
          <w:spacing w:val="2"/>
        </w:rPr>
        <w:t> </w:t>
      </w:r>
      <w:r>
        <w:rPr>
          <w:spacing w:val="-4"/>
        </w:rPr>
        <w:t>BMKG</w:t>
      </w:r>
    </w:p>
    <w:p>
      <w:pPr>
        <w:pStyle w:val="BodyText"/>
        <w:spacing w:line="312" w:lineRule="auto" w:before="134"/>
        <w:ind w:left="284" w:right="676" w:firstLine="702"/>
        <w:jc w:val="both"/>
      </w:pPr>
      <w:r>
        <w:rPr/>
        <w:t>Badan Meteorologi, Klimatologi, dan Geofisika (BMKG) adalah Lembaga Pemerintah Non-Kementerian (LPNK), bertanggung jawab atas prediksi </w:t>
      </w:r>
      <w:r>
        <w:rPr/>
        <w:t>cuaca, pemantauan iklim, dan mitigasi bencana terkait kondisi atmosfer di Indonesia </w:t>
      </w:r>
      <w:hyperlink w:history="true" w:anchor="_bookmark142">
        <w:r>
          <w:rPr/>
          <w:t>(Sujalu</w:t>
        </w:r>
      </w:hyperlink>
      <w:r>
        <w:rPr/>
        <w:t> </w:t>
      </w:r>
      <w:hyperlink w:history="true" w:anchor="_bookmark142">
        <w:r>
          <w:rPr>
            <w:i/>
          </w:rPr>
          <w:t>et al</w:t>
        </w:r>
      </w:hyperlink>
      <w:r>
        <w:rPr/>
        <w:t>., </w:t>
      </w:r>
      <w:hyperlink w:history="true" w:anchor="_bookmark142">
        <w:r>
          <w:rPr/>
          <w:t>2020).</w:t>
        </w:r>
      </w:hyperlink>
      <w:r>
        <w:rPr/>
        <w:t> Di bawah kepemimpinan seorang Kepala Badan, BMKG menjalankan peran strategis dalam penyediaan informasi meteorologi, klimatologi, kualitas udara, dan geofisika.</w:t>
      </w:r>
      <w:r>
        <w:rPr>
          <w:spacing w:val="40"/>
        </w:rPr>
        <w:t> </w:t>
      </w:r>
      <w:r>
        <w:rPr/>
        <w:t>BMKG mengoperasikan 1285 instrumen kalibrasi iklim di seluruh Indonesia memenuhi standar ISO/IEC 17025:2017 untuk keperluan observasi cuaca, dengan kalibrasi berkala sesuai UU Nomor 31 Tahun 2009 tentang Meteorologi, Klimatologi, dan Geofisika </w:t>
      </w:r>
      <w:hyperlink w:history="true" w:anchor="_bookmark139">
        <w:r>
          <w:rPr/>
          <w:t>(Saragih </w:t>
        </w:r>
        <w:r>
          <w:rPr>
            <w:i/>
          </w:rPr>
          <w:t>et al</w:t>
        </w:r>
      </w:hyperlink>
      <w:r>
        <w:rPr/>
        <w:t>., </w:t>
      </w:r>
      <w:hyperlink w:history="true" w:anchor="_bookmark139">
        <w:r>
          <w:rPr/>
          <w:t>2024).</w:t>
        </w:r>
      </w:hyperlink>
    </w:p>
    <w:p>
      <w:pPr>
        <w:pStyle w:val="BodyText"/>
        <w:spacing w:line="312" w:lineRule="auto"/>
        <w:ind w:left="284" w:right="706" w:firstLine="702"/>
        <w:jc w:val="both"/>
      </w:pPr>
      <w:r>
        <w:rPr/>
        <w:t>Sejak tahun 2017, 41 radar cuaca telah berhasil disebar di wilayah Indonesia dari</w:t>
      </w:r>
      <w:r>
        <w:rPr>
          <w:spacing w:val="-8"/>
        </w:rPr>
        <w:t> </w:t>
      </w:r>
      <w:r>
        <w:rPr/>
        <w:t>Aceh</w:t>
      </w:r>
      <w:r>
        <w:rPr>
          <w:spacing w:val="-8"/>
        </w:rPr>
        <w:t> </w:t>
      </w:r>
      <w:r>
        <w:rPr/>
        <w:t>hingga</w:t>
      </w:r>
      <w:r>
        <w:rPr>
          <w:spacing w:val="-8"/>
        </w:rPr>
        <w:t> </w:t>
      </w:r>
      <w:r>
        <w:rPr/>
        <w:t>Papua</w:t>
      </w:r>
      <w:r>
        <w:rPr>
          <w:spacing w:val="-8"/>
        </w:rPr>
        <w:t> </w:t>
      </w:r>
      <w:hyperlink w:history="true" w:anchor="_bookmark134">
        <w:r>
          <w:rPr/>
          <w:t>(Prakasa,</w:t>
        </w:r>
      </w:hyperlink>
      <w:r>
        <w:rPr>
          <w:spacing w:val="-8"/>
        </w:rPr>
        <w:t> </w:t>
      </w:r>
      <w:hyperlink w:history="true" w:anchor="_bookmark134">
        <w:r>
          <w:rPr/>
          <w:t>2019).</w:t>
        </w:r>
      </w:hyperlink>
      <w:r>
        <w:rPr/>
        <w:t> Data</w:t>
      </w:r>
      <w:r>
        <w:rPr>
          <w:spacing w:val="-8"/>
        </w:rPr>
        <w:t> </w:t>
      </w:r>
      <w:r>
        <w:rPr/>
        <w:t>cuaca</w:t>
      </w:r>
      <w:r>
        <w:rPr>
          <w:spacing w:val="-8"/>
        </w:rPr>
        <w:t> </w:t>
      </w:r>
      <w:r>
        <w:rPr/>
        <w:t>hasil</w:t>
      </w:r>
      <w:r>
        <w:rPr>
          <w:spacing w:val="-8"/>
        </w:rPr>
        <w:t> </w:t>
      </w:r>
      <w:r>
        <w:rPr/>
        <w:t>pengumpulan</w:t>
      </w:r>
      <w:r>
        <w:rPr>
          <w:spacing w:val="-8"/>
        </w:rPr>
        <w:t> </w:t>
      </w:r>
      <w:r>
        <w:rPr/>
        <w:t>radar</w:t>
      </w:r>
      <w:r>
        <w:rPr>
          <w:spacing w:val="-8"/>
        </w:rPr>
        <w:t> </w:t>
      </w:r>
      <w:r>
        <w:rPr/>
        <w:t>BMKG selanjutnya diproses dan disimpan ke dalam </w:t>
      </w:r>
      <w:r>
        <w:rPr>
          <w:i/>
        </w:rPr>
        <w:t>database</w:t>
      </w:r>
      <w:r>
        <w:rPr/>
        <w:t>, memungkinkan otomasi </w:t>
      </w:r>
      <w:bookmarkStart w:name="Data NASA POWER" w:id="35"/>
      <w:bookmarkEnd w:id="35"/>
      <w:r>
        <w:rPr>
          <w:w w:val="101"/>
        </w:rPr>
      </w:r>
      <w:bookmarkStart w:name="_bookmark15" w:id="36"/>
      <w:bookmarkEnd w:id="36"/>
      <w:r>
        <w:rPr/>
        <w:t>pemrosesan</w:t>
      </w:r>
      <w:r>
        <w:rPr/>
        <w:t> data dan analisis pemodelan pola cuaca dapat dijalankan.</w:t>
      </w:r>
    </w:p>
    <w:p>
      <w:pPr>
        <w:pStyle w:val="BodyText"/>
        <w:spacing w:before="81"/>
      </w:pPr>
    </w:p>
    <w:p>
      <w:pPr>
        <w:pStyle w:val="Heading3"/>
        <w:numPr>
          <w:ilvl w:val="1"/>
          <w:numId w:val="7"/>
        </w:numPr>
        <w:tabs>
          <w:tab w:pos="989" w:val="left" w:leader="none"/>
        </w:tabs>
        <w:spacing w:line="240" w:lineRule="auto" w:before="0" w:after="0"/>
        <w:ind w:left="989" w:right="0" w:hanging="705"/>
        <w:jc w:val="left"/>
      </w:pPr>
      <w:r>
        <w:rPr>
          <w:spacing w:val="-8"/>
        </w:rPr>
        <w:t>DATA</w:t>
      </w:r>
      <w:r>
        <w:rPr>
          <w:spacing w:val="-6"/>
        </w:rPr>
        <w:t> </w:t>
      </w:r>
      <w:r>
        <w:rPr>
          <w:spacing w:val="-8"/>
        </w:rPr>
        <w:t>NASA</w:t>
      </w:r>
      <w:r>
        <w:rPr>
          <w:spacing w:val="-5"/>
        </w:rPr>
        <w:t> </w:t>
      </w:r>
      <w:r>
        <w:rPr>
          <w:spacing w:val="-8"/>
        </w:rPr>
        <w:t>POWER</w:t>
      </w:r>
    </w:p>
    <w:p>
      <w:pPr>
        <w:spacing w:line="312" w:lineRule="auto" w:before="134"/>
        <w:ind w:left="284" w:right="676" w:firstLine="702"/>
        <w:jc w:val="both"/>
        <w:rPr>
          <w:sz w:val="24"/>
        </w:rPr>
      </w:pPr>
      <w:r>
        <w:rPr>
          <w:sz w:val="24"/>
        </w:rPr>
        <w:t>NASA </w:t>
      </w:r>
      <w:r>
        <w:rPr>
          <w:i/>
          <w:sz w:val="24"/>
        </w:rPr>
        <w:t>Prediction of Worldwide Energy Resources </w:t>
      </w:r>
      <w:r>
        <w:rPr>
          <w:sz w:val="24"/>
        </w:rPr>
        <w:t>(POWER) merupakan layanan data iklim dan meteorologi global berbasis observasi satelit yang </w:t>
      </w:r>
      <w:r>
        <w:rPr>
          <w:spacing w:val="-2"/>
          <w:sz w:val="24"/>
        </w:rPr>
        <w:t>dikembangkan</w:t>
      </w:r>
      <w:r>
        <w:rPr>
          <w:spacing w:val="-3"/>
          <w:sz w:val="24"/>
        </w:rPr>
        <w:t> </w:t>
      </w:r>
      <w:r>
        <w:rPr>
          <w:spacing w:val="-2"/>
          <w:sz w:val="24"/>
        </w:rPr>
        <w:t>oleh</w:t>
      </w:r>
      <w:r>
        <w:rPr>
          <w:spacing w:val="-3"/>
          <w:sz w:val="24"/>
        </w:rPr>
        <w:t> </w:t>
      </w:r>
      <w:r>
        <w:rPr>
          <w:i/>
          <w:spacing w:val="-2"/>
          <w:sz w:val="24"/>
        </w:rPr>
        <w:t>National</w:t>
      </w:r>
      <w:r>
        <w:rPr>
          <w:i/>
          <w:spacing w:val="-3"/>
          <w:sz w:val="24"/>
        </w:rPr>
        <w:t> </w:t>
      </w:r>
      <w:r>
        <w:rPr>
          <w:i/>
          <w:spacing w:val="-2"/>
          <w:sz w:val="24"/>
        </w:rPr>
        <w:t>Aeronautics</w:t>
      </w:r>
      <w:r>
        <w:rPr>
          <w:i/>
          <w:spacing w:val="-3"/>
          <w:sz w:val="24"/>
        </w:rPr>
        <w:t> </w:t>
      </w:r>
      <w:r>
        <w:rPr>
          <w:i/>
          <w:spacing w:val="-2"/>
          <w:sz w:val="24"/>
        </w:rPr>
        <w:t>and</w:t>
      </w:r>
      <w:r>
        <w:rPr>
          <w:i/>
          <w:spacing w:val="-3"/>
          <w:sz w:val="24"/>
        </w:rPr>
        <w:t> </w:t>
      </w:r>
      <w:r>
        <w:rPr>
          <w:i/>
          <w:spacing w:val="-2"/>
          <w:sz w:val="24"/>
        </w:rPr>
        <w:t>Space</w:t>
      </w:r>
      <w:r>
        <w:rPr>
          <w:i/>
          <w:spacing w:val="-3"/>
          <w:sz w:val="24"/>
        </w:rPr>
        <w:t> </w:t>
      </w:r>
      <w:r>
        <w:rPr>
          <w:i/>
          <w:spacing w:val="-2"/>
          <w:sz w:val="24"/>
        </w:rPr>
        <w:t>Administration</w:t>
      </w:r>
      <w:r>
        <w:rPr>
          <w:i/>
          <w:spacing w:val="-3"/>
          <w:sz w:val="24"/>
        </w:rPr>
        <w:t> </w:t>
      </w:r>
      <w:r>
        <w:rPr>
          <w:spacing w:val="-2"/>
          <w:sz w:val="24"/>
        </w:rPr>
        <w:t>(NASA).</w:t>
      </w:r>
      <w:r>
        <w:rPr>
          <w:spacing w:val="-3"/>
          <w:sz w:val="24"/>
        </w:rPr>
        <w:t> </w:t>
      </w:r>
      <w:r>
        <w:rPr>
          <w:spacing w:val="-2"/>
          <w:sz w:val="24"/>
        </w:rPr>
        <w:t>Layanan </w:t>
      </w:r>
      <w:r>
        <w:rPr>
          <w:sz w:val="24"/>
        </w:rPr>
        <w:t>ini</w:t>
      </w:r>
      <w:r>
        <w:rPr>
          <w:spacing w:val="-9"/>
          <w:sz w:val="24"/>
        </w:rPr>
        <w:t> </w:t>
      </w:r>
      <w:r>
        <w:rPr>
          <w:sz w:val="24"/>
        </w:rPr>
        <w:t>menyediakan</w:t>
      </w:r>
      <w:r>
        <w:rPr>
          <w:spacing w:val="-9"/>
          <w:sz w:val="24"/>
        </w:rPr>
        <w:t> </w:t>
      </w:r>
      <w:r>
        <w:rPr>
          <w:sz w:val="24"/>
        </w:rPr>
        <w:t>data</w:t>
      </w:r>
      <w:r>
        <w:rPr>
          <w:spacing w:val="-9"/>
          <w:sz w:val="24"/>
        </w:rPr>
        <w:t> </w:t>
      </w:r>
      <w:r>
        <w:rPr>
          <w:sz w:val="24"/>
        </w:rPr>
        <w:t>harian</w:t>
      </w:r>
      <w:r>
        <w:rPr>
          <w:spacing w:val="-9"/>
          <w:sz w:val="24"/>
        </w:rPr>
        <w:t> </w:t>
      </w:r>
      <w:r>
        <w:rPr>
          <w:sz w:val="24"/>
        </w:rPr>
        <w:t>variabel</w:t>
      </w:r>
      <w:r>
        <w:rPr>
          <w:spacing w:val="-9"/>
          <w:sz w:val="24"/>
        </w:rPr>
        <w:t> </w:t>
      </w:r>
      <w:r>
        <w:rPr>
          <w:sz w:val="24"/>
        </w:rPr>
        <w:t>suhu,</w:t>
      </w:r>
      <w:r>
        <w:rPr>
          <w:spacing w:val="-9"/>
          <w:sz w:val="24"/>
        </w:rPr>
        <w:t> </w:t>
      </w:r>
      <w:r>
        <w:rPr>
          <w:sz w:val="24"/>
        </w:rPr>
        <w:t>radiasi</w:t>
      </w:r>
      <w:r>
        <w:rPr>
          <w:spacing w:val="-9"/>
          <w:sz w:val="24"/>
        </w:rPr>
        <w:t> </w:t>
      </w:r>
      <w:r>
        <w:rPr>
          <w:sz w:val="24"/>
        </w:rPr>
        <w:t>matahari,</w:t>
      </w:r>
      <w:r>
        <w:rPr>
          <w:spacing w:val="-9"/>
          <w:sz w:val="24"/>
        </w:rPr>
        <w:t> </w:t>
      </w:r>
      <w:r>
        <w:rPr>
          <w:sz w:val="24"/>
        </w:rPr>
        <w:t>kelembapan,</w:t>
      </w:r>
      <w:r>
        <w:rPr>
          <w:spacing w:val="-9"/>
          <w:sz w:val="24"/>
        </w:rPr>
        <w:t> </w:t>
      </w:r>
      <w:r>
        <w:rPr>
          <w:sz w:val="24"/>
        </w:rPr>
        <w:t>curah</w:t>
      </w:r>
      <w:r>
        <w:rPr>
          <w:spacing w:val="-9"/>
          <w:sz w:val="24"/>
        </w:rPr>
        <w:t> </w:t>
      </w:r>
      <w:r>
        <w:rPr>
          <w:sz w:val="24"/>
        </w:rPr>
        <w:t>hujan, dan kecepatan angin, untuk mendukung wilayah dengan keterbatasan stasiun cuaca darat </w:t>
      </w:r>
      <w:hyperlink w:history="true" w:anchor="_bookmark136">
        <w:r>
          <w:rPr>
            <w:sz w:val="24"/>
          </w:rPr>
          <w:t>(Rodrigues and Braga,</w:t>
        </w:r>
      </w:hyperlink>
      <w:r>
        <w:rPr>
          <w:sz w:val="24"/>
        </w:rPr>
        <w:t> </w:t>
      </w:r>
      <w:hyperlink w:history="true" w:anchor="_bookmark136">
        <w:r>
          <w:rPr>
            <w:sz w:val="24"/>
          </w:rPr>
          <w:t>2021).</w:t>
        </w:r>
      </w:hyperlink>
    </w:p>
    <w:p>
      <w:pPr>
        <w:pStyle w:val="BodyText"/>
        <w:spacing w:line="312" w:lineRule="auto"/>
        <w:ind w:left="284" w:right="676" w:firstLine="702"/>
        <w:jc w:val="both"/>
      </w:pPr>
      <w:r>
        <w:rPr/>
        <w:t>NASA POWER juga memiliki kemudahan dalam mengintegrasikan </w:t>
      </w:r>
      <w:r>
        <w:rPr/>
        <w:t>data, karena</w:t>
      </w:r>
      <w:r>
        <w:rPr>
          <w:spacing w:val="-11"/>
        </w:rPr>
        <w:t> </w:t>
      </w:r>
      <w:r>
        <w:rPr/>
        <w:t>memiliki</w:t>
      </w:r>
      <w:r>
        <w:rPr>
          <w:spacing w:val="-11"/>
        </w:rPr>
        <w:t> </w:t>
      </w:r>
      <w:r>
        <w:rPr/>
        <w:t>API</w:t>
      </w:r>
      <w:r>
        <w:rPr>
          <w:spacing w:val="-11"/>
        </w:rPr>
        <w:t> </w:t>
      </w:r>
      <w:r>
        <w:rPr/>
        <w:t>untuk</w:t>
      </w:r>
      <w:r>
        <w:rPr>
          <w:spacing w:val="-12"/>
        </w:rPr>
        <w:t> </w:t>
      </w:r>
      <w:r>
        <w:rPr/>
        <w:t>mengakses</w:t>
      </w:r>
      <w:r>
        <w:rPr>
          <w:spacing w:val="-11"/>
        </w:rPr>
        <w:t> </w:t>
      </w:r>
      <w:r>
        <w:rPr/>
        <w:t>data</w:t>
      </w:r>
      <w:r>
        <w:rPr>
          <w:spacing w:val="-12"/>
        </w:rPr>
        <w:t> </w:t>
      </w:r>
      <w:r>
        <w:rPr/>
        <w:t>dari</w:t>
      </w:r>
      <w:r>
        <w:rPr>
          <w:spacing w:val="-11"/>
        </w:rPr>
        <w:t> </w:t>
      </w:r>
      <w:r>
        <w:rPr/>
        <w:t>server</w:t>
      </w:r>
      <w:r>
        <w:rPr>
          <w:spacing w:val="-12"/>
        </w:rPr>
        <w:t> </w:t>
      </w:r>
      <w:r>
        <w:rPr/>
        <w:t>NASA</w:t>
      </w:r>
      <w:r>
        <w:rPr>
          <w:spacing w:val="-12"/>
        </w:rPr>
        <w:t> </w:t>
      </w:r>
      <w:r>
        <w:rPr/>
        <w:t>tanpa</w:t>
      </w:r>
      <w:r>
        <w:rPr>
          <w:spacing w:val="-11"/>
        </w:rPr>
        <w:t> </w:t>
      </w:r>
      <w:r>
        <w:rPr/>
        <w:t>melakukan</w:t>
      </w:r>
      <w:r>
        <w:rPr>
          <w:spacing w:val="-11"/>
        </w:rPr>
        <w:t> </w:t>
      </w:r>
      <w:r>
        <w:rPr/>
        <w:t>unduh manual.</w:t>
      </w:r>
      <w:r>
        <w:rPr>
          <w:spacing w:val="40"/>
        </w:rPr>
        <w:t> </w:t>
      </w:r>
      <w:r>
        <w:rPr/>
        <w:t>API memungkinkan proses pengolahan data menjadi lebih konsisten dan otomatis, sehingga sangat mendukung pembangunan sistem yang membutuhkan data iklim secara historis.</w:t>
      </w:r>
      <w:r>
        <w:rPr>
          <w:spacing w:val="40"/>
        </w:rPr>
        <w:t> </w:t>
      </w:r>
      <w:r>
        <w:rPr/>
        <w:t>NASA POWER tidak hanya menyediakan data yang lengkap, </w:t>
      </w:r>
      <w:r>
        <w:rPr>
          <w:spacing w:val="-2"/>
        </w:rPr>
        <w:t>namun</w:t>
      </w:r>
      <w:r>
        <w:rPr>
          <w:spacing w:val="-9"/>
        </w:rPr>
        <w:t> </w:t>
      </w:r>
      <w:r>
        <w:rPr>
          <w:spacing w:val="-2"/>
        </w:rPr>
        <w:t>juga</w:t>
      </w:r>
      <w:r>
        <w:rPr>
          <w:spacing w:val="-9"/>
        </w:rPr>
        <w:t> </w:t>
      </w:r>
      <w:r>
        <w:rPr>
          <w:spacing w:val="-2"/>
        </w:rPr>
        <w:t>mempermudah</w:t>
      </w:r>
      <w:r>
        <w:rPr>
          <w:spacing w:val="-9"/>
        </w:rPr>
        <w:t> </w:t>
      </w:r>
      <w:r>
        <w:rPr>
          <w:spacing w:val="-2"/>
        </w:rPr>
        <w:t>penggunaannya</w:t>
      </w:r>
      <w:r>
        <w:rPr>
          <w:spacing w:val="-9"/>
        </w:rPr>
        <w:t> </w:t>
      </w:r>
      <w:r>
        <w:rPr>
          <w:spacing w:val="-2"/>
        </w:rPr>
        <w:t>dalam</w:t>
      </w:r>
      <w:r>
        <w:rPr>
          <w:spacing w:val="-9"/>
        </w:rPr>
        <w:t> </w:t>
      </w:r>
      <w:r>
        <w:rPr>
          <w:spacing w:val="-2"/>
        </w:rPr>
        <w:t>berbagai</w:t>
      </w:r>
      <w:r>
        <w:rPr>
          <w:spacing w:val="-9"/>
        </w:rPr>
        <w:t> </w:t>
      </w:r>
      <w:r>
        <w:rPr>
          <w:spacing w:val="-2"/>
        </w:rPr>
        <w:t>aplikasi</w:t>
      </w:r>
      <w:r>
        <w:rPr>
          <w:spacing w:val="-9"/>
        </w:rPr>
        <w:t> </w:t>
      </w:r>
      <w:r>
        <w:rPr>
          <w:spacing w:val="-2"/>
        </w:rPr>
        <w:t>penelitian,</w:t>
      </w:r>
      <w:r>
        <w:rPr>
          <w:spacing w:val="-9"/>
        </w:rPr>
        <w:t> </w:t>
      </w:r>
      <w:r>
        <w:rPr>
          <w:spacing w:val="-2"/>
        </w:rPr>
        <w:t>analisis, </w:t>
      </w:r>
      <w:bookmarkStart w:name="Metode Smoothing" w:id="37"/>
      <w:bookmarkEnd w:id="37"/>
      <w:r>
        <w:rPr>
          <w:w w:val="97"/>
        </w:rPr>
      </w:r>
      <w:bookmarkStart w:name="_bookmark16" w:id="38"/>
      <w:bookmarkEnd w:id="38"/>
      <w:r>
        <w:rPr/>
        <w:t>serta</w:t>
      </w:r>
      <w:r>
        <w:rPr/>
        <w:t> pengembangan sistem otomasi </w:t>
      </w:r>
      <w:hyperlink w:history="true" w:anchor="_bookmark141">
        <w:r>
          <w:rPr/>
          <w:t>(Sparks,</w:t>
        </w:r>
      </w:hyperlink>
      <w:r>
        <w:rPr/>
        <w:t> </w:t>
      </w:r>
      <w:hyperlink w:history="true" w:anchor="_bookmark141">
        <w:r>
          <w:rPr/>
          <w:t>2018).</w:t>
        </w:r>
      </w:hyperlink>
    </w:p>
    <w:p>
      <w:pPr>
        <w:pStyle w:val="BodyText"/>
        <w:spacing w:before="81"/>
      </w:pPr>
    </w:p>
    <w:p>
      <w:pPr>
        <w:pStyle w:val="ListParagraph"/>
        <w:numPr>
          <w:ilvl w:val="1"/>
          <w:numId w:val="7"/>
        </w:numPr>
        <w:tabs>
          <w:tab w:pos="989" w:val="left" w:leader="none"/>
        </w:tabs>
        <w:spacing w:line="240" w:lineRule="auto" w:before="1" w:after="0"/>
        <w:ind w:left="989" w:right="0" w:hanging="705"/>
        <w:jc w:val="left"/>
        <w:rPr>
          <w:b/>
          <w:i/>
          <w:sz w:val="24"/>
        </w:rPr>
      </w:pPr>
      <w:r>
        <w:rPr>
          <w:b/>
          <w:spacing w:val="-2"/>
          <w:sz w:val="24"/>
        </w:rPr>
        <w:t>METODE</w:t>
      </w:r>
      <w:r>
        <w:rPr>
          <w:b/>
          <w:spacing w:val="-5"/>
          <w:sz w:val="24"/>
        </w:rPr>
        <w:t> </w:t>
      </w:r>
      <w:r>
        <w:rPr>
          <w:b/>
          <w:i/>
          <w:spacing w:val="-2"/>
          <w:sz w:val="24"/>
        </w:rPr>
        <w:t>SMOOTHING</w:t>
      </w:r>
    </w:p>
    <w:p>
      <w:pPr>
        <w:pStyle w:val="BodyText"/>
        <w:spacing w:line="312" w:lineRule="auto" w:before="134"/>
        <w:ind w:left="276" w:right="700" w:firstLine="710"/>
        <w:jc w:val="both"/>
      </w:pPr>
      <w:r>
        <w:rPr/>
        <w:t>Metode </w:t>
      </w:r>
      <w:r>
        <w:rPr>
          <w:i/>
        </w:rPr>
        <w:t>smoothing </w:t>
      </w:r>
      <w:r>
        <w:rPr/>
        <w:t>termasuk ke dalam pengolahan data yang melibatkan peramalan urutan nilai dan menunjukkan tren dari sekumpulan data berfluktuasi acak </w:t>
      </w:r>
      <w:hyperlink w:history="true" w:anchor="_bookmark120">
        <w:r>
          <w:rPr/>
          <w:t>(Castillo</w:t>
        </w:r>
        <w:r>
          <w:rPr>
            <w:spacing w:val="8"/>
          </w:rPr>
          <w:t> </w:t>
        </w:r>
        <w:r>
          <w:rPr/>
          <w:t>and</w:t>
        </w:r>
        <w:r>
          <w:rPr>
            <w:spacing w:val="10"/>
          </w:rPr>
          <w:t> </w:t>
        </w:r>
        <w:r>
          <w:rPr/>
          <w:t>Mendoza,</w:t>
        </w:r>
      </w:hyperlink>
      <w:r>
        <w:rPr>
          <w:spacing w:val="8"/>
        </w:rPr>
        <w:t> </w:t>
      </w:r>
      <w:hyperlink w:history="true" w:anchor="_bookmark120">
        <w:r>
          <w:rPr/>
          <w:t>2022).</w:t>
        </w:r>
      </w:hyperlink>
      <w:r>
        <w:rPr>
          <w:spacing w:val="36"/>
        </w:rPr>
        <w:t> </w:t>
      </w:r>
      <w:r>
        <w:rPr/>
        <w:t>Teknik</w:t>
      </w:r>
      <w:r>
        <w:rPr>
          <w:spacing w:val="8"/>
        </w:rPr>
        <w:t> </w:t>
      </w:r>
      <w:r>
        <w:rPr/>
        <w:t>ini</w:t>
      </w:r>
      <w:r>
        <w:rPr>
          <w:spacing w:val="9"/>
        </w:rPr>
        <w:t> </w:t>
      </w:r>
      <w:r>
        <w:rPr/>
        <w:t>digunakan</w:t>
      </w:r>
      <w:r>
        <w:rPr>
          <w:spacing w:val="10"/>
        </w:rPr>
        <w:t> </w:t>
      </w:r>
      <w:r>
        <w:rPr/>
        <w:t>untuk</w:t>
      </w:r>
      <w:r>
        <w:rPr>
          <w:spacing w:val="8"/>
        </w:rPr>
        <w:t> </w:t>
      </w:r>
      <w:r>
        <w:rPr/>
        <w:t>mengisi</w:t>
      </w:r>
      <w:r>
        <w:rPr>
          <w:spacing w:val="10"/>
        </w:rPr>
        <w:t> </w:t>
      </w:r>
      <w:r>
        <w:rPr/>
        <w:t>data</w:t>
      </w:r>
      <w:r>
        <w:rPr>
          <w:spacing w:val="9"/>
        </w:rPr>
        <w:t> </w:t>
      </w:r>
      <w:r>
        <w:rPr/>
        <w:t>hilang</w:t>
      </w:r>
      <w:r>
        <w:rPr>
          <w:spacing w:val="9"/>
        </w:rPr>
        <w:t> </w:t>
      </w:r>
      <w:r>
        <w:rPr>
          <w:spacing w:val="-4"/>
        </w:rPr>
        <w:t>atau</w:t>
      </w:r>
    </w:p>
    <w:p>
      <w:pPr>
        <w:pStyle w:val="BodyText"/>
        <w:spacing w:after="0" w:line="312" w:lineRule="auto"/>
        <w:jc w:val="both"/>
        <w:sectPr>
          <w:pgSz w:w="11910" w:h="16840"/>
          <w:pgMar w:header="0" w:footer="1323" w:top="1520" w:bottom="1520" w:left="1700" w:right="992"/>
        </w:sectPr>
      </w:pPr>
    </w:p>
    <w:p>
      <w:pPr>
        <w:pStyle w:val="BodyText"/>
        <w:spacing w:line="312" w:lineRule="auto" w:before="81"/>
        <w:ind w:left="276" w:right="706" w:firstLine="7"/>
        <w:jc w:val="both"/>
      </w:pPr>
      <w:r>
        <w:rPr/>
        <w:t>meredam fluktuasi dalam dataset sehingga menghasilkan data yang </w:t>
      </w:r>
      <w:r>
        <w:rPr>
          <w:i/>
        </w:rPr>
        <w:t>clean</w:t>
      </w:r>
      <w:r>
        <w:rPr/>
        <w:t>.</w:t>
      </w:r>
      <w:r>
        <w:rPr>
          <w:spacing w:val="40"/>
        </w:rPr>
        <w:t> </w:t>
      </w:r>
      <w:r>
        <w:rPr>
          <w:i/>
        </w:rPr>
        <w:t>Single Exponential Smoothing </w:t>
      </w:r>
      <w:r>
        <w:rPr/>
        <w:t>bergerak dengan pembobotan canggih namun tetap mudah digunakan, sehingga hanya cocok untuk data historikal dan tidak mampu menangkap tren serta pola musiman </w:t>
      </w:r>
      <w:hyperlink w:history="true" w:anchor="_bookmark143">
        <w:r>
          <w:rPr/>
          <w:t>(Susanto and Atmadji,</w:t>
        </w:r>
      </w:hyperlink>
      <w:r>
        <w:rPr/>
        <w:t> </w:t>
      </w:r>
      <w:hyperlink w:history="true" w:anchor="_bookmark143">
        <w:r>
          <w:rPr/>
          <w:t>2017).</w:t>
        </w:r>
      </w:hyperlink>
    </w:p>
    <w:p>
      <w:pPr>
        <w:pStyle w:val="BodyText"/>
        <w:spacing w:line="307" w:lineRule="auto"/>
        <w:ind w:left="276" w:right="676" w:firstLine="710"/>
        <w:jc w:val="both"/>
      </w:pPr>
      <w:r>
        <w:rPr/>
        <w:t>Untuk mengatasi keterbatasan tersebut, diperlukan pendekatan lebih komprehensif, Holt-Winters (HW) </w:t>
      </w:r>
      <w:r>
        <w:rPr>
          <w:i/>
        </w:rPr>
        <w:t>Exponential Smoothing </w:t>
      </w:r>
      <w:r>
        <w:rPr/>
        <w:t>atau </w:t>
      </w:r>
      <w:r>
        <w:rPr>
          <w:i/>
        </w:rPr>
        <w:t>Triple Exponential Smoothing</w:t>
      </w:r>
      <w:r>
        <w:rPr/>
        <w:t>.</w:t>
      </w:r>
      <w:r>
        <w:rPr>
          <w:spacing w:val="40"/>
        </w:rPr>
        <w:t> </w:t>
      </w:r>
      <w:r>
        <w:rPr/>
        <w:t>Holt-Winters merupakan perluasan teknik </w:t>
      </w:r>
      <w:r>
        <w:rPr>
          <w:i/>
        </w:rPr>
        <w:t>smoothing </w:t>
      </w:r>
      <w:r>
        <w:rPr/>
        <w:t>dengan mengintegrasikan tiga komponen utama, yaitu level (</w:t>
      </w:r>
      <w:r>
        <w:rPr>
          <w:rFonts w:ascii="Calibri" w:hAnsi="Calibri"/>
          <w:i/>
        </w:rPr>
        <w:t>α</w:t>
      </w:r>
      <w:r>
        <w:rPr/>
        <w:t>), tren (</w:t>
      </w:r>
      <w:r>
        <w:rPr>
          <w:rFonts w:ascii="Calibri" w:hAnsi="Calibri"/>
          <w:i/>
        </w:rPr>
        <w:t>γ</w:t>
      </w:r>
      <w:r>
        <w:rPr/>
        <w:t>), dan musiman (</w:t>
      </w:r>
      <w:r>
        <w:rPr>
          <w:rFonts w:ascii="Calibri" w:hAnsi="Calibri"/>
          <w:i/>
        </w:rPr>
        <w:t>δ</w:t>
      </w:r>
      <w:r>
        <w:rPr/>
        <w:t>) (T</w:t>
      </w:r>
      <w:hyperlink w:history="true" w:anchor="_bookmark144">
        <w:r>
          <w:rPr/>
          <w:t>rull Dominguez </w:t>
        </w:r>
        <w:r>
          <w:rPr>
            <w:i/>
          </w:rPr>
          <w:t>et al</w:t>
        </w:r>
      </w:hyperlink>
      <w:r>
        <w:rPr/>
        <w:t>., </w:t>
      </w:r>
      <w:hyperlink w:history="true" w:anchor="_bookmark144">
        <w:r>
          <w:rPr/>
          <w:t>2020).</w:t>
        </w:r>
      </w:hyperlink>
      <w:r>
        <w:rPr>
          <w:spacing w:val="40"/>
        </w:rPr>
        <w:t> </w:t>
      </w:r>
      <w:r>
        <w:rPr/>
        <w:t>HW secara rekursif memperbarui nilai dasar, perubahan jangka panjang, serta pola berulang tahunan dalam data.</w:t>
      </w:r>
    </w:p>
    <w:p>
      <w:pPr>
        <w:pStyle w:val="BodyText"/>
        <w:spacing w:line="312" w:lineRule="auto" w:before="9"/>
        <w:ind w:left="276" w:right="690" w:firstLine="710"/>
        <w:jc w:val="both"/>
      </w:pPr>
      <w:r>
        <w:rPr/>
        <w:t>Di sisi lain, pengembangan metode </w:t>
      </w:r>
      <w:r>
        <w:rPr>
          <w:i/>
        </w:rPr>
        <w:t>Long Short-Term Memory </w:t>
      </w:r>
      <w:r>
        <w:rPr/>
        <w:t>(LSTM) menunjukkan hasil menjanjikan dalam peramalan hidrologi, dengan meningkatkan akurasi prediksi.</w:t>
      </w:r>
      <w:r>
        <w:rPr>
          <w:spacing w:val="40"/>
        </w:rPr>
        <w:t> </w:t>
      </w:r>
      <w:r>
        <w:rPr>
          <w:i/>
        </w:rPr>
        <w:t>Smooth</w:t>
      </w:r>
      <w:r>
        <w:rPr/>
        <w:t>-LSTM menggabungkan arsitektur LSTM dengan teknik </w:t>
      </w:r>
      <w:r>
        <w:rPr>
          <w:i/>
        </w:rPr>
        <w:t>smoothing</w:t>
      </w:r>
      <w:r>
        <w:rPr>
          <w:i/>
          <w:spacing w:val="-14"/>
        </w:rPr>
        <w:t> </w:t>
      </w:r>
      <w:r>
        <w:rPr/>
        <w:t>untuk</w:t>
      </w:r>
      <w:r>
        <w:rPr>
          <w:spacing w:val="-15"/>
        </w:rPr>
        <w:t> </w:t>
      </w:r>
      <w:r>
        <w:rPr/>
        <w:t>menghilangkan</w:t>
      </w:r>
      <w:r>
        <w:rPr>
          <w:spacing w:val="-14"/>
        </w:rPr>
        <w:t> </w:t>
      </w:r>
      <w:r>
        <w:rPr/>
        <w:t>fluktuasi</w:t>
      </w:r>
      <w:r>
        <w:rPr>
          <w:spacing w:val="-14"/>
        </w:rPr>
        <w:t> </w:t>
      </w:r>
      <w:r>
        <w:rPr/>
        <w:t>acak</w:t>
      </w:r>
      <w:r>
        <w:rPr>
          <w:spacing w:val="-15"/>
        </w:rPr>
        <w:t> </w:t>
      </w:r>
      <w:r>
        <w:rPr/>
        <w:t>dalam</w:t>
      </w:r>
      <w:r>
        <w:rPr>
          <w:spacing w:val="-14"/>
        </w:rPr>
        <w:t> </w:t>
      </w:r>
      <w:r>
        <w:rPr/>
        <w:t>data</w:t>
      </w:r>
      <w:r>
        <w:rPr>
          <w:spacing w:val="-14"/>
        </w:rPr>
        <w:t> </w:t>
      </w:r>
      <w:r>
        <w:rPr/>
        <w:t>sekuensial,</w:t>
      </w:r>
      <w:r>
        <w:rPr>
          <w:spacing w:val="-14"/>
        </w:rPr>
        <w:t> </w:t>
      </w:r>
      <w:r>
        <w:rPr/>
        <w:t>memungkinkan model menangkap pola temporal lebih kompleks dan menghasilkan prediksi akurat </w:t>
      </w:r>
      <w:bookmarkStart w:name="DBMS" w:id="39"/>
      <w:bookmarkEnd w:id="39"/>
      <w:r>
        <w:rPr>
          <w:w w:val="101"/>
        </w:rPr>
      </w:r>
      <w:bookmarkStart w:name="_bookmark17" w:id="40"/>
      <w:bookmarkEnd w:id="40"/>
      <w:r>
        <w:rPr>
          <w:w w:val="101"/>
        </w:rPr>
      </w:r>
      <w:hyperlink w:history="true" w:anchor="_bookmark127">
        <w:r>
          <w:rPr/>
          <w:t>(Khatun </w:t>
        </w:r>
        <w:r>
          <w:rPr>
            <w:i/>
          </w:rPr>
          <w:t>et al</w:t>
        </w:r>
      </w:hyperlink>
      <w:r>
        <w:rPr/>
        <w:t>., </w:t>
      </w:r>
      <w:hyperlink w:history="true" w:anchor="_bookmark127">
        <w:r>
          <w:rPr/>
          <w:t>2023).</w:t>
        </w:r>
      </w:hyperlink>
    </w:p>
    <w:p>
      <w:pPr>
        <w:pStyle w:val="BodyText"/>
        <w:spacing w:before="83"/>
      </w:pPr>
    </w:p>
    <w:p>
      <w:pPr>
        <w:pStyle w:val="Heading3"/>
        <w:numPr>
          <w:ilvl w:val="1"/>
          <w:numId w:val="7"/>
        </w:numPr>
        <w:tabs>
          <w:tab w:pos="989" w:val="left" w:leader="none"/>
        </w:tabs>
        <w:spacing w:line="240" w:lineRule="auto" w:before="0" w:after="0"/>
        <w:ind w:left="989" w:right="0" w:hanging="705"/>
        <w:jc w:val="left"/>
      </w:pPr>
      <w:r>
        <w:rPr>
          <w:spacing w:val="-4"/>
        </w:rPr>
        <w:t>DBMS</w:t>
      </w:r>
    </w:p>
    <w:p>
      <w:pPr>
        <w:pStyle w:val="BodyText"/>
        <w:spacing w:line="312" w:lineRule="auto" w:before="134"/>
        <w:ind w:left="276" w:right="706" w:firstLine="710"/>
        <w:jc w:val="both"/>
      </w:pPr>
      <w:r>
        <w:rPr>
          <w:i/>
        </w:rPr>
        <w:t>Database Management System </w:t>
      </w:r>
      <w:r>
        <w:rPr/>
        <w:t>(DBMS), merupakan sebuah </w:t>
      </w:r>
      <w:r>
        <w:rPr>
          <w:i/>
        </w:rPr>
        <w:t>software </w:t>
      </w:r>
      <w:r>
        <w:rPr>
          <w:i/>
        </w:rPr>
        <w:t>tools </w:t>
      </w:r>
      <w:r>
        <w:rPr/>
        <w:t>dalam masalah mengorganisasikan data.</w:t>
      </w:r>
      <w:r>
        <w:rPr>
          <w:spacing w:val="40"/>
        </w:rPr>
        <w:t> </w:t>
      </w:r>
      <w:r>
        <w:rPr/>
        <w:t>DBMS berperan sebagai </w:t>
      </w:r>
      <w:r>
        <w:rPr>
          <w:i/>
        </w:rPr>
        <w:t>interface </w:t>
      </w:r>
      <w:r>
        <w:rPr/>
        <w:t>dan file </w:t>
      </w:r>
      <w:r>
        <w:rPr>
          <w:spacing w:val="-2"/>
        </w:rPr>
        <w:t>fisik,</w:t>
      </w:r>
      <w:r>
        <w:rPr>
          <w:spacing w:val="-13"/>
        </w:rPr>
        <w:t> </w:t>
      </w:r>
      <w:r>
        <w:rPr>
          <w:spacing w:val="-2"/>
        </w:rPr>
        <w:t>di</w:t>
      </w:r>
      <w:r>
        <w:rPr>
          <w:spacing w:val="-13"/>
        </w:rPr>
        <w:t> </w:t>
      </w:r>
      <w:r>
        <w:rPr>
          <w:spacing w:val="-2"/>
        </w:rPr>
        <w:t>mana</w:t>
      </w:r>
      <w:r>
        <w:rPr>
          <w:spacing w:val="-13"/>
        </w:rPr>
        <w:t> </w:t>
      </w:r>
      <w:r>
        <w:rPr>
          <w:spacing w:val="-2"/>
        </w:rPr>
        <w:t>mempermudah</w:t>
      </w:r>
      <w:r>
        <w:rPr>
          <w:spacing w:val="-13"/>
        </w:rPr>
        <w:t> </w:t>
      </w:r>
      <w:r>
        <w:rPr>
          <w:spacing w:val="-2"/>
        </w:rPr>
        <w:t>programmer</w:t>
      </w:r>
      <w:r>
        <w:rPr>
          <w:spacing w:val="-13"/>
        </w:rPr>
        <w:t> </w:t>
      </w:r>
      <w:r>
        <w:rPr>
          <w:spacing w:val="-2"/>
        </w:rPr>
        <w:t>dalam</w:t>
      </w:r>
      <w:r>
        <w:rPr>
          <w:spacing w:val="-13"/>
        </w:rPr>
        <w:t> </w:t>
      </w:r>
      <w:r>
        <w:rPr>
          <w:spacing w:val="-2"/>
        </w:rPr>
        <w:t>memahami</w:t>
      </w:r>
      <w:r>
        <w:rPr>
          <w:spacing w:val="-13"/>
        </w:rPr>
        <w:t> </w:t>
      </w:r>
      <w:r>
        <w:rPr>
          <w:spacing w:val="-2"/>
        </w:rPr>
        <w:t>struktur</w:t>
      </w:r>
      <w:r>
        <w:rPr>
          <w:spacing w:val="-13"/>
        </w:rPr>
        <w:t> </w:t>
      </w:r>
      <w:r>
        <w:rPr>
          <w:spacing w:val="-2"/>
        </w:rPr>
        <w:t>penyimpanan</w:t>
      </w:r>
      <w:r>
        <w:rPr>
          <w:spacing w:val="-13"/>
        </w:rPr>
        <w:t> </w:t>
      </w:r>
      <w:r>
        <w:rPr>
          <w:spacing w:val="-2"/>
        </w:rPr>
        <w:t>data </w:t>
      </w:r>
      <w:hyperlink w:history="true" w:anchor="_bookmark132">
        <w:r>
          <w:rPr/>
          <w:t>(Meiryani,</w:t>
        </w:r>
      </w:hyperlink>
      <w:r>
        <w:rPr/>
        <w:t> </w:t>
      </w:r>
      <w:hyperlink w:history="true" w:anchor="_bookmark132">
        <w:r>
          <w:rPr/>
          <w:t>2019).</w:t>
        </w:r>
      </w:hyperlink>
      <w:r>
        <w:rPr>
          <w:spacing w:val="40"/>
        </w:rPr>
        <w:t> </w:t>
      </w:r>
      <w:r>
        <w:rPr/>
        <w:t>DBMS ditujukan untuk menyediakan keamanan data, pembagian data,</w:t>
      </w:r>
      <w:r>
        <w:rPr>
          <w:spacing w:val="-3"/>
        </w:rPr>
        <w:t> </w:t>
      </w:r>
      <w:r>
        <w:rPr/>
        <w:t>dan</w:t>
      </w:r>
      <w:r>
        <w:rPr>
          <w:spacing w:val="-3"/>
        </w:rPr>
        <w:t> </w:t>
      </w:r>
      <w:r>
        <w:rPr/>
        <w:t>konsistensi</w:t>
      </w:r>
      <w:r>
        <w:rPr>
          <w:spacing w:val="-3"/>
        </w:rPr>
        <w:t> </w:t>
      </w:r>
      <w:r>
        <w:rPr/>
        <w:t>hasil</w:t>
      </w:r>
      <w:r>
        <w:rPr>
          <w:spacing w:val="-3"/>
        </w:rPr>
        <w:t> </w:t>
      </w:r>
      <w:r>
        <w:rPr/>
        <w:t>dari</w:t>
      </w:r>
      <w:r>
        <w:rPr>
          <w:spacing w:val="-3"/>
        </w:rPr>
        <w:t> </w:t>
      </w:r>
      <w:r>
        <w:rPr/>
        <w:t>analisis</w:t>
      </w:r>
      <w:r>
        <w:rPr>
          <w:spacing w:val="-3"/>
        </w:rPr>
        <w:t> </w:t>
      </w:r>
      <w:r>
        <w:rPr/>
        <w:t>yang</w:t>
      </w:r>
      <w:r>
        <w:rPr>
          <w:spacing w:val="-3"/>
        </w:rPr>
        <w:t> </w:t>
      </w:r>
      <w:r>
        <w:rPr/>
        <w:t>diinginkan</w:t>
      </w:r>
      <w:r>
        <w:rPr>
          <w:spacing w:val="-3"/>
        </w:rPr>
        <w:t> </w:t>
      </w:r>
      <w:r>
        <w:rPr/>
        <w:t>untuk</w:t>
      </w:r>
      <w:r>
        <w:rPr>
          <w:spacing w:val="-3"/>
        </w:rPr>
        <w:t> </w:t>
      </w:r>
      <w:r>
        <w:rPr/>
        <w:t>ketepatan</w:t>
      </w:r>
      <w:r>
        <w:rPr>
          <w:spacing w:val="-3"/>
        </w:rPr>
        <w:t> </w:t>
      </w:r>
      <w:r>
        <w:rPr/>
        <w:t>pengambilan keputusan </w:t>
      </w:r>
      <w:hyperlink w:history="true" w:anchor="_bookmark137">
        <w:r>
          <w:rPr/>
          <w:t>(Sabbrina </w:t>
        </w:r>
        <w:r>
          <w:rPr>
            <w:i/>
          </w:rPr>
          <w:t>et al</w:t>
        </w:r>
      </w:hyperlink>
      <w:r>
        <w:rPr/>
        <w:t>., </w:t>
      </w:r>
      <w:hyperlink w:history="true" w:anchor="_bookmark137">
        <w:r>
          <w:rPr/>
          <w:t>2023).</w:t>
        </w:r>
      </w:hyperlink>
    </w:p>
    <w:p>
      <w:pPr>
        <w:pStyle w:val="BodyText"/>
        <w:spacing w:line="312" w:lineRule="auto"/>
        <w:ind w:left="276" w:right="664" w:firstLine="710"/>
        <w:jc w:val="both"/>
      </w:pPr>
      <w:r>
        <w:rPr/>
        <w:t>DBMS dapat memodelkan </w:t>
      </w:r>
      <w:r>
        <w:rPr>
          <w:i/>
        </w:rPr>
        <w:t>Entity Relationship Diagram </w:t>
      </w:r>
      <w:r>
        <w:rPr/>
        <w:t>(ERD) dalam </w:t>
      </w:r>
      <w:r>
        <w:rPr>
          <w:i/>
        </w:rPr>
        <w:t>Structured</w:t>
      </w:r>
      <w:r>
        <w:rPr>
          <w:i/>
          <w:spacing w:val="-9"/>
        </w:rPr>
        <w:t> </w:t>
      </w:r>
      <w:r>
        <w:rPr>
          <w:i/>
        </w:rPr>
        <w:t>Query</w:t>
      </w:r>
      <w:r>
        <w:rPr>
          <w:i/>
          <w:spacing w:val="-9"/>
        </w:rPr>
        <w:t> </w:t>
      </w:r>
      <w:r>
        <w:rPr>
          <w:i/>
        </w:rPr>
        <w:t>Language</w:t>
      </w:r>
      <w:r>
        <w:rPr>
          <w:i/>
          <w:spacing w:val="-9"/>
        </w:rPr>
        <w:t> </w:t>
      </w:r>
      <w:r>
        <w:rPr/>
        <w:t>(SQL)</w:t>
      </w:r>
      <w:r>
        <w:rPr>
          <w:spacing w:val="-9"/>
        </w:rPr>
        <w:t> </w:t>
      </w:r>
      <w:hyperlink w:history="true" w:anchor="_bookmark123">
        <w:r>
          <w:rPr/>
          <w:t>(Hoffman,</w:t>
        </w:r>
      </w:hyperlink>
      <w:r>
        <w:rPr>
          <w:spacing w:val="-9"/>
        </w:rPr>
        <w:t> </w:t>
      </w:r>
      <w:hyperlink w:history="true" w:anchor="_bookmark123">
        <w:r>
          <w:rPr/>
          <w:t>2001).</w:t>
        </w:r>
      </w:hyperlink>
      <w:r>
        <w:rPr/>
        <w:t> Operasional</w:t>
      </w:r>
      <w:r>
        <w:rPr>
          <w:spacing w:val="-9"/>
        </w:rPr>
        <w:t> </w:t>
      </w:r>
      <w:r>
        <w:rPr/>
        <w:t>DBMS</w:t>
      </w:r>
      <w:r>
        <w:rPr>
          <w:spacing w:val="-9"/>
        </w:rPr>
        <w:t> </w:t>
      </w:r>
      <w:r>
        <w:rPr/>
        <w:t>memastikan bahwa transaksi data berlangsung konsisten melalui prinsip ACID (</w:t>
      </w:r>
      <w:r>
        <w:rPr>
          <w:i/>
        </w:rPr>
        <w:t>Atomicity, Consistency, Isolation, and Durability</w:t>
      </w:r>
      <w:r>
        <w:rPr/>
        <w:t>).</w:t>
      </w:r>
      <w:r>
        <w:rPr>
          <w:spacing w:val="40"/>
        </w:rPr>
        <w:t> </w:t>
      </w:r>
      <w:r>
        <w:rPr/>
        <w:t>Namun, Optimasi SQL untuk skala besar </w:t>
      </w:r>
      <w:r>
        <w:rPr>
          <w:spacing w:val="-2"/>
        </w:rPr>
        <w:t>perusahaan</w:t>
      </w:r>
      <w:r>
        <w:rPr>
          <w:spacing w:val="-8"/>
        </w:rPr>
        <w:t> </w:t>
      </w:r>
      <w:r>
        <w:rPr>
          <w:spacing w:val="-2"/>
        </w:rPr>
        <w:t>seringkali</w:t>
      </w:r>
      <w:r>
        <w:rPr>
          <w:spacing w:val="-8"/>
        </w:rPr>
        <w:t> </w:t>
      </w:r>
      <w:r>
        <w:rPr>
          <w:spacing w:val="-2"/>
        </w:rPr>
        <w:t>tidak</w:t>
      </w:r>
      <w:r>
        <w:rPr>
          <w:spacing w:val="-8"/>
        </w:rPr>
        <w:t> </w:t>
      </w:r>
      <w:r>
        <w:rPr>
          <w:spacing w:val="-2"/>
        </w:rPr>
        <w:t>efektif,</w:t>
      </w:r>
      <w:r>
        <w:rPr>
          <w:spacing w:val="-8"/>
        </w:rPr>
        <w:t> </w:t>
      </w:r>
      <w:r>
        <w:rPr>
          <w:spacing w:val="-2"/>
        </w:rPr>
        <w:t>dapat</w:t>
      </w:r>
      <w:r>
        <w:rPr>
          <w:spacing w:val="-8"/>
        </w:rPr>
        <w:t> </w:t>
      </w:r>
      <w:r>
        <w:rPr>
          <w:spacing w:val="-2"/>
        </w:rPr>
        <w:t>menghabiskan</w:t>
      </w:r>
      <w:r>
        <w:rPr>
          <w:spacing w:val="-8"/>
        </w:rPr>
        <w:t> </w:t>
      </w:r>
      <w:r>
        <w:rPr>
          <w:spacing w:val="-2"/>
        </w:rPr>
        <w:t>sumber</w:t>
      </w:r>
      <w:r>
        <w:rPr>
          <w:spacing w:val="-8"/>
        </w:rPr>
        <w:t> </w:t>
      </w:r>
      <w:r>
        <w:rPr>
          <w:spacing w:val="-2"/>
        </w:rPr>
        <w:t>daya</w:t>
      </w:r>
      <w:r>
        <w:rPr>
          <w:spacing w:val="-8"/>
        </w:rPr>
        <w:t> </w:t>
      </w:r>
      <w:r>
        <w:rPr>
          <w:spacing w:val="-2"/>
        </w:rPr>
        <w:t>sistem</w:t>
      </w:r>
      <w:r>
        <w:rPr>
          <w:spacing w:val="-8"/>
        </w:rPr>
        <w:t> </w:t>
      </w:r>
      <w:r>
        <w:rPr>
          <w:spacing w:val="-2"/>
        </w:rPr>
        <w:t>dan</w:t>
      </w:r>
      <w:r>
        <w:rPr>
          <w:spacing w:val="-8"/>
        </w:rPr>
        <w:t> </w:t>
      </w:r>
      <w:r>
        <w:rPr>
          <w:spacing w:val="-2"/>
        </w:rPr>
        <w:t>server, </w:t>
      </w:r>
      <w:r>
        <w:rPr/>
        <w:t>serta</w:t>
      </w:r>
      <w:r>
        <w:rPr>
          <w:spacing w:val="-13"/>
        </w:rPr>
        <w:t> </w:t>
      </w:r>
      <w:r>
        <w:rPr/>
        <w:t>menyebabkan</w:t>
      </w:r>
      <w:r>
        <w:rPr>
          <w:spacing w:val="-14"/>
        </w:rPr>
        <w:t> </w:t>
      </w:r>
      <w:r>
        <w:rPr/>
        <w:t>kehilangan</w:t>
      </w:r>
      <w:r>
        <w:rPr>
          <w:spacing w:val="-13"/>
        </w:rPr>
        <w:t> </w:t>
      </w:r>
      <w:r>
        <w:rPr/>
        <w:t>data.</w:t>
      </w:r>
      <w:r>
        <w:rPr>
          <w:spacing w:val="-2"/>
        </w:rPr>
        <w:t> </w:t>
      </w:r>
      <w:hyperlink w:history="true" w:anchor="_bookmark126">
        <w:r>
          <w:rPr/>
          <w:t>(Khan</w:t>
        </w:r>
        <w:r>
          <w:rPr>
            <w:spacing w:val="-13"/>
          </w:rPr>
          <w:t> </w:t>
        </w:r>
        <w:r>
          <w:rPr>
            <w:i/>
          </w:rPr>
          <w:t>et</w:t>
        </w:r>
        <w:r>
          <w:rPr>
            <w:i/>
            <w:spacing w:val="-14"/>
          </w:rPr>
          <w:t> </w:t>
        </w:r>
        <w:r>
          <w:rPr>
            <w:i/>
          </w:rPr>
          <w:t>al</w:t>
        </w:r>
      </w:hyperlink>
      <w:r>
        <w:rPr/>
        <w:t>.,</w:t>
      </w:r>
      <w:r>
        <w:rPr>
          <w:spacing w:val="-13"/>
        </w:rPr>
        <w:t> </w:t>
      </w:r>
      <w:hyperlink w:history="true" w:anchor="_bookmark126">
        <w:r>
          <w:rPr/>
          <w:t>2022).</w:t>
        </w:r>
      </w:hyperlink>
      <w:r>
        <w:rPr>
          <w:spacing w:val="-2"/>
        </w:rPr>
        <w:t> </w:t>
      </w:r>
      <w:r>
        <w:rPr/>
        <w:t>Seiring</w:t>
      </w:r>
      <w:r>
        <w:rPr>
          <w:spacing w:val="-13"/>
        </w:rPr>
        <w:t> </w:t>
      </w:r>
      <w:r>
        <w:rPr/>
        <w:t>dengan</w:t>
      </w:r>
      <w:r>
        <w:rPr>
          <w:spacing w:val="-14"/>
        </w:rPr>
        <w:t> </w:t>
      </w:r>
      <w:r>
        <w:rPr/>
        <w:t>meningkatnya skala data dan kebutuhan akan performa tinggi dalam DBMS, NoSQL hadir sebagai alternatif</w:t>
      </w:r>
      <w:r>
        <w:rPr>
          <w:spacing w:val="-4"/>
        </w:rPr>
        <w:t> </w:t>
      </w:r>
      <w:r>
        <w:rPr/>
        <w:t>untuk</w:t>
      </w:r>
      <w:r>
        <w:rPr>
          <w:spacing w:val="-4"/>
        </w:rPr>
        <w:t> </w:t>
      </w:r>
      <w:r>
        <w:rPr/>
        <w:t>mengatasi</w:t>
      </w:r>
      <w:r>
        <w:rPr>
          <w:spacing w:val="-4"/>
        </w:rPr>
        <w:t> </w:t>
      </w:r>
      <w:r>
        <w:rPr/>
        <w:t>keterbatasan</w:t>
      </w:r>
      <w:r>
        <w:rPr>
          <w:spacing w:val="-4"/>
        </w:rPr>
        <w:t> </w:t>
      </w:r>
      <w:r>
        <w:rPr/>
        <w:t>dari</w:t>
      </w:r>
      <w:r>
        <w:rPr>
          <w:spacing w:val="-4"/>
        </w:rPr>
        <w:t> </w:t>
      </w:r>
      <w:r>
        <w:rPr/>
        <w:t>SQL.</w:t>
      </w:r>
      <w:r>
        <w:rPr>
          <w:spacing w:val="-4"/>
        </w:rPr>
        <w:t> </w:t>
      </w:r>
      <w:r>
        <w:rPr/>
        <w:t>NoSQL</w:t>
      </w:r>
      <w:r>
        <w:rPr>
          <w:spacing w:val="-4"/>
        </w:rPr>
        <w:t> </w:t>
      </w:r>
      <w:r>
        <w:rPr/>
        <w:t>memiliki</w:t>
      </w:r>
      <w:r>
        <w:rPr>
          <w:spacing w:val="-4"/>
        </w:rPr>
        <w:t> </w:t>
      </w:r>
      <w:r>
        <w:rPr/>
        <w:t>hasil</w:t>
      </w:r>
      <w:r>
        <w:rPr>
          <w:spacing w:val="-4"/>
        </w:rPr>
        <w:t> </w:t>
      </w:r>
      <w:r>
        <w:rPr/>
        <w:t>waktu</w:t>
      </w:r>
      <w:r>
        <w:rPr>
          <w:spacing w:val="-4"/>
        </w:rPr>
        <w:t> </w:t>
      </w:r>
      <w:r>
        <w:rPr>
          <w:i/>
        </w:rPr>
        <w:t>query execution </w:t>
      </w:r>
      <w:r>
        <w:rPr/>
        <w:t>lebih cepat jika dibandingkan dengan SQL, hal ini dipengaruhi fakta bahwa semua informasi disimpan dalam satu dokumen, berbeda dengan SQL yang disimpan dalam</w:t>
      </w:r>
      <w:r>
        <w:rPr>
          <w:spacing w:val="-15"/>
        </w:rPr>
        <w:t> </w:t>
      </w:r>
      <w:r>
        <w:rPr/>
        <w:t>beberapa</w:t>
      </w:r>
      <w:r>
        <w:rPr>
          <w:spacing w:val="-15"/>
        </w:rPr>
        <w:t> </w:t>
      </w:r>
      <w:r>
        <w:rPr/>
        <w:t>tabel</w:t>
      </w:r>
      <w:r>
        <w:rPr>
          <w:spacing w:val="-15"/>
        </w:rPr>
        <w:t> </w:t>
      </w:r>
      <w:r>
        <w:rPr/>
        <w:t>berelasi</w:t>
      </w:r>
      <w:r>
        <w:rPr>
          <w:spacing w:val="-15"/>
        </w:rPr>
        <w:t> </w:t>
      </w:r>
      <w:r>
        <w:rPr/>
        <w:t>melalui</w:t>
      </w:r>
      <w:r>
        <w:rPr>
          <w:spacing w:val="-15"/>
        </w:rPr>
        <w:t> </w:t>
      </w:r>
      <w:r>
        <w:rPr/>
        <w:t>penggunaan</w:t>
      </w:r>
      <w:r>
        <w:rPr>
          <w:spacing w:val="-15"/>
        </w:rPr>
        <w:t> </w:t>
      </w:r>
      <w:r>
        <w:rPr/>
        <w:t>JOIN.</w:t>
      </w:r>
      <w:r>
        <w:rPr>
          <w:spacing w:val="-15"/>
        </w:rPr>
        <w:t> </w:t>
      </w:r>
      <w:r>
        <w:rPr/>
        <w:t>NoSQL</w:t>
      </w:r>
      <w:r>
        <w:rPr>
          <w:spacing w:val="-15"/>
        </w:rPr>
        <w:t> </w:t>
      </w:r>
      <w:r>
        <w:rPr/>
        <w:t>memiliki</w:t>
      </w:r>
      <w:r>
        <w:rPr>
          <w:spacing w:val="-15"/>
        </w:rPr>
        <w:t> </w:t>
      </w:r>
      <w:r>
        <w:rPr/>
        <w:t>kerja</w:t>
      </w:r>
      <w:r>
        <w:rPr>
          <w:spacing w:val="-15"/>
        </w:rPr>
        <w:t> </w:t>
      </w:r>
      <w:r>
        <w:rPr/>
        <w:t>dalam Operasi CRUD, yang mempengaruhi kemampuan skalabilitas </w:t>
      </w:r>
      <w:hyperlink w:history="true" w:anchor="_bookmark116">
        <w:r>
          <w:rPr>
            <w:spacing w:val="10"/>
          </w:rPr>
          <w:t>(Bož</w:t>
        </w:r>
        <w:r>
          <w:rPr>
            <w:spacing w:val="9"/>
          </w:rPr>
          <w:t>i</w:t>
        </w:r>
        <w:r>
          <w:rPr>
            <w:spacing w:val="-83"/>
          </w:rPr>
          <w:t>c</w:t>
        </w:r>
        <w:r>
          <w:rPr>
            <w:spacing w:val="23"/>
          </w:rPr>
          <w:t>´</w:t>
        </w:r>
      </w:hyperlink>
      <w:r>
        <w:rPr>
          <w:spacing w:val="10"/>
        </w:rPr>
        <w:t>,</w:t>
      </w:r>
      <w:r>
        <w:rPr>
          <w:spacing w:val="-1"/>
        </w:rPr>
        <w:t> </w:t>
      </w:r>
      <w:hyperlink w:history="true" w:anchor="_bookmark116">
        <w:r>
          <w:rPr/>
          <w:t>2022).</w:t>
        </w:r>
      </w:hyperlink>
    </w:p>
    <w:p>
      <w:pPr>
        <w:pStyle w:val="BodyText"/>
        <w:spacing w:after="0" w:line="312" w:lineRule="auto"/>
        <w:jc w:val="both"/>
        <w:sectPr>
          <w:pgSz w:w="11910" w:h="16840"/>
          <w:pgMar w:header="0" w:footer="1323" w:top="1540" w:bottom="1520" w:left="1700" w:right="992"/>
        </w:sectPr>
      </w:pPr>
    </w:p>
    <w:p>
      <w:pPr>
        <w:pStyle w:val="BodyText"/>
        <w:spacing w:before="81"/>
        <w:ind w:right="429"/>
        <w:jc w:val="center"/>
      </w:pPr>
      <w:bookmarkStart w:name="_bookmark18" w:id="41"/>
      <w:bookmarkEnd w:id="41"/>
      <w:r>
        <w:rPr/>
      </w:r>
      <w:r>
        <w:rPr/>
        <w:t>Tabel</w:t>
      </w:r>
      <w:r>
        <w:rPr>
          <w:spacing w:val="-11"/>
        </w:rPr>
        <w:t> </w:t>
      </w:r>
      <w:r>
        <w:rPr/>
        <w:t>2.1.</w:t>
      </w:r>
      <w:r>
        <w:rPr>
          <w:spacing w:val="1"/>
        </w:rPr>
        <w:t> </w:t>
      </w:r>
      <w:r>
        <w:rPr/>
        <w:t>Perbandingan</w:t>
      </w:r>
      <w:r>
        <w:rPr>
          <w:spacing w:val="-10"/>
        </w:rPr>
        <w:t> </w:t>
      </w:r>
      <w:r>
        <w:rPr/>
        <w:t>SQL</w:t>
      </w:r>
      <w:r>
        <w:rPr>
          <w:spacing w:val="-11"/>
        </w:rPr>
        <w:t> </w:t>
      </w:r>
      <w:r>
        <w:rPr/>
        <w:t>dan</w:t>
      </w:r>
      <w:r>
        <w:rPr>
          <w:spacing w:val="-11"/>
        </w:rPr>
        <w:t> </w:t>
      </w:r>
      <w:r>
        <w:rPr/>
        <w:t>NoSQL</w:t>
      </w:r>
      <w:r>
        <w:rPr>
          <w:spacing w:val="-11"/>
        </w:rPr>
        <w:t> </w:t>
      </w:r>
      <w:r>
        <w:rPr/>
        <w:t>berdasarkan</w:t>
      </w:r>
      <w:r>
        <w:rPr>
          <w:spacing w:val="-11"/>
        </w:rPr>
        <w:t> </w:t>
      </w:r>
      <w:r>
        <w:rPr>
          <w:spacing w:val="-2"/>
        </w:rPr>
        <w:t>karakteristik</w:t>
      </w:r>
    </w:p>
    <w:p>
      <w:pPr>
        <w:pStyle w:val="BodyText"/>
        <w:spacing w:before="4"/>
        <w:rPr>
          <w:sz w:val="20"/>
        </w:rPr>
      </w:pPr>
    </w:p>
    <w:tbl>
      <w:tblPr>
        <w:tblW w:w="0" w:type="auto"/>
        <w:jc w:val="left"/>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7"/>
        <w:gridCol w:w="3081"/>
        <w:gridCol w:w="2514"/>
      </w:tblGrid>
      <w:tr>
        <w:trPr>
          <w:trHeight w:val="715" w:hRule="atLeast"/>
        </w:trPr>
        <w:tc>
          <w:tcPr>
            <w:tcW w:w="1907" w:type="dxa"/>
          </w:tcPr>
          <w:p>
            <w:pPr>
              <w:pStyle w:val="TableParagraph"/>
              <w:spacing w:before="26"/>
              <w:ind w:left="122"/>
              <w:jc w:val="left"/>
              <w:rPr>
                <w:b/>
                <w:sz w:val="24"/>
              </w:rPr>
            </w:pPr>
            <w:r>
              <w:rPr>
                <w:b/>
                <w:spacing w:val="-2"/>
                <w:sz w:val="24"/>
              </w:rPr>
              <w:t>Karakteristik</w:t>
            </w:r>
          </w:p>
        </w:tc>
        <w:tc>
          <w:tcPr>
            <w:tcW w:w="3081" w:type="dxa"/>
          </w:tcPr>
          <w:p>
            <w:pPr>
              <w:pStyle w:val="TableParagraph"/>
              <w:spacing w:before="26"/>
              <w:ind w:left="9" w:right="69"/>
              <w:rPr>
                <w:b/>
                <w:sz w:val="24"/>
              </w:rPr>
            </w:pPr>
            <w:r>
              <w:rPr>
                <w:b/>
                <w:sz w:val="24"/>
              </w:rPr>
              <w:t>SQL</w:t>
            </w:r>
            <w:r>
              <w:rPr>
                <w:b/>
                <w:spacing w:val="-10"/>
                <w:sz w:val="24"/>
              </w:rPr>
              <w:t> </w:t>
            </w:r>
            <w:r>
              <w:rPr>
                <w:b/>
                <w:sz w:val="24"/>
              </w:rPr>
              <w:t>(Relasional</w:t>
            </w:r>
            <w:r>
              <w:rPr>
                <w:b/>
                <w:spacing w:val="-9"/>
                <w:sz w:val="24"/>
              </w:rPr>
              <w:t> </w:t>
            </w:r>
            <w:r>
              <w:rPr>
                <w:b/>
                <w:spacing w:val="-2"/>
                <w:sz w:val="24"/>
              </w:rPr>
              <w:t>Database)</w:t>
            </w:r>
          </w:p>
        </w:tc>
        <w:tc>
          <w:tcPr>
            <w:tcW w:w="2514" w:type="dxa"/>
          </w:tcPr>
          <w:p>
            <w:pPr>
              <w:pStyle w:val="TableParagraph"/>
              <w:tabs>
                <w:tab w:pos="1834" w:val="left" w:leader="none"/>
              </w:tabs>
              <w:spacing w:before="26"/>
              <w:jc w:val="left"/>
              <w:rPr>
                <w:b/>
                <w:sz w:val="24"/>
              </w:rPr>
            </w:pPr>
            <w:r>
              <w:rPr>
                <w:b/>
                <w:spacing w:val="-2"/>
                <w:sz w:val="24"/>
              </w:rPr>
              <w:t>NoSQL</w:t>
            </w:r>
            <w:r>
              <w:rPr>
                <w:b/>
                <w:sz w:val="24"/>
              </w:rPr>
              <w:tab/>
            </w:r>
            <w:r>
              <w:rPr>
                <w:b/>
                <w:spacing w:val="-4"/>
                <w:sz w:val="24"/>
              </w:rPr>
              <w:t>(Non-</w:t>
            </w:r>
          </w:p>
          <w:p>
            <w:pPr>
              <w:pStyle w:val="TableParagraph"/>
              <w:spacing w:before="82"/>
              <w:jc w:val="left"/>
              <w:rPr>
                <w:b/>
                <w:sz w:val="24"/>
              </w:rPr>
            </w:pPr>
            <w:r>
              <w:rPr>
                <w:b/>
                <w:sz w:val="24"/>
              </w:rPr>
              <w:t>Relasional</w:t>
            </w:r>
            <w:r>
              <w:rPr>
                <w:b/>
                <w:spacing w:val="-12"/>
                <w:sz w:val="24"/>
              </w:rPr>
              <w:t> </w:t>
            </w:r>
            <w:r>
              <w:rPr>
                <w:b/>
                <w:spacing w:val="-2"/>
                <w:sz w:val="24"/>
              </w:rPr>
              <w:t>Database)</w:t>
            </w:r>
          </w:p>
        </w:tc>
      </w:tr>
      <w:tr>
        <w:trPr>
          <w:trHeight w:val="715" w:hRule="atLeast"/>
        </w:trPr>
        <w:tc>
          <w:tcPr>
            <w:tcW w:w="1907" w:type="dxa"/>
          </w:tcPr>
          <w:p>
            <w:pPr>
              <w:pStyle w:val="TableParagraph"/>
              <w:spacing w:before="26"/>
              <w:ind w:left="122"/>
              <w:jc w:val="left"/>
              <w:rPr>
                <w:sz w:val="24"/>
              </w:rPr>
            </w:pPr>
            <w:r>
              <w:rPr>
                <w:sz w:val="24"/>
              </w:rPr>
              <w:t>Struktur</w:t>
            </w:r>
            <w:r>
              <w:rPr>
                <w:spacing w:val="-9"/>
                <w:sz w:val="24"/>
              </w:rPr>
              <w:t> </w:t>
            </w:r>
            <w:r>
              <w:rPr>
                <w:spacing w:val="-4"/>
                <w:sz w:val="24"/>
              </w:rPr>
              <w:t>Data</w:t>
            </w:r>
          </w:p>
        </w:tc>
        <w:tc>
          <w:tcPr>
            <w:tcW w:w="3081" w:type="dxa"/>
          </w:tcPr>
          <w:p>
            <w:pPr>
              <w:pStyle w:val="TableParagraph"/>
              <w:spacing w:before="26"/>
              <w:ind w:left="69" w:right="60"/>
              <w:rPr>
                <w:sz w:val="24"/>
              </w:rPr>
            </w:pPr>
            <w:r>
              <w:rPr>
                <w:spacing w:val="-6"/>
                <w:sz w:val="24"/>
              </w:rPr>
              <w:t>Tabel</w:t>
            </w:r>
            <w:r>
              <w:rPr>
                <w:spacing w:val="-5"/>
                <w:sz w:val="24"/>
              </w:rPr>
              <w:t> </w:t>
            </w:r>
            <w:r>
              <w:rPr>
                <w:spacing w:val="-6"/>
                <w:sz w:val="24"/>
              </w:rPr>
              <w:t>dengan</w:t>
            </w:r>
            <w:r>
              <w:rPr>
                <w:spacing w:val="-4"/>
                <w:sz w:val="24"/>
              </w:rPr>
              <w:t> </w:t>
            </w:r>
            <w:r>
              <w:rPr>
                <w:spacing w:val="-6"/>
                <w:sz w:val="24"/>
              </w:rPr>
              <w:t>baris</w:t>
            </w:r>
            <w:r>
              <w:rPr>
                <w:spacing w:val="-5"/>
                <w:sz w:val="24"/>
              </w:rPr>
              <w:t> </w:t>
            </w:r>
            <w:r>
              <w:rPr>
                <w:spacing w:val="-6"/>
                <w:sz w:val="24"/>
              </w:rPr>
              <w:t>dan</w:t>
            </w:r>
            <w:r>
              <w:rPr>
                <w:spacing w:val="-4"/>
                <w:sz w:val="24"/>
              </w:rPr>
              <w:t> </w:t>
            </w:r>
            <w:r>
              <w:rPr>
                <w:spacing w:val="-6"/>
                <w:sz w:val="24"/>
              </w:rPr>
              <w:t>kolom.</w:t>
            </w:r>
          </w:p>
        </w:tc>
        <w:tc>
          <w:tcPr>
            <w:tcW w:w="2514" w:type="dxa"/>
          </w:tcPr>
          <w:p>
            <w:pPr>
              <w:pStyle w:val="TableParagraph"/>
              <w:spacing w:before="26"/>
              <w:jc w:val="left"/>
              <w:rPr>
                <w:i/>
                <w:sz w:val="24"/>
              </w:rPr>
            </w:pPr>
            <w:r>
              <w:rPr>
                <w:sz w:val="24"/>
              </w:rPr>
              <w:t>Berbagai</w:t>
            </w:r>
            <w:r>
              <w:rPr>
                <w:spacing w:val="38"/>
                <w:sz w:val="24"/>
              </w:rPr>
              <w:t>  </w:t>
            </w:r>
            <w:r>
              <w:rPr>
                <w:sz w:val="24"/>
              </w:rPr>
              <w:t>format</w:t>
            </w:r>
            <w:r>
              <w:rPr>
                <w:spacing w:val="38"/>
                <w:sz w:val="24"/>
              </w:rPr>
              <w:t>  </w:t>
            </w:r>
            <w:r>
              <w:rPr>
                <w:i/>
                <w:spacing w:val="-4"/>
                <w:sz w:val="24"/>
              </w:rPr>
              <w:t>key-</w:t>
            </w:r>
          </w:p>
          <w:p>
            <w:pPr>
              <w:pStyle w:val="TableParagraph"/>
              <w:spacing w:before="82"/>
              <w:jc w:val="left"/>
              <w:rPr>
                <w:sz w:val="24"/>
              </w:rPr>
            </w:pPr>
            <w:r>
              <w:rPr>
                <w:i/>
                <w:sz w:val="24"/>
              </w:rPr>
              <w:t>value</w:t>
            </w:r>
            <w:r>
              <w:rPr>
                <w:sz w:val="24"/>
              </w:rPr>
              <w:t>,</w:t>
            </w:r>
            <w:r>
              <w:rPr>
                <w:spacing w:val="-7"/>
                <w:sz w:val="24"/>
              </w:rPr>
              <w:t> </w:t>
            </w:r>
            <w:r>
              <w:rPr>
                <w:i/>
                <w:spacing w:val="-2"/>
                <w:sz w:val="24"/>
              </w:rPr>
              <w:t>document</w:t>
            </w:r>
            <w:r>
              <w:rPr>
                <w:spacing w:val="-2"/>
                <w:sz w:val="24"/>
              </w:rPr>
              <w:t>.</w:t>
            </w:r>
          </w:p>
        </w:tc>
      </w:tr>
      <w:tr>
        <w:trPr>
          <w:trHeight w:val="1073" w:hRule="atLeast"/>
        </w:trPr>
        <w:tc>
          <w:tcPr>
            <w:tcW w:w="1907" w:type="dxa"/>
          </w:tcPr>
          <w:p>
            <w:pPr>
              <w:pStyle w:val="TableParagraph"/>
              <w:spacing w:before="26"/>
              <w:ind w:left="122"/>
              <w:jc w:val="left"/>
              <w:rPr>
                <w:sz w:val="24"/>
              </w:rPr>
            </w:pPr>
            <w:r>
              <w:rPr>
                <w:spacing w:val="-2"/>
                <w:sz w:val="24"/>
              </w:rPr>
              <w:t>Skema</w:t>
            </w:r>
          </w:p>
        </w:tc>
        <w:tc>
          <w:tcPr>
            <w:tcW w:w="3081" w:type="dxa"/>
          </w:tcPr>
          <w:p>
            <w:pPr>
              <w:pStyle w:val="TableParagraph"/>
              <w:tabs>
                <w:tab w:pos="1057" w:val="left" w:leader="none"/>
                <w:tab w:pos="1804" w:val="left" w:leader="none"/>
                <w:tab w:pos="2429" w:val="left" w:leader="none"/>
              </w:tabs>
              <w:spacing w:before="26"/>
              <w:ind w:left="122"/>
              <w:jc w:val="left"/>
              <w:rPr>
                <w:sz w:val="24"/>
              </w:rPr>
            </w:pPr>
            <w:r>
              <w:rPr>
                <w:spacing w:val="-2"/>
                <w:sz w:val="24"/>
              </w:rPr>
              <w:t>Skema</w:t>
            </w:r>
            <w:r>
              <w:rPr>
                <w:sz w:val="24"/>
              </w:rPr>
              <w:tab/>
            </w:r>
            <w:r>
              <w:rPr>
                <w:spacing w:val="-2"/>
                <w:sz w:val="24"/>
              </w:rPr>
              <w:t>tetap</w:t>
            </w:r>
            <w:r>
              <w:rPr>
                <w:sz w:val="24"/>
              </w:rPr>
              <w:tab/>
            </w:r>
            <w:r>
              <w:rPr>
                <w:spacing w:val="-5"/>
                <w:sz w:val="24"/>
              </w:rPr>
              <w:t>dan</w:t>
            </w:r>
            <w:r>
              <w:rPr>
                <w:sz w:val="24"/>
              </w:rPr>
              <w:tab/>
            </w:r>
            <w:r>
              <w:rPr>
                <w:spacing w:val="-2"/>
                <w:sz w:val="24"/>
              </w:rPr>
              <w:t>harus</w:t>
            </w:r>
          </w:p>
          <w:p>
            <w:pPr>
              <w:pStyle w:val="TableParagraph"/>
              <w:spacing w:line="360" w:lineRule="atLeast" w:before="0"/>
              <w:ind w:left="122"/>
              <w:jc w:val="left"/>
              <w:rPr>
                <w:sz w:val="24"/>
              </w:rPr>
            </w:pPr>
            <w:r>
              <w:rPr>
                <w:sz w:val="24"/>
              </w:rPr>
              <w:t>didefinisikan</w:t>
            </w:r>
            <w:r>
              <w:rPr>
                <w:spacing w:val="80"/>
                <w:sz w:val="24"/>
              </w:rPr>
              <w:t> </w:t>
            </w:r>
            <w:r>
              <w:rPr>
                <w:sz w:val="24"/>
              </w:rPr>
              <w:t>sebelum</w:t>
            </w:r>
            <w:r>
              <w:rPr>
                <w:spacing w:val="80"/>
                <w:sz w:val="24"/>
              </w:rPr>
              <w:t> </w:t>
            </w:r>
            <w:r>
              <w:rPr>
                <w:sz w:val="24"/>
              </w:rPr>
              <w:t>data </w:t>
            </w:r>
            <w:r>
              <w:rPr>
                <w:spacing w:val="-2"/>
                <w:sz w:val="24"/>
              </w:rPr>
              <w:t>disimpan.</w:t>
            </w:r>
          </w:p>
        </w:tc>
        <w:tc>
          <w:tcPr>
            <w:tcW w:w="2514" w:type="dxa"/>
          </w:tcPr>
          <w:p>
            <w:pPr>
              <w:pStyle w:val="TableParagraph"/>
              <w:spacing w:before="26"/>
              <w:jc w:val="left"/>
              <w:rPr>
                <w:sz w:val="24"/>
              </w:rPr>
            </w:pPr>
            <w:r>
              <w:rPr>
                <w:sz w:val="24"/>
              </w:rPr>
              <w:t>Tidak</w:t>
            </w:r>
            <w:r>
              <w:rPr>
                <w:spacing w:val="44"/>
                <w:sz w:val="24"/>
              </w:rPr>
              <w:t> </w:t>
            </w:r>
            <w:r>
              <w:rPr>
                <w:sz w:val="24"/>
              </w:rPr>
              <w:t>memiliki</w:t>
            </w:r>
            <w:r>
              <w:rPr>
                <w:spacing w:val="45"/>
                <w:sz w:val="24"/>
              </w:rPr>
              <w:t> </w:t>
            </w:r>
            <w:r>
              <w:rPr>
                <w:spacing w:val="-4"/>
                <w:sz w:val="24"/>
              </w:rPr>
              <w:t>skema</w:t>
            </w:r>
          </w:p>
          <w:p>
            <w:pPr>
              <w:pStyle w:val="TableParagraph"/>
              <w:tabs>
                <w:tab w:pos="884" w:val="left" w:leader="none"/>
              </w:tabs>
              <w:spacing w:line="360" w:lineRule="atLeast" w:before="0"/>
              <w:ind w:right="110"/>
              <w:jc w:val="left"/>
              <w:rPr>
                <w:sz w:val="24"/>
              </w:rPr>
            </w:pPr>
            <w:r>
              <w:rPr>
                <w:spacing w:val="-2"/>
                <w:sz w:val="24"/>
              </w:rPr>
              <w:t>tetap,</w:t>
            </w:r>
            <w:r>
              <w:rPr>
                <w:sz w:val="24"/>
              </w:rPr>
              <w:tab/>
              <w:t>lebih</w:t>
            </w:r>
            <w:r>
              <w:rPr>
                <w:spacing w:val="80"/>
                <w:sz w:val="24"/>
              </w:rPr>
              <w:t> </w:t>
            </w:r>
            <w:r>
              <w:rPr>
                <w:sz w:val="24"/>
              </w:rPr>
              <w:t>fleksibel </w:t>
            </w:r>
            <w:r>
              <w:rPr>
                <w:spacing w:val="-2"/>
                <w:sz w:val="24"/>
              </w:rPr>
              <w:t>dalam</w:t>
            </w:r>
            <w:r>
              <w:rPr>
                <w:spacing w:val="-7"/>
                <w:sz w:val="24"/>
              </w:rPr>
              <w:t> </w:t>
            </w:r>
            <w:r>
              <w:rPr>
                <w:spacing w:val="-2"/>
                <w:sz w:val="24"/>
              </w:rPr>
              <w:t>menyimpan</w:t>
            </w:r>
            <w:r>
              <w:rPr>
                <w:spacing w:val="-6"/>
                <w:sz w:val="24"/>
              </w:rPr>
              <w:t> </w:t>
            </w:r>
            <w:r>
              <w:rPr>
                <w:spacing w:val="-4"/>
                <w:sz w:val="24"/>
              </w:rPr>
              <w:t>data.</w:t>
            </w:r>
          </w:p>
        </w:tc>
      </w:tr>
      <w:tr>
        <w:trPr>
          <w:trHeight w:val="1790" w:hRule="atLeast"/>
        </w:trPr>
        <w:tc>
          <w:tcPr>
            <w:tcW w:w="1907" w:type="dxa"/>
          </w:tcPr>
          <w:p>
            <w:pPr>
              <w:pStyle w:val="TableParagraph"/>
              <w:spacing w:before="26"/>
              <w:ind w:left="122"/>
              <w:jc w:val="left"/>
              <w:rPr>
                <w:i/>
                <w:sz w:val="24"/>
              </w:rPr>
            </w:pPr>
            <w:r>
              <w:rPr>
                <w:i/>
                <w:sz w:val="24"/>
              </w:rPr>
              <w:t>Query</w:t>
            </w:r>
            <w:r>
              <w:rPr>
                <w:i/>
                <w:spacing w:val="-7"/>
                <w:sz w:val="24"/>
              </w:rPr>
              <w:t> </w:t>
            </w:r>
            <w:r>
              <w:rPr>
                <w:i/>
                <w:spacing w:val="-2"/>
                <w:sz w:val="24"/>
              </w:rPr>
              <w:t>Language</w:t>
            </w:r>
          </w:p>
        </w:tc>
        <w:tc>
          <w:tcPr>
            <w:tcW w:w="3081" w:type="dxa"/>
          </w:tcPr>
          <w:p>
            <w:pPr>
              <w:pStyle w:val="TableParagraph"/>
              <w:spacing w:line="312" w:lineRule="auto" w:before="26"/>
              <w:ind w:left="116" w:right="111" w:firstLine="6"/>
              <w:jc w:val="both"/>
              <w:rPr>
                <w:sz w:val="24"/>
              </w:rPr>
            </w:pPr>
            <w:r>
              <w:rPr>
                <w:i/>
                <w:sz w:val="24"/>
              </w:rPr>
              <w:t>SQL (Structured </w:t>
            </w:r>
            <w:r>
              <w:rPr>
                <w:i/>
                <w:sz w:val="24"/>
              </w:rPr>
              <w:t>Query Language) </w:t>
            </w:r>
            <w:r>
              <w:rPr>
                <w:sz w:val="24"/>
              </w:rPr>
              <w:t>untuk manipulasi </w:t>
            </w:r>
            <w:r>
              <w:rPr>
                <w:spacing w:val="-2"/>
                <w:sz w:val="24"/>
              </w:rPr>
              <w:t>data.</w:t>
            </w:r>
          </w:p>
        </w:tc>
        <w:tc>
          <w:tcPr>
            <w:tcW w:w="2514" w:type="dxa"/>
          </w:tcPr>
          <w:p>
            <w:pPr>
              <w:pStyle w:val="TableParagraph"/>
              <w:spacing w:line="312" w:lineRule="auto" w:before="26"/>
              <w:ind w:left="115" w:right="98" w:firstLine="8"/>
              <w:jc w:val="both"/>
              <w:rPr>
                <w:sz w:val="24"/>
              </w:rPr>
            </w:pPr>
            <w:r>
              <w:rPr>
                <w:sz w:val="24"/>
              </w:rPr>
              <w:t>Tergantung bahasa kueri pada tipe NoSQL (misalnya, MongoDB </w:t>
            </w:r>
            <w:r>
              <w:rPr>
                <w:i/>
                <w:sz w:val="24"/>
              </w:rPr>
              <w:t>Query</w:t>
            </w:r>
            <w:r>
              <w:rPr>
                <w:i/>
                <w:spacing w:val="21"/>
                <w:sz w:val="24"/>
              </w:rPr>
              <w:t> </w:t>
            </w:r>
            <w:r>
              <w:rPr>
                <w:i/>
                <w:sz w:val="24"/>
              </w:rPr>
              <w:t>Language</w:t>
            </w:r>
            <w:r>
              <w:rPr>
                <w:sz w:val="24"/>
              </w:rPr>
              <w:t>,</w:t>
            </w:r>
            <w:r>
              <w:rPr>
                <w:spacing w:val="27"/>
                <w:sz w:val="24"/>
              </w:rPr>
              <w:t> </w:t>
            </w:r>
            <w:r>
              <w:rPr>
                <w:spacing w:val="-5"/>
                <w:sz w:val="24"/>
              </w:rPr>
              <w:t>CQL</w:t>
            </w:r>
          </w:p>
          <w:p>
            <w:pPr>
              <w:pStyle w:val="TableParagraph"/>
              <w:spacing w:line="275" w:lineRule="exact" w:before="0"/>
              <w:jc w:val="both"/>
              <w:rPr>
                <w:sz w:val="24"/>
              </w:rPr>
            </w:pPr>
            <w:r>
              <w:rPr>
                <w:sz w:val="24"/>
              </w:rPr>
              <w:t>untuk</w:t>
            </w:r>
            <w:r>
              <w:rPr>
                <w:spacing w:val="-7"/>
                <w:sz w:val="24"/>
              </w:rPr>
              <w:t> </w:t>
            </w:r>
            <w:r>
              <w:rPr>
                <w:spacing w:val="-2"/>
                <w:sz w:val="24"/>
              </w:rPr>
              <w:t>Cassandra).</w:t>
            </w:r>
          </w:p>
        </w:tc>
      </w:tr>
      <w:tr>
        <w:trPr>
          <w:trHeight w:val="1432" w:hRule="atLeast"/>
        </w:trPr>
        <w:tc>
          <w:tcPr>
            <w:tcW w:w="1907" w:type="dxa"/>
          </w:tcPr>
          <w:p>
            <w:pPr>
              <w:pStyle w:val="TableParagraph"/>
              <w:spacing w:before="26"/>
              <w:ind w:left="122"/>
              <w:jc w:val="left"/>
              <w:rPr>
                <w:sz w:val="24"/>
              </w:rPr>
            </w:pPr>
            <w:r>
              <w:rPr>
                <w:spacing w:val="-2"/>
                <w:sz w:val="24"/>
              </w:rPr>
              <w:t>Skalabilitas</w:t>
            </w:r>
          </w:p>
        </w:tc>
        <w:tc>
          <w:tcPr>
            <w:tcW w:w="3081" w:type="dxa"/>
          </w:tcPr>
          <w:p>
            <w:pPr>
              <w:pStyle w:val="TableParagraph"/>
              <w:spacing w:line="312" w:lineRule="auto" w:before="26"/>
              <w:ind w:left="115" w:right="107" w:firstLine="7"/>
              <w:jc w:val="both"/>
              <w:rPr>
                <w:sz w:val="24"/>
              </w:rPr>
            </w:pPr>
            <w:r>
              <w:rPr>
                <w:sz w:val="24"/>
              </w:rPr>
              <w:t>Vertikal – </w:t>
            </w:r>
            <w:r>
              <w:rPr>
                <w:sz w:val="24"/>
              </w:rPr>
              <w:t>Memerlukan </w:t>
            </w:r>
            <w:r>
              <w:rPr>
                <w:spacing w:val="-2"/>
                <w:sz w:val="24"/>
              </w:rPr>
              <w:t>peningkatan</w:t>
            </w:r>
            <w:r>
              <w:rPr>
                <w:spacing w:val="-13"/>
                <w:sz w:val="24"/>
              </w:rPr>
              <w:t> </w:t>
            </w:r>
            <w:r>
              <w:rPr>
                <w:spacing w:val="-2"/>
                <w:sz w:val="24"/>
              </w:rPr>
              <w:t>spesifikasi</w:t>
            </w:r>
            <w:r>
              <w:rPr>
                <w:spacing w:val="-13"/>
                <w:sz w:val="24"/>
              </w:rPr>
              <w:t> </w:t>
            </w:r>
            <w:r>
              <w:rPr>
                <w:spacing w:val="-2"/>
                <w:sz w:val="24"/>
              </w:rPr>
              <w:t>server </w:t>
            </w:r>
            <w:r>
              <w:rPr>
                <w:sz w:val="24"/>
              </w:rPr>
              <w:t>(CPU, RAM, storage).</w:t>
            </w:r>
          </w:p>
        </w:tc>
        <w:tc>
          <w:tcPr>
            <w:tcW w:w="2514" w:type="dxa"/>
          </w:tcPr>
          <w:p>
            <w:pPr>
              <w:pStyle w:val="TableParagraph"/>
              <w:tabs>
                <w:tab w:pos="1339" w:val="left" w:leader="none"/>
                <w:tab w:pos="2305" w:val="left" w:leader="none"/>
              </w:tabs>
              <w:spacing w:line="312" w:lineRule="auto" w:before="26"/>
              <w:ind w:right="74"/>
              <w:jc w:val="both"/>
              <w:rPr>
                <w:i/>
                <w:sz w:val="24"/>
              </w:rPr>
            </w:pPr>
            <w:r>
              <w:rPr>
                <w:spacing w:val="-2"/>
                <w:sz w:val="24"/>
              </w:rPr>
              <w:t>Horizontal</w:t>
            </w:r>
            <w:r>
              <w:rPr>
                <w:sz w:val="24"/>
              </w:rPr>
              <w:tab/>
              <w:tab/>
            </w:r>
            <w:r>
              <w:rPr>
                <w:spacing w:val="-10"/>
                <w:sz w:val="24"/>
              </w:rPr>
              <w:t>– </w:t>
            </w:r>
            <w:r>
              <w:rPr>
                <w:sz w:val="24"/>
              </w:rPr>
              <w:t>Skalabilitas </w:t>
            </w:r>
            <w:r>
              <w:rPr>
                <w:i/>
                <w:sz w:val="24"/>
              </w:rPr>
              <w:t>sharding </w:t>
            </w:r>
            <w:r>
              <w:rPr>
                <w:spacing w:val="-5"/>
                <w:sz w:val="24"/>
              </w:rPr>
              <w:t>dan</w:t>
            </w:r>
            <w:r>
              <w:rPr>
                <w:sz w:val="24"/>
              </w:rPr>
              <w:tab/>
            </w:r>
            <w:r>
              <w:rPr>
                <w:i/>
                <w:spacing w:val="-2"/>
                <w:sz w:val="24"/>
              </w:rPr>
              <w:t>distributed</w:t>
            </w:r>
          </w:p>
          <w:p>
            <w:pPr>
              <w:pStyle w:val="TableParagraph"/>
              <w:spacing w:line="275" w:lineRule="exact" w:before="0"/>
              <w:jc w:val="left"/>
              <w:rPr>
                <w:sz w:val="24"/>
              </w:rPr>
            </w:pPr>
            <w:r>
              <w:rPr>
                <w:i/>
                <w:spacing w:val="-2"/>
                <w:sz w:val="24"/>
              </w:rPr>
              <w:t>computing</w:t>
            </w:r>
            <w:r>
              <w:rPr>
                <w:spacing w:val="-2"/>
                <w:sz w:val="24"/>
              </w:rPr>
              <w:t>.</w:t>
            </w:r>
          </w:p>
        </w:tc>
      </w:tr>
      <w:tr>
        <w:trPr>
          <w:trHeight w:val="715" w:hRule="atLeast"/>
        </w:trPr>
        <w:tc>
          <w:tcPr>
            <w:tcW w:w="1907" w:type="dxa"/>
          </w:tcPr>
          <w:p>
            <w:pPr>
              <w:pStyle w:val="TableParagraph"/>
              <w:spacing w:before="26"/>
              <w:ind w:left="122"/>
              <w:jc w:val="left"/>
              <w:rPr>
                <w:i/>
                <w:sz w:val="24"/>
              </w:rPr>
            </w:pPr>
            <w:r>
              <w:rPr>
                <w:spacing w:val="-2"/>
                <w:sz w:val="24"/>
              </w:rPr>
              <w:t>Kecepatan</w:t>
            </w:r>
            <w:r>
              <w:rPr>
                <w:sz w:val="24"/>
              </w:rPr>
              <w:t> </w:t>
            </w:r>
            <w:r>
              <w:rPr>
                <w:i/>
                <w:spacing w:val="-2"/>
                <w:sz w:val="24"/>
              </w:rPr>
              <w:t>Query</w:t>
            </w:r>
          </w:p>
        </w:tc>
        <w:tc>
          <w:tcPr>
            <w:tcW w:w="3081" w:type="dxa"/>
          </w:tcPr>
          <w:p>
            <w:pPr>
              <w:pStyle w:val="TableParagraph"/>
              <w:spacing w:before="26"/>
              <w:ind w:left="122"/>
              <w:jc w:val="left"/>
              <w:rPr>
                <w:sz w:val="24"/>
              </w:rPr>
            </w:pPr>
            <w:r>
              <w:rPr>
                <w:sz w:val="24"/>
              </w:rPr>
              <w:t>Lambat</w:t>
            </w:r>
            <w:r>
              <w:rPr>
                <w:spacing w:val="37"/>
                <w:sz w:val="24"/>
              </w:rPr>
              <w:t> </w:t>
            </w:r>
            <w:r>
              <w:rPr>
                <w:sz w:val="24"/>
              </w:rPr>
              <w:t>jika</w:t>
            </w:r>
            <w:r>
              <w:rPr>
                <w:spacing w:val="37"/>
                <w:sz w:val="24"/>
              </w:rPr>
              <w:t> </w:t>
            </w:r>
            <w:r>
              <w:rPr>
                <w:sz w:val="24"/>
              </w:rPr>
              <w:t>kueri</w:t>
            </w:r>
            <w:r>
              <w:rPr>
                <w:spacing w:val="37"/>
                <w:sz w:val="24"/>
              </w:rPr>
              <w:t> </w:t>
            </w:r>
            <w:r>
              <w:rPr>
                <w:spacing w:val="-2"/>
                <w:sz w:val="24"/>
              </w:rPr>
              <w:t>kompleks</w:t>
            </w:r>
          </w:p>
          <w:p>
            <w:pPr>
              <w:pStyle w:val="TableParagraph"/>
              <w:spacing w:before="82"/>
              <w:ind w:left="122"/>
              <w:jc w:val="left"/>
              <w:rPr>
                <w:sz w:val="24"/>
              </w:rPr>
            </w:pPr>
            <w:r>
              <w:rPr>
                <w:sz w:val="24"/>
              </w:rPr>
              <w:t>karena</w:t>
            </w:r>
            <w:r>
              <w:rPr>
                <w:spacing w:val="-11"/>
                <w:sz w:val="24"/>
              </w:rPr>
              <w:t> </w:t>
            </w:r>
            <w:r>
              <w:rPr>
                <w:sz w:val="24"/>
              </w:rPr>
              <w:t>menggunakan</w:t>
            </w:r>
            <w:r>
              <w:rPr>
                <w:spacing w:val="-11"/>
                <w:sz w:val="24"/>
              </w:rPr>
              <w:t> </w:t>
            </w:r>
            <w:r>
              <w:rPr>
                <w:i/>
                <w:spacing w:val="-2"/>
                <w:sz w:val="24"/>
              </w:rPr>
              <w:t>JOIN</w:t>
            </w:r>
            <w:r>
              <w:rPr>
                <w:spacing w:val="-2"/>
                <w:sz w:val="24"/>
              </w:rPr>
              <w:t>.</w:t>
            </w:r>
          </w:p>
        </w:tc>
        <w:tc>
          <w:tcPr>
            <w:tcW w:w="2514" w:type="dxa"/>
          </w:tcPr>
          <w:p>
            <w:pPr>
              <w:pStyle w:val="TableParagraph"/>
              <w:tabs>
                <w:tab w:pos="975" w:val="left" w:leader="none"/>
                <w:tab w:pos="1909" w:val="left" w:leader="none"/>
              </w:tabs>
              <w:spacing w:before="26"/>
              <w:jc w:val="left"/>
              <w:rPr>
                <w:sz w:val="24"/>
              </w:rPr>
            </w:pPr>
            <w:r>
              <w:rPr>
                <w:spacing w:val="-2"/>
                <w:sz w:val="24"/>
              </w:rPr>
              <w:t>Cepat</w:t>
            </w:r>
            <w:r>
              <w:rPr>
                <w:sz w:val="24"/>
              </w:rPr>
              <w:tab/>
            </w:r>
            <w:r>
              <w:rPr>
                <w:spacing w:val="-2"/>
                <w:sz w:val="24"/>
              </w:rPr>
              <w:t>karena</w:t>
            </w:r>
            <w:r>
              <w:rPr>
                <w:sz w:val="24"/>
              </w:rPr>
              <w:tab/>
            </w:r>
            <w:r>
              <w:rPr>
                <w:spacing w:val="-2"/>
                <w:sz w:val="24"/>
              </w:rPr>
              <w:t>tidak</w:t>
            </w:r>
          </w:p>
          <w:p>
            <w:pPr>
              <w:pStyle w:val="TableParagraph"/>
              <w:spacing w:before="82"/>
              <w:jc w:val="left"/>
              <w:rPr>
                <w:sz w:val="24"/>
              </w:rPr>
            </w:pPr>
            <w:r>
              <w:rPr>
                <w:sz w:val="24"/>
              </w:rPr>
              <w:t>menggunakan</w:t>
            </w:r>
            <w:r>
              <w:rPr>
                <w:spacing w:val="-15"/>
                <w:sz w:val="24"/>
              </w:rPr>
              <w:t> </w:t>
            </w:r>
            <w:r>
              <w:rPr>
                <w:i/>
                <w:spacing w:val="-2"/>
                <w:sz w:val="24"/>
              </w:rPr>
              <w:t>JOIN</w:t>
            </w:r>
            <w:r>
              <w:rPr>
                <w:spacing w:val="-2"/>
                <w:sz w:val="24"/>
              </w:rPr>
              <w:t>.</w:t>
            </w:r>
          </w:p>
        </w:tc>
      </w:tr>
      <w:tr>
        <w:trPr>
          <w:trHeight w:val="1073" w:hRule="atLeast"/>
        </w:trPr>
        <w:tc>
          <w:tcPr>
            <w:tcW w:w="1907" w:type="dxa"/>
          </w:tcPr>
          <w:p>
            <w:pPr>
              <w:pStyle w:val="TableParagraph"/>
              <w:spacing w:before="26"/>
              <w:ind w:left="122"/>
              <w:jc w:val="left"/>
              <w:rPr>
                <w:sz w:val="24"/>
              </w:rPr>
            </w:pPr>
            <w:r>
              <w:rPr>
                <w:sz w:val="24"/>
              </w:rPr>
              <w:t>Tipe</w:t>
            </w:r>
            <w:r>
              <w:rPr>
                <w:spacing w:val="-15"/>
                <w:sz w:val="24"/>
              </w:rPr>
              <w:t> </w:t>
            </w:r>
            <w:r>
              <w:rPr>
                <w:spacing w:val="-4"/>
                <w:sz w:val="24"/>
              </w:rPr>
              <w:t>Data</w:t>
            </w:r>
          </w:p>
        </w:tc>
        <w:tc>
          <w:tcPr>
            <w:tcW w:w="3081" w:type="dxa"/>
          </w:tcPr>
          <w:p>
            <w:pPr>
              <w:pStyle w:val="TableParagraph"/>
              <w:spacing w:before="26"/>
              <w:ind w:left="27" w:right="60"/>
              <w:rPr>
                <w:sz w:val="24"/>
              </w:rPr>
            </w:pPr>
            <w:r>
              <w:rPr>
                <w:sz w:val="24"/>
              </w:rPr>
              <w:t>Cocok</w:t>
            </w:r>
            <w:r>
              <w:rPr>
                <w:spacing w:val="-7"/>
                <w:sz w:val="24"/>
              </w:rPr>
              <w:t> </w:t>
            </w:r>
            <w:r>
              <w:rPr>
                <w:sz w:val="24"/>
              </w:rPr>
              <w:t>untuk</w:t>
            </w:r>
            <w:r>
              <w:rPr>
                <w:spacing w:val="-6"/>
                <w:sz w:val="24"/>
              </w:rPr>
              <w:t> </w:t>
            </w:r>
            <w:r>
              <w:rPr>
                <w:sz w:val="24"/>
              </w:rPr>
              <w:t>data</w:t>
            </w:r>
            <w:r>
              <w:rPr>
                <w:spacing w:val="-6"/>
                <w:sz w:val="24"/>
              </w:rPr>
              <w:t> </w:t>
            </w:r>
            <w:r>
              <w:rPr>
                <w:spacing w:val="-2"/>
                <w:sz w:val="24"/>
              </w:rPr>
              <w:t>terstruktur.</w:t>
            </w:r>
          </w:p>
        </w:tc>
        <w:tc>
          <w:tcPr>
            <w:tcW w:w="2514" w:type="dxa"/>
          </w:tcPr>
          <w:p>
            <w:pPr>
              <w:pStyle w:val="TableParagraph"/>
              <w:tabs>
                <w:tab w:pos="1348" w:val="left" w:leader="none"/>
                <w:tab w:pos="1909" w:val="left" w:leader="none"/>
              </w:tabs>
              <w:spacing w:line="312" w:lineRule="auto" w:before="26"/>
              <w:ind w:right="70"/>
              <w:jc w:val="left"/>
              <w:rPr>
                <w:sz w:val="24"/>
              </w:rPr>
            </w:pPr>
            <w:r>
              <w:rPr>
                <w:sz w:val="24"/>
              </w:rPr>
              <w:t>Cocok</w:t>
            </w:r>
            <w:r>
              <w:rPr>
                <w:spacing w:val="-6"/>
                <w:sz w:val="24"/>
              </w:rPr>
              <w:t> </w:t>
            </w:r>
            <w:r>
              <w:rPr>
                <w:sz w:val="24"/>
              </w:rPr>
              <w:t>untuk</w:t>
            </w:r>
            <w:r>
              <w:rPr>
                <w:spacing w:val="-6"/>
                <w:sz w:val="24"/>
              </w:rPr>
              <w:t> </w:t>
            </w:r>
            <w:r>
              <w:rPr>
                <w:sz w:val="24"/>
              </w:rPr>
              <w:t>data</w:t>
            </w:r>
            <w:r>
              <w:rPr>
                <w:spacing w:val="-6"/>
                <w:sz w:val="24"/>
              </w:rPr>
              <w:t> </w:t>
            </w:r>
            <w:r>
              <w:rPr>
                <w:sz w:val="24"/>
              </w:rPr>
              <w:t>semi- </w:t>
            </w:r>
            <w:r>
              <w:rPr>
                <w:spacing w:val="-2"/>
                <w:sz w:val="24"/>
              </w:rPr>
              <w:t>terstruktur</w:t>
            </w:r>
            <w:r>
              <w:rPr>
                <w:sz w:val="24"/>
              </w:rPr>
              <w:tab/>
            </w:r>
            <w:r>
              <w:rPr>
                <w:spacing w:val="-5"/>
                <w:sz w:val="24"/>
              </w:rPr>
              <w:t>dan</w:t>
            </w:r>
            <w:r>
              <w:rPr>
                <w:sz w:val="24"/>
              </w:rPr>
              <w:tab/>
            </w:r>
            <w:r>
              <w:rPr>
                <w:spacing w:val="-2"/>
                <w:sz w:val="24"/>
              </w:rPr>
              <w:t>tidak</w:t>
            </w:r>
          </w:p>
          <w:p>
            <w:pPr>
              <w:pStyle w:val="TableParagraph"/>
              <w:spacing w:line="276" w:lineRule="exact" w:before="0"/>
              <w:jc w:val="left"/>
              <w:rPr>
                <w:sz w:val="24"/>
              </w:rPr>
            </w:pPr>
            <w:r>
              <w:rPr>
                <w:spacing w:val="-2"/>
                <w:sz w:val="24"/>
              </w:rPr>
              <w:t>terstruktur.</w:t>
            </w:r>
          </w:p>
        </w:tc>
      </w:tr>
    </w:tbl>
    <w:p>
      <w:pPr>
        <w:pStyle w:val="BodyText"/>
        <w:spacing w:before="218"/>
      </w:pPr>
    </w:p>
    <w:p>
      <w:pPr>
        <w:pStyle w:val="Heading3"/>
        <w:numPr>
          <w:ilvl w:val="1"/>
          <w:numId w:val="7"/>
        </w:numPr>
        <w:tabs>
          <w:tab w:pos="989" w:val="left" w:leader="none"/>
        </w:tabs>
        <w:spacing w:line="240" w:lineRule="auto" w:before="1" w:after="0"/>
        <w:ind w:left="989" w:right="0" w:hanging="705"/>
        <w:jc w:val="left"/>
      </w:pPr>
      <w:bookmarkStart w:name="Next.js" w:id="42"/>
      <w:bookmarkEnd w:id="42"/>
      <w:r>
        <w:rPr>
          <w:b w:val="0"/>
        </w:rPr>
      </w:r>
      <w:bookmarkStart w:name="_bookmark19" w:id="43"/>
      <w:bookmarkEnd w:id="43"/>
      <w:r>
        <w:rPr>
          <w:b w:val="0"/>
        </w:rPr>
      </w:r>
      <w:r>
        <w:rPr>
          <w:spacing w:val="-2"/>
        </w:rPr>
        <w:t>NEXT.JS</w:t>
      </w:r>
    </w:p>
    <w:p>
      <w:pPr>
        <w:pStyle w:val="BodyText"/>
        <w:spacing w:line="312" w:lineRule="auto" w:before="134"/>
        <w:ind w:left="284" w:right="676" w:firstLine="702"/>
        <w:jc w:val="both"/>
      </w:pPr>
      <w:r>
        <w:rPr/>
        <w:t>Dari balik layar, Next.js juga mengabstraksi dan secara otomatis dan mengonfigurasi </w:t>
      </w:r>
      <w:r>
        <w:rPr>
          <w:i/>
        </w:rPr>
        <w:t>configuration </w:t>
      </w:r>
      <w:r>
        <w:rPr/>
        <w:t>yang diperlukan untuk React, termasuk </w:t>
      </w:r>
      <w:r>
        <w:rPr>
          <w:i/>
        </w:rPr>
        <w:t>bundling</w:t>
      </w:r>
      <w:r>
        <w:rPr/>
        <w:t>, </w:t>
      </w:r>
      <w:r>
        <w:rPr>
          <w:i/>
        </w:rPr>
        <w:t>compiling</w:t>
      </w:r>
      <w:r>
        <w:rPr/>
        <w:t>,</w:t>
      </w:r>
      <w:r>
        <w:rPr>
          <w:spacing w:val="-15"/>
        </w:rPr>
        <w:t> </w:t>
      </w:r>
      <w:r>
        <w:rPr/>
        <w:t>dan</w:t>
      </w:r>
      <w:r>
        <w:rPr>
          <w:spacing w:val="-15"/>
        </w:rPr>
        <w:t> </w:t>
      </w:r>
      <w:r>
        <w:rPr/>
        <w:t>banyak</w:t>
      </w:r>
      <w:r>
        <w:rPr>
          <w:spacing w:val="-15"/>
        </w:rPr>
        <w:t> </w:t>
      </w:r>
      <w:r>
        <w:rPr/>
        <w:t>lagi.</w:t>
      </w:r>
      <w:r>
        <w:rPr>
          <w:spacing w:val="-15"/>
        </w:rPr>
        <w:t> </w:t>
      </w:r>
      <w:r>
        <w:rPr/>
        <w:t>Hal</w:t>
      </w:r>
      <w:r>
        <w:rPr>
          <w:spacing w:val="-15"/>
        </w:rPr>
        <w:t> </w:t>
      </w:r>
      <w:r>
        <w:rPr/>
        <w:t>ini</w:t>
      </w:r>
      <w:r>
        <w:rPr>
          <w:spacing w:val="-15"/>
        </w:rPr>
        <w:t> </w:t>
      </w:r>
      <w:r>
        <w:rPr/>
        <w:t>memungkinkan</w:t>
      </w:r>
      <w:r>
        <w:rPr>
          <w:spacing w:val="-15"/>
        </w:rPr>
        <w:t> </w:t>
      </w:r>
      <w:r>
        <w:rPr/>
        <w:t>pengguna</w:t>
      </w:r>
      <w:r>
        <w:rPr>
          <w:spacing w:val="-15"/>
        </w:rPr>
        <w:t> </w:t>
      </w:r>
      <w:r>
        <w:rPr/>
        <w:t>untuk</w:t>
      </w:r>
      <w:r>
        <w:rPr>
          <w:spacing w:val="-15"/>
        </w:rPr>
        <w:t> </w:t>
      </w:r>
      <w:r>
        <w:rPr/>
        <w:t>fokus</w:t>
      </w:r>
      <w:r>
        <w:rPr>
          <w:spacing w:val="-15"/>
        </w:rPr>
        <w:t> </w:t>
      </w:r>
      <w:r>
        <w:rPr/>
        <w:t>membangun aplikasi daripada menghabiskan waktu dengan konfigurasi (</w:t>
      </w:r>
      <w:hyperlink w:history="true" w:anchor="_bookmark145">
        <w:r>
          <w:rPr/>
          <w:t>Vercel,</w:t>
        </w:r>
      </w:hyperlink>
      <w:r>
        <w:rPr/>
        <w:t> </w:t>
      </w:r>
      <w:hyperlink w:history="true" w:anchor="_bookmark145">
        <w:r>
          <w:rPr/>
          <w:t>2025).</w:t>
        </w:r>
      </w:hyperlink>
    </w:p>
    <w:p>
      <w:pPr>
        <w:pStyle w:val="BodyText"/>
        <w:spacing w:line="312" w:lineRule="auto"/>
        <w:ind w:left="278" w:right="673" w:firstLine="708"/>
        <w:jc w:val="both"/>
      </w:pPr>
      <w:r>
        <w:rPr>
          <w:spacing w:val="-2"/>
        </w:rPr>
        <w:t>Keunggulan</w:t>
      </w:r>
      <w:r>
        <w:rPr>
          <w:spacing w:val="-11"/>
        </w:rPr>
        <w:t> </w:t>
      </w:r>
      <w:r>
        <w:rPr>
          <w:spacing w:val="-2"/>
        </w:rPr>
        <w:t>lainnya</w:t>
      </w:r>
      <w:r>
        <w:rPr>
          <w:spacing w:val="-11"/>
        </w:rPr>
        <w:t> </w:t>
      </w:r>
      <w:r>
        <w:rPr>
          <w:spacing w:val="-2"/>
        </w:rPr>
        <w:t>adalah</w:t>
      </w:r>
      <w:r>
        <w:rPr>
          <w:spacing w:val="-11"/>
        </w:rPr>
        <w:t> </w:t>
      </w:r>
      <w:r>
        <w:rPr>
          <w:spacing w:val="-2"/>
        </w:rPr>
        <w:t>fleksibilitas</w:t>
      </w:r>
      <w:r>
        <w:rPr>
          <w:spacing w:val="-11"/>
        </w:rPr>
        <w:t> </w:t>
      </w:r>
      <w:r>
        <w:rPr>
          <w:spacing w:val="-2"/>
        </w:rPr>
        <w:t>dalam</w:t>
      </w:r>
      <w:r>
        <w:rPr>
          <w:spacing w:val="-11"/>
        </w:rPr>
        <w:t> </w:t>
      </w:r>
      <w:r>
        <w:rPr>
          <w:spacing w:val="-2"/>
        </w:rPr>
        <w:t>kustomisasi</w:t>
      </w:r>
      <w:r>
        <w:rPr>
          <w:spacing w:val="-11"/>
        </w:rPr>
        <w:t> </w:t>
      </w:r>
      <w:r>
        <w:rPr>
          <w:spacing w:val="-2"/>
        </w:rPr>
        <w:t>yang</w:t>
      </w:r>
      <w:r>
        <w:rPr>
          <w:spacing w:val="-11"/>
        </w:rPr>
        <w:t> </w:t>
      </w:r>
      <w:r>
        <w:rPr>
          <w:spacing w:val="-2"/>
        </w:rPr>
        <w:t>memungkinkan </w:t>
      </w:r>
      <w:r>
        <w:rPr/>
        <w:t>pengguna menyesuaikan parameter aplikasi sesuai kebutuhan.</w:t>
      </w:r>
      <w:r>
        <w:rPr>
          <w:spacing w:val="40"/>
        </w:rPr>
        <w:t> </w:t>
      </w:r>
      <w:r>
        <w:rPr/>
        <w:t>Struktur komponen yang modular juga mempermudah pengembangan fitur baru tanpa mengubah struktur utama aplikasi. Dalam hal manajemen data, Next.js menggunakan API </w:t>
      </w:r>
      <w:r>
        <w:rPr>
          <w:i/>
        </w:rPr>
        <w:t>routes </w:t>
      </w:r>
      <w:r>
        <w:rPr/>
        <w:t>untuk </w:t>
      </w:r>
      <w:bookmarkStart w:name="REST API" w:id="44"/>
      <w:bookmarkEnd w:id="44"/>
      <w:r>
        <w:rPr>
          <w:w w:val="101"/>
        </w:rPr>
      </w:r>
      <w:bookmarkStart w:name="_bookmark20" w:id="45"/>
      <w:bookmarkEnd w:id="45"/>
      <w:r>
        <w:rPr/>
        <w:t>memastikan</w:t>
      </w:r>
      <w:r>
        <w:rPr>
          <w:spacing w:val="-10"/>
        </w:rPr>
        <w:t> </w:t>
      </w:r>
      <w:r>
        <w:rPr/>
        <w:t>sinkronisasi</w:t>
      </w:r>
      <w:r>
        <w:rPr>
          <w:spacing w:val="-10"/>
        </w:rPr>
        <w:t> </w:t>
      </w:r>
      <w:r>
        <w:rPr/>
        <w:t>data</w:t>
      </w:r>
      <w:r>
        <w:rPr>
          <w:spacing w:val="-9"/>
        </w:rPr>
        <w:t> </w:t>
      </w:r>
      <w:r>
        <w:rPr/>
        <w:t>serta</w:t>
      </w:r>
      <w:r>
        <w:rPr>
          <w:spacing w:val="-10"/>
        </w:rPr>
        <w:t> </w:t>
      </w:r>
      <w:r>
        <w:rPr/>
        <w:t>menjaga</w:t>
      </w:r>
      <w:r>
        <w:rPr>
          <w:spacing w:val="-9"/>
        </w:rPr>
        <w:t> </w:t>
      </w:r>
      <w:r>
        <w:rPr/>
        <w:t>integritas</w:t>
      </w:r>
      <w:r>
        <w:rPr>
          <w:spacing w:val="-10"/>
        </w:rPr>
        <w:t> </w:t>
      </w:r>
      <w:r>
        <w:rPr/>
        <w:t>data</w:t>
      </w:r>
      <w:r>
        <w:rPr>
          <w:spacing w:val="-9"/>
        </w:rPr>
        <w:t> </w:t>
      </w:r>
      <w:r>
        <w:rPr/>
        <w:t>dengan</w:t>
      </w:r>
      <w:r>
        <w:rPr>
          <w:spacing w:val="-10"/>
        </w:rPr>
        <w:t> </w:t>
      </w:r>
      <w:r>
        <w:rPr/>
        <w:t>validasi</w:t>
      </w:r>
      <w:r>
        <w:rPr>
          <w:spacing w:val="-10"/>
        </w:rPr>
        <w:t> </w:t>
      </w:r>
      <w:r>
        <w:rPr/>
        <w:t>yang</w:t>
      </w:r>
      <w:r>
        <w:rPr>
          <w:spacing w:val="-9"/>
        </w:rPr>
        <w:t> </w:t>
      </w:r>
      <w:r>
        <w:rPr>
          <w:spacing w:val="-2"/>
        </w:rPr>
        <w:t>ketat.</w:t>
      </w:r>
    </w:p>
    <w:p>
      <w:pPr>
        <w:pStyle w:val="BodyText"/>
        <w:spacing w:after="0" w:line="312" w:lineRule="auto"/>
        <w:jc w:val="both"/>
        <w:sectPr>
          <w:pgSz w:w="11910" w:h="16840"/>
          <w:pgMar w:header="0" w:footer="1323" w:top="1580" w:bottom="1520" w:left="1700" w:right="992"/>
        </w:sectPr>
      </w:pPr>
    </w:p>
    <w:p>
      <w:pPr>
        <w:pStyle w:val="BodyText"/>
        <w:spacing w:before="10"/>
        <w:rPr>
          <w:sz w:val="8"/>
        </w:rPr>
      </w:pPr>
    </w:p>
    <w:p>
      <w:pPr>
        <w:pStyle w:val="BodyText"/>
        <w:ind w:left="1577"/>
        <w:rPr>
          <w:sz w:val="20"/>
        </w:rPr>
      </w:pPr>
      <w:r>
        <w:rPr>
          <w:sz w:val="20"/>
        </w:rPr>
        <w:drawing>
          <wp:inline distT="0" distB="0" distL="0" distR="0">
            <wp:extent cx="3573589" cy="2583275"/>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573589" cy="2583275"/>
                    </a:xfrm>
                    <a:prstGeom prst="rect">
                      <a:avLst/>
                    </a:prstGeom>
                  </pic:spPr>
                </pic:pic>
              </a:graphicData>
            </a:graphic>
          </wp:inline>
        </w:drawing>
      </w:r>
      <w:r>
        <w:rPr>
          <w:sz w:val="20"/>
        </w:rPr>
      </w:r>
    </w:p>
    <w:p>
      <w:pPr>
        <w:pStyle w:val="BodyText"/>
        <w:spacing w:before="101"/>
      </w:pPr>
    </w:p>
    <w:p>
      <w:pPr>
        <w:pStyle w:val="BodyText"/>
        <w:ind w:right="422"/>
        <w:jc w:val="center"/>
      </w:pPr>
      <w:bookmarkStart w:name="_bookmark21" w:id="46"/>
      <w:bookmarkEnd w:id="46"/>
      <w:r>
        <w:rPr/>
      </w:r>
      <w:r>
        <w:rPr/>
        <w:t>Gambar</w:t>
      </w:r>
      <w:r>
        <w:rPr>
          <w:spacing w:val="-7"/>
        </w:rPr>
        <w:t> </w:t>
      </w:r>
      <w:r>
        <w:rPr/>
        <w:t>2.1.</w:t>
      </w:r>
      <w:r>
        <w:rPr>
          <w:spacing w:val="8"/>
        </w:rPr>
        <w:t> </w:t>
      </w:r>
      <w:r>
        <w:rPr/>
        <w:t>Alur</w:t>
      </w:r>
      <w:r>
        <w:rPr>
          <w:spacing w:val="-6"/>
        </w:rPr>
        <w:t> </w:t>
      </w:r>
      <w:r>
        <w:rPr/>
        <w:t>REST</w:t>
      </w:r>
      <w:r>
        <w:rPr>
          <w:spacing w:val="-7"/>
        </w:rPr>
        <w:t> </w:t>
      </w:r>
      <w:r>
        <w:rPr/>
        <w:t>API</w:t>
      </w:r>
      <w:r>
        <w:rPr>
          <w:spacing w:val="-6"/>
        </w:rPr>
        <w:t> </w:t>
      </w:r>
      <w:hyperlink w:history="true" w:anchor="_bookmark131">
        <w:r>
          <w:rPr/>
          <w:t>(Mann,</w:t>
        </w:r>
      </w:hyperlink>
      <w:r>
        <w:rPr>
          <w:spacing w:val="-6"/>
        </w:rPr>
        <w:t> </w:t>
      </w:r>
      <w:hyperlink w:history="true" w:anchor="_bookmark131">
        <w:r>
          <w:rPr>
            <w:spacing w:val="-2"/>
          </w:rPr>
          <w:t>2023)</w:t>
        </w:r>
      </w:hyperlink>
    </w:p>
    <w:p>
      <w:pPr>
        <w:pStyle w:val="BodyText"/>
        <w:spacing w:before="184"/>
      </w:pPr>
    </w:p>
    <w:p>
      <w:pPr>
        <w:pStyle w:val="Heading3"/>
        <w:numPr>
          <w:ilvl w:val="1"/>
          <w:numId w:val="7"/>
        </w:numPr>
        <w:tabs>
          <w:tab w:pos="989" w:val="left" w:leader="none"/>
        </w:tabs>
        <w:spacing w:line="240" w:lineRule="auto" w:before="1" w:after="0"/>
        <w:ind w:left="989" w:right="0" w:hanging="705"/>
        <w:jc w:val="left"/>
      </w:pPr>
      <w:r>
        <w:rPr/>
        <w:t>REST</w:t>
      </w:r>
      <w:r>
        <w:rPr>
          <w:spacing w:val="-8"/>
        </w:rPr>
        <w:t> </w:t>
      </w:r>
      <w:r>
        <w:rPr>
          <w:spacing w:val="-5"/>
        </w:rPr>
        <w:t>API</w:t>
      </w:r>
    </w:p>
    <w:p>
      <w:pPr>
        <w:pStyle w:val="BodyText"/>
        <w:spacing w:line="312" w:lineRule="auto" w:before="134"/>
        <w:ind w:left="275" w:right="664" w:firstLine="710"/>
        <w:jc w:val="both"/>
      </w:pPr>
      <w:r>
        <w:rPr>
          <w:i/>
        </w:rPr>
        <w:t>Representational State Transfer Application Programming Interface </w:t>
      </w:r>
      <w:r>
        <w:rPr/>
        <w:t>(REST API) digambarkan sebagai arsitektur layanan web yang memungkinkan komunikasi antara klien dan server menggunakan standar protokol HTTP (</w:t>
      </w:r>
      <w:r>
        <w:rPr>
          <w:i/>
        </w:rPr>
        <w:t>Hypertext Transfer </w:t>
      </w:r>
      <w:r>
        <w:rPr>
          <w:i/>
          <w:spacing w:val="-2"/>
        </w:rPr>
        <w:t>Protocol</w:t>
      </w:r>
      <w:r>
        <w:rPr>
          <w:spacing w:val="-2"/>
        </w:rPr>
        <w:t>).</w:t>
      </w:r>
      <w:r>
        <w:rPr>
          <w:spacing w:val="-7"/>
        </w:rPr>
        <w:t> </w:t>
      </w:r>
      <w:r>
        <w:rPr>
          <w:spacing w:val="-2"/>
        </w:rPr>
        <w:t>REST</w:t>
      </w:r>
      <w:r>
        <w:rPr>
          <w:spacing w:val="-13"/>
        </w:rPr>
        <w:t> </w:t>
      </w:r>
      <w:r>
        <w:rPr>
          <w:spacing w:val="-2"/>
        </w:rPr>
        <w:t>API</w:t>
      </w:r>
      <w:r>
        <w:rPr>
          <w:spacing w:val="-13"/>
        </w:rPr>
        <w:t> </w:t>
      </w:r>
      <w:r>
        <w:rPr>
          <w:spacing w:val="-2"/>
        </w:rPr>
        <w:t>dikembangkan</w:t>
      </w:r>
      <w:r>
        <w:rPr>
          <w:spacing w:val="-13"/>
        </w:rPr>
        <w:t> </w:t>
      </w:r>
      <w:r>
        <w:rPr>
          <w:spacing w:val="-2"/>
        </w:rPr>
        <w:t>sebagai</w:t>
      </w:r>
      <w:r>
        <w:rPr>
          <w:spacing w:val="-13"/>
        </w:rPr>
        <w:t> </w:t>
      </w:r>
      <w:r>
        <w:rPr>
          <w:spacing w:val="-2"/>
        </w:rPr>
        <w:t>solusi</w:t>
      </w:r>
      <w:r>
        <w:rPr>
          <w:spacing w:val="-13"/>
        </w:rPr>
        <w:t> </w:t>
      </w:r>
      <w:r>
        <w:rPr>
          <w:spacing w:val="-2"/>
        </w:rPr>
        <w:t>untuk</w:t>
      </w:r>
      <w:r>
        <w:rPr>
          <w:spacing w:val="-13"/>
        </w:rPr>
        <w:t> </w:t>
      </w:r>
      <w:r>
        <w:rPr>
          <w:spacing w:val="-2"/>
        </w:rPr>
        <w:t>menyediakan</w:t>
      </w:r>
      <w:r>
        <w:rPr>
          <w:spacing w:val="-13"/>
        </w:rPr>
        <w:t> </w:t>
      </w:r>
      <w:r>
        <w:rPr>
          <w:spacing w:val="-2"/>
        </w:rPr>
        <w:t>antarmuka</w:t>
      </w:r>
      <w:r>
        <w:rPr>
          <w:spacing w:val="-13"/>
        </w:rPr>
        <w:t> </w:t>
      </w:r>
      <w:r>
        <w:rPr>
          <w:spacing w:val="-2"/>
        </w:rPr>
        <w:t>yang </w:t>
      </w:r>
      <w:r>
        <w:rPr/>
        <w:t>ringan, fleksibel, dan mudah diimplementasikan dalam berbagai platform. Salah satu faktor utama yang menjadikannya standar dalam pengembangan aplikasi web adalah penggunaan format data JSON, XML dan HTML yang mudah dibaca dibandingkan format API lainnya </w:t>
      </w:r>
      <w:hyperlink w:history="true" w:anchor="_bookmark114">
        <w:r>
          <w:rPr/>
          <w:t>(Banias</w:t>
        </w:r>
        <w:r>
          <w:rPr>
            <w:position w:val="-2"/>
            <w:sz w:val="12"/>
          </w:rPr>
          <w:t>,</w:t>
        </w:r>
        <w:r>
          <w:rPr>
            <w:spacing w:val="40"/>
            <w:position w:val="-2"/>
            <w:sz w:val="12"/>
          </w:rPr>
          <w:t> </w:t>
        </w:r>
        <w:r>
          <w:rPr>
            <w:i/>
          </w:rPr>
          <w:t>et al</w:t>
        </w:r>
      </w:hyperlink>
      <w:r>
        <w:rPr/>
        <w:t>., </w:t>
      </w:r>
      <w:hyperlink w:history="true" w:anchor="_bookmark114">
        <w:r>
          <w:rPr/>
          <w:t>2021).</w:t>
        </w:r>
      </w:hyperlink>
      <w:r>
        <w:rPr>
          <w:spacing w:val="40"/>
        </w:rPr>
        <w:t> </w:t>
      </w:r>
      <w:r>
        <w:rPr/>
        <w:t>Dalam aspek keamanan, REST API kini banyak</w:t>
      </w:r>
      <w:r>
        <w:rPr>
          <w:spacing w:val="-8"/>
        </w:rPr>
        <w:t> </w:t>
      </w:r>
      <w:r>
        <w:rPr/>
        <w:t>menggunakan</w:t>
      </w:r>
      <w:r>
        <w:rPr>
          <w:spacing w:val="-8"/>
        </w:rPr>
        <w:t> </w:t>
      </w:r>
      <w:r>
        <w:rPr/>
        <w:t>OAuth</w:t>
      </w:r>
      <w:r>
        <w:rPr>
          <w:spacing w:val="-8"/>
        </w:rPr>
        <w:t> </w:t>
      </w:r>
      <w:r>
        <w:rPr/>
        <w:t>2.0</w:t>
      </w:r>
      <w:r>
        <w:rPr>
          <w:spacing w:val="-8"/>
        </w:rPr>
        <w:t> </w:t>
      </w:r>
      <w:r>
        <w:rPr/>
        <w:t>dan</w:t>
      </w:r>
      <w:r>
        <w:rPr>
          <w:spacing w:val="-8"/>
        </w:rPr>
        <w:t> </w:t>
      </w:r>
      <w:r>
        <w:rPr/>
        <w:t>JWT</w:t>
      </w:r>
      <w:r>
        <w:rPr>
          <w:spacing w:val="-8"/>
        </w:rPr>
        <w:t> </w:t>
      </w:r>
      <w:r>
        <w:rPr/>
        <w:t>(JSON</w:t>
      </w:r>
      <w:r>
        <w:rPr>
          <w:spacing w:val="-8"/>
        </w:rPr>
        <w:t> </w:t>
      </w:r>
      <w:r>
        <w:rPr/>
        <w:t>Web</w:t>
      </w:r>
      <w:r>
        <w:rPr>
          <w:spacing w:val="-8"/>
        </w:rPr>
        <w:t> </w:t>
      </w:r>
      <w:r>
        <w:rPr/>
        <w:t>Token)</w:t>
      </w:r>
      <w:r>
        <w:rPr>
          <w:spacing w:val="-8"/>
        </w:rPr>
        <w:t> </w:t>
      </w:r>
      <w:r>
        <w:rPr/>
        <w:t>untuk</w:t>
      </w:r>
      <w:r>
        <w:rPr>
          <w:spacing w:val="-8"/>
        </w:rPr>
        <w:t> </w:t>
      </w:r>
      <w:r>
        <w:rPr/>
        <w:t>autentikasi</w:t>
      </w:r>
      <w:r>
        <w:rPr>
          <w:spacing w:val="-8"/>
        </w:rPr>
        <w:t> </w:t>
      </w:r>
      <w:r>
        <w:rPr/>
        <w:t>guna mencegah</w:t>
      </w:r>
      <w:r>
        <w:rPr>
          <w:spacing w:val="-14"/>
        </w:rPr>
        <w:t> </w:t>
      </w:r>
      <w:r>
        <w:rPr/>
        <w:t>serangan</w:t>
      </w:r>
      <w:r>
        <w:rPr>
          <w:spacing w:val="-14"/>
        </w:rPr>
        <w:t> </w:t>
      </w:r>
      <w:r>
        <w:rPr/>
        <w:t>keamanan</w:t>
      </w:r>
      <w:r>
        <w:rPr>
          <w:spacing w:val="-14"/>
        </w:rPr>
        <w:t> </w:t>
      </w:r>
      <w:r>
        <w:rPr>
          <w:i/>
        </w:rPr>
        <w:t>man-in-the-middle</w:t>
      </w:r>
      <w:r>
        <w:rPr/>
        <w:t>.</w:t>
      </w:r>
      <w:r>
        <w:rPr>
          <w:spacing w:val="-2"/>
        </w:rPr>
        <w:t> </w:t>
      </w:r>
      <w:r>
        <w:rPr/>
        <w:t>Implementasi</w:t>
      </w:r>
      <w:r>
        <w:rPr>
          <w:spacing w:val="-14"/>
        </w:rPr>
        <w:t> </w:t>
      </w:r>
      <w:r>
        <w:rPr/>
        <w:t>fitur</w:t>
      </w:r>
      <w:r>
        <w:rPr>
          <w:spacing w:val="-14"/>
        </w:rPr>
        <w:t> </w:t>
      </w:r>
      <w:r>
        <w:rPr>
          <w:i/>
        </w:rPr>
        <w:t>caching</w:t>
      </w:r>
      <w:r>
        <w:rPr>
          <w:i/>
          <w:spacing w:val="-14"/>
        </w:rPr>
        <w:t> </w:t>
      </w:r>
      <w:r>
        <w:rPr/>
        <w:t>dan</w:t>
      </w:r>
      <w:r>
        <w:rPr>
          <w:spacing w:val="-14"/>
        </w:rPr>
        <w:t> </w:t>
      </w:r>
      <w:r>
        <w:rPr>
          <w:i/>
        </w:rPr>
        <w:t>rate limiting </w:t>
      </w:r>
      <w:r>
        <w:rPr/>
        <w:t>telah meningkatkan efisiensi REST API dengan mempercepat respons dan mengurangi</w:t>
      </w:r>
      <w:r>
        <w:rPr>
          <w:spacing w:val="-9"/>
        </w:rPr>
        <w:t> </w:t>
      </w:r>
      <w:r>
        <w:rPr/>
        <w:t>beban</w:t>
      </w:r>
      <w:r>
        <w:rPr>
          <w:spacing w:val="-9"/>
        </w:rPr>
        <w:t> </w:t>
      </w:r>
      <w:r>
        <w:rPr/>
        <w:t>server. Suatu</w:t>
      </w:r>
      <w:r>
        <w:rPr>
          <w:spacing w:val="-9"/>
        </w:rPr>
        <w:t> </w:t>
      </w:r>
      <w:r>
        <w:rPr>
          <w:i/>
        </w:rPr>
        <w:t>request</w:t>
      </w:r>
      <w:r>
        <w:rPr>
          <w:i/>
          <w:spacing w:val="-4"/>
        </w:rPr>
        <w:t> </w:t>
      </w:r>
      <w:r>
        <w:rPr/>
        <w:t>dapat</w:t>
      </w:r>
      <w:r>
        <w:rPr>
          <w:spacing w:val="-9"/>
        </w:rPr>
        <w:t> </w:t>
      </w:r>
      <w:r>
        <w:rPr/>
        <w:t>dianggap</w:t>
      </w:r>
      <w:r>
        <w:rPr>
          <w:spacing w:val="-9"/>
        </w:rPr>
        <w:t> </w:t>
      </w:r>
      <w:r>
        <w:rPr/>
        <w:t>dibentuk</w:t>
      </w:r>
      <w:r>
        <w:rPr>
          <w:spacing w:val="-9"/>
        </w:rPr>
        <w:t> </w:t>
      </w:r>
      <w:r>
        <w:rPr/>
        <w:t>oleh</w:t>
      </w:r>
      <w:r>
        <w:rPr>
          <w:spacing w:val="-9"/>
        </w:rPr>
        <w:t> </w:t>
      </w:r>
      <w:r>
        <w:rPr>
          <w:i/>
        </w:rPr>
        <w:t>endpoint</w:t>
      </w:r>
      <w:r>
        <w:rPr>
          <w:i/>
          <w:spacing w:val="-4"/>
        </w:rPr>
        <w:t> </w:t>
      </w:r>
      <w:r>
        <w:rPr/>
        <w:t>REST API, metode API-yang sebagian besar mencakup operasi CRUD (</w:t>
      </w:r>
      <w:r>
        <w:rPr>
          <w:i/>
        </w:rPr>
        <w:t>GET, PUT, </w:t>
      </w:r>
      <w:r>
        <w:rPr>
          <w:i/>
        </w:rPr>
        <w:t>POST, DELETE</w:t>
      </w:r>
      <w:r>
        <w:rPr/>
        <w:t>) dan parameter. Adapun </w:t>
      </w:r>
      <w:r>
        <w:rPr>
          <w:i/>
        </w:rPr>
        <w:t>status code </w:t>
      </w:r>
      <w:r>
        <w:rPr/>
        <w:t>mewakili jenis </w:t>
      </w:r>
      <w:r>
        <w:rPr>
          <w:i/>
        </w:rPr>
        <w:t>response </w:t>
      </w:r>
      <w:r>
        <w:rPr/>
        <w:t>yang diterima dari REST API berbasis HTTP, dengan kode memiliki 3 digit. Digit pertama adalah kategori</w:t>
      </w:r>
      <w:r>
        <w:rPr>
          <w:spacing w:val="-14"/>
        </w:rPr>
        <w:t> </w:t>
      </w:r>
      <w:r>
        <w:rPr/>
        <w:t>dengan</w:t>
      </w:r>
      <w:r>
        <w:rPr>
          <w:spacing w:val="-14"/>
        </w:rPr>
        <w:t> </w:t>
      </w:r>
      <w:r>
        <w:rPr/>
        <w:t>terbagi</w:t>
      </w:r>
      <w:r>
        <w:rPr>
          <w:spacing w:val="-14"/>
        </w:rPr>
        <w:t> </w:t>
      </w:r>
      <w:r>
        <w:rPr/>
        <w:t>menjadi</w:t>
      </w:r>
      <w:r>
        <w:rPr>
          <w:spacing w:val="-14"/>
        </w:rPr>
        <w:t> </w:t>
      </w:r>
      <w:r>
        <w:rPr/>
        <w:t>5</w:t>
      </w:r>
      <w:r>
        <w:rPr>
          <w:spacing w:val="-14"/>
        </w:rPr>
        <w:t> </w:t>
      </w:r>
      <w:r>
        <w:rPr/>
        <w:t>jenis</w:t>
      </w:r>
      <w:r>
        <w:rPr>
          <w:spacing w:val="-14"/>
        </w:rPr>
        <w:t> </w:t>
      </w:r>
      <w:r>
        <w:rPr/>
        <w:t>kode,</w:t>
      </w:r>
      <w:r>
        <w:rPr>
          <w:spacing w:val="-14"/>
        </w:rPr>
        <w:t> </w:t>
      </w:r>
      <w:r>
        <w:rPr/>
        <w:t>diantaranya</w:t>
      </w:r>
      <w:r>
        <w:rPr>
          <w:spacing w:val="-14"/>
        </w:rPr>
        <w:t> </w:t>
      </w:r>
      <w:r>
        <w:rPr/>
        <w:t>yaitu</w:t>
      </w:r>
      <w:r>
        <w:rPr>
          <w:spacing w:val="-14"/>
        </w:rPr>
        <w:t> </w:t>
      </w:r>
      <w:r>
        <w:rPr/>
        <w:t>1xx</w:t>
      </w:r>
      <w:r>
        <w:rPr>
          <w:spacing w:val="-14"/>
        </w:rPr>
        <w:t> </w:t>
      </w:r>
      <w:r>
        <w:rPr/>
        <w:t>(proses</w:t>
      </w:r>
      <w:r>
        <w:rPr>
          <w:spacing w:val="-14"/>
        </w:rPr>
        <w:t> </w:t>
      </w:r>
      <w:r>
        <w:rPr/>
        <w:t>informasi), 2xx (ok), 3xx (</w:t>
      </w:r>
      <w:r>
        <w:rPr>
          <w:i/>
        </w:rPr>
        <w:t>redirect</w:t>
      </w:r>
      <w:r>
        <w:rPr/>
        <w:t>), 4xx (</w:t>
      </w:r>
      <w:r>
        <w:rPr>
          <w:i/>
        </w:rPr>
        <w:t>client error</w:t>
      </w:r>
      <w:r>
        <w:rPr/>
        <w:t>), dan 5xx (</w:t>
      </w:r>
      <w:r>
        <w:rPr>
          <w:i/>
        </w:rPr>
        <w:t>server error</w:t>
      </w:r>
      <w:r>
        <w:rPr/>
        <w:t>).</w:t>
      </w:r>
      <w:r>
        <w:rPr>
          <w:spacing w:val="40"/>
        </w:rPr>
        <w:t> </w:t>
      </w:r>
      <w:r>
        <w:rPr/>
        <w:t>Digit kedua dan ketiga</w:t>
      </w:r>
      <w:r>
        <w:rPr>
          <w:spacing w:val="-15"/>
        </w:rPr>
        <w:t> </w:t>
      </w:r>
      <w:r>
        <w:rPr/>
        <w:t>menunjukkan</w:t>
      </w:r>
      <w:r>
        <w:rPr>
          <w:spacing w:val="-15"/>
        </w:rPr>
        <w:t> </w:t>
      </w:r>
      <w:r>
        <w:rPr>
          <w:i/>
        </w:rPr>
        <w:t>status</w:t>
      </w:r>
      <w:r>
        <w:rPr>
          <w:i/>
          <w:spacing w:val="-15"/>
        </w:rPr>
        <w:t> </w:t>
      </w:r>
      <w:r>
        <w:rPr>
          <w:i/>
        </w:rPr>
        <w:t>code</w:t>
      </w:r>
      <w:r>
        <w:rPr>
          <w:i/>
          <w:spacing w:val="-15"/>
        </w:rPr>
        <w:t> </w:t>
      </w:r>
      <w:r>
        <w:rPr/>
        <w:t>dalam</w:t>
      </w:r>
      <w:r>
        <w:rPr>
          <w:spacing w:val="-15"/>
        </w:rPr>
        <w:t> </w:t>
      </w:r>
      <w:r>
        <w:rPr/>
        <w:t>rentang</w:t>
      </w:r>
      <w:r>
        <w:rPr>
          <w:spacing w:val="-15"/>
        </w:rPr>
        <w:t> </w:t>
      </w:r>
      <w:r>
        <w:rPr/>
        <w:t>digit</w:t>
      </w:r>
      <w:r>
        <w:rPr>
          <w:spacing w:val="-15"/>
        </w:rPr>
        <w:t> </w:t>
      </w:r>
      <w:r>
        <w:rPr/>
        <w:t>pertama.</w:t>
      </w:r>
      <w:r>
        <w:rPr>
          <w:spacing w:val="-15"/>
        </w:rPr>
        <w:t> </w:t>
      </w:r>
      <w:r>
        <w:rPr/>
        <w:t>IANA</w:t>
      </w:r>
      <w:r>
        <w:rPr>
          <w:spacing w:val="-15"/>
        </w:rPr>
        <w:t> </w:t>
      </w:r>
      <w:r>
        <w:rPr/>
        <w:t>(</w:t>
      </w:r>
      <w:r>
        <w:rPr>
          <w:i/>
        </w:rPr>
        <w:t>Internet</w:t>
      </w:r>
      <w:r>
        <w:rPr>
          <w:i/>
          <w:spacing w:val="-15"/>
        </w:rPr>
        <w:t> </w:t>
      </w:r>
      <w:r>
        <w:rPr>
          <w:i/>
        </w:rPr>
        <w:t>Assigned </w:t>
      </w:r>
      <w:bookmarkStart w:name="Flask" w:id="47"/>
      <w:bookmarkEnd w:id="47"/>
      <w:r>
        <w:rPr>
          <w:i/>
          <w:w w:val="97"/>
        </w:rPr>
      </w:r>
      <w:bookmarkStart w:name="_bookmark22" w:id="48"/>
      <w:bookmarkEnd w:id="48"/>
      <w:r>
        <w:rPr>
          <w:i/>
        </w:rPr>
        <w:t>Numbe</w:t>
      </w:r>
      <w:r>
        <w:rPr>
          <w:i/>
        </w:rPr>
        <w:t>rs Authority</w:t>
      </w:r>
      <w:r>
        <w:rPr/>
        <w:t>) mengelola lebih dari 40 kode HTTP resmi </w:t>
      </w:r>
      <w:hyperlink w:history="true" w:anchor="_bookmark122">
        <w:r>
          <w:rPr/>
          <w:t>(Fitri,</w:t>
        </w:r>
      </w:hyperlink>
      <w:r>
        <w:rPr/>
        <w:t> </w:t>
      </w:r>
      <w:hyperlink w:history="true" w:anchor="_bookmark122">
        <w:r>
          <w:rPr/>
          <w:t>2024).</w:t>
        </w:r>
      </w:hyperlink>
    </w:p>
    <w:p>
      <w:pPr>
        <w:pStyle w:val="BodyText"/>
        <w:spacing w:after="0" w:line="312" w:lineRule="auto"/>
        <w:jc w:val="both"/>
        <w:sectPr>
          <w:pgSz w:w="11910" w:h="16840"/>
          <w:pgMar w:header="0" w:footer="1323" w:top="1920" w:bottom="1520" w:left="1700" w:right="992"/>
        </w:sectPr>
      </w:pPr>
    </w:p>
    <w:p>
      <w:pPr>
        <w:pStyle w:val="Heading3"/>
        <w:numPr>
          <w:ilvl w:val="1"/>
          <w:numId w:val="7"/>
        </w:numPr>
        <w:tabs>
          <w:tab w:pos="989" w:val="left" w:leader="none"/>
        </w:tabs>
        <w:spacing w:line="240" w:lineRule="auto" w:before="90" w:after="0"/>
        <w:ind w:left="989" w:right="0" w:hanging="705"/>
        <w:jc w:val="left"/>
      </w:pPr>
      <w:r>
        <w:rPr>
          <w:spacing w:val="-2"/>
        </w:rPr>
        <w:t>FLASK</w:t>
      </w:r>
    </w:p>
    <w:p>
      <w:pPr>
        <w:spacing w:line="312" w:lineRule="auto" w:before="134"/>
        <w:ind w:left="284" w:right="706" w:firstLine="702"/>
        <w:jc w:val="both"/>
        <w:rPr>
          <w:sz w:val="24"/>
        </w:rPr>
      </w:pPr>
      <w:r>
        <w:rPr>
          <w:sz w:val="24"/>
        </w:rPr>
        <w:t>Flask</w:t>
      </w:r>
      <w:r>
        <w:rPr>
          <w:spacing w:val="-8"/>
          <w:sz w:val="24"/>
        </w:rPr>
        <w:t> </w:t>
      </w:r>
      <w:r>
        <w:rPr>
          <w:sz w:val="24"/>
        </w:rPr>
        <w:t>merupakan</w:t>
      </w:r>
      <w:r>
        <w:rPr>
          <w:spacing w:val="-8"/>
          <w:sz w:val="24"/>
        </w:rPr>
        <w:t> </w:t>
      </w:r>
      <w:r>
        <w:rPr>
          <w:i/>
          <w:sz w:val="24"/>
        </w:rPr>
        <w:t>lightweight</w:t>
      </w:r>
      <w:r>
        <w:rPr>
          <w:i/>
          <w:spacing w:val="-4"/>
          <w:sz w:val="24"/>
        </w:rPr>
        <w:t> </w:t>
      </w:r>
      <w:r>
        <w:rPr>
          <w:sz w:val="24"/>
        </w:rPr>
        <w:t>web</w:t>
      </w:r>
      <w:r>
        <w:rPr>
          <w:spacing w:val="-8"/>
          <w:sz w:val="24"/>
        </w:rPr>
        <w:t> </w:t>
      </w:r>
      <w:r>
        <w:rPr>
          <w:i/>
          <w:sz w:val="24"/>
        </w:rPr>
        <w:t>framework</w:t>
      </w:r>
      <w:r>
        <w:rPr>
          <w:i/>
          <w:spacing w:val="-4"/>
          <w:sz w:val="24"/>
        </w:rPr>
        <w:t> </w:t>
      </w:r>
      <w:r>
        <w:rPr>
          <w:sz w:val="24"/>
        </w:rPr>
        <w:t>dibangun</w:t>
      </w:r>
      <w:r>
        <w:rPr>
          <w:spacing w:val="-8"/>
          <w:sz w:val="24"/>
        </w:rPr>
        <w:t> </w:t>
      </w:r>
      <w:r>
        <w:rPr>
          <w:sz w:val="24"/>
        </w:rPr>
        <w:t>dari</w:t>
      </w:r>
      <w:r>
        <w:rPr>
          <w:spacing w:val="-8"/>
          <w:sz w:val="24"/>
        </w:rPr>
        <w:t> </w:t>
      </w:r>
      <w:r>
        <w:rPr>
          <w:sz w:val="24"/>
        </w:rPr>
        <w:t>Python,</w:t>
      </w:r>
      <w:r>
        <w:rPr>
          <w:spacing w:val="-8"/>
          <w:sz w:val="24"/>
        </w:rPr>
        <w:t> </w:t>
      </w:r>
      <w:r>
        <w:rPr>
          <w:sz w:val="24"/>
        </w:rPr>
        <w:t>dirancang agar mudah digunakan sejak tahap awal pengembangan. Flask dikategorikan sebagai </w:t>
      </w:r>
      <w:r>
        <w:rPr>
          <w:i/>
          <w:sz w:val="24"/>
        </w:rPr>
        <w:t>micro</w:t>
      </w:r>
      <w:r>
        <w:rPr>
          <w:i/>
          <w:spacing w:val="-1"/>
          <w:sz w:val="24"/>
        </w:rPr>
        <w:t> </w:t>
      </w:r>
      <w:r>
        <w:rPr>
          <w:i/>
          <w:sz w:val="24"/>
        </w:rPr>
        <w:t>web</w:t>
      </w:r>
      <w:r>
        <w:rPr>
          <w:i/>
          <w:spacing w:val="-1"/>
          <w:sz w:val="24"/>
        </w:rPr>
        <w:t> </w:t>
      </w:r>
      <w:r>
        <w:rPr>
          <w:i/>
          <w:sz w:val="24"/>
        </w:rPr>
        <w:t>framework </w:t>
      </w:r>
      <w:r>
        <w:rPr>
          <w:sz w:val="24"/>
        </w:rPr>
        <w:t>karena</w:t>
      </w:r>
      <w:r>
        <w:rPr>
          <w:spacing w:val="-1"/>
          <w:sz w:val="24"/>
        </w:rPr>
        <w:t> </w:t>
      </w:r>
      <w:r>
        <w:rPr>
          <w:sz w:val="24"/>
        </w:rPr>
        <w:t>struktur</w:t>
      </w:r>
      <w:r>
        <w:rPr>
          <w:spacing w:val="-1"/>
          <w:sz w:val="24"/>
        </w:rPr>
        <w:t> </w:t>
      </w:r>
      <w:r>
        <w:rPr>
          <w:sz w:val="24"/>
        </w:rPr>
        <w:t>Flask</w:t>
      </w:r>
      <w:r>
        <w:rPr>
          <w:spacing w:val="-1"/>
          <w:sz w:val="24"/>
        </w:rPr>
        <w:t> </w:t>
      </w:r>
      <w:r>
        <w:rPr>
          <w:sz w:val="24"/>
        </w:rPr>
        <w:t>bersifat</w:t>
      </w:r>
      <w:r>
        <w:rPr>
          <w:spacing w:val="-1"/>
          <w:sz w:val="24"/>
        </w:rPr>
        <w:t> </w:t>
      </w:r>
      <w:r>
        <w:rPr>
          <w:sz w:val="24"/>
        </w:rPr>
        <w:t>minimalis,</w:t>
      </w:r>
      <w:r>
        <w:rPr>
          <w:spacing w:val="-1"/>
          <w:sz w:val="24"/>
        </w:rPr>
        <w:t> </w:t>
      </w:r>
      <w:r>
        <w:rPr>
          <w:sz w:val="24"/>
        </w:rPr>
        <w:t>mudah</w:t>
      </w:r>
      <w:r>
        <w:rPr>
          <w:spacing w:val="-1"/>
          <w:sz w:val="24"/>
        </w:rPr>
        <w:t> </w:t>
      </w:r>
      <w:r>
        <w:rPr>
          <w:sz w:val="24"/>
        </w:rPr>
        <w:t>diintegrasikan dengan </w:t>
      </w:r>
      <w:r>
        <w:rPr>
          <w:i/>
          <w:sz w:val="24"/>
        </w:rPr>
        <w:t>library </w:t>
      </w:r>
      <w:r>
        <w:rPr>
          <w:sz w:val="24"/>
        </w:rPr>
        <w:t>Python, serta kompatibel untuk penerapan </w:t>
      </w:r>
      <w:r>
        <w:rPr>
          <w:i/>
          <w:sz w:val="24"/>
        </w:rPr>
        <w:t>machine learning </w:t>
      </w:r>
      <w:r>
        <w:rPr>
          <w:sz w:val="24"/>
        </w:rPr>
        <w:t>maupun data </w:t>
      </w:r>
      <w:r>
        <w:rPr>
          <w:i/>
          <w:sz w:val="24"/>
        </w:rPr>
        <w:t>preprocessing </w:t>
      </w:r>
      <w:r>
        <w:rPr>
          <w:sz w:val="24"/>
        </w:rPr>
        <w:t>di sisi server (P</w:t>
      </w:r>
      <w:hyperlink w:history="true" w:anchor="_bookmark133">
        <w:r>
          <w:rPr>
            <w:sz w:val="24"/>
          </w:rPr>
          <w:t>allets Projects,</w:t>
        </w:r>
      </w:hyperlink>
      <w:r>
        <w:rPr>
          <w:sz w:val="24"/>
        </w:rPr>
        <w:t> </w:t>
      </w:r>
      <w:hyperlink w:history="true" w:anchor="_bookmark133">
        <w:r>
          <w:rPr>
            <w:sz w:val="24"/>
          </w:rPr>
          <w:t>2025).</w:t>
        </w:r>
      </w:hyperlink>
    </w:p>
    <w:p>
      <w:pPr>
        <w:pStyle w:val="BodyText"/>
        <w:spacing w:line="312" w:lineRule="auto"/>
        <w:ind w:left="276" w:right="665" w:firstLine="710"/>
        <w:jc w:val="both"/>
      </w:pPr>
      <w:r>
        <w:rPr/>
        <w:t>Flask memiliki arsitektur modular dan </w:t>
      </w:r>
      <w:r>
        <w:rPr>
          <w:i/>
        </w:rPr>
        <w:t>support </w:t>
      </w:r>
      <w:r>
        <w:rPr/>
        <w:t>berbagai ekstensi, memungkinkan</w:t>
      </w:r>
      <w:r>
        <w:rPr>
          <w:spacing w:val="-15"/>
        </w:rPr>
        <w:t> </w:t>
      </w:r>
      <w:r>
        <w:rPr/>
        <w:t>pengembangan</w:t>
      </w:r>
      <w:r>
        <w:rPr>
          <w:spacing w:val="-15"/>
        </w:rPr>
        <w:t> </w:t>
      </w:r>
      <w:r>
        <w:rPr/>
        <w:t>fitur</w:t>
      </w:r>
      <w:r>
        <w:rPr>
          <w:spacing w:val="-15"/>
        </w:rPr>
        <w:t> </w:t>
      </w:r>
      <w:r>
        <w:rPr/>
        <w:t>lanjutan</w:t>
      </w:r>
      <w:r>
        <w:rPr>
          <w:spacing w:val="-15"/>
        </w:rPr>
        <w:t> </w:t>
      </w:r>
      <w:r>
        <w:rPr/>
        <w:t>seperti</w:t>
      </w:r>
      <w:r>
        <w:rPr>
          <w:spacing w:val="-15"/>
        </w:rPr>
        <w:t> </w:t>
      </w:r>
      <w:r>
        <w:rPr>
          <w:i/>
        </w:rPr>
        <w:t>preprocessing</w:t>
      </w:r>
      <w:r>
        <w:rPr/>
        <w:t>,</w:t>
      </w:r>
      <w:r>
        <w:rPr>
          <w:spacing w:val="-15"/>
        </w:rPr>
        <w:t> </w:t>
      </w:r>
      <w:r>
        <w:rPr/>
        <w:t>autentikasi,</w:t>
      </w:r>
      <w:r>
        <w:rPr>
          <w:spacing w:val="-15"/>
        </w:rPr>
        <w:t> </w:t>
      </w:r>
      <w:r>
        <w:rPr/>
        <w:t>hingga (</w:t>
      </w:r>
      <w:r>
        <w:rPr>
          <w:i/>
        </w:rPr>
        <w:t>scheduler</w:t>
      </w:r>
      <w:r>
        <w:rPr/>
        <w:t>) untuk menjalankan proses tertentu secara berkala.</w:t>
      </w:r>
      <w:r>
        <w:rPr>
          <w:spacing w:val="40"/>
        </w:rPr>
        <w:t> </w:t>
      </w:r>
      <w:r>
        <w:rPr/>
        <w:t>Dalam penelitian ini, </w:t>
      </w:r>
      <w:r>
        <w:rPr>
          <w:spacing w:val="-2"/>
        </w:rPr>
        <w:t>Flask</w:t>
      </w:r>
      <w:r>
        <w:rPr>
          <w:spacing w:val="-8"/>
        </w:rPr>
        <w:t> </w:t>
      </w:r>
      <w:r>
        <w:rPr>
          <w:spacing w:val="-2"/>
        </w:rPr>
        <w:t>dimanfaatkan</w:t>
      </w:r>
      <w:r>
        <w:rPr>
          <w:spacing w:val="-8"/>
        </w:rPr>
        <w:t> </w:t>
      </w:r>
      <w:r>
        <w:rPr>
          <w:spacing w:val="-2"/>
        </w:rPr>
        <w:t>sebagai</w:t>
      </w:r>
      <w:r>
        <w:rPr>
          <w:spacing w:val="-8"/>
        </w:rPr>
        <w:t> </w:t>
      </w:r>
      <w:r>
        <w:rPr>
          <w:spacing w:val="-2"/>
        </w:rPr>
        <w:t>komponen</w:t>
      </w:r>
      <w:r>
        <w:rPr>
          <w:spacing w:val="-8"/>
        </w:rPr>
        <w:t> </w:t>
      </w:r>
      <w:r>
        <w:rPr>
          <w:i/>
          <w:spacing w:val="-2"/>
        </w:rPr>
        <w:t>backend </w:t>
      </w:r>
      <w:r>
        <w:rPr>
          <w:spacing w:val="-2"/>
        </w:rPr>
        <w:t>untuk</w:t>
      </w:r>
      <w:r>
        <w:rPr>
          <w:spacing w:val="-8"/>
        </w:rPr>
        <w:t> </w:t>
      </w:r>
      <w:r>
        <w:rPr>
          <w:spacing w:val="-2"/>
        </w:rPr>
        <w:t>mengotomasi</w:t>
      </w:r>
      <w:r>
        <w:rPr>
          <w:spacing w:val="-8"/>
        </w:rPr>
        <w:t> </w:t>
      </w:r>
      <w:r>
        <w:rPr>
          <w:i/>
          <w:spacing w:val="-2"/>
        </w:rPr>
        <w:t>preprocessing</w:t>
      </w:r>
      <w:r>
        <w:rPr>
          <w:i/>
          <w:spacing w:val="-8"/>
        </w:rPr>
        <w:t> </w:t>
      </w:r>
      <w:r>
        <w:rPr>
          <w:spacing w:val="-2"/>
        </w:rPr>
        <w:t>data </w:t>
      </w:r>
      <w:r>
        <w:rPr/>
        <w:t>iklim, mulai dari pengambilan data dari sumber BMKG dan NASA POWER, hingga penerapan metode </w:t>
      </w:r>
      <w:r>
        <w:rPr>
          <w:i/>
        </w:rPr>
        <w:t>smoothing</w:t>
      </w:r>
      <w:r>
        <w:rPr/>
        <w:t>.</w:t>
      </w:r>
      <w:r>
        <w:rPr>
          <w:spacing w:val="40"/>
        </w:rPr>
        <w:t> </w:t>
      </w:r>
      <w:r>
        <w:rPr/>
        <w:t>Hasil pemrosesan selanjutnya disimpan ke dalam </w:t>
      </w:r>
      <w:r>
        <w:rPr>
          <w:i/>
        </w:rPr>
        <w:t>database </w:t>
      </w:r>
      <w:r>
        <w:rPr/>
        <w:t>MongoDB agar dapat diakses oleh sistem </w:t>
      </w:r>
      <w:r>
        <w:rPr>
          <w:i/>
        </w:rPr>
        <w:t>frontend </w:t>
      </w:r>
      <w:r>
        <w:rPr/>
        <w:t>Next.js. Hal ini sejalan dengan penelitian </w:t>
      </w:r>
      <w:hyperlink w:history="true" w:anchor="_bookmark140">
        <w:r>
          <w:rPr/>
          <w:t>Singh </w:t>
        </w:r>
        <w:r>
          <w:rPr>
            <w:i/>
          </w:rPr>
          <w:t>et al</w:t>
        </w:r>
        <w:r>
          <w:rPr/>
          <w:t>.</w:t>
        </w:r>
      </w:hyperlink>
      <w:r>
        <w:rPr/>
        <w:t> </w:t>
      </w:r>
      <w:hyperlink w:history="true" w:anchor="_bookmark140">
        <w:r>
          <w:rPr/>
          <w:t>(2019),</w:t>
        </w:r>
      </w:hyperlink>
      <w:r>
        <w:rPr/>
        <w:t> bahwa Flask mampu mengelola integrasi data dan</w:t>
      </w:r>
      <w:r>
        <w:rPr>
          <w:spacing w:val="-11"/>
        </w:rPr>
        <w:t> </w:t>
      </w:r>
      <w:r>
        <w:rPr/>
        <w:t>proses</w:t>
      </w:r>
      <w:r>
        <w:rPr>
          <w:spacing w:val="-11"/>
        </w:rPr>
        <w:t> </w:t>
      </w:r>
      <w:r>
        <w:rPr>
          <w:i/>
        </w:rPr>
        <w:t>database</w:t>
      </w:r>
      <w:r>
        <w:rPr>
          <w:i/>
          <w:spacing w:val="-11"/>
        </w:rPr>
        <w:t> </w:t>
      </w:r>
      <w:r>
        <w:rPr>
          <w:i/>
        </w:rPr>
        <w:t>management</w:t>
      </w:r>
      <w:r>
        <w:rPr>
          <w:i/>
          <w:spacing w:val="-8"/>
        </w:rPr>
        <w:t> </w:t>
      </w:r>
      <w:r>
        <w:rPr/>
        <w:t>secara</w:t>
      </w:r>
      <w:r>
        <w:rPr>
          <w:spacing w:val="-11"/>
        </w:rPr>
        <w:t> </w:t>
      </w:r>
      <w:r>
        <w:rPr/>
        <w:t>efisien</w:t>
      </w:r>
      <w:r>
        <w:rPr>
          <w:spacing w:val="-11"/>
        </w:rPr>
        <w:t> </w:t>
      </w:r>
      <w:r>
        <w:rPr/>
        <w:t>melalui</w:t>
      </w:r>
      <w:r>
        <w:rPr>
          <w:spacing w:val="-11"/>
        </w:rPr>
        <w:t> </w:t>
      </w:r>
      <w:r>
        <w:rPr/>
        <w:t>penggunaan</w:t>
      </w:r>
      <w:r>
        <w:rPr>
          <w:spacing w:val="-11"/>
        </w:rPr>
        <w:t> </w:t>
      </w:r>
      <w:r>
        <w:rPr/>
        <w:t>API</w:t>
      </w:r>
      <w:r>
        <w:rPr>
          <w:spacing w:val="-11"/>
        </w:rPr>
        <w:t> </w:t>
      </w:r>
      <w:r>
        <w:rPr/>
        <w:t>dan</w:t>
      </w:r>
      <w:r>
        <w:rPr>
          <w:spacing w:val="-11"/>
        </w:rPr>
        <w:t> </w:t>
      </w:r>
      <w:r>
        <w:rPr/>
        <w:t>ekstensi, </w:t>
      </w:r>
      <w:bookmarkStart w:name="Otomasi Pemrosesan Data" w:id="49"/>
      <w:bookmarkEnd w:id="49"/>
      <w:r>
        <w:rPr>
          <w:w w:val="99"/>
        </w:rPr>
      </w:r>
      <w:bookmarkStart w:name="_bookmark23" w:id="50"/>
      <w:bookmarkEnd w:id="50"/>
      <w:r>
        <w:rPr/>
        <w:t>sehing</w:t>
      </w:r>
      <w:r>
        <w:rPr/>
        <w:t>ga</w:t>
      </w:r>
      <w:r>
        <w:rPr>
          <w:spacing w:val="-15"/>
        </w:rPr>
        <w:t> </w:t>
      </w:r>
      <w:r>
        <w:rPr/>
        <w:t>mendukung</w:t>
      </w:r>
      <w:r>
        <w:rPr>
          <w:spacing w:val="-14"/>
        </w:rPr>
        <w:t> </w:t>
      </w:r>
      <w:r>
        <w:rPr/>
        <w:t>otomasi</w:t>
      </w:r>
      <w:r>
        <w:rPr>
          <w:spacing w:val="-14"/>
        </w:rPr>
        <w:t> </w:t>
      </w:r>
      <w:r>
        <w:rPr/>
        <w:t>dan</w:t>
      </w:r>
      <w:r>
        <w:rPr>
          <w:spacing w:val="-14"/>
        </w:rPr>
        <w:t> </w:t>
      </w:r>
      <w:r>
        <w:rPr/>
        <w:t>skalabilitas</w:t>
      </w:r>
      <w:r>
        <w:rPr>
          <w:spacing w:val="-14"/>
        </w:rPr>
        <w:t> </w:t>
      </w:r>
      <w:r>
        <w:rPr/>
        <w:t>sistem</w:t>
      </w:r>
      <w:r>
        <w:rPr>
          <w:spacing w:val="-14"/>
        </w:rPr>
        <w:t> </w:t>
      </w:r>
      <w:r>
        <w:rPr/>
        <w:t>berbasis</w:t>
      </w:r>
      <w:r>
        <w:rPr>
          <w:spacing w:val="-14"/>
        </w:rPr>
        <w:t> </w:t>
      </w:r>
      <w:r>
        <w:rPr/>
        <w:t>web</w:t>
      </w:r>
      <w:r>
        <w:rPr>
          <w:spacing w:val="-14"/>
        </w:rPr>
        <w:t> </w:t>
      </w:r>
      <w:hyperlink w:history="true" w:anchor="_bookmark140">
        <w:r>
          <w:rPr/>
          <w:t>(Singh</w:t>
        </w:r>
        <w:r>
          <w:rPr>
            <w:spacing w:val="-14"/>
          </w:rPr>
          <w:t> </w:t>
        </w:r>
        <w:r>
          <w:rPr>
            <w:i/>
          </w:rPr>
          <w:t>et</w:t>
        </w:r>
        <w:r>
          <w:rPr>
            <w:i/>
            <w:spacing w:val="-14"/>
          </w:rPr>
          <w:t> </w:t>
        </w:r>
        <w:r>
          <w:rPr>
            <w:i/>
          </w:rPr>
          <w:t>al</w:t>
        </w:r>
      </w:hyperlink>
      <w:r>
        <w:rPr/>
        <w:t>.,</w:t>
      </w:r>
      <w:r>
        <w:rPr>
          <w:spacing w:val="-14"/>
        </w:rPr>
        <w:t> </w:t>
      </w:r>
      <w:hyperlink w:history="true" w:anchor="_bookmark140">
        <w:r>
          <w:rPr>
            <w:spacing w:val="-2"/>
          </w:rPr>
          <w:t>2019).</w:t>
        </w:r>
      </w:hyperlink>
    </w:p>
    <w:p>
      <w:pPr>
        <w:pStyle w:val="BodyText"/>
        <w:spacing w:before="80"/>
      </w:pPr>
    </w:p>
    <w:p>
      <w:pPr>
        <w:pStyle w:val="Heading3"/>
        <w:numPr>
          <w:ilvl w:val="1"/>
          <w:numId w:val="7"/>
        </w:numPr>
        <w:tabs>
          <w:tab w:pos="989" w:val="left" w:leader="none"/>
        </w:tabs>
        <w:spacing w:line="240" w:lineRule="auto" w:before="1" w:after="0"/>
        <w:ind w:left="989" w:right="0" w:hanging="705"/>
        <w:jc w:val="left"/>
      </w:pPr>
      <w:r>
        <w:rPr>
          <w:spacing w:val="-2"/>
        </w:rPr>
        <w:t>OTOMASI</w:t>
      </w:r>
      <w:r>
        <w:rPr>
          <w:spacing w:val="-10"/>
        </w:rPr>
        <w:t> </w:t>
      </w:r>
      <w:r>
        <w:rPr>
          <w:spacing w:val="-2"/>
        </w:rPr>
        <w:t>PEMROSESAN</w:t>
      </w:r>
      <w:r>
        <w:rPr>
          <w:spacing w:val="-10"/>
        </w:rPr>
        <w:t> </w:t>
      </w:r>
      <w:r>
        <w:rPr>
          <w:spacing w:val="-4"/>
        </w:rPr>
        <w:t>DATA</w:t>
      </w:r>
    </w:p>
    <w:p>
      <w:pPr>
        <w:pStyle w:val="BodyText"/>
        <w:spacing w:line="312" w:lineRule="auto" w:before="134"/>
        <w:ind w:left="284" w:right="664" w:firstLine="702"/>
        <w:jc w:val="both"/>
      </w:pPr>
      <w:r>
        <w:rPr>
          <w:i/>
        </w:rPr>
        <w:t>Scheduler </w:t>
      </w:r>
      <w:r>
        <w:rPr/>
        <w:t>merupakan komponen penting dalam menjalankan sistem otomasi proses secara terjadwal tanpa intervensi manual. Menurut </w:t>
      </w:r>
      <w:hyperlink w:history="true" w:anchor="_bookmark121">
        <w:r>
          <w:rPr/>
          <w:t>Choi</w:t>
        </w:r>
      </w:hyperlink>
      <w:r>
        <w:rPr/>
        <w:t> </w:t>
      </w:r>
      <w:hyperlink w:history="true" w:anchor="_bookmark121">
        <w:r>
          <w:rPr/>
          <w:t>(2021),</w:t>
        </w:r>
      </w:hyperlink>
      <w:r>
        <w:rPr/>
        <w:t> keberhasilan otomasi Python tidak hanya ditentukan oleh kemampuan menulis </w:t>
      </w:r>
      <w:r>
        <w:rPr>
          <w:i/>
        </w:rPr>
        <w:t>script</w:t>
      </w:r>
      <w:r>
        <w:rPr/>
        <w:t>, tetapi juga oleh</w:t>
      </w:r>
      <w:r>
        <w:rPr>
          <w:spacing w:val="-13"/>
        </w:rPr>
        <w:t> </w:t>
      </w:r>
      <w:r>
        <w:rPr/>
        <w:t>mekanisme</w:t>
      </w:r>
      <w:r>
        <w:rPr>
          <w:spacing w:val="-13"/>
        </w:rPr>
        <w:t> </w:t>
      </w:r>
      <w:r>
        <w:rPr>
          <w:i/>
        </w:rPr>
        <w:t>runtime</w:t>
      </w:r>
      <w:r>
        <w:rPr>
          <w:i/>
          <w:spacing w:val="-13"/>
        </w:rPr>
        <w:t> </w:t>
      </w:r>
      <w:r>
        <w:rPr>
          <w:i/>
        </w:rPr>
        <w:t>execution</w:t>
      </w:r>
      <w:r>
        <w:rPr>
          <w:i/>
          <w:spacing w:val="-13"/>
        </w:rPr>
        <w:t> </w:t>
      </w:r>
      <w:r>
        <w:rPr/>
        <w:t>sehingga</w:t>
      </w:r>
      <w:r>
        <w:rPr>
          <w:spacing w:val="-13"/>
        </w:rPr>
        <w:t> </w:t>
      </w:r>
      <w:r>
        <w:rPr/>
        <w:t>sistem</w:t>
      </w:r>
      <w:r>
        <w:rPr>
          <w:spacing w:val="-13"/>
        </w:rPr>
        <w:t> </w:t>
      </w:r>
      <w:r>
        <w:rPr/>
        <w:t>bekerja</w:t>
      </w:r>
      <w:r>
        <w:rPr>
          <w:spacing w:val="-13"/>
        </w:rPr>
        <w:t> </w:t>
      </w:r>
      <w:r>
        <w:rPr/>
        <w:t>tanpa</w:t>
      </w:r>
      <w:r>
        <w:rPr>
          <w:spacing w:val="-13"/>
        </w:rPr>
        <w:t> </w:t>
      </w:r>
      <w:r>
        <w:rPr/>
        <w:t>kehadiran</w:t>
      </w:r>
      <w:r>
        <w:rPr>
          <w:spacing w:val="-13"/>
        </w:rPr>
        <w:t> </w:t>
      </w:r>
      <w:r>
        <w:rPr/>
        <w:t>pengguna. Dengan memanfaatkan layanan cron pada sistem operasi Linux, pengembang dapat </w:t>
      </w:r>
      <w:r>
        <w:rPr>
          <w:spacing w:val="-2"/>
        </w:rPr>
        <w:t>menjadwalkan</w:t>
      </w:r>
      <w:r>
        <w:rPr>
          <w:spacing w:val="-8"/>
        </w:rPr>
        <w:t> </w:t>
      </w:r>
      <w:r>
        <w:rPr>
          <w:spacing w:val="-2"/>
        </w:rPr>
        <w:t>eksekusi</w:t>
      </w:r>
      <w:r>
        <w:rPr>
          <w:spacing w:val="-8"/>
        </w:rPr>
        <w:t> </w:t>
      </w:r>
      <w:r>
        <w:rPr>
          <w:i/>
          <w:spacing w:val="-2"/>
        </w:rPr>
        <w:t>script</w:t>
      </w:r>
      <w:r>
        <w:rPr>
          <w:i/>
          <w:spacing w:val="-3"/>
        </w:rPr>
        <w:t> </w:t>
      </w:r>
      <w:r>
        <w:rPr>
          <w:spacing w:val="-2"/>
        </w:rPr>
        <w:t>Python</w:t>
      </w:r>
      <w:r>
        <w:rPr>
          <w:spacing w:val="-7"/>
        </w:rPr>
        <w:t> </w:t>
      </w:r>
      <w:r>
        <w:rPr>
          <w:spacing w:val="-2"/>
        </w:rPr>
        <w:t>pada</w:t>
      </w:r>
      <w:r>
        <w:rPr>
          <w:spacing w:val="-8"/>
        </w:rPr>
        <w:t> </w:t>
      </w:r>
      <w:r>
        <w:rPr>
          <w:spacing w:val="-2"/>
        </w:rPr>
        <w:t>waktu</w:t>
      </w:r>
      <w:r>
        <w:rPr>
          <w:spacing w:val="-7"/>
        </w:rPr>
        <w:t> </w:t>
      </w:r>
      <w:r>
        <w:rPr>
          <w:spacing w:val="-2"/>
        </w:rPr>
        <w:t>tertentu,</w:t>
      </w:r>
      <w:r>
        <w:rPr>
          <w:spacing w:val="-7"/>
        </w:rPr>
        <w:t> </w:t>
      </w:r>
      <w:r>
        <w:rPr>
          <w:spacing w:val="-2"/>
        </w:rPr>
        <w:t>sehingga</w:t>
      </w:r>
      <w:r>
        <w:rPr>
          <w:spacing w:val="-7"/>
        </w:rPr>
        <w:t> </w:t>
      </w:r>
      <w:r>
        <w:rPr>
          <w:i/>
          <w:spacing w:val="-2"/>
        </w:rPr>
        <w:t>preprocessing</w:t>
      </w:r>
      <w:r>
        <w:rPr>
          <w:i/>
          <w:spacing w:val="-8"/>
        </w:rPr>
        <w:t> </w:t>
      </w:r>
      <w:r>
        <w:rPr>
          <w:spacing w:val="-2"/>
        </w:rPr>
        <w:t>data </w:t>
      </w:r>
      <w:r>
        <w:rPr/>
        <w:t>menggunakan metode </w:t>
      </w:r>
      <w:r>
        <w:rPr>
          <w:i/>
        </w:rPr>
        <w:t>smoothing </w:t>
      </w:r>
      <w:r>
        <w:rPr/>
        <w:t>dapat berjalan </w:t>
      </w:r>
      <w:hyperlink w:history="true" w:anchor="_bookmark121">
        <w:r>
          <w:rPr/>
          <w:t>(Choi,</w:t>
        </w:r>
      </w:hyperlink>
      <w:r>
        <w:rPr/>
        <w:t> </w:t>
      </w:r>
      <w:hyperlink w:history="true" w:anchor="_bookmark121">
        <w:r>
          <w:rPr/>
          <w:t>2021).</w:t>
        </w:r>
      </w:hyperlink>
    </w:p>
    <w:p>
      <w:pPr>
        <w:pStyle w:val="BodyText"/>
        <w:spacing w:line="312" w:lineRule="auto"/>
        <w:ind w:left="284" w:right="680" w:firstLine="702"/>
        <w:jc w:val="both"/>
      </w:pPr>
      <w:r>
        <w:rPr/>
        <w:t>Penelitian </w:t>
      </w:r>
      <w:hyperlink w:history="true" w:anchor="_bookmark146">
        <w:r>
          <w:rPr/>
          <w:t>Wibowo </w:t>
        </w:r>
        <w:r>
          <w:rPr>
            <w:i/>
          </w:rPr>
          <w:t>et al</w:t>
        </w:r>
        <w:r>
          <w:rPr/>
          <w:t>.</w:t>
        </w:r>
      </w:hyperlink>
      <w:r>
        <w:rPr/>
        <w:t> </w:t>
      </w:r>
      <w:hyperlink w:history="true" w:anchor="_bookmark146">
        <w:r>
          <w:rPr/>
          <w:t>(2025)</w:t>
        </w:r>
      </w:hyperlink>
      <w:r>
        <w:rPr/>
        <w:t> menjelaskan bahwa penerapan cron job pada infrastruktur </w:t>
      </w:r>
      <w:r>
        <w:rPr>
          <w:i/>
        </w:rPr>
        <w:t>cloud </w:t>
      </w:r>
      <w:r>
        <w:rPr/>
        <w:t>mampu meningkatkan akurasi, dan konsistensi data secara signifikan. Otomasi </w:t>
      </w:r>
      <w:r>
        <w:rPr>
          <w:i/>
        </w:rPr>
        <w:t>script </w:t>
      </w:r>
      <w:r>
        <w:rPr/>
        <w:t>dikonfigurasi untuk mentransfer data secara berkala pada </w:t>
      </w:r>
      <w:r>
        <w:rPr>
          <w:spacing w:val="-2"/>
        </w:rPr>
        <w:t>interval</w:t>
      </w:r>
      <w:r>
        <w:rPr>
          <w:spacing w:val="-11"/>
        </w:rPr>
        <w:t> </w:t>
      </w:r>
      <w:r>
        <w:rPr>
          <w:spacing w:val="-2"/>
        </w:rPr>
        <w:t>satu</w:t>
      </w:r>
      <w:r>
        <w:rPr>
          <w:spacing w:val="-11"/>
        </w:rPr>
        <w:t> </w:t>
      </w:r>
      <w:r>
        <w:rPr>
          <w:spacing w:val="-2"/>
        </w:rPr>
        <w:t>jam</w:t>
      </w:r>
      <w:r>
        <w:rPr>
          <w:spacing w:val="-11"/>
        </w:rPr>
        <w:t> </w:t>
      </w:r>
      <w:r>
        <w:rPr>
          <w:spacing w:val="-2"/>
        </w:rPr>
        <w:t>menggunakan</w:t>
      </w:r>
      <w:r>
        <w:rPr>
          <w:spacing w:val="-11"/>
        </w:rPr>
        <w:t> </w:t>
      </w:r>
      <w:r>
        <w:rPr>
          <w:spacing w:val="-2"/>
        </w:rPr>
        <w:t>integrasi</w:t>
      </w:r>
      <w:r>
        <w:rPr>
          <w:spacing w:val="-11"/>
        </w:rPr>
        <w:t> </w:t>
      </w:r>
      <w:r>
        <w:rPr>
          <w:spacing w:val="-2"/>
        </w:rPr>
        <w:t>Cloud</w:t>
      </w:r>
      <w:r>
        <w:rPr>
          <w:spacing w:val="-11"/>
        </w:rPr>
        <w:t> </w:t>
      </w:r>
      <w:r>
        <w:rPr>
          <w:spacing w:val="-2"/>
        </w:rPr>
        <w:t>Panel,</w:t>
      </w:r>
      <w:r>
        <w:rPr>
          <w:spacing w:val="-10"/>
        </w:rPr>
        <w:t> </w:t>
      </w:r>
      <w:r>
        <w:rPr>
          <w:spacing w:val="-2"/>
        </w:rPr>
        <w:t>menghasilkan</w:t>
      </w:r>
      <w:r>
        <w:rPr>
          <w:spacing w:val="-11"/>
        </w:rPr>
        <w:t> </w:t>
      </w:r>
      <w:r>
        <w:rPr>
          <w:spacing w:val="-2"/>
        </w:rPr>
        <w:t>sistem</w:t>
      </w:r>
      <w:r>
        <w:rPr>
          <w:spacing w:val="-11"/>
        </w:rPr>
        <w:t> </w:t>
      </w:r>
      <w:r>
        <w:rPr>
          <w:spacing w:val="-2"/>
        </w:rPr>
        <w:t>pemrosesan </w:t>
      </w:r>
      <w:r>
        <w:rPr/>
        <w:t>minim resources. Temuan tersebut menunjukkan bahwa </w:t>
      </w:r>
      <w:r>
        <w:rPr>
          <w:i/>
        </w:rPr>
        <w:t>scheduler </w:t>
      </w:r>
      <w:r>
        <w:rPr/>
        <w:t>berperan penting </w:t>
      </w:r>
      <w:r>
        <w:rPr>
          <w:spacing w:val="-2"/>
        </w:rPr>
        <w:t>dalam</w:t>
      </w:r>
      <w:r>
        <w:rPr>
          <w:spacing w:val="-8"/>
        </w:rPr>
        <w:t> </w:t>
      </w:r>
      <w:r>
        <w:rPr>
          <w:spacing w:val="-2"/>
        </w:rPr>
        <w:t>membangun</w:t>
      </w:r>
      <w:r>
        <w:rPr>
          <w:spacing w:val="-8"/>
        </w:rPr>
        <w:t> </w:t>
      </w:r>
      <w:r>
        <w:rPr>
          <w:spacing w:val="-2"/>
        </w:rPr>
        <w:t>sistem</w:t>
      </w:r>
      <w:r>
        <w:rPr>
          <w:spacing w:val="-8"/>
        </w:rPr>
        <w:t> </w:t>
      </w:r>
      <w:r>
        <w:rPr>
          <w:spacing w:val="-2"/>
        </w:rPr>
        <w:t>data</w:t>
      </w:r>
      <w:r>
        <w:rPr>
          <w:spacing w:val="-8"/>
        </w:rPr>
        <w:t> </w:t>
      </w:r>
      <w:r>
        <w:rPr>
          <w:i/>
          <w:spacing w:val="-2"/>
        </w:rPr>
        <w:t>self-updating</w:t>
      </w:r>
      <w:r>
        <w:rPr>
          <w:spacing w:val="-2"/>
        </w:rPr>
        <w:t>. </w:t>
      </w:r>
      <w:r>
        <w:rPr>
          <w:i/>
          <w:spacing w:val="-2"/>
        </w:rPr>
        <w:t>Scheduler</w:t>
      </w:r>
      <w:r>
        <w:rPr>
          <w:i/>
          <w:spacing w:val="-3"/>
        </w:rPr>
        <w:t> </w:t>
      </w:r>
      <w:r>
        <w:rPr>
          <w:spacing w:val="-2"/>
        </w:rPr>
        <w:t>diintegrasikan</w:t>
      </w:r>
      <w:r>
        <w:rPr>
          <w:spacing w:val="-8"/>
        </w:rPr>
        <w:t> </w:t>
      </w:r>
      <w:r>
        <w:rPr>
          <w:spacing w:val="-2"/>
        </w:rPr>
        <w:t>dengan</w:t>
      </w:r>
      <w:r>
        <w:rPr>
          <w:spacing w:val="-8"/>
        </w:rPr>
        <w:t> </w:t>
      </w:r>
      <w:r>
        <w:rPr>
          <w:i/>
          <w:spacing w:val="-2"/>
        </w:rPr>
        <w:t>backend </w:t>
      </w:r>
      <w:r>
        <w:rPr/>
        <w:t>Flask melalui layanan Cronjob untuk mengotomasi </w:t>
      </w:r>
      <w:r>
        <w:rPr>
          <w:i/>
        </w:rPr>
        <w:t>preprocessing</w:t>
      </w:r>
      <w:r>
        <w:rPr/>
        <w:t>. Setiap kali jadwal eksekusi tercapai, sistem akan menjalankan proses </w:t>
      </w:r>
      <w:r>
        <w:rPr>
          <w:i/>
        </w:rPr>
        <w:t>fetching</w:t>
      </w:r>
      <w:r>
        <w:rPr/>
        <w:t>, </w:t>
      </w:r>
      <w:r>
        <w:rPr>
          <w:i/>
        </w:rPr>
        <w:t>cleaning</w:t>
      </w:r>
      <w:r>
        <w:rPr/>
        <w:t>, dan </w:t>
      </w:r>
      <w:r>
        <w:rPr>
          <w:i/>
        </w:rPr>
        <w:t>smoothing </w:t>
      </w:r>
      <w:r>
        <w:rPr/>
        <w:t>terhadap</w:t>
      </w:r>
      <w:r>
        <w:rPr>
          <w:spacing w:val="-11"/>
        </w:rPr>
        <w:t> </w:t>
      </w:r>
      <w:r>
        <w:rPr/>
        <w:t>data</w:t>
      </w:r>
      <w:r>
        <w:rPr>
          <w:spacing w:val="-11"/>
        </w:rPr>
        <w:t> </w:t>
      </w:r>
      <w:r>
        <w:rPr/>
        <w:t>iklim</w:t>
      </w:r>
      <w:r>
        <w:rPr>
          <w:spacing w:val="-11"/>
        </w:rPr>
        <w:t> </w:t>
      </w:r>
      <w:r>
        <w:rPr/>
        <w:t>dari</w:t>
      </w:r>
      <w:r>
        <w:rPr>
          <w:spacing w:val="-11"/>
        </w:rPr>
        <w:t> </w:t>
      </w:r>
      <w:r>
        <w:rPr/>
        <w:t>BMKG,</w:t>
      </w:r>
      <w:r>
        <w:rPr>
          <w:spacing w:val="-11"/>
        </w:rPr>
        <w:t> </w:t>
      </w:r>
      <w:r>
        <w:rPr/>
        <w:t>dan</w:t>
      </w:r>
      <w:r>
        <w:rPr>
          <w:spacing w:val="-11"/>
        </w:rPr>
        <w:t> </w:t>
      </w:r>
      <w:r>
        <w:rPr/>
        <w:t>NASA</w:t>
      </w:r>
      <w:r>
        <w:rPr>
          <w:spacing w:val="-11"/>
        </w:rPr>
        <w:t> </w:t>
      </w:r>
      <w:r>
        <w:rPr/>
        <w:t>POWER</w:t>
      </w:r>
      <w:r>
        <w:rPr>
          <w:spacing w:val="-11"/>
        </w:rPr>
        <w:t> </w:t>
      </w:r>
      <w:r>
        <w:rPr/>
        <w:t>secara</w:t>
      </w:r>
      <w:r>
        <w:rPr>
          <w:spacing w:val="-11"/>
        </w:rPr>
        <w:t> </w:t>
      </w:r>
      <w:r>
        <w:rPr/>
        <w:t>otomatis. </w:t>
      </w:r>
      <w:r>
        <w:rPr>
          <w:i/>
        </w:rPr>
        <w:t>Scheduler</w:t>
      </w:r>
      <w:r>
        <w:rPr>
          <w:i/>
          <w:spacing w:val="-6"/>
        </w:rPr>
        <w:t> </w:t>
      </w:r>
      <w:r>
        <w:rPr/>
        <w:t>tidak </w:t>
      </w:r>
      <w:r>
        <w:rPr>
          <w:spacing w:val="-2"/>
        </w:rPr>
        <w:t>hanya</w:t>
      </w:r>
      <w:r>
        <w:rPr>
          <w:spacing w:val="-12"/>
        </w:rPr>
        <w:t> </w:t>
      </w:r>
      <w:r>
        <w:rPr>
          <w:spacing w:val="-2"/>
        </w:rPr>
        <w:t>berfungsi</w:t>
      </w:r>
      <w:r>
        <w:rPr>
          <w:spacing w:val="-12"/>
        </w:rPr>
        <w:t> </w:t>
      </w:r>
      <w:r>
        <w:rPr>
          <w:spacing w:val="-2"/>
        </w:rPr>
        <w:t>sebagai</w:t>
      </w:r>
      <w:r>
        <w:rPr>
          <w:spacing w:val="-12"/>
        </w:rPr>
        <w:t> </w:t>
      </w:r>
      <w:r>
        <w:rPr>
          <w:spacing w:val="-2"/>
        </w:rPr>
        <w:t>pengatur</w:t>
      </w:r>
      <w:r>
        <w:rPr>
          <w:spacing w:val="-12"/>
        </w:rPr>
        <w:t> </w:t>
      </w:r>
      <w:r>
        <w:rPr>
          <w:spacing w:val="-2"/>
        </w:rPr>
        <w:t>waktu,</w:t>
      </w:r>
      <w:r>
        <w:rPr>
          <w:spacing w:val="-11"/>
        </w:rPr>
        <w:t> </w:t>
      </w:r>
      <w:r>
        <w:rPr>
          <w:spacing w:val="-2"/>
        </w:rPr>
        <w:t>tetapi</w:t>
      </w:r>
      <w:r>
        <w:rPr>
          <w:spacing w:val="-12"/>
        </w:rPr>
        <w:t> </w:t>
      </w:r>
      <w:r>
        <w:rPr>
          <w:spacing w:val="-2"/>
        </w:rPr>
        <w:t>juga</w:t>
      </w:r>
      <w:r>
        <w:rPr>
          <w:spacing w:val="-12"/>
        </w:rPr>
        <w:t> </w:t>
      </w:r>
      <w:r>
        <w:rPr>
          <w:spacing w:val="-2"/>
        </w:rPr>
        <w:t>memastikan</w:t>
      </w:r>
      <w:r>
        <w:rPr>
          <w:spacing w:val="-12"/>
        </w:rPr>
        <w:t> </w:t>
      </w:r>
      <w:r>
        <w:rPr>
          <w:i/>
          <w:spacing w:val="-2"/>
        </w:rPr>
        <w:t>pipeline</w:t>
      </w:r>
      <w:r>
        <w:rPr>
          <w:i/>
          <w:spacing w:val="-12"/>
        </w:rPr>
        <w:t> </w:t>
      </w:r>
      <w:r>
        <w:rPr>
          <w:i/>
          <w:spacing w:val="-2"/>
        </w:rPr>
        <w:t>preprocessing </w:t>
      </w:r>
      <w:bookmarkStart w:name="Penelitian Terkait" w:id="51"/>
      <w:bookmarkEnd w:id="51"/>
      <w:r>
        <w:rPr>
          <w:i/>
          <w:w w:val="97"/>
        </w:rPr>
      </w:r>
      <w:bookmarkStart w:name="_bookmark24" w:id="52"/>
      <w:bookmarkEnd w:id="52"/>
      <w:r>
        <w:rPr>
          <w:i/>
          <w:w w:val="97"/>
        </w:rPr>
      </w:r>
      <w:r>
        <w:rPr/>
        <w:t>berjalan</w:t>
      </w:r>
      <w:r>
        <w:rPr>
          <w:spacing w:val="-10"/>
        </w:rPr>
        <w:t> </w:t>
      </w:r>
      <w:r>
        <w:rPr/>
        <w:t>konsisten,</w:t>
      </w:r>
      <w:r>
        <w:rPr>
          <w:spacing w:val="-9"/>
        </w:rPr>
        <w:t> </w:t>
      </w:r>
      <w:r>
        <w:rPr/>
        <w:t>dan</w:t>
      </w:r>
      <w:r>
        <w:rPr>
          <w:spacing w:val="-10"/>
        </w:rPr>
        <w:t> </w:t>
      </w:r>
      <w:r>
        <w:rPr/>
        <w:t>selalu</w:t>
      </w:r>
      <w:r>
        <w:rPr>
          <w:spacing w:val="-9"/>
        </w:rPr>
        <w:t> </w:t>
      </w:r>
      <w:r>
        <w:rPr/>
        <w:t>memperbarui</w:t>
      </w:r>
      <w:r>
        <w:rPr>
          <w:spacing w:val="-9"/>
        </w:rPr>
        <w:t> </w:t>
      </w:r>
      <w:r>
        <w:rPr/>
        <w:t>data</w:t>
      </w:r>
      <w:r>
        <w:rPr>
          <w:spacing w:val="-10"/>
        </w:rPr>
        <w:t> </w:t>
      </w:r>
      <w:r>
        <w:rPr/>
        <w:t>secara</w:t>
      </w:r>
      <w:r>
        <w:rPr>
          <w:spacing w:val="-9"/>
        </w:rPr>
        <w:t> </w:t>
      </w:r>
      <w:r>
        <w:rPr/>
        <w:t>berkala</w:t>
      </w:r>
      <w:r>
        <w:rPr>
          <w:spacing w:val="-10"/>
        </w:rPr>
        <w:t> </w:t>
      </w:r>
      <w:hyperlink w:history="true" w:anchor="_bookmark146">
        <w:r>
          <w:rPr/>
          <w:t>(Wibowo</w:t>
        </w:r>
        <w:r>
          <w:rPr>
            <w:spacing w:val="-9"/>
          </w:rPr>
          <w:t> </w:t>
        </w:r>
        <w:r>
          <w:rPr>
            <w:i/>
          </w:rPr>
          <w:t>et</w:t>
        </w:r>
        <w:r>
          <w:rPr>
            <w:i/>
            <w:spacing w:val="-9"/>
          </w:rPr>
          <w:t> </w:t>
        </w:r>
        <w:r>
          <w:rPr>
            <w:i/>
          </w:rPr>
          <w:t>al</w:t>
        </w:r>
      </w:hyperlink>
      <w:r>
        <w:rPr/>
        <w:t>.,</w:t>
      </w:r>
      <w:r>
        <w:rPr>
          <w:spacing w:val="-10"/>
        </w:rPr>
        <w:t> </w:t>
      </w:r>
      <w:hyperlink w:history="true" w:anchor="_bookmark146">
        <w:r>
          <w:rPr>
            <w:spacing w:val="-2"/>
          </w:rPr>
          <w:t>2025).</w:t>
        </w:r>
      </w:hyperlink>
    </w:p>
    <w:p>
      <w:pPr>
        <w:pStyle w:val="BodyText"/>
        <w:spacing w:after="0" w:line="312" w:lineRule="auto"/>
        <w:jc w:val="both"/>
        <w:sectPr>
          <w:pgSz w:w="11910" w:h="16840"/>
          <w:pgMar w:header="0" w:footer="1323" w:top="1620" w:bottom="1520" w:left="1700" w:right="992"/>
        </w:sectPr>
      </w:pPr>
    </w:p>
    <w:p>
      <w:pPr>
        <w:pStyle w:val="Heading3"/>
        <w:numPr>
          <w:ilvl w:val="1"/>
          <w:numId w:val="7"/>
        </w:numPr>
        <w:tabs>
          <w:tab w:pos="989" w:val="left" w:leader="none"/>
        </w:tabs>
        <w:spacing w:line="240" w:lineRule="auto" w:before="90" w:after="0"/>
        <w:ind w:left="989" w:right="0" w:hanging="705"/>
        <w:jc w:val="left"/>
      </w:pPr>
      <w:r>
        <w:rPr>
          <w:spacing w:val="-2"/>
        </w:rPr>
        <w:t>PENELITIAN</w:t>
      </w:r>
      <w:r>
        <w:rPr>
          <w:spacing w:val="4"/>
        </w:rPr>
        <w:t> </w:t>
      </w:r>
      <w:r>
        <w:rPr>
          <w:spacing w:val="-2"/>
        </w:rPr>
        <w:t>TERKAIT</w:t>
      </w:r>
    </w:p>
    <w:p>
      <w:pPr>
        <w:pStyle w:val="BodyText"/>
        <w:spacing w:line="312" w:lineRule="auto" w:before="134"/>
        <w:ind w:left="284" w:right="706" w:firstLine="702"/>
        <w:jc w:val="both"/>
      </w:pPr>
      <w:r>
        <w:rPr>
          <w:spacing w:val="-2"/>
        </w:rPr>
        <w:t>Penelitian</w:t>
      </w:r>
      <w:r>
        <w:rPr>
          <w:spacing w:val="-8"/>
        </w:rPr>
        <w:t> </w:t>
      </w:r>
      <w:r>
        <w:rPr>
          <w:spacing w:val="-2"/>
        </w:rPr>
        <w:t>terkait</w:t>
      </w:r>
      <w:r>
        <w:rPr>
          <w:spacing w:val="-8"/>
        </w:rPr>
        <w:t> </w:t>
      </w:r>
      <w:r>
        <w:rPr>
          <w:spacing w:val="-2"/>
        </w:rPr>
        <w:t>pernah</w:t>
      </w:r>
      <w:r>
        <w:rPr>
          <w:spacing w:val="-8"/>
        </w:rPr>
        <w:t> </w:t>
      </w:r>
      <w:r>
        <w:rPr>
          <w:spacing w:val="-2"/>
        </w:rPr>
        <w:t>dilakukan</w:t>
      </w:r>
      <w:r>
        <w:rPr>
          <w:spacing w:val="-8"/>
        </w:rPr>
        <w:t> </w:t>
      </w:r>
      <w:r>
        <w:rPr>
          <w:spacing w:val="-2"/>
        </w:rPr>
        <w:t>oleh</w:t>
      </w:r>
      <w:r>
        <w:rPr>
          <w:spacing w:val="-8"/>
        </w:rPr>
        <w:t> </w:t>
      </w:r>
      <w:r>
        <w:rPr>
          <w:spacing w:val="-2"/>
        </w:rPr>
        <w:t>para</w:t>
      </w:r>
      <w:r>
        <w:rPr>
          <w:spacing w:val="-8"/>
        </w:rPr>
        <w:t> </w:t>
      </w:r>
      <w:r>
        <w:rPr>
          <w:spacing w:val="-2"/>
        </w:rPr>
        <w:t>peneliti</w:t>
      </w:r>
      <w:r>
        <w:rPr>
          <w:spacing w:val="-8"/>
        </w:rPr>
        <w:t> </w:t>
      </w:r>
      <w:r>
        <w:rPr>
          <w:spacing w:val="-2"/>
        </w:rPr>
        <w:t>sebelumnya</w:t>
      </w:r>
      <w:r>
        <w:rPr>
          <w:spacing w:val="-8"/>
        </w:rPr>
        <w:t> </w:t>
      </w:r>
      <w:r>
        <w:rPr>
          <w:spacing w:val="-2"/>
        </w:rPr>
        <w:t>dengan</w:t>
      </w:r>
      <w:r>
        <w:rPr>
          <w:spacing w:val="-8"/>
        </w:rPr>
        <w:t> </w:t>
      </w:r>
      <w:r>
        <w:rPr>
          <w:spacing w:val="-2"/>
        </w:rPr>
        <w:t>tujuan </w:t>
      </w:r>
      <w:r>
        <w:rPr>
          <w:spacing w:val="-4"/>
        </w:rPr>
        <w:t>menambah</w:t>
      </w:r>
      <w:r>
        <w:rPr>
          <w:spacing w:val="-6"/>
        </w:rPr>
        <w:t> </w:t>
      </w:r>
      <w:r>
        <w:rPr>
          <w:spacing w:val="-4"/>
        </w:rPr>
        <w:t>wawasan</w:t>
      </w:r>
      <w:r>
        <w:rPr>
          <w:spacing w:val="-6"/>
        </w:rPr>
        <w:t> </w:t>
      </w:r>
      <w:r>
        <w:rPr>
          <w:spacing w:val="-4"/>
        </w:rPr>
        <w:t>terkait</w:t>
      </w:r>
      <w:r>
        <w:rPr>
          <w:spacing w:val="-6"/>
        </w:rPr>
        <w:t> </w:t>
      </w:r>
      <w:r>
        <w:rPr>
          <w:spacing w:val="-4"/>
        </w:rPr>
        <w:t>metode</w:t>
      </w:r>
      <w:r>
        <w:rPr>
          <w:spacing w:val="-6"/>
        </w:rPr>
        <w:t> </w:t>
      </w:r>
      <w:r>
        <w:rPr>
          <w:spacing w:val="-4"/>
        </w:rPr>
        <w:t>penelitian</w:t>
      </w:r>
      <w:r>
        <w:rPr>
          <w:spacing w:val="-6"/>
        </w:rPr>
        <w:t> </w:t>
      </w:r>
      <w:r>
        <w:rPr>
          <w:spacing w:val="-4"/>
        </w:rPr>
        <w:t>yang</w:t>
      </w:r>
      <w:r>
        <w:rPr>
          <w:spacing w:val="-6"/>
        </w:rPr>
        <w:t> </w:t>
      </w:r>
      <w:r>
        <w:rPr>
          <w:spacing w:val="-4"/>
        </w:rPr>
        <w:t>akan</w:t>
      </w:r>
      <w:r>
        <w:rPr>
          <w:spacing w:val="-6"/>
        </w:rPr>
        <w:t> </w:t>
      </w:r>
      <w:r>
        <w:rPr>
          <w:spacing w:val="-4"/>
        </w:rPr>
        <w:t>digunakan</w:t>
      </w:r>
      <w:r>
        <w:rPr>
          <w:spacing w:val="-6"/>
        </w:rPr>
        <w:t> </w:t>
      </w:r>
      <w:r>
        <w:rPr>
          <w:spacing w:val="-4"/>
        </w:rPr>
        <w:t>nantinya.</w:t>
      </w:r>
      <w:r>
        <w:rPr>
          <w:spacing w:val="20"/>
        </w:rPr>
        <w:t> </w:t>
      </w:r>
      <w:r>
        <w:rPr>
          <w:spacing w:val="-4"/>
        </w:rPr>
        <w:t>Penelitian </w:t>
      </w:r>
      <w:r>
        <w:rPr/>
        <w:t>terkait juga bermanfaat dalam membandingkan tema penelitian yang sudah ada, atau </w:t>
      </w:r>
      <w:r>
        <w:rPr>
          <w:spacing w:val="-2"/>
        </w:rPr>
        <w:t>metode</w:t>
      </w:r>
      <w:r>
        <w:rPr>
          <w:spacing w:val="-9"/>
        </w:rPr>
        <w:t> </w:t>
      </w:r>
      <w:r>
        <w:rPr>
          <w:spacing w:val="-2"/>
        </w:rPr>
        <w:t>apa</w:t>
      </w:r>
      <w:r>
        <w:rPr>
          <w:spacing w:val="-9"/>
        </w:rPr>
        <w:t> </w:t>
      </w:r>
      <w:r>
        <w:rPr>
          <w:spacing w:val="-2"/>
        </w:rPr>
        <w:t>yang</w:t>
      </w:r>
      <w:r>
        <w:rPr>
          <w:spacing w:val="-10"/>
        </w:rPr>
        <w:t> </w:t>
      </w:r>
      <w:r>
        <w:rPr>
          <w:spacing w:val="-2"/>
        </w:rPr>
        <w:t>membedakan</w:t>
      </w:r>
      <w:r>
        <w:rPr>
          <w:spacing w:val="-9"/>
        </w:rPr>
        <w:t> </w:t>
      </w:r>
      <w:r>
        <w:rPr>
          <w:spacing w:val="-2"/>
        </w:rPr>
        <w:t>penelitian</w:t>
      </w:r>
      <w:r>
        <w:rPr>
          <w:spacing w:val="-9"/>
        </w:rPr>
        <w:t> </w:t>
      </w:r>
      <w:r>
        <w:rPr>
          <w:spacing w:val="-2"/>
        </w:rPr>
        <w:t>penulis</w:t>
      </w:r>
      <w:r>
        <w:rPr>
          <w:spacing w:val="-9"/>
        </w:rPr>
        <w:t> </w:t>
      </w:r>
      <w:r>
        <w:rPr>
          <w:spacing w:val="-2"/>
        </w:rPr>
        <w:t>yang</w:t>
      </w:r>
      <w:r>
        <w:rPr>
          <w:spacing w:val="-10"/>
        </w:rPr>
        <w:t> </w:t>
      </w:r>
      <w:r>
        <w:rPr>
          <w:spacing w:val="-2"/>
        </w:rPr>
        <w:t>dijabarkan</w:t>
      </w:r>
      <w:r>
        <w:rPr>
          <w:spacing w:val="-9"/>
        </w:rPr>
        <w:t> </w:t>
      </w:r>
      <w:r>
        <w:rPr>
          <w:spacing w:val="-2"/>
        </w:rPr>
        <w:t>dalam</w:t>
      </w:r>
      <w:r>
        <w:rPr>
          <w:spacing w:val="-9"/>
        </w:rPr>
        <w:t> </w:t>
      </w:r>
      <w:r>
        <w:rPr>
          <w:spacing w:val="-2"/>
        </w:rPr>
        <w:t>tabel</w:t>
      </w:r>
      <w:r>
        <w:rPr>
          <w:spacing w:val="-9"/>
        </w:rPr>
        <w:t> </w:t>
      </w:r>
      <w:r>
        <w:rPr>
          <w:spacing w:val="-2"/>
        </w:rPr>
        <w:t>di</w:t>
      </w:r>
      <w:r>
        <w:rPr>
          <w:spacing w:val="-10"/>
        </w:rPr>
        <w:t> </w:t>
      </w:r>
      <w:r>
        <w:rPr>
          <w:spacing w:val="-2"/>
        </w:rPr>
        <w:t>bawah </w:t>
      </w:r>
      <w:r>
        <w:rPr>
          <w:spacing w:val="-4"/>
        </w:rPr>
        <w:t>ini.</w:t>
      </w:r>
    </w:p>
    <w:p>
      <w:pPr>
        <w:pStyle w:val="BodyText"/>
        <w:spacing w:before="258"/>
        <w:ind w:right="315"/>
        <w:jc w:val="center"/>
      </w:pPr>
      <w:bookmarkStart w:name="_bookmark25" w:id="53"/>
      <w:bookmarkEnd w:id="53"/>
      <w:r>
        <w:rPr/>
      </w:r>
      <w:r>
        <w:rPr/>
        <w:t>Tabel</w:t>
      </w:r>
      <w:r>
        <w:rPr>
          <w:spacing w:val="-13"/>
        </w:rPr>
        <w:t> </w:t>
      </w:r>
      <w:r>
        <w:rPr/>
        <w:t>2.2.</w:t>
      </w:r>
      <w:r>
        <w:rPr>
          <w:spacing w:val="-1"/>
        </w:rPr>
        <w:t> </w:t>
      </w:r>
      <w:r>
        <w:rPr/>
        <w:t>Penelitian</w:t>
      </w:r>
      <w:r>
        <w:rPr>
          <w:spacing w:val="-13"/>
        </w:rPr>
        <w:t> </w:t>
      </w:r>
      <w:r>
        <w:rPr>
          <w:spacing w:val="-2"/>
        </w:rPr>
        <w:t>terkait</w:t>
      </w:r>
    </w:p>
    <w:p>
      <w:pPr>
        <w:pStyle w:val="BodyText"/>
        <w:rPr>
          <w:sz w:val="20"/>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8"/>
        <w:gridCol w:w="2302"/>
        <w:gridCol w:w="3124"/>
        <w:gridCol w:w="2302"/>
      </w:tblGrid>
      <w:tr>
        <w:trPr>
          <w:trHeight w:val="535" w:hRule="atLeast"/>
        </w:trPr>
        <w:tc>
          <w:tcPr>
            <w:tcW w:w="658" w:type="dxa"/>
          </w:tcPr>
          <w:p>
            <w:pPr>
              <w:pStyle w:val="TableParagraph"/>
              <w:ind w:left="122"/>
              <w:jc w:val="left"/>
              <w:rPr>
                <w:b/>
                <w:sz w:val="24"/>
              </w:rPr>
            </w:pPr>
            <w:r>
              <w:rPr>
                <w:b/>
                <w:spacing w:val="-5"/>
                <w:sz w:val="24"/>
              </w:rPr>
              <w:t>No.</w:t>
            </w:r>
          </w:p>
        </w:tc>
        <w:tc>
          <w:tcPr>
            <w:tcW w:w="2302" w:type="dxa"/>
          </w:tcPr>
          <w:p>
            <w:pPr>
              <w:pStyle w:val="TableParagraph"/>
              <w:ind w:left="122"/>
              <w:jc w:val="left"/>
              <w:rPr>
                <w:b/>
                <w:sz w:val="24"/>
              </w:rPr>
            </w:pPr>
            <w:r>
              <w:rPr>
                <w:b/>
                <w:sz w:val="24"/>
              </w:rPr>
              <w:t>Judul</w:t>
            </w:r>
            <w:r>
              <w:rPr>
                <w:b/>
                <w:spacing w:val="-11"/>
                <w:sz w:val="24"/>
              </w:rPr>
              <w:t> </w:t>
            </w:r>
            <w:r>
              <w:rPr>
                <w:b/>
                <w:spacing w:val="-2"/>
                <w:sz w:val="24"/>
              </w:rPr>
              <w:t>Penelitian</w:t>
            </w:r>
          </w:p>
        </w:tc>
        <w:tc>
          <w:tcPr>
            <w:tcW w:w="3124" w:type="dxa"/>
          </w:tcPr>
          <w:p>
            <w:pPr>
              <w:pStyle w:val="TableParagraph"/>
              <w:ind w:left="122"/>
              <w:jc w:val="left"/>
              <w:rPr>
                <w:b/>
                <w:sz w:val="24"/>
              </w:rPr>
            </w:pPr>
            <w:r>
              <w:rPr>
                <w:b/>
                <w:sz w:val="24"/>
              </w:rPr>
              <w:t>Fokus</w:t>
            </w:r>
            <w:r>
              <w:rPr>
                <w:b/>
                <w:spacing w:val="-14"/>
                <w:sz w:val="24"/>
              </w:rPr>
              <w:t> </w:t>
            </w:r>
            <w:r>
              <w:rPr>
                <w:b/>
                <w:spacing w:val="-2"/>
                <w:sz w:val="24"/>
              </w:rPr>
              <w:t>Utama</w:t>
            </w:r>
          </w:p>
        </w:tc>
        <w:tc>
          <w:tcPr>
            <w:tcW w:w="2302" w:type="dxa"/>
          </w:tcPr>
          <w:p>
            <w:pPr>
              <w:pStyle w:val="TableParagraph"/>
              <w:jc w:val="left"/>
              <w:rPr>
                <w:b/>
                <w:sz w:val="24"/>
              </w:rPr>
            </w:pPr>
            <w:r>
              <w:rPr>
                <w:b/>
                <w:spacing w:val="-2"/>
                <w:sz w:val="24"/>
              </w:rPr>
              <w:t>Perbedaan</w:t>
            </w:r>
          </w:p>
        </w:tc>
      </w:tr>
      <w:tr>
        <w:trPr>
          <w:trHeight w:val="5195" w:hRule="atLeast"/>
        </w:trPr>
        <w:tc>
          <w:tcPr>
            <w:tcW w:w="658" w:type="dxa"/>
            <w:tcBorders>
              <w:bottom w:val="single" w:sz="8" w:space="0" w:color="000000"/>
            </w:tcBorders>
          </w:tcPr>
          <w:p>
            <w:pPr>
              <w:pStyle w:val="TableParagraph"/>
              <w:ind w:left="122"/>
              <w:jc w:val="left"/>
              <w:rPr>
                <w:sz w:val="24"/>
              </w:rPr>
            </w:pPr>
            <w:r>
              <w:rPr>
                <w:spacing w:val="-10"/>
                <w:sz w:val="24"/>
              </w:rPr>
              <w:t>1</w:t>
            </w:r>
          </w:p>
        </w:tc>
        <w:tc>
          <w:tcPr>
            <w:tcW w:w="2302" w:type="dxa"/>
            <w:tcBorders>
              <w:bottom w:val="single" w:sz="8" w:space="0" w:color="000000"/>
            </w:tcBorders>
          </w:tcPr>
          <w:p>
            <w:pPr>
              <w:pStyle w:val="TableParagraph"/>
              <w:tabs>
                <w:tab w:pos="1106" w:val="left" w:leader="none"/>
              </w:tabs>
              <w:spacing w:line="312" w:lineRule="auto"/>
              <w:ind w:left="108" w:right="112" w:firstLine="14"/>
              <w:jc w:val="both"/>
              <w:rPr>
                <w:sz w:val="24"/>
              </w:rPr>
            </w:pPr>
            <w:r>
              <w:rPr>
                <w:i/>
                <w:sz w:val="24"/>
              </w:rPr>
              <w:t>Performance </w:t>
            </w:r>
            <w:r>
              <w:rPr>
                <w:i/>
                <w:sz w:val="24"/>
              </w:rPr>
              <w:t>of Smoothing Methods for Reconstructing </w:t>
            </w:r>
            <w:r>
              <w:rPr>
                <w:sz w:val="24"/>
              </w:rPr>
              <w:t>NDVI </w:t>
            </w:r>
            <w:r>
              <w:rPr>
                <w:i/>
                <w:sz w:val="24"/>
              </w:rPr>
              <w:t>Time-Series </w:t>
            </w:r>
            <w:r>
              <w:rPr>
                <w:i/>
                <w:spacing w:val="-4"/>
                <w:sz w:val="24"/>
              </w:rPr>
              <w:t>and</w:t>
            </w:r>
            <w:r>
              <w:rPr>
                <w:i/>
                <w:sz w:val="24"/>
              </w:rPr>
              <w:tab/>
            </w:r>
            <w:r>
              <w:rPr>
                <w:i/>
                <w:spacing w:val="-2"/>
                <w:sz w:val="24"/>
              </w:rPr>
              <w:t>Estimating </w:t>
            </w:r>
            <w:r>
              <w:rPr>
                <w:i/>
                <w:spacing w:val="-4"/>
                <w:sz w:val="24"/>
              </w:rPr>
              <w:t>Vegetation</w:t>
            </w:r>
            <w:r>
              <w:rPr>
                <w:i/>
                <w:spacing w:val="-11"/>
                <w:sz w:val="24"/>
              </w:rPr>
              <w:t> </w:t>
            </w:r>
            <w:r>
              <w:rPr>
                <w:i/>
                <w:spacing w:val="-4"/>
                <w:sz w:val="24"/>
              </w:rPr>
              <w:t>Phenology </w:t>
            </w:r>
            <w:r>
              <w:rPr>
                <w:i/>
                <w:sz w:val="24"/>
              </w:rPr>
              <w:t>from </w:t>
            </w:r>
            <w:r>
              <w:rPr>
                <w:sz w:val="24"/>
              </w:rPr>
              <w:t>MODIS </w:t>
            </w:r>
            <w:r>
              <w:rPr>
                <w:i/>
                <w:sz w:val="24"/>
              </w:rPr>
              <w:t>Data </w:t>
            </w:r>
            <w:hyperlink w:history="true" w:anchor="_bookmark119">
              <w:r>
                <w:rPr>
                  <w:sz w:val="24"/>
                </w:rPr>
                <w:t>(Cai </w:t>
              </w:r>
              <w:r>
                <w:rPr>
                  <w:i/>
                  <w:sz w:val="24"/>
                </w:rPr>
                <w:t>et al</w:t>
              </w:r>
            </w:hyperlink>
            <w:r>
              <w:rPr>
                <w:sz w:val="24"/>
              </w:rPr>
              <w:t>., </w:t>
            </w:r>
            <w:hyperlink w:history="true" w:anchor="_bookmark119">
              <w:r>
                <w:rPr>
                  <w:sz w:val="24"/>
                </w:rPr>
                <w:t>2017)</w:t>
              </w:r>
            </w:hyperlink>
          </w:p>
        </w:tc>
        <w:tc>
          <w:tcPr>
            <w:tcW w:w="3124" w:type="dxa"/>
            <w:tcBorders>
              <w:bottom w:val="single" w:sz="8" w:space="0" w:color="000000"/>
            </w:tcBorders>
          </w:tcPr>
          <w:p>
            <w:pPr>
              <w:pStyle w:val="TableParagraph"/>
              <w:spacing w:line="312" w:lineRule="auto"/>
              <w:ind w:left="114" w:right="72" w:firstLine="8"/>
              <w:jc w:val="both"/>
              <w:rPr>
                <w:sz w:val="24"/>
              </w:rPr>
            </w:pPr>
            <w:r>
              <w:rPr>
                <w:sz w:val="24"/>
              </w:rPr>
              <w:t>Evaluasi kinerja berbagai metode </w:t>
            </w:r>
            <w:r>
              <w:rPr>
                <w:i/>
                <w:sz w:val="24"/>
              </w:rPr>
              <w:t>smoothing </w:t>
            </w:r>
            <w:r>
              <w:rPr>
                <w:sz w:val="24"/>
              </w:rPr>
              <w:t>untuk rekonstruksi NDVI </w:t>
            </w:r>
            <w:r>
              <w:rPr>
                <w:i/>
                <w:sz w:val="24"/>
              </w:rPr>
              <w:t>time- series </w:t>
            </w:r>
            <w:r>
              <w:rPr>
                <w:sz w:val="24"/>
              </w:rPr>
              <w:t>dari data MODIS</w:t>
            </w:r>
            <w:r>
              <w:rPr>
                <w:spacing w:val="80"/>
                <w:sz w:val="24"/>
              </w:rPr>
              <w:t> </w:t>
            </w:r>
            <w:r>
              <w:rPr>
                <w:sz w:val="24"/>
              </w:rPr>
              <w:t>untuk mengekstrak parameter fenologi vegetasi.</w:t>
            </w:r>
            <w:r>
              <w:rPr>
                <w:spacing w:val="40"/>
                <w:sz w:val="24"/>
              </w:rPr>
              <w:t> </w:t>
            </w:r>
            <w:r>
              <w:rPr>
                <w:sz w:val="24"/>
              </w:rPr>
              <w:t>Studi membandingkan lima metode </w:t>
            </w:r>
            <w:r>
              <w:rPr>
                <w:i/>
                <w:sz w:val="24"/>
              </w:rPr>
              <w:t>Savitzky-Golay</w:t>
            </w:r>
            <w:r>
              <w:rPr>
                <w:sz w:val="24"/>
              </w:rPr>
              <w:t>, </w:t>
            </w:r>
            <w:r>
              <w:rPr>
                <w:i/>
                <w:sz w:val="24"/>
              </w:rPr>
              <w:t>LOESS</w:t>
            </w:r>
            <w:r>
              <w:rPr>
                <w:sz w:val="24"/>
              </w:rPr>
              <w:t>,</w:t>
            </w:r>
            <w:r>
              <w:rPr>
                <w:spacing w:val="40"/>
                <w:sz w:val="24"/>
              </w:rPr>
              <w:t> </w:t>
            </w:r>
            <w:r>
              <w:rPr>
                <w:i/>
                <w:sz w:val="24"/>
              </w:rPr>
              <w:t>spline smoothing</w:t>
            </w:r>
            <w:r>
              <w:rPr>
                <w:sz w:val="24"/>
              </w:rPr>
              <w:t>, </w:t>
            </w:r>
            <w:r>
              <w:rPr>
                <w:i/>
                <w:sz w:val="24"/>
              </w:rPr>
              <w:t>Asymmetric Gaussian</w:t>
            </w:r>
            <w:r>
              <w:rPr>
                <w:sz w:val="24"/>
              </w:rPr>
              <w:t>,</w:t>
            </w:r>
            <w:r>
              <w:rPr>
                <w:spacing w:val="-6"/>
                <w:sz w:val="24"/>
              </w:rPr>
              <w:t> </w:t>
            </w:r>
            <w:r>
              <w:rPr>
                <w:sz w:val="24"/>
              </w:rPr>
              <w:t>dan</w:t>
            </w:r>
            <w:r>
              <w:rPr>
                <w:spacing w:val="-7"/>
                <w:sz w:val="24"/>
              </w:rPr>
              <w:t> </w:t>
            </w:r>
            <w:r>
              <w:rPr>
                <w:i/>
                <w:sz w:val="24"/>
              </w:rPr>
              <w:t>Double</w:t>
            </w:r>
            <w:r>
              <w:rPr>
                <w:i/>
                <w:spacing w:val="-6"/>
                <w:sz w:val="24"/>
              </w:rPr>
              <w:t> </w:t>
            </w:r>
            <w:r>
              <w:rPr>
                <w:i/>
                <w:sz w:val="24"/>
              </w:rPr>
              <w:t>logistic </w:t>
            </w:r>
            <w:r>
              <w:rPr>
                <w:sz w:val="24"/>
              </w:rPr>
              <w:t>menggunakan data referensi lapangan serta data elevasi sebagai indikator variabilitas </w:t>
            </w:r>
            <w:r>
              <w:rPr>
                <w:spacing w:val="-2"/>
                <w:sz w:val="24"/>
              </w:rPr>
              <w:t>fenologi.</w:t>
            </w:r>
          </w:p>
        </w:tc>
        <w:tc>
          <w:tcPr>
            <w:tcW w:w="2302" w:type="dxa"/>
            <w:tcBorders>
              <w:bottom w:val="single" w:sz="8" w:space="0" w:color="000000"/>
            </w:tcBorders>
          </w:tcPr>
          <w:p>
            <w:pPr>
              <w:pStyle w:val="TableParagraph"/>
              <w:spacing w:line="312" w:lineRule="auto"/>
              <w:ind w:right="103"/>
              <w:jc w:val="both"/>
              <w:rPr>
                <w:sz w:val="24"/>
              </w:rPr>
            </w:pPr>
            <w:r>
              <w:rPr>
                <w:sz w:val="24"/>
              </w:rPr>
              <w:t>Evaluasi data satelit NDVI </w:t>
            </w:r>
            <w:r>
              <w:rPr>
                <w:i/>
                <w:sz w:val="24"/>
              </w:rPr>
              <w:t>time-series </w:t>
            </w:r>
            <w:r>
              <w:rPr>
                <w:sz w:val="24"/>
              </w:rPr>
              <w:t>untuk menentukan metode </w:t>
            </w:r>
            <w:r>
              <w:rPr>
                <w:i/>
                <w:sz w:val="24"/>
              </w:rPr>
              <w:t>smoothing </w:t>
            </w:r>
            <w:r>
              <w:rPr>
                <w:sz w:val="24"/>
              </w:rPr>
              <w:t>terbaik, namun </w:t>
            </w:r>
            <w:r>
              <w:rPr>
                <w:sz w:val="24"/>
              </w:rPr>
              <w:t>tidak tersedia untuk data sumber lain data BMKG,</w:t>
            </w:r>
            <w:r>
              <w:rPr>
                <w:spacing w:val="76"/>
                <w:sz w:val="24"/>
              </w:rPr>
              <w:t> </w:t>
            </w:r>
            <w:r>
              <w:rPr>
                <w:sz w:val="24"/>
              </w:rPr>
              <w:t>dan</w:t>
            </w:r>
            <w:r>
              <w:rPr>
                <w:spacing w:val="77"/>
                <w:sz w:val="24"/>
              </w:rPr>
              <w:t> </w:t>
            </w:r>
            <w:r>
              <w:rPr>
                <w:spacing w:val="-4"/>
                <w:sz w:val="24"/>
              </w:rPr>
              <w:t>NASA</w:t>
            </w:r>
          </w:p>
          <w:p>
            <w:pPr>
              <w:pStyle w:val="TableParagraph"/>
              <w:spacing w:line="274" w:lineRule="exact" w:before="0"/>
              <w:jc w:val="left"/>
              <w:rPr>
                <w:sz w:val="24"/>
              </w:rPr>
            </w:pPr>
            <w:r>
              <w:rPr>
                <w:spacing w:val="-2"/>
                <w:sz w:val="24"/>
              </w:rPr>
              <w:t>Power.</w:t>
            </w:r>
          </w:p>
        </w:tc>
      </w:tr>
    </w:tbl>
    <w:p>
      <w:pPr>
        <w:spacing w:before="155"/>
        <w:ind w:left="4929" w:right="0" w:firstLine="0"/>
        <w:jc w:val="left"/>
        <w:rPr>
          <w:i/>
          <w:sz w:val="24"/>
        </w:rPr>
      </w:pPr>
      <w:r>
        <w:rPr>
          <w:i/>
          <w:sz w:val="24"/>
        </w:rPr>
        <w:t>Bersambung</w:t>
      </w:r>
      <w:r>
        <w:rPr>
          <w:i/>
          <w:spacing w:val="-13"/>
          <w:sz w:val="24"/>
        </w:rPr>
        <w:t> </w:t>
      </w:r>
      <w:r>
        <w:rPr>
          <w:i/>
          <w:sz w:val="24"/>
        </w:rPr>
        <w:t>ke</w:t>
      </w:r>
      <w:r>
        <w:rPr>
          <w:i/>
          <w:spacing w:val="-12"/>
          <w:sz w:val="24"/>
        </w:rPr>
        <w:t> </w:t>
      </w:r>
      <w:r>
        <w:rPr>
          <w:i/>
          <w:sz w:val="24"/>
        </w:rPr>
        <w:t>halaman</w:t>
      </w:r>
      <w:r>
        <w:rPr>
          <w:i/>
          <w:spacing w:val="-12"/>
          <w:sz w:val="24"/>
        </w:rPr>
        <w:t> </w:t>
      </w:r>
      <w:r>
        <w:rPr>
          <w:i/>
          <w:spacing w:val="-2"/>
          <w:sz w:val="24"/>
        </w:rPr>
        <w:t>berikutnya...</w:t>
      </w:r>
    </w:p>
    <w:p>
      <w:pPr>
        <w:spacing w:after="0"/>
        <w:jc w:val="left"/>
        <w:rPr>
          <w:i/>
          <w:sz w:val="24"/>
        </w:rPr>
        <w:sectPr>
          <w:pgSz w:w="11910" w:h="16840"/>
          <w:pgMar w:header="0" w:footer="1323" w:top="1620" w:bottom="1520" w:left="1700" w:right="992"/>
        </w:sectPr>
      </w:pPr>
    </w:p>
    <w:p>
      <w:pPr>
        <w:pStyle w:val="BodyText"/>
        <w:spacing w:before="75"/>
        <w:ind w:right="248"/>
        <w:jc w:val="center"/>
      </w:pPr>
      <w:r>
        <w:rPr>
          <w:spacing w:val="-2"/>
        </w:rPr>
        <w:t>Lanjutan</w:t>
      </w:r>
      <w:r>
        <w:rPr>
          <w:spacing w:val="-5"/>
        </w:rPr>
        <w:t> </w:t>
      </w:r>
      <w:r>
        <w:rPr>
          <w:spacing w:val="-2"/>
        </w:rPr>
        <w:t>Tabel</w:t>
      </w:r>
      <w:r>
        <w:rPr>
          <w:spacing w:val="-5"/>
        </w:rPr>
        <w:t> 2.2</w:t>
      </w:r>
    </w:p>
    <w:p>
      <w:pPr>
        <w:pStyle w:val="BodyText"/>
        <w:spacing w:before="2"/>
        <w:rPr>
          <w:sz w:val="9"/>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8"/>
        <w:gridCol w:w="2302"/>
        <w:gridCol w:w="3124"/>
        <w:gridCol w:w="2302"/>
      </w:tblGrid>
      <w:tr>
        <w:trPr>
          <w:trHeight w:val="535" w:hRule="atLeast"/>
        </w:trPr>
        <w:tc>
          <w:tcPr>
            <w:tcW w:w="658" w:type="dxa"/>
          </w:tcPr>
          <w:p>
            <w:pPr>
              <w:pStyle w:val="TableParagraph"/>
              <w:ind w:left="122"/>
              <w:jc w:val="left"/>
              <w:rPr>
                <w:b/>
                <w:sz w:val="24"/>
              </w:rPr>
            </w:pPr>
            <w:r>
              <w:rPr>
                <w:b/>
                <w:spacing w:val="-5"/>
                <w:sz w:val="24"/>
              </w:rPr>
              <w:t>No.</w:t>
            </w:r>
          </w:p>
        </w:tc>
        <w:tc>
          <w:tcPr>
            <w:tcW w:w="2302" w:type="dxa"/>
          </w:tcPr>
          <w:p>
            <w:pPr>
              <w:pStyle w:val="TableParagraph"/>
              <w:ind w:left="122"/>
              <w:jc w:val="left"/>
              <w:rPr>
                <w:b/>
                <w:sz w:val="24"/>
              </w:rPr>
            </w:pPr>
            <w:r>
              <w:rPr>
                <w:b/>
                <w:sz w:val="24"/>
              </w:rPr>
              <w:t>Judul</w:t>
            </w:r>
            <w:r>
              <w:rPr>
                <w:b/>
                <w:spacing w:val="-11"/>
                <w:sz w:val="24"/>
              </w:rPr>
              <w:t> </w:t>
            </w:r>
            <w:r>
              <w:rPr>
                <w:b/>
                <w:spacing w:val="-2"/>
                <w:sz w:val="24"/>
              </w:rPr>
              <w:t>Penelitian</w:t>
            </w:r>
          </w:p>
        </w:tc>
        <w:tc>
          <w:tcPr>
            <w:tcW w:w="3124" w:type="dxa"/>
          </w:tcPr>
          <w:p>
            <w:pPr>
              <w:pStyle w:val="TableParagraph"/>
              <w:ind w:left="122"/>
              <w:jc w:val="left"/>
              <w:rPr>
                <w:b/>
                <w:sz w:val="24"/>
              </w:rPr>
            </w:pPr>
            <w:r>
              <w:rPr>
                <w:b/>
                <w:sz w:val="24"/>
              </w:rPr>
              <w:t>Fokus</w:t>
            </w:r>
            <w:r>
              <w:rPr>
                <w:b/>
                <w:spacing w:val="-14"/>
                <w:sz w:val="24"/>
              </w:rPr>
              <w:t> </w:t>
            </w:r>
            <w:r>
              <w:rPr>
                <w:b/>
                <w:spacing w:val="-2"/>
                <w:sz w:val="24"/>
              </w:rPr>
              <w:t>Utama</w:t>
            </w:r>
          </w:p>
        </w:tc>
        <w:tc>
          <w:tcPr>
            <w:tcW w:w="2302" w:type="dxa"/>
          </w:tcPr>
          <w:p>
            <w:pPr>
              <w:pStyle w:val="TableParagraph"/>
              <w:jc w:val="left"/>
              <w:rPr>
                <w:b/>
                <w:sz w:val="24"/>
              </w:rPr>
            </w:pPr>
            <w:r>
              <w:rPr>
                <w:b/>
                <w:spacing w:val="-2"/>
                <w:sz w:val="24"/>
              </w:rPr>
              <w:t>Perbedaan</w:t>
            </w:r>
          </w:p>
        </w:tc>
      </w:tr>
      <w:tr>
        <w:trPr>
          <w:trHeight w:val="5913" w:hRule="atLeast"/>
        </w:trPr>
        <w:tc>
          <w:tcPr>
            <w:tcW w:w="658" w:type="dxa"/>
          </w:tcPr>
          <w:p>
            <w:pPr>
              <w:pStyle w:val="TableParagraph"/>
              <w:ind w:left="122"/>
              <w:jc w:val="left"/>
              <w:rPr>
                <w:sz w:val="24"/>
              </w:rPr>
            </w:pPr>
            <w:r>
              <w:rPr>
                <w:spacing w:val="-10"/>
                <w:sz w:val="24"/>
              </w:rPr>
              <w:t>2</w:t>
            </w:r>
          </w:p>
        </w:tc>
        <w:tc>
          <w:tcPr>
            <w:tcW w:w="2302" w:type="dxa"/>
          </w:tcPr>
          <w:p>
            <w:pPr>
              <w:pStyle w:val="TableParagraph"/>
              <w:spacing w:line="312" w:lineRule="auto"/>
              <w:ind w:left="102" w:right="82" w:firstLine="19"/>
              <w:jc w:val="both"/>
              <w:rPr>
                <w:sz w:val="24"/>
              </w:rPr>
            </w:pPr>
            <w:r>
              <w:rPr>
                <w:i/>
                <w:sz w:val="24"/>
              </w:rPr>
              <w:t>Implementation of a Web based Weather Monitoring Station and Data Storage System </w:t>
            </w:r>
            <w:hyperlink w:history="true" w:anchor="_bookmark129">
              <w:r>
                <w:rPr>
                  <w:sz w:val="24"/>
                </w:rPr>
                <w:t>(Llorente,</w:t>
              </w:r>
            </w:hyperlink>
            <w:r>
              <w:rPr>
                <w:sz w:val="24"/>
              </w:rPr>
              <w:t> </w:t>
            </w:r>
            <w:hyperlink w:history="true" w:anchor="_bookmark129">
              <w:r>
                <w:rPr>
                  <w:spacing w:val="-2"/>
                  <w:sz w:val="24"/>
                </w:rPr>
                <w:t>2019)</w:t>
              </w:r>
            </w:hyperlink>
          </w:p>
        </w:tc>
        <w:tc>
          <w:tcPr>
            <w:tcW w:w="3124" w:type="dxa"/>
          </w:tcPr>
          <w:p>
            <w:pPr>
              <w:pStyle w:val="TableParagraph"/>
              <w:tabs>
                <w:tab w:pos="1814" w:val="left" w:leader="none"/>
                <w:tab w:pos="2262" w:val="left" w:leader="none"/>
              </w:tabs>
              <w:spacing w:line="312" w:lineRule="auto"/>
              <w:ind w:left="102" w:right="70" w:firstLine="19"/>
              <w:jc w:val="both"/>
              <w:rPr>
                <w:sz w:val="24"/>
              </w:rPr>
            </w:pPr>
            <w:r>
              <w:rPr>
                <w:sz w:val="24"/>
              </w:rPr>
              <w:t>Implementasi web </w:t>
            </w:r>
            <w:r>
              <w:rPr>
                <w:i/>
                <w:sz w:val="24"/>
              </w:rPr>
              <w:t>Automated Weather Station </w:t>
            </w:r>
            <w:r>
              <w:rPr>
                <w:sz w:val="24"/>
              </w:rPr>
              <w:t>(AWS)</w:t>
            </w:r>
            <w:r>
              <w:rPr>
                <w:spacing w:val="80"/>
                <w:sz w:val="24"/>
              </w:rPr>
              <w:t> </w:t>
            </w:r>
            <w:r>
              <w:rPr>
                <w:sz w:val="24"/>
              </w:rPr>
              <w:t>untuk memantau kondisi</w:t>
            </w:r>
            <w:r>
              <w:rPr>
                <w:spacing w:val="40"/>
                <w:sz w:val="24"/>
              </w:rPr>
              <w:t> </w:t>
            </w:r>
            <w:r>
              <w:rPr>
                <w:sz w:val="24"/>
              </w:rPr>
              <w:t>cuaca otomatis di Science Garden, PAGASA, Filipina. </w:t>
            </w:r>
            <w:r>
              <w:rPr>
                <w:spacing w:val="-2"/>
                <w:sz w:val="24"/>
              </w:rPr>
              <w:t>Menggantikan</w:t>
            </w:r>
            <w:r>
              <w:rPr>
                <w:sz w:val="24"/>
              </w:rPr>
              <w:tab/>
              <w:tab/>
            </w:r>
            <w:r>
              <w:rPr>
                <w:spacing w:val="-2"/>
                <w:sz w:val="24"/>
              </w:rPr>
              <w:t>metode </w:t>
            </w:r>
            <w:r>
              <w:rPr>
                <w:sz w:val="24"/>
              </w:rPr>
              <w:t>pengamat pergi ke lapangan, </w:t>
            </w:r>
            <w:r>
              <w:rPr>
                <w:spacing w:val="-2"/>
                <w:sz w:val="24"/>
              </w:rPr>
              <w:t>sehingga</w:t>
            </w:r>
            <w:r>
              <w:rPr>
                <w:sz w:val="24"/>
              </w:rPr>
              <w:tab/>
            </w:r>
            <w:r>
              <w:rPr>
                <w:spacing w:val="-2"/>
                <w:sz w:val="24"/>
              </w:rPr>
              <w:t>mengurangi</w:t>
            </w:r>
          </w:p>
          <w:p>
            <w:pPr>
              <w:pStyle w:val="TableParagraph"/>
              <w:tabs>
                <w:tab w:pos="1848" w:val="left" w:leader="none"/>
              </w:tabs>
              <w:spacing w:line="312" w:lineRule="auto" w:before="0"/>
              <w:ind w:left="122" w:right="112"/>
              <w:jc w:val="both"/>
              <w:rPr>
                <w:sz w:val="24"/>
              </w:rPr>
            </w:pPr>
            <w:r>
              <w:rPr>
                <w:spacing w:val="-2"/>
                <w:sz w:val="24"/>
              </w:rPr>
              <w:t>kesalahan</w:t>
            </w:r>
            <w:r>
              <w:rPr>
                <w:sz w:val="24"/>
              </w:rPr>
              <w:tab/>
            </w:r>
            <w:r>
              <w:rPr>
                <w:spacing w:val="-2"/>
                <w:sz w:val="24"/>
              </w:rPr>
              <w:t>pengukuran </w:t>
            </w:r>
            <w:r>
              <w:rPr>
                <w:sz w:val="24"/>
              </w:rPr>
              <w:t>akibat faktor pada kondisi cuaca ekstrem.</w:t>
            </w:r>
          </w:p>
        </w:tc>
        <w:tc>
          <w:tcPr>
            <w:tcW w:w="2302" w:type="dxa"/>
          </w:tcPr>
          <w:p>
            <w:pPr>
              <w:pStyle w:val="TableParagraph"/>
              <w:tabs>
                <w:tab w:pos="1373" w:val="left" w:leader="none"/>
                <w:tab w:pos="1717" w:val="left" w:leader="none"/>
                <w:tab w:pos="1973" w:val="left" w:leader="none"/>
              </w:tabs>
              <w:spacing w:line="312" w:lineRule="auto"/>
              <w:ind w:left="108" w:right="111" w:firstLine="14"/>
              <w:jc w:val="left"/>
              <w:rPr>
                <w:sz w:val="24"/>
              </w:rPr>
            </w:pPr>
            <w:r>
              <w:rPr>
                <w:spacing w:val="-2"/>
                <w:sz w:val="24"/>
              </w:rPr>
              <w:t>Berfokus</w:t>
            </w:r>
            <w:r>
              <w:rPr>
                <w:sz w:val="24"/>
              </w:rPr>
              <w:tab/>
              <w:tab/>
            </w:r>
            <w:r>
              <w:rPr>
                <w:spacing w:val="-4"/>
                <w:sz w:val="24"/>
              </w:rPr>
              <w:t>pada </w:t>
            </w:r>
            <w:r>
              <w:rPr>
                <w:sz w:val="24"/>
              </w:rPr>
              <w:t>penggunaaan</w:t>
            </w:r>
            <w:r>
              <w:rPr>
                <w:spacing w:val="40"/>
                <w:sz w:val="24"/>
              </w:rPr>
              <w:t> </w:t>
            </w:r>
            <w:r>
              <w:rPr>
                <w:sz w:val="24"/>
              </w:rPr>
              <w:t>sistem </w:t>
            </w:r>
            <w:r>
              <w:rPr>
                <w:i/>
                <w:spacing w:val="-2"/>
                <w:sz w:val="24"/>
              </w:rPr>
              <w:t>Automated</w:t>
            </w:r>
            <w:r>
              <w:rPr>
                <w:i/>
                <w:sz w:val="24"/>
              </w:rPr>
              <w:tab/>
            </w:r>
            <w:r>
              <w:rPr>
                <w:i/>
                <w:spacing w:val="-4"/>
                <w:sz w:val="24"/>
              </w:rPr>
              <w:t>Weather </w:t>
            </w:r>
            <w:r>
              <w:rPr>
                <w:i/>
                <w:sz w:val="24"/>
              </w:rPr>
              <w:t>Station</w:t>
            </w:r>
            <w:r>
              <w:rPr>
                <w:i/>
                <w:spacing w:val="80"/>
                <w:sz w:val="24"/>
              </w:rPr>
              <w:t> </w:t>
            </w:r>
            <w:r>
              <w:rPr>
                <w:sz w:val="24"/>
              </w:rPr>
              <w:t>(AWS)</w:t>
            </w:r>
            <w:r>
              <w:rPr>
                <w:spacing w:val="80"/>
                <w:sz w:val="24"/>
              </w:rPr>
              <w:t> </w:t>
            </w:r>
            <w:r>
              <w:rPr>
                <w:sz w:val="24"/>
              </w:rPr>
              <w:t>dan modul GSM, namun hanya berfokus pada data</w:t>
            </w:r>
            <w:r>
              <w:rPr>
                <w:spacing w:val="40"/>
                <w:sz w:val="24"/>
              </w:rPr>
              <w:t> </w:t>
            </w:r>
            <w:r>
              <w:rPr>
                <w:sz w:val="24"/>
              </w:rPr>
              <w:t>cuaca.</w:t>
            </w:r>
            <w:r>
              <w:rPr>
                <w:spacing w:val="80"/>
                <w:sz w:val="24"/>
              </w:rPr>
              <w:t> </w:t>
            </w:r>
            <w:r>
              <w:rPr>
                <w:sz w:val="24"/>
              </w:rPr>
              <w:t>Peneliti </w:t>
            </w:r>
            <w:r>
              <w:rPr>
                <w:spacing w:val="-2"/>
                <w:sz w:val="24"/>
              </w:rPr>
              <w:t>mengkalibarasi</w:t>
            </w:r>
            <w:r>
              <w:rPr>
                <w:spacing w:val="40"/>
                <w:sz w:val="24"/>
              </w:rPr>
              <w:t> </w:t>
            </w:r>
            <w:r>
              <w:rPr>
                <w:spacing w:val="-2"/>
                <w:sz w:val="24"/>
              </w:rPr>
              <w:t>sensor</w:t>
            </w:r>
            <w:r>
              <w:rPr>
                <w:sz w:val="24"/>
              </w:rPr>
              <w:tab/>
              <w:tab/>
              <w:tab/>
            </w:r>
            <w:r>
              <w:rPr>
                <w:spacing w:val="-6"/>
                <w:sz w:val="24"/>
              </w:rPr>
              <w:t>di</w:t>
            </w:r>
          </w:p>
          <w:p>
            <w:pPr>
              <w:pStyle w:val="TableParagraph"/>
              <w:spacing w:line="312" w:lineRule="auto" w:before="0"/>
              <w:ind w:right="81"/>
              <w:jc w:val="both"/>
              <w:rPr>
                <w:sz w:val="24"/>
              </w:rPr>
            </w:pPr>
            <w:r>
              <w:rPr>
                <w:sz w:val="24"/>
              </w:rPr>
              <w:t>PAGASA </w:t>
            </w:r>
            <w:r>
              <w:rPr>
                <w:sz w:val="24"/>
              </w:rPr>
              <w:t>berkala, sedangkan penulis </w:t>
            </w:r>
            <w:r>
              <w:rPr>
                <w:spacing w:val="-2"/>
                <w:sz w:val="24"/>
              </w:rPr>
              <w:t>mempersiapkan</w:t>
            </w:r>
          </w:p>
          <w:p>
            <w:pPr>
              <w:pStyle w:val="TableParagraph"/>
              <w:spacing w:line="312" w:lineRule="auto" w:before="0"/>
              <w:ind w:right="107"/>
              <w:jc w:val="both"/>
              <w:rPr>
                <w:sz w:val="24"/>
              </w:rPr>
            </w:pPr>
            <w:r>
              <w:rPr>
                <w:sz w:val="24"/>
              </w:rPr>
              <w:t>data yang </w:t>
            </w:r>
            <w:r>
              <w:rPr>
                <w:sz w:val="24"/>
              </w:rPr>
              <w:t>tersedia dari </w:t>
            </w:r>
            <w:r>
              <w:rPr>
                <w:i/>
                <w:sz w:val="24"/>
              </w:rPr>
              <w:t>platform</w:t>
            </w:r>
            <w:r>
              <w:rPr>
                <w:sz w:val="24"/>
              </w:rPr>
              <w:t>, tanpa melibatkan sensor dan modul.</w:t>
            </w:r>
          </w:p>
        </w:tc>
      </w:tr>
      <w:tr>
        <w:trPr>
          <w:trHeight w:val="5554" w:hRule="atLeast"/>
        </w:trPr>
        <w:tc>
          <w:tcPr>
            <w:tcW w:w="658" w:type="dxa"/>
            <w:tcBorders>
              <w:bottom w:val="single" w:sz="8" w:space="0" w:color="000000"/>
            </w:tcBorders>
          </w:tcPr>
          <w:p>
            <w:pPr>
              <w:pStyle w:val="TableParagraph"/>
              <w:ind w:left="122"/>
              <w:jc w:val="left"/>
              <w:rPr>
                <w:sz w:val="24"/>
              </w:rPr>
            </w:pPr>
            <w:r>
              <w:rPr>
                <w:spacing w:val="-10"/>
                <w:sz w:val="24"/>
              </w:rPr>
              <w:t>3</w:t>
            </w:r>
          </w:p>
        </w:tc>
        <w:tc>
          <w:tcPr>
            <w:tcW w:w="2302" w:type="dxa"/>
            <w:tcBorders>
              <w:bottom w:val="single" w:sz="8" w:space="0" w:color="000000"/>
            </w:tcBorders>
          </w:tcPr>
          <w:p>
            <w:pPr>
              <w:pStyle w:val="TableParagraph"/>
              <w:spacing w:line="312" w:lineRule="auto"/>
              <w:ind w:left="114" w:right="112" w:firstLine="7"/>
              <w:jc w:val="both"/>
              <w:rPr>
                <w:sz w:val="24"/>
              </w:rPr>
            </w:pPr>
            <w:r>
              <w:rPr>
                <w:sz w:val="24"/>
              </w:rPr>
              <w:t>Perubahan Iklim </w:t>
            </w:r>
            <w:r>
              <w:rPr>
                <w:sz w:val="24"/>
              </w:rPr>
              <w:t>Di DAS Krueng Aceh </w:t>
            </w:r>
            <w:hyperlink w:history="true" w:anchor="_bookmark138">
              <w:r>
                <w:rPr>
                  <w:sz w:val="24"/>
                </w:rPr>
                <w:t>(Safitri </w:t>
              </w:r>
              <w:r>
                <w:rPr>
                  <w:i/>
                  <w:sz w:val="24"/>
                </w:rPr>
                <w:t>et al</w:t>
              </w:r>
            </w:hyperlink>
            <w:r>
              <w:rPr>
                <w:sz w:val="24"/>
              </w:rPr>
              <w:t>., </w:t>
            </w:r>
            <w:hyperlink w:history="true" w:anchor="_bookmark138">
              <w:r>
                <w:rPr>
                  <w:sz w:val="24"/>
                </w:rPr>
                <w:t>2023)</w:t>
              </w:r>
            </w:hyperlink>
          </w:p>
        </w:tc>
        <w:tc>
          <w:tcPr>
            <w:tcW w:w="3124" w:type="dxa"/>
            <w:tcBorders>
              <w:bottom w:val="single" w:sz="8" w:space="0" w:color="000000"/>
            </w:tcBorders>
          </w:tcPr>
          <w:p>
            <w:pPr>
              <w:pStyle w:val="TableParagraph"/>
              <w:spacing w:line="312" w:lineRule="auto"/>
              <w:ind w:left="114" w:right="95" w:firstLine="7"/>
              <w:jc w:val="both"/>
              <w:rPr>
                <w:sz w:val="24"/>
              </w:rPr>
            </w:pPr>
            <w:r>
              <w:rPr>
                <w:sz w:val="24"/>
              </w:rPr>
              <w:t>Analisis tren perubahan</w:t>
            </w:r>
            <w:r>
              <w:rPr>
                <w:spacing w:val="80"/>
                <w:w w:val="150"/>
                <w:sz w:val="24"/>
              </w:rPr>
              <w:t> </w:t>
            </w:r>
            <w:r>
              <w:rPr>
                <w:sz w:val="24"/>
              </w:rPr>
              <w:t>iklim di DAS Krueng Aceh selama periode 2001–2020 melalui pengamatan tren menggunakan klasifikasi </w:t>
            </w:r>
            <w:r>
              <w:rPr>
                <w:i/>
                <w:sz w:val="24"/>
              </w:rPr>
              <w:t>Schmidt–Ferguson</w:t>
            </w:r>
            <w:r>
              <w:rPr>
                <w:sz w:val="24"/>
              </w:rPr>
              <w:t>. Adanya peningkatan curah hujan signifikan di dua stasiun </w:t>
            </w:r>
            <w:r>
              <w:rPr>
                <w:spacing w:val="-4"/>
                <w:sz w:val="24"/>
              </w:rPr>
              <w:t>pengamatan</w:t>
            </w:r>
            <w:r>
              <w:rPr>
                <w:spacing w:val="-6"/>
                <w:sz w:val="24"/>
              </w:rPr>
              <w:t> </w:t>
            </w:r>
            <w:r>
              <w:rPr>
                <w:spacing w:val="-4"/>
                <w:sz w:val="24"/>
              </w:rPr>
              <w:t>(BMKG</w:t>
            </w:r>
            <w:r>
              <w:rPr>
                <w:spacing w:val="-6"/>
                <w:sz w:val="24"/>
              </w:rPr>
              <w:t> </w:t>
            </w:r>
            <w:r>
              <w:rPr>
                <w:spacing w:val="-4"/>
                <w:sz w:val="24"/>
              </w:rPr>
              <w:t>Indrapuri </w:t>
            </w:r>
            <w:r>
              <w:rPr>
                <w:sz w:val="24"/>
              </w:rPr>
              <w:t>dan BMKG Blang Bintang) serta tren kenaikan suhu udara, yang berdampak pada pergeseran tipe iklim dari kategori C (agak basah) ke B </w:t>
            </w:r>
            <w:r>
              <w:rPr>
                <w:spacing w:val="-2"/>
                <w:sz w:val="24"/>
              </w:rPr>
              <w:t>(basah).</w:t>
            </w:r>
          </w:p>
        </w:tc>
        <w:tc>
          <w:tcPr>
            <w:tcW w:w="2302" w:type="dxa"/>
            <w:tcBorders>
              <w:bottom w:val="single" w:sz="8" w:space="0" w:color="000000"/>
            </w:tcBorders>
          </w:tcPr>
          <w:p>
            <w:pPr>
              <w:pStyle w:val="TableParagraph"/>
              <w:spacing w:line="312" w:lineRule="auto"/>
              <w:ind w:right="111"/>
              <w:jc w:val="both"/>
              <w:rPr>
                <w:sz w:val="24"/>
              </w:rPr>
            </w:pPr>
            <w:r>
              <w:rPr>
                <w:sz w:val="24"/>
              </w:rPr>
              <w:t>Berfokus pada </w:t>
            </w:r>
            <w:r>
              <w:rPr>
                <w:sz w:val="24"/>
              </w:rPr>
              <w:t>tren curah</w:t>
            </w:r>
            <w:r>
              <w:rPr>
                <w:spacing w:val="-10"/>
                <w:sz w:val="24"/>
              </w:rPr>
              <w:t> </w:t>
            </w:r>
            <w:r>
              <w:rPr>
                <w:sz w:val="24"/>
              </w:rPr>
              <w:t>hujan</w:t>
            </w:r>
            <w:r>
              <w:rPr>
                <w:spacing w:val="-10"/>
                <w:sz w:val="24"/>
              </w:rPr>
              <w:t> </w:t>
            </w:r>
            <w:r>
              <w:rPr>
                <w:sz w:val="24"/>
              </w:rPr>
              <w:t>dan</w:t>
            </w:r>
            <w:r>
              <w:rPr>
                <w:spacing w:val="-10"/>
                <w:sz w:val="24"/>
              </w:rPr>
              <w:t> </w:t>
            </w:r>
            <w:r>
              <w:rPr>
                <w:sz w:val="24"/>
              </w:rPr>
              <w:t>suhu udara</w:t>
            </w:r>
            <w:r>
              <w:rPr>
                <w:spacing w:val="60"/>
                <w:w w:val="150"/>
                <w:sz w:val="24"/>
              </w:rPr>
              <w:t> </w:t>
            </w:r>
            <w:r>
              <w:rPr>
                <w:spacing w:val="-2"/>
                <w:sz w:val="24"/>
              </w:rPr>
              <w:t>menggunakan</w:t>
            </w:r>
          </w:p>
          <w:p>
            <w:pPr>
              <w:pStyle w:val="TableParagraph"/>
              <w:tabs>
                <w:tab w:pos="1771" w:val="left" w:leader="none"/>
              </w:tabs>
              <w:spacing w:line="312" w:lineRule="auto" w:before="0"/>
              <w:ind w:right="45"/>
              <w:jc w:val="both"/>
              <w:rPr>
                <w:sz w:val="24"/>
              </w:rPr>
            </w:pPr>
            <w:r>
              <w:rPr>
                <w:sz w:val="24"/>
              </w:rPr>
              <w:t>2 data stasiun</w:t>
            </w:r>
            <w:r>
              <w:rPr>
                <w:spacing w:val="80"/>
                <w:sz w:val="24"/>
              </w:rPr>
              <w:t> </w:t>
            </w:r>
            <w:r>
              <w:rPr>
                <w:sz w:val="24"/>
              </w:rPr>
              <w:t>BMKG Indrapuri</w:t>
            </w:r>
            <w:r>
              <w:rPr>
                <w:spacing w:val="80"/>
                <w:w w:val="150"/>
                <w:sz w:val="24"/>
              </w:rPr>
              <w:t> </w:t>
            </w:r>
            <w:r>
              <w:rPr>
                <w:sz w:val="24"/>
              </w:rPr>
              <w:t>dan BMKG Blang Bintang, namun tidak </w:t>
            </w:r>
            <w:r>
              <w:rPr>
                <w:spacing w:val="-4"/>
                <w:sz w:val="24"/>
              </w:rPr>
              <w:t>mengimplementasikan </w:t>
            </w:r>
            <w:r>
              <w:rPr>
                <w:spacing w:val="-2"/>
                <w:sz w:val="24"/>
              </w:rPr>
              <w:t>sistem</w:t>
            </w:r>
            <w:r>
              <w:rPr>
                <w:sz w:val="24"/>
              </w:rPr>
              <w:tab/>
            </w:r>
            <w:r>
              <w:rPr>
                <w:spacing w:val="-4"/>
                <w:sz w:val="24"/>
              </w:rPr>
              <w:t>data</w:t>
            </w:r>
          </w:p>
          <w:p>
            <w:pPr>
              <w:pStyle w:val="TableParagraph"/>
              <w:tabs>
                <w:tab w:pos="1569" w:val="left" w:leader="none"/>
              </w:tabs>
              <w:spacing w:line="312" w:lineRule="auto" w:before="0"/>
              <w:ind w:right="111"/>
              <w:jc w:val="both"/>
              <w:rPr>
                <w:sz w:val="24"/>
              </w:rPr>
            </w:pPr>
            <w:r>
              <w:rPr>
                <w:spacing w:val="-2"/>
                <w:sz w:val="24"/>
              </w:rPr>
              <w:t>iklim</w:t>
            </w:r>
            <w:r>
              <w:rPr>
                <w:sz w:val="24"/>
              </w:rPr>
              <w:tab/>
            </w:r>
            <w:r>
              <w:rPr>
                <w:spacing w:val="-2"/>
                <w:sz w:val="24"/>
              </w:rPr>
              <w:t>secara </w:t>
            </w:r>
            <w:r>
              <w:rPr>
                <w:sz w:val="24"/>
              </w:rPr>
              <w:t>otomatis, sehingga pengamatan data tidak dinamis dan hanya</w:t>
            </w:r>
            <w:r>
              <w:rPr>
                <w:spacing w:val="-15"/>
                <w:sz w:val="24"/>
              </w:rPr>
              <w:t> </w:t>
            </w:r>
            <w:r>
              <w:rPr>
                <w:sz w:val="24"/>
              </w:rPr>
              <w:t>mengandalkan data historikal.</w:t>
            </w:r>
          </w:p>
        </w:tc>
      </w:tr>
    </w:tbl>
    <w:p>
      <w:pPr>
        <w:pStyle w:val="TableParagraph"/>
        <w:spacing w:after="0" w:line="312" w:lineRule="auto"/>
        <w:jc w:val="both"/>
        <w:rPr>
          <w:sz w:val="24"/>
        </w:rPr>
        <w:sectPr>
          <w:pgSz w:w="11910" w:h="16840"/>
          <w:pgMar w:header="0" w:footer="1323" w:top="1760" w:bottom="1520" w:left="1700" w:right="992"/>
        </w:sectPr>
      </w:pPr>
    </w:p>
    <w:p>
      <w:pPr>
        <w:pStyle w:val="Heading1"/>
        <w:spacing w:line="247" w:lineRule="auto"/>
        <w:ind w:left="2440" w:right="2358" w:firstLine="1460"/>
        <w:jc w:val="left"/>
      </w:pPr>
      <w:bookmarkStart w:name="METODOLOGI PENELITIAN" w:id="54"/>
      <w:bookmarkEnd w:id="54"/>
      <w:r>
        <w:rPr>
          <w:b w:val="0"/>
        </w:rPr>
      </w:r>
      <w:bookmarkStart w:name="_bookmark26" w:id="55"/>
      <w:bookmarkEnd w:id="55"/>
      <w:r>
        <w:rPr>
          <w:b w:val="0"/>
        </w:rPr>
      </w:r>
      <w:r>
        <w:rPr/>
        <w:t>BAB III METODOLOGI </w:t>
      </w:r>
      <w:r>
        <w:rPr/>
        <w:t>PENELITIAN</w:t>
      </w:r>
    </w:p>
    <w:p>
      <w:pPr>
        <w:pStyle w:val="BodyText"/>
        <w:spacing w:before="141"/>
        <w:rPr>
          <w:b/>
          <w:sz w:val="28"/>
        </w:rPr>
      </w:pPr>
    </w:p>
    <w:p>
      <w:pPr>
        <w:pStyle w:val="Heading3"/>
        <w:numPr>
          <w:ilvl w:val="1"/>
          <w:numId w:val="8"/>
        </w:numPr>
        <w:tabs>
          <w:tab w:pos="989" w:val="left" w:leader="none"/>
        </w:tabs>
        <w:spacing w:line="240" w:lineRule="auto" w:before="0" w:after="0"/>
        <w:ind w:left="989" w:right="0" w:hanging="705"/>
        <w:jc w:val="left"/>
      </w:pPr>
      <w:bookmarkStart w:name="Tempat dan Waktu Penelitian" w:id="56"/>
      <w:bookmarkEnd w:id="56"/>
      <w:r>
        <w:rPr>
          <w:b w:val="0"/>
        </w:rPr>
      </w:r>
      <w:bookmarkStart w:name="_bookmark27" w:id="57"/>
      <w:bookmarkEnd w:id="57"/>
      <w:r>
        <w:rPr>
          <w:b w:val="0"/>
        </w:rPr>
      </w:r>
      <w:r>
        <w:rPr>
          <w:spacing w:val="-6"/>
        </w:rPr>
        <w:t>TEMPAT</w:t>
      </w:r>
      <w:r>
        <w:rPr>
          <w:spacing w:val="-8"/>
        </w:rPr>
        <w:t> </w:t>
      </w:r>
      <w:r>
        <w:rPr>
          <w:spacing w:val="-6"/>
        </w:rPr>
        <w:t>DAN</w:t>
      </w:r>
      <w:r>
        <w:rPr>
          <w:spacing w:val="-8"/>
        </w:rPr>
        <w:t> </w:t>
      </w:r>
      <w:r>
        <w:rPr>
          <w:spacing w:val="-6"/>
        </w:rPr>
        <w:t>WAKTU</w:t>
      </w:r>
      <w:r>
        <w:rPr>
          <w:spacing w:val="-7"/>
        </w:rPr>
        <w:t> </w:t>
      </w:r>
      <w:r>
        <w:rPr>
          <w:spacing w:val="-6"/>
        </w:rPr>
        <w:t>PENELITIAN</w:t>
      </w:r>
    </w:p>
    <w:p>
      <w:pPr>
        <w:pStyle w:val="BodyText"/>
        <w:spacing w:line="312" w:lineRule="auto" w:before="134"/>
        <w:ind w:left="276" w:right="706" w:firstLine="710"/>
        <w:jc w:val="both"/>
      </w:pPr>
      <w:r>
        <w:rPr/>
        <w:t>Penelitian tugas akhir dilaksanakan di Ruangan </w:t>
      </w:r>
      <w:r>
        <w:rPr>
          <w:i/>
        </w:rPr>
        <w:t>Strategic Risk </w:t>
      </w:r>
      <w:r>
        <w:rPr>
          <w:i/>
        </w:rPr>
        <w:t>Governance </w:t>
      </w:r>
      <w:r>
        <w:rPr/>
        <w:t>(SRG) Gedung TDMRC USK, Kopelma Darussalam, Kota Banda Aceh.</w:t>
      </w:r>
      <w:r>
        <w:rPr>
          <w:spacing w:val="40"/>
        </w:rPr>
        <w:t> </w:t>
      </w:r>
      <w:r>
        <w:rPr/>
        <w:t>Waktu penelitian ini dilaksanakan selama enam bulan, terhitung dari bulan Oktober hingga </w:t>
      </w:r>
      <w:bookmarkStart w:name="Alat dan Bahan" w:id="58"/>
      <w:bookmarkEnd w:id="58"/>
      <w:r>
        <w:rPr>
          <w:w w:val="101"/>
        </w:rPr>
      </w:r>
      <w:bookmarkStart w:name="_bookmark28" w:id="59"/>
      <w:bookmarkEnd w:id="59"/>
      <w:r>
        <w:rPr/>
        <w:t>Maret</w:t>
      </w:r>
      <w:r>
        <w:rPr/>
        <w:t> 2026.</w:t>
      </w:r>
    </w:p>
    <w:p>
      <w:pPr>
        <w:pStyle w:val="BodyText"/>
        <w:spacing w:before="83"/>
      </w:pPr>
    </w:p>
    <w:p>
      <w:pPr>
        <w:pStyle w:val="Heading3"/>
        <w:numPr>
          <w:ilvl w:val="1"/>
          <w:numId w:val="8"/>
        </w:numPr>
        <w:tabs>
          <w:tab w:pos="989" w:val="left" w:leader="none"/>
        </w:tabs>
        <w:spacing w:line="240" w:lineRule="auto" w:before="0" w:after="0"/>
        <w:ind w:left="989" w:right="0" w:hanging="705"/>
        <w:jc w:val="left"/>
      </w:pPr>
      <w:r>
        <w:rPr>
          <w:spacing w:val="-4"/>
        </w:rPr>
        <w:t>ALAT</w:t>
      </w:r>
      <w:r>
        <w:rPr>
          <w:spacing w:val="-9"/>
        </w:rPr>
        <w:t> </w:t>
      </w:r>
      <w:r>
        <w:rPr>
          <w:spacing w:val="-4"/>
        </w:rPr>
        <w:t>DAN</w:t>
      </w:r>
      <w:r>
        <w:rPr>
          <w:spacing w:val="-9"/>
        </w:rPr>
        <w:t> </w:t>
      </w:r>
      <w:r>
        <w:rPr>
          <w:spacing w:val="-4"/>
        </w:rPr>
        <w:t>BAHAN</w:t>
      </w:r>
    </w:p>
    <w:p>
      <w:pPr>
        <w:pStyle w:val="BodyText"/>
        <w:spacing w:before="134"/>
        <w:ind w:left="986"/>
      </w:pPr>
      <w:r>
        <w:rPr/>
        <w:t>Alat</w:t>
      </w:r>
      <w:r>
        <w:rPr>
          <w:spacing w:val="41"/>
        </w:rPr>
        <w:t> </w:t>
      </w:r>
      <w:r>
        <w:rPr/>
        <w:t>dan</w:t>
      </w:r>
      <w:r>
        <w:rPr>
          <w:spacing w:val="42"/>
        </w:rPr>
        <w:t> </w:t>
      </w:r>
      <w:r>
        <w:rPr/>
        <w:t>Bahan</w:t>
      </w:r>
      <w:r>
        <w:rPr>
          <w:spacing w:val="41"/>
        </w:rPr>
        <w:t> </w:t>
      </w:r>
      <w:r>
        <w:rPr/>
        <w:t>yang</w:t>
      </w:r>
      <w:r>
        <w:rPr>
          <w:spacing w:val="42"/>
        </w:rPr>
        <w:t> </w:t>
      </w:r>
      <w:r>
        <w:rPr/>
        <w:t>digunakan</w:t>
      </w:r>
      <w:r>
        <w:rPr>
          <w:spacing w:val="41"/>
        </w:rPr>
        <w:t> </w:t>
      </w:r>
      <w:r>
        <w:rPr/>
        <w:t>dalam</w:t>
      </w:r>
      <w:r>
        <w:rPr>
          <w:spacing w:val="42"/>
        </w:rPr>
        <w:t> </w:t>
      </w:r>
      <w:r>
        <w:rPr/>
        <w:t>penelitian</w:t>
      </w:r>
      <w:r>
        <w:rPr>
          <w:spacing w:val="42"/>
        </w:rPr>
        <w:t> </w:t>
      </w:r>
      <w:r>
        <w:rPr/>
        <w:t>ini</w:t>
      </w:r>
      <w:r>
        <w:rPr>
          <w:spacing w:val="41"/>
        </w:rPr>
        <w:t> </w:t>
      </w:r>
      <w:r>
        <w:rPr/>
        <w:t>terdiri</w:t>
      </w:r>
      <w:r>
        <w:rPr>
          <w:spacing w:val="42"/>
        </w:rPr>
        <w:t> </w:t>
      </w:r>
      <w:r>
        <w:rPr/>
        <w:t>dari</w:t>
      </w:r>
      <w:r>
        <w:rPr>
          <w:spacing w:val="41"/>
        </w:rPr>
        <w:t> </w:t>
      </w:r>
      <w:r>
        <w:rPr>
          <w:spacing w:val="-2"/>
        </w:rPr>
        <w:t>beberapa</w:t>
      </w:r>
    </w:p>
    <w:p>
      <w:pPr>
        <w:spacing w:before="83"/>
        <w:ind w:left="284" w:right="0" w:firstLine="0"/>
        <w:jc w:val="left"/>
        <w:rPr>
          <w:sz w:val="24"/>
        </w:rPr>
      </w:pPr>
      <w:bookmarkStart w:name="Perangkat keras" w:id="60"/>
      <w:bookmarkEnd w:id="60"/>
      <w:r>
        <w:rPr/>
      </w:r>
      <w:bookmarkStart w:name="_bookmark29" w:id="61"/>
      <w:bookmarkEnd w:id="61"/>
      <w:r>
        <w:rPr/>
      </w:r>
      <w:r>
        <w:rPr>
          <w:i/>
          <w:sz w:val="24"/>
        </w:rPr>
        <w:t>hardware</w:t>
      </w:r>
      <w:r>
        <w:rPr>
          <w:i/>
          <w:spacing w:val="-14"/>
          <w:sz w:val="24"/>
        </w:rPr>
        <w:t> </w:t>
      </w:r>
      <w:r>
        <w:rPr>
          <w:sz w:val="24"/>
        </w:rPr>
        <w:t>maupun</w:t>
      </w:r>
      <w:r>
        <w:rPr>
          <w:spacing w:val="-14"/>
          <w:sz w:val="24"/>
        </w:rPr>
        <w:t> </w:t>
      </w:r>
      <w:r>
        <w:rPr>
          <w:i/>
          <w:sz w:val="24"/>
        </w:rPr>
        <w:t>software</w:t>
      </w:r>
      <w:r>
        <w:rPr>
          <w:i/>
          <w:spacing w:val="-14"/>
          <w:sz w:val="24"/>
        </w:rPr>
        <w:t> </w:t>
      </w:r>
      <w:r>
        <w:rPr>
          <w:sz w:val="24"/>
        </w:rPr>
        <w:t>yang</w:t>
      </w:r>
      <w:r>
        <w:rPr>
          <w:spacing w:val="-13"/>
          <w:sz w:val="24"/>
        </w:rPr>
        <w:t> </w:t>
      </w:r>
      <w:r>
        <w:rPr>
          <w:sz w:val="24"/>
        </w:rPr>
        <w:t>dijabarkan</w:t>
      </w:r>
      <w:r>
        <w:rPr>
          <w:spacing w:val="-14"/>
          <w:sz w:val="24"/>
        </w:rPr>
        <w:t> </w:t>
      </w:r>
      <w:r>
        <w:rPr>
          <w:sz w:val="24"/>
        </w:rPr>
        <w:t>sebagai</w:t>
      </w:r>
      <w:r>
        <w:rPr>
          <w:spacing w:val="-14"/>
          <w:sz w:val="24"/>
        </w:rPr>
        <w:t> </w:t>
      </w:r>
      <w:r>
        <w:rPr>
          <w:spacing w:val="-2"/>
          <w:sz w:val="24"/>
        </w:rPr>
        <w:t>berikut:</w:t>
      </w:r>
    </w:p>
    <w:p>
      <w:pPr>
        <w:pStyle w:val="BodyText"/>
        <w:spacing w:before="141"/>
      </w:pPr>
    </w:p>
    <w:p>
      <w:pPr>
        <w:pStyle w:val="Heading4"/>
        <w:numPr>
          <w:ilvl w:val="2"/>
          <w:numId w:val="8"/>
        </w:numPr>
        <w:tabs>
          <w:tab w:pos="977" w:val="left" w:leader="none"/>
        </w:tabs>
        <w:spacing w:line="240" w:lineRule="auto" w:before="0" w:after="0"/>
        <w:ind w:left="977" w:right="0" w:hanging="693"/>
        <w:jc w:val="left"/>
      </w:pPr>
      <w:r>
        <w:rPr>
          <w:spacing w:val="-2"/>
        </w:rPr>
        <w:t>Perangkat</w:t>
      </w:r>
      <w:r>
        <w:rPr>
          <w:spacing w:val="1"/>
        </w:rPr>
        <w:t> </w:t>
      </w:r>
      <w:r>
        <w:rPr>
          <w:spacing w:val="-2"/>
        </w:rPr>
        <w:t>keras</w:t>
      </w:r>
    </w:p>
    <w:p>
      <w:pPr>
        <w:pStyle w:val="BodyText"/>
        <w:spacing w:line="312" w:lineRule="auto" w:before="134"/>
        <w:ind w:left="276" w:right="690" w:firstLine="709"/>
        <w:jc w:val="both"/>
      </w:pPr>
      <w:r>
        <w:rPr/>
        <w:t>Perangkat keras yang digunakan dalam penelitian ini adalah Laptop Lenovo Thinkpad</w:t>
      </w:r>
      <w:r>
        <w:rPr>
          <w:spacing w:val="3"/>
        </w:rPr>
        <w:t> </w:t>
      </w:r>
      <w:r>
        <w:rPr/>
        <w:t>X280</w:t>
      </w:r>
      <w:r>
        <w:rPr>
          <w:spacing w:val="4"/>
        </w:rPr>
        <w:t> </w:t>
      </w:r>
      <w:r>
        <w:rPr/>
        <w:t>dengan</w:t>
      </w:r>
      <w:r>
        <w:rPr>
          <w:spacing w:val="4"/>
        </w:rPr>
        <w:t> </w:t>
      </w:r>
      <w:r>
        <w:rPr/>
        <w:t>spesifikasi</w:t>
      </w:r>
      <w:r>
        <w:rPr>
          <w:spacing w:val="4"/>
        </w:rPr>
        <w:t> </w:t>
      </w:r>
      <w:r>
        <w:rPr>
          <w:i/>
        </w:rPr>
        <w:t>processor</w:t>
      </w:r>
      <w:r>
        <w:rPr>
          <w:i/>
          <w:spacing w:val="10"/>
        </w:rPr>
        <w:t> </w:t>
      </w:r>
      <w:r>
        <w:rPr/>
        <w:t>Intel</w:t>
      </w:r>
      <w:r>
        <w:rPr>
          <w:spacing w:val="4"/>
        </w:rPr>
        <w:t> </w:t>
      </w:r>
      <w:r>
        <w:rPr/>
        <w:t>Core</w:t>
      </w:r>
      <w:r>
        <w:rPr>
          <w:spacing w:val="4"/>
        </w:rPr>
        <w:t> </w:t>
      </w:r>
      <w:r>
        <w:rPr/>
        <w:t>i5-8350U</w:t>
      </w:r>
      <w:r>
        <w:rPr>
          <w:spacing w:val="4"/>
        </w:rPr>
        <w:t> </w:t>
      </w:r>
      <w:r>
        <w:rPr/>
        <w:t>(4</w:t>
      </w:r>
      <w:r>
        <w:rPr>
          <w:spacing w:val="4"/>
        </w:rPr>
        <w:t> </w:t>
      </w:r>
      <w:r>
        <w:rPr/>
        <w:t>Core</w:t>
      </w:r>
      <w:r>
        <w:rPr>
          <w:spacing w:val="4"/>
        </w:rPr>
        <w:t> </w:t>
      </w:r>
      <w:r>
        <w:rPr/>
        <w:t>8</w:t>
      </w:r>
      <w:r>
        <w:rPr>
          <w:spacing w:val="4"/>
        </w:rPr>
        <w:t> </w:t>
      </w:r>
      <w:r>
        <w:rPr>
          <w:spacing w:val="-2"/>
        </w:rPr>
        <w:t>Thread)</w:t>
      </w:r>
    </w:p>
    <w:p>
      <w:pPr>
        <w:pStyle w:val="BodyText"/>
        <w:spacing w:line="276" w:lineRule="exact"/>
        <w:ind w:left="284"/>
      </w:pPr>
      <w:bookmarkStart w:name="Perangkat lunak" w:id="62"/>
      <w:bookmarkEnd w:id="62"/>
      <w:r>
        <w:rPr/>
      </w:r>
      <w:bookmarkStart w:name="_bookmark30" w:id="63"/>
      <w:bookmarkEnd w:id="63"/>
      <w:r>
        <w:rPr/>
      </w:r>
      <w:r>
        <w:rPr/>
        <w:t>3.60</w:t>
      </w:r>
      <w:r>
        <w:rPr>
          <w:spacing w:val="-8"/>
        </w:rPr>
        <w:t> </w:t>
      </w:r>
      <w:r>
        <w:rPr/>
        <w:t>GHz,</w:t>
      </w:r>
      <w:r>
        <w:rPr>
          <w:spacing w:val="-8"/>
        </w:rPr>
        <w:t> </w:t>
      </w:r>
      <w:r>
        <w:rPr/>
        <w:t>RAM</w:t>
      </w:r>
      <w:r>
        <w:rPr>
          <w:spacing w:val="-7"/>
        </w:rPr>
        <w:t> </w:t>
      </w:r>
      <w:r>
        <w:rPr/>
        <w:t>16GB</w:t>
      </w:r>
      <w:r>
        <w:rPr>
          <w:spacing w:val="-8"/>
        </w:rPr>
        <w:t> </w:t>
      </w:r>
      <w:r>
        <w:rPr/>
        <w:t>DDR4,</w:t>
      </w:r>
      <w:r>
        <w:rPr>
          <w:spacing w:val="-7"/>
        </w:rPr>
        <w:t> </w:t>
      </w:r>
      <w:r>
        <w:rPr/>
        <w:t>dan</w:t>
      </w:r>
      <w:r>
        <w:rPr>
          <w:spacing w:val="-8"/>
        </w:rPr>
        <w:t> </w:t>
      </w:r>
      <w:r>
        <w:rPr/>
        <w:t>penyimpanan</w:t>
      </w:r>
      <w:r>
        <w:rPr>
          <w:spacing w:val="-7"/>
        </w:rPr>
        <w:t> </w:t>
      </w:r>
      <w:r>
        <w:rPr/>
        <w:t>SSD</w:t>
      </w:r>
      <w:r>
        <w:rPr>
          <w:spacing w:val="-8"/>
        </w:rPr>
        <w:t> </w:t>
      </w:r>
      <w:r>
        <w:rPr>
          <w:spacing w:val="-4"/>
        </w:rPr>
        <w:t>1TB.</w:t>
      </w:r>
    </w:p>
    <w:p>
      <w:pPr>
        <w:pStyle w:val="BodyText"/>
        <w:spacing w:before="141"/>
      </w:pPr>
    </w:p>
    <w:p>
      <w:pPr>
        <w:pStyle w:val="Heading4"/>
        <w:numPr>
          <w:ilvl w:val="2"/>
          <w:numId w:val="8"/>
        </w:numPr>
        <w:tabs>
          <w:tab w:pos="977" w:val="left" w:leader="none"/>
        </w:tabs>
        <w:spacing w:line="240" w:lineRule="auto" w:before="0" w:after="0"/>
        <w:ind w:left="977" w:right="0" w:hanging="693"/>
        <w:jc w:val="left"/>
      </w:pPr>
      <w:r>
        <w:rPr>
          <w:spacing w:val="-2"/>
        </w:rPr>
        <w:t>Perangkat</w:t>
      </w:r>
      <w:r>
        <w:rPr>
          <w:spacing w:val="1"/>
        </w:rPr>
        <w:t> </w:t>
      </w:r>
      <w:r>
        <w:rPr>
          <w:spacing w:val="-2"/>
        </w:rPr>
        <w:t>lunak</w:t>
      </w:r>
    </w:p>
    <w:p>
      <w:pPr>
        <w:pStyle w:val="BodyText"/>
        <w:spacing w:before="134"/>
        <w:ind w:left="986"/>
      </w:pPr>
      <w:r>
        <w:rPr/>
        <w:t>Adapun</w:t>
      </w:r>
      <w:r>
        <w:rPr>
          <w:spacing w:val="-9"/>
        </w:rPr>
        <w:t> </w:t>
      </w:r>
      <w:r>
        <w:rPr/>
        <w:t>perangkat</w:t>
      </w:r>
      <w:r>
        <w:rPr>
          <w:spacing w:val="-8"/>
        </w:rPr>
        <w:t> </w:t>
      </w:r>
      <w:r>
        <w:rPr/>
        <w:t>lunak</w:t>
      </w:r>
      <w:r>
        <w:rPr>
          <w:spacing w:val="-9"/>
        </w:rPr>
        <w:t> </w:t>
      </w:r>
      <w:r>
        <w:rPr/>
        <w:t>yang</w:t>
      </w:r>
      <w:r>
        <w:rPr>
          <w:spacing w:val="-8"/>
        </w:rPr>
        <w:t> </w:t>
      </w:r>
      <w:r>
        <w:rPr/>
        <w:t>digunakan</w:t>
      </w:r>
      <w:r>
        <w:rPr>
          <w:spacing w:val="-8"/>
        </w:rPr>
        <w:t> </w:t>
      </w:r>
      <w:r>
        <w:rPr/>
        <w:t>akan</w:t>
      </w:r>
      <w:r>
        <w:rPr>
          <w:spacing w:val="-9"/>
        </w:rPr>
        <w:t> </w:t>
      </w:r>
      <w:r>
        <w:rPr/>
        <w:t>dijabarkan</w:t>
      </w:r>
      <w:r>
        <w:rPr>
          <w:spacing w:val="-8"/>
        </w:rPr>
        <w:t> </w:t>
      </w:r>
      <w:r>
        <w:rPr/>
        <w:t>sebagai</w:t>
      </w:r>
      <w:r>
        <w:rPr>
          <w:spacing w:val="-9"/>
        </w:rPr>
        <w:t> </w:t>
      </w:r>
      <w:r>
        <w:rPr/>
        <w:t>berikut:</w:t>
      </w:r>
      <w:r>
        <w:rPr>
          <w:spacing w:val="5"/>
        </w:rPr>
        <w:t> </w:t>
      </w:r>
      <w:r>
        <w:rPr>
          <w:spacing w:val="-10"/>
        </w:rPr>
        <w:t>3</w:t>
      </w:r>
    </w:p>
    <w:p>
      <w:pPr>
        <w:pStyle w:val="BodyText"/>
        <w:spacing w:before="6"/>
      </w:pPr>
    </w:p>
    <w:p>
      <w:pPr>
        <w:pStyle w:val="ListParagraph"/>
        <w:numPr>
          <w:ilvl w:val="3"/>
          <w:numId w:val="8"/>
        </w:numPr>
        <w:tabs>
          <w:tab w:pos="867" w:val="left" w:leader="none"/>
        </w:tabs>
        <w:spacing w:line="240" w:lineRule="auto" w:before="0" w:after="0"/>
        <w:ind w:left="867" w:right="0" w:hanging="199"/>
        <w:jc w:val="left"/>
        <w:rPr>
          <w:sz w:val="24"/>
        </w:rPr>
      </w:pPr>
      <w:r>
        <w:rPr>
          <w:sz w:val="24"/>
        </w:rPr>
        <w:t>OS</w:t>
      </w:r>
      <w:r>
        <w:rPr>
          <w:spacing w:val="-9"/>
          <w:sz w:val="24"/>
        </w:rPr>
        <w:t> </w:t>
      </w:r>
      <w:r>
        <w:rPr>
          <w:sz w:val="24"/>
        </w:rPr>
        <w:t>Arch</w:t>
      </w:r>
      <w:r>
        <w:rPr>
          <w:spacing w:val="-9"/>
          <w:sz w:val="24"/>
        </w:rPr>
        <w:t> </w:t>
      </w:r>
      <w:r>
        <w:rPr>
          <w:sz w:val="24"/>
        </w:rPr>
        <w:t>Linux</w:t>
      </w:r>
      <w:r>
        <w:rPr>
          <w:spacing w:val="-9"/>
          <w:sz w:val="24"/>
        </w:rPr>
        <w:t> </w:t>
      </w:r>
      <w:r>
        <w:rPr>
          <w:sz w:val="24"/>
        </w:rPr>
        <w:t>6.12.48-1-</w:t>
      </w:r>
      <w:r>
        <w:rPr>
          <w:spacing w:val="-5"/>
          <w:sz w:val="24"/>
        </w:rPr>
        <w:t>lts</w:t>
      </w:r>
    </w:p>
    <w:p>
      <w:pPr>
        <w:pStyle w:val="ListParagraph"/>
        <w:numPr>
          <w:ilvl w:val="3"/>
          <w:numId w:val="8"/>
        </w:numPr>
        <w:tabs>
          <w:tab w:pos="859" w:val="left" w:leader="none"/>
        </w:tabs>
        <w:spacing w:line="240" w:lineRule="auto" w:before="82" w:after="0"/>
        <w:ind w:left="859" w:right="0" w:hanging="191"/>
        <w:jc w:val="left"/>
        <w:rPr>
          <w:sz w:val="24"/>
        </w:rPr>
      </w:pPr>
      <w:r>
        <w:rPr>
          <w:sz w:val="24"/>
        </w:rPr>
        <w:t>Visual</w:t>
      </w:r>
      <w:r>
        <w:rPr>
          <w:spacing w:val="-12"/>
          <w:sz w:val="24"/>
        </w:rPr>
        <w:t> </w:t>
      </w:r>
      <w:r>
        <w:rPr>
          <w:sz w:val="24"/>
        </w:rPr>
        <w:t>Studio</w:t>
      </w:r>
      <w:r>
        <w:rPr>
          <w:spacing w:val="-12"/>
          <w:sz w:val="24"/>
        </w:rPr>
        <w:t> </w:t>
      </w:r>
      <w:r>
        <w:rPr>
          <w:sz w:val="24"/>
        </w:rPr>
        <w:t>Code</w:t>
      </w:r>
      <w:r>
        <w:rPr>
          <w:spacing w:val="-12"/>
          <w:sz w:val="24"/>
        </w:rPr>
        <w:t> </w:t>
      </w:r>
      <w:r>
        <w:rPr>
          <w:spacing w:val="-2"/>
          <w:sz w:val="24"/>
        </w:rPr>
        <w:t>1.104.1</w:t>
      </w:r>
    </w:p>
    <w:p>
      <w:pPr>
        <w:pStyle w:val="ListParagraph"/>
        <w:numPr>
          <w:ilvl w:val="3"/>
          <w:numId w:val="8"/>
        </w:numPr>
        <w:tabs>
          <w:tab w:pos="867" w:val="left" w:leader="none"/>
        </w:tabs>
        <w:spacing w:line="240" w:lineRule="auto" w:before="83" w:after="0"/>
        <w:ind w:left="867" w:right="0" w:hanging="199"/>
        <w:jc w:val="left"/>
        <w:rPr>
          <w:sz w:val="24"/>
        </w:rPr>
      </w:pPr>
      <w:r>
        <w:rPr>
          <w:sz w:val="24"/>
        </w:rPr>
        <w:t>Flask</w:t>
      </w:r>
      <w:r>
        <w:rPr>
          <w:spacing w:val="-7"/>
          <w:sz w:val="24"/>
        </w:rPr>
        <w:t> </w:t>
      </w:r>
      <w:r>
        <w:rPr>
          <w:spacing w:val="-2"/>
          <w:sz w:val="24"/>
        </w:rPr>
        <w:t>3.1.2</w:t>
      </w:r>
    </w:p>
    <w:p>
      <w:pPr>
        <w:pStyle w:val="ListParagraph"/>
        <w:numPr>
          <w:ilvl w:val="3"/>
          <w:numId w:val="8"/>
        </w:numPr>
        <w:tabs>
          <w:tab w:pos="867" w:val="left" w:leader="none"/>
        </w:tabs>
        <w:spacing w:line="240" w:lineRule="auto" w:before="83" w:after="0"/>
        <w:ind w:left="867" w:right="0" w:hanging="199"/>
        <w:jc w:val="left"/>
        <w:rPr>
          <w:sz w:val="24"/>
        </w:rPr>
      </w:pPr>
      <w:r>
        <w:rPr>
          <w:sz w:val="24"/>
        </w:rPr>
        <w:t>Next.js</w:t>
      </w:r>
      <w:r>
        <w:rPr>
          <w:spacing w:val="-12"/>
          <w:sz w:val="24"/>
        </w:rPr>
        <w:t> </w:t>
      </w:r>
      <w:r>
        <w:rPr>
          <w:spacing w:val="-2"/>
          <w:sz w:val="24"/>
        </w:rPr>
        <w:t>16.2.4</w:t>
      </w:r>
    </w:p>
    <w:p>
      <w:pPr>
        <w:pStyle w:val="ListParagraph"/>
        <w:numPr>
          <w:ilvl w:val="3"/>
          <w:numId w:val="8"/>
        </w:numPr>
        <w:tabs>
          <w:tab w:pos="867" w:val="left" w:leader="none"/>
        </w:tabs>
        <w:spacing w:line="240" w:lineRule="auto" w:before="82" w:after="0"/>
        <w:ind w:left="867" w:right="0" w:hanging="199"/>
        <w:jc w:val="left"/>
        <w:rPr>
          <w:sz w:val="24"/>
        </w:rPr>
      </w:pPr>
      <w:r>
        <w:rPr>
          <w:sz w:val="24"/>
        </w:rPr>
        <w:t>MongoDB</w:t>
      </w:r>
      <w:r>
        <w:rPr>
          <w:spacing w:val="-12"/>
          <w:sz w:val="24"/>
        </w:rPr>
        <w:t> </w:t>
      </w:r>
      <w:r>
        <w:rPr>
          <w:spacing w:val="-2"/>
          <w:sz w:val="24"/>
        </w:rPr>
        <w:t>8.0.13</w:t>
      </w:r>
    </w:p>
    <w:p>
      <w:pPr>
        <w:pStyle w:val="ListParagraph"/>
        <w:numPr>
          <w:ilvl w:val="3"/>
          <w:numId w:val="8"/>
        </w:numPr>
        <w:tabs>
          <w:tab w:pos="867" w:val="left" w:leader="none"/>
        </w:tabs>
        <w:spacing w:line="240" w:lineRule="auto" w:before="83" w:after="0"/>
        <w:ind w:left="867" w:right="0" w:hanging="199"/>
        <w:jc w:val="left"/>
        <w:rPr>
          <w:sz w:val="24"/>
        </w:rPr>
      </w:pPr>
      <w:r>
        <w:rPr>
          <w:sz w:val="24"/>
        </w:rPr>
        <w:t>Gunicorn</w:t>
      </w:r>
      <w:r>
        <w:rPr>
          <w:spacing w:val="-11"/>
          <w:sz w:val="24"/>
        </w:rPr>
        <w:t> </w:t>
      </w:r>
      <w:r>
        <w:rPr>
          <w:spacing w:val="-2"/>
          <w:sz w:val="24"/>
        </w:rPr>
        <w:t>26.0.0</w:t>
      </w:r>
    </w:p>
    <w:p>
      <w:pPr>
        <w:pStyle w:val="ListParagraph"/>
        <w:numPr>
          <w:ilvl w:val="3"/>
          <w:numId w:val="8"/>
        </w:numPr>
        <w:tabs>
          <w:tab w:pos="867" w:val="left" w:leader="none"/>
        </w:tabs>
        <w:spacing w:line="240" w:lineRule="auto" w:before="82" w:after="0"/>
        <w:ind w:left="867" w:right="0" w:hanging="199"/>
        <w:jc w:val="left"/>
        <w:rPr>
          <w:sz w:val="24"/>
        </w:rPr>
      </w:pPr>
      <w:r>
        <w:rPr>
          <w:sz w:val="24"/>
        </w:rPr>
        <w:t>Ngrok</w:t>
      </w:r>
      <w:r>
        <w:rPr>
          <w:spacing w:val="-8"/>
          <w:sz w:val="24"/>
        </w:rPr>
        <w:t> </w:t>
      </w:r>
      <w:r>
        <w:rPr>
          <w:spacing w:val="-2"/>
          <w:sz w:val="24"/>
        </w:rPr>
        <w:t>3.39.2</w:t>
      </w:r>
    </w:p>
    <w:p>
      <w:pPr>
        <w:pStyle w:val="ListParagraph"/>
        <w:numPr>
          <w:ilvl w:val="3"/>
          <w:numId w:val="8"/>
        </w:numPr>
        <w:tabs>
          <w:tab w:pos="867" w:val="left" w:leader="none"/>
        </w:tabs>
        <w:spacing w:line="240" w:lineRule="auto" w:before="83" w:after="0"/>
        <w:ind w:left="867" w:right="0" w:hanging="199"/>
        <w:jc w:val="left"/>
        <w:rPr>
          <w:sz w:val="24"/>
        </w:rPr>
      </w:pPr>
      <w:r>
        <w:rPr>
          <w:spacing w:val="-4"/>
          <w:sz w:val="24"/>
        </w:rPr>
        <w:t>Cron</w:t>
      </w:r>
    </w:p>
    <w:p>
      <w:pPr>
        <w:pStyle w:val="ListParagraph"/>
        <w:numPr>
          <w:ilvl w:val="3"/>
          <w:numId w:val="8"/>
        </w:numPr>
        <w:tabs>
          <w:tab w:pos="867" w:val="left" w:leader="none"/>
        </w:tabs>
        <w:spacing w:line="240" w:lineRule="auto" w:before="82" w:after="0"/>
        <w:ind w:left="867" w:right="0" w:hanging="199"/>
        <w:jc w:val="left"/>
        <w:rPr>
          <w:sz w:val="24"/>
        </w:rPr>
      </w:pPr>
      <w:r>
        <w:rPr>
          <w:spacing w:val="-2"/>
          <w:sz w:val="24"/>
        </w:rPr>
        <w:t>Postman</w:t>
      </w:r>
    </w:p>
    <w:p>
      <w:pPr>
        <w:pStyle w:val="BodyText"/>
        <w:spacing w:before="167"/>
      </w:pPr>
    </w:p>
    <w:p>
      <w:pPr>
        <w:pStyle w:val="Heading3"/>
        <w:numPr>
          <w:ilvl w:val="1"/>
          <w:numId w:val="8"/>
        </w:numPr>
        <w:tabs>
          <w:tab w:pos="989" w:val="left" w:leader="none"/>
        </w:tabs>
        <w:spacing w:line="240" w:lineRule="auto" w:before="0" w:after="0"/>
        <w:ind w:left="989" w:right="0" w:hanging="705"/>
        <w:jc w:val="left"/>
      </w:pPr>
      <w:bookmarkStart w:name="Prosedur Penelitian" w:id="64"/>
      <w:bookmarkEnd w:id="64"/>
      <w:r>
        <w:rPr>
          <w:b w:val="0"/>
        </w:rPr>
      </w:r>
      <w:bookmarkStart w:name="_bookmark31" w:id="65"/>
      <w:bookmarkEnd w:id="65"/>
      <w:r>
        <w:rPr>
          <w:b w:val="0"/>
        </w:rPr>
      </w:r>
      <w:r>
        <w:rPr>
          <w:spacing w:val="-2"/>
        </w:rPr>
        <w:t>PROSEDUR</w:t>
      </w:r>
      <w:r>
        <w:rPr>
          <w:spacing w:val="-7"/>
        </w:rPr>
        <w:t> </w:t>
      </w:r>
      <w:r>
        <w:rPr>
          <w:spacing w:val="-2"/>
        </w:rPr>
        <w:t>PENELITIAN</w:t>
      </w:r>
    </w:p>
    <w:p>
      <w:pPr>
        <w:pStyle w:val="BodyText"/>
        <w:spacing w:line="312" w:lineRule="auto" w:before="134"/>
        <w:ind w:left="284" w:right="706" w:firstLine="702"/>
        <w:jc w:val="both"/>
      </w:pPr>
      <w:r>
        <w:rPr/>
        <w:t>Prosedur penelitian yang dilakukan terbagi menjadi beberapa tahapan </w:t>
      </w:r>
      <w:r>
        <w:rPr/>
        <w:t>yang dijelaskan pada Gambar </w:t>
      </w:r>
      <w:hyperlink w:history="true" w:anchor="_bookmark32">
        <w:r>
          <w:rPr/>
          <w:t>3.1</w:t>
        </w:r>
      </w:hyperlink>
      <w:r>
        <w:rPr/>
        <w:t> di bawah ini.</w:t>
      </w:r>
    </w:p>
    <w:p>
      <w:pPr>
        <w:pStyle w:val="BodyText"/>
        <w:spacing w:after="0" w:line="312" w:lineRule="auto"/>
        <w:jc w:val="both"/>
        <w:sectPr>
          <w:pgSz w:w="11910" w:h="16840"/>
          <w:pgMar w:header="0" w:footer="1323" w:top="1520" w:bottom="1520" w:left="1700" w:right="992"/>
        </w:sectPr>
      </w:pPr>
    </w:p>
    <w:p>
      <w:pPr>
        <w:pStyle w:val="BodyText"/>
        <w:ind w:left="1517"/>
        <w:rPr>
          <w:sz w:val="20"/>
        </w:rPr>
      </w:pPr>
      <w:r>
        <w:rPr>
          <w:sz w:val="20"/>
        </w:rPr>
        <w:drawing>
          <wp:inline distT="0" distB="0" distL="0" distR="0">
            <wp:extent cx="3601211" cy="3763137"/>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601211" cy="3763137"/>
                    </a:xfrm>
                    <a:prstGeom prst="rect">
                      <a:avLst/>
                    </a:prstGeom>
                  </pic:spPr>
                </pic:pic>
              </a:graphicData>
            </a:graphic>
          </wp:inline>
        </w:drawing>
      </w:r>
      <w:r>
        <w:rPr>
          <w:sz w:val="20"/>
        </w:rPr>
      </w:r>
    </w:p>
    <w:p>
      <w:pPr>
        <w:pStyle w:val="BodyText"/>
        <w:spacing w:before="266"/>
        <w:ind w:right="422"/>
        <w:jc w:val="center"/>
      </w:pPr>
      <w:bookmarkStart w:name="_bookmark32" w:id="66"/>
      <w:bookmarkEnd w:id="66"/>
      <w:r>
        <w:rPr/>
      </w:r>
      <w:r>
        <w:rPr/>
        <w:t>Gambar</w:t>
      </w:r>
      <w:r>
        <w:rPr>
          <w:spacing w:val="-8"/>
        </w:rPr>
        <w:t> </w:t>
      </w:r>
      <w:r>
        <w:rPr/>
        <w:t>3.1.</w:t>
      </w:r>
      <w:r>
        <w:rPr>
          <w:spacing w:val="6"/>
        </w:rPr>
        <w:t> </w:t>
      </w:r>
      <w:r>
        <w:rPr/>
        <w:t>Diagram</w:t>
      </w:r>
      <w:r>
        <w:rPr>
          <w:spacing w:val="-7"/>
        </w:rPr>
        <w:t> </w:t>
      </w:r>
      <w:r>
        <w:rPr/>
        <w:t>Alur</w:t>
      </w:r>
      <w:r>
        <w:rPr>
          <w:spacing w:val="-7"/>
        </w:rPr>
        <w:t> </w:t>
      </w:r>
      <w:r>
        <w:rPr/>
        <w:t>Prosedur</w:t>
      </w:r>
      <w:r>
        <w:rPr>
          <w:spacing w:val="-7"/>
        </w:rPr>
        <w:t> </w:t>
      </w:r>
      <w:r>
        <w:rPr>
          <w:spacing w:val="-2"/>
        </w:rPr>
        <w:t>Penelitian</w:t>
      </w:r>
    </w:p>
    <w:p>
      <w:pPr>
        <w:pStyle w:val="BodyText"/>
        <w:spacing w:before="228"/>
      </w:pPr>
    </w:p>
    <w:p>
      <w:pPr>
        <w:pStyle w:val="Heading4"/>
        <w:numPr>
          <w:ilvl w:val="2"/>
          <w:numId w:val="8"/>
        </w:numPr>
        <w:tabs>
          <w:tab w:pos="977" w:val="left" w:leader="none"/>
        </w:tabs>
        <w:spacing w:line="240" w:lineRule="auto" w:before="0" w:after="0"/>
        <w:ind w:left="977" w:right="0" w:hanging="693"/>
        <w:jc w:val="both"/>
      </w:pPr>
      <w:bookmarkStart w:name="Kerangka kerja agile" w:id="67"/>
      <w:bookmarkEnd w:id="67"/>
      <w:r>
        <w:rPr>
          <w:b w:val="0"/>
        </w:rPr>
      </w:r>
      <w:bookmarkStart w:name="_bookmark33" w:id="68"/>
      <w:bookmarkEnd w:id="68"/>
      <w:r>
        <w:rPr>
          <w:b w:val="0"/>
        </w:rPr>
      </w:r>
      <w:r>
        <w:rPr/>
        <w:t>Kerangka</w:t>
      </w:r>
      <w:r>
        <w:rPr>
          <w:spacing w:val="-14"/>
        </w:rPr>
        <w:t> </w:t>
      </w:r>
      <w:r>
        <w:rPr/>
        <w:t>kerja</w:t>
      </w:r>
      <w:r>
        <w:rPr>
          <w:spacing w:val="-13"/>
        </w:rPr>
        <w:t> </w:t>
      </w:r>
      <w:r>
        <w:rPr>
          <w:spacing w:val="-2"/>
        </w:rPr>
        <w:t>agile</w:t>
      </w:r>
    </w:p>
    <w:p>
      <w:pPr>
        <w:pStyle w:val="BodyText"/>
        <w:spacing w:line="312" w:lineRule="auto" w:before="134"/>
        <w:ind w:left="284" w:right="664" w:firstLine="702"/>
        <w:jc w:val="both"/>
      </w:pPr>
      <w:r>
        <w:rPr/>
        <w:t>Penelitian ini mengadopsi pendekatan </w:t>
      </w:r>
      <w:r>
        <w:rPr>
          <w:i/>
        </w:rPr>
        <w:t>Agile Development </w:t>
      </w:r>
      <w:r>
        <w:rPr/>
        <w:t>karena pengembangan sistem otomasi data iklim memerlukan fleksibilitas tinggi terhadap perubahan kebutuhan sistem, penyesuaian format dataset, serta integrasi </w:t>
      </w:r>
      <w:r>
        <w:rPr/>
        <w:t>layanan. Pendekatan</w:t>
      </w:r>
      <w:r>
        <w:rPr>
          <w:spacing w:val="-15"/>
        </w:rPr>
        <w:t> </w:t>
      </w:r>
      <w:r>
        <w:rPr>
          <w:i/>
        </w:rPr>
        <w:t>agile</w:t>
      </w:r>
      <w:r>
        <w:rPr>
          <w:i/>
          <w:spacing w:val="-15"/>
        </w:rPr>
        <w:t> </w:t>
      </w:r>
      <w:r>
        <w:rPr/>
        <w:t>memungkinkan</w:t>
      </w:r>
      <w:r>
        <w:rPr>
          <w:spacing w:val="-15"/>
        </w:rPr>
        <w:t> </w:t>
      </w:r>
      <w:r>
        <w:rPr/>
        <w:t>proses</w:t>
      </w:r>
      <w:r>
        <w:rPr>
          <w:spacing w:val="-15"/>
        </w:rPr>
        <w:t> </w:t>
      </w:r>
      <w:r>
        <w:rPr/>
        <w:t>pengembangan</w:t>
      </w:r>
      <w:r>
        <w:rPr>
          <w:spacing w:val="-15"/>
        </w:rPr>
        <w:t> </w:t>
      </w:r>
      <w:r>
        <w:rPr/>
        <w:t>dilakukan</w:t>
      </w:r>
      <w:r>
        <w:rPr>
          <w:spacing w:val="-15"/>
        </w:rPr>
        <w:t> </w:t>
      </w:r>
      <w:r>
        <w:rPr/>
        <w:t>secara</w:t>
      </w:r>
      <w:r>
        <w:rPr>
          <w:spacing w:val="-15"/>
        </w:rPr>
        <w:t> </w:t>
      </w:r>
      <w:r>
        <w:rPr/>
        <w:t>bertahap</w:t>
      </w:r>
      <w:r>
        <w:rPr>
          <w:spacing w:val="-15"/>
        </w:rPr>
        <w:t> </w:t>
      </w:r>
      <w:r>
        <w:rPr/>
        <w:t>dan iteratif sehingga setiap perubahan atau penyesuaian dapat diimplementasikan tanpa mengganggu keseluruhan sistem.</w:t>
      </w:r>
      <w:r>
        <w:rPr>
          <w:spacing w:val="40"/>
        </w:rPr>
        <w:t> </w:t>
      </w:r>
      <w:r>
        <w:rPr/>
        <w:t>Selain itu, metode ini mendukung proses evaluasi berkelanjutan pada fitur preprocessing, pengelolaan metadata, serta integrasi dengan kebutuhan analisis lanjutan dan model </w:t>
      </w:r>
      <w:r>
        <w:rPr>
          <w:i/>
        </w:rPr>
        <w:t>forecasting </w:t>
      </w:r>
      <w:r>
        <w:rPr/>
        <w:t>tim </w:t>
      </w:r>
      <w:hyperlink w:history="true" w:anchor="_bookmark125">
        <w:r>
          <w:rPr/>
          <w:t>(Jovanovic </w:t>
        </w:r>
        <w:r>
          <w:rPr>
            <w:i/>
          </w:rPr>
          <w:t>et al</w:t>
        </w:r>
      </w:hyperlink>
      <w:r>
        <w:rPr/>
        <w:t>., </w:t>
      </w:r>
      <w:hyperlink w:history="true" w:anchor="_bookmark125">
        <w:r>
          <w:rPr/>
          <w:t>2020).</w:t>
        </w:r>
      </w:hyperlink>
    </w:p>
    <w:p>
      <w:pPr>
        <w:pStyle w:val="BodyText"/>
        <w:spacing w:line="312" w:lineRule="auto"/>
        <w:ind w:left="284" w:right="676" w:firstLine="702"/>
        <w:jc w:val="both"/>
      </w:pPr>
      <w:r>
        <w:rPr/>
        <w:t>Dalam implementasinya, penelitian dibagi ke dalam lima </w:t>
      </w:r>
      <w:r>
        <w:rPr>
          <w:i/>
        </w:rPr>
        <w:t>sprint </w:t>
      </w:r>
      <w:r>
        <w:rPr/>
        <w:t>dengan durasi masing-masing 2 hingga 4 minggu.</w:t>
      </w:r>
      <w:r>
        <w:rPr>
          <w:spacing w:val="40"/>
        </w:rPr>
        <w:t> </w:t>
      </w:r>
      <w:r>
        <w:rPr/>
        <w:t>Setiap </w:t>
      </w:r>
      <w:r>
        <w:rPr>
          <w:i/>
        </w:rPr>
        <w:t>sprint </w:t>
      </w:r>
      <w:r>
        <w:rPr/>
        <w:t>difokuskan pada pengembangan</w:t>
      </w:r>
      <w:r>
        <w:rPr>
          <w:spacing w:val="40"/>
        </w:rPr>
        <w:t> </w:t>
      </w:r>
      <w:r>
        <w:rPr/>
        <w:t>dan</w:t>
      </w:r>
      <w:r>
        <w:rPr>
          <w:spacing w:val="-12"/>
        </w:rPr>
        <w:t> </w:t>
      </w:r>
      <w:r>
        <w:rPr/>
        <w:t>penyempurnaan</w:t>
      </w:r>
      <w:r>
        <w:rPr>
          <w:spacing w:val="-12"/>
        </w:rPr>
        <w:t> </w:t>
      </w:r>
      <w:r>
        <w:rPr/>
        <w:t>fitur</w:t>
      </w:r>
      <w:r>
        <w:rPr>
          <w:spacing w:val="-12"/>
        </w:rPr>
        <w:t> </w:t>
      </w:r>
      <w:r>
        <w:rPr/>
        <w:t>tertentu,</w:t>
      </w:r>
      <w:r>
        <w:rPr>
          <w:spacing w:val="-12"/>
        </w:rPr>
        <w:t> </w:t>
      </w:r>
      <w:r>
        <w:rPr/>
        <w:t>seperti</w:t>
      </w:r>
      <w:r>
        <w:rPr>
          <w:spacing w:val="-12"/>
        </w:rPr>
        <w:t> </w:t>
      </w:r>
      <w:r>
        <w:rPr/>
        <w:t>otomasi</w:t>
      </w:r>
      <w:r>
        <w:rPr>
          <w:spacing w:val="-12"/>
        </w:rPr>
        <w:t> </w:t>
      </w:r>
      <w:r>
        <w:rPr>
          <w:i/>
        </w:rPr>
        <w:t>scheduler</w:t>
      </w:r>
      <w:r>
        <w:rPr/>
        <w:t>,</w:t>
      </w:r>
      <w:r>
        <w:rPr>
          <w:spacing w:val="-12"/>
        </w:rPr>
        <w:t> </w:t>
      </w:r>
      <w:r>
        <w:rPr/>
        <w:t>preprocessing</w:t>
      </w:r>
      <w:r>
        <w:rPr>
          <w:spacing w:val="-12"/>
        </w:rPr>
        <w:t> </w:t>
      </w:r>
      <w:r>
        <w:rPr/>
        <w:t>data</w:t>
      </w:r>
      <w:r>
        <w:rPr>
          <w:spacing w:val="-12"/>
        </w:rPr>
        <w:t> </w:t>
      </w:r>
      <w:r>
        <w:rPr/>
        <w:t>iklim, integrasi REST API, serta pengelolaan metadata dataset.</w:t>
      </w:r>
      <w:r>
        <w:rPr>
          <w:spacing w:val="40"/>
        </w:rPr>
        <w:t> </w:t>
      </w:r>
      <w:r>
        <w:rPr/>
        <w:t>Pada akhir setiap </w:t>
      </w:r>
      <w:r>
        <w:rPr>
          <w:i/>
        </w:rPr>
        <w:t>sprint</w:t>
      </w:r>
      <w:r>
        <w:rPr/>
        <w:t>, </w:t>
      </w:r>
      <w:r>
        <w:rPr>
          <w:spacing w:val="-2"/>
        </w:rPr>
        <w:t>dilakukan</w:t>
      </w:r>
      <w:r>
        <w:rPr>
          <w:spacing w:val="-7"/>
        </w:rPr>
        <w:t> </w:t>
      </w:r>
      <w:r>
        <w:rPr>
          <w:spacing w:val="-2"/>
        </w:rPr>
        <w:t>pengujian</w:t>
      </w:r>
      <w:r>
        <w:rPr>
          <w:spacing w:val="-7"/>
        </w:rPr>
        <w:t> </w:t>
      </w:r>
      <w:r>
        <w:rPr>
          <w:i/>
          <w:spacing w:val="-2"/>
        </w:rPr>
        <w:t>backend </w:t>
      </w:r>
      <w:r>
        <w:rPr>
          <w:spacing w:val="-2"/>
        </w:rPr>
        <w:t>dan</w:t>
      </w:r>
      <w:r>
        <w:rPr>
          <w:spacing w:val="-7"/>
        </w:rPr>
        <w:t> </w:t>
      </w:r>
      <w:r>
        <w:rPr>
          <w:spacing w:val="-2"/>
        </w:rPr>
        <w:t>evaluasi</w:t>
      </w:r>
      <w:r>
        <w:rPr>
          <w:spacing w:val="-7"/>
        </w:rPr>
        <w:t> </w:t>
      </w:r>
      <w:r>
        <w:rPr>
          <w:spacing w:val="-2"/>
        </w:rPr>
        <w:t>integrasi</w:t>
      </w:r>
      <w:r>
        <w:rPr>
          <w:spacing w:val="-7"/>
        </w:rPr>
        <w:t> </w:t>
      </w:r>
      <w:r>
        <w:rPr>
          <w:spacing w:val="-2"/>
        </w:rPr>
        <w:t>sistem</w:t>
      </w:r>
      <w:r>
        <w:rPr>
          <w:spacing w:val="-7"/>
        </w:rPr>
        <w:t> </w:t>
      </w:r>
      <w:r>
        <w:rPr>
          <w:spacing w:val="-2"/>
        </w:rPr>
        <w:t>untuk</w:t>
      </w:r>
      <w:r>
        <w:rPr>
          <w:spacing w:val="-7"/>
        </w:rPr>
        <w:t> </w:t>
      </w:r>
      <w:r>
        <w:rPr>
          <w:spacing w:val="-2"/>
        </w:rPr>
        <w:t>memastikan</w:t>
      </w:r>
      <w:r>
        <w:rPr>
          <w:spacing w:val="-7"/>
        </w:rPr>
        <w:t> </w:t>
      </w:r>
      <w:r>
        <w:rPr>
          <w:spacing w:val="-2"/>
        </w:rPr>
        <w:t>stabilitas, </w:t>
      </w:r>
      <w:r>
        <w:rPr/>
        <w:t>skalabilitas,</w:t>
      </w:r>
      <w:r>
        <w:rPr>
          <w:spacing w:val="-8"/>
        </w:rPr>
        <w:t> </w:t>
      </w:r>
      <w:r>
        <w:rPr/>
        <w:t>dan</w:t>
      </w:r>
      <w:r>
        <w:rPr>
          <w:spacing w:val="-8"/>
        </w:rPr>
        <w:t> </w:t>
      </w:r>
      <w:r>
        <w:rPr/>
        <w:t>kesiapan</w:t>
      </w:r>
      <w:r>
        <w:rPr>
          <w:spacing w:val="-8"/>
        </w:rPr>
        <w:t> </w:t>
      </w:r>
      <w:r>
        <w:rPr/>
        <w:t>sistem</w:t>
      </w:r>
      <w:r>
        <w:rPr>
          <w:spacing w:val="-8"/>
        </w:rPr>
        <w:t> </w:t>
      </w:r>
      <w:r>
        <w:rPr/>
        <w:t>sebelum</w:t>
      </w:r>
      <w:r>
        <w:rPr>
          <w:spacing w:val="-8"/>
        </w:rPr>
        <w:t> </w:t>
      </w:r>
      <w:r>
        <w:rPr/>
        <w:t>melanjutkan</w:t>
      </w:r>
      <w:r>
        <w:rPr>
          <w:spacing w:val="-8"/>
        </w:rPr>
        <w:t> </w:t>
      </w:r>
      <w:r>
        <w:rPr/>
        <w:t>ke</w:t>
      </w:r>
      <w:r>
        <w:rPr>
          <w:spacing w:val="-8"/>
        </w:rPr>
        <w:t> </w:t>
      </w:r>
      <w:r>
        <w:rPr/>
        <w:t>tahapan</w:t>
      </w:r>
      <w:r>
        <w:rPr>
          <w:spacing w:val="-8"/>
        </w:rPr>
        <w:t> </w:t>
      </w:r>
      <w:r>
        <w:rPr/>
        <w:t>berikutnya. Rincian pembagian </w:t>
      </w:r>
      <w:r>
        <w:rPr>
          <w:i/>
        </w:rPr>
        <w:t>sprint </w:t>
      </w:r>
      <w:r>
        <w:rPr/>
        <w:t>dapat dilihat pada Tabel </w:t>
      </w:r>
      <w:hyperlink w:history="true" w:anchor="_bookmark34">
        <w:r>
          <w:rPr/>
          <w:t>3.1</w:t>
        </w:r>
      </w:hyperlink>
      <w:r>
        <w:rPr/>
        <w:t> di bawah ini.</w:t>
      </w:r>
    </w:p>
    <w:p>
      <w:pPr>
        <w:pStyle w:val="BodyText"/>
        <w:spacing w:after="0" w:line="312" w:lineRule="auto"/>
        <w:jc w:val="both"/>
        <w:sectPr>
          <w:pgSz w:w="11910" w:h="16840"/>
          <w:pgMar w:header="0" w:footer="1323" w:top="1680" w:bottom="1520" w:left="1700" w:right="992"/>
        </w:sectPr>
      </w:pPr>
    </w:p>
    <w:p>
      <w:pPr>
        <w:pStyle w:val="BodyText"/>
        <w:spacing w:before="81"/>
        <w:ind w:right="429"/>
        <w:jc w:val="center"/>
      </w:pPr>
      <w:bookmarkStart w:name="_bookmark34" w:id="69"/>
      <w:bookmarkEnd w:id="69"/>
      <w:r>
        <w:rPr/>
      </w:r>
      <w:r>
        <w:rPr/>
        <w:t>Tabel</w:t>
      </w:r>
      <w:r>
        <w:rPr>
          <w:spacing w:val="-12"/>
        </w:rPr>
        <w:t> </w:t>
      </w:r>
      <w:r>
        <w:rPr/>
        <w:t>3.1. Pembagian</w:t>
      </w:r>
      <w:r>
        <w:rPr>
          <w:spacing w:val="-12"/>
        </w:rPr>
        <w:t> </w:t>
      </w:r>
      <w:r>
        <w:rPr/>
        <w:t>Sprint</w:t>
      </w:r>
      <w:r>
        <w:rPr>
          <w:spacing w:val="-12"/>
        </w:rPr>
        <w:t> </w:t>
      </w:r>
      <w:r>
        <w:rPr/>
        <w:t>dalam</w:t>
      </w:r>
      <w:r>
        <w:rPr>
          <w:spacing w:val="-12"/>
        </w:rPr>
        <w:t> </w:t>
      </w:r>
      <w:r>
        <w:rPr/>
        <w:t>Pengembangan</w:t>
      </w:r>
      <w:r>
        <w:rPr>
          <w:spacing w:val="-12"/>
        </w:rPr>
        <w:t> </w:t>
      </w:r>
      <w:r>
        <w:rPr>
          <w:spacing w:val="-2"/>
        </w:rPr>
        <w:t>Sistem</w:t>
      </w:r>
    </w:p>
    <w:p>
      <w:pPr>
        <w:pStyle w:val="BodyText"/>
        <w:spacing w:before="4"/>
        <w:rPr>
          <w:sz w:val="20"/>
        </w:rPr>
      </w:pPr>
    </w:p>
    <w:tbl>
      <w:tblPr>
        <w:tblW w:w="0" w:type="auto"/>
        <w:jc w:val="left"/>
        <w:tblInd w:w="1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1"/>
        <w:gridCol w:w="3670"/>
        <w:gridCol w:w="2342"/>
      </w:tblGrid>
      <w:tr>
        <w:trPr>
          <w:trHeight w:val="367" w:hRule="atLeast"/>
        </w:trPr>
        <w:tc>
          <w:tcPr>
            <w:tcW w:w="761" w:type="dxa"/>
          </w:tcPr>
          <w:p>
            <w:pPr>
              <w:pStyle w:val="TableParagraph"/>
              <w:spacing w:before="52"/>
              <w:ind w:left="8"/>
              <w:rPr>
                <w:b/>
                <w:sz w:val="22"/>
              </w:rPr>
            </w:pPr>
            <w:r>
              <w:rPr>
                <w:b/>
                <w:spacing w:val="-2"/>
                <w:sz w:val="22"/>
              </w:rPr>
              <w:t>Sprint</w:t>
            </w:r>
          </w:p>
        </w:tc>
        <w:tc>
          <w:tcPr>
            <w:tcW w:w="3670" w:type="dxa"/>
          </w:tcPr>
          <w:p>
            <w:pPr>
              <w:pStyle w:val="TableParagraph"/>
              <w:spacing w:before="52"/>
              <w:ind w:left="83"/>
              <w:jc w:val="left"/>
              <w:rPr>
                <w:b/>
                <w:sz w:val="22"/>
              </w:rPr>
            </w:pPr>
            <w:r>
              <w:rPr>
                <w:b/>
                <w:sz w:val="22"/>
              </w:rPr>
              <w:t>Fokus</w:t>
            </w:r>
            <w:r>
              <w:rPr>
                <w:b/>
                <w:spacing w:val="-13"/>
                <w:sz w:val="22"/>
              </w:rPr>
              <w:t> </w:t>
            </w:r>
            <w:r>
              <w:rPr>
                <w:b/>
                <w:spacing w:val="-2"/>
                <w:sz w:val="22"/>
              </w:rPr>
              <w:t>Pengembangan</w:t>
            </w:r>
          </w:p>
        </w:tc>
        <w:tc>
          <w:tcPr>
            <w:tcW w:w="2342" w:type="dxa"/>
          </w:tcPr>
          <w:p>
            <w:pPr>
              <w:pStyle w:val="TableParagraph"/>
              <w:spacing w:before="52"/>
              <w:ind w:left="84"/>
              <w:jc w:val="left"/>
              <w:rPr>
                <w:b/>
                <w:sz w:val="22"/>
              </w:rPr>
            </w:pPr>
            <w:r>
              <w:rPr>
                <w:b/>
                <w:sz w:val="22"/>
              </w:rPr>
              <w:t>Output</w:t>
            </w:r>
            <w:r>
              <w:rPr>
                <w:b/>
                <w:spacing w:val="-8"/>
                <w:sz w:val="22"/>
              </w:rPr>
              <w:t> </w:t>
            </w:r>
            <w:r>
              <w:rPr>
                <w:b/>
                <w:spacing w:val="-2"/>
                <w:sz w:val="22"/>
              </w:rPr>
              <w:t>Utama</w:t>
            </w:r>
          </w:p>
        </w:tc>
      </w:tr>
      <w:tr>
        <w:trPr>
          <w:trHeight w:val="367" w:hRule="atLeast"/>
        </w:trPr>
        <w:tc>
          <w:tcPr>
            <w:tcW w:w="761" w:type="dxa"/>
          </w:tcPr>
          <w:p>
            <w:pPr>
              <w:pStyle w:val="TableParagraph"/>
              <w:spacing w:before="52"/>
              <w:ind w:left="8"/>
              <w:rPr>
                <w:sz w:val="22"/>
              </w:rPr>
            </w:pPr>
            <w:r>
              <w:rPr>
                <w:spacing w:val="-10"/>
                <w:sz w:val="22"/>
              </w:rPr>
              <w:t>1</w:t>
            </w:r>
          </w:p>
        </w:tc>
        <w:tc>
          <w:tcPr>
            <w:tcW w:w="3670" w:type="dxa"/>
          </w:tcPr>
          <w:p>
            <w:pPr>
              <w:pStyle w:val="TableParagraph"/>
              <w:spacing w:before="52"/>
              <w:ind w:left="83"/>
              <w:jc w:val="left"/>
              <w:rPr>
                <w:sz w:val="22"/>
              </w:rPr>
            </w:pPr>
            <w:r>
              <w:rPr>
                <w:sz w:val="22"/>
              </w:rPr>
              <w:t>Analisis</w:t>
            </w:r>
            <w:r>
              <w:rPr>
                <w:spacing w:val="-9"/>
                <w:sz w:val="22"/>
              </w:rPr>
              <w:t> </w:t>
            </w:r>
            <w:r>
              <w:rPr>
                <w:spacing w:val="-2"/>
                <w:sz w:val="22"/>
              </w:rPr>
              <w:t>kebutuhan</w:t>
            </w:r>
          </w:p>
        </w:tc>
        <w:tc>
          <w:tcPr>
            <w:tcW w:w="2342" w:type="dxa"/>
          </w:tcPr>
          <w:p>
            <w:pPr>
              <w:pStyle w:val="TableParagraph"/>
              <w:spacing w:before="52"/>
              <w:ind w:left="84"/>
              <w:jc w:val="left"/>
              <w:rPr>
                <w:i/>
                <w:sz w:val="22"/>
              </w:rPr>
            </w:pPr>
            <w:r>
              <w:rPr>
                <w:i/>
                <w:spacing w:val="-2"/>
                <w:sz w:val="22"/>
              </w:rPr>
              <w:t>Product</w:t>
            </w:r>
            <w:r>
              <w:rPr>
                <w:i/>
                <w:spacing w:val="-5"/>
                <w:sz w:val="22"/>
              </w:rPr>
              <w:t> </w:t>
            </w:r>
            <w:r>
              <w:rPr>
                <w:i/>
                <w:spacing w:val="-2"/>
                <w:sz w:val="22"/>
              </w:rPr>
              <w:t>backlog</w:t>
            </w:r>
          </w:p>
        </w:tc>
      </w:tr>
      <w:tr>
        <w:trPr>
          <w:trHeight w:val="367" w:hRule="atLeast"/>
        </w:trPr>
        <w:tc>
          <w:tcPr>
            <w:tcW w:w="761" w:type="dxa"/>
          </w:tcPr>
          <w:p>
            <w:pPr>
              <w:pStyle w:val="TableParagraph"/>
              <w:spacing w:before="52"/>
              <w:ind w:left="8"/>
              <w:rPr>
                <w:sz w:val="22"/>
              </w:rPr>
            </w:pPr>
            <w:r>
              <w:rPr>
                <w:spacing w:val="-10"/>
                <w:sz w:val="22"/>
              </w:rPr>
              <w:t>2</w:t>
            </w:r>
          </w:p>
        </w:tc>
        <w:tc>
          <w:tcPr>
            <w:tcW w:w="3670" w:type="dxa"/>
          </w:tcPr>
          <w:p>
            <w:pPr>
              <w:pStyle w:val="TableParagraph"/>
              <w:spacing w:before="52"/>
              <w:ind w:left="83"/>
              <w:jc w:val="left"/>
              <w:rPr>
                <w:i/>
                <w:sz w:val="22"/>
              </w:rPr>
            </w:pPr>
            <w:r>
              <w:rPr>
                <w:sz w:val="22"/>
              </w:rPr>
              <w:t>Perancangan</w:t>
            </w:r>
            <w:r>
              <w:rPr>
                <w:spacing w:val="-11"/>
                <w:sz w:val="22"/>
              </w:rPr>
              <w:t> </w:t>
            </w:r>
            <w:r>
              <w:rPr>
                <w:sz w:val="22"/>
              </w:rPr>
              <w:t>dan</w:t>
            </w:r>
            <w:r>
              <w:rPr>
                <w:spacing w:val="-10"/>
                <w:sz w:val="22"/>
              </w:rPr>
              <w:t> </w:t>
            </w:r>
            <w:r>
              <w:rPr>
                <w:sz w:val="22"/>
              </w:rPr>
              <w:t>implementasi</w:t>
            </w:r>
            <w:r>
              <w:rPr>
                <w:spacing w:val="-11"/>
                <w:sz w:val="22"/>
              </w:rPr>
              <w:t> </w:t>
            </w:r>
            <w:r>
              <w:rPr>
                <w:i/>
                <w:spacing w:val="-2"/>
                <w:sz w:val="22"/>
              </w:rPr>
              <w:t>frontend</w:t>
            </w:r>
          </w:p>
        </w:tc>
        <w:tc>
          <w:tcPr>
            <w:tcW w:w="2342" w:type="dxa"/>
          </w:tcPr>
          <w:p>
            <w:pPr>
              <w:pStyle w:val="TableParagraph"/>
              <w:spacing w:before="52"/>
              <w:ind w:left="84"/>
              <w:jc w:val="left"/>
              <w:rPr>
                <w:i/>
                <w:sz w:val="22"/>
              </w:rPr>
            </w:pPr>
            <w:r>
              <w:rPr>
                <w:i/>
                <w:sz w:val="22"/>
              </w:rPr>
              <w:t>Prototype</w:t>
            </w:r>
            <w:r>
              <w:rPr>
                <w:sz w:val="22"/>
              </w:rPr>
              <w:t>,</w:t>
            </w:r>
            <w:r>
              <w:rPr>
                <w:spacing w:val="-12"/>
                <w:sz w:val="22"/>
              </w:rPr>
              <w:t> </w:t>
            </w:r>
            <w:r>
              <w:rPr>
                <w:sz w:val="22"/>
              </w:rPr>
              <w:t>UI</w:t>
            </w:r>
            <w:r>
              <w:rPr>
                <w:spacing w:val="-12"/>
                <w:sz w:val="22"/>
              </w:rPr>
              <w:t> </w:t>
            </w:r>
            <w:r>
              <w:rPr>
                <w:i/>
                <w:spacing w:val="-2"/>
                <w:sz w:val="22"/>
              </w:rPr>
              <w:t>dashboard</w:t>
            </w:r>
          </w:p>
        </w:tc>
      </w:tr>
      <w:tr>
        <w:trPr>
          <w:trHeight w:val="367" w:hRule="atLeast"/>
        </w:trPr>
        <w:tc>
          <w:tcPr>
            <w:tcW w:w="761" w:type="dxa"/>
          </w:tcPr>
          <w:p>
            <w:pPr>
              <w:pStyle w:val="TableParagraph"/>
              <w:spacing w:before="52"/>
              <w:ind w:left="8"/>
              <w:rPr>
                <w:sz w:val="22"/>
              </w:rPr>
            </w:pPr>
            <w:r>
              <w:rPr>
                <w:spacing w:val="-10"/>
                <w:sz w:val="22"/>
              </w:rPr>
              <w:t>3</w:t>
            </w:r>
          </w:p>
        </w:tc>
        <w:tc>
          <w:tcPr>
            <w:tcW w:w="3670" w:type="dxa"/>
          </w:tcPr>
          <w:p>
            <w:pPr>
              <w:pStyle w:val="TableParagraph"/>
              <w:spacing w:before="52"/>
              <w:ind w:left="83"/>
              <w:jc w:val="left"/>
              <w:rPr>
                <w:sz w:val="22"/>
              </w:rPr>
            </w:pPr>
            <w:r>
              <w:rPr>
                <w:sz w:val="22"/>
              </w:rPr>
              <w:t>Implementasi</w:t>
            </w:r>
            <w:r>
              <w:rPr>
                <w:spacing w:val="-10"/>
                <w:sz w:val="22"/>
              </w:rPr>
              <w:t> </w:t>
            </w:r>
            <w:r>
              <w:rPr>
                <w:i/>
                <w:sz w:val="22"/>
              </w:rPr>
              <w:t>backend</w:t>
            </w:r>
            <w:r>
              <w:rPr>
                <w:i/>
                <w:spacing w:val="-5"/>
                <w:sz w:val="22"/>
              </w:rPr>
              <w:t> </w:t>
            </w:r>
            <w:r>
              <w:rPr>
                <w:sz w:val="22"/>
              </w:rPr>
              <w:t>dan</w:t>
            </w:r>
            <w:r>
              <w:rPr>
                <w:spacing w:val="-10"/>
                <w:sz w:val="22"/>
              </w:rPr>
              <w:t> </w:t>
            </w:r>
            <w:r>
              <w:rPr>
                <w:sz w:val="22"/>
              </w:rPr>
              <w:t>REST</w:t>
            </w:r>
            <w:r>
              <w:rPr>
                <w:spacing w:val="-9"/>
                <w:sz w:val="22"/>
              </w:rPr>
              <w:t> </w:t>
            </w:r>
            <w:r>
              <w:rPr>
                <w:spacing w:val="-5"/>
                <w:sz w:val="22"/>
              </w:rPr>
              <w:t>API</w:t>
            </w:r>
          </w:p>
        </w:tc>
        <w:tc>
          <w:tcPr>
            <w:tcW w:w="2342" w:type="dxa"/>
          </w:tcPr>
          <w:p>
            <w:pPr>
              <w:pStyle w:val="TableParagraph"/>
              <w:spacing w:before="52"/>
              <w:ind w:left="84"/>
              <w:jc w:val="left"/>
              <w:rPr>
                <w:i/>
                <w:sz w:val="22"/>
              </w:rPr>
            </w:pPr>
            <w:r>
              <w:rPr>
                <w:i/>
                <w:spacing w:val="-2"/>
                <w:sz w:val="22"/>
              </w:rPr>
              <w:t>Preprocessing</w:t>
            </w:r>
            <w:r>
              <w:rPr>
                <w:i/>
                <w:spacing w:val="-7"/>
                <w:sz w:val="22"/>
              </w:rPr>
              <w:t> </w:t>
            </w:r>
            <w:r>
              <w:rPr>
                <w:i/>
                <w:spacing w:val="-2"/>
                <w:sz w:val="22"/>
              </w:rPr>
              <w:t>endpoint</w:t>
            </w:r>
          </w:p>
        </w:tc>
      </w:tr>
      <w:tr>
        <w:trPr>
          <w:trHeight w:val="367" w:hRule="atLeast"/>
        </w:trPr>
        <w:tc>
          <w:tcPr>
            <w:tcW w:w="761" w:type="dxa"/>
          </w:tcPr>
          <w:p>
            <w:pPr>
              <w:pStyle w:val="TableParagraph"/>
              <w:spacing w:before="52"/>
              <w:ind w:left="8"/>
              <w:rPr>
                <w:sz w:val="22"/>
              </w:rPr>
            </w:pPr>
            <w:r>
              <w:rPr>
                <w:spacing w:val="-10"/>
                <w:sz w:val="22"/>
              </w:rPr>
              <w:t>4</w:t>
            </w:r>
          </w:p>
        </w:tc>
        <w:tc>
          <w:tcPr>
            <w:tcW w:w="3670" w:type="dxa"/>
          </w:tcPr>
          <w:p>
            <w:pPr>
              <w:pStyle w:val="TableParagraph"/>
              <w:spacing w:before="52"/>
              <w:ind w:left="83"/>
              <w:jc w:val="left"/>
              <w:rPr>
                <w:i/>
                <w:sz w:val="22"/>
              </w:rPr>
            </w:pPr>
            <w:r>
              <w:rPr>
                <w:sz w:val="22"/>
              </w:rPr>
              <w:t>Implementasi</w:t>
            </w:r>
            <w:r>
              <w:rPr>
                <w:spacing w:val="-13"/>
                <w:sz w:val="22"/>
              </w:rPr>
              <w:t> </w:t>
            </w:r>
            <w:r>
              <w:rPr>
                <w:i/>
                <w:spacing w:val="-2"/>
                <w:sz w:val="22"/>
              </w:rPr>
              <w:t>smoothing</w:t>
            </w:r>
          </w:p>
        </w:tc>
        <w:tc>
          <w:tcPr>
            <w:tcW w:w="2342" w:type="dxa"/>
          </w:tcPr>
          <w:p>
            <w:pPr>
              <w:pStyle w:val="TableParagraph"/>
              <w:spacing w:before="52"/>
              <w:ind w:left="84"/>
              <w:jc w:val="left"/>
              <w:rPr>
                <w:sz w:val="22"/>
              </w:rPr>
            </w:pPr>
            <w:r>
              <w:rPr>
                <w:sz w:val="22"/>
              </w:rPr>
              <w:t>Otomasi</w:t>
            </w:r>
            <w:r>
              <w:rPr>
                <w:spacing w:val="-9"/>
                <w:sz w:val="22"/>
              </w:rPr>
              <w:t> </w:t>
            </w:r>
            <w:r>
              <w:rPr>
                <w:spacing w:val="-2"/>
                <w:sz w:val="22"/>
              </w:rPr>
              <w:t>sistem</w:t>
            </w:r>
          </w:p>
        </w:tc>
      </w:tr>
      <w:tr>
        <w:trPr>
          <w:trHeight w:val="367" w:hRule="atLeast"/>
        </w:trPr>
        <w:tc>
          <w:tcPr>
            <w:tcW w:w="761" w:type="dxa"/>
          </w:tcPr>
          <w:p>
            <w:pPr>
              <w:pStyle w:val="TableParagraph"/>
              <w:spacing w:before="52"/>
              <w:ind w:left="8"/>
              <w:rPr>
                <w:sz w:val="22"/>
              </w:rPr>
            </w:pPr>
            <w:r>
              <w:rPr>
                <w:spacing w:val="-10"/>
                <w:sz w:val="22"/>
              </w:rPr>
              <w:t>5</w:t>
            </w:r>
          </w:p>
        </w:tc>
        <w:tc>
          <w:tcPr>
            <w:tcW w:w="3670" w:type="dxa"/>
          </w:tcPr>
          <w:p>
            <w:pPr>
              <w:pStyle w:val="TableParagraph"/>
              <w:spacing w:before="52"/>
              <w:ind w:left="83"/>
              <w:jc w:val="left"/>
              <w:rPr>
                <w:i/>
                <w:sz w:val="22"/>
              </w:rPr>
            </w:pPr>
            <w:r>
              <w:rPr>
                <w:sz w:val="22"/>
              </w:rPr>
              <w:t>Pengujian</w:t>
            </w:r>
            <w:r>
              <w:rPr>
                <w:spacing w:val="-7"/>
                <w:sz w:val="22"/>
              </w:rPr>
              <w:t> </w:t>
            </w:r>
            <w:r>
              <w:rPr>
                <w:sz w:val="22"/>
              </w:rPr>
              <w:t>dan</w:t>
            </w:r>
            <w:r>
              <w:rPr>
                <w:spacing w:val="-7"/>
                <w:sz w:val="22"/>
              </w:rPr>
              <w:t> </w:t>
            </w:r>
            <w:r>
              <w:rPr>
                <w:i/>
                <w:spacing w:val="-2"/>
                <w:sz w:val="22"/>
              </w:rPr>
              <w:t>deployment</w:t>
            </w:r>
          </w:p>
        </w:tc>
        <w:tc>
          <w:tcPr>
            <w:tcW w:w="2342" w:type="dxa"/>
          </w:tcPr>
          <w:p>
            <w:pPr>
              <w:pStyle w:val="TableParagraph"/>
              <w:spacing w:before="52"/>
              <w:ind w:left="84"/>
              <w:jc w:val="left"/>
              <w:rPr>
                <w:i/>
                <w:sz w:val="22"/>
              </w:rPr>
            </w:pPr>
            <w:r>
              <w:rPr>
                <w:i/>
                <w:sz w:val="22"/>
              </w:rPr>
              <w:t>System</w:t>
            </w:r>
            <w:r>
              <w:rPr>
                <w:i/>
                <w:spacing w:val="-8"/>
                <w:sz w:val="22"/>
              </w:rPr>
              <w:t> </w:t>
            </w:r>
            <w:r>
              <w:rPr>
                <w:i/>
                <w:spacing w:val="-4"/>
                <w:sz w:val="22"/>
              </w:rPr>
              <w:t>live</w:t>
            </w:r>
          </w:p>
        </w:tc>
      </w:tr>
    </w:tbl>
    <w:p>
      <w:pPr>
        <w:pStyle w:val="BodyText"/>
        <w:spacing w:before="140"/>
      </w:pPr>
    </w:p>
    <w:p>
      <w:pPr>
        <w:pStyle w:val="BodyText"/>
        <w:spacing w:line="312" w:lineRule="auto"/>
        <w:ind w:left="284" w:right="706" w:firstLine="702"/>
        <w:jc w:val="both"/>
      </w:pPr>
      <w:r>
        <w:rPr/>
        <w:t>Tabel </w:t>
      </w:r>
      <w:hyperlink w:history="true" w:anchor="_bookmark34">
        <w:r>
          <w:rPr/>
          <w:t>3.1</w:t>
        </w:r>
      </w:hyperlink>
      <w:r>
        <w:rPr/>
        <w:t> merincikan pembagian tahapan </w:t>
      </w:r>
      <w:r>
        <w:rPr>
          <w:i/>
        </w:rPr>
        <w:t>sprint </w:t>
      </w:r>
      <w:r>
        <w:rPr/>
        <w:t>yang dilakukan </w:t>
      </w:r>
      <w:r>
        <w:rPr/>
        <w:t>dalam pengembangan sistem. Penjelasan mengenai rincian aktivitas dari setiap </w:t>
      </w:r>
      <w:r>
        <w:rPr>
          <w:i/>
        </w:rPr>
        <w:t>sprint </w:t>
      </w:r>
      <w:r>
        <w:rPr/>
        <w:t>akan </w:t>
      </w:r>
      <w:bookmarkStart w:name="Analisa kebutuhan" w:id="70"/>
      <w:bookmarkEnd w:id="70"/>
      <w:r>
        <w:rPr>
          <w:w w:val="101"/>
        </w:rPr>
      </w:r>
      <w:bookmarkStart w:name="_bookmark35" w:id="71"/>
      <w:bookmarkEnd w:id="71"/>
      <w:r>
        <w:rPr/>
        <w:t>dijelaskan</w:t>
      </w:r>
      <w:r>
        <w:rPr/>
        <w:t> pada subbab di bawah ini.</w:t>
      </w:r>
    </w:p>
    <w:p>
      <w:pPr>
        <w:pStyle w:val="BodyText"/>
        <w:spacing w:before="58"/>
      </w:pPr>
    </w:p>
    <w:p>
      <w:pPr>
        <w:pStyle w:val="Heading4"/>
        <w:numPr>
          <w:ilvl w:val="2"/>
          <w:numId w:val="8"/>
        </w:numPr>
        <w:tabs>
          <w:tab w:pos="977" w:val="left" w:leader="none"/>
        </w:tabs>
        <w:spacing w:line="240" w:lineRule="auto" w:before="0" w:after="0"/>
        <w:ind w:left="977" w:right="0" w:hanging="693"/>
        <w:jc w:val="both"/>
      </w:pPr>
      <w:r>
        <w:rPr/>
        <w:t>Analisa</w:t>
      </w:r>
      <w:r>
        <w:rPr>
          <w:spacing w:val="-9"/>
        </w:rPr>
        <w:t> </w:t>
      </w:r>
      <w:r>
        <w:rPr>
          <w:spacing w:val="-2"/>
        </w:rPr>
        <w:t>kebutuhan</w:t>
      </w:r>
    </w:p>
    <w:p>
      <w:pPr>
        <w:pStyle w:val="BodyText"/>
        <w:spacing w:line="312" w:lineRule="auto" w:before="134"/>
        <w:ind w:left="284" w:right="664" w:firstLine="702"/>
        <w:jc w:val="both"/>
      </w:pPr>
      <w:r>
        <w:rPr/>
        <w:t>Sprint pertama adalah analisis kebutuhan, yaitu proses memahami spesifikasi sistem</w:t>
      </w:r>
      <w:r>
        <w:rPr>
          <w:spacing w:val="-15"/>
        </w:rPr>
        <w:t> </w:t>
      </w:r>
      <w:r>
        <w:rPr/>
        <w:t>yang</w:t>
      </w:r>
      <w:r>
        <w:rPr>
          <w:spacing w:val="-15"/>
        </w:rPr>
        <w:t> </w:t>
      </w:r>
      <w:r>
        <w:rPr/>
        <w:t>akan</w:t>
      </w:r>
      <w:r>
        <w:rPr>
          <w:spacing w:val="-15"/>
        </w:rPr>
        <w:t> </w:t>
      </w:r>
      <w:r>
        <w:rPr/>
        <w:t>dikembangkan.</w:t>
      </w:r>
      <w:r>
        <w:rPr>
          <w:spacing w:val="-4"/>
        </w:rPr>
        <w:t> </w:t>
      </w:r>
      <w:r>
        <w:rPr/>
        <w:t>Analisis</w:t>
      </w:r>
      <w:r>
        <w:rPr>
          <w:spacing w:val="-15"/>
        </w:rPr>
        <w:t> </w:t>
      </w:r>
      <w:r>
        <w:rPr/>
        <w:t>mencakup</w:t>
      </w:r>
      <w:r>
        <w:rPr>
          <w:spacing w:val="-15"/>
        </w:rPr>
        <w:t> </w:t>
      </w:r>
      <w:r>
        <w:rPr/>
        <w:t>identifikasi</w:t>
      </w:r>
      <w:r>
        <w:rPr>
          <w:spacing w:val="-15"/>
        </w:rPr>
        <w:t> </w:t>
      </w:r>
      <w:r>
        <w:rPr/>
        <w:t>kebutuhan</w:t>
      </w:r>
      <w:r>
        <w:rPr>
          <w:spacing w:val="-15"/>
        </w:rPr>
        <w:t> </w:t>
      </w:r>
      <w:r>
        <w:rPr/>
        <w:t>pengguna, tujuan penelitian, maupun </w:t>
      </w:r>
      <w:r>
        <w:rPr>
          <w:i/>
        </w:rPr>
        <w:t>tech stack </w:t>
      </w:r>
      <w:r>
        <w:rPr/>
        <w:t>yang digunakan dalam membangun otomasi sistem pemrosesan data iklim. Diperlukan juga rancangan fungsional sistem meliputi pengambilan data iklim, </w:t>
      </w:r>
      <w:r>
        <w:rPr>
          <w:i/>
        </w:rPr>
        <w:t>preprocessing </w:t>
      </w:r>
      <w:r>
        <w:rPr/>
        <w:t>data, dan penerapan metode </w:t>
      </w:r>
      <w:r>
        <w:rPr>
          <w:i/>
        </w:rPr>
        <w:t>smoothing</w:t>
      </w:r>
      <w:r>
        <w:rPr/>
        <w:t>. Diperlukan juga rancangan non-fungsional meliputi aspek performa, keamanan, dan skalabilitas sistem.</w:t>
      </w:r>
    </w:p>
    <w:p>
      <w:pPr>
        <w:pStyle w:val="BodyText"/>
        <w:spacing w:line="312" w:lineRule="auto"/>
        <w:ind w:left="284" w:right="664" w:firstLine="702"/>
        <w:jc w:val="both"/>
      </w:pPr>
      <w:r>
        <w:rPr/>
        <w:t>Hasil dari analisis ini akan didokumentasikan dalam bentuk </w:t>
      </w:r>
      <w:r>
        <w:rPr>
          <w:i/>
        </w:rPr>
        <w:t>product backlog </w:t>
      </w:r>
      <w:r>
        <w:rPr/>
        <w:t>mencakup rincian prioritas fitur, deskripsi teknis, dan perbaikan versi </w:t>
      </w:r>
      <w:r>
        <w:rPr/>
        <w:t>sebelumnya. Dokumentasi akan memastikan proses pengembangan berjalan secara terarah sesuai </w:t>
      </w:r>
      <w:bookmarkStart w:name="Perancangan sistem" w:id="72"/>
      <w:bookmarkEnd w:id="72"/>
      <w:r>
        <w:rPr>
          <w:w w:val="101"/>
        </w:rPr>
      </w:r>
      <w:bookmarkStart w:name="_bookmark36" w:id="73"/>
      <w:bookmarkEnd w:id="73"/>
      <w:r>
        <w:rPr/>
        <w:t>den</w:t>
      </w:r>
      <w:r>
        <w:rPr/>
        <w:t>gan kebutuhan teridentifikasi.</w:t>
      </w:r>
    </w:p>
    <w:p>
      <w:pPr>
        <w:pStyle w:val="BodyText"/>
        <w:spacing w:before="56"/>
      </w:pPr>
    </w:p>
    <w:p>
      <w:pPr>
        <w:pStyle w:val="Heading4"/>
        <w:numPr>
          <w:ilvl w:val="2"/>
          <w:numId w:val="8"/>
        </w:numPr>
        <w:tabs>
          <w:tab w:pos="977" w:val="left" w:leader="none"/>
        </w:tabs>
        <w:spacing w:line="240" w:lineRule="auto" w:before="0" w:after="0"/>
        <w:ind w:left="977" w:right="0" w:hanging="693"/>
        <w:jc w:val="both"/>
      </w:pPr>
      <w:r>
        <w:rPr>
          <w:spacing w:val="-2"/>
        </w:rPr>
        <w:t>Perancangan</w:t>
      </w:r>
      <w:r>
        <w:rPr>
          <w:spacing w:val="2"/>
        </w:rPr>
        <w:t> </w:t>
      </w:r>
      <w:r>
        <w:rPr>
          <w:spacing w:val="-2"/>
        </w:rPr>
        <w:t>sistem</w:t>
      </w:r>
    </w:p>
    <w:p>
      <w:pPr>
        <w:pStyle w:val="BodyText"/>
        <w:spacing w:line="312" w:lineRule="auto" w:before="134"/>
        <w:ind w:left="284" w:right="706" w:firstLine="702"/>
        <w:jc w:val="both"/>
      </w:pPr>
      <w:r>
        <w:rPr/>
        <w:t>Perancangan sistem mengikuti pendekatan </w:t>
      </w:r>
      <w:r>
        <w:rPr>
          <w:i/>
        </w:rPr>
        <w:t>client-server </w:t>
      </w:r>
      <w:r>
        <w:rPr/>
        <w:t>melalui </w:t>
      </w:r>
      <w:r>
        <w:rPr/>
        <w:t>empat komponen, yaitu komponen utama, diantaranya </w:t>
      </w:r>
      <w:r>
        <w:rPr>
          <w:i/>
        </w:rPr>
        <w:t>frontend </w:t>
      </w:r>
      <w:r>
        <w:rPr/>
        <w:t>berbasis Next.js sebagai </w:t>
      </w:r>
      <w:r>
        <w:rPr>
          <w:i/>
        </w:rPr>
        <w:t>interface</w:t>
      </w:r>
      <w:r>
        <w:rPr/>
        <w:t>, </w:t>
      </w:r>
      <w:r>
        <w:rPr>
          <w:i/>
        </w:rPr>
        <w:t>backend </w:t>
      </w:r>
      <w:r>
        <w:rPr/>
        <w:t>berbasis Flask REST API sebagai </w:t>
      </w:r>
      <w:r>
        <w:rPr>
          <w:i/>
        </w:rPr>
        <w:t>logic flow</w:t>
      </w:r>
      <w:r>
        <w:rPr/>
        <w:t>, MongoDB sebagai penyimpanan data, dan alur pembersihan dataset.</w:t>
      </w:r>
    </w:p>
    <w:p>
      <w:pPr>
        <w:pStyle w:val="Heading4"/>
        <w:numPr>
          <w:ilvl w:val="0"/>
          <w:numId w:val="9"/>
        </w:numPr>
        <w:tabs>
          <w:tab w:pos="678" w:val="left" w:leader="none"/>
        </w:tabs>
        <w:spacing w:line="240" w:lineRule="auto" w:before="259" w:after="0"/>
        <w:ind w:left="678" w:right="0" w:hanging="381"/>
        <w:jc w:val="left"/>
      </w:pPr>
      <w:r>
        <w:rPr/>
        <w:t>Perancangan</w:t>
      </w:r>
      <w:r>
        <w:rPr>
          <w:spacing w:val="-12"/>
        </w:rPr>
        <w:t> </w:t>
      </w:r>
      <w:r>
        <w:rPr/>
        <w:t>alur</w:t>
      </w:r>
      <w:r>
        <w:rPr>
          <w:spacing w:val="-11"/>
        </w:rPr>
        <w:t> </w:t>
      </w:r>
      <w:r>
        <w:rPr/>
        <w:t>kerja</w:t>
      </w:r>
      <w:r>
        <w:rPr>
          <w:spacing w:val="-12"/>
        </w:rPr>
        <w:t> </w:t>
      </w:r>
      <w:r>
        <w:rPr>
          <w:spacing w:val="-2"/>
        </w:rPr>
        <w:t>sistem</w:t>
      </w:r>
    </w:p>
    <w:p>
      <w:pPr>
        <w:pStyle w:val="BodyText"/>
        <w:spacing w:line="312" w:lineRule="auto" w:before="182"/>
        <w:ind w:left="680" w:right="676" w:hanging="15"/>
        <w:jc w:val="both"/>
      </w:pPr>
      <w:r>
        <w:rPr>
          <w:i/>
        </w:rPr>
        <w:t>Activity Diagram </w:t>
      </w:r>
      <w:r>
        <w:rPr/>
        <w:t>dibuat untuk menjelaskan hubungan alur kerja anggota </w:t>
      </w:r>
      <w:r>
        <w:rPr/>
        <w:t>tim, dimulai dari pengambilan data iklim, pembersihan dataset oleh Anggota 1, penerapan</w:t>
      </w:r>
      <w:r>
        <w:rPr>
          <w:spacing w:val="-10"/>
        </w:rPr>
        <w:t> </w:t>
      </w:r>
      <w:r>
        <w:rPr/>
        <w:t>algoritma</w:t>
      </w:r>
      <w:r>
        <w:rPr>
          <w:spacing w:val="-10"/>
        </w:rPr>
        <w:t> </w:t>
      </w:r>
      <w:r>
        <w:rPr/>
        <w:t>Holt-Winters</w:t>
      </w:r>
      <w:r>
        <w:rPr>
          <w:spacing w:val="-10"/>
        </w:rPr>
        <w:t> </w:t>
      </w:r>
      <w:r>
        <w:rPr/>
        <w:t>oleh</w:t>
      </w:r>
      <w:r>
        <w:rPr>
          <w:spacing w:val="-10"/>
        </w:rPr>
        <w:t> </w:t>
      </w:r>
      <w:r>
        <w:rPr/>
        <w:t>Anggota</w:t>
      </w:r>
      <w:r>
        <w:rPr>
          <w:spacing w:val="-10"/>
        </w:rPr>
        <w:t> </w:t>
      </w:r>
      <w:r>
        <w:rPr/>
        <w:t>2,</w:t>
      </w:r>
      <w:r>
        <w:rPr>
          <w:spacing w:val="-10"/>
        </w:rPr>
        <w:t> </w:t>
      </w:r>
      <w:r>
        <w:rPr/>
        <w:t>hingga</w:t>
      </w:r>
      <w:r>
        <w:rPr>
          <w:spacing w:val="-10"/>
        </w:rPr>
        <w:t> </w:t>
      </w:r>
      <w:r>
        <w:rPr/>
        <w:t>pelatihan</w:t>
      </w:r>
      <w:r>
        <w:rPr>
          <w:spacing w:val="-10"/>
        </w:rPr>
        <w:t> </w:t>
      </w:r>
      <w:r>
        <w:rPr/>
        <w:t>model</w:t>
      </w:r>
      <w:r>
        <w:rPr>
          <w:spacing w:val="-10"/>
        </w:rPr>
        <w:t> </w:t>
      </w:r>
      <w:r>
        <w:rPr/>
        <w:t>LSTM oleh Anggota 3. Adapun detail dijabarkan pada Gambar </w:t>
      </w:r>
      <w:hyperlink w:history="true" w:anchor="_bookmark37">
        <w:r>
          <w:rPr/>
          <w:t>3.2</w:t>
        </w:r>
      </w:hyperlink>
      <w:r>
        <w:rPr/>
        <w:t> di bawah ini.</w:t>
      </w:r>
    </w:p>
    <w:p>
      <w:pPr>
        <w:pStyle w:val="BodyText"/>
        <w:spacing w:after="0" w:line="312" w:lineRule="auto"/>
        <w:jc w:val="both"/>
        <w:sectPr>
          <w:pgSz w:w="11910" w:h="16840"/>
          <w:pgMar w:header="0" w:footer="1323" w:top="1580" w:bottom="1520" w:left="1700" w:right="992"/>
        </w:sectPr>
      </w:pPr>
    </w:p>
    <w:p>
      <w:pPr>
        <w:pStyle w:val="BodyText"/>
        <w:ind w:left="1928"/>
        <w:rPr>
          <w:sz w:val="20"/>
        </w:rPr>
      </w:pPr>
      <w:r>
        <w:rPr>
          <w:sz w:val="20"/>
        </w:rPr>
        <w:drawing>
          <wp:inline distT="0" distB="0" distL="0" distR="0">
            <wp:extent cx="3157728" cy="2731007"/>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157728" cy="2731007"/>
                    </a:xfrm>
                    <a:prstGeom prst="rect">
                      <a:avLst/>
                    </a:prstGeom>
                  </pic:spPr>
                </pic:pic>
              </a:graphicData>
            </a:graphic>
          </wp:inline>
        </w:drawing>
      </w:r>
      <w:r>
        <w:rPr>
          <w:sz w:val="20"/>
        </w:rPr>
      </w:r>
    </w:p>
    <w:p>
      <w:pPr>
        <w:spacing w:before="145"/>
        <w:ind w:left="0" w:right="422" w:firstLine="0"/>
        <w:jc w:val="center"/>
        <w:rPr>
          <w:sz w:val="24"/>
        </w:rPr>
      </w:pPr>
      <w:bookmarkStart w:name="_bookmark37" w:id="74"/>
      <w:bookmarkEnd w:id="74"/>
      <w:r>
        <w:rPr/>
      </w:r>
      <w:r>
        <w:rPr>
          <w:sz w:val="24"/>
        </w:rPr>
        <w:t>Gambar</w:t>
      </w:r>
      <w:r>
        <w:rPr>
          <w:spacing w:val="-11"/>
          <w:sz w:val="24"/>
        </w:rPr>
        <w:t> </w:t>
      </w:r>
      <w:r>
        <w:rPr>
          <w:sz w:val="24"/>
        </w:rPr>
        <w:t>3.2.</w:t>
      </w:r>
      <w:r>
        <w:rPr>
          <w:spacing w:val="1"/>
          <w:sz w:val="24"/>
        </w:rPr>
        <w:t> </w:t>
      </w:r>
      <w:r>
        <w:rPr>
          <w:i/>
          <w:sz w:val="24"/>
        </w:rPr>
        <w:t>Activity</w:t>
      </w:r>
      <w:r>
        <w:rPr>
          <w:i/>
          <w:spacing w:val="-11"/>
          <w:sz w:val="24"/>
        </w:rPr>
        <w:t> </w:t>
      </w:r>
      <w:r>
        <w:rPr>
          <w:i/>
          <w:sz w:val="24"/>
        </w:rPr>
        <w:t>Diagram</w:t>
      </w:r>
      <w:r>
        <w:rPr>
          <w:i/>
          <w:spacing w:val="-11"/>
          <w:sz w:val="24"/>
        </w:rPr>
        <w:t> </w:t>
      </w:r>
      <w:r>
        <w:rPr>
          <w:sz w:val="24"/>
        </w:rPr>
        <w:t>Pembagian</w:t>
      </w:r>
      <w:r>
        <w:rPr>
          <w:spacing w:val="-11"/>
          <w:sz w:val="24"/>
        </w:rPr>
        <w:t> </w:t>
      </w:r>
      <w:r>
        <w:rPr>
          <w:sz w:val="24"/>
        </w:rPr>
        <w:t>Tugas</w:t>
      </w:r>
      <w:r>
        <w:rPr>
          <w:spacing w:val="-11"/>
          <w:sz w:val="24"/>
        </w:rPr>
        <w:t> </w:t>
      </w:r>
      <w:r>
        <w:rPr>
          <w:sz w:val="24"/>
        </w:rPr>
        <w:t>Anggota</w:t>
      </w:r>
      <w:r>
        <w:rPr>
          <w:spacing w:val="-11"/>
          <w:sz w:val="24"/>
        </w:rPr>
        <w:t> </w:t>
      </w:r>
      <w:r>
        <w:rPr>
          <w:spacing w:val="-5"/>
          <w:sz w:val="24"/>
        </w:rPr>
        <w:t>Tim</w:t>
      </w:r>
    </w:p>
    <w:p>
      <w:pPr>
        <w:pStyle w:val="BodyText"/>
        <w:spacing w:before="271"/>
      </w:pPr>
    </w:p>
    <w:p>
      <w:pPr>
        <w:spacing w:line="312" w:lineRule="auto" w:before="1"/>
        <w:ind w:left="680" w:right="706" w:firstLine="0"/>
        <w:jc w:val="both"/>
        <w:rPr>
          <w:sz w:val="24"/>
        </w:rPr>
      </w:pPr>
      <w:r>
        <w:rPr>
          <w:sz w:val="24"/>
        </w:rPr>
        <w:t>Pada</w:t>
      </w:r>
      <w:r>
        <w:rPr>
          <w:spacing w:val="-7"/>
          <w:sz w:val="24"/>
        </w:rPr>
        <w:t> </w:t>
      </w:r>
      <w:r>
        <w:rPr>
          <w:sz w:val="24"/>
        </w:rPr>
        <w:t>penelitian</w:t>
      </w:r>
      <w:r>
        <w:rPr>
          <w:spacing w:val="-7"/>
          <w:sz w:val="24"/>
        </w:rPr>
        <w:t> </w:t>
      </w:r>
      <w:r>
        <w:rPr>
          <w:sz w:val="24"/>
        </w:rPr>
        <w:t>ini,</w:t>
      </w:r>
      <w:r>
        <w:rPr>
          <w:spacing w:val="-7"/>
          <w:sz w:val="24"/>
        </w:rPr>
        <w:t> </w:t>
      </w:r>
      <w:r>
        <w:rPr>
          <w:sz w:val="24"/>
        </w:rPr>
        <w:t>penulis</w:t>
      </w:r>
      <w:r>
        <w:rPr>
          <w:spacing w:val="-7"/>
          <w:sz w:val="24"/>
        </w:rPr>
        <w:t> </w:t>
      </w:r>
      <w:r>
        <w:rPr>
          <w:sz w:val="24"/>
        </w:rPr>
        <w:t>merupakan</w:t>
      </w:r>
      <w:r>
        <w:rPr>
          <w:spacing w:val="-7"/>
          <w:sz w:val="24"/>
        </w:rPr>
        <w:t> </w:t>
      </w:r>
      <w:r>
        <w:rPr>
          <w:sz w:val="24"/>
        </w:rPr>
        <w:t>Anggota</w:t>
      </w:r>
      <w:r>
        <w:rPr>
          <w:spacing w:val="-7"/>
          <w:sz w:val="24"/>
        </w:rPr>
        <w:t> </w:t>
      </w:r>
      <w:r>
        <w:rPr>
          <w:sz w:val="24"/>
        </w:rPr>
        <w:t>1</w:t>
      </w:r>
      <w:r>
        <w:rPr>
          <w:spacing w:val="-7"/>
          <w:sz w:val="24"/>
        </w:rPr>
        <w:t> </w:t>
      </w:r>
      <w:r>
        <w:rPr>
          <w:sz w:val="24"/>
        </w:rPr>
        <w:t>yang</w:t>
      </w:r>
      <w:r>
        <w:rPr>
          <w:spacing w:val="-7"/>
          <w:sz w:val="24"/>
        </w:rPr>
        <w:t> </w:t>
      </w:r>
      <w:r>
        <w:rPr>
          <w:sz w:val="24"/>
        </w:rPr>
        <w:t>bertanggung</w:t>
      </w:r>
      <w:r>
        <w:rPr>
          <w:spacing w:val="-7"/>
          <w:sz w:val="24"/>
        </w:rPr>
        <w:t> </w:t>
      </w:r>
      <w:r>
        <w:rPr>
          <w:sz w:val="24"/>
        </w:rPr>
        <w:t>jawab</w:t>
      </w:r>
      <w:r>
        <w:rPr>
          <w:spacing w:val="-7"/>
          <w:sz w:val="24"/>
        </w:rPr>
        <w:t> </w:t>
      </w:r>
      <w:r>
        <w:rPr>
          <w:sz w:val="24"/>
        </w:rPr>
        <w:t>dalam </w:t>
      </w:r>
      <w:r>
        <w:rPr>
          <w:spacing w:val="-2"/>
          <w:sz w:val="24"/>
        </w:rPr>
        <w:t>proses</w:t>
      </w:r>
      <w:r>
        <w:rPr>
          <w:spacing w:val="-12"/>
          <w:sz w:val="24"/>
        </w:rPr>
        <w:t> </w:t>
      </w:r>
      <w:r>
        <w:rPr>
          <w:i/>
          <w:spacing w:val="-2"/>
          <w:sz w:val="24"/>
        </w:rPr>
        <w:t>data</w:t>
      </w:r>
      <w:r>
        <w:rPr>
          <w:i/>
          <w:spacing w:val="-12"/>
          <w:sz w:val="24"/>
        </w:rPr>
        <w:t> </w:t>
      </w:r>
      <w:r>
        <w:rPr>
          <w:i/>
          <w:spacing w:val="-2"/>
          <w:sz w:val="24"/>
        </w:rPr>
        <w:t>acquisition</w:t>
      </w:r>
      <w:r>
        <w:rPr>
          <w:spacing w:val="-2"/>
          <w:sz w:val="24"/>
        </w:rPr>
        <w:t>,</w:t>
      </w:r>
      <w:r>
        <w:rPr>
          <w:spacing w:val="-12"/>
          <w:sz w:val="24"/>
        </w:rPr>
        <w:t> </w:t>
      </w:r>
      <w:r>
        <w:rPr>
          <w:i/>
          <w:spacing w:val="-2"/>
          <w:sz w:val="24"/>
        </w:rPr>
        <w:t>data</w:t>
      </w:r>
      <w:r>
        <w:rPr>
          <w:i/>
          <w:spacing w:val="-12"/>
          <w:sz w:val="24"/>
        </w:rPr>
        <w:t> </w:t>
      </w:r>
      <w:r>
        <w:rPr>
          <w:i/>
          <w:spacing w:val="-2"/>
          <w:sz w:val="24"/>
        </w:rPr>
        <w:t>cleaning</w:t>
      </w:r>
      <w:r>
        <w:rPr>
          <w:spacing w:val="-2"/>
          <w:sz w:val="24"/>
        </w:rPr>
        <w:t>,</w:t>
      </w:r>
      <w:r>
        <w:rPr>
          <w:spacing w:val="-12"/>
          <w:sz w:val="24"/>
        </w:rPr>
        <w:t> </w:t>
      </w:r>
      <w:r>
        <w:rPr>
          <w:spacing w:val="-2"/>
          <w:sz w:val="24"/>
        </w:rPr>
        <w:t>dan</w:t>
      </w:r>
      <w:r>
        <w:rPr>
          <w:spacing w:val="-12"/>
          <w:sz w:val="24"/>
        </w:rPr>
        <w:t> </w:t>
      </w:r>
      <w:r>
        <w:rPr>
          <w:i/>
          <w:spacing w:val="-2"/>
          <w:sz w:val="24"/>
        </w:rPr>
        <w:t>data</w:t>
      </w:r>
      <w:r>
        <w:rPr>
          <w:i/>
          <w:spacing w:val="-12"/>
          <w:sz w:val="24"/>
        </w:rPr>
        <w:t> </w:t>
      </w:r>
      <w:r>
        <w:rPr>
          <w:i/>
          <w:spacing w:val="-2"/>
          <w:sz w:val="24"/>
        </w:rPr>
        <w:t>integration</w:t>
      </w:r>
      <w:r>
        <w:rPr>
          <w:spacing w:val="-2"/>
          <w:sz w:val="24"/>
        </w:rPr>
        <w:t>,</w:t>
      </w:r>
      <w:r>
        <w:rPr>
          <w:spacing w:val="-12"/>
          <w:sz w:val="24"/>
        </w:rPr>
        <w:t> </w:t>
      </w:r>
      <w:r>
        <w:rPr>
          <w:spacing w:val="-2"/>
          <w:sz w:val="24"/>
        </w:rPr>
        <w:t>seperti</w:t>
      </w:r>
      <w:r>
        <w:rPr>
          <w:spacing w:val="-12"/>
          <w:sz w:val="24"/>
        </w:rPr>
        <w:t> </w:t>
      </w:r>
      <w:r>
        <w:rPr>
          <w:spacing w:val="-2"/>
          <w:sz w:val="24"/>
        </w:rPr>
        <w:t>yang</w:t>
      </w:r>
      <w:r>
        <w:rPr>
          <w:spacing w:val="-12"/>
          <w:sz w:val="24"/>
        </w:rPr>
        <w:t> </w:t>
      </w:r>
      <w:r>
        <w:rPr>
          <w:spacing w:val="-2"/>
          <w:sz w:val="24"/>
        </w:rPr>
        <w:t>dijelaskan </w:t>
      </w:r>
      <w:r>
        <w:rPr>
          <w:sz w:val="24"/>
        </w:rPr>
        <w:t>pada </w:t>
      </w:r>
      <w:r>
        <w:rPr>
          <w:i/>
          <w:sz w:val="24"/>
        </w:rPr>
        <w:t>flowchart </w:t>
      </w:r>
      <w:r>
        <w:rPr>
          <w:sz w:val="24"/>
        </w:rPr>
        <w:t>Gambar </w:t>
      </w:r>
      <w:hyperlink w:history="true" w:anchor="_bookmark38">
        <w:r>
          <w:rPr>
            <w:sz w:val="24"/>
          </w:rPr>
          <w:t>3.3.</w:t>
        </w:r>
      </w:hyperlink>
    </w:p>
    <w:p>
      <w:pPr>
        <w:pStyle w:val="BodyText"/>
        <w:spacing w:before="7"/>
        <w:rPr>
          <w:sz w:val="16"/>
        </w:rPr>
      </w:pPr>
      <w:r>
        <w:rPr>
          <w:sz w:val="16"/>
        </w:rPr>
        <w:drawing>
          <wp:anchor distT="0" distB="0" distL="0" distR="0" allowOverlap="1" layoutInCell="1" locked="0" behindDoc="1" simplePos="0" relativeHeight="487588864">
            <wp:simplePos x="0" y="0"/>
            <wp:positionH relativeFrom="page">
              <wp:posOffset>2043010</wp:posOffset>
            </wp:positionH>
            <wp:positionV relativeFrom="paragraph">
              <wp:posOffset>136796</wp:posOffset>
            </wp:positionV>
            <wp:extent cx="3585210" cy="253746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3585210" cy="2537460"/>
                    </a:xfrm>
                    <a:prstGeom prst="rect">
                      <a:avLst/>
                    </a:prstGeom>
                  </pic:spPr>
                </pic:pic>
              </a:graphicData>
            </a:graphic>
          </wp:anchor>
        </w:drawing>
      </w:r>
    </w:p>
    <w:p>
      <w:pPr>
        <w:spacing w:before="253"/>
        <w:ind w:left="0" w:right="422" w:firstLine="0"/>
        <w:jc w:val="center"/>
        <w:rPr>
          <w:sz w:val="24"/>
        </w:rPr>
      </w:pPr>
      <w:bookmarkStart w:name="_bookmark38" w:id="75"/>
      <w:bookmarkEnd w:id="75"/>
      <w:r>
        <w:rPr/>
      </w:r>
      <w:r>
        <w:rPr>
          <w:sz w:val="24"/>
        </w:rPr>
        <w:t>Gambar</w:t>
      </w:r>
      <w:r>
        <w:rPr>
          <w:spacing w:val="-9"/>
          <w:sz w:val="24"/>
        </w:rPr>
        <w:t> </w:t>
      </w:r>
      <w:r>
        <w:rPr>
          <w:sz w:val="24"/>
        </w:rPr>
        <w:t>3.3.</w:t>
      </w:r>
      <w:r>
        <w:rPr>
          <w:spacing w:val="4"/>
          <w:sz w:val="24"/>
        </w:rPr>
        <w:t> </w:t>
      </w:r>
      <w:r>
        <w:rPr>
          <w:i/>
          <w:sz w:val="24"/>
        </w:rPr>
        <w:t>Flowchart</w:t>
      </w:r>
      <w:r>
        <w:rPr>
          <w:i/>
          <w:spacing w:val="-4"/>
          <w:sz w:val="24"/>
        </w:rPr>
        <w:t> </w:t>
      </w:r>
      <w:r>
        <w:rPr>
          <w:sz w:val="24"/>
        </w:rPr>
        <w:t>Alur</w:t>
      </w:r>
      <w:r>
        <w:rPr>
          <w:spacing w:val="-9"/>
          <w:sz w:val="24"/>
        </w:rPr>
        <w:t> </w:t>
      </w:r>
      <w:r>
        <w:rPr>
          <w:sz w:val="24"/>
        </w:rPr>
        <w:t>Kerja</w:t>
      </w:r>
      <w:r>
        <w:rPr>
          <w:spacing w:val="-9"/>
          <w:sz w:val="24"/>
        </w:rPr>
        <w:t> </w:t>
      </w:r>
      <w:r>
        <w:rPr>
          <w:sz w:val="24"/>
        </w:rPr>
        <w:t>Anggota</w:t>
      </w:r>
      <w:r>
        <w:rPr>
          <w:spacing w:val="-9"/>
          <w:sz w:val="24"/>
        </w:rPr>
        <w:t> </w:t>
      </w:r>
      <w:r>
        <w:rPr>
          <w:spacing w:val="-10"/>
          <w:sz w:val="24"/>
        </w:rPr>
        <w:t>1</w:t>
      </w:r>
    </w:p>
    <w:p>
      <w:pPr>
        <w:pStyle w:val="BodyText"/>
        <w:spacing w:before="272"/>
      </w:pPr>
    </w:p>
    <w:p>
      <w:pPr>
        <w:pStyle w:val="BodyText"/>
        <w:spacing w:line="312" w:lineRule="auto"/>
        <w:ind w:left="680" w:right="678"/>
        <w:jc w:val="both"/>
      </w:pPr>
      <w:r>
        <w:rPr/>
        <w:t>Berdasarkan Gambar </w:t>
      </w:r>
      <w:hyperlink w:history="true" w:anchor="_bookmark38">
        <w:r>
          <w:rPr/>
          <w:t>3.3,</w:t>
        </w:r>
      </w:hyperlink>
      <w:r>
        <w:rPr/>
        <w:t> penulis melakukan login sebagai admin dengan memasukkan </w:t>
      </w:r>
      <w:r>
        <w:rPr>
          <w:i/>
        </w:rPr>
        <w:t>username </w:t>
      </w:r>
      <w:r>
        <w:rPr/>
        <w:t>dan </w:t>
      </w:r>
      <w:r>
        <w:rPr>
          <w:i/>
        </w:rPr>
        <w:t>password</w:t>
      </w:r>
      <w:r>
        <w:rPr/>
        <w:t>, jika otentikasi berhasil maka dapat mengakses </w:t>
      </w:r>
      <w:r>
        <w:rPr>
          <w:i/>
        </w:rPr>
        <w:t>dashboard</w:t>
      </w:r>
      <w:r>
        <w:rPr/>
        <w:t>.</w:t>
      </w:r>
      <w:r>
        <w:rPr>
          <w:spacing w:val="40"/>
        </w:rPr>
        <w:t> </w:t>
      </w:r>
      <w:r>
        <w:rPr/>
        <w:t>Lalu dilakukan pengambilan data iklim dari sumber eksternal baik dari sumber BMKG atau NASA POWER. Jika data tidak tersedia, </w:t>
      </w:r>
      <w:r>
        <w:rPr>
          <w:spacing w:val="-2"/>
        </w:rPr>
        <w:t>alur</w:t>
      </w:r>
      <w:r>
        <w:rPr>
          <w:spacing w:val="-7"/>
        </w:rPr>
        <w:t> </w:t>
      </w:r>
      <w:r>
        <w:rPr>
          <w:spacing w:val="-2"/>
        </w:rPr>
        <w:t>kembali</w:t>
      </w:r>
      <w:r>
        <w:rPr>
          <w:spacing w:val="-7"/>
        </w:rPr>
        <w:t> </w:t>
      </w:r>
      <w:r>
        <w:rPr>
          <w:spacing w:val="-2"/>
        </w:rPr>
        <w:t>ke</w:t>
      </w:r>
      <w:r>
        <w:rPr>
          <w:spacing w:val="-7"/>
        </w:rPr>
        <w:t> </w:t>
      </w:r>
      <w:r>
        <w:rPr>
          <w:spacing w:val="-2"/>
        </w:rPr>
        <w:t>halaman</w:t>
      </w:r>
      <w:r>
        <w:rPr>
          <w:spacing w:val="-8"/>
        </w:rPr>
        <w:t> </w:t>
      </w:r>
      <w:r>
        <w:rPr>
          <w:i/>
          <w:spacing w:val="-2"/>
        </w:rPr>
        <w:t>dashboard</w:t>
      </w:r>
      <w:r>
        <w:rPr>
          <w:spacing w:val="-2"/>
        </w:rPr>
        <w:t>.</w:t>
      </w:r>
      <w:r>
        <w:rPr/>
        <w:t> </w:t>
      </w:r>
      <w:r>
        <w:rPr>
          <w:spacing w:val="-2"/>
        </w:rPr>
        <w:t>Namun</w:t>
      </w:r>
      <w:r>
        <w:rPr>
          <w:spacing w:val="-7"/>
        </w:rPr>
        <w:t> </w:t>
      </w:r>
      <w:r>
        <w:rPr>
          <w:spacing w:val="-2"/>
        </w:rPr>
        <w:t>jika</w:t>
      </w:r>
      <w:r>
        <w:rPr>
          <w:spacing w:val="-7"/>
        </w:rPr>
        <w:t> </w:t>
      </w:r>
      <w:r>
        <w:rPr>
          <w:spacing w:val="-2"/>
        </w:rPr>
        <w:t>data</w:t>
      </w:r>
      <w:r>
        <w:rPr>
          <w:spacing w:val="-7"/>
        </w:rPr>
        <w:t> </w:t>
      </w:r>
      <w:r>
        <w:rPr>
          <w:spacing w:val="-2"/>
        </w:rPr>
        <w:t>tersedia,</w:t>
      </w:r>
      <w:r>
        <w:rPr>
          <w:spacing w:val="-7"/>
        </w:rPr>
        <w:t> </w:t>
      </w:r>
      <w:r>
        <w:rPr>
          <w:spacing w:val="-2"/>
        </w:rPr>
        <w:t>alur</w:t>
      </w:r>
      <w:r>
        <w:rPr>
          <w:spacing w:val="-7"/>
        </w:rPr>
        <w:t> </w:t>
      </w:r>
      <w:r>
        <w:rPr>
          <w:spacing w:val="-2"/>
        </w:rPr>
        <w:t>terbagi</w:t>
      </w:r>
      <w:r>
        <w:rPr>
          <w:spacing w:val="-7"/>
        </w:rPr>
        <w:t> </w:t>
      </w:r>
      <w:r>
        <w:rPr>
          <w:spacing w:val="-2"/>
        </w:rPr>
        <w:t>menjadi</w:t>
      </w:r>
    </w:p>
    <w:p>
      <w:pPr>
        <w:pStyle w:val="BodyText"/>
        <w:spacing w:after="0" w:line="312" w:lineRule="auto"/>
        <w:jc w:val="both"/>
        <w:sectPr>
          <w:pgSz w:w="11910" w:h="16840"/>
          <w:pgMar w:header="0" w:footer="1323" w:top="1680" w:bottom="1520" w:left="1700" w:right="992"/>
        </w:sectPr>
      </w:pPr>
    </w:p>
    <w:p>
      <w:pPr>
        <w:pStyle w:val="BodyText"/>
        <w:spacing w:line="312" w:lineRule="auto" w:before="81"/>
        <w:ind w:left="672" w:right="664" w:firstLine="7"/>
        <w:jc w:val="both"/>
      </w:pPr>
      <w:r>
        <w:rPr/>
        <w:t>dua proses paralel melalui fork node, yaitu Lihat daftar dataset dan Update status collection secara simultan. Kedua jalur tersebut kemudian digabungkan kembali (join node) untuk masuk ke tahap Preprocess dataset, di mana pembersihan dan integrasi data dilakukan. Hasil akhir dari proses ini adalah data yang telah bersih ke dalam </w:t>
      </w:r>
      <w:r>
        <w:rPr>
          <w:i/>
        </w:rPr>
        <w:t>database </w:t>
      </w:r>
      <w:r>
        <w:rPr/>
        <w:t>melalui </w:t>
      </w:r>
      <w:r>
        <w:rPr>
          <w:i/>
        </w:rPr>
        <w:t>Save to </w:t>
      </w:r>
      <w:r>
        <w:rPr/>
        <w:t>MongoDB sebelum mencapai final node. Terdapat jalur paralel untuk Otomasi Penjadwalan yang memastikan siklus pengambilan data berjalan sesuai waktu yang ditentukan.</w:t>
      </w:r>
    </w:p>
    <w:p>
      <w:pPr>
        <w:pStyle w:val="ListParagraph"/>
        <w:numPr>
          <w:ilvl w:val="0"/>
          <w:numId w:val="9"/>
        </w:numPr>
        <w:tabs>
          <w:tab w:pos="680" w:val="left" w:leader="none"/>
        </w:tabs>
        <w:spacing w:line="312" w:lineRule="auto" w:before="181" w:after="0"/>
        <w:ind w:left="680" w:right="702" w:hanging="396"/>
        <w:jc w:val="both"/>
        <w:rPr>
          <w:sz w:val="24"/>
        </w:rPr>
      </w:pPr>
      <w:r>
        <w:rPr>
          <w:b/>
          <w:sz w:val="24"/>
        </w:rPr>
        <w:t>Perancangan </w:t>
      </w:r>
      <w:r>
        <w:rPr>
          <w:b/>
          <w:i/>
          <w:sz w:val="24"/>
        </w:rPr>
        <w:t>frontend</w:t>
      </w:r>
      <w:r>
        <w:rPr>
          <w:sz w:val="24"/>
        </w:rPr>
        <w:t>: Membangun rancangan </w:t>
      </w:r>
      <w:r>
        <w:rPr>
          <w:i/>
          <w:sz w:val="24"/>
        </w:rPr>
        <w:t>interface </w:t>
      </w:r>
      <w:r>
        <w:rPr>
          <w:sz w:val="24"/>
        </w:rPr>
        <w:t>untuk memantau </w:t>
      </w:r>
      <w:r>
        <w:rPr>
          <w:sz w:val="24"/>
        </w:rPr>
        <w:t>alur </w:t>
      </w:r>
      <w:r>
        <w:rPr>
          <w:spacing w:val="-2"/>
          <w:sz w:val="24"/>
        </w:rPr>
        <w:t>otomasi</w:t>
      </w:r>
      <w:r>
        <w:rPr>
          <w:spacing w:val="-15"/>
          <w:sz w:val="24"/>
        </w:rPr>
        <w:t> </w:t>
      </w:r>
      <w:r>
        <w:rPr>
          <w:spacing w:val="-2"/>
          <w:sz w:val="24"/>
        </w:rPr>
        <w:t>data.</w:t>
      </w:r>
      <w:r>
        <w:rPr>
          <w:spacing w:val="-13"/>
          <w:sz w:val="24"/>
        </w:rPr>
        <w:t> </w:t>
      </w:r>
      <w:r>
        <w:rPr>
          <w:spacing w:val="-2"/>
          <w:sz w:val="24"/>
        </w:rPr>
        <w:t>Desain</w:t>
      </w:r>
      <w:r>
        <w:rPr>
          <w:spacing w:val="-13"/>
          <w:sz w:val="24"/>
        </w:rPr>
        <w:t> </w:t>
      </w:r>
      <w:r>
        <w:rPr>
          <w:spacing w:val="-2"/>
          <w:sz w:val="24"/>
        </w:rPr>
        <w:t>awal</w:t>
      </w:r>
      <w:r>
        <w:rPr>
          <w:spacing w:val="-13"/>
          <w:sz w:val="24"/>
        </w:rPr>
        <w:t> </w:t>
      </w:r>
      <w:r>
        <w:rPr>
          <w:spacing w:val="-2"/>
          <w:sz w:val="24"/>
        </w:rPr>
        <w:t>dibangun</w:t>
      </w:r>
      <w:r>
        <w:rPr>
          <w:spacing w:val="-13"/>
          <w:sz w:val="24"/>
        </w:rPr>
        <w:t> </w:t>
      </w:r>
      <w:r>
        <w:rPr>
          <w:spacing w:val="-2"/>
          <w:sz w:val="24"/>
        </w:rPr>
        <w:t>dalam</w:t>
      </w:r>
      <w:r>
        <w:rPr>
          <w:spacing w:val="-13"/>
          <w:sz w:val="24"/>
        </w:rPr>
        <w:t> </w:t>
      </w:r>
      <w:r>
        <w:rPr>
          <w:spacing w:val="-2"/>
          <w:sz w:val="24"/>
        </w:rPr>
        <w:t>bentuk</w:t>
      </w:r>
      <w:r>
        <w:rPr>
          <w:spacing w:val="-13"/>
          <w:sz w:val="24"/>
        </w:rPr>
        <w:t> </w:t>
      </w:r>
      <w:r>
        <w:rPr>
          <w:i/>
          <w:spacing w:val="-2"/>
          <w:sz w:val="24"/>
        </w:rPr>
        <w:t>high-fidelity</w:t>
      </w:r>
      <w:r>
        <w:rPr>
          <w:i/>
          <w:spacing w:val="-13"/>
          <w:sz w:val="24"/>
        </w:rPr>
        <w:t> </w:t>
      </w:r>
      <w:r>
        <w:rPr>
          <w:i/>
          <w:spacing w:val="-2"/>
          <w:sz w:val="24"/>
        </w:rPr>
        <w:t>prototype</w:t>
      </w:r>
      <w:r>
        <w:rPr>
          <w:spacing w:val="-2"/>
          <w:sz w:val="24"/>
        </w:rPr>
        <w:t>.</w:t>
      </w:r>
      <w:r>
        <w:rPr>
          <w:spacing w:val="-13"/>
          <w:sz w:val="24"/>
        </w:rPr>
        <w:t> </w:t>
      </w:r>
      <w:r>
        <w:rPr>
          <w:spacing w:val="-2"/>
          <w:sz w:val="24"/>
        </w:rPr>
        <w:t>Tampilan </w:t>
      </w:r>
      <w:r>
        <w:rPr>
          <w:sz w:val="24"/>
        </w:rPr>
        <w:t>fitur utama yang dirancang adalah halaman </w:t>
      </w:r>
      <w:hyperlink w:history="true" w:anchor="_bookmark39">
        <w:r>
          <w:rPr>
            <w:sz w:val="24"/>
          </w:rPr>
          <w:t>(3.4).</w:t>
        </w:r>
      </w:hyperlink>
    </w:p>
    <w:p>
      <w:pPr>
        <w:pStyle w:val="BodyText"/>
        <w:spacing w:before="8"/>
        <w:rPr>
          <w:sz w:val="13"/>
        </w:rPr>
      </w:pPr>
      <w:r>
        <w:rPr>
          <w:sz w:val="13"/>
        </w:rPr>
        <w:drawing>
          <wp:anchor distT="0" distB="0" distL="0" distR="0" allowOverlap="1" layoutInCell="1" locked="0" behindDoc="1" simplePos="0" relativeHeight="487589376">
            <wp:simplePos x="0" y="0"/>
            <wp:positionH relativeFrom="page">
              <wp:posOffset>1260005</wp:posOffset>
            </wp:positionH>
            <wp:positionV relativeFrom="paragraph">
              <wp:posOffset>115529</wp:posOffset>
            </wp:positionV>
            <wp:extent cx="5103114" cy="294979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103114" cy="2949797"/>
                    </a:xfrm>
                    <a:prstGeom prst="rect">
                      <a:avLst/>
                    </a:prstGeom>
                  </pic:spPr>
                </pic:pic>
              </a:graphicData>
            </a:graphic>
          </wp:anchor>
        </w:drawing>
      </w:r>
    </w:p>
    <w:p>
      <w:pPr>
        <w:pStyle w:val="BodyText"/>
        <w:spacing w:before="216"/>
        <w:ind w:right="422"/>
        <w:jc w:val="center"/>
      </w:pPr>
      <w:bookmarkStart w:name="_bookmark39" w:id="76"/>
      <w:bookmarkEnd w:id="76"/>
      <w:r>
        <w:rPr/>
      </w:r>
      <w:r>
        <w:rPr/>
        <w:t>Gambar</w:t>
      </w:r>
      <w:r>
        <w:rPr>
          <w:spacing w:val="-8"/>
        </w:rPr>
        <w:t> </w:t>
      </w:r>
      <w:r>
        <w:rPr/>
        <w:t>3.4.</w:t>
      </w:r>
      <w:r>
        <w:rPr>
          <w:spacing w:val="7"/>
        </w:rPr>
        <w:t> </w:t>
      </w:r>
      <w:r>
        <w:rPr/>
        <w:t>Halaman</w:t>
      </w:r>
      <w:r>
        <w:rPr>
          <w:spacing w:val="-7"/>
        </w:rPr>
        <w:t> </w:t>
      </w:r>
      <w:r>
        <w:rPr>
          <w:spacing w:val="-2"/>
        </w:rPr>
        <w:t>Otomasi</w:t>
      </w:r>
    </w:p>
    <w:p>
      <w:pPr>
        <w:pStyle w:val="BodyText"/>
        <w:rPr>
          <w:sz w:val="20"/>
        </w:rPr>
      </w:pPr>
    </w:p>
    <w:p>
      <w:pPr>
        <w:pStyle w:val="BodyText"/>
        <w:rPr>
          <w:sz w:val="20"/>
        </w:rPr>
      </w:pPr>
    </w:p>
    <w:p>
      <w:pPr>
        <w:pStyle w:val="BodyText"/>
        <w:spacing w:before="28"/>
        <w:rPr>
          <w:sz w:val="20"/>
        </w:rPr>
      </w:pPr>
      <w:r>
        <w:rPr>
          <w:sz w:val="20"/>
        </w:rPr>
        <w:drawing>
          <wp:anchor distT="0" distB="0" distL="0" distR="0" allowOverlap="1" layoutInCell="1" locked="0" behindDoc="1" simplePos="0" relativeHeight="487589888">
            <wp:simplePos x="0" y="0"/>
            <wp:positionH relativeFrom="page">
              <wp:posOffset>1933732</wp:posOffset>
            </wp:positionH>
            <wp:positionV relativeFrom="paragraph">
              <wp:posOffset>179585</wp:posOffset>
            </wp:positionV>
            <wp:extent cx="3062668" cy="196510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062668" cy="1965102"/>
                    </a:xfrm>
                    <a:prstGeom prst="rect">
                      <a:avLst/>
                    </a:prstGeom>
                  </pic:spPr>
                </pic:pic>
              </a:graphicData>
            </a:graphic>
          </wp:anchor>
        </w:drawing>
      </w:r>
    </w:p>
    <w:p>
      <w:pPr>
        <w:pStyle w:val="BodyText"/>
        <w:spacing w:before="262"/>
        <w:ind w:right="422"/>
        <w:jc w:val="center"/>
      </w:pPr>
      <w:bookmarkStart w:name="_bookmark40" w:id="77"/>
      <w:bookmarkEnd w:id="77"/>
      <w:r>
        <w:rPr/>
      </w:r>
      <w:r>
        <w:rPr/>
        <w:t>Gambar</w:t>
      </w:r>
      <w:r>
        <w:rPr>
          <w:spacing w:val="-9"/>
        </w:rPr>
        <w:t> </w:t>
      </w:r>
      <w:r>
        <w:rPr/>
        <w:t>3.5.</w:t>
      </w:r>
      <w:r>
        <w:rPr>
          <w:spacing w:val="4"/>
        </w:rPr>
        <w:t> </w:t>
      </w:r>
      <w:r>
        <w:rPr/>
        <w:t>Parameter</w:t>
      </w:r>
      <w:r>
        <w:rPr>
          <w:spacing w:val="-9"/>
        </w:rPr>
        <w:t> </w:t>
      </w:r>
      <w:r>
        <w:rPr>
          <w:spacing w:val="-2"/>
        </w:rPr>
        <w:t>Metadata</w:t>
      </w:r>
    </w:p>
    <w:p>
      <w:pPr>
        <w:pStyle w:val="BodyText"/>
        <w:spacing w:after="0"/>
        <w:jc w:val="center"/>
        <w:sectPr>
          <w:pgSz w:w="11910" w:h="16840"/>
          <w:pgMar w:header="0" w:footer="1323" w:top="1540" w:bottom="1520" w:left="1700" w:right="992"/>
        </w:sectPr>
      </w:pPr>
    </w:p>
    <w:p>
      <w:pPr>
        <w:pStyle w:val="BodyText"/>
        <w:spacing w:line="312" w:lineRule="auto" w:before="81"/>
        <w:ind w:left="680" w:right="676"/>
        <w:jc w:val="both"/>
      </w:pPr>
      <w:r>
        <w:rPr/>
        <w:t>Berdasarkan gambar </w:t>
      </w:r>
      <w:hyperlink w:history="true" w:anchor="_bookmark40">
        <w:r>
          <w:rPr/>
          <w:t>3.5</w:t>
        </w:r>
      </w:hyperlink>
      <w:r>
        <w:rPr/>
        <w:t> di atas, meta menyimpan informasi setiap dataset di </w:t>
      </w:r>
      <w:r>
        <w:rPr>
          <w:spacing w:val="-2"/>
        </w:rPr>
        <w:t>MongoDB.</w:t>
      </w:r>
      <w:r>
        <w:rPr>
          <w:spacing w:val="-9"/>
        </w:rPr>
        <w:t> </w:t>
      </w:r>
      <w:r>
        <w:rPr>
          <w:spacing w:val="-2"/>
        </w:rPr>
        <w:t>Struktur</w:t>
      </w:r>
      <w:r>
        <w:rPr>
          <w:spacing w:val="-9"/>
        </w:rPr>
        <w:t> </w:t>
      </w:r>
      <w:r>
        <w:rPr>
          <w:spacing w:val="-2"/>
        </w:rPr>
        <w:t>tersebut</w:t>
      </w:r>
      <w:r>
        <w:rPr>
          <w:spacing w:val="-9"/>
        </w:rPr>
        <w:t> </w:t>
      </w:r>
      <w:r>
        <w:rPr>
          <w:spacing w:val="-2"/>
        </w:rPr>
        <w:t>mencakup</w:t>
      </w:r>
      <w:r>
        <w:rPr>
          <w:spacing w:val="-9"/>
        </w:rPr>
        <w:t> </w:t>
      </w:r>
      <w:r>
        <w:rPr>
          <w:spacing w:val="-2"/>
        </w:rPr>
        <w:t>nama</w:t>
      </w:r>
      <w:r>
        <w:rPr>
          <w:spacing w:val="-9"/>
        </w:rPr>
        <w:t> </w:t>
      </w:r>
      <w:r>
        <w:rPr>
          <w:spacing w:val="-2"/>
        </w:rPr>
        <w:t>dataset,</w:t>
      </w:r>
      <w:r>
        <w:rPr>
          <w:spacing w:val="-9"/>
        </w:rPr>
        <w:t> </w:t>
      </w:r>
      <w:r>
        <w:rPr>
          <w:spacing w:val="-2"/>
        </w:rPr>
        <w:t>sumber</w:t>
      </w:r>
      <w:r>
        <w:rPr>
          <w:spacing w:val="-9"/>
        </w:rPr>
        <w:t> </w:t>
      </w:r>
      <w:r>
        <w:rPr>
          <w:spacing w:val="-2"/>
        </w:rPr>
        <w:t>data,</w:t>
      </w:r>
      <w:r>
        <w:rPr>
          <w:spacing w:val="-8"/>
        </w:rPr>
        <w:t> </w:t>
      </w:r>
      <w:r>
        <w:rPr>
          <w:spacing w:val="-2"/>
        </w:rPr>
        <w:t>nama</w:t>
      </w:r>
      <w:r>
        <w:rPr>
          <w:spacing w:val="-9"/>
        </w:rPr>
        <w:t> </w:t>
      </w:r>
      <w:r>
        <w:rPr>
          <w:i/>
          <w:spacing w:val="-2"/>
        </w:rPr>
        <w:t>collection </w:t>
      </w:r>
      <w:r>
        <w:rPr/>
        <w:t>di MongoDB, totalRecords, fileType, status (misalnya raw untuk data </w:t>
      </w:r>
      <w:r>
        <w:rPr/>
        <w:t>mentah), serta</w:t>
      </w:r>
      <w:r>
        <w:rPr>
          <w:spacing w:val="-9"/>
        </w:rPr>
        <w:t> </w:t>
      </w:r>
      <w:r>
        <w:rPr/>
        <w:t>columns</w:t>
      </w:r>
      <w:r>
        <w:rPr>
          <w:spacing w:val="-9"/>
        </w:rPr>
        <w:t> </w:t>
      </w:r>
      <w:r>
        <w:rPr/>
        <w:t>(daftar</w:t>
      </w:r>
      <w:r>
        <w:rPr>
          <w:spacing w:val="-9"/>
        </w:rPr>
        <w:t> </w:t>
      </w:r>
      <w:r>
        <w:rPr/>
        <w:t>variabel</w:t>
      </w:r>
      <w:r>
        <w:rPr>
          <w:spacing w:val="-9"/>
        </w:rPr>
        <w:t> </w:t>
      </w:r>
      <w:r>
        <w:rPr/>
        <w:t>iklim</w:t>
      </w:r>
      <w:r>
        <w:rPr>
          <w:spacing w:val="-9"/>
        </w:rPr>
        <w:t> </w:t>
      </w:r>
      <w:r>
        <w:rPr/>
        <w:t>yang</w:t>
      </w:r>
      <w:r>
        <w:rPr>
          <w:spacing w:val="-9"/>
        </w:rPr>
        <w:t> </w:t>
      </w:r>
      <w:r>
        <w:rPr/>
        <w:t>tersedia). Metadata</w:t>
      </w:r>
      <w:r>
        <w:rPr>
          <w:spacing w:val="-9"/>
        </w:rPr>
        <w:t> </w:t>
      </w:r>
      <w:r>
        <w:rPr/>
        <w:t>ini</w:t>
      </w:r>
      <w:r>
        <w:rPr>
          <w:spacing w:val="-9"/>
        </w:rPr>
        <w:t> </w:t>
      </w:r>
      <w:r>
        <w:rPr/>
        <w:t>digunakan</w:t>
      </w:r>
      <w:r>
        <w:rPr>
          <w:spacing w:val="-9"/>
        </w:rPr>
        <w:t> </w:t>
      </w:r>
      <w:r>
        <w:rPr/>
        <w:t>sistem untuk melacak asal-usul, ukuran, dan status pengolahan data.</w:t>
      </w:r>
    </w:p>
    <w:p>
      <w:pPr>
        <w:pStyle w:val="ListParagraph"/>
        <w:numPr>
          <w:ilvl w:val="0"/>
          <w:numId w:val="9"/>
        </w:numPr>
        <w:tabs>
          <w:tab w:pos="680" w:val="left" w:leader="none"/>
        </w:tabs>
        <w:spacing w:line="312" w:lineRule="auto" w:before="198" w:after="0"/>
        <w:ind w:left="680" w:right="676" w:hanging="383"/>
        <w:jc w:val="both"/>
        <w:rPr>
          <w:sz w:val="24"/>
        </w:rPr>
      </w:pPr>
      <w:r>
        <w:rPr>
          <w:b/>
          <w:sz w:val="24"/>
        </w:rPr>
        <w:t>Perancangan </w:t>
      </w:r>
      <w:r>
        <w:rPr>
          <w:b/>
          <w:i/>
          <w:sz w:val="24"/>
        </w:rPr>
        <w:t>backend</w:t>
      </w:r>
      <w:r>
        <w:rPr>
          <w:sz w:val="24"/>
        </w:rPr>
        <w:t>: Mengembangkan REST API menggunakan </w:t>
      </w:r>
      <w:r>
        <w:rPr>
          <w:i/>
          <w:sz w:val="24"/>
        </w:rPr>
        <w:t>framework </w:t>
      </w:r>
      <w:r>
        <w:rPr>
          <w:sz w:val="24"/>
        </w:rPr>
        <w:t>Flask dan Next.js agar terkoneksi ke MongoDB untuk </w:t>
      </w:r>
      <w:r>
        <w:rPr>
          <w:i/>
          <w:sz w:val="24"/>
        </w:rPr>
        <w:t>session </w:t>
      </w:r>
      <w:r>
        <w:rPr>
          <w:sz w:val="24"/>
        </w:rPr>
        <w:t>autentikasi, penyimpanan data, dan </w:t>
      </w:r>
      <w:r>
        <w:rPr>
          <w:i/>
          <w:sz w:val="24"/>
        </w:rPr>
        <w:t>summary </w:t>
      </w:r>
      <w:r>
        <w:rPr>
          <w:sz w:val="24"/>
        </w:rPr>
        <w:t>hasil </w:t>
      </w:r>
      <w:r>
        <w:rPr>
          <w:i/>
          <w:sz w:val="24"/>
        </w:rPr>
        <w:t>preprocessing</w:t>
      </w:r>
      <w:r>
        <w:rPr>
          <w:sz w:val="24"/>
        </w:rPr>
        <w:t>.</w:t>
      </w:r>
      <w:r>
        <w:rPr>
          <w:spacing w:val="40"/>
          <w:sz w:val="24"/>
        </w:rPr>
        <w:t> </w:t>
      </w:r>
      <w:r>
        <w:rPr>
          <w:sz w:val="24"/>
        </w:rPr>
        <w:t>Pada tahap ini diperlukan rancangan </w:t>
      </w:r>
      <w:r>
        <w:rPr>
          <w:i/>
          <w:sz w:val="24"/>
        </w:rPr>
        <w:t>Entity Relationship Diagram </w:t>
      </w:r>
      <w:r>
        <w:rPr>
          <w:sz w:val="24"/>
        </w:rPr>
        <w:t>dan </w:t>
      </w:r>
      <w:r>
        <w:rPr>
          <w:i/>
          <w:sz w:val="24"/>
        </w:rPr>
        <w:t>Class Diagram</w:t>
      </w:r>
      <w:r>
        <w:rPr>
          <w:sz w:val="24"/>
        </w:rPr>
        <w:t>.</w:t>
      </w:r>
    </w:p>
    <w:p>
      <w:pPr>
        <w:pStyle w:val="ListParagraph"/>
        <w:numPr>
          <w:ilvl w:val="0"/>
          <w:numId w:val="9"/>
        </w:numPr>
        <w:tabs>
          <w:tab w:pos="680" w:val="left" w:leader="none"/>
        </w:tabs>
        <w:spacing w:line="312" w:lineRule="auto" w:before="198" w:after="0"/>
        <w:ind w:left="680" w:right="706" w:hanging="396"/>
        <w:jc w:val="both"/>
        <w:rPr>
          <w:sz w:val="24"/>
        </w:rPr>
      </w:pPr>
      <w:r>
        <w:rPr>
          <w:b/>
          <w:sz w:val="24"/>
        </w:rPr>
        <w:t>Perancangan</w:t>
      </w:r>
      <w:r>
        <w:rPr>
          <w:b/>
          <w:spacing w:val="-15"/>
          <w:sz w:val="24"/>
        </w:rPr>
        <w:t> </w:t>
      </w:r>
      <w:r>
        <w:rPr>
          <w:b/>
          <w:sz w:val="24"/>
        </w:rPr>
        <w:t>preprocessing</w:t>
      </w:r>
      <w:r>
        <w:rPr>
          <w:b/>
          <w:spacing w:val="-15"/>
          <w:sz w:val="24"/>
        </w:rPr>
        <w:t> </w:t>
      </w:r>
      <w:r>
        <w:rPr>
          <w:b/>
          <w:sz w:val="24"/>
        </w:rPr>
        <w:t>data</w:t>
      </w:r>
      <w:r>
        <w:rPr>
          <w:sz w:val="24"/>
        </w:rPr>
        <w:t>:</w:t>
      </w:r>
      <w:r>
        <w:rPr>
          <w:spacing w:val="-15"/>
          <w:sz w:val="24"/>
        </w:rPr>
        <w:t> </w:t>
      </w:r>
      <w:r>
        <w:rPr>
          <w:sz w:val="24"/>
        </w:rPr>
        <w:t>Bagian</w:t>
      </w:r>
      <w:r>
        <w:rPr>
          <w:spacing w:val="-15"/>
          <w:sz w:val="24"/>
        </w:rPr>
        <w:t> </w:t>
      </w:r>
      <w:r>
        <w:rPr>
          <w:sz w:val="24"/>
        </w:rPr>
        <w:t>ini</w:t>
      </w:r>
      <w:r>
        <w:rPr>
          <w:spacing w:val="-15"/>
          <w:sz w:val="24"/>
        </w:rPr>
        <w:t> </w:t>
      </w:r>
      <w:r>
        <w:rPr>
          <w:sz w:val="24"/>
        </w:rPr>
        <w:t>berfokus</w:t>
      </w:r>
      <w:r>
        <w:rPr>
          <w:spacing w:val="-15"/>
          <w:sz w:val="24"/>
        </w:rPr>
        <w:t> </w:t>
      </w:r>
      <w:r>
        <w:rPr>
          <w:sz w:val="24"/>
        </w:rPr>
        <w:t>pada</w:t>
      </w:r>
      <w:r>
        <w:rPr>
          <w:spacing w:val="-15"/>
          <w:sz w:val="24"/>
        </w:rPr>
        <w:t> </w:t>
      </w:r>
      <w:r>
        <w:rPr>
          <w:sz w:val="24"/>
        </w:rPr>
        <w:t>penyusunan</w:t>
      </w:r>
      <w:r>
        <w:rPr>
          <w:spacing w:val="-15"/>
          <w:sz w:val="24"/>
        </w:rPr>
        <w:t> </w:t>
      </w:r>
      <w:r>
        <w:rPr>
          <w:i/>
          <w:sz w:val="24"/>
        </w:rPr>
        <w:t>pipeline </w:t>
      </w:r>
      <w:r>
        <w:rPr>
          <w:sz w:val="24"/>
        </w:rPr>
        <w:t>pembersihan</w:t>
      </w:r>
      <w:r>
        <w:rPr>
          <w:spacing w:val="-11"/>
          <w:sz w:val="24"/>
        </w:rPr>
        <w:t> </w:t>
      </w:r>
      <w:r>
        <w:rPr>
          <w:sz w:val="24"/>
        </w:rPr>
        <w:t>dataset</w:t>
      </w:r>
      <w:r>
        <w:rPr>
          <w:spacing w:val="-11"/>
          <w:sz w:val="24"/>
        </w:rPr>
        <w:t> </w:t>
      </w:r>
      <w:r>
        <w:rPr>
          <w:sz w:val="24"/>
        </w:rPr>
        <w:t>sehingga</w:t>
      </w:r>
      <w:r>
        <w:rPr>
          <w:spacing w:val="-11"/>
          <w:sz w:val="24"/>
        </w:rPr>
        <w:t> </w:t>
      </w:r>
      <w:r>
        <w:rPr>
          <w:sz w:val="24"/>
        </w:rPr>
        <w:t>hasil</w:t>
      </w:r>
      <w:r>
        <w:rPr>
          <w:spacing w:val="-11"/>
          <w:sz w:val="24"/>
        </w:rPr>
        <w:t> </w:t>
      </w:r>
      <w:r>
        <w:rPr>
          <w:sz w:val="24"/>
        </w:rPr>
        <w:t>data</w:t>
      </w:r>
      <w:r>
        <w:rPr>
          <w:spacing w:val="-11"/>
          <w:sz w:val="24"/>
        </w:rPr>
        <w:t> </w:t>
      </w:r>
      <w:r>
        <w:rPr>
          <w:sz w:val="24"/>
        </w:rPr>
        <w:t>dapat</w:t>
      </w:r>
      <w:r>
        <w:rPr>
          <w:spacing w:val="-11"/>
          <w:sz w:val="24"/>
        </w:rPr>
        <w:t> </w:t>
      </w:r>
      <w:r>
        <w:rPr>
          <w:sz w:val="24"/>
        </w:rPr>
        <w:t>dijadwalkan</w:t>
      </w:r>
      <w:r>
        <w:rPr>
          <w:spacing w:val="-11"/>
          <w:sz w:val="24"/>
        </w:rPr>
        <w:t> </w:t>
      </w:r>
      <w:r>
        <w:rPr>
          <w:sz w:val="24"/>
        </w:rPr>
        <w:t>melalui</w:t>
      </w:r>
      <w:r>
        <w:rPr>
          <w:spacing w:val="-11"/>
          <w:sz w:val="24"/>
        </w:rPr>
        <w:t> </w:t>
      </w:r>
      <w:r>
        <w:rPr>
          <w:sz w:val="24"/>
        </w:rPr>
        <w:t>otomasi. Hasil </w:t>
      </w:r>
      <w:r>
        <w:rPr>
          <w:i/>
          <w:sz w:val="24"/>
        </w:rPr>
        <w:t>preprocessing </w:t>
      </w:r>
      <w:r>
        <w:rPr>
          <w:sz w:val="24"/>
        </w:rPr>
        <w:t>akan diakses oleh </w:t>
      </w:r>
      <w:r>
        <w:rPr>
          <w:i/>
          <w:sz w:val="24"/>
        </w:rPr>
        <w:t>frontend</w:t>
      </w:r>
      <w:r>
        <w:rPr>
          <w:sz w:val="24"/>
        </w:rPr>
        <w:t>.</w:t>
      </w:r>
    </w:p>
    <w:p>
      <w:pPr>
        <w:pStyle w:val="BodyText"/>
        <w:spacing w:before="58"/>
      </w:pPr>
    </w:p>
    <w:p>
      <w:pPr>
        <w:pStyle w:val="Heading4"/>
        <w:numPr>
          <w:ilvl w:val="2"/>
          <w:numId w:val="8"/>
        </w:numPr>
        <w:tabs>
          <w:tab w:pos="977" w:val="left" w:leader="none"/>
        </w:tabs>
        <w:spacing w:line="240" w:lineRule="auto" w:before="0" w:after="0"/>
        <w:ind w:left="977" w:right="0" w:hanging="693"/>
        <w:jc w:val="both"/>
      </w:pPr>
      <w:bookmarkStart w:name="Pengujian sistem" w:id="78"/>
      <w:bookmarkEnd w:id="78"/>
      <w:r>
        <w:rPr>
          <w:b w:val="0"/>
        </w:rPr>
      </w:r>
      <w:bookmarkStart w:name="_bookmark41" w:id="79"/>
      <w:bookmarkEnd w:id="79"/>
      <w:r>
        <w:rPr>
          <w:b w:val="0"/>
        </w:rPr>
      </w:r>
      <w:r>
        <w:rPr>
          <w:spacing w:val="-2"/>
        </w:rPr>
        <w:t>Pengujian</w:t>
      </w:r>
      <w:r>
        <w:rPr>
          <w:spacing w:val="1"/>
        </w:rPr>
        <w:t> </w:t>
      </w:r>
      <w:r>
        <w:rPr>
          <w:spacing w:val="-2"/>
        </w:rPr>
        <w:t>sistem</w:t>
      </w:r>
    </w:p>
    <w:p>
      <w:pPr>
        <w:pStyle w:val="BodyText"/>
        <w:spacing w:line="312" w:lineRule="auto" w:before="134"/>
        <w:ind w:left="284" w:right="676" w:firstLine="702"/>
        <w:jc w:val="both"/>
      </w:pPr>
      <w:r>
        <w:rPr/>
        <w:t>Dilakukan pengujian untuk memastikan setiap komponen dalam </w:t>
      </w:r>
      <w:r>
        <w:rPr>
          <w:i/>
        </w:rPr>
        <w:t>pipeline </w:t>
      </w:r>
      <w:r>
        <w:rPr/>
        <w:t>berjalan sesuai spesifikasi teknis.</w:t>
      </w:r>
      <w:r>
        <w:rPr>
          <w:spacing w:val="40"/>
        </w:rPr>
        <w:t> </w:t>
      </w:r>
      <w:r>
        <w:rPr/>
        <w:t>Pengujian dilakukan dalam dua aspek </w:t>
      </w:r>
      <w:r>
        <w:rPr/>
        <w:t>utama, </w:t>
      </w:r>
      <w:r>
        <w:rPr>
          <w:spacing w:val="-2"/>
        </w:rPr>
        <w:t>diantaranya:</w:t>
      </w:r>
    </w:p>
    <w:p>
      <w:pPr>
        <w:pStyle w:val="ListParagraph"/>
        <w:numPr>
          <w:ilvl w:val="0"/>
          <w:numId w:val="10"/>
        </w:numPr>
        <w:tabs>
          <w:tab w:pos="869" w:val="left" w:leader="none"/>
        </w:tabs>
        <w:spacing w:line="312" w:lineRule="auto" w:before="258" w:after="0"/>
        <w:ind w:left="869" w:right="665" w:hanging="297"/>
        <w:jc w:val="both"/>
        <w:rPr>
          <w:sz w:val="24"/>
        </w:rPr>
      </w:pPr>
      <w:r>
        <w:rPr>
          <w:b/>
          <w:i/>
          <w:sz w:val="24"/>
        </w:rPr>
        <w:t>Integration Testing </w:t>
      </w:r>
      <w:r>
        <w:rPr>
          <w:sz w:val="24"/>
        </w:rPr>
        <w:t>Pengujian ini dilakukan untuk memastikan seluruh komponen sistem dapat saling terintegrasi dan berkomunikasi dengan baik. Pengujian difokuskan pada validasi aliran data mulai dari pengambilan data eksternal, proses </w:t>
      </w:r>
      <w:r>
        <w:rPr>
          <w:i/>
          <w:sz w:val="24"/>
        </w:rPr>
        <w:t>preprocessing</w:t>
      </w:r>
      <w:r>
        <w:rPr>
          <w:sz w:val="24"/>
        </w:rPr>
        <w:t>, pengelolaan data pada </w:t>
      </w:r>
      <w:r>
        <w:rPr>
          <w:i/>
          <w:sz w:val="24"/>
        </w:rPr>
        <w:t>frontend</w:t>
      </w:r>
      <w:r>
        <w:rPr>
          <w:sz w:val="24"/>
        </w:rPr>
        <w:t>, hingga penyimpanan ke MongoDB sehingga sistem otomasi dapat berjalan secara konsisten</w:t>
      </w:r>
      <w:r>
        <w:rPr>
          <w:spacing w:val="-15"/>
          <w:sz w:val="24"/>
        </w:rPr>
        <w:t> </w:t>
      </w:r>
      <w:r>
        <w:rPr>
          <w:sz w:val="24"/>
        </w:rPr>
        <w:t>tanpa</w:t>
      </w:r>
      <w:r>
        <w:rPr>
          <w:spacing w:val="-15"/>
          <w:sz w:val="24"/>
        </w:rPr>
        <w:t> </w:t>
      </w:r>
      <w:r>
        <w:rPr>
          <w:sz w:val="24"/>
        </w:rPr>
        <w:t>kegagalan.</w:t>
      </w:r>
      <w:r>
        <w:rPr>
          <w:spacing w:val="-12"/>
          <w:sz w:val="24"/>
        </w:rPr>
        <w:t> </w:t>
      </w:r>
      <w:r>
        <w:rPr>
          <w:sz w:val="24"/>
        </w:rPr>
        <w:t>Skema</w:t>
      </w:r>
      <w:r>
        <w:rPr>
          <w:spacing w:val="-15"/>
          <w:sz w:val="24"/>
        </w:rPr>
        <w:t> </w:t>
      </w:r>
      <w:r>
        <w:rPr>
          <w:sz w:val="24"/>
        </w:rPr>
        <w:t>pengujian</w:t>
      </w:r>
      <w:r>
        <w:rPr>
          <w:spacing w:val="-15"/>
          <w:sz w:val="24"/>
        </w:rPr>
        <w:t> </w:t>
      </w:r>
      <w:r>
        <w:rPr>
          <w:sz w:val="24"/>
        </w:rPr>
        <w:t>dijabarkan</w:t>
      </w:r>
      <w:r>
        <w:rPr>
          <w:spacing w:val="-15"/>
          <w:sz w:val="24"/>
        </w:rPr>
        <w:t> </w:t>
      </w:r>
      <w:r>
        <w:rPr>
          <w:sz w:val="24"/>
        </w:rPr>
        <w:t>ke</w:t>
      </w:r>
      <w:r>
        <w:rPr>
          <w:spacing w:val="-15"/>
          <w:sz w:val="24"/>
        </w:rPr>
        <w:t> </w:t>
      </w:r>
      <w:r>
        <w:rPr>
          <w:sz w:val="24"/>
        </w:rPr>
        <w:t>dalam</w:t>
      </w:r>
      <w:r>
        <w:rPr>
          <w:spacing w:val="-15"/>
          <w:sz w:val="24"/>
        </w:rPr>
        <w:t> </w:t>
      </w:r>
      <w:r>
        <w:rPr>
          <w:sz w:val="24"/>
        </w:rPr>
        <w:t>skenario</w:t>
      </w:r>
      <w:r>
        <w:rPr>
          <w:spacing w:val="-15"/>
          <w:sz w:val="24"/>
        </w:rPr>
        <w:t> </w:t>
      </w:r>
      <w:r>
        <w:rPr>
          <w:sz w:val="24"/>
        </w:rPr>
        <w:t>Tabel</w:t>
      </w:r>
    </w:p>
    <w:p>
      <w:pPr>
        <w:pStyle w:val="BodyText"/>
        <w:spacing w:line="275" w:lineRule="exact"/>
        <w:ind w:left="869"/>
        <w:jc w:val="both"/>
      </w:pPr>
      <w:hyperlink w:history="true" w:anchor="_bookmark42">
        <w:r>
          <w:rPr/>
          <w:t>3.2</w:t>
        </w:r>
      </w:hyperlink>
      <w:r>
        <w:rPr>
          <w:spacing w:val="-4"/>
        </w:rPr>
        <w:t> </w:t>
      </w:r>
      <w:r>
        <w:rPr>
          <w:spacing w:val="-2"/>
        </w:rPr>
        <w:t>berikut.</w:t>
      </w:r>
    </w:p>
    <w:p>
      <w:pPr>
        <w:pStyle w:val="BodyText"/>
        <w:spacing w:after="0" w:line="275" w:lineRule="exact"/>
        <w:jc w:val="both"/>
        <w:sectPr>
          <w:pgSz w:w="11910" w:h="16840"/>
          <w:pgMar w:header="0" w:footer="1323" w:top="1540" w:bottom="1520" w:left="1700" w:right="992"/>
        </w:sectPr>
      </w:pPr>
    </w:p>
    <w:p>
      <w:pPr>
        <w:pStyle w:val="BodyText"/>
        <w:spacing w:before="81"/>
        <w:ind w:right="429"/>
        <w:jc w:val="center"/>
      </w:pPr>
      <w:bookmarkStart w:name="_bookmark42" w:id="80"/>
      <w:bookmarkEnd w:id="80"/>
      <w:r>
        <w:rPr/>
      </w:r>
      <w:r>
        <w:rPr/>
        <w:t>Tabel</w:t>
      </w:r>
      <w:r>
        <w:rPr>
          <w:spacing w:val="-11"/>
        </w:rPr>
        <w:t> </w:t>
      </w:r>
      <w:r>
        <w:rPr/>
        <w:t>3.2.</w:t>
      </w:r>
      <w:r>
        <w:rPr>
          <w:spacing w:val="2"/>
        </w:rPr>
        <w:t> </w:t>
      </w:r>
      <w:r>
        <w:rPr/>
        <w:t>Skenario</w:t>
      </w:r>
      <w:r>
        <w:rPr>
          <w:spacing w:val="-11"/>
        </w:rPr>
        <w:t> </w:t>
      </w:r>
      <w:r>
        <w:rPr/>
        <w:t>Pengujian</w:t>
      </w:r>
      <w:r>
        <w:rPr>
          <w:spacing w:val="-10"/>
        </w:rPr>
        <w:t> </w:t>
      </w:r>
      <w:r>
        <w:rPr/>
        <w:t>REST</w:t>
      </w:r>
      <w:r>
        <w:rPr>
          <w:spacing w:val="-11"/>
        </w:rPr>
        <w:t> </w:t>
      </w:r>
      <w:r>
        <w:rPr/>
        <w:t>API</w:t>
      </w:r>
      <w:r>
        <w:rPr>
          <w:spacing w:val="-10"/>
        </w:rPr>
        <w:t> </w:t>
      </w:r>
      <w:r>
        <w:rPr>
          <w:spacing w:val="-2"/>
        </w:rPr>
        <w:t>Sistem</w:t>
      </w:r>
    </w:p>
    <w:p>
      <w:pPr>
        <w:pStyle w:val="BodyText"/>
        <w:spacing w:before="4"/>
        <w:rPr>
          <w:sz w:val="20"/>
        </w:rPr>
      </w:pPr>
    </w:p>
    <w:tbl>
      <w:tblPr>
        <w:tblW w:w="0" w:type="auto"/>
        <w:jc w:val="left"/>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2"/>
        <w:gridCol w:w="3339"/>
        <w:gridCol w:w="689"/>
        <w:gridCol w:w="541"/>
        <w:gridCol w:w="2468"/>
      </w:tblGrid>
      <w:tr>
        <w:trPr>
          <w:trHeight w:val="256" w:hRule="atLeast"/>
        </w:trPr>
        <w:tc>
          <w:tcPr>
            <w:tcW w:w="282" w:type="dxa"/>
          </w:tcPr>
          <w:p>
            <w:pPr>
              <w:pStyle w:val="TableParagraph"/>
              <w:spacing w:before="30"/>
              <w:ind w:left="8"/>
              <w:rPr>
                <w:b/>
                <w:sz w:val="16"/>
              </w:rPr>
            </w:pPr>
            <w:r>
              <w:rPr>
                <w:b/>
                <w:spacing w:val="-5"/>
                <w:sz w:val="16"/>
              </w:rPr>
              <w:t>No</w:t>
            </w:r>
          </w:p>
        </w:tc>
        <w:tc>
          <w:tcPr>
            <w:tcW w:w="3339" w:type="dxa"/>
          </w:tcPr>
          <w:p>
            <w:pPr>
              <w:pStyle w:val="TableParagraph"/>
              <w:spacing w:before="30"/>
              <w:ind w:left="43"/>
              <w:jc w:val="left"/>
              <w:rPr>
                <w:b/>
                <w:sz w:val="16"/>
              </w:rPr>
            </w:pPr>
            <w:r>
              <w:rPr>
                <w:b/>
                <w:spacing w:val="-2"/>
                <w:sz w:val="16"/>
              </w:rPr>
              <w:t>Endpoint</w:t>
            </w:r>
          </w:p>
        </w:tc>
        <w:tc>
          <w:tcPr>
            <w:tcW w:w="689" w:type="dxa"/>
          </w:tcPr>
          <w:p>
            <w:pPr>
              <w:pStyle w:val="TableParagraph"/>
              <w:spacing w:before="30"/>
              <w:ind w:left="10"/>
              <w:rPr>
                <w:b/>
                <w:sz w:val="16"/>
              </w:rPr>
            </w:pPr>
            <w:r>
              <w:rPr>
                <w:b/>
                <w:spacing w:val="-4"/>
                <w:sz w:val="16"/>
              </w:rPr>
              <w:t>Meth</w:t>
            </w:r>
          </w:p>
        </w:tc>
        <w:tc>
          <w:tcPr>
            <w:tcW w:w="541" w:type="dxa"/>
          </w:tcPr>
          <w:p>
            <w:pPr>
              <w:pStyle w:val="TableParagraph"/>
              <w:spacing w:before="30"/>
              <w:ind w:left="11"/>
              <w:rPr>
                <w:b/>
                <w:sz w:val="16"/>
              </w:rPr>
            </w:pPr>
            <w:r>
              <w:rPr>
                <w:b/>
                <w:spacing w:val="-5"/>
                <w:sz w:val="16"/>
              </w:rPr>
              <w:t>Srv</w:t>
            </w:r>
          </w:p>
        </w:tc>
        <w:tc>
          <w:tcPr>
            <w:tcW w:w="2468" w:type="dxa"/>
          </w:tcPr>
          <w:p>
            <w:pPr>
              <w:pStyle w:val="TableParagraph"/>
              <w:spacing w:before="30"/>
              <w:ind w:left="44"/>
              <w:jc w:val="left"/>
              <w:rPr>
                <w:b/>
                <w:sz w:val="16"/>
              </w:rPr>
            </w:pPr>
            <w:r>
              <w:rPr>
                <w:b/>
                <w:sz w:val="16"/>
              </w:rPr>
              <w:t>Output</w:t>
            </w:r>
            <w:r>
              <w:rPr>
                <w:b/>
                <w:spacing w:val="-6"/>
                <w:sz w:val="16"/>
              </w:rPr>
              <w:t> </w:t>
            </w:r>
            <w:r>
              <w:rPr>
                <w:b/>
                <w:spacing w:val="-2"/>
                <w:sz w:val="16"/>
              </w:rPr>
              <w:t>Diharapkan</w:t>
            </w:r>
          </w:p>
        </w:tc>
      </w:tr>
      <w:tr>
        <w:trPr>
          <w:trHeight w:val="491" w:hRule="atLeast"/>
        </w:trPr>
        <w:tc>
          <w:tcPr>
            <w:tcW w:w="282" w:type="dxa"/>
          </w:tcPr>
          <w:p>
            <w:pPr>
              <w:pStyle w:val="TableParagraph"/>
              <w:spacing w:before="30"/>
              <w:ind w:left="8"/>
              <w:rPr>
                <w:sz w:val="16"/>
              </w:rPr>
            </w:pPr>
            <w:r>
              <w:rPr>
                <w:spacing w:val="-10"/>
                <w:sz w:val="16"/>
              </w:rPr>
              <w:t>1</w:t>
            </w:r>
          </w:p>
        </w:tc>
        <w:tc>
          <w:tcPr>
            <w:tcW w:w="3339" w:type="dxa"/>
          </w:tcPr>
          <w:p>
            <w:pPr>
              <w:pStyle w:val="TableParagraph"/>
              <w:spacing w:before="46"/>
              <w:ind w:left="43"/>
              <w:jc w:val="left"/>
              <w:rPr>
                <w:rFonts w:ascii="Courier New"/>
                <w:sz w:val="16"/>
              </w:rPr>
            </w:pPr>
            <w:r>
              <w:rPr>
                <w:rFonts w:ascii="Courier New"/>
                <w:spacing w:val="-2"/>
                <w:sz w:val="16"/>
              </w:rPr>
              <w:t>/api/v1/dataset-meta/</w:t>
            </w:r>
          </w:p>
        </w:tc>
        <w:tc>
          <w:tcPr>
            <w:tcW w:w="689" w:type="dxa"/>
          </w:tcPr>
          <w:p>
            <w:pPr>
              <w:pStyle w:val="TableParagraph"/>
              <w:spacing w:before="30"/>
              <w:ind w:left="10"/>
              <w:rPr>
                <w:sz w:val="16"/>
              </w:rPr>
            </w:pPr>
            <w:r>
              <w:rPr>
                <w:spacing w:val="-4"/>
                <w:sz w:val="16"/>
              </w:rPr>
              <w:t>POST</w:t>
            </w:r>
          </w:p>
        </w:tc>
        <w:tc>
          <w:tcPr>
            <w:tcW w:w="541" w:type="dxa"/>
          </w:tcPr>
          <w:p>
            <w:pPr>
              <w:pStyle w:val="TableParagraph"/>
              <w:spacing w:before="30"/>
              <w:ind w:left="11"/>
              <w:rPr>
                <w:sz w:val="16"/>
              </w:rPr>
            </w:pPr>
            <w:r>
              <w:rPr>
                <w:spacing w:val="-2"/>
                <w:sz w:val="16"/>
              </w:rPr>
              <w:t>Next.js</w:t>
            </w:r>
          </w:p>
        </w:tc>
        <w:tc>
          <w:tcPr>
            <w:tcW w:w="2468" w:type="dxa"/>
          </w:tcPr>
          <w:p>
            <w:pPr>
              <w:pStyle w:val="TableParagraph"/>
              <w:spacing w:before="30"/>
              <w:ind w:left="44"/>
              <w:jc w:val="left"/>
              <w:rPr>
                <w:sz w:val="16"/>
              </w:rPr>
            </w:pPr>
            <w:r>
              <w:rPr>
                <w:sz w:val="16"/>
              </w:rPr>
              <w:t>Metadata</w:t>
            </w:r>
            <w:r>
              <w:rPr>
                <w:spacing w:val="26"/>
                <w:sz w:val="16"/>
              </w:rPr>
              <w:t> </w:t>
            </w:r>
            <w:r>
              <w:rPr>
                <w:sz w:val="16"/>
              </w:rPr>
              <w:t>&amp;</w:t>
            </w:r>
            <w:r>
              <w:rPr>
                <w:spacing w:val="26"/>
                <w:sz w:val="16"/>
              </w:rPr>
              <w:t> </w:t>
            </w:r>
            <w:r>
              <w:rPr>
                <w:i/>
                <w:sz w:val="16"/>
              </w:rPr>
              <w:t>raw</w:t>
            </w:r>
            <w:r>
              <w:rPr>
                <w:i/>
                <w:spacing w:val="26"/>
                <w:sz w:val="16"/>
              </w:rPr>
              <w:t> </w:t>
            </w:r>
            <w:r>
              <w:rPr>
                <w:i/>
                <w:sz w:val="16"/>
              </w:rPr>
              <w:t>data</w:t>
            </w:r>
            <w:r>
              <w:rPr>
                <w:i/>
                <w:spacing w:val="26"/>
                <w:sz w:val="16"/>
              </w:rPr>
              <w:t> </w:t>
            </w:r>
            <w:r>
              <w:rPr>
                <w:sz w:val="16"/>
              </w:rPr>
              <w:t>tersimpan</w:t>
            </w:r>
            <w:r>
              <w:rPr>
                <w:spacing w:val="26"/>
                <w:sz w:val="16"/>
              </w:rPr>
              <w:t> </w:t>
            </w:r>
            <w:r>
              <w:rPr>
                <w:spacing w:val="-5"/>
                <w:sz w:val="16"/>
              </w:rPr>
              <w:t>ke</w:t>
            </w:r>
          </w:p>
          <w:p>
            <w:pPr>
              <w:pStyle w:val="TableParagraph"/>
              <w:spacing w:before="51"/>
              <w:ind w:left="44"/>
              <w:jc w:val="left"/>
              <w:rPr>
                <w:sz w:val="16"/>
              </w:rPr>
            </w:pPr>
            <w:r>
              <w:rPr>
                <w:spacing w:val="-5"/>
                <w:sz w:val="16"/>
              </w:rPr>
              <w:t>DB</w:t>
            </w:r>
          </w:p>
        </w:tc>
      </w:tr>
      <w:tr>
        <w:trPr>
          <w:trHeight w:val="256" w:hRule="atLeast"/>
        </w:trPr>
        <w:tc>
          <w:tcPr>
            <w:tcW w:w="282" w:type="dxa"/>
          </w:tcPr>
          <w:p>
            <w:pPr>
              <w:pStyle w:val="TableParagraph"/>
              <w:spacing w:before="30"/>
              <w:ind w:left="8"/>
              <w:rPr>
                <w:sz w:val="16"/>
              </w:rPr>
            </w:pPr>
            <w:r>
              <w:rPr>
                <w:spacing w:val="-10"/>
                <w:sz w:val="16"/>
              </w:rPr>
              <w:t>2</w:t>
            </w:r>
          </w:p>
        </w:tc>
        <w:tc>
          <w:tcPr>
            <w:tcW w:w="3339" w:type="dxa"/>
          </w:tcPr>
          <w:p>
            <w:pPr>
              <w:pStyle w:val="TableParagraph"/>
              <w:spacing w:before="46"/>
              <w:ind w:left="43"/>
              <w:jc w:val="left"/>
              <w:rPr>
                <w:rFonts w:ascii="Courier New"/>
                <w:sz w:val="16"/>
              </w:rPr>
            </w:pPr>
            <w:r>
              <w:rPr>
                <w:rFonts w:ascii="Courier New"/>
                <w:spacing w:val="-2"/>
                <w:sz w:val="16"/>
              </w:rPr>
              <w:t>/api/v1/check-mongodb</w:t>
            </w:r>
          </w:p>
        </w:tc>
        <w:tc>
          <w:tcPr>
            <w:tcW w:w="689" w:type="dxa"/>
          </w:tcPr>
          <w:p>
            <w:pPr>
              <w:pStyle w:val="TableParagraph"/>
              <w:spacing w:before="30"/>
              <w:ind w:left="10"/>
              <w:rPr>
                <w:sz w:val="16"/>
              </w:rPr>
            </w:pPr>
            <w:r>
              <w:rPr>
                <w:spacing w:val="-5"/>
                <w:sz w:val="16"/>
              </w:rPr>
              <w:t>GET</w:t>
            </w:r>
          </w:p>
        </w:tc>
        <w:tc>
          <w:tcPr>
            <w:tcW w:w="541" w:type="dxa"/>
          </w:tcPr>
          <w:p>
            <w:pPr>
              <w:pStyle w:val="TableParagraph"/>
              <w:spacing w:before="30"/>
              <w:ind w:left="11"/>
              <w:rPr>
                <w:sz w:val="16"/>
              </w:rPr>
            </w:pPr>
            <w:r>
              <w:rPr>
                <w:spacing w:val="-2"/>
                <w:sz w:val="16"/>
              </w:rPr>
              <w:t>Flask</w:t>
            </w:r>
          </w:p>
        </w:tc>
        <w:tc>
          <w:tcPr>
            <w:tcW w:w="2468" w:type="dxa"/>
          </w:tcPr>
          <w:p>
            <w:pPr>
              <w:pStyle w:val="TableParagraph"/>
              <w:spacing w:before="30"/>
              <w:ind w:left="44"/>
              <w:jc w:val="left"/>
              <w:rPr>
                <w:sz w:val="16"/>
              </w:rPr>
            </w:pPr>
            <w:r>
              <w:rPr>
                <w:sz w:val="16"/>
              </w:rPr>
              <w:t>Status</w:t>
            </w:r>
            <w:r>
              <w:rPr>
                <w:spacing w:val="-6"/>
                <w:sz w:val="16"/>
              </w:rPr>
              <w:t> </w:t>
            </w:r>
            <w:r>
              <w:rPr>
                <w:i/>
                <w:sz w:val="16"/>
              </w:rPr>
              <w:t>active</w:t>
            </w:r>
            <w:r>
              <w:rPr>
                <w:i/>
                <w:spacing w:val="-6"/>
                <w:sz w:val="16"/>
              </w:rPr>
              <w:t> </w:t>
            </w:r>
            <w:r>
              <w:rPr>
                <w:i/>
                <w:sz w:val="16"/>
              </w:rPr>
              <w:t>connection</w:t>
            </w:r>
            <w:r>
              <w:rPr>
                <w:i/>
                <w:spacing w:val="-6"/>
                <w:sz w:val="16"/>
              </w:rPr>
              <w:t> </w:t>
            </w:r>
            <w:r>
              <w:rPr>
                <w:spacing w:val="-5"/>
                <w:sz w:val="16"/>
              </w:rPr>
              <w:t>DB</w:t>
            </w:r>
          </w:p>
        </w:tc>
      </w:tr>
      <w:tr>
        <w:trPr>
          <w:trHeight w:val="491" w:hRule="atLeast"/>
        </w:trPr>
        <w:tc>
          <w:tcPr>
            <w:tcW w:w="282" w:type="dxa"/>
          </w:tcPr>
          <w:p>
            <w:pPr>
              <w:pStyle w:val="TableParagraph"/>
              <w:spacing w:before="30"/>
              <w:ind w:left="8"/>
              <w:rPr>
                <w:sz w:val="16"/>
              </w:rPr>
            </w:pPr>
            <w:r>
              <w:rPr>
                <w:spacing w:val="-10"/>
                <w:sz w:val="16"/>
              </w:rPr>
              <w:t>3</w:t>
            </w:r>
          </w:p>
        </w:tc>
        <w:tc>
          <w:tcPr>
            <w:tcW w:w="3339" w:type="dxa"/>
          </w:tcPr>
          <w:p>
            <w:pPr>
              <w:pStyle w:val="TableParagraph"/>
              <w:spacing w:before="46"/>
              <w:ind w:left="43"/>
              <w:jc w:val="left"/>
              <w:rPr>
                <w:rFonts w:ascii="Courier New"/>
                <w:sz w:val="16"/>
              </w:rPr>
            </w:pPr>
            <w:r>
              <w:rPr>
                <w:rFonts w:ascii="Courier New"/>
                <w:spacing w:val="-2"/>
                <w:sz w:val="16"/>
              </w:rPr>
              <w:t>/api/v1/nasa-power/save</w:t>
            </w:r>
          </w:p>
        </w:tc>
        <w:tc>
          <w:tcPr>
            <w:tcW w:w="689" w:type="dxa"/>
          </w:tcPr>
          <w:p>
            <w:pPr>
              <w:pStyle w:val="TableParagraph"/>
              <w:spacing w:before="30"/>
              <w:ind w:left="10"/>
              <w:rPr>
                <w:sz w:val="16"/>
              </w:rPr>
            </w:pPr>
            <w:r>
              <w:rPr>
                <w:spacing w:val="-4"/>
                <w:sz w:val="16"/>
              </w:rPr>
              <w:t>POST</w:t>
            </w:r>
          </w:p>
        </w:tc>
        <w:tc>
          <w:tcPr>
            <w:tcW w:w="541" w:type="dxa"/>
          </w:tcPr>
          <w:p>
            <w:pPr>
              <w:pStyle w:val="TableParagraph"/>
              <w:spacing w:before="30"/>
              <w:ind w:left="11"/>
              <w:rPr>
                <w:sz w:val="16"/>
              </w:rPr>
            </w:pPr>
            <w:r>
              <w:rPr>
                <w:spacing w:val="-2"/>
                <w:sz w:val="16"/>
              </w:rPr>
              <w:t>Next.js</w:t>
            </w:r>
          </w:p>
        </w:tc>
        <w:tc>
          <w:tcPr>
            <w:tcW w:w="2468" w:type="dxa"/>
          </w:tcPr>
          <w:p>
            <w:pPr>
              <w:pStyle w:val="TableParagraph"/>
              <w:spacing w:before="30"/>
              <w:ind w:left="44"/>
              <w:jc w:val="left"/>
              <w:rPr>
                <w:sz w:val="16"/>
              </w:rPr>
            </w:pPr>
            <w:r>
              <w:rPr>
                <w:sz w:val="16"/>
              </w:rPr>
              <w:t>Fetch</w:t>
            </w:r>
            <w:r>
              <w:rPr>
                <w:spacing w:val="67"/>
                <w:w w:val="150"/>
                <w:sz w:val="16"/>
              </w:rPr>
              <w:t> </w:t>
            </w:r>
            <w:r>
              <w:rPr>
                <w:sz w:val="16"/>
              </w:rPr>
              <w:t>API</w:t>
            </w:r>
            <w:r>
              <w:rPr>
                <w:spacing w:val="67"/>
                <w:w w:val="150"/>
                <w:sz w:val="16"/>
              </w:rPr>
              <w:t> </w:t>
            </w:r>
            <w:r>
              <w:rPr>
                <w:sz w:val="16"/>
              </w:rPr>
              <w:t>NASA</w:t>
            </w:r>
            <w:r>
              <w:rPr>
                <w:spacing w:val="68"/>
                <w:w w:val="150"/>
                <w:sz w:val="16"/>
              </w:rPr>
              <w:t> </w:t>
            </w:r>
            <w:r>
              <w:rPr>
                <w:sz w:val="16"/>
              </w:rPr>
              <w:t>&amp;</w:t>
            </w:r>
            <w:r>
              <w:rPr>
                <w:spacing w:val="67"/>
                <w:w w:val="150"/>
                <w:sz w:val="16"/>
              </w:rPr>
              <w:t> </w:t>
            </w:r>
            <w:r>
              <w:rPr>
                <w:spacing w:val="-2"/>
                <w:sz w:val="16"/>
              </w:rPr>
              <w:t>inisialisasi</w:t>
            </w:r>
          </w:p>
          <w:p>
            <w:pPr>
              <w:pStyle w:val="TableParagraph"/>
              <w:spacing w:before="51"/>
              <w:ind w:left="44"/>
              <w:jc w:val="left"/>
              <w:rPr>
                <w:sz w:val="16"/>
              </w:rPr>
            </w:pPr>
            <w:r>
              <w:rPr>
                <w:sz w:val="16"/>
              </w:rPr>
              <w:t>dataset</w:t>
            </w:r>
            <w:r>
              <w:rPr>
                <w:spacing w:val="-6"/>
                <w:sz w:val="16"/>
              </w:rPr>
              <w:t> </w:t>
            </w:r>
            <w:r>
              <w:rPr>
                <w:spacing w:val="-4"/>
                <w:sz w:val="16"/>
              </w:rPr>
              <w:t>baru</w:t>
            </w:r>
          </w:p>
        </w:tc>
      </w:tr>
      <w:tr>
        <w:trPr>
          <w:trHeight w:val="256" w:hRule="atLeast"/>
        </w:trPr>
        <w:tc>
          <w:tcPr>
            <w:tcW w:w="282" w:type="dxa"/>
          </w:tcPr>
          <w:p>
            <w:pPr>
              <w:pStyle w:val="TableParagraph"/>
              <w:spacing w:before="30"/>
              <w:ind w:left="8"/>
              <w:rPr>
                <w:sz w:val="16"/>
              </w:rPr>
            </w:pPr>
            <w:r>
              <w:rPr>
                <w:spacing w:val="-10"/>
                <w:sz w:val="16"/>
              </w:rPr>
              <w:t>4</w:t>
            </w:r>
          </w:p>
        </w:tc>
        <w:tc>
          <w:tcPr>
            <w:tcW w:w="3339" w:type="dxa"/>
          </w:tcPr>
          <w:p>
            <w:pPr>
              <w:pStyle w:val="TableParagraph"/>
              <w:spacing w:before="46"/>
              <w:ind w:left="43"/>
              <w:jc w:val="left"/>
              <w:rPr>
                <w:rFonts w:ascii="Courier New"/>
                <w:sz w:val="16"/>
              </w:rPr>
            </w:pPr>
            <w:r>
              <w:rPr>
                <w:rFonts w:ascii="Courier New"/>
                <w:spacing w:val="-2"/>
                <w:sz w:val="16"/>
              </w:rPr>
              <w:t>/api/v1/nasa-power/refresh/:id</w:t>
            </w:r>
          </w:p>
        </w:tc>
        <w:tc>
          <w:tcPr>
            <w:tcW w:w="689" w:type="dxa"/>
          </w:tcPr>
          <w:p>
            <w:pPr>
              <w:pStyle w:val="TableParagraph"/>
              <w:spacing w:before="30"/>
              <w:ind w:left="10"/>
              <w:rPr>
                <w:sz w:val="16"/>
              </w:rPr>
            </w:pPr>
            <w:r>
              <w:rPr>
                <w:spacing w:val="-4"/>
                <w:sz w:val="16"/>
              </w:rPr>
              <w:t>POST</w:t>
            </w:r>
          </w:p>
        </w:tc>
        <w:tc>
          <w:tcPr>
            <w:tcW w:w="541" w:type="dxa"/>
          </w:tcPr>
          <w:p>
            <w:pPr>
              <w:pStyle w:val="TableParagraph"/>
              <w:spacing w:before="30"/>
              <w:ind w:left="11"/>
              <w:rPr>
                <w:sz w:val="16"/>
              </w:rPr>
            </w:pPr>
            <w:r>
              <w:rPr>
                <w:spacing w:val="-2"/>
                <w:sz w:val="16"/>
              </w:rPr>
              <w:t>Next.js</w:t>
            </w:r>
          </w:p>
        </w:tc>
        <w:tc>
          <w:tcPr>
            <w:tcW w:w="2468" w:type="dxa"/>
          </w:tcPr>
          <w:p>
            <w:pPr>
              <w:pStyle w:val="TableParagraph"/>
              <w:spacing w:before="30"/>
              <w:ind w:left="44"/>
              <w:jc w:val="left"/>
              <w:rPr>
                <w:sz w:val="16"/>
              </w:rPr>
            </w:pPr>
            <w:r>
              <w:rPr>
                <w:spacing w:val="-2"/>
                <w:sz w:val="16"/>
              </w:rPr>
              <w:t>Pembaruan data</w:t>
            </w:r>
            <w:r>
              <w:rPr>
                <w:spacing w:val="-1"/>
                <w:sz w:val="16"/>
              </w:rPr>
              <w:t> </w:t>
            </w:r>
            <w:r>
              <w:rPr>
                <w:spacing w:val="-2"/>
                <w:sz w:val="16"/>
              </w:rPr>
              <w:t>NASA (</w:t>
            </w:r>
            <w:r>
              <w:rPr>
                <w:i/>
                <w:spacing w:val="-2"/>
                <w:sz w:val="16"/>
              </w:rPr>
              <w:t>new</w:t>
            </w:r>
            <w:r>
              <w:rPr>
                <w:i/>
                <w:spacing w:val="-1"/>
                <w:sz w:val="16"/>
              </w:rPr>
              <w:t> </w:t>
            </w:r>
            <w:r>
              <w:rPr>
                <w:i/>
                <w:spacing w:val="-2"/>
                <w:sz w:val="16"/>
              </w:rPr>
              <w:t>records</w:t>
            </w:r>
            <w:r>
              <w:rPr>
                <w:spacing w:val="-2"/>
                <w:sz w:val="16"/>
              </w:rPr>
              <w:t>)</w:t>
            </w:r>
          </w:p>
        </w:tc>
      </w:tr>
      <w:tr>
        <w:trPr>
          <w:trHeight w:val="491" w:hRule="atLeast"/>
        </w:trPr>
        <w:tc>
          <w:tcPr>
            <w:tcW w:w="282" w:type="dxa"/>
          </w:tcPr>
          <w:p>
            <w:pPr>
              <w:pStyle w:val="TableParagraph"/>
              <w:spacing w:before="30"/>
              <w:ind w:left="8"/>
              <w:rPr>
                <w:sz w:val="16"/>
              </w:rPr>
            </w:pPr>
            <w:r>
              <w:rPr>
                <w:spacing w:val="-10"/>
                <w:sz w:val="16"/>
              </w:rPr>
              <w:t>5</w:t>
            </w:r>
          </w:p>
        </w:tc>
        <w:tc>
          <w:tcPr>
            <w:tcW w:w="3339" w:type="dxa"/>
          </w:tcPr>
          <w:p>
            <w:pPr>
              <w:pStyle w:val="TableParagraph"/>
              <w:spacing w:before="46"/>
              <w:ind w:left="43"/>
              <w:jc w:val="left"/>
              <w:rPr>
                <w:rFonts w:ascii="Courier New"/>
                <w:sz w:val="16"/>
              </w:rPr>
            </w:pPr>
            <w:r>
              <w:rPr>
                <w:rFonts w:ascii="Courier New"/>
                <w:spacing w:val="-2"/>
                <w:sz w:val="16"/>
              </w:rPr>
              <w:t>/api/v1/preprocess/bmkg/:name</w:t>
            </w:r>
          </w:p>
        </w:tc>
        <w:tc>
          <w:tcPr>
            <w:tcW w:w="689" w:type="dxa"/>
          </w:tcPr>
          <w:p>
            <w:pPr>
              <w:pStyle w:val="TableParagraph"/>
              <w:spacing w:before="30"/>
              <w:ind w:left="10"/>
              <w:rPr>
                <w:sz w:val="16"/>
              </w:rPr>
            </w:pPr>
            <w:r>
              <w:rPr>
                <w:spacing w:val="-4"/>
                <w:sz w:val="16"/>
              </w:rPr>
              <w:t>POST</w:t>
            </w:r>
          </w:p>
        </w:tc>
        <w:tc>
          <w:tcPr>
            <w:tcW w:w="541" w:type="dxa"/>
          </w:tcPr>
          <w:p>
            <w:pPr>
              <w:pStyle w:val="TableParagraph"/>
              <w:spacing w:before="30"/>
              <w:ind w:left="11"/>
              <w:rPr>
                <w:sz w:val="16"/>
              </w:rPr>
            </w:pPr>
            <w:r>
              <w:rPr>
                <w:spacing w:val="-2"/>
                <w:sz w:val="16"/>
              </w:rPr>
              <w:t>Flask</w:t>
            </w:r>
          </w:p>
        </w:tc>
        <w:tc>
          <w:tcPr>
            <w:tcW w:w="2468" w:type="dxa"/>
          </w:tcPr>
          <w:p>
            <w:pPr>
              <w:pStyle w:val="TableParagraph"/>
              <w:spacing w:before="30"/>
              <w:ind w:left="44"/>
              <w:jc w:val="left"/>
              <w:rPr>
                <w:i/>
                <w:sz w:val="16"/>
              </w:rPr>
            </w:pPr>
            <w:r>
              <w:rPr>
                <w:i/>
                <w:sz w:val="16"/>
              </w:rPr>
              <w:t>Cleaned</w:t>
            </w:r>
            <w:r>
              <w:rPr>
                <w:i/>
                <w:spacing w:val="73"/>
                <w:sz w:val="16"/>
              </w:rPr>
              <w:t> </w:t>
            </w:r>
            <w:r>
              <w:rPr>
                <w:i/>
                <w:sz w:val="16"/>
              </w:rPr>
              <w:t>dataset</w:t>
            </w:r>
            <w:r>
              <w:rPr>
                <w:i/>
                <w:spacing w:val="76"/>
                <w:sz w:val="16"/>
              </w:rPr>
              <w:t> </w:t>
            </w:r>
            <w:r>
              <w:rPr>
                <w:sz w:val="16"/>
              </w:rPr>
              <w:t>&amp;</w:t>
            </w:r>
            <w:r>
              <w:rPr>
                <w:spacing w:val="74"/>
                <w:sz w:val="16"/>
              </w:rPr>
              <w:t> </w:t>
            </w:r>
            <w:r>
              <w:rPr>
                <w:i/>
                <w:spacing w:val="-2"/>
                <w:sz w:val="16"/>
              </w:rPr>
              <w:t>preprocessing</w:t>
            </w:r>
          </w:p>
          <w:p>
            <w:pPr>
              <w:pStyle w:val="TableParagraph"/>
              <w:spacing w:before="51"/>
              <w:ind w:left="44"/>
              <w:jc w:val="left"/>
              <w:rPr>
                <w:i/>
                <w:sz w:val="16"/>
              </w:rPr>
            </w:pPr>
            <w:r>
              <w:rPr>
                <w:i/>
                <w:spacing w:val="-2"/>
                <w:sz w:val="16"/>
              </w:rPr>
              <w:t>report</w:t>
            </w:r>
          </w:p>
        </w:tc>
      </w:tr>
      <w:tr>
        <w:trPr>
          <w:trHeight w:val="491" w:hRule="atLeast"/>
        </w:trPr>
        <w:tc>
          <w:tcPr>
            <w:tcW w:w="282" w:type="dxa"/>
          </w:tcPr>
          <w:p>
            <w:pPr>
              <w:pStyle w:val="TableParagraph"/>
              <w:spacing w:before="30"/>
              <w:ind w:left="8"/>
              <w:rPr>
                <w:sz w:val="16"/>
              </w:rPr>
            </w:pPr>
            <w:r>
              <w:rPr>
                <w:spacing w:val="-10"/>
                <w:sz w:val="16"/>
              </w:rPr>
              <w:t>6</w:t>
            </w:r>
          </w:p>
        </w:tc>
        <w:tc>
          <w:tcPr>
            <w:tcW w:w="3339" w:type="dxa"/>
          </w:tcPr>
          <w:p>
            <w:pPr>
              <w:pStyle w:val="TableParagraph"/>
              <w:spacing w:before="46"/>
              <w:ind w:left="43"/>
              <w:jc w:val="left"/>
              <w:rPr>
                <w:rFonts w:ascii="Courier New"/>
                <w:sz w:val="16"/>
              </w:rPr>
            </w:pPr>
            <w:r>
              <w:rPr>
                <w:rFonts w:ascii="Courier New"/>
                <w:spacing w:val="-2"/>
                <w:sz w:val="16"/>
              </w:rPr>
              <w:t>/api/v1/preprocess/nasa/.../stream</w:t>
            </w:r>
          </w:p>
        </w:tc>
        <w:tc>
          <w:tcPr>
            <w:tcW w:w="689" w:type="dxa"/>
          </w:tcPr>
          <w:p>
            <w:pPr>
              <w:pStyle w:val="TableParagraph"/>
              <w:spacing w:before="30"/>
              <w:ind w:left="10"/>
              <w:rPr>
                <w:sz w:val="16"/>
              </w:rPr>
            </w:pPr>
            <w:r>
              <w:rPr>
                <w:spacing w:val="-5"/>
                <w:sz w:val="16"/>
              </w:rPr>
              <w:t>GET</w:t>
            </w:r>
          </w:p>
        </w:tc>
        <w:tc>
          <w:tcPr>
            <w:tcW w:w="541" w:type="dxa"/>
          </w:tcPr>
          <w:p>
            <w:pPr>
              <w:pStyle w:val="TableParagraph"/>
              <w:spacing w:before="30"/>
              <w:ind w:left="11"/>
              <w:rPr>
                <w:sz w:val="16"/>
              </w:rPr>
            </w:pPr>
            <w:r>
              <w:rPr>
                <w:spacing w:val="-2"/>
                <w:sz w:val="16"/>
              </w:rPr>
              <w:t>Flask</w:t>
            </w:r>
          </w:p>
        </w:tc>
        <w:tc>
          <w:tcPr>
            <w:tcW w:w="2468" w:type="dxa"/>
          </w:tcPr>
          <w:p>
            <w:pPr>
              <w:pStyle w:val="TableParagraph"/>
              <w:spacing w:before="30"/>
              <w:ind w:left="44"/>
              <w:jc w:val="left"/>
              <w:rPr>
                <w:sz w:val="16"/>
              </w:rPr>
            </w:pPr>
            <w:r>
              <w:rPr>
                <w:spacing w:val="-4"/>
                <w:sz w:val="16"/>
              </w:rPr>
              <w:t>Eksekusi</w:t>
            </w:r>
            <w:r>
              <w:rPr>
                <w:spacing w:val="4"/>
                <w:sz w:val="16"/>
              </w:rPr>
              <w:t> </w:t>
            </w:r>
            <w:r>
              <w:rPr>
                <w:spacing w:val="-4"/>
                <w:sz w:val="16"/>
              </w:rPr>
              <w:t>STL</w:t>
            </w:r>
            <w:r>
              <w:rPr>
                <w:spacing w:val="5"/>
                <w:sz w:val="16"/>
              </w:rPr>
              <w:t> </w:t>
            </w:r>
            <w:r>
              <w:rPr>
                <w:i/>
                <w:spacing w:val="-4"/>
                <w:sz w:val="16"/>
              </w:rPr>
              <w:t>Decomposition</w:t>
            </w:r>
            <w:r>
              <w:rPr>
                <w:i/>
                <w:spacing w:val="5"/>
                <w:sz w:val="16"/>
              </w:rPr>
              <w:t> </w:t>
            </w:r>
            <w:r>
              <w:rPr>
                <w:spacing w:val="-4"/>
                <w:sz w:val="16"/>
              </w:rPr>
              <w:t>via</w:t>
            </w:r>
            <w:r>
              <w:rPr>
                <w:spacing w:val="5"/>
                <w:sz w:val="16"/>
              </w:rPr>
              <w:t> </w:t>
            </w:r>
            <w:r>
              <w:rPr>
                <w:spacing w:val="-5"/>
                <w:sz w:val="16"/>
              </w:rPr>
              <w:t>SSE</w:t>
            </w:r>
          </w:p>
          <w:p>
            <w:pPr>
              <w:pStyle w:val="TableParagraph"/>
              <w:spacing w:before="51"/>
              <w:ind w:left="44"/>
              <w:jc w:val="left"/>
              <w:rPr>
                <w:sz w:val="16"/>
              </w:rPr>
            </w:pPr>
            <w:r>
              <w:rPr>
                <w:spacing w:val="-2"/>
                <w:sz w:val="16"/>
              </w:rPr>
              <w:t>stream</w:t>
            </w:r>
          </w:p>
        </w:tc>
      </w:tr>
      <w:tr>
        <w:trPr>
          <w:trHeight w:val="491" w:hRule="atLeast"/>
        </w:trPr>
        <w:tc>
          <w:tcPr>
            <w:tcW w:w="282" w:type="dxa"/>
          </w:tcPr>
          <w:p>
            <w:pPr>
              <w:pStyle w:val="TableParagraph"/>
              <w:spacing w:before="30"/>
              <w:ind w:left="8"/>
              <w:rPr>
                <w:sz w:val="16"/>
              </w:rPr>
            </w:pPr>
            <w:r>
              <w:rPr>
                <w:spacing w:val="-10"/>
                <w:sz w:val="16"/>
              </w:rPr>
              <w:t>7</w:t>
            </w:r>
          </w:p>
        </w:tc>
        <w:tc>
          <w:tcPr>
            <w:tcW w:w="3339" w:type="dxa"/>
          </w:tcPr>
          <w:p>
            <w:pPr>
              <w:pStyle w:val="TableParagraph"/>
              <w:spacing w:before="46"/>
              <w:ind w:left="43"/>
              <w:jc w:val="left"/>
              <w:rPr>
                <w:rFonts w:ascii="Courier New"/>
                <w:sz w:val="16"/>
              </w:rPr>
            </w:pPr>
            <w:r>
              <w:rPr>
                <w:rFonts w:ascii="Courier New"/>
                <w:spacing w:val="-2"/>
                <w:sz w:val="16"/>
              </w:rPr>
              <w:t>/api/v1/scheduler/config</w:t>
            </w:r>
          </w:p>
        </w:tc>
        <w:tc>
          <w:tcPr>
            <w:tcW w:w="689" w:type="dxa"/>
          </w:tcPr>
          <w:p>
            <w:pPr>
              <w:pStyle w:val="TableParagraph"/>
              <w:spacing w:before="30"/>
              <w:ind w:left="10"/>
              <w:rPr>
                <w:sz w:val="16"/>
              </w:rPr>
            </w:pPr>
            <w:r>
              <w:rPr>
                <w:spacing w:val="-4"/>
                <w:sz w:val="16"/>
              </w:rPr>
              <w:t>POST</w:t>
            </w:r>
          </w:p>
        </w:tc>
        <w:tc>
          <w:tcPr>
            <w:tcW w:w="541" w:type="dxa"/>
          </w:tcPr>
          <w:p>
            <w:pPr>
              <w:pStyle w:val="TableParagraph"/>
              <w:spacing w:before="30"/>
              <w:ind w:left="11"/>
              <w:rPr>
                <w:sz w:val="16"/>
              </w:rPr>
            </w:pPr>
            <w:r>
              <w:rPr>
                <w:spacing w:val="-2"/>
                <w:sz w:val="16"/>
              </w:rPr>
              <w:t>Flask</w:t>
            </w:r>
          </w:p>
        </w:tc>
        <w:tc>
          <w:tcPr>
            <w:tcW w:w="2468" w:type="dxa"/>
          </w:tcPr>
          <w:p>
            <w:pPr>
              <w:pStyle w:val="TableParagraph"/>
              <w:spacing w:before="30"/>
              <w:ind w:left="44"/>
              <w:jc w:val="left"/>
              <w:rPr>
                <w:i/>
                <w:sz w:val="16"/>
              </w:rPr>
            </w:pPr>
            <w:r>
              <w:rPr>
                <w:sz w:val="16"/>
              </w:rPr>
              <w:t>Konfigurasi</w:t>
            </w:r>
            <w:r>
              <w:rPr>
                <w:spacing w:val="3"/>
                <w:sz w:val="16"/>
              </w:rPr>
              <w:t> </w:t>
            </w:r>
            <w:r>
              <w:rPr>
                <w:sz w:val="16"/>
              </w:rPr>
              <w:t>otomasi</w:t>
            </w:r>
            <w:r>
              <w:rPr>
                <w:spacing w:val="4"/>
                <w:sz w:val="16"/>
              </w:rPr>
              <w:t> </w:t>
            </w:r>
            <w:r>
              <w:rPr>
                <w:sz w:val="16"/>
              </w:rPr>
              <w:t>&amp;</w:t>
            </w:r>
            <w:r>
              <w:rPr>
                <w:spacing w:val="4"/>
                <w:sz w:val="16"/>
              </w:rPr>
              <w:t> </w:t>
            </w:r>
            <w:r>
              <w:rPr>
                <w:i/>
                <w:sz w:val="16"/>
              </w:rPr>
              <w:t>daemon</w:t>
            </w:r>
            <w:r>
              <w:rPr>
                <w:i/>
                <w:spacing w:val="4"/>
                <w:sz w:val="16"/>
              </w:rPr>
              <w:t> </w:t>
            </w:r>
            <w:r>
              <w:rPr>
                <w:i/>
                <w:spacing w:val="-4"/>
                <w:sz w:val="16"/>
              </w:rPr>
              <w:t>cron</w:t>
            </w:r>
          </w:p>
          <w:p>
            <w:pPr>
              <w:pStyle w:val="TableParagraph"/>
              <w:spacing w:before="51"/>
              <w:ind w:left="44"/>
              <w:jc w:val="left"/>
              <w:rPr>
                <w:sz w:val="16"/>
              </w:rPr>
            </w:pPr>
            <w:r>
              <w:rPr>
                <w:spacing w:val="-2"/>
                <w:sz w:val="16"/>
              </w:rPr>
              <w:t>tersimpan</w:t>
            </w:r>
          </w:p>
        </w:tc>
      </w:tr>
      <w:tr>
        <w:trPr>
          <w:trHeight w:val="491" w:hRule="atLeast"/>
        </w:trPr>
        <w:tc>
          <w:tcPr>
            <w:tcW w:w="282" w:type="dxa"/>
          </w:tcPr>
          <w:p>
            <w:pPr>
              <w:pStyle w:val="TableParagraph"/>
              <w:spacing w:before="30"/>
              <w:ind w:left="8"/>
              <w:rPr>
                <w:sz w:val="16"/>
              </w:rPr>
            </w:pPr>
            <w:r>
              <w:rPr>
                <w:spacing w:val="-10"/>
                <w:sz w:val="16"/>
              </w:rPr>
              <w:t>8</w:t>
            </w:r>
          </w:p>
        </w:tc>
        <w:tc>
          <w:tcPr>
            <w:tcW w:w="3339" w:type="dxa"/>
          </w:tcPr>
          <w:p>
            <w:pPr>
              <w:pStyle w:val="TableParagraph"/>
              <w:spacing w:before="46"/>
              <w:ind w:left="43"/>
              <w:jc w:val="left"/>
              <w:rPr>
                <w:rFonts w:ascii="Courier New"/>
                <w:sz w:val="16"/>
              </w:rPr>
            </w:pPr>
            <w:r>
              <w:rPr>
                <w:rFonts w:ascii="Courier New"/>
                <w:spacing w:val="-2"/>
                <w:sz w:val="16"/>
              </w:rPr>
              <w:t>/api/v1/scheduler/trigger</w:t>
            </w:r>
          </w:p>
        </w:tc>
        <w:tc>
          <w:tcPr>
            <w:tcW w:w="689" w:type="dxa"/>
          </w:tcPr>
          <w:p>
            <w:pPr>
              <w:pStyle w:val="TableParagraph"/>
              <w:spacing w:before="30"/>
              <w:ind w:left="10"/>
              <w:rPr>
                <w:sz w:val="16"/>
              </w:rPr>
            </w:pPr>
            <w:r>
              <w:rPr>
                <w:spacing w:val="-4"/>
                <w:sz w:val="16"/>
              </w:rPr>
              <w:t>POST</w:t>
            </w:r>
          </w:p>
        </w:tc>
        <w:tc>
          <w:tcPr>
            <w:tcW w:w="541" w:type="dxa"/>
          </w:tcPr>
          <w:p>
            <w:pPr>
              <w:pStyle w:val="TableParagraph"/>
              <w:spacing w:before="30"/>
              <w:ind w:left="11"/>
              <w:rPr>
                <w:sz w:val="16"/>
              </w:rPr>
            </w:pPr>
            <w:r>
              <w:rPr>
                <w:spacing w:val="-2"/>
                <w:sz w:val="16"/>
              </w:rPr>
              <w:t>Flask</w:t>
            </w:r>
          </w:p>
        </w:tc>
        <w:tc>
          <w:tcPr>
            <w:tcW w:w="2468" w:type="dxa"/>
          </w:tcPr>
          <w:p>
            <w:pPr>
              <w:pStyle w:val="TableParagraph"/>
              <w:tabs>
                <w:tab w:pos="996" w:val="left" w:leader="none"/>
                <w:tab w:pos="1966" w:val="left" w:leader="none"/>
              </w:tabs>
              <w:spacing w:before="30"/>
              <w:ind w:left="44"/>
              <w:jc w:val="left"/>
              <w:rPr>
                <w:i/>
                <w:sz w:val="16"/>
              </w:rPr>
            </w:pPr>
            <w:r>
              <w:rPr>
                <w:spacing w:val="-2"/>
                <w:sz w:val="16"/>
              </w:rPr>
              <w:t>Memicu</w:t>
            </w:r>
            <w:r>
              <w:rPr>
                <w:sz w:val="16"/>
              </w:rPr>
              <w:tab/>
            </w:r>
            <w:r>
              <w:rPr>
                <w:spacing w:val="-2"/>
                <w:sz w:val="16"/>
              </w:rPr>
              <w:t>eksekusi</w:t>
            </w:r>
            <w:r>
              <w:rPr>
                <w:sz w:val="16"/>
              </w:rPr>
              <w:tab/>
            </w:r>
            <w:r>
              <w:rPr>
                <w:i/>
                <w:spacing w:val="-2"/>
                <w:sz w:val="16"/>
              </w:rPr>
              <w:t>worker</w:t>
            </w:r>
          </w:p>
          <w:p>
            <w:pPr>
              <w:pStyle w:val="TableParagraph"/>
              <w:spacing w:before="51"/>
              <w:ind w:left="39"/>
              <w:jc w:val="left"/>
              <w:rPr>
                <w:sz w:val="16"/>
              </w:rPr>
            </w:pPr>
            <w:r>
              <w:rPr>
                <w:spacing w:val="-2"/>
                <w:sz w:val="16"/>
              </w:rPr>
              <w:t>(Manual/Quick)</w:t>
            </w:r>
          </w:p>
        </w:tc>
      </w:tr>
      <w:tr>
        <w:trPr>
          <w:trHeight w:val="491" w:hRule="atLeast"/>
        </w:trPr>
        <w:tc>
          <w:tcPr>
            <w:tcW w:w="282" w:type="dxa"/>
          </w:tcPr>
          <w:p>
            <w:pPr>
              <w:pStyle w:val="TableParagraph"/>
              <w:spacing w:before="30"/>
              <w:ind w:left="8"/>
              <w:rPr>
                <w:sz w:val="16"/>
              </w:rPr>
            </w:pPr>
            <w:r>
              <w:rPr>
                <w:spacing w:val="-10"/>
                <w:sz w:val="16"/>
              </w:rPr>
              <w:t>9</w:t>
            </w:r>
          </w:p>
        </w:tc>
        <w:tc>
          <w:tcPr>
            <w:tcW w:w="3339" w:type="dxa"/>
          </w:tcPr>
          <w:p>
            <w:pPr>
              <w:pStyle w:val="TableParagraph"/>
              <w:spacing w:before="46"/>
              <w:ind w:left="43"/>
              <w:jc w:val="left"/>
              <w:rPr>
                <w:rFonts w:ascii="Courier New"/>
                <w:sz w:val="16"/>
              </w:rPr>
            </w:pPr>
            <w:r>
              <w:rPr>
                <w:rFonts w:ascii="Courier New"/>
                <w:spacing w:val="-2"/>
                <w:sz w:val="16"/>
              </w:rPr>
              <w:t>/api/v1/dataset-meta/:name/delete</w:t>
            </w:r>
          </w:p>
        </w:tc>
        <w:tc>
          <w:tcPr>
            <w:tcW w:w="689" w:type="dxa"/>
          </w:tcPr>
          <w:p>
            <w:pPr>
              <w:pStyle w:val="TableParagraph"/>
              <w:spacing w:before="30"/>
              <w:ind w:left="10"/>
              <w:rPr>
                <w:sz w:val="16"/>
              </w:rPr>
            </w:pPr>
            <w:r>
              <w:rPr>
                <w:spacing w:val="-2"/>
                <w:sz w:val="16"/>
              </w:rPr>
              <w:t>PATCH</w:t>
            </w:r>
          </w:p>
        </w:tc>
        <w:tc>
          <w:tcPr>
            <w:tcW w:w="541" w:type="dxa"/>
          </w:tcPr>
          <w:p>
            <w:pPr>
              <w:pStyle w:val="TableParagraph"/>
              <w:spacing w:before="30"/>
              <w:ind w:left="11"/>
              <w:rPr>
                <w:sz w:val="16"/>
              </w:rPr>
            </w:pPr>
            <w:r>
              <w:rPr>
                <w:spacing w:val="-2"/>
                <w:sz w:val="16"/>
              </w:rPr>
              <w:t>Next.js</w:t>
            </w:r>
          </w:p>
        </w:tc>
        <w:tc>
          <w:tcPr>
            <w:tcW w:w="2468" w:type="dxa"/>
          </w:tcPr>
          <w:p>
            <w:pPr>
              <w:pStyle w:val="TableParagraph"/>
              <w:tabs>
                <w:tab w:pos="618" w:val="left" w:leader="none"/>
                <w:tab w:pos="1328" w:val="left" w:leader="none"/>
                <w:tab w:pos="2136" w:val="left" w:leader="none"/>
              </w:tabs>
              <w:spacing w:before="30"/>
              <w:ind w:left="44"/>
              <w:jc w:val="left"/>
              <w:rPr>
                <w:sz w:val="16"/>
              </w:rPr>
            </w:pPr>
            <w:r>
              <w:rPr>
                <w:i/>
                <w:spacing w:val="-4"/>
                <w:sz w:val="16"/>
              </w:rPr>
              <w:t>Soft</w:t>
            </w:r>
            <w:r>
              <w:rPr>
                <w:i/>
                <w:sz w:val="16"/>
              </w:rPr>
              <w:tab/>
            </w:r>
            <w:r>
              <w:rPr>
                <w:i/>
                <w:spacing w:val="-2"/>
                <w:sz w:val="16"/>
              </w:rPr>
              <w:t>delete</w:t>
            </w:r>
            <w:r>
              <w:rPr>
                <w:i/>
                <w:sz w:val="16"/>
              </w:rPr>
              <w:tab/>
            </w:r>
            <w:r>
              <w:rPr>
                <w:spacing w:val="-2"/>
                <w:sz w:val="16"/>
              </w:rPr>
              <w:t>(update</w:t>
            </w:r>
            <w:r>
              <w:rPr>
                <w:sz w:val="16"/>
              </w:rPr>
              <w:tab/>
            </w:r>
            <w:r>
              <w:rPr>
                <w:spacing w:val="-2"/>
                <w:sz w:val="16"/>
              </w:rPr>
              <w:t>field</w:t>
            </w:r>
          </w:p>
          <w:p>
            <w:pPr>
              <w:pStyle w:val="TableParagraph"/>
              <w:spacing w:before="51"/>
              <w:ind w:left="44"/>
              <w:jc w:val="left"/>
              <w:rPr>
                <w:sz w:val="16"/>
              </w:rPr>
            </w:pPr>
            <w:r>
              <w:rPr>
                <w:rFonts w:ascii="Courier New"/>
                <w:spacing w:val="-2"/>
                <w:sz w:val="16"/>
              </w:rPr>
              <w:t>deletedAt</w:t>
            </w:r>
            <w:r>
              <w:rPr>
                <w:spacing w:val="-2"/>
                <w:sz w:val="16"/>
              </w:rPr>
              <w:t>)</w:t>
            </w:r>
          </w:p>
        </w:tc>
      </w:tr>
      <w:tr>
        <w:trPr>
          <w:trHeight w:val="491" w:hRule="atLeast"/>
        </w:trPr>
        <w:tc>
          <w:tcPr>
            <w:tcW w:w="282" w:type="dxa"/>
          </w:tcPr>
          <w:p>
            <w:pPr>
              <w:pStyle w:val="TableParagraph"/>
              <w:spacing w:before="30"/>
              <w:ind w:left="8"/>
              <w:rPr>
                <w:sz w:val="16"/>
              </w:rPr>
            </w:pPr>
            <w:r>
              <w:rPr>
                <w:spacing w:val="-5"/>
                <w:sz w:val="16"/>
              </w:rPr>
              <w:t>10</w:t>
            </w:r>
          </w:p>
        </w:tc>
        <w:tc>
          <w:tcPr>
            <w:tcW w:w="3339" w:type="dxa"/>
          </w:tcPr>
          <w:p>
            <w:pPr>
              <w:pStyle w:val="TableParagraph"/>
              <w:spacing w:before="46"/>
              <w:ind w:left="43"/>
              <w:jc w:val="left"/>
              <w:rPr>
                <w:rFonts w:ascii="Courier New"/>
                <w:sz w:val="16"/>
              </w:rPr>
            </w:pPr>
            <w:r>
              <w:rPr>
                <w:rFonts w:ascii="Courier New"/>
                <w:spacing w:val="-2"/>
                <w:sz w:val="16"/>
              </w:rPr>
              <w:t>/api/v1/dataset-meta/:name</w:t>
            </w:r>
          </w:p>
        </w:tc>
        <w:tc>
          <w:tcPr>
            <w:tcW w:w="689" w:type="dxa"/>
          </w:tcPr>
          <w:p>
            <w:pPr>
              <w:pStyle w:val="TableParagraph"/>
              <w:spacing w:before="30"/>
              <w:ind w:left="10"/>
              <w:rPr>
                <w:sz w:val="16"/>
              </w:rPr>
            </w:pPr>
            <w:r>
              <w:rPr>
                <w:spacing w:val="-2"/>
                <w:sz w:val="16"/>
              </w:rPr>
              <w:t>DELETE</w:t>
            </w:r>
          </w:p>
        </w:tc>
        <w:tc>
          <w:tcPr>
            <w:tcW w:w="541" w:type="dxa"/>
          </w:tcPr>
          <w:p>
            <w:pPr>
              <w:pStyle w:val="TableParagraph"/>
              <w:spacing w:before="30"/>
              <w:ind w:left="11"/>
              <w:rPr>
                <w:sz w:val="16"/>
              </w:rPr>
            </w:pPr>
            <w:r>
              <w:rPr>
                <w:spacing w:val="-2"/>
                <w:sz w:val="16"/>
              </w:rPr>
              <w:t>Next.js</w:t>
            </w:r>
          </w:p>
        </w:tc>
        <w:tc>
          <w:tcPr>
            <w:tcW w:w="2468" w:type="dxa"/>
          </w:tcPr>
          <w:p>
            <w:pPr>
              <w:pStyle w:val="TableParagraph"/>
              <w:spacing w:before="30"/>
              <w:ind w:left="44"/>
              <w:jc w:val="left"/>
              <w:rPr>
                <w:sz w:val="16"/>
              </w:rPr>
            </w:pPr>
            <w:r>
              <w:rPr>
                <w:i/>
                <w:sz w:val="16"/>
              </w:rPr>
              <w:t>Cascade</w:t>
            </w:r>
            <w:r>
              <w:rPr>
                <w:i/>
                <w:spacing w:val="66"/>
                <w:w w:val="150"/>
                <w:sz w:val="16"/>
              </w:rPr>
              <w:t> </w:t>
            </w:r>
            <w:r>
              <w:rPr>
                <w:i/>
                <w:sz w:val="16"/>
              </w:rPr>
              <w:t>delete</w:t>
            </w:r>
            <w:r>
              <w:rPr>
                <w:i/>
                <w:spacing w:val="67"/>
                <w:w w:val="150"/>
                <w:sz w:val="16"/>
              </w:rPr>
              <w:t> </w:t>
            </w:r>
            <w:r>
              <w:rPr>
                <w:sz w:val="16"/>
              </w:rPr>
              <w:t>(Data</w:t>
            </w:r>
            <w:r>
              <w:rPr>
                <w:spacing w:val="66"/>
                <w:w w:val="150"/>
                <w:sz w:val="16"/>
              </w:rPr>
              <w:t> </w:t>
            </w:r>
            <w:r>
              <w:rPr>
                <w:sz w:val="16"/>
              </w:rPr>
              <w:t>&amp;</w:t>
            </w:r>
            <w:r>
              <w:rPr>
                <w:spacing w:val="67"/>
                <w:w w:val="150"/>
                <w:sz w:val="16"/>
              </w:rPr>
              <w:t> </w:t>
            </w:r>
            <w:r>
              <w:rPr>
                <w:spacing w:val="-2"/>
                <w:sz w:val="16"/>
              </w:rPr>
              <w:t>reports</w:t>
            </w:r>
          </w:p>
          <w:p>
            <w:pPr>
              <w:pStyle w:val="TableParagraph"/>
              <w:spacing w:before="51"/>
              <w:ind w:left="44"/>
              <w:jc w:val="left"/>
              <w:rPr>
                <w:sz w:val="16"/>
              </w:rPr>
            </w:pPr>
            <w:r>
              <w:rPr>
                <w:spacing w:val="-2"/>
                <w:sz w:val="16"/>
              </w:rPr>
              <w:t>bersih)</w:t>
            </w:r>
          </w:p>
        </w:tc>
      </w:tr>
    </w:tbl>
    <w:p>
      <w:pPr>
        <w:pStyle w:val="BodyText"/>
        <w:spacing w:before="238"/>
      </w:pPr>
    </w:p>
    <w:p>
      <w:pPr>
        <w:pStyle w:val="BodyText"/>
        <w:spacing w:line="312" w:lineRule="auto"/>
        <w:ind w:left="869" w:right="677" w:hanging="8"/>
        <w:jc w:val="both"/>
      </w:pPr>
      <w:r>
        <w:rPr/>
        <w:t>Tabel </w:t>
      </w:r>
      <w:hyperlink w:history="true" w:anchor="_bookmark42">
        <w:r>
          <w:rPr/>
          <w:t>3.2</w:t>
        </w:r>
      </w:hyperlink>
      <w:r>
        <w:rPr/>
        <w:t> merincikan skenario pengujian REST API yang mencakup </w:t>
      </w:r>
      <w:r>
        <w:rPr>
          <w:i/>
        </w:rPr>
        <w:t>endpoint </w:t>
      </w:r>
      <w:r>
        <w:rPr/>
        <w:t>untuk integrasi fungsi spesifik. Contohnya koneksi </w:t>
      </w:r>
      <w:r>
        <w:rPr>
          <w:i/>
        </w:rPr>
        <w:t>database</w:t>
      </w:r>
      <w:r>
        <w:rPr/>
        <w:t>, pembaruan </w:t>
      </w:r>
      <w:r>
        <w:rPr/>
        <w:t>data, proses </w:t>
      </w:r>
      <w:r>
        <w:rPr>
          <w:i/>
        </w:rPr>
        <w:t>preprocessing</w:t>
      </w:r>
      <w:r>
        <w:rPr/>
        <w:t>, dan penjadwalan otomasi.</w:t>
      </w:r>
    </w:p>
    <w:p>
      <w:pPr>
        <w:pStyle w:val="Heading4"/>
        <w:numPr>
          <w:ilvl w:val="0"/>
          <w:numId w:val="10"/>
        </w:numPr>
        <w:tabs>
          <w:tab w:pos="868" w:val="left" w:leader="none"/>
        </w:tabs>
        <w:spacing w:line="240" w:lineRule="auto" w:before="199" w:after="0"/>
        <w:ind w:left="868" w:right="0" w:hanging="295"/>
        <w:jc w:val="both"/>
      </w:pPr>
      <w:r>
        <w:rPr/>
        <w:t>Data</w:t>
      </w:r>
      <w:r>
        <w:rPr>
          <w:spacing w:val="-6"/>
        </w:rPr>
        <w:t> </w:t>
      </w:r>
      <w:r>
        <w:rPr>
          <w:spacing w:val="-2"/>
        </w:rPr>
        <w:t>Testing</w:t>
      </w:r>
    </w:p>
    <w:p>
      <w:pPr>
        <w:pStyle w:val="BodyText"/>
        <w:spacing w:line="312" w:lineRule="auto" w:before="82"/>
        <w:ind w:left="863" w:right="664" w:firstLine="5"/>
        <w:jc w:val="both"/>
      </w:pPr>
      <w:r>
        <w:rPr/>
        <w:t>Dalam pemilihan parameter </w:t>
      </w:r>
      <w:r>
        <w:rPr>
          <w:i/>
        </w:rPr>
        <w:t>smoothing </w:t>
      </w:r>
      <w:r>
        <w:rPr/>
        <w:t>yang optimal, diperlukan suatu kriteria yang mampu menyeimbangkan antara </w:t>
      </w:r>
      <w:r>
        <w:rPr>
          <w:i/>
        </w:rPr>
        <w:t>goodness of fit </w:t>
      </w:r>
      <w:r>
        <w:rPr/>
        <w:t>dan kompleksitas </w:t>
      </w:r>
      <w:r>
        <w:rPr/>
        <w:t>model. Generalized</w:t>
      </w:r>
      <w:r>
        <w:rPr>
          <w:spacing w:val="-13"/>
        </w:rPr>
        <w:t> </w:t>
      </w:r>
      <w:r>
        <w:rPr/>
        <w:t>Cross-Validation</w:t>
      </w:r>
      <w:r>
        <w:rPr>
          <w:spacing w:val="-13"/>
        </w:rPr>
        <w:t> </w:t>
      </w:r>
      <w:r>
        <w:rPr/>
        <w:t>(GCV)</w:t>
      </w:r>
      <w:r>
        <w:rPr>
          <w:spacing w:val="-13"/>
        </w:rPr>
        <w:t> </w:t>
      </w:r>
      <w:r>
        <w:rPr/>
        <w:t>merupakan</w:t>
      </w:r>
      <w:r>
        <w:rPr>
          <w:spacing w:val="-13"/>
        </w:rPr>
        <w:t> </w:t>
      </w:r>
      <w:r>
        <w:rPr/>
        <w:t>metode</w:t>
      </w:r>
      <w:r>
        <w:rPr>
          <w:spacing w:val="-13"/>
        </w:rPr>
        <w:t> </w:t>
      </w:r>
      <w:r>
        <w:rPr/>
        <w:t>yang</w:t>
      </w:r>
      <w:r>
        <w:rPr>
          <w:spacing w:val="-13"/>
        </w:rPr>
        <w:t> </w:t>
      </w:r>
      <w:r>
        <w:rPr/>
        <w:t>umum</w:t>
      </w:r>
      <w:r>
        <w:rPr>
          <w:spacing w:val="-13"/>
        </w:rPr>
        <w:t> </w:t>
      </w:r>
      <w:r>
        <w:rPr/>
        <w:t>digunakan untuk tujuan tersebut karena tidak bergantung pada transformasi ortogonal dan </w:t>
      </w:r>
      <w:r>
        <w:rPr>
          <w:spacing w:val="-2"/>
        </w:rPr>
        <w:t>memiliki</w:t>
      </w:r>
      <w:r>
        <w:rPr>
          <w:spacing w:val="-7"/>
        </w:rPr>
        <w:t> </w:t>
      </w:r>
      <w:r>
        <w:rPr>
          <w:spacing w:val="-2"/>
        </w:rPr>
        <w:t>sifat</w:t>
      </w:r>
      <w:r>
        <w:rPr>
          <w:spacing w:val="-7"/>
        </w:rPr>
        <w:t> </w:t>
      </w:r>
      <w:r>
        <w:rPr>
          <w:spacing w:val="-2"/>
        </w:rPr>
        <w:t>invarian</w:t>
      </w:r>
      <w:r>
        <w:rPr>
          <w:spacing w:val="-7"/>
        </w:rPr>
        <w:t> </w:t>
      </w:r>
      <w:r>
        <w:rPr>
          <w:spacing w:val="-2"/>
        </w:rPr>
        <w:t>terhadap</w:t>
      </w:r>
      <w:r>
        <w:rPr>
          <w:spacing w:val="-7"/>
        </w:rPr>
        <w:t> </w:t>
      </w:r>
      <w:r>
        <w:rPr>
          <w:spacing w:val="-2"/>
        </w:rPr>
        <w:t>rotasi</w:t>
      </w:r>
      <w:r>
        <w:rPr>
          <w:spacing w:val="-7"/>
        </w:rPr>
        <w:t> </w:t>
      </w:r>
      <w:r>
        <w:rPr>
          <w:spacing w:val="-2"/>
        </w:rPr>
        <w:t>data</w:t>
      </w:r>
      <w:r>
        <w:rPr>
          <w:spacing w:val="-6"/>
        </w:rPr>
        <w:t> </w:t>
      </w:r>
      <w:hyperlink w:history="true" w:anchor="_bookmark130">
        <w:r>
          <w:rPr>
            <w:spacing w:val="-2"/>
          </w:rPr>
          <w:t>(Maharani</w:t>
        </w:r>
        <w:r>
          <w:rPr>
            <w:spacing w:val="-7"/>
          </w:rPr>
          <w:t> </w:t>
        </w:r>
        <w:r>
          <w:rPr>
            <w:spacing w:val="-2"/>
          </w:rPr>
          <w:t>and</w:t>
        </w:r>
        <w:r>
          <w:rPr>
            <w:spacing w:val="-7"/>
          </w:rPr>
          <w:t> </w:t>
        </w:r>
        <w:r>
          <w:rPr>
            <w:spacing w:val="-2"/>
          </w:rPr>
          <w:t>Saputro,</w:t>
        </w:r>
      </w:hyperlink>
      <w:r>
        <w:rPr>
          <w:spacing w:val="-7"/>
        </w:rPr>
        <w:t> </w:t>
      </w:r>
      <w:hyperlink w:history="true" w:anchor="_bookmark130">
        <w:r>
          <w:rPr>
            <w:spacing w:val="-2"/>
          </w:rPr>
          <w:t>2021).</w:t>
        </w:r>
      </w:hyperlink>
      <w:r>
        <w:rPr/>
        <w:t> </w:t>
      </w:r>
      <w:r>
        <w:rPr>
          <w:spacing w:val="-2"/>
        </w:rPr>
        <w:t>Secara </w:t>
      </w:r>
      <w:r>
        <w:rPr/>
        <w:t>matematis, nilai GCV didefinisikan sebagai:</w:t>
      </w:r>
    </w:p>
    <w:p>
      <w:pPr>
        <w:pStyle w:val="BodyText"/>
        <w:spacing w:after="0" w:line="312" w:lineRule="auto"/>
        <w:jc w:val="both"/>
        <w:sectPr>
          <w:pgSz w:w="11910" w:h="16840"/>
          <w:pgMar w:header="0" w:footer="1323" w:top="1580" w:bottom="1520" w:left="1700" w:right="992"/>
        </w:sectPr>
      </w:pPr>
    </w:p>
    <w:p>
      <w:pPr>
        <w:pStyle w:val="BodyText"/>
        <w:spacing w:before="123"/>
      </w:pPr>
    </w:p>
    <w:p>
      <w:pPr>
        <w:pStyle w:val="BodyText"/>
        <w:ind w:left="1719"/>
        <w:rPr>
          <w:rFonts w:ascii="Calibri" w:hAnsi="Calibri"/>
        </w:rPr>
      </w:pPr>
      <w:r>
        <w:rPr>
          <w:w w:val="105"/>
        </w:rPr>
        <w:t>GCV</w:t>
      </w:r>
      <w:r>
        <w:rPr>
          <w:rFonts w:ascii="Calibri" w:hAnsi="Calibri"/>
          <w:w w:val="105"/>
        </w:rPr>
        <w:t>(</w:t>
      </w:r>
      <w:r>
        <w:rPr>
          <w:rFonts w:ascii="Calibri" w:hAnsi="Calibri"/>
          <w:i/>
          <w:w w:val="105"/>
        </w:rPr>
        <w:t>λ</w:t>
      </w:r>
      <w:r>
        <w:rPr>
          <w:rFonts w:ascii="Calibri" w:hAnsi="Calibri"/>
          <w:w w:val="105"/>
        </w:rPr>
        <w:t>)</w:t>
      </w:r>
      <w:r>
        <w:rPr>
          <w:rFonts w:ascii="Calibri" w:hAnsi="Calibri"/>
          <w:spacing w:val="11"/>
          <w:w w:val="130"/>
        </w:rPr>
        <w:t> </w:t>
      </w:r>
      <w:r>
        <w:rPr>
          <w:rFonts w:ascii="Calibri" w:hAnsi="Calibri"/>
          <w:spacing w:val="-10"/>
          <w:w w:val="130"/>
        </w:rPr>
        <w:t>=</w:t>
      </w:r>
    </w:p>
    <w:p>
      <w:pPr>
        <w:spacing w:line="389" w:lineRule="exact" w:before="4"/>
        <w:ind w:left="74" w:right="0" w:firstLine="0"/>
        <w:jc w:val="left"/>
        <w:rPr>
          <w:rFonts w:ascii="Calibri" w:hAnsi="Calibri"/>
          <w:i/>
          <w:position w:val="2"/>
          <w:sz w:val="16"/>
        </w:rPr>
      </w:pPr>
      <w:r>
        <w:rPr/>
        <w:br w:type="column"/>
      </w:r>
      <w:r>
        <w:rPr>
          <w:rFonts w:ascii="Calibri" w:hAnsi="Calibri"/>
          <w:w w:val="130"/>
          <w:sz w:val="16"/>
          <w:u w:val="single"/>
        </w:rPr>
        <w:t>1</w:t>
      </w:r>
      <w:r>
        <w:rPr>
          <w:rFonts w:ascii="Calibri" w:hAnsi="Calibri"/>
          <w:spacing w:val="4"/>
          <w:w w:val="130"/>
          <w:sz w:val="16"/>
        </w:rPr>
        <w:t> </w:t>
      </w:r>
      <w:r>
        <w:rPr>
          <w:rFonts w:ascii="Lucida Sans Unicode" w:hAnsi="Lucida Sans Unicode"/>
          <w:spacing w:val="-7"/>
          <w:w w:val="130"/>
          <w:position w:val="9"/>
          <w:sz w:val="24"/>
        </w:rPr>
        <w:t>Σ</w:t>
      </w:r>
      <w:r>
        <w:rPr>
          <w:rFonts w:ascii="Calibri" w:hAnsi="Calibri"/>
          <w:i/>
          <w:spacing w:val="-7"/>
          <w:w w:val="130"/>
          <w:position w:val="2"/>
          <w:sz w:val="16"/>
        </w:rPr>
        <w:t>n</w:t>
      </w:r>
    </w:p>
    <w:p>
      <w:pPr>
        <w:spacing w:line="362" w:lineRule="exact" w:before="0"/>
        <w:ind w:left="263" w:right="0" w:firstLine="0"/>
        <w:jc w:val="left"/>
        <w:rPr>
          <w:rFonts w:ascii="Lucida Sans Unicode"/>
          <w:sz w:val="24"/>
        </w:rPr>
      </w:pPr>
      <w:r>
        <w:rPr>
          <w:rFonts w:ascii="Lucida Sans Unicode"/>
          <w:sz w:val="24"/>
        </w:rPr>
        <mc:AlternateContent>
          <mc:Choice Requires="wps">
            <w:drawing>
              <wp:anchor distT="0" distB="0" distL="0" distR="0" allowOverlap="1" layoutInCell="1" locked="0" behindDoc="1" simplePos="0" relativeHeight="485844480">
                <wp:simplePos x="0" y="0"/>
                <wp:positionH relativeFrom="page">
                  <wp:posOffset>2909608</wp:posOffset>
                </wp:positionH>
                <wp:positionV relativeFrom="paragraph">
                  <wp:posOffset>110836</wp:posOffset>
                </wp:positionV>
                <wp:extent cx="107950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079500" cy="1270"/>
                        </a:xfrm>
                        <a:custGeom>
                          <a:avLst/>
                          <a:gdLst/>
                          <a:ahLst/>
                          <a:cxnLst/>
                          <a:rect l="l" t="t" r="r" b="b"/>
                          <a:pathLst>
                            <a:path w="1079500" h="0">
                              <a:moveTo>
                                <a:pt x="0" y="0"/>
                              </a:moveTo>
                              <a:lnTo>
                                <a:pt x="107901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72000" from="229.102997pt,8.727254pt" to="314.064997pt,8.727254pt" stroked="true" strokeweight=".478pt" strokecolor="#000000">
                <v:stroke dashstyle="solid"/>
                <w10:wrap type="none"/>
              </v:line>
            </w:pict>
          </mc:Fallback>
        </mc:AlternateContent>
      </w:r>
      <w:r>
        <w:rPr>
          <w:rFonts w:ascii="Lucida Sans Unicode"/>
          <w:sz w:val="24"/>
        </w:rPr>
        <mc:AlternateContent>
          <mc:Choice Requires="wps">
            <w:drawing>
              <wp:anchor distT="0" distB="0" distL="0" distR="0" allowOverlap="1" layoutInCell="1" locked="0" behindDoc="1" simplePos="0" relativeHeight="485844992">
                <wp:simplePos x="0" y="0"/>
                <wp:positionH relativeFrom="page">
                  <wp:posOffset>2924784</wp:posOffset>
                </wp:positionH>
                <wp:positionV relativeFrom="paragraph">
                  <wp:posOffset>5596</wp:posOffset>
                </wp:positionV>
                <wp:extent cx="440055" cy="1098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40055" cy="109855"/>
                        </a:xfrm>
                        <a:prstGeom prst="rect">
                          <a:avLst/>
                        </a:prstGeom>
                      </wps:spPr>
                      <wps:txbx>
                        <w:txbxContent>
                          <w:p>
                            <w:pPr>
                              <w:tabs>
                                <w:tab w:pos="418" w:val="left" w:leader="none"/>
                              </w:tabs>
                              <w:spacing w:line="172" w:lineRule="exact" w:before="0"/>
                              <w:ind w:left="0" w:right="0" w:firstLine="0"/>
                              <w:jc w:val="left"/>
                              <w:rPr>
                                <w:rFonts w:ascii="Calibri"/>
                                <w:position w:val="1"/>
                                <w:sz w:val="16"/>
                              </w:rPr>
                            </w:pPr>
                            <w:r>
                              <w:rPr>
                                <w:rFonts w:ascii="Calibri"/>
                                <w:i/>
                                <w:spacing w:val="-10"/>
                                <w:w w:val="135"/>
                                <w:sz w:val="16"/>
                              </w:rPr>
                              <w:t>n</w:t>
                            </w:r>
                            <w:r>
                              <w:rPr>
                                <w:rFonts w:ascii="Calibri"/>
                                <w:i/>
                                <w:sz w:val="16"/>
                              </w:rPr>
                              <w:tab/>
                            </w:r>
                            <w:r>
                              <w:rPr>
                                <w:rFonts w:ascii="Calibri"/>
                                <w:i/>
                                <w:spacing w:val="-5"/>
                                <w:w w:val="135"/>
                                <w:position w:val="1"/>
                                <w:sz w:val="16"/>
                              </w:rPr>
                              <w:t>i</w:t>
                            </w:r>
                            <w:r>
                              <w:rPr>
                                <w:rFonts w:ascii="Calibri"/>
                                <w:spacing w:val="-5"/>
                                <w:w w:val="135"/>
                                <w:position w:val="1"/>
                                <w:sz w:val="16"/>
                              </w:rPr>
                              <w:t>=</w:t>
                            </w:r>
                            <w:r>
                              <w:rPr>
                                <w:rFonts w:ascii="Calibri"/>
                                <w:spacing w:val="-5"/>
                                <w:w w:val="135"/>
                                <w:position w:val="1"/>
                                <w:sz w:val="16"/>
                              </w:rPr>
                              <w:t>1</w:t>
                            </w:r>
                          </w:p>
                        </w:txbxContent>
                      </wps:txbx>
                      <wps:bodyPr wrap="square" lIns="0" tIns="0" rIns="0" bIns="0" rtlCol="0">
                        <a:noAutofit/>
                      </wps:bodyPr>
                    </wps:wsp>
                  </a:graphicData>
                </a:graphic>
              </wp:anchor>
            </w:drawing>
          </mc:Choice>
          <mc:Fallback>
            <w:pict>
              <v:shape style="position:absolute;margin-left:230.298004pt;margin-top:.440678pt;width:34.65pt;height:8.65pt;mso-position-horizontal-relative:page;mso-position-vertical-relative:paragraph;z-index:-17471488" type="#_x0000_t202" id="docshape3" filled="false" stroked="false">
                <v:textbox inset="0,0,0,0">
                  <w:txbxContent>
                    <w:p>
                      <w:pPr>
                        <w:tabs>
                          <w:tab w:pos="418" w:val="left" w:leader="none"/>
                        </w:tabs>
                        <w:spacing w:line="172" w:lineRule="exact" w:before="0"/>
                        <w:ind w:left="0" w:right="0" w:firstLine="0"/>
                        <w:jc w:val="left"/>
                        <w:rPr>
                          <w:rFonts w:ascii="Calibri"/>
                          <w:position w:val="1"/>
                          <w:sz w:val="16"/>
                        </w:rPr>
                      </w:pPr>
                      <w:r>
                        <w:rPr>
                          <w:rFonts w:ascii="Calibri"/>
                          <w:i/>
                          <w:spacing w:val="-10"/>
                          <w:w w:val="135"/>
                          <w:sz w:val="16"/>
                        </w:rPr>
                        <w:t>n</w:t>
                      </w:r>
                      <w:r>
                        <w:rPr>
                          <w:rFonts w:ascii="Calibri"/>
                          <w:i/>
                          <w:sz w:val="16"/>
                        </w:rPr>
                        <w:tab/>
                      </w:r>
                      <w:r>
                        <w:rPr>
                          <w:rFonts w:ascii="Calibri"/>
                          <w:i/>
                          <w:spacing w:val="-5"/>
                          <w:w w:val="135"/>
                          <w:position w:val="1"/>
                          <w:sz w:val="16"/>
                        </w:rPr>
                        <w:t>i</w:t>
                      </w:r>
                      <w:r>
                        <w:rPr>
                          <w:rFonts w:ascii="Calibri"/>
                          <w:spacing w:val="-5"/>
                          <w:w w:val="135"/>
                          <w:position w:val="1"/>
                          <w:sz w:val="16"/>
                        </w:rPr>
                        <w:t>=</w:t>
                      </w:r>
                      <w:r>
                        <w:rPr>
                          <w:rFonts w:ascii="Calibri"/>
                          <w:spacing w:val="-5"/>
                          <w:w w:val="135"/>
                          <w:position w:val="1"/>
                          <w:sz w:val="16"/>
                        </w:rPr>
                        <w:t>1</w:t>
                      </w:r>
                    </w:p>
                  </w:txbxContent>
                </v:textbox>
                <w10:wrap type="none"/>
              </v:shape>
            </w:pict>
          </mc:Fallback>
        </mc:AlternateContent>
      </w:r>
      <w:r>
        <w:rPr>
          <w:rFonts w:ascii="Lucida Sans Unicode"/>
          <w:sz w:val="24"/>
        </w:rPr>
        <mc:AlternateContent>
          <mc:Choice Requires="wps">
            <w:drawing>
              <wp:anchor distT="0" distB="0" distL="0" distR="0" allowOverlap="1" layoutInCell="1" locked="0" behindDoc="1" simplePos="0" relativeHeight="485845504">
                <wp:simplePos x="0" y="0"/>
                <wp:positionH relativeFrom="page">
                  <wp:posOffset>3135629</wp:posOffset>
                </wp:positionH>
                <wp:positionV relativeFrom="paragraph">
                  <wp:posOffset>165974</wp:posOffset>
                </wp:positionV>
                <wp:extent cx="551815" cy="2044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51815" cy="204470"/>
                        </a:xfrm>
                        <a:prstGeom prst="rect">
                          <a:avLst/>
                        </a:prstGeom>
                      </wps:spPr>
                      <wps:txbx>
                        <w:txbxContent>
                          <w:p>
                            <w:pPr>
                              <w:spacing w:line="153" w:lineRule="auto" w:before="37"/>
                              <w:ind w:left="0" w:right="0" w:firstLine="0"/>
                              <w:jc w:val="left"/>
                              <w:rPr>
                                <w:rFonts w:ascii="Calibri" w:hAnsi="Calibri"/>
                                <w:sz w:val="16"/>
                              </w:rPr>
                            </w:pPr>
                            <w:r>
                              <w:rPr>
                                <w:rFonts w:ascii="Calibri" w:hAnsi="Calibri"/>
                                <w:w w:val="120"/>
                                <w:position w:val="-10"/>
                                <w:sz w:val="24"/>
                              </w:rPr>
                              <w:t>1</w:t>
                            </w:r>
                            <w:r>
                              <w:rPr>
                                <w:rFonts w:ascii="Calibri" w:hAnsi="Calibri"/>
                                <w:spacing w:val="-17"/>
                                <w:w w:val="120"/>
                                <w:position w:val="-10"/>
                                <w:sz w:val="24"/>
                              </w:rPr>
                              <w:t> </w:t>
                            </w:r>
                            <w:r>
                              <w:rPr>
                                <w:rFonts w:ascii="Arial" w:hAnsi="Arial"/>
                                <w:i/>
                                <w:w w:val="120"/>
                                <w:position w:val="-10"/>
                                <w:sz w:val="24"/>
                              </w:rPr>
                              <w:t>−</w:t>
                            </w:r>
                            <w:r>
                              <w:rPr>
                                <w:rFonts w:ascii="Arial" w:hAnsi="Arial"/>
                                <w:i/>
                                <w:spacing w:val="-12"/>
                                <w:w w:val="120"/>
                                <w:position w:val="-10"/>
                                <w:sz w:val="24"/>
                              </w:rPr>
                              <w:t> </w:t>
                            </w:r>
                            <w:r>
                              <w:rPr>
                                <w:spacing w:val="-2"/>
                                <w:w w:val="120"/>
                                <w:sz w:val="16"/>
                              </w:rPr>
                              <w:t>tr</w:t>
                            </w:r>
                            <w:r>
                              <w:rPr>
                                <w:rFonts w:ascii="Calibri" w:hAnsi="Calibri"/>
                                <w:spacing w:val="-2"/>
                                <w:w w:val="120"/>
                                <w:sz w:val="16"/>
                              </w:rPr>
                              <w:t>(</w:t>
                            </w:r>
                            <w:r>
                              <w:rPr>
                                <w:rFonts w:ascii="Arial" w:hAnsi="Arial"/>
                                <w:b/>
                                <w:spacing w:val="-2"/>
                                <w:w w:val="120"/>
                                <w:sz w:val="16"/>
                              </w:rPr>
                              <w:t>S</w:t>
                            </w:r>
                            <w:r>
                              <w:rPr>
                                <w:rFonts w:ascii="Calibri" w:hAnsi="Calibri"/>
                                <w:i/>
                                <w:spacing w:val="-2"/>
                                <w:w w:val="120"/>
                                <w:sz w:val="16"/>
                                <w:vertAlign w:val="subscript"/>
                              </w:rPr>
                              <w:t>λ</w:t>
                            </w:r>
                            <w:r>
                              <w:rPr>
                                <w:rFonts w:ascii="Calibri" w:hAnsi="Calibri"/>
                                <w:spacing w:val="-2"/>
                                <w:w w:val="120"/>
                                <w:sz w:val="16"/>
                                <w:vertAlign w:val="baseline"/>
                              </w:rPr>
                              <w:t>)</w:t>
                            </w:r>
                          </w:p>
                        </w:txbxContent>
                      </wps:txbx>
                      <wps:bodyPr wrap="square" lIns="0" tIns="0" rIns="0" bIns="0" rtlCol="0">
                        <a:noAutofit/>
                      </wps:bodyPr>
                    </wps:wsp>
                  </a:graphicData>
                </a:graphic>
              </wp:anchor>
            </w:drawing>
          </mc:Choice>
          <mc:Fallback>
            <w:pict>
              <v:shape style="position:absolute;margin-left:246.899994pt;margin-top:13.068881pt;width:43.45pt;height:16.1pt;mso-position-horizontal-relative:page;mso-position-vertical-relative:paragraph;z-index:-17470976" type="#_x0000_t202" id="docshape4" filled="false" stroked="false">
                <v:textbox inset="0,0,0,0">
                  <w:txbxContent>
                    <w:p>
                      <w:pPr>
                        <w:spacing w:line="153" w:lineRule="auto" w:before="37"/>
                        <w:ind w:left="0" w:right="0" w:firstLine="0"/>
                        <w:jc w:val="left"/>
                        <w:rPr>
                          <w:rFonts w:ascii="Calibri" w:hAnsi="Calibri"/>
                          <w:sz w:val="16"/>
                        </w:rPr>
                      </w:pPr>
                      <w:r>
                        <w:rPr>
                          <w:rFonts w:ascii="Calibri" w:hAnsi="Calibri"/>
                          <w:w w:val="120"/>
                          <w:position w:val="-10"/>
                          <w:sz w:val="24"/>
                        </w:rPr>
                        <w:t>1</w:t>
                      </w:r>
                      <w:r>
                        <w:rPr>
                          <w:rFonts w:ascii="Calibri" w:hAnsi="Calibri"/>
                          <w:spacing w:val="-17"/>
                          <w:w w:val="120"/>
                          <w:position w:val="-10"/>
                          <w:sz w:val="24"/>
                        </w:rPr>
                        <w:t> </w:t>
                      </w:r>
                      <w:r>
                        <w:rPr>
                          <w:rFonts w:ascii="Arial" w:hAnsi="Arial"/>
                          <w:i/>
                          <w:w w:val="120"/>
                          <w:position w:val="-10"/>
                          <w:sz w:val="24"/>
                        </w:rPr>
                        <w:t>−</w:t>
                      </w:r>
                      <w:r>
                        <w:rPr>
                          <w:rFonts w:ascii="Arial" w:hAnsi="Arial"/>
                          <w:i/>
                          <w:spacing w:val="-12"/>
                          <w:w w:val="120"/>
                          <w:position w:val="-10"/>
                          <w:sz w:val="24"/>
                        </w:rPr>
                        <w:t> </w:t>
                      </w:r>
                      <w:r>
                        <w:rPr>
                          <w:spacing w:val="-2"/>
                          <w:w w:val="120"/>
                          <w:sz w:val="16"/>
                        </w:rPr>
                        <w:t>tr</w:t>
                      </w:r>
                      <w:r>
                        <w:rPr>
                          <w:rFonts w:ascii="Calibri" w:hAnsi="Calibri"/>
                          <w:spacing w:val="-2"/>
                          <w:w w:val="120"/>
                          <w:sz w:val="16"/>
                        </w:rPr>
                        <w:t>(</w:t>
                      </w:r>
                      <w:r>
                        <w:rPr>
                          <w:rFonts w:ascii="Arial" w:hAnsi="Arial"/>
                          <w:b/>
                          <w:spacing w:val="-2"/>
                          <w:w w:val="120"/>
                          <w:sz w:val="16"/>
                        </w:rPr>
                        <w:t>S</w:t>
                      </w:r>
                      <w:r>
                        <w:rPr>
                          <w:rFonts w:ascii="Calibri" w:hAnsi="Calibri"/>
                          <w:i/>
                          <w:spacing w:val="-2"/>
                          <w:w w:val="120"/>
                          <w:sz w:val="16"/>
                          <w:vertAlign w:val="subscript"/>
                        </w:rPr>
                        <w:t>λ</w:t>
                      </w:r>
                      <w:r>
                        <w:rPr>
                          <w:rFonts w:ascii="Calibri" w:hAnsi="Calibri"/>
                          <w:spacing w:val="-2"/>
                          <w:w w:val="120"/>
                          <w:sz w:val="16"/>
                          <w:vertAlign w:val="baseline"/>
                        </w:rPr>
                        <w:t>)</w:t>
                      </w:r>
                    </w:p>
                  </w:txbxContent>
                </v:textbox>
                <w10:wrap type="none"/>
              </v:shape>
            </w:pict>
          </mc:Fallback>
        </mc:AlternateContent>
      </w:r>
      <w:r>
        <w:rPr>
          <w:rFonts w:ascii="Lucida Sans Unicode"/>
          <w:w w:val="187"/>
          <w:sz w:val="24"/>
        </w:rPr>
        <w:t> </w:t>
      </w:r>
    </w:p>
    <w:p>
      <w:pPr>
        <w:spacing w:line="228" w:lineRule="exact" w:before="223"/>
        <w:ind w:left="181" w:right="0" w:firstLine="0"/>
        <w:jc w:val="left"/>
        <w:rPr>
          <w:rFonts w:ascii="Calibri" w:hAnsi="Calibri"/>
          <w:sz w:val="24"/>
        </w:rPr>
      </w:pPr>
      <w:r>
        <w:rPr/>
        <w:br w:type="column"/>
      </w:r>
      <w:r>
        <w:rPr>
          <w:rFonts w:ascii="Calibri" w:hAnsi="Calibri"/>
          <w:w w:val="125"/>
          <w:sz w:val="24"/>
        </w:rPr>
        <w:t>(</w:t>
      </w:r>
      <w:r>
        <w:rPr>
          <w:rFonts w:ascii="Calibri" w:hAnsi="Calibri"/>
          <w:i/>
          <w:w w:val="125"/>
          <w:sz w:val="24"/>
        </w:rPr>
        <w:t>y</w:t>
      </w:r>
      <w:r>
        <w:rPr>
          <w:rFonts w:ascii="Calibri" w:hAnsi="Calibri"/>
          <w:i/>
          <w:w w:val="125"/>
          <w:sz w:val="24"/>
          <w:vertAlign w:val="subscript"/>
        </w:rPr>
        <w:t>i</w:t>
      </w:r>
      <w:r>
        <w:rPr>
          <w:rFonts w:ascii="Calibri" w:hAnsi="Calibri"/>
          <w:i/>
          <w:spacing w:val="-6"/>
          <w:w w:val="125"/>
          <w:sz w:val="24"/>
          <w:vertAlign w:val="baseline"/>
        </w:rPr>
        <w:t> </w:t>
      </w:r>
      <w:r>
        <w:rPr>
          <w:rFonts w:ascii="Arial" w:hAnsi="Arial"/>
          <w:i/>
          <w:w w:val="125"/>
          <w:sz w:val="24"/>
          <w:vertAlign w:val="baseline"/>
        </w:rPr>
        <w:t>−</w:t>
      </w:r>
      <w:r>
        <w:rPr>
          <w:rFonts w:ascii="Arial" w:hAnsi="Arial"/>
          <w:i/>
          <w:spacing w:val="-31"/>
          <w:w w:val="125"/>
          <w:sz w:val="24"/>
          <w:vertAlign w:val="baseline"/>
        </w:rPr>
        <w:t> </w:t>
      </w:r>
      <w:r>
        <w:rPr>
          <w:rFonts w:ascii="Calibri" w:hAnsi="Calibri"/>
          <w:i/>
          <w:spacing w:val="-94"/>
          <w:w w:val="108"/>
          <w:sz w:val="24"/>
          <w:vertAlign w:val="baseline"/>
        </w:rPr>
        <w:t>y</w:t>
      </w:r>
      <w:r>
        <w:rPr>
          <w:rFonts w:ascii="Calibri" w:hAnsi="Calibri"/>
          <w:spacing w:val="-14"/>
          <w:w w:val="125"/>
          <w:sz w:val="24"/>
          <w:vertAlign w:val="baseline"/>
        </w:rPr>
        <w:t>ˆ</w:t>
      </w:r>
      <w:r>
        <w:rPr>
          <w:rFonts w:ascii="Calibri" w:hAnsi="Calibri"/>
          <w:i/>
          <w:spacing w:val="15"/>
          <w:w w:val="158"/>
          <w:sz w:val="24"/>
          <w:vertAlign w:val="subscript"/>
        </w:rPr>
        <w:t>i</w:t>
      </w:r>
      <w:r>
        <w:rPr>
          <w:rFonts w:ascii="Calibri" w:hAnsi="Calibri"/>
          <w:spacing w:val="5"/>
          <w:w w:val="126"/>
          <w:sz w:val="24"/>
          <w:vertAlign w:val="baseline"/>
        </w:rPr>
        <w:t>)</w:t>
      </w:r>
      <w:r>
        <w:rPr>
          <w:rFonts w:ascii="Calibri" w:hAnsi="Calibri"/>
          <w:spacing w:val="5"/>
          <w:w w:val="105"/>
          <w:sz w:val="24"/>
          <w:vertAlign w:val="superscript"/>
        </w:rPr>
        <w:t>2</w:t>
      </w:r>
    </w:p>
    <w:p>
      <w:pPr>
        <w:spacing w:line="304" w:lineRule="exact" w:before="0"/>
        <w:ind w:left="663" w:right="0" w:firstLine="0"/>
        <w:jc w:val="left"/>
        <w:rPr>
          <w:rFonts w:ascii="Lucida Sans Unicode"/>
          <w:sz w:val="24"/>
        </w:rPr>
      </w:pPr>
      <w:r>
        <w:rPr>
          <w:rFonts w:ascii="Lucida Sans Unicode"/>
          <w:sz w:val="24"/>
        </w:rPr>
        <mc:AlternateContent>
          <mc:Choice Requires="wps">
            <w:drawing>
              <wp:anchor distT="0" distB="0" distL="0" distR="0" allowOverlap="1" layoutInCell="1" locked="0" behindDoc="0" simplePos="0" relativeHeight="15733760">
                <wp:simplePos x="0" y="0"/>
                <wp:positionH relativeFrom="page">
                  <wp:posOffset>3793172</wp:posOffset>
                </wp:positionH>
                <wp:positionV relativeFrom="paragraph">
                  <wp:posOffset>84587</wp:posOffset>
                </wp:positionV>
                <wp:extent cx="53975" cy="1016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3975" cy="101600"/>
                        </a:xfrm>
                        <a:prstGeom prst="rect">
                          <a:avLst/>
                        </a:prstGeom>
                      </wps:spPr>
                      <wps:txbx>
                        <w:txbxContent>
                          <w:p>
                            <w:pPr>
                              <w:spacing w:line="159" w:lineRule="exact" w:before="0"/>
                              <w:ind w:left="0" w:right="0" w:firstLine="0"/>
                              <w:jc w:val="left"/>
                              <w:rPr>
                                <w:rFonts w:ascii="Calibri"/>
                                <w:sz w:val="16"/>
                              </w:rPr>
                            </w:pPr>
                            <w:r>
                              <w:rPr>
                                <w:rFonts w:ascii="Calibri"/>
                                <w:spacing w:val="-10"/>
                                <w:sz w:val="16"/>
                              </w:rPr>
                              <w:t>2</w:t>
                            </w:r>
                          </w:p>
                        </w:txbxContent>
                      </wps:txbx>
                      <wps:bodyPr wrap="square" lIns="0" tIns="0" rIns="0" bIns="0" rtlCol="0">
                        <a:noAutofit/>
                      </wps:bodyPr>
                    </wps:wsp>
                  </a:graphicData>
                </a:graphic>
              </wp:anchor>
            </w:drawing>
          </mc:Choice>
          <mc:Fallback>
            <w:pict>
              <v:shape style="position:absolute;margin-left:298.674988pt;margin-top:6.660444pt;width:4.25pt;height:8pt;mso-position-horizontal-relative:page;mso-position-vertical-relative:paragraph;z-index:15733760" type="#_x0000_t202" id="docshape5" filled="false" stroked="false">
                <v:textbox inset="0,0,0,0">
                  <w:txbxContent>
                    <w:p>
                      <w:pPr>
                        <w:spacing w:line="159" w:lineRule="exact" w:before="0"/>
                        <w:ind w:left="0" w:right="0" w:firstLine="0"/>
                        <w:jc w:val="left"/>
                        <w:rPr>
                          <w:rFonts w:ascii="Calibri"/>
                          <w:sz w:val="16"/>
                        </w:rPr>
                      </w:pPr>
                      <w:r>
                        <w:rPr>
                          <w:rFonts w:ascii="Calibri"/>
                          <w:spacing w:val="-10"/>
                          <w:sz w:val="16"/>
                        </w:rPr>
                        <w:t>2</w:t>
                      </w:r>
                    </w:p>
                  </w:txbxContent>
                </v:textbox>
                <w10:wrap type="none"/>
              </v:shape>
            </w:pict>
          </mc:Fallback>
        </mc:AlternateContent>
      </w:r>
      <w:r>
        <w:rPr>
          <w:rFonts w:ascii="Lucida Sans Unicode"/>
          <w:w w:val="187"/>
          <w:sz w:val="24"/>
        </w:rPr>
        <w:t> </w:t>
      </w:r>
    </w:p>
    <w:p>
      <w:pPr>
        <w:pStyle w:val="BodyText"/>
        <w:spacing w:before="15"/>
        <w:rPr>
          <w:rFonts w:ascii="Lucida Sans Unicode"/>
          <w:sz w:val="4"/>
        </w:rPr>
      </w:pPr>
      <w:r>
        <w:rPr>
          <w:rFonts w:ascii="Lucida Sans Unicode"/>
          <w:sz w:val="4"/>
        </w:rPr>
        <mc:AlternateContent>
          <mc:Choice Requires="wps">
            <w:drawing>
              <wp:anchor distT="0" distB="0" distL="0" distR="0" allowOverlap="1" layoutInCell="1" locked="0" behindDoc="1" simplePos="0" relativeHeight="487590400">
                <wp:simplePos x="0" y="0"/>
                <wp:positionH relativeFrom="page">
                  <wp:posOffset>3410724</wp:posOffset>
                </wp:positionH>
                <wp:positionV relativeFrom="paragraph">
                  <wp:posOffset>63880</wp:posOffset>
                </wp:positionV>
                <wp:extent cx="27686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276860" cy="1270"/>
                        </a:xfrm>
                        <a:custGeom>
                          <a:avLst/>
                          <a:gdLst/>
                          <a:ahLst/>
                          <a:cxnLst/>
                          <a:rect l="l" t="t" r="r" b="b"/>
                          <a:pathLst>
                            <a:path w="276860" h="0">
                              <a:moveTo>
                                <a:pt x="0" y="0"/>
                              </a:moveTo>
                              <a:lnTo>
                                <a:pt x="27659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8.561005pt;margin-top:5.029969pt;width:21.8pt;height:.1pt;mso-position-horizontal-relative:page;mso-position-vertical-relative:paragraph;z-index:-15726080;mso-wrap-distance-left:0;mso-wrap-distance-right:0" id="docshape6" coordorigin="5371,101" coordsize="436,0" path="m5371,101l5807,101e" filled="false" stroked="true" strokeweight=".478pt" strokecolor="#000000">
                <v:path arrowok="t"/>
                <v:stroke dashstyle="solid"/>
                <w10:wrap type="topAndBottom"/>
              </v:shape>
            </w:pict>
          </mc:Fallback>
        </mc:AlternateContent>
      </w:r>
    </w:p>
    <w:p>
      <w:pPr>
        <w:pStyle w:val="BodyText"/>
        <w:spacing w:line="159" w:lineRule="exact"/>
        <w:ind w:left="370"/>
        <w:rPr>
          <w:rFonts w:ascii="Lucida Sans Unicode"/>
          <w:position w:val="-2"/>
          <w:sz w:val="15"/>
        </w:rPr>
      </w:pPr>
      <w:r>
        <w:rPr>
          <w:rFonts w:ascii="Lucida Sans Unicode"/>
          <w:position w:val="-2"/>
          <w:sz w:val="15"/>
        </w:rPr>
        <mc:AlternateContent>
          <mc:Choice Requires="wps">
            <w:drawing>
              <wp:inline distT="0" distB="0" distL="0" distR="0">
                <wp:extent cx="65405" cy="101600"/>
                <wp:effectExtent l="0" t="0" r="0" b="0"/>
                <wp:docPr id="16" name="Textbox 16"/>
                <wp:cNvGraphicFramePr>
                  <a:graphicFrameLocks/>
                </wp:cNvGraphicFramePr>
                <a:graphic>
                  <a:graphicData uri="http://schemas.microsoft.com/office/word/2010/wordprocessingShape">
                    <wps:wsp>
                      <wps:cNvPr id="16" name="Textbox 16"/>
                      <wps:cNvSpPr txBox="1"/>
                      <wps:spPr>
                        <a:xfrm>
                          <a:off x="0" y="0"/>
                          <a:ext cx="6540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25"/>
                                <w:sz w:val="16"/>
                              </w:rPr>
                              <w:t>n</w:t>
                            </w:r>
                          </w:p>
                        </w:txbxContent>
                      </wps:txbx>
                      <wps:bodyPr wrap="square" lIns="0" tIns="0" rIns="0" bIns="0" rtlCol="0">
                        <a:noAutofit/>
                      </wps:bodyPr>
                    </wps:wsp>
                  </a:graphicData>
                </a:graphic>
              </wp:inline>
            </w:drawing>
          </mc:Choice>
          <mc:Fallback>
            <w:pict>
              <v:shape style="width:5.15pt;height:8pt;mso-position-horizontal-relative:char;mso-position-vertical-relative:line" type="#_x0000_t202" id="docshape7" filled="false" stroked="false">
                <w10:anchorlock/>
                <v:textbox inset="0,0,0,0">
                  <w:txbxContent>
                    <w:p>
                      <w:pPr>
                        <w:spacing w:line="159" w:lineRule="exact" w:before="0"/>
                        <w:ind w:left="0" w:right="0" w:firstLine="0"/>
                        <w:jc w:val="left"/>
                        <w:rPr>
                          <w:rFonts w:ascii="Calibri"/>
                          <w:i/>
                          <w:sz w:val="16"/>
                        </w:rPr>
                      </w:pPr>
                      <w:r>
                        <w:rPr>
                          <w:rFonts w:ascii="Calibri"/>
                          <w:i/>
                          <w:spacing w:val="-10"/>
                          <w:w w:val="125"/>
                          <w:sz w:val="16"/>
                        </w:rPr>
                        <w:t>n</w:t>
                      </w:r>
                    </w:p>
                  </w:txbxContent>
                </v:textbox>
              </v:shape>
            </w:pict>
          </mc:Fallback>
        </mc:AlternateContent>
      </w:r>
      <w:r>
        <w:rPr>
          <w:rFonts w:ascii="Lucida Sans Unicode"/>
          <w:position w:val="-2"/>
          <w:sz w:val="15"/>
        </w:rPr>
      </w:r>
    </w:p>
    <w:p>
      <w:pPr>
        <w:spacing w:line="240" w:lineRule="auto" w:before="34"/>
        <w:rPr>
          <w:rFonts w:ascii="Lucida Sans Unicode"/>
          <w:sz w:val="24"/>
        </w:rPr>
      </w:pPr>
      <w:r>
        <w:rPr/>
        <w:br w:type="column"/>
      </w:r>
      <w:r>
        <w:rPr>
          <w:rFonts w:ascii="Lucida Sans Unicode"/>
          <w:sz w:val="24"/>
        </w:rPr>
      </w:r>
    </w:p>
    <w:p>
      <w:pPr>
        <w:pStyle w:val="BodyText"/>
        <w:spacing w:before="1"/>
        <w:ind w:left="1719"/>
      </w:pPr>
      <w:r>
        <w:rPr>
          <w:spacing w:val="-2"/>
        </w:rPr>
        <w:t>(3.1)</w:t>
      </w:r>
    </w:p>
    <w:p>
      <w:pPr>
        <w:pStyle w:val="BodyText"/>
        <w:spacing w:after="0"/>
        <w:sectPr>
          <w:type w:val="continuous"/>
          <w:pgSz w:w="11910" w:h="16840"/>
          <w:pgMar w:header="0" w:footer="1323" w:top="1500" w:bottom="280" w:left="1700" w:right="992"/>
          <w:cols w:num="4" w:equalWidth="0">
            <w:col w:w="2792" w:space="40"/>
            <w:col w:w="596" w:space="39"/>
            <w:col w:w="1144" w:space="1732"/>
            <w:col w:w="2875"/>
          </w:cols>
        </w:sectPr>
      </w:pPr>
    </w:p>
    <w:p>
      <w:pPr>
        <w:pStyle w:val="BodyText"/>
        <w:spacing w:before="30"/>
      </w:pPr>
    </w:p>
    <w:p>
      <w:pPr>
        <w:pStyle w:val="BodyText"/>
        <w:ind w:left="869"/>
      </w:pPr>
      <w:r>
        <w:rPr>
          <w:spacing w:val="-2"/>
        </w:rPr>
        <w:t>dengan:</w:t>
      </w:r>
    </w:p>
    <w:p>
      <w:pPr>
        <w:pStyle w:val="BodyText"/>
        <w:spacing w:before="1"/>
      </w:pPr>
    </w:p>
    <w:p>
      <w:pPr>
        <w:pStyle w:val="ListParagraph"/>
        <w:numPr>
          <w:ilvl w:val="0"/>
          <w:numId w:val="11"/>
        </w:numPr>
        <w:tabs>
          <w:tab w:pos="1382" w:val="left" w:leader="none"/>
        </w:tabs>
        <w:spacing w:line="240" w:lineRule="auto" w:before="0" w:after="0"/>
        <w:ind w:left="1382" w:right="0" w:hanging="199"/>
        <w:jc w:val="left"/>
        <w:rPr>
          <w:sz w:val="24"/>
        </w:rPr>
      </w:pPr>
      <w:r>
        <w:rPr>
          <w:rFonts w:ascii="Calibri" w:hAnsi="Calibri"/>
          <w:i/>
          <w:sz w:val="24"/>
        </w:rPr>
        <w:t>n</w:t>
      </w:r>
      <w:r>
        <w:rPr>
          <w:rFonts w:ascii="Calibri" w:hAnsi="Calibri"/>
          <w:i/>
          <w:spacing w:val="7"/>
          <w:sz w:val="24"/>
        </w:rPr>
        <w:t> </w:t>
      </w:r>
      <w:r>
        <w:rPr>
          <w:sz w:val="24"/>
        </w:rPr>
        <w:t>=</w:t>
      </w:r>
      <w:r>
        <w:rPr>
          <w:spacing w:val="2"/>
          <w:sz w:val="24"/>
        </w:rPr>
        <w:t> </w:t>
      </w:r>
      <w:r>
        <w:rPr>
          <w:sz w:val="24"/>
        </w:rPr>
        <w:t>jumlah</w:t>
      </w:r>
      <w:r>
        <w:rPr>
          <w:spacing w:val="2"/>
          <w:sz w:val="24"/>
        </w:rPr>
        <w:t> </w:t>
      </w:r>
      <w:r>
        <w:rPr>
          <w:spacing w:val="-2"/>
          <w:sz w:val="24"/>
        </w:rPr>
        <w:t>data,</w:t>
      </w:r>
    </w:p>
    <w:p>
      <w:pPr>
        <w:pStyle w:val="ListParagraph"/>
        <w:numPr>
          <w:ilvl w:val="0"/>
          <w:numId w:val="11"/>
        </w:numPr>
        <w:tabs>
          <w:tab w:pos="1382" w:val="left" w:leader="none"/>
        </w:tabs>
        <w:spacing w:line="240" w:lineRule="auto" w:before="165" w:after="0"/>
        <w:ind w:left="1382" w:right="0" w:hanging="199"/>
        <w:jc w:val="left"/>
        <w:rPr>
          <w:sz w:val="24"/>
        </w:rPr>
      </w:pPr>
      <w:r>
        <w:rPr>
          <w:rFonts w:ascii="Calibri" w:hAnsi="Calibri"/>
          <w:i/>
          <w:sz w:val="24"/>
        </w:rPr>
        <w:t>y</w:t>
      </w:r>
      <w:r>
        <w:rPr>
          <w:rFonts w:ascii="Calibri" w:hAnsi="Calibri"/>
          <w:i/>
          <w:sz w:val="24"/>
          <w:vertAlign w:val="subscript"/>
        </w:rPr>
        <w:t>i</w:t>
      </w:r>
      <w:r>
        <w:rPr>
          <w:rFonts w:ascii="Calibri" w:hAnsi="Calibri"/>
          <w:i/>
          <w:spacing w:val="15"/>
          <w:sz w:val="24"/>
          <w:vertAlign w:val="baseline"/>
        </w:rPr>
        <w:t> </w:t>
      </w:r>
      <w:r>
        <w:rPr>
          <w:sz w:val="24"/>
          <w:vertAlign w:val="baseline"/>
        </w:rPr>
        <w:t>=</w:t>
      </w:r>
      <w:r>
        <w:rPr>
          <w:spacing w:val="-1"/>
          <w:sz w:val="24"/>
          <w:vertAlign w:val="baseline"/>
        </w:rPr>
        <w:t> </w:t>
      </w:r>
      <w:r>
        <w:rPr>
          <w:sz w:val="24"/>
          <w:vertAlign w:val="baseline"/>
        </w:rPr>
        <w:t>nilai</w:t>
      </w:r>
      <w:r>
        <w:rPr>
          <w:spacing w:val="-1"/>
          <w:sz w:val="24"/>
          <w:vertAlign w:val="baseline"/>
        </w:rPr>
        <w:t> </w:t>
      </w:r>
      <w:r>
        <w:rPr>
          <w:sz w:val="24"/>
          <w:vertAlign w:val="baseline"/>
        </w:rPr>
        <w:t>observasi</w:t>
      </w:r>
      <w:r>
        <w:rPr>
          <w:spacing w:val="-1"/>
          <w:sz w:val="24"/>
          <w:vertAlign w:val="baseline"/>
        </w:rPr>
        <w:t> </w:t>
      </w:r>
      <w:r>
        <w:rPr>
          <w:sz w:val="24"/>
          <w:vertAlign w:val="baseline"/>
        </w:rPr>
        <w:t>ke-</w:t>
      </w:r>
      <w:r>
        <w:rPr>
          <w:rFonts w:ascii="Calibri" w:hAnsi="Calibri"/>
          <w:i/>
          <w:spacing w:val="-5"/>
          <w:sz w:val="24"/>
          <w:vertAlign w:val="baseline"/>
        </w:rPr>
        <w:t>i</w:t>
      </w:r>
      <w:r>
        <w:rPr>
          <w:spacing w:val="-5"/>
          <w:sz w:val="24"/>
          <w:vertAlign w:val="baseline"/>
        </w:rPr>
        <w:t>,</w:t>
      </w:r>
    </w:p>
    <w:p>
      <w:pPr>
        <w:pStyle w:val="ListParagraph"/>
        <w:numPr>
          <w:ilvl w:val="0"/>
          <w:numId w:val="11"/>
        </w:numPr>
        <w:tabs>
          <w:tab w:pos="1383" w:val="left" w:leader="none"/>
        </w:tabs>
        <w:spacing w:line="240" w:lineRule="auto" w:before="166" w:after="0"/>
        <w:ind w:left="1383" w:right="0" w:hanging="200"/>
        <w:jc w:val="left"/>
        <w:rPr>
          <w:sz w:val="24"/>
        </w:rPr>
      </w:pPr>
      <w:r>
        <w:rPr>
          <w:rFonts w:ascii="Calibri" w:hAnsi="Calibri"/>
          <w:i/>
          <w:spacing w:val="-2"/>
          <w:sz w:val="24"/>
        </w:rPr>
        <w:t>y</w:t>
      </w:r>
      <w:r>
        <w:rPr>
          <w:rFonts w:ascii="Calibri" w:hAnsi="Calibri"/>
          <w:spacing w:val="-2"/>
          <w:sz w:val="24"/>
        </w:rPr>
        <w:t>ˆ</w:t>
      </w:r>
      <w:r>
        <w:rPr>
          <w:rFonts w:ascii="Calibri" w:hAnsi="Calibri"/>
          <w:i/>
          <w:spacing w:val="-2"/>
          <w:sz w:val="24"/>
          <w:vertAlign w:val="subscript"/>
        </w:rPr>
        <w:t>i</w:t>
      </w:r>
      <w:r>
        <w:rPr>
          <w:rFonts w:ascii="Calibri" w:hAnsi="Calibri"/>
          <w:i/>
          <w:spacing w:val="5"/>
          <w:sz w:val="24"/>
          <w:vertAlign w:val="baseline"/>
        </w:rPr>
        <w:t> </w:t>
      </w:r>
      <w:r>
        <w:rPr>
          <w:spacing w:val="-2"/>
          <w:sz w:val="24"/>
          <w:vertAlign w:val="baseline"/>
        </w:rPr>
        <w:t>=</w:t>
      </w:r>
      <w:r>
        <w:rPr>
          <w:spacing w:val="-10"/>
          <w:sz w:val="24"/>
          <w:vertAlign w:val="baseline"/>
        </w:rPr>
        <w:t> </w:t>
      </w:r>
      <w:r>
        <w:rPr>
          <w:spacing w:val="-2"/>
          <w:sz w:val="24"/>
          <w:vertAlign w:val="baseline"/>
        </w:rPr>
        <w:t>nilai</w:t>
      </w:r>
      <w:r>
        <w:rPr>
          <w:spacing w:val="-9"/>
          <w:sz w:val="24"/>
          <w:vertAlign w:val="baseline"/>
        </w:rPr>
        <w:t> </w:t>
      </w:r>
      <w:r>
        <w:rPr>
          <w:spacing w:val="-2"/>
          <w:sz w:val="24"/>
          <w:vertAlign w:val="baseline"/>
        </w:rPr>
        <w:t>hasil</w:t>
      </w:r>
      <w:r>
        <w:rPr>
          <w:spacing w:val="-10"/>
          <w:sz w:val="24"/>
          <w:vertAlign w:val="baseline"/>
        </w:rPr>
        <w:t> </w:t>
      </w:r>
      <w:r>
        <w:rPr>
          <w:i/>
          <w:spacing w:val="-2"/>
          <w:sz w:val="24"/>
          <w:vertAlign w:val="baseline"/>
        </w:rPr>
        <w:t>smoothing</w:t>
      </w:r>
      <w:r>
        <w:rPr>
          <w:i/>
          <w:spacing w:val="-9"/>
          <w:sz w:val="24"/>
          <w:vertAlign w:val="baseline"/>
        </w:rPr>
        <w:t> </w:t>
      </w:r>
      <w:r>
        <w:rPr>
          <w:spacing w:val="-2"/>
          <w:sz w:val="24"/>
          <w:vertAlign w:val="baseline"/>
        </w:rPr>
        <w:t>ke-</w:t>
      </w:r>
      <w:r>
        <w:rPr>
          <w:rFonts w:ascii="Calibri" w:hAnsi="Calibri"/>
          <w:i/>
          <w:spacing w:val="-5"/>
          <w:sz w:val="24"/>
          <w:vertAlign w:val="baseline"/>
        </w:rPr>
        <w:t>i</w:t>
      </w:r>
      <w:r>
        <w:rPr>
          <w:spacing w:val="-5"/>
          <w:sz w:val="24"/>
          <w:vertAlign w:val="baseline"/>
        </w:rPr>
        <w:t>,</w:t>
      </w:r>
    </w:p>
    <w:p>
      <w:pPr>
        <w:pStyle w:val="ListParagraph"/>
        <w:numPr>
          <w:ilvl w:val="0"/>
          <w:numId w:val="11"/>
        </w:numPr>
        <w:tabs>
          <w:tab w:pos="1382" w:val="left" w:leader="none"/>
        </w:tabs>
        <w:spacing w:line="240" w:lineRule="auto" w:before="153" w:after="0"/>
        <w:ind w:left="1382" w:right="0" w:hanging="199"/>
        <w:jc w:val="left"/>
        <w:rPr>
          <w:sz w:val="24"/>
        </w:rPr>
      </w:pPr>
      <w:r>
        <w:rPr>
          <w:rFonts w:ascii="Calibri" w:hAnsi="Calibri"/>
          <w:sz w:val="24"/>
        </w:rPr>
        <w:t>tr(</w:t>
      </w:r>
      <w:r>
        <w:rPr>
          <w:rFonts w:ascii="Tahoma" w:hAnsi="Tahoma"/>
          <w:b/>
          <w:sz w:val="24"/>
        </w:rPr>
        <w:t>S</w:t>
      </w:r>
      <w:r>
        <w:rPr>
          <w:rFonts w:ascii="Calibri" w:hAnsi="Calibri"/>
          <w:i/>
          <w:sz w:val="24"/>
          <w:vertAlign w:val="subscript"/>
        </w:rPr>
        <w:t>λ</w:t>
      </w:r>
      <w:r>
        <w:rPr>
          <w:rFonts w:ascii="Calibri" w:hAnsi="Calibri"/>
          <w:sz w:val="24"/>
          <w:vertAlign w:val="baseline"/>
        </w:rPr>
        <w:t>)</w:t>
      </w:r>
      <w:r>
        <w:rPr>
          <w:rFonts w:ascii="Calibri" w:hAnsi="Calibri"/>
          <w:spacing w:val="11"/>
          <w:sz w:val="24"/>
          <w:vertAlign w:val="baseline"/>
        </w:rPr>
        <w:t> </w:t>
      </w:r>
      <w:r>
        <w:rPr>
          <w:sz w:val="24"/>
          <w:vertAlign w:val="baseline"/>
        </w:rPr>
        <w:t>=</w:t>
      </w:r>
      <w:r>
        <w:rPr>
          <w:spacing w:val="5"/>
          <w:sz w:val="24"/>
          <w:vertAlign w:val="baseline"/>
        </w:rPr>
        <w:t> </w:t>
      </w:r>
      <w:r>
        <w:rPr>
          <w:i/>
          <w:sz w:val="24"/>
          <w:vertAlign w:val="baseline"/>
        </w:rPr>
        <w:t>trace</w:t>
      </w:r>
      <w:r>
        <w:rPr>
          <w:i/>
          <w:spacing w:val="5"/>
          <w:sz w:val="24"/>
          <w:vertAlign w:val="baseline"/>
        </w:rPr>
        <w:t> </w:t>
      </w:r>
      <w:r>
        <w:rPr>
          <w:sz w:val="24"/>
          <w:vertAlign w:val="baseline"/>
        </w:rPr>
        <w:t>matriks</w:t>
      </w:r>
      <w:r>
        <w:rPr>
          <w:spacing w:val="5"/>
          <w:sz w:val="24"/>
          <w:vertAlign w:val="baseline"/>
        </w:rPr>
        <w:t> </w:t>
      </w:r>
      <w:r>
        <w:rPr>
          <w:i/>
          <w:sz w:val="24"/>
          <w:vertAlign w:val="baseline"/>
        </w:rPr>
        <w:t>hat</w:t>
      </w:r>
      <w:r>
        <w:rPr>
          <w:i/>
          <w:spacing w:val="10"/>
          <w:sz w:val="24"/>
          <w:vertAlign w:val="baseline"/>
        </w:rPr>
        <w:t> </w:t>
      </w:r>
      <w:r>
        <w:rPr>
          <w:sz w:val="24"/>
          <w:vertAlign w:val="baseline"/>
        </w:rPr>
        <w:t>(derajat</w:t>
      </w:r>
      <w:r>
        <w:rPr>
          <w:spacing w:val="5"/>
          <w:sz w:val="24"/>
          <w:vertAlign w:val="baseline"/>
        </w:rPr>
        <w:t> </w:t>
      </w:r>
      <w:r>
        <w:rPr>
          <w:sz w:val="24"/>
          <w:vertAlign w:val="baseline"/>
        </w:rPr>
        <w:t>kebebasan</w:t>
      </w:r>
      <w:r>
        <w:rPr>
          <w:spacing w:val="5"/>
          <w:sz w:val="24"/>
          <w:vertAlign w:val="baseline"/>
        </w:rPr>
        <w:t> </w:t>
      </w:r>
      <w:r>
        <w:rPr>
          <w:spacing w:val="-2"/>
          <w:sz w:val="24"/>
          <w:vertAlign w:val="baseline"/>
        </w:rPr>
        <w:t>efektif).</w:t>
      </w:r>
    </w:p>
    <w:p>
      <w:pPr>
        <w:pStyle w:val="ListParagraph"/>
        <w:spacing w:after="0" w:line="240" w:lineRule="auto"/>
        <w:jc w:val="left"/>
        <w:rPr>
          <w:sz w:val="24"/>
        </w:rPr>
        <w:sectPr>
          <w:type w:val="continuous"/>
          <w:pgSz w:w="11910" w:h="16840"/>
          <w:pgMar w:header="0" w:footer="1323" w:top="1500" w:bottom="280" w:left="1700" w:right="992"/>
        </w:sectPr>
      </w:pPr>
    </w:p>
    <w:p>
      <w:pPr>
        <w:pStyle w:val="BodyText"/>
        <w:spacing w:line="312" w:lineRule="auto" w:before="81"/>
        <w:ind w:left="869" w:right="665"/>
        <w:jc w:val="both"/>
      </w:pPr>
      <w:r>
        <w:rPr/>
        <w:t>Dalam</w:t>
      </w:r>
      <w:r>
        <w:rPr>
          <w:spacing w:val="-2"/>
        </w:rPr>
        <w:t> </w:t>
      </w:r>
      <w:r>
        <w:rPr/>
        <w:t>penelitian</w:t>
      </w:r>
      <w:r>
        <w:rPr>
          <w:spacing w:val="-2"/>
        </w:rPr>
        <w:t> </w:t>
      </w:r>
      <w:r>
        <w:rPr/>
        <w:t>ini,</w:t>
      </w:r>
      <w:r>
        <w:rPr>
          <w:spacing w:val="-2"/>
        </w:rPr>
        <w:t> </w:t>
      </w:r>
      <w:r>
        <w:rPr/>
        <w:t>evaluasi</w:t>
      </w:r>
      <w:r>
        <w:rPr>
          <w:spacing w:val="-2"/>
        </w:rPr>
        <w:t> </w:t>
      </w:r>
      <w:r>
        <w:rPr/>
        <w:t>preprocessing</w:t>
      </w:r>
      <w:r>
        <w:rPr>
          <w:spacing w:val="-2"/>
        </w:rPr>
        <w:t> </w:t>
      </w:r>
      <w:r>
        <w:rPr/>
        <w:t>tidak</w:t>
      </w:r>
      <w:r>
        <w:rPr>
          <w:spacing w:val="-2"/>
        </w:rPr>
        <w:t> </w:t>
      </w:r>
      <w:r>
        <w:rPr/>
        <w:t>hanya</w:t>
      </w:r>
      <w:r>
        <w:rPr>
          <w:spacing w:val="-2"/>
        </w:rPr>
        <w:t> </w:t>
      </w:r>
      <w:r>
        <w:rPr/>
        <w:t>dilakukan</w:t>
      </w:r>
      <w:r>
        <w:rPr>
          <w:spacing w:val="-2"/>
        </w:rPr>
        <w:t> </w:t>
      </w:r>
      <w:r>
        <w:rPr/>
        <w:t>berdasarkan minimisasi error menggunakan GCV, tetapi juga mempertimbangkan kemampuan metode dalam mempertahankan pola (</w:t>
      </w:r>
      <w:r>
        <w:rPr>
          <w:i/>
        </w:rPr>
        <w:t>trend </w:t>
      </w:r>
      <w:r>
        <w:rPr>
          <w:i/>
        </w:rPr>
        <w:t>preservation</w:t>
      </w:r>
      <w:r>
        <w:rPr/>
        <w:t>). </w:t>
      </w:r>
      <w:r>
        <w:rPr>
          <w:spacing w:val="-2"/>
        </w:rPr>
        <w:t>Pengujian </w:t>
      </w:r>
      <w:r>
        <w:rPr>
          <w:i/>
          <w:spacing w:val="-2"/>
        </w:rPr>
        <w:t>trend preservation </w:t>
      </w:r>
      <w:r>
        <w:rPr>
          <w:spacing w:val="-2"/>
        </w:rPr>
        <w:t>dilakukan dengan membandingkan kesesuaian pola </w:t>
      </w:r>
      <w:r>
        <w:rPr/>
        <w:t>tren antara data sebelum dan sesudah preprocessing melalui dekomposisi. Evaluasi ini bertujuan memastikan bahwa proses imputasi maupun smoothing tidak menghilangkan karakteristik utama data iklim, seperti kecenderungan naik-turun musiman dan perubahan jangka panjang.</w:t>
      </w:r>
    </w:p>
    <w:p>
      <w:pPr>
        <w:pStyle w:val="BodyText"/>
        <w:spacing w:after="0" w:line="312" w:lineRule="auto"/>
        <w:jc w:val="both"/>
        <w:sectPr>
          <w:pgSz w:w="11910" w:h="16840"/>
          <w:pgMar w:header="0" w:footer="1323" w:top="1540" w:bottom="1520" w:left="1700" w:right="992"/>
        </w:sectPr>
      </w:pPr>
    </w:p>
    <w:p>
      <w:pPr>
        <w:pStyle w:val="Heading1"/>
        <w:ind w:right="412"/>
      </w:pPr>
      <w:bookmarkStart w:name="HASIL DAN PEMBAHASAN" w:id="81"/>
      <w:bookmarkEnd w:id="81"/>
      <w:r>
        <w:rPr>
          <w:b w:val="0"/>
        </w:rPr>
      </w:r>
      <w:bookmarkStart w:name="_bookmark43" w:id="82"/>
      <w:bookmarkEnd w:id="82"/>
      <w:r>
        <w:rPr>
          <w:b w:val="0"/>
        </w:rPr>
      </w:r>
      <w:r>
        <w:rPr/>
        <w:t>BAB</w:t>
      </w:r>
      <w:r>
        <w:rPr>
          <w:spacing w:val="3"/>
        </w:rPr>
        <w:t> </w:t>
      </w:r>
      <w:r>
        <w:rPr>
          <w:spacing w:val="-5"/>
        </w:rPr>
        <w:t>IV</w:t>
      </w:r>
    </w:p>
    <w:p>
      <w:pPr>
        <w:spacing w:before="10"/>
        <w:ind w:left="0" w:right="422" w:firstLine="0"/>
        <w:jc w:val="center"/>
        <w:rPr>
          <w:b/>
          <w:sz w:val="28"/>
        </w:rPr>
      </w:pPr>
      <w:r>
        <w:rPr>
          <w:b/>
          <w:sz w:val="28"/>
        </w:rPr>
        <w:t>HASIL</w:t>
      </w:r>
      <w:r>
        <w:rPr>
          <w:b/>
          <w:spacing w:val="10"/>
          <w:sz w:val="28"/>
        </w:rPr>
        <w:t> </w:t>
      </w:r>
      <w:r>
        <w:rPr>
          <w:b/>
          <w:sz w:val="28"/>
        </w:rPr>
        <w:t>DAN</w:t>
      </w:r>
      <w:r>
        <w:rPr>
          <w:b/>
          <w:spacing w:val="10"/>
          <w:sz w:val="28"/>
        </w:rPr>
        <w:t> </w:t>
      </w:r>
      <w:r>
        <w:rPr>
          <w:b/>
          <w:spacing w:val="-2"/>
          <w:sz w:val="28"/>
        </w:rPr>
        <w:t>PEMBAHASAN</w:t>
      </w:r>
    </w:p>
    <w:p>
      <w:pPr>
        <w:pStyle w:val="BodyText"/>
        <w:spacing w:before="150"/>
        <w:rPr>
          <w:b/>
          <w:sz w:val="28"/>
        </w:rPr>
      </w:pPr>
    </w:p>
    <w:p>
      <w:pPr>
        <w:pStyle w:val="Heading3"/>
        <w:numPr>
          <w:ilvl w:val="1"/>
          <w:numId w:val="12"/>
        </w:numPr>
        <w:tabs>
          <w:tab w:pos="989" w:val="left" w:leader="none"/>
        </w:tabs>
        <w:spacing w:line="240" w:lineRule="auto" w:before="0" w:after="0"/>
        <w:ind w:left="989" w:right="0" w:hanging="705"/>
        <w:jc w:val="left"/>
      </w:pPr>
      <w:bookmarkStart w:name="Gambaran Umum Pertanian di Kabupaten Ace" w:id="83"/>
      <w:bookmarkEnd w:id="83"/>
      <w:r>
        <w:rPr>
          <w:b w:val="0"/>
        </w:rPr>
      </w:r>
      <w:bookmarkStart w:name="_bookmark44" w:id="84"/>
      <w:bookmarkEnd w:id="84"/>
      <w:r>
        <w:rPr>
          <w:b w:val="0"/>
        </w:rPr>
      </w:r>
      <w:r>
        <w:rPr>
          <w:spacing w:val="-4"/>
        </w:rPr>
        <w:t>GAMBARAN UMUM PERTANIAN</w:t>
      </w:r>
      <w:r>
        <w:rPr>
          <w:spacing w:val="-3"/>
        </w:rPr>
        <w:t> </w:t>
      </w:r>
      <w:r>
        <w:rPr>
          <w:spacing w:val="-4"/>
        </w:rPr>
        <w:t>DI KABUPATEN</w:t>
      </w:r>
      <w:r>
        <w:rPr>
          <w:spacing w:val="-3"/>
        </w:rPr>
        <w:t> </w:t>
      </w:r>
      <w:r>
        <w:rPr>
          <w:spacing w:val="-4"/>
        </w:rPr>
        <w:t>ACEH BESAR</w:t>
      </w:r>
    </w:p>
    <w:p>
      <w:pPr>
        <w:pStyle w:val="BodyText"/>
        <w:spacing w:line="312" w:lineRule="auto" w:before="134"/>
        <w:ind w:left="284" w:right="706" w:firstLine="702"/>
        <w:jc w:val="both"/>
      </w:pPr>
      <w:r>
        <w:rPr/>
        <w:drawing>
          <wp:anchor distT="0" distB="0" distL="0" distR="0" allowOverlap="1" layoutInCell="1" locked="0" behindDoc="0" simplePos="0" relativeHeight="15734272">
            <wp:simplePos x="0" y="0"/>
            <wp:positionH relativeFrom="page">
              <wp:posOffset>1818631</wp:posOffset>
            </wp:positionH>
            <wp:positionV relativeFrom="paragraph">
              <wp:posOffset>949349</wp:posOffset>
            </wp:positionV>
            <wp:extent cx="4102660" cy="2810273"/>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4102660" cy="2810273"/>
                    </a:xfrm>
                    <a:prstGeom prst="rect">
                      <a:avLst/>
                    </a:prstGeom>
                  </pic:spPr>
                </pic:pic>
              </a:graphicData>
            </a:graphic>
          </wp:anchor>
        </w:drawing>
      </w:r>
      <w:r>
        <w:rPr/>
        <w:t>Penelitian ini diawali dengan pengumpulan data kuesioner yang melibatkan petani</w:t>
      </w:r>
      <w:r>
        <w:rPr>
          <w:spacing w:val="-14"/>
        </w:rPr>
        <w:t> </w:t>
      </w:r>
      <w:r>
        <w:rPr/>
        <w:t>untuk</w:t>
      </w:r>
      <w:r>
        <w:rPr>
          <w:spacing w:val="-15"/>
        </w:rPr>
        <w:t> </w:t>
      </w:r>
      <w:r>
        <w:rPr/>
        <w:t>memetakan</w:t>
      </w:r>
      <w:r>
        <w:rPr>
          <w:spacing w:val="-14"/>
        </w:rPr>
        <w:t> </w:t>
      </w:r>
      <w:r>
        <w:rPr/>
        <w:t>kondisi</w:t>
      </w:r>
      <w:r>
        <w:rPr>
          <w:spacing w:val="-15"/>
        </w:rPr>
        <w:t> </w:t>
      </w:r>
      <w:r>
        <w:rPr/>
        <w:t>awal</w:t>
      </w:r>
      <w:r>
        <w:rPr>
          <w:spacing w:val="-14"/>
        </w:rPr>
        <w:t> </w:t>
      </w:r>
      <w:r>
        <w:rPr/>
        <w:t>pertanian</w:t>
      </w:r>
      <w:r>
        <w:rPr>
          <w:spacing w:val="-15"/>
        </w:rPr>
        <w:t> </w:t>
      </w:r>
      <w:r>
        <w:rPr/>
        <w:t>di</w:t>
      </w:r>
      <w:r>
        <w:rPr>
          <w:spacing w:val="-14"/>
        </w:rPr>
        <w:t> </w:t>
      </w:r>
      <w:r>
        <w:rPr/>
        <w:t>Kabupaten</w:t>
      </w:r>
      <w:r>
        <w:rPr>
          <w:spacing w:val="-14"/>
        </w:rPr>
        <w:t> </w:t>
      </w:r>
      <w:r>
        <w:rPr/>
        <w:t>Aceh</w:t>
      </w:r>
      <w:r>
        <w:rPr>
          <w:spacing w:val="-15"/>
        </w:rPr>
        <w:t> </w:t>
      </w:r>
      <w:r>
        <w:rPr/>
        <w:t>Besar</w:t>
      </w:r>
      <w:r>
        <w:rPr>
          <w:spacing w:val="-14"/>
        </w:rPr>
        <w:t> </w:t>
      </w:r>
      <w:r>
        <w:rPr/>
        <w:t>seperti</w:t>
      </w:r>
      <w:r>
        <w:rPr>
          <w:spacing w:val="-14"/>
        </w:rPr>
        <w:t> </w:t>
      </w:r>
      <w:r>
        <w:rPr/>
        <w:t>yang ditampilkan pada gambar </w:t>
      </w:r>
      <w:hyperlink w:history="true" w:anchor="_bookmark45">
        <w:r>
          <w:rPr/>
          <w:t>4.1.</w:t>
        </w:r>
      </w:hyperlink>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2"/>
      </w:pPr>
    </w:p>
    <w:p>
      <w:pPr>
        <w:pStyle w:val="BodyText"/>
        <w:spacing w:line="720" w:lineRule="atLeast"/>
        <w:ind w:left="986" w:right="688" w:hanging="583"/>
      </w:pPr>
      <w:bookmarkStart w:name="_bookmark45" w:id="85"/>
      <w:bookmarkEnd w:id="85"/>
      <w:r>
        <w:rPr/>
      </w:r>
      <w:r>
        <w:rPr/>
        <w:t>Gambar 4.1. Distribusi Responden Petani per Kecamatan di Kabupaten Aceh Besar Berdasarkan</w:t>
      </w:r>
      <w:r>
        <w:rPr>
          <w:spacing w:val="21"/>
        </w:rPr>
        <w:t> </w:t>
      </w:r>
      <w:r>
        <w:rPr/>
        <w:t>Gambar</w:t>
      </w:r>
      <w:r>
        <w:rPr>
          <w:spacing w:val="21"/>
        </w:rPr>
        <w:t> </w:t>
      </w:r>
      <w:hyperlink w:history="true" w:anchor="_bookmark45">
        <w:r>
          <w:rPr/>
          <w:t>4.1</w:t>
        </w:r>
      </w:hyperlink>
      <w:r>
        <w:rPr>
          <w:spacing w:val="21"/>
        </w:rPr>
        <w:t> </w:t>
      </w:r>
      <w:r>
        <w:rPr/>
        <w:t>diatas,</w:t>
      </w:r>
      <w:r>
        <w:rPr>
          <w:spacing w:val="25"/>
        </w:rPr>
        <w:t> </w:t>
      </w:r>
      <w:r>
        <w:rPr/>
        <w:t>responden</w:t>
      </w:r>
      <w:r>
        <w:rPr>
          <w:spacing w:val="21"/>
        </w:rPr>
        <w:t> </w:t>
      </w:r>
      <w:r>
        <w:rPr/>
        <w:t>berjumlah</w:t>
      </w:r>
      <w:r>
        <w:rPr>
          <w:spacing w:val="21"/>
        </w:rPr>
        <w:t> </w:t>
      </w:r>
      <w:r>
        <w:rPr/>
        <w:t>50</w:t>
      </w:r>
      <w:r>
        <w:rPr>
          <w:spacing w:val="21"/>
        </w:rPr>
        <w:t> </w:t>
      </w:r>
      <w:r>
        <w:rPr/>
        <w:t>petani</w:t>
      </w:r>
      <w:r>
        <w:rPr>
          <w:spacing w:val="21"/>
        </w:rPr>
        <w:t> </w:t>
      </w:r>
      <w:r>
        <w:rPr/>
        <w:t>berasal</w:t>
      </w:r>
      <w:r>
        <w:rPr>
          <w:spacing w:val="21"/>
        </w:rPr>
        <w:t> </w:t>
      </w:r>
      <w:r>
        <w:rPr>
          <w:spacing w:val="-4"/>
        </w:rPr>
        <w:t>dari</w:t>
      </w:r>
    </w:p>
    <w:p>
      <w:pPr>
        <w:pStyle w:val="ListParagraph"/>
        <w:numPr>
          <w:ilvl w:val="0"/>
          <w:numId w:val="13"/>
        </w:numPr>
        <w:tabs>
          <w:tab w:pos="478" w:val="left" w:leader="none"/>
        </w:tabs>
        <w:spacing w:line="312" w:lineRule="auto" w:before="87" w:after="0"/>
        <w:ind w:left="284" w:right="706" w:firstLine="0"/>
        <w:jc w:val="both"/>
        <w:rPr>
          <w:sz w:val="24"/>
        </w:rPr>
      </w:pPr>
      <w:r>
        <w:rPr>
          <w:sz w:val="24"/>
        </w:rPr>
        <w:t>kecamatan di mana 20 petani berasal dari kecamatan Indrapuri, 20 petani berasal dari kecamatan Montasik, dan 10 petani berasal dari kecamatan Darussalam. Melalui kuesioner ini, diperoleh data empiris mengenai praktik pertanian lokal yang </w:t>
      </w:r>
      <w:r>
        <w:rPr>
          <w:sz w:val="24"/>
        </w:rPr>
        <w:t>meliputi jenis bibit, Jenis lahan, dan siklus tanam maupun panen setiap musim.</w:t>
      </w:r>
    </w:p>
    <w:p>
      <w:pPr>
        <w:pStyle w:val="ListParagraph"/>
        <w:spacing w:after="0" w:line="312" w:lineRule="auto"/>
        <w:jc w:val="both"/>
        <w:rPr>
          <w:sz w:val="24"/>
        </w:rPr>
        <w:sectPr>
          <w:pgSz w:w="11910" w:h="16840"/>
          <w:pgMar w:header="0" w:footer="1323" w:top="1520" w:bottom="1520" w:left="1700" w:right="992"/>
        </w:sectPr>
      </w:pPr>
    </w:p>
    <w:p>
      <w:pPr>
        <w:pStyle w:val="BodyText"/>
        <w:ind w:left="1142"/>
        <w:rPr>
          <w:sz w:val="20"/>
        </w:rPr>
      </w:pPr>
      <w:r>
        <w:rPr>
          <w:sz w:val="20"/>
        </w:rPr>
        <w:drawing>
          <wp:inline distT="0" distB="0" distL="0" distR="0">
            <wp:extent cx="4036790" cy="1967388"/>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4036790" cy="1967388"/>
                    </a:xfrm>
                    <a:prstGeom prst="rect">
                      <a:avLst/>
                    </a:prstGeom>
                  </pic:spPr>
                </pic:pic>
              </a:graphicData>
            </a:graphic>
          </wp:inline>
        </w:drawing>
      </w:r>
      <w:r>
        <w:rPr>
          <w:sz w:val="20"/>
        </w:rPr>
      </w:r>
    </w:p>
    <w:p>
      <w:pPr>
        <w:pStyle w:val="BodyText"/>
        <w:spacing w:before="30"/>
      </w:pPr>
    </w:p>
    <w:p>
      <w:pPr>
        <w:pStyle w:val="BodyText"/>
        <w:ind w:right="422"/>
        <w:jc w:val="center"/>
      </w:pPr>
      <w:bookmarkStart w:name="_bookmark46" w:id="86"/>
      <w:bookmarkEnd w:id="86"/>
      <w:r>
        <w:rPr/>
      </w:r>
      <w:r>
        <w:rPr/>
        <w:t>Gambar</w:t>
      </w:r>
      <w:r>
        <w:rPr>
          <w:spacing w:val="-12"/>
        </w:rPr>
        <w:t> </w:t>
      </w:r>
      <w:r>
        <w:rPr/>
        <w:t>4.2.</w:t>
      </w:r>
      <w:r>
        <w:rPr>
          <w:spacing w:val="1"/>
        </w:rPr>
        <w:t> </w:t>
      </w:r>
      <w:r>
        <w:rPr/>
        <w:t>Varietas</w:t>
      </w:r>
      <w:r>
        <w:rPr>
          <w:spacing w:val="-12"/>
        </w:rPr>
        <w:t> </w:t>
      </w:r>
      <w:r>
        <w:rPr/>
        <w:t>Padi</w:t>
      </w:r>
      <w:r>
        <w:rPr>
          <w:spacing w:val="-12"/>
        </w:rPr>
        <w:t> </w:t>
      </w:r>
      <w:r>
        <w:rPr/>
        <w:t>di</w:t>
      </w:r>
      <w:r>
        <w:rPr>
          <w:spacing w:val="-11"/>
        </w:rPr>
        <w:t> </w:t>
      </w:r>
      <w:r>
        <w:rPr/>
        <w:t>Kabupaten</w:t>
      </w:r>
      <w:r>
        <w:rPr>
          <w:spacing w:val="-12"/>
        </w:rPr>
        <w:t> </w:t>
      </w:r>
      <w:r>
        <w:rPr/>
        <w:t>Aceh</w:t>
      </w:r>
      <w:r>
        <w:rPr>
          <w:spacing w:val="-11"/>
        </w:rPr>
        <w:t> </w:t>
      </w:r>
      <w:r>
        <w:rPr>
          <w:spacing w:val="-2"/>
        </w:rPr>
        <w:t>Besar</w:t>
      </w:r>
    </w:p>
    <w:p>
      <w:pPr>
        <w:pStyle w:val="BodyText"/>
        <w:spacing w:before="172"/>
      </w:pPr>
    </w:p>
    <w:p>
      <w:pPr>
        <w:pStyle w:val="BodyText"/>
        <w:spacing w:line="312" w:lineRule="auto" w:before="1"/>
        <w:ind w:left="284" w:right="676" w:firstLine="702"/>
        <w:jc w:val="both"/>
      </w:pPr>
      <w:r>
        <w:rPr/>
        <w:t>Selanjutnya, Gambar </w:t>
      </w:r>
      <w:hyperlink w:history="true" w:anchor="_bookmark46">
        <w:r>
          <w:rPr/>
          <w:t>4.2</w:t>
        </w:r>
      </w:hyperlink>
      <w:r>
        <w:rPr/>
        <w:t> menunjukkan bahwa jenis bibit padi yang umum digunakan</w:t>
      </w:r>
      <w:r>
        <w:rPr>
          <w:spacing w:val="-12"/>
        </w:rPr>
        <w:t> </w:t>
      </w:r>
      <w:r>
        <w:rPr/>
        <w:t>di</w:t>
      </w:r>
      <w:r>
        <w:rPr>
          <w:spacing w:val="-12"/>
        </w:rPr>
        <w:t> </w:t>
      </w:r>
      <w:r>
        <w:rPr/>
        <w:t>Aceh</w:t>
      </w:r>
      <w:r>
        <w:rPr>
          <w:spacing w:val="-12"/>
        </w:rPr>
        <w:t> </w:t>
      </w:r>
      <w:r>
        <w:rPr/>
        <w:t>Besar</w:t>
      </w:r>
      <w:r>
        <w:rPr>
          <w:spacing w:val="-12"/>
        </w:rPr>
        <w:t> </w:t>
      </w:r>
      <w:r>
        <w:rPr/>
        <w:t>antara</w:t>
      </w:r>
      <w:r>
        <w:rPr>
          <w:spacing w:val="-12"/>
        </w:rPr>
        <w:t> </w:t>
      </w:r>
      <w:r>
        <w:rPr/>
        <w:t>lain</w:t>
      </w:r>
      <w:r>
        <w:rPr>
          <w:spacing w:val="-12"/>
        </w:rPr>
        <w:t> </w:t>
      </w:r>
      <w:r>
        <w:rPr/>
        <w:t>Ciherang</w:t>
      </w:r>
      <w:r>
        <w:rPr>
          <w:spacing w:val="-12"/>
        </w:rPr>
        <w:t> </w:t>
      </w:r>
      <w:r>
        <w:rPr/>
        <w:t>Beruang</w:t>
      </w:r>
      <w:r>
        <w:rPr>
          <w:spacing w:val="-12"/>
        </w:rPr>
        <w:t> </w:t>
      </w:r>
      <w:r>
        <w:rPr/>
        <w:t>(15</w:t>
      </w:r>
      <w:r>
        <w:rPr>
          <w:spacing w:val="-12"/>
        </w:rPr>
        <w:t> </w:t>
      </w:r>
      <w:r>
        <w:rPr/>
        <w:t>petani),</w:t>
      </w:r>
      <w:r>
        <w:rPr>
          <w:spacing w:val="-12"/>
        </w:rPr>
        <w:t> </w:t>
      </w:r>
      <w:r>
        <w:rPr/>
        <w:t>Ngawos</w:t>
      </w:r>
      <w:r>
        <w:rPr>
          <w:spacing w:val="-12"/>
        </w:rPr>
        <w:t> </w:t>
      </w:r>
      <w:r>
        <w:rPr/>
        <w:t>(7</w:t>
      </w:r>
      <w:r>
        <w:rPr>
          <w:spacing w:val="-12"/>
        </w:rPr>
        <w:t> </w:t>
      </w:r>
      <w:r>
        <w:rPr/>
        <w:t>petani), Beulerang</w:t>
      </w:r>
      <w:r>
        <w:rPr>
          <w:spacing w:val="15"/>
        </w:rPr>
        <w:t> </w:t>
      </w:r>
      <w:r>
        <w:rPr/>
        <w:t>(4</w:t>
      </w:r>
      <w:r>
        <w:rPr>
          <w:spacing w:val="15"/>
        </w:rPr>
        <w:t> </w:t>
      </w:r>
      <w:r>
        <w:rPr/>
        <w:t>petani),</w:t>
      </w:r>
      <w:r>
        <w:rPr>
          <w:spacing w:val="19"/>
        </w:rPr>
        <w:t> </w:t>
      </w:r>
      <w:r>
        <w:rPr/>
        <w:t>Ciherang</w:t>
      </w:r>
      <w:r>
        <w:rPr>
          <w:spacing w:val="15"/>
        </w:rPr>
        <w:t> </w:t>
      </w:r>
      <w:r>
        <w:rPr/>
        <w:t>(3</w:t>
      </w:r>
      <w:r>
        <w:rPr>
          <w:spacing w:val="16"/>
        </w:rPr>
        <w:t> </w:t>
      </w:r>
      <w:r>
        <w:rPr/>
        <w:t>petani),</w:t>
      </w:r>
      <w:r>
        <w:rPr>
          <w:spacing w:val="18"/>
        </w:rPr>
        <w:t> </w:t>
      </w:r>
      <w:r>
        <w:rPr/>
        <w:t>Inpari</w:t>
      </w:r>
      <w:r>
        <w:rPr>
          <w:spacing w:val="16"/>
        </w:rPr>
        <w:t> </w:t>
      </w:r>
      <w:r>
        <w:rPr/>
        <w:t>32</w:t>
      </w:r>
      <w:r>
        <w:rPr>
          <w:spacing w:val="15"/>
        </w:rPr>
        <w:t> </w:t>
      </w:r>
      <w:r>
        <w:rPr/>
        <w:t>(3</w:t>
      </w:r>
      <w:r>
        <w:rPr>
          <w:spacing w:val="16"/>
        </w:rPr>
        <w:t> </w:t>
      </w:r>
      <w:r>
        <w:rPr/>
        <w:t>petani),</w:t>
      </w:r>
      <w:r>
        <w:rPr>
          <w:spacing w:val="18"/>
        </w:rPr>
        <w:t> </w:t>
      </w:r>
      <w:r>
        <w:rPr/>
        <w:t>Mustajab</w:t>
      </w:r>
      <w:r>
        <w:rPr>
          <w:spacing w:val="16"/>
        </w:rPr>
        <w:t> </w:t>
      </w:r>
      <w:r>
        <w:rPr/>
        <w:t>(3</w:t>
      </w:r>
      <w:r>
        <w:rPr>
          <w:spacing w:val="15"/>
        </w:rPr>
        <w:t> </w:t>
      </w:r>
      <w:r>
        <w:rPr>
          <w:spacing w:val="-2"/>
        </w:rPr>
        <w:t>petani),</w:t>
      </w:r>
    </w:p>
    <w:p>
      <w:pPr>
        <w:pStyle w:val="BodyText"/>
        <w:spacing w:line="312" w:lineRule="auto"/>
        <w:ind w:left="284" w:right="676"/>
        <w:jc w:val="both"/>
      </w:pPr>
      <w:r>
        <w:rPr/>
        <w:t>CBD</w:t>
      </w:r>
      <w:r>
        <w:rPr>
          <w:spacing w:val="-5"/>
        </w:rPr>
        <w:t> </w:t>
      </w:r>
      <w:r>
        <w:rPr/>
        <w:t>04</w:t>
      </w:r>
      <w:r>
        <w:rPr>
          <w:spacing w:val="-5"/>
        </w:rPr>
        <w:t> </w:t>
      </w:r>
      <w:r>
        <w:rPr/>
        <w:t>(3</w:t>
      </w:r>
      <w:r>
        <w:rPr>
          <w:spacing w:val="-5"/>
        </w:rPr>
        <w:t> </w:t>
      </w:r>
      <w:r>
        <w:rPr/>
        <w:t>petani),</w:t>
      </w:r>
      <w:r>
        <w:rPr>
          <w:spacing w:val="-5"/>
        </w:rPr>
        <w:t> </w:t>
      </w:r>
      <w:r>
        <w:rPr/>
        <w:t>Cibatu</w:t>
      </w:r>
      <w:r>
        <w:rPr>
          <w:spacing w:val="-5"/>
        </w:rPr>
        <w:t> </w:t>
      </w:r>
      <w:r>
        <w:rPr/>
        <w:t>05</w:t>
      </w:r>
      <w:r>
        <w:rPr>
          <w:spacing w:val="-5"/>
        </w:rPr>
        <w:t> </w:t>
      </w:r>
      <w:r>
        <w:rPr/>
        <w:t>(2</w:t>
      </w:r>
      <w:r>
        <w:rPr>
          <w:spacing w:val="-5"/>
        </w:rPr>
        <w:t> </w:t>
      </w:r>
      <w:r>
        <w:rPr/>
        <w:t>petani),</w:t>
      </w:r>
      <w:r>
        <w:rPr>
          <w:spacing w:val="-5"/>
        </w:rPr>
        <w:t> </w:t>
      </w:r>
      <w:r>
        <w:rPr/>
        <w:t>Mekongga</w:t>
      </w:r>
      <w:r>
        <w:rPr>
          <w:spacing w:val="-5"/>
        </w:rPr>
        <w:t> </w:t>
      </w:r>
      <w:r>
        <w:rPr/>
        <w:t>(2</w:t>
      </w:r>
      <w:r>
        <w:rPr>
          <w:spacing w:val="-5"/>
        </w:rPr>
        <w:t> </w:t>
      </w:r>
      <w:r>
        <w:rPr/>
        <w:t>petani),</w:t>
      </w:r>
      <w:r>
        <w:rPr>
          <w:spacing w:val="-5"/>
        </w:rPr>
        <w:t> </w:t>
      </w:r>
      <w:r>
        <w:rPr/>
        <w:t>CBD</w:t>
      </w:r>
      <w:r>
        <w:rPr>
          <w:spacing w:val="-5"/>
        </w:rPr>
        <w:t> </w:t>
      </w:r>
      <w:r>
        <w:rPr/>
        <w:t>Murni</w:t>
      </w:r>
      <w:r>
        <w:rPr>
          <w:spacing w:val="-5"/>
        </w:rPr>
        <w:t> </w:t>
      </w:r>
      <w:r>
        <w:rPr/>
        <w:t>(2</w:t>
      </w:r>
      <w:r>
        <w:rPr>
          <w:spacing w:val="-5"/>
        </w:rPr>
        <w:t> </w:t>
      </w:r>
      <w:r>
        <w:rPr/>
        <w:t>petani), Ramos (1 petani), dan Brangus (1 petani), dengan durasi tanam berkisar antara 87 hingga 150 hari. Pemilihan bibit ini berkaitan erat dengan ketersediaan air irigasi dan pola musiman.</w:t>
      </w:r>
    </w:p>
    <w:p>
      <w:pPr>
        <w:pStyle w:val="BodyText"/>
        <w:spacing w:before="3"/>
        <w:rPr>
          <w:sz w:val="20"/>
        </w:rPr>
      </w:pPr>
      <w:r>
        <w:rPr>
          <w:sz w:val="20"/>
        </w:rPr>
        <w:drawing>
          <wp:anchor distT="0" distB="0" distL="0" distR="0" allowOverlap="1" layoutInCell="1" locked="0" behindDoc="1" simplePos="0" relativeHeight="487593984">
            <wp:simplePos x="0" y="0"/>
            <wp:positionH relativeFrom="page">
              <wp:posOffset>1808100</wp:posOffset>
            </wp:positionH>
            <wp:positionV relativeFrom="paragraph">
              <wp:posOffset>163363</wp:posOffset>
            </wp:positionV>
            <wp:extent cx="4301013" cy="2093404"/>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7" cstate="print"/>
                    <a:stretch>
                      <a:fillRect/>
                    </a:stretch>
                  </pic:blipFill>
                  <pic:spPr>
                    <a:xfrm>
                      <a:off x="0" y="0"/>
                      <a:ext cx="4301013" cy="2093404"/>
                    </a:xfrm>
                    <a:prstGeom prst="rect">
                      <a:avLst/>
                    </a:prstGeom>
                  </pic:spPr>
                </pic:pic>
              </a:graphicData>
            </a:graphic>
          </wp:anchor>
        </w:drawing>
      </w:r>
    </w:p>
    <w:p>
      <w:pPr>
        <w:pStyle w:val="BodyText"/>
        <w:spacing w:before="101"/>
        <w:ind w:right="422"/>
        <w:jc w:val="center"/>
      </w:pPr>
      <w:bookmarkStart w:name="_bookmark47" w:id="87"/>
      <w:bookmarkEnd w:id="87"/>
      <w:r>
        <w:rPr/>
      </w:r>
      <w:r>
        <w:rPr/>
        <w:t>Gambar</w:t>
      </w:r>
      <w:r>
        <w:rPr>
          <w:spacing w:val="-9"/>
        </w:rPr>
        <w:t> </w:t>
      </w:r>
      <w:r>
        <w:rPr/>
        <w:t>4.3.</w:t>
      </w:r>
      <w:r>
        <w:rPr>
          <w:spacing w:val="5"/>
        </w:rPr>
        <w:t> </w:t>
      </w:r>
      <w:r>
        <w:rPr/>
        <w:t>Jenis</w:t>
      </w:r>
      <w:r>
        <w:rPr>
          <w:spacing w:val="-8"/>
        </w:rPr>
        <w:t> </w:t>
      </w:r>
      <w:r>
        <w:rPr/>
        <w:t>Lahan</w:t>
      </w:r>
      <w:r>
        <w:rPr>
          <w:spacing w:val="-8"/>
        </w:rPr>
        <w:t> </w:t>
      </w:r>
      <w:r>
        <w:rPr/>
        <w:t>Pertanian</w:t>
      </w:r>
      <w:r>
        <w:rPr>
          <w:spacing w:val="-8"/>
        </w:rPr>
        <w:t> </w:t>
      </w:r>
      <w:r>
        <w:rPr/>
        <w:t>Kabupaten</w:t>
      </w:r>
      <w:r>
        <w:rPr>
          <w:spacing w:val="-8"/>
        </w:rPr>
        <w:t> </w:t>
      </w:r>
      <w:r>
        <w:rPr/>
        <w:t>Aceh</w:t>
      </w:r>
      <w:r>
        <w:rPr>
          <w:spacing w:val="-8"/>
        </w:rPr>
        <w:t> </w:t>
      </w:r>
      <w:r>
        <w:rPr>
          <w:spacing w:val="-2"/>
        </w:rPr>
        <w:t>Besar</w:t>
      </w:r>
    </w:p>
    <w:p>
      <w:pPr>
        <w:pStyle w:val="BodyText"/>
        <w:spacing w:before="172"/>
      </w:pPr>
    </w:p>
    <w:p>
      <w:pPr>
        <w:pStyle w:val="BodyText"/>
        <w:spacing w:line="312" w:lineRule="auto"/>
        <w:ind w:left="275" w:right="676" w:firstLine="710"/>
        <w:jc w:val="both"/>
      </w:pPr>
      <w:r>
        <w:rPr/>
        <w:t>Adapun</w:t>
      </w:r>
      <w:r>
        <w:rPr>
          <w:spacing w:val="-1"/>
        </w:rPr>
        <w:t> </w:t>
      </w:r>
      <w:r>
        <w:rPr/>
        <w:t>jumlah</w:t>
      </w:r>
      <w:r>
        <w:rPr>
          <w:spacing w:val="-1"/>
        </w:rPr>
        <w:t> </w:t>
      </w:r>
      <w:r>
        <w:rPr/>
        <w:t>periode</w:t>
      </w:r>
      <w:r>
        <w:rPr>
          <w:spacing w:val="-1"/>
        </w:rPr>
        <w:t> </w:t>
      </w:r>
      <w:r>
        <w:rPr/>
        <w:t>tanam</w:t>
      </w:r>
      <w:r>
        <w:rPr>
          <w:spacing w:val="-1"/>
        </w:rPr>
        <w:t> </w:t>
      </w:r>
      <w:r>
        <w:rPr/>
        <w:t>di</w:t>
      </w:r>
      <w:r>
        <w:rPr>
          <w:spacing w:val="-1"/>
        </w:rPr>
        <w:t> </w:t>
      </w:r>
      <w:r>
        <w:rPr/>
        <w:t>Kabupaten</w:t>
      </w:r>
      <w:r>
        <w:rPr>
          <w:spacing w:val="-1"/>
        </w:rPr>
        <w:t> </w:t>
      </w:r>
      <w:r>
        <w:rPr/>
        <w:t>Aceh</w:t>
      </w:r>
      <w:r>
        <w:rPr>
          <w:spacing w:val="-1"/>
        </w:rPr>
        <w:t> </w:t>
      </w:r>
      <w:r>
        <w:rPr/>
        <w:t>Besar</w:t>
      </w:r>
      <w:r>
        <w:rPr>
          <w:spacing w:val="-1"/>
        </w:rPr>
        <w:t> </w:t>
      </w:r>
      <w:r>
        <w:rPr/>
        <w:t>memperlihatkan</w:t>
      </w:r>
      <w:r>
        <w:rPr>
          <w:spacing w:val="-1"/>
        </w:rPr>
        <w:t> </w:t>
      </w:r>
      <w:r>
        <w:rPr/>
        <w:t>pola musiman yang berbeda antar kecamatan.</w:t>
      </w:r>
      <w:r>
        <w:rPr>
          <w:spacing w:val="40"/>
        </w:rPr>
        <w:t> </w:t>
      </w:r>
      <w:r>
        <w:rPr/>
        <w:t>Berdasarkan Gambar </w:t>
      </w:r>
      <w:hyperlink w:history="true" w:anchor="_bookmark47">
        <w:r>
          <w:rPr/>
          <w:t>4.3,</w:t>
        </w:r>
      </w:hyperlink>
      <w:r>
        <w:rPr/>
        <w:t> Di Montasik, aktivitas</w:t>
      </w:r>
      <w:r>
        <w:rPr>
          <w:spacing w:val="-12"/>
        </w:rPr>
        <w:t> </w:t>
      </w:r>
      <w:r>
        <w:rPr/>
        <w:t>tanam</w:t>
      </w:r>
      <w:r>
        <w:rPr>
          <w:spacing w:val="-11"/>
        </w:rPr>
        <w:t> </w:t>
      </w:r>
      <w:r>
        <w:rPr/>
        <w:t>paling</w:t>
      </w:r>
      <w:r>
        <w:rPr>
          <w:spacing w:val="-12"/>
        </w:rPr>
        <w:t> </w:t>
      </w:r>
      <w:r>
        <w:rPr/>
        <w:t>dominan</w:t>
      </w:r>
      <w:r>
        <w:rPr>
          <w:spacing w:val="-11"/>
        </w:rPr>
        <w:t> </w:t>
      </w:r>
      <w:r>
        <w:rPr/>
        <w:t>terjadi</w:t>
      </w:r>
      <w:r>
        <w:rPr>
          <w:spacing w:val="-11"/>
        </w:rPr>
        <w:t> </w:t>
      </w:r>
      <w:r>
        <w:rPr/>
        <w:t>pada</w:t>
      </w:r>
      <w:r>
        <w:rPr>
          <w:spacing w:val="-12"/>
        </w:rPr>
        <w:t> </w:t>
      </w:r>
      <w:r>
        <w:rPr/>
        <w:t>bulan</w:t>
      </w:r>
      <w:r>
        <w:rPr>
          <w:spacing w:val="-11"/>
        </w:rPr>
        <w:t> </w:t>
      </w:r>
      <w:r>
        <w:rPr/>
        <w:t>Mei–Juli</w:t>
      </w:r>
      <w:r>
        <w:rPr>
          <w:spacing w:val="-12"/>
        </w:rPr>
        <w:t> </w:t>
      </w:r>
      <w:r>
        <w:rPr/>
        <w:t>dengan</w:t>
      </w:r>
      <w:r>
        <w:rPr>
          <w:spacing w:val="-11"/>
        </w:rPr>
        <w:t> </w:t>
      </w:r>
      <w:r>
        <w:rPr/>
        <w:t>18</w:t>
      </w:r>
      <w:r>
        <w:rPr>
          <w:spacing w:val="-12"/>
        </w:rPr>
        <w:t> </w:t>
      </w:r>
      <w:r>
        <w:rPr/>
        <w:t>periode,</w:t>
      </w:r>
      <w:r>
        <w:rPr>
          <w:spacing w:val="-11"/>
        </w:rPr>
        <w:t> </w:t>
      </w:r>
      <w:r>
        <w:rPr/>
        <w:t>disusul November–Januari sebanyak 16 periode, sementara Februari–April dan Agustus–Oktober</w:t>
      </w:r>
      <w:r>
        <w:rPr>
          <w:spacing w:val="-10"/>
        </w:rPr>
        <w:t> </w:t>
      </w:r>
      <w:r>
        <w:rPr/>
        <w:t>relatif</w:t>
      </w:r>
      <w:r>
        <w:rPr>
          <w:spacing w:val="-10"/>
        </w:rPr>
        <w:t> </w:t>
      </w:r>
      <w:r>
        <w:rPr/>
        <w:t>kecil</w:t>
      </w:r>
      <w:r>
        <w:rPr>
          <w:spacing w:val="-10"/>
        </w:rPr>
        <w:t> </w:t>
      </w:r>
      <w:r>
        <w:rPr/>
        <w:t>dengan</w:t>
      </w:r>
      <w:r>
        <w:rPr>
          <w:spacing w:val="-10"/>
        </w:rPr>
        <w:t> </w:t>
      </w:r>
      <w:r>
        <w:rPr/>
        <w:t>masing-masing</w:t>
      </w:r>
      <w:r>
        <w:rPr>
          <w:spacing w:val="-10"/>
        </w:rPr>
        <w:t> </w:t>
      </w:r>
      <w:r>
        <w:rPr/>
        <w:t>2</w:t>
      </w:r>
      <w:r>
        <w:rPr>
          <w:spacing w:val="-10"/>
        </w:rPr>
        <w:t> </w:t>
      </w:r>
      <w:r>
        <w:rPr/>
        <w:t>periode. Pola</w:t>
      </w:r>
      <w:r>
        <w:rPr>
          <w:spacing w:val="-10"/>
        </w:rPr>
        <w:t> </w:t>
      </w:r>
      <w:r>
        <w:rPr/>
        <w:t>serupa</w:t>
      </w:r>
      <w:r>
        <w:rPr>
          <w:spacing w:val="-10"/>
        </w:rPr>
        <w:t> </w:t>
      </w:r>
      <w:r>
        <w:rPr/>
        <w:t>terlihat</w:t>
      </w:r>
      <w:r>
        <w:rPr>
          <w:spacing w:val="-10"/>
        </w:rPr>
        <w:t> </w:t>
      </w:r>
      <w:r>
        <w:rPr/>
        <w:t>di Indrapuri, di mana petani banyak menanam pada Mei–Juli dan November–Januari (masing-masing 15 periode), sedangkan Februari–April dan Agustus–Oktober hanya</w:t>
      </w:r>
    </w:p>
    <w:p>
      <w:pPr>
        <w:pStyle w:val="BodyText"/>
        <w:spacing w:after="0" w:line="312" w:lineRule="auto"/>
        <w:jc w:val="both"/>
        <w:sectPr>
          <w:pgSz w:w="11910" w:h="16840"/>
          <w:pgMar w:header="0" w:footer="1323" w:top="1720" w:bottom="1520" w:left="1700" w:right="992"/>
        </w:sectPr>
      </w:pPr>
    </w:p>
    <w:p>
      <w:pPr>
        <w:pStyle w:val="BodyText"/>
        <w:spacing w:line="312" w:lineRule="auto" w:before="81"/>
        <w:ind w:left="284" w:right="706"/>
        <w:jc w:val="both"/>
      </w:pPr>
      <w:r>
        <w:rPr/>
        <w:t>tercatat 3 periode.</w:t>
      </w:r>
      <w:r>
        <w:rPr>
          <w:spacing w:val="40"/>
        </w:rPr>
        <w:t> </w:t>
      </w:r>
      <w:r>
        <w:rPr/>
        <w:t>Adapun di Darussalam, kegiatan tanam lebih terbatas, dengan konsentrasi pada November–Januari sebanyak 12 periode dan sedikit aktivitas pada Mei–Juli</w:t>
      </w:r>
      <w:r>
        <w:rPr>
          <w:spacing w:val="-3"/>
        </w:rPr>
        <w:t> </w:t>
      </w:r>
      <w:r>
        <w:rPr/>
        <w:t>(1</w:t>
      </w:r>
      <w:r>
        <w:rPr>
          <w:spacing w:val="-3"/>
        </w:rPr>
        <w:t> </w:t>
      </w:r>
      <w:r>
        <w:rPr/>
        <w:t>periode). Secara</w:t>
      </w:r>
      <w:r>
        <w:rPr>
          <w:spacing w:val="-3"/>
        </w:rPr>
        <w:t> </w:t>
      </w:r>
      <w:r>
        <w:rPr/>
        <w:t>keseluruhan,</w:t>
      </w:r>
      <w:r>
        <w:rPr>
          <w:spacing w:val="-3"/>
        </w:rPr>
        <w:t> </w:t>
      </w:r>
      <w:r>
        <w:rPr/>
        <w:t>mayoritas</w:t>
      </w:r>
      <w:r>
        <w:rPr>
          <w:spacing w:val="-3"/>
        </w:rPr>
        <w:t> </w:t>
      </w:r>
      <w:r>
        <w:rPr/>
        <w:t>petani</w:t>
      </w:r>
      <w:r>
        <w:rPr>
          <w:spacing w:val="-3"/>
        </w:rPr>
        <w:t> </w:t>
      </w:r>
      <w:r>
        <w:rPr/>
        <w:t>di</w:t>
      </w:r>
      <w:r>
        <w:rPr>
          <w:spacing w:val="-3"/>
        </w:rPr>
        <w:t> </w:t>
      </w:r>
      <w:r>
        <w:rPr/>
        <w:t>Aceh</w:t>
      </w:r>
      <w:r>
        <w:rPr>
          <w:spacing w:val="-4"/>
        </w:rPr>
        <w:t> </w:t>
      </w:r>
      <w:r>
        <w:rPr/>
        <w:t>Besar</w:t>
      </w:r>
      <w:r>
        <w:rPr>
          <w:spacing w:val="-3"/>
        </w:rPr>
        <w:t> </w:t>
      </w:r>
      <w:r>
        <w:rPr/>
        <w:t>melakukan dua</w:t>
      </w:r>
      <w:r>
        <w:rPr>
          <w:spacing w:val="-2"/>
        </w:rPr>
        <w:t> </w:t>
      </w:r>
      <w:r>
        <w:rPr/>
        <w:t>kali</w:t>
      </w:r>
      <w:r>
        <w:rPr>
          <w:spacing w:val="-2"/>
        </w:rPr>
        <w:t> </w:t>
      </w:r>
      <w:r>
        <w:rPr/>
        <w:t>tanam</w:t>
      </w:r>
      <w:r>
        <w:rPr>
          <w:spacing w:val="-2"/>
        </w:rPr>
        <w:t> </w:t>
      </w:r>
      <w:r>
        <w:rPr/>
        <w:t>dalam</w:t>
      </w:r>
      <w:r>
        <w:rPr>
          <w:spacing w:val="-2"/>
        </w:rPr>
        <w:t> </w:t>
      </w:r>
      <w:r>
        <w:rPr/>
        <w:t>setahun,</w:t>
      </w:r>
      <w:r>
        <w:rPr>
          <w:spacing w:val="-2"/>
        </w:rPr>
        <w:t> </w:t>
      </w:r>
      <w:r>
        <w:rPr/>
        <w:t>terutama</w:t>
      </w:r>
      <w:r>
        <w:rPr>
          <w:spacing w:val="-2"/>
        </w:rPr>
        <w:t> </w:t>
      </w:r>
      <w:r>
        <w:rPr/>
        <w:t>pada</w:t>
      </w:r>
      <w:r>
        <w:rPr>
          <w:spacing w:val="-2"/>
        </w:rPr>
        <w:t> </w:t>
      </w:r>
      <w:r>
        <w:rPr/>
        <w:t>musim</w:t>
      </w:r>
      <w:r>
        <w:rPr>
          <w:spacing w:val="-2"/>
        </w:rPr>
        <w:t> </w:t>
      </w:r>
      <w:r>
        <w:rPr/>
        <w:t>hujan</w:t>
      </w:r>
      <w:r>
        <w:rPr>
          <w:spacing w:val="-2"/>
        </w:rPr>
        <w:t> </w:t>
      </w:r>
      <w:r>
        <w:rPr/>
        <w:t>dan</w:t>
      </w:r>
      <w:r>
        <w:rPr>
          <w:spacing w:val="-2"/>
        </w:rPr>
        <w:t> </w:t>
      </w:r>
      <w:r>
        <w:rPr/>
        <w:t>awal</w:t>
      </w:r>
      <w:r>
        <w:rPr>
          <w:spacing w:val="-2"/>
        </w:rPr>
        <w:t> </w:t>
      </w:r>
      <w:r>
        <w:rPr/>
        <w:t>musim</w:t>
      </w:r>
      <w:r>
        <w:rPr>
          <w:spacing w:val="-2"/>
        </w:rPr>
        <w:t> </w:t>
      </w:r>
      <w:r>
        <w:rPr/>
        <w:t>kemarau.</w:t>
      </w:r>
    </w:p>
    <w:p>
      <w:pPr>
        <w:pStyle w:val="BodyText"/>
        <w:spacing w:before="7"/>
        <w:rPr>
          <w:sz w:val="16"/>
        </w:rPr>
      </w:pPr>
      <w:r>
        <w:rPr>
          <w:sz w:val="16"/>
        </w:rPr>
        <w:drawing>
          <wp:anchor distT="0" distB="0" distL="0" distR="0" allowOverlap="1" layoutInCell="1" locked="0" behindDoc="1" simplePos="0" relativeHeight="487594496">
            <wp:simplePos x="0" y="0"/>
            <wp:positionH relativeFrom="page">
              <wp:posOffset>1812444</wp:posOffset>
            </wp:positionH>
            <wp:positionV relativeFrom="paragraph">
              <wp:posOffset>136664</wp:posOffset>
            </wp:positionV>
            <wp:extent cx="4015358" cy="194081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4015358" cy="1940814"/>
                    </a:xfrm>
                    <a:prstGeom prst="rect">
                      <a:avLst/>
                    </a:prstGeom>
                  </pic:spPr>
                </pic:pic>
              </a:graphicData>
            </a:graphic>
          </wp:anchor>
        </w:drawing>
      </w:r>
    </w:p>
    <w:p>
      <w:pPr>
        <w:pStyle w:val="BodyText"/>
        <w:spacing w:before="47"/>
      </w:pPr>
    </w:p>
    <w:p>
      <w:pPr>
        <w:pStyle w:val="BodyText"/>
        <w:ind w:right="422"/>
        <w:jc w:val="center"/>
      </w:pPr>
      <w:bookmarkStart w:name="_bookmark48" w:id="88"/>
      <w:bookmarkEnd w:id="88"/>
      <w:r>
        <w:rPr/>
      </w:r>
      <w:r>
        <w:rPr/>
        <w:t>Gambar</w:t>
      </w:r>
      <w:r>
        <w:rPr>
          <w:spacing w:val="-11"/>
        </w:rPr>
        <w:t> </w:t>
      </w:r>
      <w:r>
        <w:rPr/>
        <w:t>4.4.</w:t>
      </w:r>
      <w:r>
        <w:rPr>
          <w:spacing w:val="2"/>
        </w:rPr>
        <w:t> </w:t>
      </w:r>
      <w:r>
        <w:rPr/>
        <w:t>Periode</w:t>
      </w:r>
      <w:r>
        <w:rPr>
          <w:spacing w:val="-10"/>
        </w:rPr>
        <w:t> </w:t>
      </w:r>
      <w:r>
        <w:rPr/>
        <w:t>Tanam</w:t>
      </w:r>
      <w:r>
        <w:rPr>
          <w:spacing w:val="-10"/>
        </w:rPr>
        <w:t> </w:t>
      </w:r>
      <w:r>
        <w:rPr/>
        <w:t>di</w:t>
      </w:r>
      <w:r>
        <w:rPr>
          <w:spacing w:val="-10"/>
        </w:rPr>
        <w:t> </w:t>
      </w:r>
      <w:r>
        <w:rPr/>
        <w:t>Kabupaten</w:t>
      </w:r>
      <w:r>
        <w:rPr>
          <w:spacing w:val="-11"/>
        </w:rPr>
        <w:t> </w:t>
      </w:r>
      <w:r>
        <w:rPr/>
        <w:t>Aceh</w:t>
      </w:r>
      <w:r>
        <w:rPr>
          <w:spacing w:val="-10"/>
        </w:rPr>
        <w:t> </w:t>
      </w:r>
      <w:r>
        <w:rPr>
          <w:spacing w:val="-2"/>
        </w:rPr>
        <w:t>Besar</w:t>
      </w:r>
    </w:p>
    <w:p>
      <w:pPr>
        <w:pStyle w:val="BodyText"/>
        <w:spacing w:before="122"/>
      </w:pPr>
    </w:p>
    <w:p>
      <w:pPr>
        <w:pStyle w:val="BodyText"/>
        <w:spacing w:line="312" w:lineRule="auto" w:before="1"/>
        <w:ind w:left="275" w:right="688" w:firstLine="710"/>
        <w:jc w:val="both"/>
      </w:pPr>
      <w:r>
        <w:rPr/>
        <w:t>Gambar</w:t>
      </w:r>
      <w:r>
        <w:rPr>
          <w:spacing w:val="-15"/>
        </w:rPr>
        <w:t> </w:t>
      </w:r>
      <w:hyperlink w:history="true" w:anchor="_bookmark48">
        <w:r>
          <w:rPr/>
          <w:t>4.4</w:t>
        </w:r>
      </w:hyperlink>
      <w:r>
        <w:rPr>
          <w:spacing w:val="-15"/>
        </w:rPr>
        <w:t> </w:t>
      </w:r>
      <w:r>
        <w:rPr/>
        <w:t>diatas</w:t>
      </w:r>
      <w:r>
        <w:rPr>
          <w:spacing w:val="-15"/>
        </w:rPr>
        <w:t> </w:t>
      </w:r>
      <w:r>
        <w:rPr/>
        <w:t>menunjukkan</w:t>
      </w:r>
      <w:r>
        <w:rPr>
          <w:spacing w:val="-15"/>
        </w:rPr>
        <w:t> </w:t>
      </w:r>
      <w:r>
        <w:rPr/>
        <w:t>variasi</w:t>
      </w:r>
      <w:r>
        <w:rPr>
          <w:spacing w:val="-15"/>
        </w:rPr>
        <w:t> </w:t>
      </w:r>
      <w:r>
        <w:rPr/>
        <w:t>periode</w:t>
      </w:r>
      <w:r>
        <w:rPr>
          <w:spacing w:val="-15"/>
        </w:rPr>
        <w:t> </w:t>
      </w:r>
      <w:r>
        <w:rPr/>
        <w:t>tamam</w:t>
      </w:r>
      <w:r>
        <w:rPr>
          <w:spacing w:val="-15"/>
        </w:rPr>
        <w:t> </w:t>
      </w:r>
      <w:r>
        <w:rPr/>
        <w:t>di</w:t>
      </w:r>
      <w:r>
        <w:rPr>
          <w:spacing w:val="-15"/>
        </w:rPr>
        <w:t> </w:t>
      </w:r>
      <w:r>
        <w:rPr/>
        <w:t>tiga</w:t>
      </w:r>
      <w:r>
        <w:rPr>
          <w:spacing w:val="-15"/>
        </w:rPr>
        <w:t> </w:t>
      </w:r>
      <w:r>
        <w:rPr/>
        <w:t>kecamatan.</w:t>
      </w:r>
      <w:r>
        <w:rPr>
          <w:spacing w:val="-11"/>
        </w:rPr>
        <w:t> </w:t>
      </w:r>
      <w:r>
        <w:rPr/>
        <w:t>Pada kecamatan Montasik, aktivitas tanam paling banyak terjadi pada bulan Mei–Juli (18 periode) dan November–Januari (16 periode), sementara Februari–April dan Agustus–Oktober hanya tercatat masing-masing 2 periode.</w:t>
      </w:r>
      <w:r>
        <w:rPr>
          <w:spacing w:val="40"/>
        </w:rPr>
        <w:t> </w:t>
      </w:r>
      <w:r>
        <w:rPr/>
        <w:t>Pola serupa terlihat di Indrapuri, di mana petani menanam terutama pada Mei–Juli dan November–Januari (masing-masing 15 periode), sedangkan Februari–April dan Agustus–Oktober relatif kecil dengan 3 periode.</w:t>
      </w:r>
      <w:r>
        <w:rPr>
          <w:spacing w:val="40"/>
        </w:rPr>
        <w:t> </w:t>
      </w:r>
      <w:r>
        <w:rPr/>
        <w:t>Adapun di Kecamatan Darussalam, kegiatan tanam lebih terbatas,</w:t>
      </w:r>
      <w:r>
        <w:rPr>
          <w:spacing w:val="-15"/>
        </w:rPr>
        <w:t> </w:t>
      </w:r>
      <w:r>
        <w:rPr/>
        <w:t>dengan</w:t>
      </w:r>
      <w:r>
        <w:rPr>
          <w:spacing w:val="-15"/>
        </w:rPr>
        <w:t> </w:t>
      </w:r>
      <w:r>
        <w:rPr/>
        <w:t>konsentrasi</w:t>
      </w:r>
      <w:r>
        <w:rPr>
          <w:spacing w:val="-15"/>
        </w:rPr>
        <w:t> </w:t>
      </w:r>
      <w:r>
        <w:rPr/>
        <w:t>pada</w:t>
      </w:r>
      <w:r>
        <w:rPr>
          <w:spacing w:val="-15"/>
        </w:rPr>
        <w:t> </w:t>
      </w:r>
      <w:r>
        <w:rPr/>
        <w:t>November–Januari</w:t>
      </w:r>
      <w:r>
        <w:rPr>
          <w:spacing w:val="-15"/>
        </w:rPr>
        <w:t> </w:t>
      </w:r>
      <w:r>
        <w:rPr/>
        <w:t>sebanyak</w:t>
      </w:r>
      <w:r>
        <w:rPr>
          <w:spacing w:val="-15"/>
        </w:rPr>
        <w:t> </w:t>
      </w:r>
      <w:r>
        <w:rPr/>
        <w:t>12</w:t>
      </w:r>
      <w:r>
        <w:rPr>
          <w:spacing w:val="-15"/>
        </w:rPr>
        <w:t> </w:t>
      </w:r>
      <w:r>
        <w:rPr/>
        <w:t>periode</w:t>
      </w:r>
      <w:r>
        <w:rPr>
          <w:spacing w:val="-15"/>
        </w:rPr>
        <w:t> </w:t>
      </w:r>
      <w:r>
        <w:rPr/>
        <w:t>dan</w:t>
      </w:r>
      <w:r>
        <w:rPr>
          <w:spacing w:val="-15"/>
        </w:rPr>
        <w:t> </w:t>
      </w:r>
      <w:r>
        <w:rPr/>
        <w:t>hanya</w:t>
      </w:r>
      <w:r>
        <w:rPr>
          <w:spacing w:val="-15"/>
        </w:rPr>
        <w:t> </w:t>
      </w:r>
      <w:r>
        <w:rPr/>
        <w:t>1 periode</w:t>
      </w:r>
      <w:r>
        <w:rPr>
          <w:spacing w:val="-9"/>
        </w:rPr>
        <w:t> </w:t>
      </w:r>
      <w:r>
        <w:rPr/>
        <w:t>pada</w:t>
      </w:r>
      <w:r>
        <w:rPr>
          <w:spacing w:val="-8"/>
        </w:rPr>
        <w:t> </w:t>
      </w:r>
      <w:r>
        <w:rPr/>
        <w:t>Mei–Juli. Secara</w:t>
      </w:r>
      <w:r>
        <w:rPr>
          <w:spacing w:val="-8"/>
        </w:rPr>
        <w:t> </w:t>
      </w:r>
      <w:r>
        <w:rPr/>
        <w:t>keseluruhan,</w:t>
      </w:r>
      <w:r>
        <w:rPr>
          <w:spacing w:val="-8"/>
        </w:rPr>
        <w:t> </w:t>
      </w:r>
      <w:r>
        <w:rPr/>
        <w:t>data</w:t>
      </w:r>
      <w:r>
        <w:rPr>
          <w:spacing w:val="-9"/>
        </w:rPr>
        <w:t> </w:t>
      </w:r>
      <w:r>
        <w:rPr/>
        <w:t>ini</w:t>
      </w:r>
      <w:r>
        <w:rPr>
          <w:spacing w:val="-8"/>
        </w:rPr>
        <w:t> </w:t>
      </w:r>
      <w:r>
        <w:rPr/>
        <w:t>memperlihatkan</w:t>
      </w:r>
      <w:r>
        <w:rPr>
          <w:spacing w:val="-9"/>
        </w:rPr>
        <w:t> </w:t>
      </w:r>
      <w:r>
        <w:rPr/>
        <w:t>bahwa</w:t>
      </w:r>
      <w:r>
        <w:rPr>
          <w:spacing w:val="-9"/>
        </w:rPr>
        <w:t> </w:t>
      </w:r>
      <w:r>
        <w:rPr/>
        <w:t>mayoritas petani di Aceh Besar melakukan dua kali tanam dalam setahun, dengan fokus pada musim</w:t>
      </w:r>
      <w:r>
        <w:rPr>
          <w:spacing w:val="-4"/>
        </w:rPr>
        <w:t> </w:t>
      </w:r>
      <w:r>
        <w:rPr/>
        <w:t>hujan</w:t>
      </w:r>
      <w:r>
        <w:rPr>
          <w:spacing w:val="-4"/>
        </w:rPr>
        <w:t> </w:t>
      </w:r>
      <w:r>
        <w:rPr/>
        <w:t>dan</w:t>
      </w:r>
      <w:r>
        <w:rPr>
          <w:spacing w:val="-4"/>
        </w:rPr>
        <w:t> </w:t>
      </w:r>
      <w:r>
        <w:rPr/>
        <w:t>awal</w:t>
      </w:r>
      <w:r>
        <w:rPr>
          <w:spacing w:val="-4"/>
        </w:rPr>
        <w:t> </w:t>
      </w:r>
      <w:r>
        <w:rPr/>
        <w:t>musim</w:t>
      </w:r>
      <w:r>
        <w:rPr>
          <w:spacing w:val="-4"/>
        </w:rPr>
        <w:t> </w:t>
      </w:r>
      <w:r>
        <w:rPr/>
        <w:t>kemarau</w:t>
      </w:r>
      <w:r>
        <w:rPr>
          <w:spacing w:val="-4"/>
        </w:rPr>
        <w:t> </w:t>
      </w:r>
      <w:r>
        <w:rPr/>
        <w:t>sebagai</w:t>
      </w:r>
      <w:r>
        <w:rPr>
          <w:spacing w:val="-4"/>
        </w:rPr>
        <w:t> </w:t>
      </w:r>
      <w:r>
        <w:rPr/>
        <w:t>bentuk</w:t>
      </w:r>
      <w:r>
        <w:rPr>
          <w:spacing w:val="-4"/>
        </w:rPr>
        <w:t> </w:t>
      </w:r>
      <w:r>
        <w:rPr/>
        <w:t>adaptasi</w:t>
      </w:r>
      <w:r>
        <w:rPr>
          <w:spacing w:val="-4"/>
        </w:rPr>
        <w:t> </w:t>
      </w:r>
      <w:r>
        <w:rPr/>
        <w:t>terhadap</w:t>
      </w:r>
      <w:r>
        <w:rPr>
          <w:spacing w:val="-4"/>
        </w:rPr>
        <w:t> </w:t>
      </w:r>
      <w:r>
        <w:rPr/>
        <w:t>ketersediaan </w:t>
      </w:r>
      <w:bookmarkStart w:name="Implementasi" w:id="89"/>
      <w:bookmarkEnd w:id="89"/>
      <w:r>
        <w:rPr>
          <w:w w:val="99"/>
        </w:rPr>
      </w:r>
      <w:bookmarkStart w:name="_bookmark49" w:id="90"/>
      <w:bookmarkEnd w:id="90"/>
      <w:r>
        <w:rPr/>
        <w:t>air</w:t>
      </w:r>
      <w:r>
        <w:rPr/>
        <w:t> dan kondisi iklim setempat.</w:t>
      </w:r>
    </w:p>
    <w:p>
      <w:pPr>
        <w:pStyle w:val="BodyText"/>
        <w:spacing w:before="68"/>
      </w:pPr>
    </w:p>
    <w:p>
      <w:pPr>
        <w:pStyle w:val="Heading3"/>
        <w:numPr>
          <w:ilvl w:val="1"/>
          <w:numId w:val="12"/>
        </w:numPr>
        <w:tabs>
          <w:tab w:pos="988" w:val="left" w:leader="none"/>
        </w:tabs>
        <w:spacing w:line="240" w:lineRule="auto" w:before="0" w:after="0"/>
        <w:ind w:left="988" w:right="0" w:hanging="704"/>
        <w:jc w:val="both"/>
      </w:pPr>
      <w:r>
        <w:rPr>
          <w:spacing w:val="-2"/>
        </w:rPr>
        <w:t>IMPLEMENTASI</w:t>
      </w:r>
    </w:p>
    <w:p>
      <w:pPr>
        <w:pStyle w:val="BodyText"/>
        <w:spacing w:line="312" w:lineRule="auto" w:before="134"/>
        <w:ind w:left="284" w:right="690" w:firstLine="702"/>
        <w:jc w:val="both"/>
      </w:pPr>
      <w:r>
        <w:rPr/>
        <w:t>Pada tahap Implementasi, Sistem Otomasi Pemrosesan Data Iklim dengan Metode </w:t>
      </w:r>
      <w:r>
        <w:rPr>
          <w:i/>
        </w:rPr>
        <w:t>Smoothing </w:t>
      </w:r>
      <w:r>
        <w:rPr/>
        <w:t>telah dikembangkan menggunakan </w:t>
      </w:r>
      <w:r>
        <w:rPr>
          <w:i/>
        </w:rPr>
        <w:t>framework </w:t>
      </w:r>
      <w:r>
        <w:rPr/>
        <w:t>Next.js (</w:t>
      </w:r>
      <w:r>
        <w:rPr>
          <w:i/>
        </w:rPr>
        <w:t>frontend</w:t>
      </w:r>
      <w:r>
        <w:rPr/>
        <w:t>) dan Flask (</w:t>
      </w:r>
      <w:r>
        <w:rPr>
          <w:i/>
        </w:rPr>
        <w:t>backend</w:t>
      </w:r>
      <w:r>
        <w:rPr/>
        <w:t>), dengan </w:t>
      </w:r>
      <w:r>
        <w:rPr>
          <w:i/>
        </w:rPr>
        <w:t>database </w:t>
      </w:r>
      <w:r>
        <w:rPr/>
        <w:t>MongoDB. Proses implementasi dilakukan </w:t>
      </w:r>
      <w:r>
        <w:rPr>
          <w:spacing w:val="-2"/>
        </w:rPr>
        <w:t>secara</w:t>
      </w:r>
      <w:r>
        <w:rPr>
          <w:spacing w:val="-3"/>
        </w:rPr>
        <w:t> </w:t>
      </w:r>
      <w:r>
        <w:rPr>
          <w:spacing w:val="-2"/>
        </w:rPr>
        <w:t>bertahap mengikuti alur pengembangan Agile</w:t>
      </w:r>
      <w:r>
        <w:rPr>
          <w:spacing w:val="-3"/>
        </w:rPr>
        <w:t> </w:t>
      </w:r>
      <w:r>
        <w:rPr>
          <w:spacing w:val="-2"/>
        </w:rPr>
        <w:t>yang telah dirancang sebelumnya</w:t>
      </w:r>
    </w:p>
    <w:p>
      <w:pPr>
        <w:pStyle w:val="ListParagraph"/>
        <w:numPr>
          <w:ilvl w:val="1"/>
          <w:numId w:val="13"/>
        </w:numPr>
        <w:tabs>
          <w:tab w:pos="797" w:val="left" w:leader="none"/>
        </w:tabs>
        <w:spacing w:line="312" w:lineRule="auto" w:before="0" w:after="0"/>
        <w:ind w:left="284" w:right="706" w:firstLine="0"/>
        <w:jc w:val="both"/>
        <w:rPr>
          <w:sz w:val="24"/>
        </w:rPr>
      </w:pPr>
      <w:r>
        <w:rPr>
          <w:sz w:val="24"/>
        </w:rPr>
        <w:t>Pengembangan dibagi menjadi lima sprint dengan durasi masing-masing 2–4 </w:t>
      </w:r>
      <w:r>
        <w:rPr>
          <w:spacing w:val="-2"/>
          <w:sz w:val="24"/>
        </w:rPr>
        <w:t>minggu.</w:t>
      </w:r>
    </w:p>
    <w:p>
      <w:pPr>
        <w:pStyle w:val="BodyText"/>
        <w:spacing w:line="276" w:lineRule="exact"/>
        <w:ind w:right="706"/>
        <w:jc w:val="right"/>
      </w:pPr>
      <w:r>
        <w:rPr/>
        <w:t>Sprint</w:t>
      </w:r>
      <w:r>
        <w:rPr>
          <w:spacing w:val="77"/>
        </w:rPr>
        <w:t> </w:t>
      </w:r>
      <w:r>
        <w:rPr/>
        <w:t>pertama</w:t>
      </w:r>
      <w:r>
        <w:rPr>
          <w:spacing w:val="78"/>
        </w:rPr>
        <w:t> </w:t>
      </w:r>
      <w:r>
        <w:rPr/>
        <w:t>difokuskan</w:t>
      </w:r>
      <w:r>
        <w:rPr>
          <w:spacing w:val="78"/>
        </w:rPr>
        <w:t> </w:t>
      </w:r>
      <w:r>
        <w:rPr/>
        <w:t>pada</w:t>
      </w:r>
      <w:r>
        <w:rPr>
          <w:spacing w:val="77"/>
        </w:rPr>
        <w:t> </w:t>
      </w:r>
      <w:r>
        <w:rPr/>
        <w:t>analisis</w:t>
      </w:r>
      <w:r>
        <w:rPr>
          <w:spacing w:val="78"/>
        </w:rPr>
        <w:t> </w:t>
      </w:r>
      <w:r>
        <w:rPr/>
        <w:t>kebutuhan,</w:t>
      </w:r>
      <w:r>
        <w:rPr>
          <w:spacing w:val="67"/>
          <w:w w:val="150"/>
        </w:rPr>
        <w:t> </w:t>
      </w:r>
      <w:r>
        <w:rPr/>
        <w:t>perancangan</w:t>
      </w:r>
      <w:r>
        <w:rPr>
          <w:spacing w:val="77"/>
        </w:rPr>
        <w:t> </w:t>
      </w:r>
      <w:r>
        <w:rPr>
          <w:spacing w:val="-2"/>
        </w:rPr>
        <w:t>skema</w:t>
      </w:r>
    </w:p>
    <w:p>
      <w:pPr>
        <w:pStyle w:val="BodyText"/>
        <w:spacing w:before="82"/>
        <w:ind w:right="706"/>
        <w:jc w:val="right"/>
      </w:pPr>
      <w:r>
        <w:rPr>
          <w:i/>
        </w:rPr>
        <w:t>database</w:t>
      </w:r>
      <w:r>
        <w:rPr/>
        <w:t>,</w:t>
      </w:r>
      <w:r>
        <w:rPr>
          <w:spacing w:val="15"/>
        </w:rPr>
        <w:t> </w:t>
      </w:r>
      <w:r>
        <w:rPr/>
        <w:t>serta</w:t>
      </w:r>
      <w:r>
        <w:rPr>
          <w:spacing w:val="12"/>
        </w:rPr>
        <w:t> </w:t>
      </w:r>
      <w:r>
        <w:rPr/>
        <w:t>identifikasi</w:t>
      </w:r>
      <w:r>
        <w:rPr>
          <w:spacing w:val="12"/>
        </w:rPr>
        <w:t> </w:t>
      </w:r>
      <w:r>
        <w:rPr/>
        <w:t>sumber</w:t>
      </w:r>
      <w:r>
        <w:rPr>
          <w:spacing w:val="12"/>
        </w:rPr>
        <w:t> </w:t>
      </w:r>
      <w:r>
        <w:rPr/>
        <w:t>data</w:t>
      </w:r>
      <w:r>
        <w:rPr>
          <w:spacing w:val="13"/>
        </w:rPr>
        <w:t> </w:t>
      </w:r>
      <w:r>
        <w:rPr/>
        <w:t>iklim</w:t>
      </w:r>
      <w:r>
        <w:rPr>
          <w:spacing w:val="12"/>
        </w:rPr>
        <w:t> </w:t>
      </w:r>
      <w:r>
        <w:rPr/>
        <w:t>(BMKG</w:t>
      </w:r>
      <w:r>
        <w:rPr>
          <w:spacing w:val="12"/>
        </w:rPr>
        <w:t> </w:t>
      </w:r>
      <w:r>
        <w:rPr/>
        <w:t>dan</w:t>
      </w:r>
      <w:r>
        <w:rPr>
          <w:spacing w:val="12"/>
        </w:rPr>
        <w:t> </w:t>
      </w:r>
      <w:r>
        <w:rPr/>
        <w:t>NASA</w:t>
      </w:r>
      <w:r>
        <w:rPr>
          <w:spacing w:val="11"/>
        </w:rPr>
        <w:t> </w:t>
      </w:r>
      <w:r>
        <w:rPr/>
        <w:t>POWER).</w:t>
      </w:r>
      <w:r>
        <w:rPr>
          <w:spacing w:val="12"/>
        </w:rPr>
        <w:t> </w:t>
      </w:r>
      <w:r>
        <w:rPr>
          <w:spacing w:val="-2"/>
        </w:rPr>
        <w:t>Sprint</w:t>
      </w:r>
    </w:p>
    <w:p>
      <w:pPr>
        <w:pStyle w:val="BodyText"/>
        <w:spacing w:after="0"/>
        <w:jc w:val="right"/>
        <w:sectPr>
          <w:pgSz w:w="11910" w:h="16840"/>
          <w:pgMar w:header="0" w:footer="1323" w:top="1540" w:bottom="1520" w:left="1700" w:right="992"/>
        </w:sectPr>
      </w:pPr>
    </w:p>
    <w:p>
      <w:pPr>
        <w:spacing w:line="312" w:lineRule="auto" w:before="81"/>
        <w:ind w:left="276" w:right="677" w:firstLine="7"/>
        <w:jc w:val="both"/>
        <w:rPr>
          <w:sz w:val="24"/>
        </w:rPr>
      </w:pPr>
      <w:r>
        <w:rPr>
          <w:sz w:val="24"/>
        </w:rPr>
        <w:t>kedua mengimplementasikan </w:t>
      </w:r>
      <w:r>
        <w:rPr>
          <w:i/>
          <w:sz w:val="24"/>
        </w:rPr>
        <w:t>frontend </w:t>
      </w:r>
      <w:r>
        <w:rPr>
          <w:sz w:val="24"/>
        </w:rPr>
        <w:t>berbasis Next.js, meliputi halaman </w:t>
      </w:r>
      <w:r>
        <w:rPr>
          <w:i/>
          <w:sz w:val="24"/>
        </w:rPr>
        <w:t>dashboard </w:t>
      </w:r>
      <w:r>
        <w:rPr>
          <w:sz w:val="24"/>
        </w:rPr>
        <w:t>untuk memantau status dataset, upload data, dan visualisasi data.</w:t>
      </w:r>
      <w:r>
        <w:rPr>
          <w:spacing w:val="40"/>
          <w:sz w:val="24"/>
        </w:rPr>
        <w:t> </w:t>
      </w:r>
      <w:r>
        <w:rPr>
          <w:sz w:val="24"/>
        </w:rPr>
        <w:t>Sprint ketiga mengembangkan</w:t>
      </w:r>
      <w:r>
        <w:rPr>
          <w:spacing w:val="-3"/>
          <w:sz w:val="24"/>
        </w:rPr>
        <w:t> </w:t>
      </w:r>
      <w:r>
        <w:rPr>
          <w:i/>
          <w:sz w:val="24"/>
        </w:rPr>
        <w:t>backend </w:t>
      </w:r>
      <w:r>
        <w:rPr>
          <w:sz w:val="24"/>
        </w:rPr>
        <w:t>dengan</w:t>
      </w:r>
      <w:r>
        <w:rPr>
          <w:spacing w:val="-3"/>
          <w:sz w:val="24"/>
        </w:rPr>
        <w:t> </w:t>
      </w:r>
      <w:r>
        <w:rPr>
          <w:sz w:val="24"/>
        </w:rPr>
        <w:t>Flask,</w:t>
      </w:r>
      <w:r>
        <w:rPr>
          <w:spacing w:val="-3"/>
          <w:sz w:val="24"/>
        </w:rPr>
        <w:t> </w:t>
      </w:r>
      <w:r>
        <w:rPr>
          <w:sz w:val="24"/>
        </w:rPr>
        <w:t>mencakup</w:t>
      </w:r>
      <w:r>
        <w:rPr>
          <w:spacing w:val="-3"/>
          <w:sz w:val="24"/>
        </w:rPr>
        <w:t> </w:t>
      </w:r>
      <w:r>
        <w:rPr>
          <w:sz w:val="24"/>
        </w:rPr>
        <w:t>pembuatan</w:t>
      </w:r>
      <w:r>
        <w:rPr>
          <w:spacing w:val="-3"/>
          <w:sz w:val="24"/>
        </w:rPr>
        <w:t> </w:t>
      </w:r>
      <w:r>
        <w:rPr>
          <w:sz w:val="24"/>
        </w:rPr>
        <w:t>REST</w:t>
      </w:r>
      <w:r>
        <w:rPr>
          <w:spacing w:val="-3"/>
          <w:sz w:val="24"/>
        </w:rPr>
        <w:t> </w:t>
      </w:r>
      <w:r>
        <w:rPr>
          <w:sz w:val="24"/>
        </w:rPr>
        <w:t>API</w:t>
      </w:r>
      <w:r>
        <w:rPr>
          <w:spacing w:val="-3"/>
          <w:sz w:val="24"/>
        </w:rPr>
        <w:t> </w:t>
      </w:r>
      <w:r>
        <w:rPr>
          <w:sz w:val="24"/>
        </w:rPr>
        <w:t>untuk</w:t>
      </w:r>
      <w:r>
        <w:rPr>
          <w:spacing w:val="-3"/>
          <w:sz w:val="24"/>
        </w:rPr>
        <w:t> </w:t>
      </w:r>
      <w:r>
        <w:rPr>
          <w:i/>
          <w:sz w:val="24"/>
        </w:rPr>
        <w:t>data acquisition</w:t>
      </w:r>
      <w:r>
        <w:rPr>
          <w:sz w:val="24"/>
        </w:rPr>
        <w:t>, serta integrasi ke MongoDB. Sprint keempat mengimplementasikan </w:t>
      </w:r>
      <w:r>
        <w:rPr>
          <w:i/>
          <w:sz w:val="24"/>
        </w:rPr>
        <w:t>pipeline</w:t>
      </w:r>
      <w:r>
        <w:rPr>
          <w:i/>
          <w:spacing w:val="-7"/>
          <w:sz w:val="24"/>
        </w:rPr>
        <w:t> </w:t>
      </w:r>
      <w:r>
        <w:rPr>
          <w:i/>
          <w:sz w:val="24"/>
        </w:rPr>
        <w:t>preprocessing</w:t>
      </w:r>
      <w:r>
        <w:rPr>
          <w:i/>
          <w:spacing w:val="-7"/>
          <w:sz w:val="24"/>
        </w:rPr>
        <w:t> </w:t>
      </w:r>
      <w:r>
        <w:rPr>
          <w:sz w:val="24"/>
        </w:rPr>
        <w:t>data</w:t>
      </w:r>
      <w:r>
        <w:rPr>
          <w:spacing w:val="-7"/>
          <w:sz w:val="24"/>
        </w:rPr>
        <w:t> </w:t>
      </w:r>
      <w:r>
        <w:rPr>
          <w:sz w:val="24"/>
        </w:rPr>
        <w:t>BMKG</w:t>
      </w:r>
      <w:r>
        <w:rPr>
          <w:spacing w:val="-7"/>
          <w:sz w:val="24"/>
        </w:rPr>
        <w:t> </w:t>
      </w:r>
      <w:r>
        <w:rPr>
          <w:sz w:val="24"/>
        </w:rPr>
        <w:t>dan</w:t>
      </w:r>
      <w:r>
        <w:rPr>
          <w:spacing w:val="-6"/>
          <w:sz w:val="24"/>
        </w:rPr>
        <w:t> </w:t>
      </w:r>
      <w:r>
        <w:rPr>
          <w:sz w:val="24"/>
        </w:rPr>
        <w:t>NASA</w:t>
      </w:r>
      <w:r>
        <w:rPr>
          <w:spacing w:val="-7"/>
          <w:sz w:val="24"/>
        </w:rPr>
        <w:t> </w:t>
      </w:r>
      <w:r>
        <w:rPr>
          <w:sz w:val="24"/>
        </w:rPr>
        <w:t>POWER,</w:t>
      </w:r>
      <w:r>
        <w:rPr>
          <w:spacing w:val="-7"/>
          <w:sz w:val="24"/>
        </w:rPr>
        <w:t> </w:t>
      </w:r>
      <w:r>
        <w:rPr>
          <w:sz w:val="24"/>
        </w:rPr>
        <w:t>termasuk</w:t>
      </w:r>
      <w:r>
        <w:rPr>
          <w:spacing w:val="-7"/>
          <w:sz w:val="24"/>
        </w:rPr>
        <w:t> </w:t>
      </w:r>
      <w:r>
        <w:rPr>
          <w:sz w:val="24"/>
        </w:rPr>
        <w:t>metode</w:t>
      </w:r>
      <w:r>
        <w:rPr>
          <w:spacing w:val="-7"/>
          <w:sz w:val="24"/>
        </w:rPr>
        <w:t> </w:t>
      </w:r>
      <w:r>
        <w:rPr>
          <w:i/>
          <w:sz w:val="24"/>
        </w:rPr>
        <w:t>smoothing </w:t>
      </w:r>
      <w:r>
        <w:rPr>
          <w:sz w:val="24"/>
        </w:rPr>
        <w:t>(imputasi nilai hilang, </w:t>
      </w:r>
      <w:r>
        <w:rPr>
          <w:i/>
          <w:sz w:val="24"/>
        </w:rPr>
        <w:t>outlier detection</w:t>
      </w:r>
      <w:r>
        <w:rPr>
          <w:sz w:val="24"/>
        </w:rPr>
        <w:t>, </w:t>
      </w:r>
      <w:r>
        <w:rPr>
          <w:i/>
          <w:sz w:val="24"/>
        </w:rPr>
        <w:t>exponential smoothing</w:t>
      </w:r>
      <w:r>
        <w:rPr>
          <w:sz w:val="24"/>
        </w:rPr>
        <w:t>, dan validasi kualitas </w:t>
      </w:r>
      <w:r>
        <w:rPr>
          <w:spacing w:val="-2"/>
          <w:sz w:val="24"/>
        </w:rPr>
        <w:t>dengan</w:t>
      </w:r>
      <w:r>
        <w:rPr>
          <w:spacing w:val="-11"/>
          <w:sz w:val="24"/>
        </w:rPr>
        <w:t> </w:t>
      </w:r>
      <w:r>
        <w:rPr>
          <w:spacing w:val="-2"/>
          <w:sz w:val="24"/>
        </w:rPr>
        <w:t>GCV).</w:t>
      </w:r>
      <w:r>
        <w:rPr>
          <w:spacing w:val="-11"/>
          <w:sz w:val="24"/>
        </w:rPr>
        <w:t> </w:t>
      </w:r>
      <w:r>
        <w:rPr>
          <w:spacing w:val="-2"/>
          <w:sz w:val="24"/>
        </w:rPr>
        <w:t>Sprint</w:t>
      </w:r>
      <w:r>
        <w:rPr>
          <w:spacing w:val="-11"/>
          <w:sz w:val="24"/>
        </w:rPr>
        <w:t> </w:t>
      </w:r>
      <w:r>
        <w:rPr>
          <w:spacing w:val="-2"/>
          <w:sz w:val="24"/>
        </w:rPr>
        <w:t>kelima</w:t>
      </w:r>
      <w:r>
        <w:rPr>
          <w:spacing w:val="-11"/>
          <w:sz w:val="24"/>
        </w:rPr>
        <w:t> </w:t>
      </w:r>
      <w:r>
        <w:rPr>
          <w:spacing w:val="-2"/>
          <w:sz w:val="24"/>
        </w:rPr>
        <w:t>melakukan</w:t>
      </w:r>
      <w:r>
        <w:rPr>
          <w:spacing w:val="-11"/>
          <w:sz w:val="24"/>
        </w:rPr>
        <w:t> </w:t>
      </w:r>
      <w:r>
        <w:rPr>
          <w:spacing w:val="-2"/>
          <w:sz w:val="24"/>
        </w:rPr>
        <w:t>pengujian</w:t>
      </w:r>
      <w:r>
        <w:rPr>
          <w:spacing w:val="-11"/>
          <w:sz w:val="24"/>
        </w:rPr>
        <w:t> </w:t>
      </w:r>
      <w:r>
        <w:rPr>
          <w:spacing w:val="-2"/>
          <w:sz w:val="24"/>
        </w:rPr>
        <w:t>menyeluruh</w:t>
      </w:r>
      <w:r>
        <w:rPr>
          <w:spacing w:val="-11"/>
          <w:sz w:val="24"/>
        </w:rPr>
        <w:t> </w:t>
      </w:r>
      <w:r>
        <w:rPr>
          <w:spacing w:val="-2"/>
          <w:sz w:val="24"/>
        </w:rPr>
        <w:t>(API</w:t>
      </w:r>
      <w:r>
        <w:rPr>
          <w:spacing w:val="-11"/>
          <w:sz w:val="24"/>
        </w:rPr>
        <w:t> </w:t>
      </w:r>
      <w:r>
        <w:rPr>
          <w:spacing w:val="-2"/>
          <w:sz w:val="24"/>
        </w:rPr>
        <w:t>integration</w:t>
      </w:r>
      <w:r>
        <w:rPr>
          <w:spacing w:val="-11"/>
          <w:sz w:val="24"/>
        </w:rPr>
        <w:t> </w:t>
      </w:r>
      <w:r>
        <w:rPr>
          <w:spacing w:val="-2"/>
          <w:sz w:val="24"/>
        </w:rPr>
        <w:t>testing, </w:t>
      </w:r>
      <w:bookmarkStart w:name="Implementasi frontend" w:id="91"/>
      <w:bookmarkEnd w:id="91"/>
      <w:r>
        <w:rPr>
          <w:w w:val="97"/>
          <w:sz w:val="24"/>
        </w:rPr>
      </w:r>
      <w:bookmarkStart w:name="_bookmark50" w:id="92"/>
      <w:bookmarkEnd w:id="92"/>
      <w:r>
        <w:rPr>
          <w:sz w:val="24"/>
        </w:rPr>
        <w:t>data</w:t>
      </w:r>
      <w:r>
        <w:rPr>
          <w:spacing w:val="-5"/>
          <w:sz w:val="24"/>
        </w:rPr>
        <w:t> </w:t>
      </w:r>
      <w:r>
        <w:rPr>
          <w:sz w:val="24"/>
        </w:rPr>
        <w:t>testing,</w:t>
      </w:r>
      <w:r>
        <w:rPr>
          <w:spacing w:val="-5"/>
          <w:sz w:val="24"/>
        </w:rPr>
        <w:t> </w:t>
      </w:r>
      <w:r>
        <w:rPr>
          <w:sz w:val="24"/>
        </w:rPr>
        <w:t>dan</w:t>
      </w:r>
      <w:r>
        <w:rPr>
          <w:spacing w:val="-5"/>
          <w:sz w:val="24"/>
        </w:rPr>
        <w:t> </w:t>
      </w:r>
      <w:r>
        <w:rPr>
          <w:sz w:val="24"/>
        </w:rPr>
        <w:t>pengujian</w:t>
      </w:r>
      <w:r>
        <w:rPr>
          <w:spacing w:val="-5"/>
          <w:sz w:val="24"/>
        </w:rPr>
        <w:t> </w:t>
      </w:r>
      <w:r>
        <w:rPr>
          <w:sz w:val="24"/>
        </w:rPr>
        <w:t>otomasi</w:t>
      </w:r>
      <w:r>
        <w:rPr>
          <w:spacing w:val="-5"/>
          <w:sz w:val="24"/>
        </w:rPr>
        <w:t> </w:t>
      </w:r>
      <w:r>
        <w:rPr>
          <w:sz w:val="24"/>
        </w:rPr>
        <w:t>scheduler)</w:t>
      </w:r>
      <w:r>
        <w:rPr>
          <w:spacing w:val="-5"/>
          <w:sz w:val="24"/>
        </w:rPr>
        <w:t> </w:t>
      </w:r>
      <w:r>
        <w:rPr>
          <w:sz w:val="24"/>
        </w:rPr>
        <w:t>serta</w:t>
      </w:r>
      <w:r>
        <w:rPr>
          <w:spacing w:val="-5"/>
          <w:sz w:val="24"/>
        </w:rPr>
        <w:t> </w:t>
      </w:r>
      <w:r>
        <w:rPr>
          <w:i/>
          <w:sz w:val="24"/>
        </w:rPr>
        <w:t>deployment </w:t>
      </w:r>
      <w:r>
        <w:rPr>
          <w:sz w:val="24"/>
        </w:rPr>
        <w:t>sistem</w:t>
      </w:r>
      <w:r>
        <w:rPr>
          <w:spacing w:val="-5"/>
          <w:sz w:val="24"/>
        </w:rPr>
        <w:t> </w:t>
      </w:r>
      <w:r>
        <w:rPr>
          <w:sz w:val="24"/>
        </w:rPr>
        <w:t>ke</w:t>
      </w:r>
      <w:r>
        <w:rPr>
          <w:spacing w:val="-5"/>
          <w:sz w:val="24"/>
        </w:rPr>
        <w:t> </w:t>
      </w:r>
      <w:r>
        <w:rPr>
          <w:i/>
          <w:sz w:val="24"/>
        </w:rPr>
        <w:t>production</w:t>
      </w:r>
      <w:r>
        <w:rPr>
          <w:sz w:val="24"/>
        </w:rPr>
        <w:t>.</w:t>
      </w:r>
    </w:p>
    <w:p>
      <w:pPr>
        <w:pStyle w:val="BodyText"/>
        <w:spacing w:before="56"/>
      </w:pPr>
    </w:p>
    <w:p>
      <w:pPr>
        <w:pStyle w:val="ListParagraph"/>
        <w:numPr>
          <w:ilvl w:val="2"/>
          <w:numId w:val="12"/>
        </w:numPr>
        <w:tabs>
          <w:tab w:pos="977" w:val="left" w:leader="none"/>
        </w:tabs>
        <w:spacing w:line="240" w:lineRule="auto" w:before="0" w:after="0"/>
        <w:ind w:left="977" w:right="0" w:hanging="693"/>
        <w:jc w:val="left"/>
        <w:rPr>
          <w:b/>
          <w:i/>
          <w:sz w:val="24"/>
        </w:rPr>
      </w:pPr>
      <w:r>
        <w:rPr>
          <w:b/>
          <w:sz w:val="24"/>
        </w:rPr>
        <w:t>Implementasi</w:t>
      </w:r>
      <w:r>
        <w:rPr>
          <w:b/>
          <w:spacing w:val="-15"/>
          <w:sz w:val="24"/>
        </w:rPr>
        <w:t> </w:t>
      </w:r>
      <w:r>
        <w:rPr>
          <w:b/>
          <w:i/>
          <w:spacing w:val="-2"/>
          <w:sz w:val="24"/>
        </w:rPr>
        <w:t>frontend</w:t>
      </w:r>
    </w:p>
    <w:p>
      <w:pPr>
        <w:pStyle w:val="BodyText"/>
        <w:spacing w:line="312" w:lineRule="auto" w:before="134"/>
        <w:ind w:left="284" w:right="688" w:firstLine="702"/>
      </w:pPr>
      <w:r>
        <w:rPr/>
        <w:t>Halaman</w:t>
      </w:r>
      <w:r>
        <w:rPr>
          <w:spacing w:val="-4"/>
        </w:rPr>
        <w:t> </w:t>
      </w:r>
      <w:r>
        <w:rPr/>
        <w:t>difokuskan</w:t>
      </w:r>
      <w:r>
        <w:rPr>
          <w:spacing w:val="-4"/>
        </w:rPr>
        <w:t> </w:t>
      </w:r>
      <w:r>
        <w:rPr/>
        <w:t>ke</w:t>
      </w:r>
      <w:r>
        <w:rPr>
          <w:spacing w:val="-4"/>
        </w:rPr>
        <w:t> </w:t>
      </w:r>
      <w:r>
        <w:rPr/>
        <w:t>manajemen</w:t>
      </w:r>
      <w:r>
        <w:rPr>
          <w:spacing w:val="-4"/>
        </w:rPr>
        <w:t> </w:t>
      </w:r>
      <w:r>
        <w:rPr>
          <w:i/>
        </w:rPr>
        <w:t>dashboard </w:t>
      </w:r>
      <w:r>
        <w:rPr/>
        <w:t>yang</w:t>
      </w:r>
      <w:r>
        <w:rPr>
          <w:spacing w:val="-4"/>
        </w:rPr>
        <w:t> </w:t>
      </w:r>
      <w:r>
        <w:rPr/>
        <w:t>hanya</w:t>
      </w:r>
      <w:r>
        <w:rPr>
          <w:spacing w:val="-4"/>
        </w:rPr>
        <w:t> </w:t>
      </w:r>
      <w:r>
        <w:rPr/>
        <w:t>dapat</w:t>
      </w:r>
      <w:r>
        <w:rPr>
          <w:spacing w:val="-4"/>
        </w:rPr>
        <w:t> </w:t>
      </w:r>
      <w:r>
        <w:rPr/>
        <w:t>diakses</w:t>
      </w:r>
      <w:r>
        <w:rPr>
          <w:spacing w:val="-4"/>
        </w:rPr>
        <w:t> </w:t>
      </w:r>
      <w:r>
        <w:rPr/>
        <w:t>oleh role admin. Berikut adalah beberapa tampilan utama:</w:t>
      </w:r>
    </w:p>
    <w:p>
      <w:pPr>
        <w:pStyle w:val="ListParagraph"/>
        <w:numPr>
          <w:ilvl w:val="0"/>
          <w:numId w:val="14"/>
        </w:numPr>
        <w:tabs>
          <w:tab w:pos="678" w:val="left" w:leader="none"/>
        </w:tabs>
        <w:spacing w:line="240" w:lineRule="auto" w:before="199" w:after="0"/>
        <w:ind w:left="678" w:right="0" w:hanging="381"/>
        <w:jc w:val="left"/>
        <w:rPr>
          <w:sz w:val="24"/>
        </w:rPr>
      </w:pPr>
      <w:r>
        <w:rPr>
          <w:b/>
          <w:sz w:val="24"/>
        </w:rPr>
        <w:t>Halaman</w:t>
      </w:r>
      <w:r>
        <w:rPr>
          <w:b/>
          <w:spacing w:val="-10"/>
          <w:sz w:val="24"/>
        </w:rPr>
        <w:t> </w:t>
      </w:r>
      <w:r>
        <w:rPr>
          <w:b/>
          <w:i/>
          <w:sz w:val="24"/>
        </w:rPr>
        <w:t>dashboard</w:t>
      </w:r>
      <w:r>
        <w:rPr>
          <w:sz w:val="24"/>
        </w:rPr>
        <w:t>:</w:t>
      </w:r>
      <w:r>
        <w:rPr>
          <w:spacing w:val="4"/>
          <w:sz w:val="24"/>
        </w:rPr>
        <w:t> </w:t>
      </w:r>
      <w:r>
        <w:rPr>
          <w:sz w:val="24"/>
        </w:rPr>
        <w:t>Admin</w:t>
      </w:r>
      <w:r>
        <w:rPr>
          <w:spacing w:val="-9"/>
          <w:sz w:val="24"/>
        </w:rPr>
        <w:t> </w:t>
      </w:r>
      <w:r>
        <w:rPr>
          <w:sz w:val="24"/>
        </w:rPr>
        <w:t>melakukan</w:t>
      </w:r>
      <w:r>
        <w:rPr>
          <w:spacing w:val="-9"/>
          <w:sz w:val="24"/>
        </w:rPr>
        <w:t> </w:t>
      </w:r>
      <w:r>
        <w:rPr>
          <w:sz w:val="24"/>
        </w:rPr>
        <w:t>manajemen</w:t>
      </w:r>
      <w:r>
        <w:rPr>
          <w:spacing w:val="-9"/>
          <w:sz w:val="24"/>
        </w:rPr>
        <w:t> </w:t>
      </w:r>
      <w:r>
        <w:rPr>
          <w:sz w:val="24"/>
        </w:rPr>
        <w:t>dataset</w:t>
      </w:r>
      <w:r>
        <w:rPr>
          <w:spacing w:val="-10"/>
          <w:sz w:val="24"/>
        </w:rPr>
        <w:t> </w:t>
      </w:r>
      <w:r>
        <w:rPr>
          <w:sz w:val="24"/>
        </w:rPr>
        <w:t>didalam</w:t>
      </w:r>
      <w:r>
        <w:rPr>
          <w:spacing w:val="-9"/>
          <w:sz w:val="24"/>
        </w:rPr>
        <w:t> </w:t>
      </w:r>
      <w:r>
        <w:rPr>
          <w:spacing w:val="-2"/>
          <w:sz w:val="24"/>
        </w:rPr>
        <w:t>sistem.</w:t>
      </w:r>
    </w:p>
    <w:p>
      <w:pPr>
        <w:pStyle w:val="BodyText"/>
        <w:spacing w:before="45"/>
        <w:rPr>
          <w:sz w:val="20"/>
        </w:rPr>
      </w:pPr>
      <w:r>
        <w:rPr>
          <w:sz w:val="20"/>
        </w:rPr>
        <w:drawing>
          <wp:anchor distT="0" distB="0" distL="0" distR="0" allowOverlap="1" layoutInCell="1" locked="0" behindDoc="1" simplePos="0" relativeHeight="487595008">
            <wp:simplePos x="0" y="0"/>
            <wp:positionH relativeFrom="page">
              <wp:posOffset>1390510</wp:posOffset>
            </wp:positionH>
            <wp:positionV relativeFrom="paragraph">
              <wp:posOffset>190099</wp:posOffset>
            </wp:positionV>
            <wp:extent cx="4937760" cy="235829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9" cstate="print"/>
                    <a:stretch>
                      <a:fillRect/>
                    </a:stretch>
                  </pic:blipFill>
                  <pic:spPr>
                    <a:xfrm>
                      <a:off x="0" y="0"/>
                      <a:ext cx="4937760" cy="2358294"/>
                    </a:xfrm>
                    <a:prstGeom prst="rect">
                      <a:avLst/>
                    </a:prstGeom>
                  </pic:spPr>
                </pic:pic>
              </a:graphicData>
            </a:graphic>
          </wp:anchor>
        </w:drawing>
      </w:r>
    </w:p>
    <w:p>
      <w:pPr>
        <w:pStyle w:val="BodyText"/>
        <w:spacing w:before="193"/>
        <w:ind w:right="422"/>
        <w:jc w:val="center"/>
      </w:pPr>
      <w:bookmarkStart w:name="_bookmark51" w:id="93"/>
      <w:bookmarkEnd w:id="93"/>
      <w:r>
        <w:rPr/>
      </w:r>
      <w:r>
        <w:rPr/>
        <w:t>Gambar</w:t>
      </w:r>
      <w:r>
        <w:rPr>
          <w:spacing w:val="-8"/>
        </w:rPr>
        <w:t> </w:t>
      </w:r>
      <w:r>
        <w:rPr/>
        <w:t>4.5.</w:t>
      </w:r>
      <w:r>
        <w:rPr>
          <w:spacing w:val="7"/>
        </w:rPr>
        <w:t> </w:t>
      </w:r>
      <w:r>
        <w:rPr/>
        <w:t>Halaman</w:t>
      </w:r>
      <w:r>
        <w:rPr>
          <w:spacing w:val="-7"/>
        </w:rPr>
        <w:t> </w:t>
      </w:r>
      <w:r>
        <w:rPr>
          <w:spacing w:val="-2"/>
        </w:rPr>
        <w:t>Dashboard</w:t>
      </w:r>
    </w:p>
    <w:p>
      <w:pPr>
        <w:pStyle w:val="BodyText"/>
        <w:spacing w:before="272"/>
      </w:pPr>
    </w:p>
    <w:p>
      <w:pPr>
        <w:pStyle w:val="BodyText"/>
        <w:spacing w:line="312" w:lineRule="auto"/>
        <w:ind w:left="674" w:right="676" w:firstLine="5"/>
        <w:jc w:val="both"/>
      </w:pPr>
      <w:r>
        <w:rPr/>
        <w:t>Gambar</w:t>
      </w:r>
      <w:r>
        <w:rPr>
          <w:spacing w:val="-1"/>
        </w:rPr>
        <w:t> </w:t>
      </w:r>
      <w:hyperlink w:history="true" w:anchor="_bookmark51">
        <w:r>
          <w:rPr/>
          <w:t>4.5</w:t>
        </w:r>
      </w:hyperlink>
      <w:r>
        <w:rPr>
          <w:spacing w:val="-1"/>
        </w:rPr>
        <w:t> </w:t>
      </w:r>
      <w:r>
        <w:rPr/>
        <w:t>menujukkan</w:t>
      </w:r>
      <w:r>
        <w:rPr>
          <w:spacing w:val="-1"/>
        </w:rPr>
        <w:t> </w:t>
      </w:r>
      <w:r>
        <w:rPr/>
        <w:t>tampilan</w:t>
      </w:r>
      <w:r>
        <w:rPr>
          <w:spacing w:val="-1"/>
        </w:rPr>
        <w:t> </w:t>
      </w:r>
      <w:r>
        <w:rPr>
          <w:i/>
        </w:rPr>
        <w:t>dashboard </w:t>
      </w:r>
      <w:r>
        <w:rPr/>
        <w:t>utama</w:t>
      </w:r>
      <w:r>
        <w:rPr>
          <w:spacing w:val="-1"/>
        </w:rPr>
        <w:t> </w:t>
      </w:r>
      <w:r>
        <w:rPr/>
        <w:t>yang</w:t>
      </w:r>
      <w:r>
        <w:rPr>
          <w:spacing w:val="-1"/>
        </w:rPr>
        <w:t> </w:t>
      </w:r>
      <w:r>
        <w:rPr/>
        <w:t>berisikan</w:t>
      </w:r>
      <w:r>
        <w:rPr>
          <w:spacing w:val="-1"/>
        </w:rPr>
        <w:t> </w:t>
      </w:r>
      <w:r>
        <w:rPr/>
        <w:t>daftar</w:t>
      </w:r>
      <w:r>
        <w:rPr>
          <w:spacing w:val="-1"/>
        </w:rPr>
        <w:t> </w:t>
      </w:r>
      <w:r>
        <w:rPr/>
        <w:t>dataset yang</w:t>
      </w:r>
      <w:r>
        <w:rPr>
          <w:spacing w:val="-6"/>
        </w:rPr>
        <w:t> </w:t>
      </w:r>
      <w:r>
        <w:rPr/>
        <w:t>digunakan</w:t>
      </w:r>
      <w:r>
        <w:rPr>
          <w:spacing w:val="-7"/>
        </w:rPr>
        <w:t> </w:t>
      </w:r>
      <w:r>
        <w:rPr/>
        <w:t>oleh</w:t>
      </w:r>
      <w:r>
        <w:rPr>
          <w:spacing w:val="-6"/>
        </w:rPr>
        <w:t> </w:t>
      </w:r>
      <w:r>
        <w:rPr/>
        <w:t>sistem. Terdapat</w:t>
      </w:r>
      <w:r>
        <w:rPr>
          <w:spacing w:val="-6"/>
        </w:rPr>
        <w:t> </w:t>
      </w:r>
      <w:r>
        <w:rPr/>
        <w:t>menu</w:t>
      </w:r>
      <w:r>
        <w:rPr>
          <w:spacing w:val="-6"/>
        </w:rPr>
        <w:t> </w:t>
      </w:r>
      <w:r>
        <w:rPr/>
        <w:t>di</w:t>
      </w:r>
      <w:r>
        <w:rPr>
          <w:spacing w:val="-7"/>
        </w:rPr>
        <w:t> </w:t>
      </w:r>
      <w:r>
        <w:rPr/>
        <w:t>sebelah</w:t>
      </w:r>
      <w:r>
        <w:rPr>
          <w:spacing w:val="-6"/>
        </w:rPr>
        <w:t> </w:t>
      </w:r>
      <w:r>
        <w:rPr/>
        <w:t>kiri</w:t>
      </w:r>
      <w:r>
        <w:rPr>
          <w:spacing w:val="-6"/>
        </w:rPr>
        <w:t> </w:t>
      </w:r>
      <w:r>
        <w:rPr/>
        <w:t>untuk</w:t>
      </w:r>
      <w:r>
        <w:rPr>
          <w:spacing w:val="-6"/>
        </w:rPr>
        <w:t> </w:t>
      </w:r>
      <w:r>
        <w:rPr/>
        <w:t>navigasi</w:t>
      </w:r>
      <w:r>
        <w:rPr>
          <w:spacing w:val="-6"/>
        </w:rPr>
        <w:t> </w:t>
      </w:r>
      <w:r>
        <w:rPr/>
        <w:t>ke</w:t>
      </w:r>
      <w:r>
        <w:rPr>
          <w:spacing w:val="-6"/>
        </w:rPr>
        <w:t> </w:t>
      </w:r>
      <w:r>
        <w:rPr/>
        <w:t>fitur </w:t>
      </w:r>
      <w:r>
        <w:rPr>
          <w:spacing w:val="-2"/>
        </w:rPr>
        <w:t>lainnya</w:t>
      </w:r>
      <w:r>
        <w:rPr>
          <w:spacing w:val="-6"/>
        </w:rPr>
        <w:t> </w:t>
      </w:r>
      <w:r>
        <w:rPr>
          <w:spacing w:val="-2"/>
        </w:rPr>
        <w:t>seperti</w:t>
      </w:r>
      <w:r>
        <w:rPr>
          <w:spacing w:val="-6"/>
        </w:rPr>
        <w:t> </w:t>
      </w:r>
      <w:r>
        <w:rPr>
          <w:spacing w:val="-2"/>
        </w:rPr>
        <w:t>Halaman</w:t>
      </w:r>
      <w:r>
        <w:rPr>
          <w:spacing w:val="-6"/>
        </w:rPr>
        <w:t> </w:t>
      </w:r>
      <w:r>
        <w:rPr>
          <w:spacing w:val="-2"/>
        </w:rPr>
        <w:t>Reports,</w:t>
      </w:r>
      <w:r>
        <w:rPr>
          <w:spacing w:val="-6"/>
        </w:rPr>
        <w:t> </w:t>
      </w:r>
      <w:r>
        <w:rPr>
          <w:spacing w:val="-2"/>
        </w:rPr>
        <w:t>Halaman</w:t>
      </w:r>
      <w:r>
        <w:rPr>
          <w:spacing w:val="-6"/>
        </w:rPr>
        <w:t> </w:t>
      </w:r>
      <w:r>
        <w:rPr>
          <w:spacing w:val="-2"/>
        </w:rPr>
        <w:t>Automasi,</w:t>
      </w:r>
      <w:r>
        <w:rPr>
          <w:spacing w:val="-6"/>
        </w:rPr>
        <w:t> </w:t>
      </w:r>
      <w:r>
        <w:rPr>
          <w:spacing w:val="-2"/>
        </w:rPr>
        <w:t>Kalender</w:t>
      </w:r>
      <w:r>
        <w:rPr>
          <w:spacing w:val="-6"/>
        </w:rPr>
        <w:t> </w:t>
      </w:r>
      <w:r>
        <w:rPr>
          <w:spacing w:val="-2"/>
        </w:rPr>
        <w:t>Tanam,</w:t>
      </w:r>
      <w:r>
        <w:rPr>
          <w:spacing w:val="-6"/>
        </w:rPr>
        <w:t> </w:t>
      </w:r>
      <w:r>
        <w:rPr>
          <w:spacing w:val="-2"/>
        </w:rPr>
        <w:t>Data</w:t>
      </w:r>
      <w:r>
        <w:rPr>
          <w:spacing w:val="-6"/>
        </w:rPr>
        <w:t> </w:t>
      </w:r>
      <w:r>
        <w:rPr>
          <w:spacing w:val="-2"/>
        </w:rPr>
        <w:t>Bibit, </w:t>
      </w:r>
      <w:r>
        <w:rPr/>
        <w:t>dan</w:t>
      </w:r>
      <w:r>
        <w:rPr>
          <w:spacing w:val="-15"/>
        </w:rPr>
        <w:t> </w:t>
      </w:r>
      <w:r>
        <w:rPr/>
        <w:t>Recyle</w:t>
      </w:r>
      <w:r>
        <w:rPr>
          <w:spacing w:val="-15"/>
        </w:rPr>
        <w:t> </w:t>
      </w:r>
      <w:r>
        <w:rPr/>
        <w:t>Bin.</w:t>
      </w:r>
      <w:r>
        <w:rPr>
          <w:spacing w:val="-15"/>
        </w:rPr>
        <w:t> </w:t>
      </w:r>
      <w:r>
        <w:rPr/>
        <w:t>Terdapat</w:t>
      </w:r>
      <w:r>
        <w:rPr>
          <w:spacing w:val="-15"/>
        </w:rPr>
        <w:t> </w:t>
      </w:r>
      <w:r>
        <w:rPr>
          <w:i/>
        </w:rPr>
        <w:t>filter</w:t>
      </w:r>
      <w:r>
        <w:rPr>
          <w:i/>
          <w:spacing w:val="-15"/>
        </w:rPr>
        <w:t> </w:t>
      </w:r>
      <w:r>
        <w:rPr/>
        <w:t>di</w:t>
      </w:r>
      <w:r>
        <w:rPr>
          <w:spacing w:val="-15"/>
        </w:rPr>
        <w:t> </w:t>
      </w:r>
      <w:r>
        <w:rPr/>
        <w:t>sebelah</w:t>
      </w:r>
      <w:r>
        <w:rPr>
          <w:spacing w:val="-15"/>
        </w:rPr>
        <w:t> </w:t>
      </w:r>
      <w:r>
        <w:rPr/>
        <w:t>kanan</w:t>
      </w:r>
      <w:r>
        <w:rPr>
          <w:spacing w:val="-15"/>
        </w:rPr>
        <w:t> </w:t>
      </w:r>
      <w:r>
        <w:rPr/>
        <w:t>untuk</w:t>
      </w:r>
      <w:r>
        <w:rPr>
          <w:spacing w:val="-15"/>
        </w:rPr>
        <w:t> </w:t>
      </w:r>
      <w:r>
        <w:rPr/>
        <w:t>melihat</w:t>
      </w:r>
      <w:r>
        <w:rPr>
          <w:spacing w:val="-15"/>
        </w:rPr>
        <w:t> </w:t>
      </w:r>
      <w:r>
        <w:rPr/>
        <w:t>dataset</w:t>
      </w:r>
      <w:r>
        <w:rPr>
          <w:spacing w:val="-15"/>
        </w:rPr>
        <w:t> </w:t>
      </w:r>
      <w:r>
        <w:rPr/>
        <w:t>original</w:t>
      </w:r>
      <w:r>
        <w:rPr>
          <w:spacing w:val="-15"/>
        </w:rPr>
        <w:t> </w:t>
      </w:r>
      <w:r>
        <w:rPr/>
        <w:t>atau yang sudah diproses.</w:t>
      </w:r>
    </w:p>
    <w:p>
      <w:pPr>
        <w:pStyle w:val="ListParagraph"/>
        <w:numPr>
          <w:ilvl w:val="0"/>
          <w:numId w:val="14"/>
        </w:numPr>
        <w:tabs>
          <w:tab w:pos="672" w:val="left" w:leader="none"/>
        </w:tabs>
        <w:spacing w:line="312" w:lineRule="auto" w:before="198" w:after="0"/>
        <w:ind w:left="672" w:right="706" w:hanging="388"/>
        <w:jc w:val="left"/>
        <w:rPr>
          <w:sz w:val="24"/>
        </w:rPr>
      </w:pPr>
      <w:r>
        <w:rPr>
          <w:b/>
          <w:spacing w:val="-2"/>
          <w:sz w:val="24"/>
        </w:rPr>
        <w:t>Tambah</w:t>
      </w:r>
      <w:r>
        <w:rPr>
          <w:b/>
          <w:spacing w:val="-13"/>
          <w:sz w:val="24"/>
        </w:rPr>
        <w:t> </w:t>
      </w:r>
      <w:r>
        <w:rPr>
          <w:b/>
          <w:spacing w:val="-2"/>
          <w:sz w:val="24"/>
        </w:rPr>
        <w:t>dataset</w:t>
      </w:r>
      <w:r>
        <w:rPr>
          <w:spacing w:val="-2"/>
          <w:sz w:val="24"/>
        </w:rPr>
        <w:t>:</w:t>
      </w:r>
      <w:r>
        <w:rPr>
          <w:spacing w:val="-13"/>
          <w:sz w:val="24"/>
        </w:rPr>
        <w:t> </w:t>
      </w:r>
      <w:r>
        <w:rPr>
          <w:spacing w:val="-2"/>
          <w:sz w:val="24"/>
        </w:rPr>
        <w:t>Terdapat</w:t>
      </w:r>
      <w:r>
        <w:rPr>
          <w:spacing w:val="-13"/>
          <w:sz w:val="24"/>
        </w:rPr>
        <w:t> </w:t>
      </w:r>
      <w:r>
        <w:rPr>
          <w:spacing w:val="-2"/>
          <w:sz w:val="24"/>
        </w:rPr>
        <w:t>2</w:t>
      </w:r>
      <w:r>
        <w:rPr>
          <w:spacing w:val="-13"/>
          <w:sz w:val="24"/>
        </w:rPr>
        <w:t> </w:t>
      </w:r>
      <w:r>
        <w:rPr>
          <w:spacing w:val="-2"/>
          <w:sz w:val="24"/>
        </w:rPr>
        <w:t>tipe</w:t>
      </w:r>
      <w:r>
        <w:rPr>
          <w:spacing w:val="-13"/>
          <w:sz w:val="24"/>
        </w:rPr>
        <w:t> </w:t>
      </w:r>
      <w:r>
        <w:rPr>
          <w:spacing w:val="-2"/>
          <w:sz w:val="24"/>
        </w:rPr>
        <w:t>penambahan</w:t>
      </w:r>
      <w:r>
        <w:rPr>
          <w:spacing w:val="-13"/>
          <w:sz w:val="24"/>
        </w:rPr>
        <w:t> </w:t>
      </w:r>
      <w:r>
        <w:rPr>
          <w:spacing w:val="-2"/>
          <w:sz w:val="24"/>
        </w:rPr>
        <w:t>dataset,</w:t>
      </w:r>
      <w:r>
        <w:rPr>
          <w:spacing w:val="-13"/>
          <w:sz w:val="24"/>
        </w:rPr>
        <w:t> </w:t>
      </w:r>
      <w:r>
        <w:rPr>
          <w:spacing w:val="-2"/>
          <w:sz w:val="24"/>
        </w:rPr>
        <w:t>yaitu</w:t>
      </w:r>
      <w:r>
        <w:rPr>
          <w:spacing w:val="-13"/>
          <w:sz w:val="24"/>
        </w:rPr>
        <w:t> </w:t>
      </w:r>
      <w:r>
        <w:rPr>
          <w:spacing w:val="-2"/>
          <w:sz w:val="24"/>
        </w:rPr>
        <w:t>melalui</w:t>
      </w:r>
      <w:r>
        <w:rPr>
          <w:spacing w:val="-13"/>
          <w:sz w:val="24"/>
        </w:rPr>
        <w:t> </w:t>
      </w:r>
      <w:r>
        <w:rPr>
          <w:spacing w:val="-2"/>
          <w:sz w:val="24"/>
        </w:rPr>
        <w:t>upload</w:t>
      </w:r>
      <w:r>
        <w:rPr>
          <w:spacing w:val="-13"/>
          <w:sz w:val="24"/>
        </w:rPr>
        <w:t> </w:t>
      </w:r>
      <w:r>
        <w:rPr>
          <w:spacing w:val="-2"/>
          <w:sz w:val="24"/>
        </w:rPr>
        <w:t>manual </w:t>
      </w:r>
      <w:r>
        <w:rPr>
          <w:sz w:val="24"/>
        </w:rPr>
        <w:t>(untuk BMKG) dan </w:t>
      </w:r>
      <w:r>
        <w:rPr>
          <w:i/>
          <w:sz w:val="24"/>
        </w:rPr>
        <w:t>fetch </w:t>
      </w:r>
      <w:r>
        <w:rPr>
          <w:sz w:val="24"/>
        </w:rPr>
        <w:t>dari sumber eksternal (NASA POWER).</w:t>
      </w:r>
    </w:p>
    <w:p>
      <w:pPr>
        <w:pStyle w:val="ListParagraph"/>
        <w:spacing w:after="0" w:line="312" w:lineRule="auto"/>
        <w:jc w:val="left"/>
        <w:rPr>
          <w:sz w:val="24"/>
        </w:rPr>
        <w:sectPr>
          <w:pgSz w:w="11910" w:h="16840"/>
          <w:pgMar w:header="0" w:footer="1323" w:top="1540" w:bottom="1520" w:left="1700" w:right="992"/>
        </w:sectPr>
      </w:pPr>
    </w:p>
    <w:p>
      <w:pPr>
        <w:pStyle w:val="BodyText"/>
        <w:ind w:left="2866"/>
        <w:rPr>
          <w:sz w:val="20"/>
        </w:rPr>
      </w:pPr>
      <w:r>
        <w:rPr>
          <w:sz w:val="20"/>
        </w:rPr>
        <w:drawing>
          <wp:inline distT="0" distB="0" distL="0" distR="0">
            <wp:extent cx="1963007" cy="240706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0" cstate="print"/>
                    <a:stretch>
                      <a:fillRect/>
                    </a:stretch>
                  </pic:blipFill>
                  <pic:spPr>
                    <a:xfrm>
                      <a:off x="0" y="0"/>
                      <a:ext cx="1963007" cy="2407062"/>
                    </a:xfrm>
                    <a:prstGeom prst="rect">
                      <a:avLst/>
                    </a:prstGeom>
                  </pic:spPr>
                </pic:pic>
              </a:graphicData>
            </a:graphic>
          </wp:inline>
        </w:drawing>
      </w:r>
      <w:r>
        <w:rPr>
          <w:sz w:val="20"/>
        </w:rPr>
      </w:r>
    </w:p>
    <w:p>
      <w:pPr>
        <w:pStyle w:val="BodyText"/>
        <w:spacing w:before="69"/>
      </w:pPr>
    </w:p>
    <w:p>
      <w:pPr>
        <w:pStyle w:val="BodyText"/>
        <w:ind w:right="422"/>
        <w:jc w:val="center"/>
      </w:pPr>
      <w:bookmarkStart w:name="_bookmark52" w:id="94"/>
      <w:bookmarkEnd w:id="94"/>
      <w:r>
        <w:rPr/>
      </w:r>
      <w:r>
        <w:rPr/>
        <w:t>Gambar</w:t>
      </w:r>
      <w:r>
        <w:rPr>
          <w:spacing w:val="-12"/>
        </w:rPr>
        <w:t> </w:t>
      </w:r>
      <w:r>
        <w:rPr/>
        <w:t>4.6.</w:t>
      </w:r>
      <w:r>
        <w:rPr>
          <w:spacing w:val="2"/>
        </w:rPr>
        <w:t> </w:t>
      </w:r>
      <w:r>
        <w:rPr/>
        <w:t>Tambah</w:t>
      </w:r>
      <w:r>
        <w:rPr>
          <w:spacing w:val="-12"/>
        </w:rPr>
        <w:t> </w:t>
      </w:r>
      <w:r>
        <w:rPr/>
        <w:t>Dataset</w:t>
      </w:r>
      <w:r>
        <w:rPr>
          <w:spacing w:val="-11"/>
        </w:rPr>
        <w:t> </w:t>
      </w:r>
      <w:r>
        <w:rPr/>
        <w:t>melalui</w:t>
      </w:r>
      <w:r>
        <w:rPr>
          <w:spacing w:val="-11"/>
        </w:rPr>
        <w:t> </w:t>
      </w:r>
      <w:r>
        <w:rPr>
          <w:spacing w:val="-2"/>
        </w:rPr>
        <w:t>Upload</w:t>
      </w: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595520">
            <wp:simplePos x="0" y="0"/>
            <wp:positionH relativeFrom="page">
              <wp:posOffset>2826016</wp:posOffset>
            </wp:positionH>
            <wp:positionV relativeFrom="paragraph">
              <wp:posOffset>243338</wp:posOffset>
            </wp:positionV>
            <wp:extent cx="2005393" cy="2366867"/>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1" cstate="print"/>
                    <a:stretch>
                      <a:fillRect/>
                    </a:stretch>
                  </pic:blipFill>
                  <pic:spPr>
                    <a:xfrm>
                      <a:off x="0" y="0"/>
                      <a:ext cx="2005393" cy="2366867"/>
                    </a:xfrm>
                    <a:prstGeom prst="rect">
                      <a:avLst/>
                    </a:prstGeom>
                  </pic:spPr>
                </pic:pic>
              </a:graphicData>
            </a:graphic>
          </wp:anchor>
        </w:drawing>
      </w:r>
    </w:p>
    <w:p>
      <w:pPr>
        <w:pStyle w:val="BodyText"/>
        <w:spacing w:before="218"/>
        <w:ind w:right="422"/>
        <w:jc w:val="center"/>
      </w:pPr>
      <w:bookmarkStart w:name="_bookmark53" w:id="95"/>
      <w:bookmarkEnd w:id="95"/>
      <w:r>
        <w:rPr/>
      </w:r>
      <w:r>
        <w:rPr/>
        <w:t>Gambar</w:t>
      </w:r>
      <w:r>
        <w:rPr>
          <w:spacing w:val="-12"/>
        </w:rPr>
        <w:t> </w:t>
      </w:r>
      <w:r>
        <w:rPr/>
        <w:t>4.7.</w:t>
      </w:r>
      <w:r>
        <w:rPr>
          <w:spacing w:val="2"/>
        </w:rPr>
        <w:t> </w:t>
      </w:r>
      <w:r>
        <w:rPr/>
        <w:t>Tambah</w:t>
      </w:r>
      <w:r>
        <w:rPr>
          <w:spacing w:val="-12"/>
        </w:rPr>
        <w:t> </w:t>
      </w:r>
      <w:r>
        <w:rPr/>
        <w:t>Dataset</w:t>
      </w:r>
      <w:r>
        <w:rPr>
          <w:spacing w:val="-11"/>
        </w:rPr>
        <w:t> </w:t>
      </w:r>
      <w:r>
        <w:rPr/>
        <w:t>melalui</w:t>
      </w:r>
      <w:r>
        <w:rPr>
          <w:spacing w:val="-11"/>
        </w:rPr>
        <w:t> </w:t>
      </w:r>
      <w:r>
        <w:rPr>
          <w:spacing w:val="-2"/>
        </w:rPr>
        <w:t>Fetch</w:t>
      </w:r>
    </w:p>
    <w:p>
      <w:pPr>
        <w:pStyle w:val="BodyText"/>
        <w:spacing w:before="272"/>
      </w:pPr>
    </w:p>
    <w:p>
      <w:pPr>
        <w:pStyle w:val="BodyText"/>
        <w:spacing w:line="312" w:lineRule="auto"/>
        <w:ind w:left="680" w:right="664"/>
        <w:jc w:val="both"/>
      </w:pPr>
      <w:r>
        <w:rPr/>
        <w:t>Berdasarkan Gambar </w:t>
      </w:r>
      <w:hyperlink w:history="true" w:anchor="_bookmark52">
        <w:r>
          <w:rPr/>
          <w:t>4.6</w:t>
        </w:r>
      </w:hyperlink>
      <w:r>
        <w:rPr/>
        <w:t> dan </w:t>
      </w:r>
      <w:hyperlink w:history="true" w:anchor="_bookmark53">
        <w:r>
          <w:rPr/>
          <w:t>4.7,</w:t>
        </w:r>
      </w:hyperlink>
      <w:r>
        <w:rPr/>
        <w:t> terdapat dua mekanisme penambahan data ke dalam sistem.</w:t>
      </w:r>
      <w:r>
        <w:rPr>
          <w:spacing w:val="40"/>
        </w:rPr>
        <w:t> </w:t>
      </w:r>
      <w:r>
        <w:rPr/>
        <w:t>Data BMKG tidak menyediakan </w:t>
      </w:r>
      <w:r>
        <w:rPr>
          <w:i/>
        </w:rPr>
        <w:t>API</w:t>
      </w:r>
      <w:r>
        <w:rPr/>
        <w:t>, sehingga admin perlu melakukan </w:t>
      </w:r>
      <w:r>
        <w:rPr>
          <w:i/>
        </w:rPr>
        <w:t>upload </w:t>
      </w:r>
      <w:r>
        <w:rPr/>
        <w:t>manual setelah mengunduh dari portal </w:t>
      </w:r>
      <w:r>
        <w:rPr>
          <w:i/>
        </w:rPr>
        <w:t>online </w:t>
      </w:r>
      <w:r>
        <w:rPr/>
        <w:t>BMKG. Sebaliknya,</w:t>
      </w:r>
      <w:r>
        <w:rPr>
          <w:spacing w:val="-13"/>
        </w:rPr>
        <w:t> </w:t>
      </w:r>
      <w:r>
        <w:rPr/>
        <w:t>NASA</w:t>
      </w:r>
      <w:r>
        <w:rPr>
          <w:spacing w:val="-13"/>
        </w:rPr>
        <w:t> </w:t>
      </w:r>
      <w:r>
        <w:rPr/>
        <w:t>POWER</w:t>
      </w:r>
      <w:r>
        <w:rPr>
          <w:spacing w:val="-13"/>
        </w:rPr>
        <w:t> </w:t>
      </w:r>
      <w:r>
        <w:rPr/>
        <w:t>menyediakan</w:t>
      </w:r>
      <w:r>
        <w:rPr>
          <w:spacing w:val="-13"/>
        </w:rPr>
        <w:t> </w:t>
      </w:r>
      <w:r>
        <w:rPr>
          <w:i/>
        </w:rPr>
        <w:t>public</w:t>
      </w:r>
      <w:r>
        <w:rPr>
          <w:i/>
          <w:spacing w:val="-13"/>
        </w:rPr>
        <w:t> </w:t>
      </w:r>
      <w:r>
        <w:rPr>
          <w:i/>
        </w:rPr>
        <w:t>API</w:t>
      </w:r>
      <w:r>
        <w:rPr>
          <w:i/>
          <w:spacing w:val="-3"/>
        </w:rPr>
        <w:t> </w:t>
      </w:r>
      <w:r>
        <w:rPr/>
        <w:t>yang</w:t>
      </w:r>
      <w:r>
        <w:rPr>
          <w:spacing w:val="-13"/>
        </w:rPr>
        <w:t> </w:t>
      </w:r>
      <w:r>
        <w:rPr/>
        <w:t>memungkinkan</w:t>
      </w:r>
      <w:r>
        <w:rPr>
          <w:spacing w:val="-13"/>
        </w:rPr>
        <w:t> </w:t>
      </w:r>
      <w:r>
        <w:rPr/>
        <w:t>sistem menarik data secara otomatis melalui </w:t>
      </w:r>
      <w:r>
        <w:rPr>
          <w:i/>
        </w:rPr>
        <w:t>endpoint</w:t>
      </w:r>
      <w:r>
        <w:rPr/>
        <w:t>. Kedua metode tersebut disimpan ke dalam MongoDB dengan struktur telah diseragamkan.</w:t>
      </w:r>
    </w:p>
    <w:p>
      <w:pPr>
        <w:pStyle w:val="ListParagraph"/>
        <w:numPr>
          <w:ilvl w:val="0"/>
          <w:numId w:val="14"/>
        </w:numPr>
        <w:tabs>
          <w:tab w:pos="679" w:val="left" w:leader="none"/>
        </w:tabs>
        <w:spacing w:line="240" w:lineRule="auto" w:before="198" w:after="0"/>
        <w:ind w:left="679" w:right="0" w:hanging="382"/>
        <w:jc w:val="left"/>
        <w:rPr>
          <w:sz w:val="24"/>
        </w:rPr>
      </w:pPr>
      <w:r>
        <w:rPr>
          <w:b/>
          <w:sz w:val="24"/>
        </w:rPr>
        <w:t>Halaman</w:t>
      </w:r>
      <w:r>
        <w:rPr>
          <w:b/>
          <w:spacing w:val="29"/>
          <w:sz w:val="24"/>
        </w:rPr>
        <w:t> </w:t>
      </w:r>
      <w:r>
        <w:rPr>
          <w:b/>
          <w:sz w:val="24"/>
        </w:rPr>
        <w:t>Detail</w:t>
      </w:r>
      <w:r>
        <w:rPr>
          <w:b/>
          <w:spacing w:val="29"/>
          <w:sz w:val="24"/>
        </w:rPr>
        <w:t> </w:t>
      </w:r>
      <w:r>
        <w:rPr>
          <w:b/>
          <w:sz w:val="24"/>
        </w:rPr>
        <w:t>dataset</w:t>
      </w:r>
      <w:r>
        <w:rPr>
          <w:sz w:val="24"/>
        </w:rPr>
        <w:t>:</w:t>
      </w:r>
      <w:r>
        <w:rPr>
          <w:spacing w:val="70"/>
          <w:sz w:val="24"/>
        </w:rPr>
        <w:t> </w:t>
      </w:r>
      <w:r>
        <w:rPr>
          <w:sz w:val="24"/>
        </w:rPr>
        <w:t>Halaman</w:t>
      </w:r>
      <w:r>
        <w:rPr>
          <w:spacing w:val="29"/>
          <w:sz w:val="24"/>
        </w:rPr>
        <w:t> </w:t>
      </w:r>
      <w:r>
        <w:rPr>
          <w:sz w:val="24"/>
        </w:rPr>
        <w:t>untuk</w:t>
      </w:r>
      <w:r>
        <w:rPr>
          <w:spacing w:val="30"/>
          <w:sz w:val="24"/>
        </w:rPr>
        <w:t> </w:t>
      </w:r>
      <w:r>
        <w:rPr>
          <w:sz w:val="24"/>
        </w:rPr>
        <w:t>melihat</w:t>
      </w:r>
      <w:r>
        <w:rPr>
          <w:spacing w:val="29"/>
          <w:sz w:val="24"/>
        </w:rPr>
        <w:t> </w:t>
      </w:r>
      <w:r>
        <w:rPr>
          <w:sz w:val="24"/>
        </w:rPr>
        <w:t>tabel</w:t>
      </w:r>
      <w:r>
        <w:rPr>
          <w:spacing w:val="29"/>
          <w:sz w:val="24"/>
        </w:rPr>
        <w:t> </w:t>
      </w:r>
      <w:r>
        <w:rPr>
          <w:sz w:val="24"/>
        </w:rPr>
        <w:t>dataset</w:t>
      </w:r>
      <w:r>
        <w:rPr>
          <w:spacing w:val="29"/>
          <w:sz w:val="24"/>
        </w:rPr>
        <w:t> </w:t>
      </w:r>
      <w:r>
        <w:rPr>
          <w:sz w:val="24"/>
        </w:rPr>
        <w:t>yang</w:t>
      </w:r>
      <w:r>
        <w:rPr>
          <w:spacing w:val="30"/>
          <w:sz w:val="24"/>
        </w:rPr>
        <w:t> </w:t>
      </w:r>
      <w:r>
        <w:rPr>
          <w:sz w:val="24"/>
        </w:rPr>
        <w:t>sudah</w:t>
      </w:r>
      <w:r>
        <w:rPr>
          <w:spacing w:val="29"/>
          <w:sz w:val="24"/>
        </w:rPr>
        <w:t> </w:t>
      </w:r>
      <w:r>
        <w:rPr>
          <w:spacing w:val="-5"/>
          <w:sz w:val="24"/>
        </w:rPr>
        <w:t>di</w:t>
      </w:r>
    </w:p>
    <w:p>
      <w:pPr>
        <w:spacing w:before="83"/>
        <w:ind w:left="680" w:right="0" w:firstLine="0"/>
        <w:jc w:val="left"/>
        <w:rPr>
          <w:sz w:val="24"/>
        </w:rPr>
      </w:pPr>
      <w:r>
        <w:rPr>
          <w:i/>
          <w:spacing w:val="-2"/>
          <w:sz w:val="24"/>
        </w:rPr>
        <w:t>upload</w:t>
      </w:r>
      <w:r>
        <w:rPr>
          <w:spacing w:val="-2"/>
          <w:sz w:val="24"/>
        </w:rPr>
        <w:t>.</w:t>
      </w:r>
    </w:p>
    <w:p>
      <w:pPr>
        <w:spacing w:after="0"/>
        <w:jc w:val="left"/>
        <w:rPr>
          <w:sz w:val="24"/>
        </w:rPr>
        <w:sectPr>
          <w:pgSz w:w="11910" w:h="16840"/>
          <w:pgMar w:header="0" w:footer="1323" w:top="1780" w:bottom="1520" w:left="1700" w:right="992"/>
        </w:sectPr>
      </w:pPr>
    </w:p>
    <w:p>
      <w:pPr>
        <w:pStyle w:val="BodyText"/>
        <w:ind w:left="489"/>
        <w:rPr>
          <w:sz w:val="20"/>
        </w:rPr>
      </w:pPr>
      <w:r>
        <w:rPr>
          <w:sz w:val="20"/>
        </w:rPr>
        <w:drawing>
          <wp:inline distT="0" distB="0" distL="0" distR="0">
            <wp:extent cx="4983479" cy="1810511"/>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2" cstate="print"/>
                    <a:stretch>
                      <a:fillRect/>
                    </a:stretch>
                  </pic:blipFill>
                  <pic:spPr>
                    <a:xfrm>
                      <a:off x="0" y="0"/>
                      <a:ext cx="4983479" cy="1810511"/>
                    </a:xfrm>
                    <a:prstGeom prst="rect">
                      <a:avLst/>
                    </a:prstGeom>
                  </pic:spPr>
                </pic:pic>
              </a:graphicData>
            </a:graphic>
          </wp:inline>
        </w:drawing>
      </w:r>
      <w:r>
        <w:rPr>
          <w:sz w:val="20"/>
        </w:rPr>
      </w:r>
    </w:p>
    <w:p>
      <w:pPr>
        <w:pStyle w:val="BodyText"/>
        <w:spacing w:before="165"/>
        <w:ind w:right="422"/>
        <w:jc w:val="center"/>
      </w:pPr>
      <w:bookmarkStart w:name="_bookmark54" w:id="96"/>
      <w:bookmarkEnd w:id="96"/>
      <w:r>
        <w:rPr/>
      </w:r>
      <w:r>
        <w:rPr/>
        <w:t>Gambar</w:t>
      </w:r>
      <w:r>
        <w:rPr>
          <w:spacing w:val="-8"/>
        </w:rPr>
        <w:t> </w:t>
      </w:r>
      <w:r>
        <w:rPr/>
        <w:t>4.8.</w:t>
      </w:r>
      <w:r>
        <w:rPr>
          <w:spacing w:val="7"/>
        </w:rPr>
        <w:t> </w:t>
      </w:r>
      <w:r>
        <w:rPr/>
        <w:t>Halaman</w:t>
      </w:r>
      <w:r>
        <w:rPr>
          <w:spacing w:val="-7"/>
        </w:rPr>
        <w:t> </w:t>
      </w:r>
      <w:r>
        <w:rPr/>
        <w:t>Detail</w:t>
      </w:r>
      <w:r>
        <w:rPr>
          <w:spacing w:val="-7"/>
        </w:rPr>
        <w:t> </w:t>
      </w:r>
      <w:r>
        <w:rPr>
          <w:spacing w:val="-2"/>
        </w:rPr>
        <w:t>Dataset</w:t>
      </w:r>
    </w:p>
    <w:p>
      <w:pPr>
        <w:pStyle w:val="BodyText"/>
        <w:spacing w:before="272"/>
      </w:pPr>
    </w:p>
    <w:p>
      <w:pPr>
        <w:pStyle w:val="BodyText"/>
        <w:spacing w:line="312" w:lineRule="auto"/>
        <w:ind w:left="680" w:right="676"/>
        <w:jc w:val="both"/>
      </w:pPr>
      <w:r>
        <w:rPr/>
        <w:t>Gambar </w:t>
      </w:r>
      <w:hyperlink w:history="true" w:anchor="_bookmark54">
        <w:r>
          <w:rPr/>
          <w:t>4.8</w:t>
        </w:r>
      </w:hyperlink>
      <w:r>
        <w:rPr/>
        <w:t> menampilkan halaman detail dari sebuah dataset.</w:t>
      </w:r>
      <w:r>
        <w:rPr>
          <w:spacing w:val="40"/>
        </w:rPr>
        <w:t> </w:t>
      </w:r>
      <w:r>
        <w:rPr/>
        <w:t>Pada halaman ini admin dapat melihat dataset dalam bentuk tabel.</w:t>
      </w:r>
      <w:r>
        <w:rPr>
          <w:spacing w:val="40"/>
        </w:rPr>
        <w:t> </w:t>
      </w:r>
      <w:r>
        <w:rPr/>
        <w:t>Terdapat </w:t>
      </w:r>
      <w:r>
        <w:rPr>
          <w:i/>
        </w:rPr>
        <w:t>pagination </w:t>
      </w:r>
      <w:r>
        <w:rPr/>
        <w:t>untuk melakukan sortir, dan juga visualisasi </w:t>
      </w:r>
      <w:r>
        <w:rPr>
          <w:i/>
        </w:rPr>
        <w:t>time-series</w:t>
      </w:r>
      <w:r>
        <w:rPr/>
        <w:t>. Pada visualisasi terdapat label data invalid jika ditemukan value dari suatu </w:t>
      </w:r>
      <w:r>
        <w:rPr>
          <w:i/>
        </w:rPr>
        <w:t>column </w:t>
      </w:r>
      <w:r>
        <w:rPr/>
        <w:t>dari range waktu </w:t>
      </w:r>
      <w:r>
        <w:rPr/>
        <w:t>tertentu, sehingga memudahkan admin dalam mengidentifikasi data yang bermasalah, seperti yang ditunjukkan pada gambar </w:t>
      </w:r>
      <w:hyperlink w:history="true" w:anchor="_bookmark55">
        <w:r>
          <w:rPr/>
          <w:t>4.9</w:t>
        </w:r>
      </w:hyperlink>
      <w:r>
        <w:rPr/>
        <w:t> di bawah.</w:t>
      </w:r>
    </w:p>
    <w:p>
      <w:pPr>
        <w:pStyle w:val="BodyText"/>
        <w:spacing w:before="55"/>
        <w:rPr>
          <w:sz w:val="20"/>
        </w:rPr>
      </w:pPr>
      <w:r>
        <w:rPr>
          <w:sz w:val="20"/>
        </w:rPr>
        <w:drawing>
          <wp:anchor distT="0" distB="0" distL="0" distR="0" allowOverlap="1" layoutInCell="1" locked="0" behindDoc="1" simplePos="0" relativeHeight="487596032">
            <wp:simplePos x="0" y="0"/>
            <wp:positionH relativeFrom="page">
              <wp:posOffset>1450331</wp:posOffset>
            </wp:positionH>
            <wp:positionV relativeFrom="paragraph">
              <wp:posOffset>196479</wp:posOffset>
            </wp:positionV>
            <wp:extent cx="4821745" cy="2561748"/>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3" cstate="print"/>
                    <a:stretch>
                      <a:fillRect/>
                    </a:stretch>
                  </pic:blipFill>
                  <pic:spPr>
                    <a:xfrm>
                      <a:off x="0" y="0"/>
                      <a:ext cx="4821745" cy="2561748"/>
                    </a:xfrm>
                    <a:prstGeom prst="rect">
                      <a:avLst/>
                    </a:prstGeom>
                  </pic:spPr>
                </pic:pic>
              </a:graphicData>
            </a:graphic>
          </wp:anchor>
        </w:drawing>
      </w:r>
    </w:p>
    <w:p>
      <w:pPr>
        <w:spacing w:before="184"/>
        <w:ind w:left="0" w:right="422" w:firstLine="0"/>
        <w:jc w:val="center"/>
        <w:rPr>
          <w:i/>
          <w:sz w:val="24"/>
        </w:rPr>
      </w:pPr>
      <w:bookmarkStart w:name="_bookmark55" w:id="97"/>
      <w:bookmarkEnd w:id="97"/>
      <w:r>
        <w:rPr/>
      </w:r>
      <w:r>
        <w:rPr>
          <w:spacing w:val="-2"/>
          <w:sz w:val="24"/>
        </w:rPr>
        <w:t>Gambar</w:t>
      </w:r>
      <w:r>
        <w:rPr>
          <w:spacing w:val="-3"/>
          <w:sz w:val="24"/>
        </w:rPr>
        <w:t> </w:t>
      </w:r>
      <w:r>
        <w:rPr>
          <w:spacing w:val="-2"/>
          <w:sz w:val="24"/>
        </w:rPr>
        <w:t>4.9.</w:t>
      </w:r>
      <w:r>
        <w:rPr>
          <w:spacing w:val="12"/>
          <w:sz w:val="24"/>
        </w:rPr>
        <w:t> </w:t>
      </w:r>
      <w:r>
        <w:rPr>
          <w:spacing w:val="-2"/>
          <w:sz w:val="24"/>
        </w:rPr>
        <w:t>Visualisasi </w:t>
      </w:r>
      <w:r>
        <w:rPr>
          <w:i/>
          <w:spacing w:val="-2"/>
          <w:sz w:val="24"/>
        </w:rPr>
        <w:t>Time-Series</w:t>
      </w:r>
    </w:p>
    <w:p>
      <w:pPr>
        <w:pStyle w:val="BodyText"/>
        <w:spacing w:before="271"/>
        <w:rPr>
          <w:i/>
        </w:rPr>
      </w:pPr>
    </w:p>
    <w:p>
      <w:pPr>
        <w:pStyle w:val="BodyText"/>
        <w:spacing w:line="312" w:lineRule="auto" w:before="1"/>
        <w:ind w:left="671" w:right="706" w:firstLine="8"/>
        <w:jc w:val="both"/>
      </w:pPr>
      <w:r>
        <w:rPr/>
        <w:t>Gambar </w:t>
      </w:r>
      <w:hyperlink w:history="true" w:anchor="_bookmark55">
        <w:r>
          <w:rPr/>
          <w:t>4.9</w:t>
        </w:r>
      </w:hyperlink>
      <w:r>
        <w:rPr/>
        <w:t> menyajikan metode penyajian data secara grafis untuk menampilkan perubahan, tren, pola, atau fluktuasi satu atau lebih variabel berdasarkan urutan waktu kronologis. Adapun contoh pada gambar ini adalah menampilkan variabel Temperatur Minimum dari tahun 2005 hingga 2025.</w:t>
      </w:r>
      <w:r>
        <w:rPr>
          <w:spacing w:val="40"/>
        </w:rPr>
        <w:t> </w:t>
      </w:r>
      <w:r>
        <w:rPr/>
        <w:t>Diketahui pada variabel tersebut memiliki sebanyak 7406 data valid dan 167 data invalid.</w:t>
      </w:r>
    </w:p>
    <w:p>
      <w:pPr>
        <w:pStyle w:val="BodyText"/>
        <w:spacing w:after="0" w:line="312" w:lineRule="auto"/>
        <w:jc w:val="both"/>
        <w:sectPr>
          <w:pgSz w:w="11910" w:h="16840"/>
          <w:pgMar w:header="0" w:footer="1323" w:top="1680" w:bottom="1520" w:left="1700" w:right="992"/>
        </w:sectPr>
      </w:pPr>
    </w:p>
    <w:p>
      <w:pPr>
        <w:pStyle w:val="ListParagraph"/>
        <w:numPr>
          <w:ilvl w:val="0"/>
          <w:numId w:val="14"/>
        </w:numPr>
        <w:tabs>
          <w:tab w:pos="680" w:val="left" w:leader="none"/>
        </w:tabs>
        <w:spacing w:line="312" w:lineRule="auto" w:before="83" w:after="0"/>
        <w:ind w:left="680" w:right="706" w:hanging="396"/>
        <w:jc w:val="left"/>
        <w:rPr>
          <w:sz w:val="24"/>
        </w:rPr>
      </w:pPr>
      <w:r>
        <w:rPr>
          <w:b/>
          <w:sz w:val="24"/>
        </w:rPr>
        <w:t>Preprocessing</w:t>
      </w:r>
      <w:r>
        <w:rPr>
          <w:sz w:val="24"/>
        </w:rPr>
        <w:t>:</w:t>
      </w:r>
      <w:r>
        <w:rPr>
          <w:spacing w:val="40"/>
          <w:sz w:val="24"/>
        </w:rPr>
        <w:t> </w:t>
      </w:r>
      <w:r>
        <w:rPr>
          <w:sz w:val="24"/>
        </w:rPr>
        <w:t>Admin dapat melakukan </w:t>
      </w:r>
      <w:r>
        <w:rPr>
          <w:i/>
          <w:sz w:val="24"/>
        </w:rPr>
        <w:t>preprocessing </w:t>
      </w:r>
      <w:r>
        <w:rPr>
          <w:sz w:val="24"/>
        </w:rPr>
        <w:t>langsung dari </w:t>
      </w:r>
      <w:r>
        <w:rPr>
          <w:sz w:val="24"/>
        </w:rPr>
        <w:t>halaman </w:t>
      </w:r>
      <w:r>
        <w:rPr>
          <w:spacing w:val="-2"/>
          <w:sz w:val="24"/>
        </w:rPr>
        <w:t>detail.</w:t>
      </w:r>
    </w:p>
    <w:p>
      <w:pPr>
        <w:pStyle w:val="BodyText"/>
        <w:spacing w:before="24"/>
        <w:rPr>
          <w:sz w:val="20"/>
        </w:rPr>
      </w:pPr>
      <w:r>
        <w:rPr>
          <w:sz w:val="20"/>
        </w:rPr>
        <w:drawing>
          <wp:anchor distT="0" distB="0" distL="0" distR="0" allowOverlap="1" layoutInCell="1" locked="0" behindDoc="1" simplePos="0" relativeHeight="487596544">
            <wp:simplePos x="0" y="0"/>
            <wp:positionH relativeFrom="page">
              <wp:posOffset>2303983</wp:posOffset>
            </wp:positionH>
            <wp:positionV relativeFrom="paragraph">
              <wp:posOffset>176908</wp:posOffset>
            </wp:positionV>
            <wp:extent cx="3147821" cy="2542222"/>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4" cstate="print"/>
                    <a:stretch>
                      <a:fillRect/>
                    </a:stretch>
                  </pic:blipFill>
                  <pic:spPr>
                    <a:xfrm>
                      <a:off x="0" y="0"/>
                      <a:ext cx="3147821" cy="2542222"/>
                    </a:xfrm>
                    <a:prstGeom prst="rect">
                      <a:avLst/>
                    </a:prstGeom>
                  </pic:spPr>
                </pic:pic>
              </a:graphicData>
            </a:graphic>
          </wp:anchor>
        </w:drawing>
      </w:r>
    </w:p>
    <w:p>
      <w:pPr>
        <w:pStyle w:val="BodyText"/>
        <w:spacing w:before="157"/>
        <w:ind w:right="422"/>
        <w:jc w:val="center"/>
      </w:pPr>
      <w:bookmarkStart w:name="_bookmark56" w:id="98"/>
      <w:bookmarkEnd w:id="98"/>
      <w:r>
        <w:rPr/>
      </w:r>
      <w:r>
        <w:rPr/>
        <w:t>Gambar</w:t>
      </w:r>
      <w:r>
        <w:rPr>
          <w:spacing w:val="-7"/>
        </w:rPr>
        <w:t> </w:t>
      </w:r>
      <w:r>
        <w:rPr/>
        <w:t>4.10.</w:t>
      </w:r>
      <w:r>
        <w:rPr>
          <w:spacing w:val="6"/>
        </w:rPr>
        <w:t> </w:t>
      </w:r>
      <w:r>
        <w:rPr/>
        <w:t>Modal</w:t>
      </w:r>
      <w:r>
        <w:rPr>
          <w:spacing w:val="-6"/>
        </w:rPr>
        <w:t> </w:t>
      </w:r>
      <w:r>
        <w:rPr>
          <w:spacing w:val="-2"/>
        </w:rPr>
        <w:t>Preprocessing</w:t>
      </w:r>
    </w:p>
    <w:p>
      <w:pPr>
        <w:pStyle w:val="BodyText"/>
        <w:spacing w:before="272"/>
      </w:pPr>
    </w:p>
    <w:p>
      <w:pPr>
        <w:pStyle w:val="BodyText"/>
        <w:spacing w:line="312" w:lineRule="auto"/>
        <w:ind w:left="680" w:right="706"/>
        <w:jc w:val="both"/>
      </w:pPr>
      <w:r>
        <w:rPr/>
        <w:t>Gambar </w:t>
      </w:r>
      <w:hyperlink w:history="true" w:anchor="_bookmark56">
        <w:r>
          <w:rPr/>
          <w:t>4.10</w:t>
        </w:r>
      </w:hyperlink>
      <w:r>
        <w:rPr/>
        <w:t> menunjukkan fitur </w:t>
      </w:r>
      <w:r>
        <w:rPr>
          <w:i/>
        </w:rPr>
        <w:t>modal preprocessing </w:t>
      </w:r>
      <w:r>
        <w:rPr/>
        <w:t>pada halaman detail </w:t>
      </w:r>
      <w:r>
        <w:rPr/>
        <w:t>yang digunakan admin untuk menjalankan proses pembersihan dataset.</w:t>
      </w:r>
      <w:r>
        <w:rPr>
          <w:spacing w:val="40"/>
        </w:rPr>
        <w:t> </w:t>
      </w:r>
      <w:r>
        <w:rPr/>
        <w:t>Modal ini menampilkan</w:t>
      </w:r>
      <w:r>
        <w:rPr>
          <w:spacing w:val="-8"/>
        </w:rPr>
        <w:t> </w:t>
      </w:r>
      <w:r>
        <w:rPr/>
        <w:t>proses</w:t>
      </w:r>
      <w:r>
        <w:rPr>
          <w:spacing w:val="-9"/>
        </w:rPr>
        <w:t> </w:t>
      </w:r>
      <w:r>
        <w:rPr/>
        <w:t>yang</w:t>
      </w:r>
      <w:r>
        <w:rPr>
          <w:spacing w:val="-8"/>
        </w:rPr>
        <w:t> </w:t>
      </w:r>
      <w:r>
        <w:rPr/>
        <w:t>berjalan</w:t>
      </w:r>
      <w:r>
        <w:rPr>
          <w:spacing w:val="-8"/>
        </w:rPr>
        <w:t> </w:t>
      </w:r>
      <w:r>
        <w:rPr/>
        <w:t>pada</w:t>
      </w:r>
      <w:r>
        <w:rPr>
          <w:spacing w:val="-8"/>
        </w:rPr>
        <w:t> </w:t>
      </w:r>
      <w:r>
        <w:rPr/>
        <w:t>backend</w:t>
      </w:r>
      <w:r>
        <w:rPr>
          <w:spacing w:val="-8"/>
        </w:rPr>
        <w:t> </w:t>
      </w:r>
      <w:r>
        <w:rPr/>
        <w:t>Flask</w:t>
      </w:r>
      <w:r>
        <w:rPr>
          <w:spacing w:val="-8"/>
        </w:rPr>
        <w:t> </w:t>
      </w:r>
      <w:r>
        <w:rPr/>
        <w:t>secara</w:t>
      </w:r>
      <w:r>
        <w:rPr>
          <w:spacing w:val="-8"/>
        </w:rPr>
        <w:t> </w:t>
      </w:r>
      <w:r>
        <w:rPr>
          <w:i/>
        </w:rPr>
        <w:t>real-time</w:t>
      </w:r>
      <w:r>
        <w:rPr/>
        <w:t>,</w:t>
      </w:r>
      <w:r>
        <w:rPr>
          <w:spacing w:val="-8"/>
        </w:rPr>
        <w:t> </w:t>
      </w:r>
      <w:r>
        <w:rPr/>
        <w:t>sehingga admin dapat memantau tahapan dan status eksekusi data secara langsung.</w:t>
      </w:r>
    </w:p>
    <w:p>
      <w:pPr>
        <w:pStyle w:val="ListParagraph"/>
        <w:numPr>
          <w:ilvl w:val="0"/>
          <w:numId w:val="14"/>
        </w:numPr>
        <w:tabs>
          <w:tab w:pos="678" w:val="left" w:leader="none"/>
        </w:tabs>
        <w:spacing w:line="240" w:lineRule="auto" w:before="198" w:after="0"/>
        <w:ind w:left="678" w:right="0" w:hanging="381"/>
        <w:jc w:val="left"/>
        <w:rPr>
          <w:sz w:val="24"/>
        </w:rPr>
      </w:pPr>
      <w:r>
        <w:rPr>
          <w:b/>
          <w:sz w:val="24"/>
        </w:rPr>
        <w:t>Halaman</w:t>
      </w:r>
      <w:r>
        <w:rPr>
          <w:b/>
          <w:spacing w:val="-10"/>
          <w:sz w:val="24"/>
        </w:rPr>
        <w:t> </w:t>
      </w:r>
      <w:r>
        <w:rPr>
          <w:b/>
          <w:sz w:val="24"/>
        </w:rPr>
        <w:t>reports</w:t>
      </w:r>
      <w:r>
        <w:rPr>
          <w:sz w:val="24"/>
        </w:rPr>
        <w:t>:</w:t>
      </w:r>
      <w:r>
        <w:rPr>
          <w:spacing w:val="3"/>
          <w:sz w:val="24"/>
        </w:rPr>
        <w:t> </w:t>
      </w:r>
      <w:r>
        <w:rPr>
          <w:i/>
          <w:sz w:val="24"/>
        </w:rPr>
        <w:t>Summary</w:t>
      </w:r>
      <w:r>
        <w:rPr>
          <w:i/>
          <w:spacing w:val="-9"/>
          <w:sz w:val="24"/>
        </w:rPr>
        <w:t> </w:t>
      </w:r>
      <w:r>
        <w:rPr>
          <w:sz w:val="24"/>
        </w:rPr>
        <w:t>hasil</w:t>
      </w:r>
      <w:r>
        <w:rPr>
          <w:spacing w:val="-10"/>
          <w:sz w:val="24"/>
        </w:rPr>
        <w:t> </w:t>
      </w:r>
      <w:r>
        <w:rPr>
          <w:i/>
          <w:spacing w:val="-2"/>
          <w:sz w:val="24"/>
        </w:rPr>
        <w:t>preprocessing</w:t>
      </w:r>
      <w:r>
        <w:rPr>
          <w:spacing w:val="-2"/>
          <w:sz w:val="24"/>
        </w:rPr>
        <w:t>.</w:t>
      </w:r>
    </w:p>
    <w:p>
      <w:pPr>
        <w:pStyle w:val="BodyText"/>
        <w:spacing w:before="42"/>
        <w:rPr>
          <w:sz w:val="20"/>
        </w:rPr>
      </w:pPr>
      <w:r>
        <w:rPr>
          <w:sz w:val="20"/>
        </w:rPr>
        <w:drawing>
          <wp:anchor distT="0" distB="0" distL="0" distR="0" allowOverlap="1" layoutInCell="1" locked="0" behindDoc="1" simplePos="0" relativeHeight="487597056">
            <wp:simplePos x="0" y="0"/>
            <wp:positionH relativeFrom="page">
              <wp:posOffset>1390510</wp:posOffset>
            </wp:positionH>
            <wp:positionV relativeFrom="paragraph">
              <wp:posOffset>188164</wp:posOffset>
            </wp:positionV>
            <wp:extent cx="4975764" cy="288236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5" cstate="print"/>
                    <a:stretch>
                      <a:fillRect/>
                    </a:stretch>
                  </pic:blipFill>
                  <pic:spPr>
                    <a:xfrm>
                      <a:off x="0" y="0"/>
                      <a:ext cx="4975764" cy="2882360"/>
                    </a:xfrm>
                    <a:prstGeom prst="rect">
                      <a:avLst/>
                    </a:prstGeom>
                  </pic:spPr>
                </pic:pic>
              </a:graphicData>
            </a:graphic>
          </wp:anchor>
        </w:drawing>
      </w:r>
    </w:p>
    <w:p>
      <w:pPr>
        <w:spacing w:before="167"/>
        <w:ind w:left="0" w:right="422" w:firstLine="0"/>
        <w:jc w:val="center"/>
        <w:rPr>
          <w:i/>
          <w:sz w:val="24"/>
        </w:rPr>
      </w:pPr>
      <w:bookmarkStart w:name="_bookmark57" w:id="99"/>
      <w:bookmarkEnd w:id="99"/>
      <w:r>
        <w:rPr/>
      </w:r>
      <w:r>
        <w:rPr>
          <w:sz w:val="24"/>
        </w:rPr>
        <w:t>Gambar</w:t>
      </w:r>
      <w:r>
        <w:rPr>
          <w:spacing w:val="-8"/>
          <w:sz w:val="24"/>
        </w:rPr>
        <w:t> </w:t>
      </w:r>
      <w:r>
        <w:rPr>
          <w:sz w:val="24"/>
        </w:rPr>
        <w:t>4.11.</w:t>
      </w:r>
      <w:r>
        <w:rPr>
          <w:spacing w:val="6"/>
          <w:sz w:val="24"/>
        </w:rPr>
        <w:t> </w:t>
      </w:r>
      <w:r>
        <w:rPr>
          <w:sz w:val="24"/>
        </w:rPr>
        <w:t>Halaman</w:t>
      </w:r>
      <w:r>
        <w:rPr>
          <w:spacing w:val="-8"/>
          <w:sz w:val="24"/>
        </w:rPr>
        <w:t> </w:t>
      </w:r>
      <w:r>
        <w:rPr>
          <w:i/>
          <w:spacing w:val="-2"/>
          <w:sz w:val="24"/>
        </w:rPr>
        <w:t>Reports</w:t>
      </w:r>
    </w:p>
    <w:p>
      <w:pPr>
        <w:spacing w:after="0"/>
        <w:jc w:val="center"/>
        <w:rPr>
          <w:i/>
          <w:sz w:val="24"/>
        </w:rPr>
        <w:sectPr>
          <w:pgSz w:w="11910" w:h="16840"/>
          <w:pgMar w:header="0" w:footer="1323" w:top="1540" w:bottom="1520" w:left="1700" w:right="992"/>
        </w:sectPr>
      </w:pPr>
    </w:p>
    <w:p>
      <w:pPr>
        <w:pStyle w:val="BodyText"/>
        <w:spacing w:line="312" w:lineRule="auto" w:before="81"/>
        <w:ind w:left="680" w:right="706"/>
        <w:jc w:val="both"/>
      </w:pPr>
      <w:r>
        <w:rPr/>
        <w:t>Gambar </w:t>
      </w:r>
      <w:hyperlink w:history="true" w:anchor="_bookmark57">
        <w:r>
          <w:rPr/>
          <w:t>4.11</w:t>
        </w:r>
      </w:hyperlink>
      <w:r>
        <w:rPr/>
        <w:t> menampilkan halaman reports yang berisi ringkasan </w:t>
      </w:r>
      <w:r>
        <w:rPr/>
        <w:t>hasil preprocessing data dengan tanggal dilakukan preprocessing.</w:t>
      </w:r>
      <w:r>
        <w:rPr>
          <w:spacing w:val="40"/>
        </w:rPr>
        <w:t> </w:t>
      </w:r>
      <w:r>
        <w:rPr/>
        <w:t>Admin dapat membuka</w:t>
      </w:r>
      <w:r>
        <w:rPr>
          <w:spacing w:val="-6"/>
        </w:rPr>
        <w:t> </w:t>
      </w:r>
      <w:r>
        <w:rPr/>
        <w:t>salah</w:t>
      </w:r>
      <w:r>
        <w:rPr>
          <w:spacing w:val="-6"/>
        </w:rPr>
        <w:t> </w:t>
      </w:r>
      <w:r>
        <w:rPr/>
        <w:t>satu</w:t>
      </w:r>
      <w:r>
        <w:rPr>
          <w:spacing w:val="-6"/>
        </w:rPr>
        <w:t> </w:t>
      </w:r>
      <w:r>
        <w:rPr/>
        <w:t>hasil</w:t>
      </w:r>
      <w:r>
        <w:rPr>
          <w:spacing w:val="-6"/>
        </w:rPr>
        <w:t> </w:t>
      </w:r>
      <w:r>
        <w:rPr/>
        <w:t>pembersihan</w:t>
      </w:r>
      <w:r>
        <w:rPr>
          <w:spacing w:val="-6"/>
        </w:rPr>
        <w:t> </w:t>
      </w:r>
      <w:r>
        <w:rPr/>
        <w:t>dataset,</w:t>
      </w:r>
      <w:r>
        <w:rPr>
          <w:spacing w:val="-6"/>
        </w:rPr>
        <w:t> </w:t>
      </w:r>
      <w:r>
        <w:rPr/>
        <w:t>lalu</w:t>
      </w:r>
      <w:r>
        <w:rPr>
          <w:spacing w:val="-6"/>
        </w:rPr>
        <w:t> </w:t>
      </w:r>
      <w:r>
        <w:rPr/>
        <w:t>dilanjutkan</w:t>
      </w:r>
      <w:r>
        <w:rPr>
          <w:spacing w:val="-6"/>
        </w:rPr>
        <w:t> </w:t>
      </w:r>
      <w:r>
        <w:rPr/>
        <w:t>ke</w:t>
      </w:r>
      <w:r>
        <w:rPr>
          <w:spacing w:val="-6"/>
        </w:rPr>
        <w:t> </w:t>
      </w:r>
      <w:r>
        <w:rPr/>
        <w:t>halaman</w:t>
      </w:r>
      <w:r>
        <w:rPr>
          <w:spacing w:val="-6"/>
        </w:rPr>
        <w:t> </w:t>
      </w:r>
      <w:r>
        <w:rPr/>
        <w:t>detail reports seperti ditunjukkan pada gambar </w:t>
      </w:r>
      <w:hyperlink w:history="true" w:anchor="_bookmark58">
        <w:r>
          <w:rPr/>
          <w:t>4.12.</w:t>
        </w:r>
      </w:hyperlink>
    </w:p>
    <w:p>
      <w:pPr>
        <w:pStyle w:val="ListParagraph"/>
        <w:numPr>
          <w:ilvl w:val="0"/>
          <w:numId w:val="14"/>
        </w:numPr>
        <w:tabs>
          <w:tab w:pos="678" w:val="left" w:leader="none"/>
        </w:tabs>
        <w:spacing w:line="240" w:lineRule="auto" w:before="173" w:after="0"/>
        <w:ind w:left="678" w:right="0" w:hanging="354"/>
        <w:jc w:val="both"/>
        <w:rPr>
          <w:sz w:val="24"/>
        </w:rPr>
      </w:pPr>
      <w:r>
        <w:rPr>
          <w:b/>
          <w:sz w:val="24"/>
        </w:rPr>
        <w:t>Halaman</w:t>
      </w:r>
      <w:r>
        <w:rPr>
          <w:b/>
          <w:spacing w:val="-13"/>
          <w:sz w:val="24"/>
        </w:rPr>
        <w:t> </w:t>
      </w:r>
      <w:r>
        <w:rPr>
          <w:b/>
          <w:sz w:val="24"/>
        </w:rPr>
        <w:t>detail</w:t>
      </w:r>
      <w:r>
        <w:rPr>
          <w:b/>
          <w:spacing w:val="-13"/>
          <w:sz w:val="24"/>
        </w:rPr>
        <w:t> </w:t>
      </w:r>
      <w:r>
        <w:rPr>
          <w:b/>
          <w:sz w:val="24"/>
        </w:rPr>
        <w:t>reports</w:t>
      </w:r>
      <w:r>
        <w:rPr>
          <w:sz w:val="24"/>
        </w:rPr>
        <w:t>:</w:t>
      </w:r>
      <w:r>
        <w:rPr>
          <w:spacing w:val="-2"/>
          <w:sz w:val="24"/>
        </w:rPr>
        <w:t> </w:t>
      </w:r>
      <w:r>
        <w:rPr>
          <w:sz w:val="24"/>
        </w:rPr>
        <w:t>Detail</w:t>
      </w:r>
      <w:r>
        <w:rPr>
          <w:spacing w:val="-13"/>
          <w:sz w:val="24"/>
        </w:rPr>
        <w:t> </w:t>
      </w:r>
      <w:r>
        <w:rPr>
          <w:sz w:val="24"/>
        </w:rPr>
        <w:t>hasil</w:t>
      </w:r>
      <w:r>
        <w:rPr>
          <w:spacing w:val="-12"/>
          <w:sz w:val="24"/>
        </w:rPr>
        <w:t> </w:t>
      </w:r>
      <w:r>
        <w:rPr>
          <w:i/>
          <w:sz w:val="24"/>
        </w:rPr>
        <w:t>preprocessing</w:t>
      </w:r>
      <w:r>
        <w:rPr>
          <w:i/>
          <w:spacing w:val="-13"/>
          <w:sz w:val="24"/>
        </w:rPr>
        <w:t> </w:t>
      </w:r>
      <w:r>
        <w:rPr>
          <w:sz w:val="24"/>
        </w:rPr>
        <w:t>masing-masing</w:t>
      </w:r>
      <w:r>
        <w:rPr>
          <w:spacing w:val="-13"/>
          <w:sz w:val="24"/>
        </w:rPr>
        <w:t> </w:t>
      </w:r>
      <w:r>
        <w:rPr>
          <w:spacing w:val="-2"/>
          <w:sz w:val="24"/>
        </w:rPr>
        <w:t>dataset.</w:t>
      </w:r>
    </w:p>
    <w:p>
      <w:pPr>
        <w:pStyle w:val="BodyText"/>
        <w:spacing w:before="5"/>
        <w:rPr>
          <w:sz w:val="19"/>
        </w:rPr>
      </w:pPr>
      <w:r>
        <w:rPr>
          <w:sz w:val="19"/>
        </w:rPr>
        <w:drawing>
          <wp:anchor distT="0" distB="0" distL="0" distR="0" allowOverlap="1" layoutInCell="1" locked="0" behindDoc="1" simplePos="0" relativeHeight="487597568">
            <wp:simplePos x="0" y="0"/>
            <wp:positionH relativeFrom="page">
              <wp:posOffset>1390510</wp:posOffset>
            </wp:positionH>
            <wp:positionV relativeFrom="paragraph">
              <wp:posOffset>157699</wp:posOffset>
            </wp:positionV>
            <wp:extent cx="4910423" cy="2707671"/>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6" cstate="print"/>
                    <a:stretch>
                      <a:fillRect/>
                    </a:stretch>
                  </pic:blipFill>
                  <pic:spPr>
                    <a:xfrm>
                      <a:off x="0" y="0"/>
                      <a:ext cx="4910423" cy="2707671"/>
                    </a:xfrm>
                    <a:prstGeom prst="rect">
                      <a:avLst/>
                    </a:prstGeom>
                  </pic:spPr>
                </pic:pic>
              </a:graphicData>
            </a:graphic>
          </wp:anchor>
        </w:drawing>
      </w:r>
    </w:p>
    <w:p>
      <w:pPr>
        <w:pStyle w:val="BodyText"/>
        <w:spacing w:before="219"/>
        <w:ind w:right="422"/>
        <w:jc w:val="center"/>
        <w:rPr>
          <w:i/>
        </w:rPr>
      </w:pPr>
      <w:bookmarkStart w:name="_bookmark58" w:id="100"/>
      <w:bookmarkEnd w:id="100"/>
      <w:r>
        <w:rPr/>
      </w:r>
      <w:r>
        <w:rPr/>
        <w:t>Gambar</w:t>
      </w:r>
      <w:r>
        <w:rPr>
          <w:spacing w:val="-8"/>
        </w:rPr>
        <w:t> </w:t>
      </w:r>
      <w:r>
        <w:rPr/>
        <w:t>4.12.</w:t>
      </w:r>
      <w:r>
        <w:rPr>
          <w:spacing w:val="6"/>
        </w:rPr>
        <w:t> </w:t>
      </w:r>
      <w:r>
        <w:rPr/>
        <w:t>Halaman</w:t>
      </w:r>
      <w:r>
        <w:rPr>
          <w:spacing w:val="-7"/>
        </w:rPr>
        <w:t> </w:t>
      </w:r>
      <w:r>
        <w:rPr/>
        <w:t>Detail</w:t>
      </w:r>
      <w:r>
        <w:rPr>
          <w:spacing w:val="-8"/>
        </w:rPr>
        <w:t> </w:t>
      </w:r>
      <w:r>
        <w:rPr>
          <w:i/>
          <w:spacing w:val="-2"/>
        </w:rPr>
        <w:t>Reports</w:t>
      </w:r>
    </w:p>
    <w:p>
      <w:pPr>
        <w:pStyle w:val="BodyText"/>
        <w:spacing w:before="209"/>
        <w:rPr>
          <w:i/>
        </w:rPr>
      </w:pPr>
    </w:p>
    <w:p>
      <w:pPr>
        <w:pStyle w:val="BodyText"/>
        <w:spacing w:line="312" w:lineRule="auto"/>
        <w:ind w:left="670" w:right="676" w:firstLine="10"/>
        <w:jc w:val="both"/>
      </w:pPr>
      <w:r>
        <w:rPr/>
        <w:t>Setelah dataset dibersihkan, disimpan juga </w:t>
      </w:r>
      <w:r>
        <w:rPr>
          <w:i/>
        </w:rPr>
        <w:t>summary </w:t>
      </w:r>
      <w:r>
        <w:rPr/>
        <w:t>berupa metode yang dilakukan selama proses tersebut berlangsung.</w:t>
      </w:r>
      <w:r>
        <w:rPr>
          <w:spacing w:val="40"/>
        </w:rPr>
        <w:t> </w:t>
      </w:r>
      <w:r>
        <w:rPr/>
        <w:t>Terdapat juga evaluasi GCV dan </w:t>
      </w:r>
      <w:r>
        <w:rPr>
          <w:i/>
        </w:rPr>
        <w:t>Model Coverage </w:t>
      </w:r>
      <w:r>
        <w:rPr/>
        <w:t>untuk Holt-Winters dan LSTM, sehingga setelah dataset bersih, langsung bisa dilakukan pemodelan oleh anggota tim lain.</w:t>
      </w:r>
    </w:p>
    <w:p>
      <w:pPr>
        <w:pStyle w:val="BodyText"/>
        <w:spacing w:before="195"/>
        <w:rPr>
          <w:sz w:val="20"/>
        </w:rPr>
      </w:pPr>
      <w:r>
        <w:rPr>
          <w:sz w:val="20"/>
        </w:rPr>
        <w:drawing>
          <wp:anchor distT="0" distB="0" distL="0" distR="0" allowOverlap="1" layoutInCell="1" locked="0" behindDoc="1" simplePos="0" relativeHeight="487598080">
            <wp:simplePos x="0" y="0"/>
            <wp:positionH relativeFrom="page">
              <wp:posOffset>3027144</wp:posOffset>
            </wp:positionH>
            <wp:positionV relativeFrom="paragraph">
              <wp:posOffset>285145</wp:posOffset>
            </wp:positionV>
            <wp:extent cx="1949767" cy="1634299"/>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7" cstate="print"/>
                    <a:stretch>
                      <a:fillRect/>
                    </a:stretch>
                  </pic:blipFill>
                  <pic:spPr>
                    <a:xfrm>
                      <a:off x="0" y="0"/>
                      <a:ext cx="1949767" cy="1634299"/>
                    </a:xfrm>
                    <a:prstGeom prst="rect">
                      <a:avLst/>
                    </a:prstGeom>
                  </pic:spPr>
                </pic:pic>
              </a:graphicData>
            </a:graphic>
          </wp:anchor>
        </w:drawing>
      </w:r>
    </w:p>
    <w:p>
      <w:pPr>
        <w:pStyle w:val="BodyText"/>
        <w:spacing w:before="44"/>
      </w:pPr>
    </w:p>
    <w:p>
      <w:pPr>
        <w:spacing w:before="0"/>
        <w:ind w:left="0" w:right="422" w:firstLine="0"/>
        <w:jc w:val="center"/>
        <w:rPr>
          <w:i/>
          <w:sz w:val="24"/>
        </w:rPr>
      </w:pPr>
      <w:bookmarkStart w:name="_bookmark59" w:id="101"/>
      <w:bookmarkEnd w:id="101"/>
      <w:r>
        <w:rPr/>
      </w:r>
      <w:r>
        <w:rPr>
          <w:sz w:val="24"/>
        </w:rPr>
        <w:t>Gambar</w:t>
      </w:r>
      <w:r>
        <w:rPr>
          <w:spacing w:val="-7"/>
          <w:sz w:val="24"/>
        </w:rPr>
        <w:t> </w:t>
      </w:r>
      <w:r>
        <w:rPr>
          <w:sz w:val="24"/>
        </w:rPr>
        <w:t>4.13.</w:t>
      </w:r>
      <w:r>
        <w:rPr>
          <w:spacing w:val="7"/>
          <w:sz w:val="24"/>
        </w:rPr>
        <w:t> </w:t>
      </w:r>
      <w:r>
        <w:rPr>
          <w:sz w:val="24"/>
        </w:rPr>
        <w:t>GCV</w:t>
      </w:r>
      <w:r>
        <w:rPr>
          <w:spacing w:val="-6"/>
          <w:sz w:val="24"/>
        </w:rPr>
        <w:t> </w:t>
      </w:r>
      <w:r>
        <w:rPr>
          <w:i/>
          <w:spacing w:val="-2"/>
          <w:sz w:val="24"/>
        </w:rPr>
        <w:t>Evaluation</w:t>
      </w:r>
    </w:p>
    <w:p>
      <w:pPr>
        <w:pStyle w:val="BodyText"/>
        <w:spacing w:before="209"/>
        <w:rPr>
          <w:i/>
        </w:rPr>
      </w:pPr>
    </w:p>
    <w:p>
      <w:pPr>
        <w:spacing w:line="312" w:lineRule="auto" w:before="0"/>
        <w:ind w:left="680" w:right="688" w:firstLine="0"/>
        <w:jc w:val="left"/>
        <w:rPr>
          <w:sz w:val="24"/>
        </w:rPr>
      </w:pPr>
      <w:r>
        <w:rPr>
          <w:sz w:val="24"/>
        </w:rPr>
        <w:t>Gambar</w:t>
      </w:r>
      <w:r>
        <w:rPr>
          <w:spacing w:val="34"/>
          <w:sz w:val="24"/>
        </w:rPr>
        <w:t> </w:t>
      </w:r>
      <w:hyperlink w:history="true" w:anchor="_bookmark59">
        <w:r>
          <w:rPr>
            <w:sz w:val="24"/>
          </w:rPr>
          <w:t>4.13</w:t>
        </w:r>
      </w:hyperlink>
      <w:r>
        <w:rPr>
          <w:spacing w:val="34"/>
          <w:sz w:val="24"/>
        </w:rPr>
        <w:t> </w:t>
      </w:r>
      <w:r>
        <w:rPr>
          <w:sz w:val="24"/>
        </w:rPr>
        <w:t>menampilkan</w:t>
      </w:r>
      <w:r>
        <w:rPr>
          <w:spacing w:val="34"/>
          <w:sz w:val="24"/>
        </w:rPr>
        <w:t> </w:t>
      </w:r>
      <w:r>
        <w:rPr>
          <w:i/>
          <w:sz w:val="24"/>
        </w:rPr>
        <w:t>spider</w:t>
      </w:r>
      <w:r>
        <w:rPr>
          <w:i/>
          <w:spacing w:val="34"/>
          <w:sz w:val="24"/>
        </w:rPr>
        <w:t> </w:t>
      </w:r>
      <w:r>
        <w:rPr>
          <w:i/>
          <w:sz w:val="24"/>
        </w:rPr>
        <w:t>chart</w:t>
      </w:r>
      <w:r>
        <w:rPr>
          <w:i/>
          <w:spacing w:val="39"/>
          <w:sz w:val="24"/>
        </w:rPr>
        <w:t> </w:t>
      </w:r>
      <w:r>
        <w:rPr>
          <w:sz w:val="24"/>
        </w:rPr>
        <w:t>yang</w:t>
      </w:r>
      <w:r>
        <w:rPr>
          <w:spacing w:val="34"/>
          <w:sz w:val="24"/>
        </w:rPr>
        <w:t> </w:t>
      </w:r>
      <w:r>
        <w:rPr>
          <w:sz w:val="24"/>
        </w:rPr>
        <w:t>model</w:t>
      </w:r>
      <w:r>
        <w:rPr>
          <w:spacing w:val="34"/>
          <w:sz w:val="24"/>
        </w:rPr>
        <w:t> </w:t>
      </w:r>
      <w:r>
        <w:rPr>
          <w:sz w:val="24"/>
        </w:rPr>
        <w:t>dua</w:t>
      </w:r>
      <w:r>
        <w:rPr>
          <w:spacing w:val="34"/>
          <w:sz w:val="24"/>
        </w:rPr>
        <w:t> </w:t>
      </w:r>
      <w:r>
        <w:rPr>
          <w:sz w:val="24"/>
        </w:rPr>
        <w:t>metrik</w:t>
      </w:r>
      <w:r>
        <w:rPr>
          <w:spacing w:val="34"/>
          <w:sz w:val="24"/>
        </w:rPr>
        <w:t> </w:t>
      </w:r>
      <w:r>
        <w:rPr>
          <w:sz w:val="24"/>
        </w:rPr>
        <w:t>kualitas</w:t>
      </w:r>
      <w:r>
        <w:rPr>
          <w:spacing w:val="34"/>
          <w:sz w:val="24"/>
        </w:rPr>
        <w:t> </w:t>
      </w:r>
      <w:r>
        <w:rPr>
          <w:sz w:val="24"/>
        </w:rPr>
        <w:t>hasil preprocessing</w:t>
      </w:r>
      <w:r>
        <w:rPr>
          <w:spacing w:val="17"/>
          <w:sz w:val="24"/>
        </w:rPr>
        <w:t> </w:t>
      </w:r>
      <w:r>
        <w:rPr>
          <w:sz w:val="24"/>
        </w:rPr>
        <w:t>untuk</w:t>
      </w:r>
      <w:r>
        <w:rPr>
          <w:spacing w:val="19"/>
          <w:sz w:val="24"/>
        </w:rPr>
        <w:t> </w:t>
      </w:r>
      <w:r>
        <w:rPr>
          <w:sz w:val="24"/>
        </w:rPr>
        <w:t>setiap</w:t>
      </w:r>
      <w:r>
        <w:rPr>
          <w:spacing w:val="18"/>
          <w:sz w:val="24"/>
        </w:rPr>
        <w:t> </w:t>
      </w:r>
      <w:r>
        <w:rPr>
          <w:sz w:val="24"/>
        </w:rPr>
        <w:t>parameter</w:t>
      </w:r>
      <w:r>
        <w:rPr>
          <w:spacing w:val="18"/>
          <w:sz w:val="24"/>
        </w:rPr>
        <w:t> </w:t>
      </w:r>
      <w:r>
        <w:rPr>
          <w:sz w:val="24"/>
        </w:rPr>
        <w:t>iklim.</w:t>
      </w:r>
      <w:r>
        <w:rPr>
          <w:spacing w:val="65"/>
          <w:sz w:val="24"/>
        </w:rPr>
        <w:t> </w:t>
      </w:r>
      <w:r>
        <w:rPr>
          <w:sz w:val="24"/>
        </w:rPr>
        <w:t>Metrik</w:t>
      </w:r>
      <w:r>
        <w:rPr>
          <w:spacing w:val="17"/>
          <w:sz w:val="24"/>
        </w:rPr>
        <w:t> </w:t>
      </w:r>
      <w:r>
        <w:rPr>
          <w:i/>
          <w:sz w:val="24"/>
        </w:rPr>
        <w:t>Trend</w:t>
      </w:r>
      <w:r>
        <w:rPr>
          <w:i/>
          <w:spacing w:val="18"/>
          <w:sz w:val="24"/>
        </w:rPr>
        <w:t> </w:t>
      </w:r>
      <w:r>
        <w:rPr>
          <w:i/>
          <w:sz w:val="24"/>
        </w:rPr>
        <w:t>Preservation</w:t>
      </w:r>
      <w:r>
        <w:rPr>
          <w:i/>
          <w:spacing w:val="18"/>
          <w:sz w:val="24"/>
        </w:rPr>
        <w:t> </w:t>
      </w:r>
      <w:r>
        <w:rPr>
          <w:spacing w:val="-2"/>
          <w:sz w:val="24"/>
        </w:rPr>
        <w:t>(warna</w:t>
      </w:r>
    </w:p>
    <w:p>
      <w:pPr>
        <w:spacing w:after="0" w:line="312" w:lineRule="auto"/>
        <w:jc w:val="left"/>
        <w:rPr>
          <w:sz w:val="24"/>
        </w:rPr>
        <w:sectPr>
          <w:pgSz w:w="11910" w:h="16840"/>
          <w:pgMar w:header="0" w:footer="1323" w:top="1540" w:bottom="1520" w:left="1700" w:right="992"/>
        </w:sectPr>
      </w:pPr>
    </w:p>
    <w:p>
      <w:pPr>
        <w:pStyle w:val="BodyText"/>
        <w:spacing w:line="312" w:lineRule="auto" w:before="81"/>
        <w:ind w:left="680" w:right="665"/>
        <w:jc w:val="both"/>
      </w:pPr>
      <w:r>
        <w:rPr/>
        <w:t>merah) menunjukkan persentase kemiripan arah tren antara data asli dan data hasil smoothing, sementara </w:t>
      </w:r>
      <w:r>
        <w:rPr>
          <w:i/>
        </w:rPr>
        <w:t>GCV Quality Score </w:t>
      </w:r>
      <w:r>
        <w:rPr/>
        <w:t>(warna biru) merepresentasikan nilai GCV yang telah dinormalisasi (skala 0–100 agar semakin tinggi semakin baik).</w:t>
      </w:r>
      <w:r>
        <w:rPr>
          <w:spacing w:val="-2"/>
        </w:rPr>
        <w:t> </w:t>
      </w:r>
      <w:r>
        <w:rPr>
          <w:i/>
        </w:rPr>
        <w:t>Spider</w:t>
      </w:r>
      <w:r>
        <w:rPr>
          <w:i/>
          <w:spacing w:val="-14"/>
        </w:rPr>
        <w:t> </w:t>
      </w:r>
      <w:r>
        <w:rPr>
          <w:i/>
        </w:rPr>
        <w:t>chart</w:t>
      </w:r>
      <w:r>
        <w:rPr>
          <w:i/>
          <w:spacing w:val="-10"/>
        </w:rPr>
        <w:t> </w:t>
      </w:r>
      <w:r>
        <w:rPr/>
        <w:t>ini</w:t>
      </w:r>
      <w:r>
        <w:rPr>
          <w:spacing w:val="-14"/>
        </w:rPr>
        <w:t> </w:t>
      </w:r>
      <w:r>
        <w:rPr/>
        <w:t>membantu</w:t>
      </w:r>
      <w:r>
        <w:rPr>
          <w:spacing w:val="-14"/>
        </w:rPr>
        <w:t> </w:t>
      </w:r>
      <w:r>
        <w:rPr/>
        <w:t>admin</w:t>
      </w:r>
      <w:r>
        <w:rPr>
          <w:spacing w:val="-14"/>
        </w:rPr>
        <w:t> </w:t>
      </w:r>
      <w:r>
        <w:rPr/>
        <w:t>membandingkan</w:t>
      </w:r>
      <w:r>
        <w:rPr>
          <w:spacing w:val="-14"/>
        </w:rPr>
        <w:t> </w:t>
      </w:r>
      <w:r>
        <w:rPr/>
        <w:t>kualitas</w:t>
      </w:r>
      <w:r>
        <w:rPr>
          <w:spacing w:val="-14"/>
        </w:rPr>
        <w:t> </w:t>
      </w:r>
      <w:r>
        <w:rPr/>
        <w:t>antar</w:t>
      </w:r>
      <w:r>
        <w:rPr>
          <w:spacing w:val="-14"/>
        </w:rPr>
        <w:t> </w:t>
      </w:r>
      <w:r>
        <w:rPr/>
        <w:t>parameter, </w:t>
      </w:r>
      <w:r>
        <w:rPr>
          <w:spacing w:val="-2"/>
        </w:rPr>
        <w:t>sehingga</w:t>
      </w:r>
      <w:r>
        <w:rPr>
          <w:spacing w:val="-4"/>
        </w:rPr>
        <w:t> </w:t>
      </w:r>
      <w:r>
        <w:rPr>
          <w:spacing w:val="-2"/>
        </w:rPr>
        <w:t>dapat</w:t>
      </w:r>
      <w:r>
        <w:rPr>
          <w:spacing w:val="-4"/>
        </w:rPr>
        <w:t> </w:t>
      </w:r>
      <w:r>
        <w:rPr>
          <w:spacing w:val="-2"/>
        </w:rPr>
        <w:t>mengidentifikasi</w:t>
      </w:r>
      <w:r>
        <w:rPr>
          <w:spacing w:val="-4"/>
        </w:rPr>
        <w:t> </w:t>
      </w:r>
      <w:r>
        <w:rPr>
          <w:spacing w:val="-2"/>
        </w:rPr>
        <w:t>data</w:t>
      </w:r>
      <w:r>
        <w:rPr>
          <w:spacing w:val="-4"/>
        </w:rPr>
        <w:t> </w:t>
      </w:r>
      <w:r>
        <w:rPr>
          <w:spacing w:val="-2"/>
        </w:rPr>
        <w:t>yang</w:t>
      </w:r>
      <w:r>
        <w:rPr>
          <w:spacing w:val="-3"/>
        </w:rPr>
        <w:t> </w:t>
      </w:r>
      <w:r>
        <w:rPr>
          <w:spacing w:val="-2"/>
        </w:rPr>
        <w:t>sudah</w:t>
      </w:r>
      <w:r>
        <w:rPr>
          <w:spacing w:val="-4"/>
        </w:rPr>
        <w:t> </w:t>
      </w:r>
      <w:r>
        <w:rPr>
          <w:spacing w:val="-2"/>
        </w:rPr>
        <w:t>siap</w:t>
      </w:r>
      <w:r>
        <w:rPr>
          <w:spacing w:val="-4"/>
        </w:rPr>
        <w:t> </w:t>
      </w:r>
      <w:r>
        <w:rPr>
          <w:spacing w:val="-2"/>
        </w:rPr>
        <w:t>digunakan</w:t>
      </w:r>
      <w:r>
        <w:rPr>
          <w:spacing w:val="-4"/>
        </w:rPr>
        <w:t> </w:t>
      </w:r>
      <w:r>
        <w:rPr>
          <w:spacing w:val="-2"/>
        </w:rPr>
        <w:t>untuk</w:t>
      </w:r>
      <w:r>
        <w:rPr>
          <w:spacing w:val="-4"/>
        </w:rPr>
        <w:t> </w:t>
      </w:r>
      <w:r>
        <w:rPr>
          <w:spacing w:val="-2"/>
        </w:rPr>
        <w:t>pemodelan.</w:t>
      </w:r>
    </w:p>
    <w:p>
      <w:pPr>
        <w:pStyle w:val="BodyText"/>
        <w:spacing w:before="37"/>
        <w:rPr>
          <w:sz w:val="20"/>
        </w:rPr>
      </w:pPr>
      <w:r>
        <w:rPr>
          <w:sz w:val="20"/>
        </w:rPr>
        <w:drawing>
          <wp:anchor distT="0" distB="0" distL="0" distR="0" allowOverlap="1" layoutInCell="1" locked="0" behindDoc="1" simplePos="0" relativeHeight="487598592">
            <wp:simplePos x="0" y="0"/>
            <wp:positionH relativeFrom="page">
              <wp:posOffset>1416489</wp:posOffset>
            </wp:positionH>
            <wp:positionV relativeFrom="paragraph">
              <wp:posOffset>185298</wp:posOffset>
            </wp:positionV>
            <wp:extent cx="4886896" cy="185566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4886896" cy="1855660"/>
                    </a:xfrm>
                    <a:prstGeom prst="rect">
                      <a:avLst/>
                    </a:prstGeom>
                  </pic:spPr>
                </pic:pic>
              </a:graphicData>
            </a:graphic>
          </wp:anchor>
        </w:drawing>
      </w:r>
    </w:p>
    <w:p>
      <w:pPr>
        <w:spacing w:before="216"/>
        <w:ind w:left="0" w:right="422" w:firstLine="0"/>
        <w:jc w:val="center"/>
        <w:rPr>
          <w:i/>
          <w:sz w:val="24"/>
        </w:rPr>
      </w:pPr>
      <w:bookmarkStart w:name="_bookmark60" w:id="102"/>
      <w:bookmarkEnd w:id="102"/>
      <w:r>
        <w:rPr/>
      </w:r>
      <w:r>
        <w:rPr>
          <w:sz w:val="24"/>
        </w:rPr>
        <w:t>Gambar</w:t>
      </w:r>
      <w:r>
        <w:rPr>
          <w:spacing w:val="-7"/>
          <w:sz w:val="24"/>
        </w:rPr>
        <w:t> </w:t>
      </w:r>
      <w:r>
        <w:rPr>
          <w:sz w:val="24"/>
        </w:rPr>
        <w:t>4.14.</w:t>
      </w:r>
      <w:r>
        <w:rPr>
          <w:spacing w:val="7"/>
          <w:sz w:val="24"/>
        </w:rPr>
        <w:t> </w:t>
      </w:r>
      <w:r>
        <w:rPr>
          <w:i/>
          <w:sz w:val="24"/>
        </w:rPr>
        <w:t>Model</w:t>
      </w:r>
      <w:r>
        <w:rPr>
          <w:i/>
          <w:spacing w:val="-7"/>
          <w:sz w:val="24"/>
        </w:rPr>
        <w:t> </w:t>
      </w:r>
      <w:r>
        <w:rPr>
          <w:i/>
          <w:spacing w:val="-2"/>
          <w:sz w:val="24"/>
        </w:rPr>
        <w:t>Coverage</w:t>
      </w:r>
    </w:p>
    <w:p>
      <w:pPr>
        <w:pStyle w:val="BodyText"/>
        <w:spacing w:before="272"/>
        <w:rPr>
          <w:i/>
        </w:rPr>
      </w:pPr>
    </w:p>
    <w:p>
      <w:pPr>
        <w:pStyle w:val="BodyText"/>
        <w:spacing w:line="312" w:lineRule="auto"/>
        <w:ind w:left="680" w:right="706"/>
        <w:jc w:val="both"/>
      </w:pPr>
      <w:r>
        <w:rPr/>
        <w:t>Gambar </w:t>
      </w:r>
      <w:hyperlink w:history="true" w:anchor="_bookmark60">
        <w:r>
          <w:rPr/>
          <w:t>4.14</w:t>
        </w:r>
      </w:hyperlink>
      <w:r>
        <w:rPr/>
        <w:t> menampilkan persentase </w:t>
      </w:r>
      <w:r>
        <w:rPr>
          <w:i/>
        </w:rPr>
        <w:t>model coverage </w:t>
      </w:r>
      <w:r>
        <w:rPr/>
        <w:t>Holt-Winters dan LSTM sehingga admin mendapatkan rekomendasi model optimal.</w:t>
      </w:r>
      <w:r>
        <w:rPr>
          <w:spacing w:val="40"/>
        </w:rPr>
        <w:t> </w:t>
      </w:r>
      <w:r>
        <w:rPr/>
        <w:t>Berdasarkan </w:t>
      </w:r>
      <w:r>
        <w:rPr/>
        <w:t>nilai </w:t>
      </w:r>
      <w:r>
        <w:rPr>
          <w:i/>
        </w:rPr>
        <w:t>coverage </w:t>
      </w:r>
      <w:r>
        <w:rPr/>
        <w:t>yang dihitung untuk setiap parameter, sistem memberikan rekomendasi model peramalan yang paling sesuai. Rekomendasi tersebut terdiri atas:</w:t>
      </w:r>
    </w:p>
    <w:p>
      <w:pPr>
        <w:pStyle w:val="ListParagraph"/>
        <w:numPr>
          <w:ilvl w:val="0"/>
          <w:numId w:val="15"/>
        </w:numPr>
        <w:tabs>
          <w:tab w:pos="1195" w:val="left" w:leader="none"/>
        </w:tabs>
        <w:spacing w:line="312" w:lineRule="auto" w:before="198" w:after="0"/>
        <w:ind w:left="1195" w:right="686" w:hanging="201"/>
        <w:jc w:val="left"/>
        <w:rPr>
          <w:sz w:val="24"/>
        </w:rPr>
      </w:pPr>
      <w:r>
        <w:rPr>
          <w:b/>
          <w:i/>
          <w:sz w:val="24"/>
        </w:rPr>
        <w:t>both</w:t>
      </w:r>
      <w:r>
        <w:rPr>
          <w:sz w:val="24"/>
        </w:rPr>
        <w:t>: kedua</w:t>
      </w:r>
      <w:r>
        <w:rPr>
          <w:spacing w:val="-3"/>
          <w:sz w:val="24"/>
        </w:rPr>
        <w:t> </w:t>
      </w:r>
      <w:r>
        <w:rPr>
          <w:sz w:val="24"/>
        </w:rPr>
        <w:t>model</w:t>
      </w:r>
      <w:r>
        <w:rPr>
          <w:spacing w:val="-3"/>
          <w:sz w:val="24"/>
        </w:rPr>
        <w:t> </w:t>
      </w:r>
      <w:r>
        <w:rPr>
          <w:sz w:val="24"/>
        </w:rPr>
        <w:t>memiliki</w:t>
      </w:r>
      <w:r>
        <w:rPr>
          <w:spacing w:val="-3"/>
          <w:sz w:val="24"/>
        </w:rPr>
        <w:t> </w:t>
      </w:r>
      <w:r>
        <w:rPr>
          <w:sz w:val="24"/>
        </w:rPr>
        <w:t>kualitas</w:t>
      </w:r>
      <w:r>
        <w:rPr>
          <w:spacing w:val="-3"/>
          <w:sz w:val="24"/>
        </w:rPr>
        <w:t> </w:t>
      </w:r>
      <w:r>
        <w:rPr>
          <w:sz w:val="24"/>
        </w:rPr>
        <w:t>data</w:t>
      </w:r>
      <w:r>
        <w:rPr>
          <w:spacing w:val="-3"/>
          <w:sz w:val="24"/>
        </w:rPr>
        <w:t> </w:t>
      </w:r>
      <w:r>
        <w:rPr>
          <w:sz w:val="24"/>
        </w:rPr>
        <w:t>yang</w:t>
      </w:r>
      <w:r>
        <w:rPr>
          <w:spacing w:val="-3"/>
          <w:sz w:val="24"/>
        </w:rPr>
        <w:t> </w:t>
      </w:r>
      <w:r>
        <w:rPr>
          <w:sz w:val="24"/>
        </w:rPr>
        <w:t>sangat</w:t>
      </w:r>
      <w:r>
        <w:rPr>
          <w:spacing w:val="-3"/>
          <w:sz w:val="24"/>
        </w:rPr>
        <w:t> </w:t>
      </w:r>
      <w:r>
        <w:rPr>
          <w:sz w:val="24"/>
        </w:rPr>
        <w:t>baik</w:t>
      </w:r>
      <w:r>
        <w:rPr>
          <w:spacing w:val="-3"/>
          <w:sz w:val="24"/>
        </w:rPr>
        <w:t> </w:t>
      </w:r>
      <w:r>
        <w:rPr>
          <w:sz w:val="24"/>
        </w:rPr>
        <w:t>(coverage</w:t>
      </w:r>
      <w:r>
        <w:rPr>
          <w:spacing w:val="-3"/>
          <w:sz w:val="24"/>
        </w:rPr>
        <w:t> </w:t>
      </w:r>
      <w:r>
        <w:rPr>
          <w:sz w:val="24"/>
        </w:rPr>
        <w:t>&gt;80% untuk keduanya).</w:t>
      </w:r>
    </w:p>
    <w:p>
      <w:pPr>
        <w:pStyle w:val="ListParagraph"/>
        <w:numPr>
          <w:ilvl w:val="0"/>
          <w:numId w:val="15"/>
        </w:numPr>
        <w:tabs>
          <w:tab w:pos="1187" w:val="left" w:leader="none"/>
          <w:tab w:pos="1194" w:val="left" w:leader="none"/>
        </w:tabs>
        <w:spacing w:line="312" w:lineRule="auto" w:before="99" w:after="0"/>
        <w:ind w:left="1187" w:right="700" w:hanging="193"/>
        <w:jc w:val="left"/>
        <w:rPr>
          <w:sz w:val="24"/>
        </w:rPr>
      </w:pPr>
      <w:r>
        <w:rPr>
          <w:b/>
          <w:i/>
          <w:sz w:val="24"/>
        </w:rPr>
        <w:t>holt_winters</w:t>
      </w:r>
      <w:r>
        <w:rPr>
          <w:sz w:val="24"/>
        </w:rPr>
        <w:t>:</w:t>
      </w:r>
      <w:r>
        <w:rPr>
          <w:spacing w:val="80"/>
          <w:sz w:val="24"/>
        </w:rPr>
        <w:t> </w:t>
      </w:r>
      <w:r>
        <w:rPr>
          <w:sz w:val="24"/>
        </w:rPr>
        <w:t>model</w:t>
      </w:r>
      <w:r>
        <w:rPr>
          <w:spacing w:val="40"/>
          <w:sz w:val="24"/>
        </w:rPr>
        <w:t> </w:t>
      </w:r>
      <w:r>
        <w:rPr>
          <w:sz w:val="24"/>
        </w:rPr>
        <w:t>Holt-Winters</w:t>
      </w:r>
      <w:r>
        <w:rPr>
          <w:spacing w:val="40"/>
          <w:sz w:val="24"/>
        </w:rPr>
        <w:t> </w:t>
      </w:r>
      <w:r>
        <w:rPr>
          <w:sz w:val="24"/>
        </w:rPr>
        <w:t>yang</w:t>
      </w:r>
      <w:r>
        <w:rPr>
          <w:spacing w:val="40"/>
          <w:sz w:val="24"/>
        </w:rPr>
        <w:t> </w:t>
      </w:r>
      <w:r>
        <w:rPr>
          <w:sz w:val="24"/>
        </w:rPr>
        <w:t>memiliki</w:t>
      </w:r>
      <w:r>
        <w:rPr>
          <w:spacing w:val="40"/>
          <w:sz w:val="24"/>
        </w:rPr>
        <w:t> </w:t>
      </w:r>
      <w:r>
        <w:rPr>
          <w:sz w:val="24"/>
        </w:rPr>
        <w:t>coverage</w:t>
      </w:r>
      <w:r>
        <w:rPr>
          <w:spacing w:val="40"/>
          <w:sz w:val="24"/>
        </w:rPr>
        <w:t> </w:t>
      </w:r>
      <w:r>
        <w:rPr>
          <w:sz w:val="24"/>
        </w:rPr>
        <w:t>sangat</w:t>
      </w:r>
      <w:r>
        <w:rPr>
          <w:spacing w:val="40"/>
          <w:sz w:val="24"/>
        </w:rPr>
        <w:t> </w:t>
      </w:r>
      <w:r>
        <w:rPr>
          <w:sz w:val="24"/>
        </w:rPr>
        <w:t>baik (&gt;80%), sementara LSTM di bawahnya.</w:t>
      </w:r>
    </w:p>
    <w:p>
      <w:pPr>
        <w:pStyle w:val="ListParagraph"/>
        <w:numPr>
          <w:ilvl w:val="0"/>
          <w:numId w:val="15"/>
        </w:numPr>
        <w:tabs>
          <w:tab w:pos="1193" w:val="left" w:leader="none"/>
        </w:tabs>
        <w:spacing w:line="240" w:lineRule="auto" w:before="99" w:after="0"/>
        <w:ind w:left="1193" w:right="0" w:hanging="199"/>
        <w:jc w:val="left"/>
        <w:rPr>
          <w:sz w:val="24"/>
        </w:rPr>
      </w:pPr>
      <w:r>
        <w:rPr>
          <w:b/>
          <w:i/>
          <w:sz w:val="24"/>
        </w:rPr>
        <w:t>lstm</w:t>
      </w:r>
      <w:r>
        <w:rPr>
          <w:sz w:val="24"/>
        </w:rPr>
        <w:t>:</w:t>
      </w:r>
      <w:r>
        <w:rPr>
          <w:spacing w:val="4"/>
          <w:sz w:val="24"/>
        </w:rPr>
        <w:t> </w:t>
      </w:r>
      <w:r>
        <w:rPr>
          <w:sz w:val="24"/>
        </w:rPr>
        <w:t>Model</w:t>
      </w:r>
      <w:r>
        <w:rPr>
          <w:spacing w:val="-8"/>
          <w:sz w:val="24"/>
        </w:rPr>
        <w:t> </w:t>
      </w:r>
      <w:r>
        <w:rPr>
          <w:sz w:val="24"/>
        </w:rPr>
        <w:t>LSTM</w:t>
      </w:r>
      <w:r>
        <w:rPr>
          <w:spacing w:val="-8"/>
          <w:sz w:val="24"/>
        </w:rPr>
        <w:t> </w:t>
      </w:r>
      <w:r>
        <w:rPr>
          <w:sz w:val="24"/>
        </w:rPr>
        <w:t>yang</w:t>
      </w:r>
      <w:r>
        <w:rPr>
          <w:spacing w:val="-8"/>
          <w:sz w:val="24"/>
        </w:rPr>
        <w:t> </w:t>
      </w:r>
      <w:r>
        <w:rPr>
          <w:sz w:val="24"/>
        </w:rPr>
        <w:t>memiliki</w:t>
      </w:r>
      <w:r>
        <w:rPr>
          <w:spacing w:val="-9"/>
          <w:sz w:val="24"/>
        </w:rPr>
        <w:t> </w:t>
      </w:r>
      <w:r>
        <w:rPr>
          <w:sz w:val="24"/>
        </w:rPr>
        <w:t>coverage</w:t>
      </w:r>
      <w:r>
        <w:rPr>
          <w:spacing w:val="-8"/>
          <w:sz w:val="24"/>
        </w:rPr>
        <w:t> </w:t>
      </w:r>
      <w:r>
        <w:rPr>
          <w:sz w:val="24"/>
        </w:rPr>
        <w:t>sangat</w:t>
      </w:r>
      <w:r>
        <w:rPr>
          <w:spacing w:val="-8"/>
          <w:sz w:val="24"/>
        </w:rPr>
        <w:t> </w:t>
      </w:r>
      <w:r>
        <w:rPr>
          <w:sz w:val="24"/>
        </w:rPr>
        <w:t>baik</w:t>
      </w:r>
      <w:r>
        <w:rPr>
          <w:spacing w:val="-8"/>
          <w:sz w:val="24"/>
        </w:rPr>
        <w:t> </w:t>
      </w:r>
      <w:r>
        <w:rPr>
          <w:spacing w:val="-2"/>
          <w:sz w:val="24"/>
        </w:rPr>
        <w:t>(&gt;80%).</w:t>
      </w:r>
    </w:p>
    <w:p>
      <w:pPr>
        <w:pStyle w:val="ListParagraph"/>
        <w:numPr>
          <w:ilvl w:val="0"/>
          <w:numId w:val="15"/>
        </w:numPr>
        <w:tabs>
          <w:tab w:pos="1195" w:val="left" w:leader="none"/>
        </w:tabs>
        <w:spacing w:line="312" w:lineRule="auto" w:before="183" w:after="0"/>
        <w:ind w:left="1195" w:right="690" w:hanging="201"/>
        <w:jc w:val="left"/>
        <w:rPr>
          <w:sz w:val="24"/>
        </w:rPr>
      </w:pPr>
      <w:r>
        <w:rPr>
          <w:b/>
          <w:i/>
          <w:sz w:val="24"/>
        </w:rPr>
        <w:t>holt_winters_with_caution</w:t>
      </w:r>
      <w:r>
        <w:rPr>
          <w:sz w:val="24"/>
        </w:rPr>
        <w:t>:</w:t>
      </w:r>
      <w:r>
        <w:rPr>
          <w:spacing w:val="40"/>
          <w:sz w:val="24"/>
        </w:rPr>
        <w:t> </w:t>
      </w:r>
      <w:r>
        <w:rPr>
          <w:sz w:val="24"/>
        </w:rPr>
        <w:t>coverage</w:t>
      </w:r>
      <w:r>
        <w:rPr>
          <w:spacing w:val="40"/>
          <w:sz w:val="24"/>
        </w:rPr>
        <w:t> </w:t>
      </w:r>
      <w:r>
        <w:rPr>
          <w:sz w:val="24"/>
        </w:rPr>
        <w:t>Holt-Winters</w:t>
      </w:r>
      <w:r>
        <w:rPr>
          <w:spacing w:val="40"/>
          <w:sz w:val="24"/>
        </w:rPr>
        <w:t> </w:t>
      </w:r>
      <w:r>
        <w:rPr>
          <w:sz w:val="24"/>
        </w:rPr>
        <w:t>lebih</w:t>
      </w:r>
      <w:r>
        <w:rPr>
          <w:spacing w:val="40"/>
          <w:sz w:val="24"/>
        </w:rPr>
        <w:t> </w:t>
      </w:r>
      <w:r>
        <w:rPr>
          <w:sz w:val="24"/>
        </w:rPr>
        <w:t>baik</w:t>
      </w:r>
      <w:r>
        <w:rPr>
          <w:spacing w:val="40"/>
          <w:sz w:val="24"/>
        </w:rPr>
        <w:t> </w:t>
      </w:r>
      <w:r>
        <w:rPr>
          <w:sz w:val="24"/>
        </w:rPr>
        <w:t>(60–80%) namun belum optimal; model tetap dapat digunakan dengan hati-hati.</w:t>
      </w:r>
    </w:p>
    <w:p>
      <w:pPr>
        <w:pStyle w:val="ListParagraph"/>
        <w:numPr>
          <w:ilvl w:val="0"/>
          <w:numId w:val="15"/>
        </w:numPr>
        <w:tabs>
          <w:tab w:pos="1195" w:val="left" w:leader="none"/>
        </w:tabs>
        <w:spacing w:line="312" w:lineRule="auto" w:before="99" w:after="0"/>
        <w:ind w:left="1195" w:right="668" w:hanging="201"/>
        <w:jc w:val="left"/>
        <w:rPr>
          <w:sz w:val="24"/>
        </w:rPr>
      </w:pPr>
      <w:r>
        <w:rPr>
          <w:b/>
          <w:i/>
          <w:spacing w:val="-2"/>
          <w:sz w:val="24"/>
        </w:rPr>
        <w:t>lstm_with_caution</w:t>
      </w:r>
      <w:r>
        <w:rPr>
          <w:spacing w:val="-2"/>
          <w:sz w:val="24"/>
        </w:rPr>
        <w:t>:</w:t>
      </w:r>
      <w:r>
        <w:rPr>
          <w:spacing w:val="-12"/>
          <w:sz w:val="24"/>
        </w:rPr>
        <w:t> </w:t>
      </w:r>
      <w:r>
        <w:rPr>
          <w:spacing w:val="-2"/>
          <w:sz w:val="24"/>
        </w:rPr>
        <w:t>coverage</w:t>
      </w:r>
      <w:r>
        <w:rPr>
          <w:spacing w:val="-13"/>
          <w:sz w:val="24"/>
        </w:rPr>
        <w:t> </w:t>
      </w:r>
      <w:r>
        <w:rPr>
          <w:spacing w:val="-2"/>
          <w:sz w:val="24"/>
        </w:rPr>
        <w:t>LSTM</w:t>
      </w:r>
      <w:r>
        <w:rPr>
          <w:spacing w:val="-13"/>
          <w:sz w:val="24"/>
        </w:rPr>
        <w:t> </w:t>
      </w:r>
      <w:r>
        <w:rPr>
          <w:spacing w:val="-2"/>
          <w:sz w:val="24"/>
        </w:rPr>
        <w:t>lebih</w:t>
      </w:r>
      <w:r>
        <w:rPr>
          <w:spacing w:val="-13"/>
          <w:sz w:val="24"/>
        </w:rPr>
        <w:t> </w:t>
      </w:r>
      <w:r>
        <w:rPr>
          <w:spacing w:val="-2"/>
          <w:sz w:val="24"/>
        </w:rPr>
        <w:t>baik</w:t>
      </w:r>
      <w:r>
        <w:rPr>
          <w:spacing w:val="-13"/>
          <w:sz w:val="24"/>
        </w:rPr>
        <w:t> </w:t>
      </w:r>
      <w:r>
        <w:rPr>
          <w:spacing w:val="-2"/>
          <w:sz w:val="24"/>
        </w:rPr>
        <w:t>(60–80%)</w:t>
      </w:r>
      <w:r>
        <w:rPr>
          <w:spacing w:val="-13"/>
          <w:sz w:val="24"/>
        </w:rPr>
        <w:t> </w:t>
      </w:r>
      <w:r>
        <w:rPr>
          <w:spacing w:val="-2"/>
          <w:sz w:val="24"/>
        </w:rPr>
        <w:t>namun</w:t>
      </w:r>
      <w:r>
        <w:rPr>
          <w:spacing w:val="-13"/>
          <w:sz w:val="24"/>
        </w:rPr>
        <w:t> </w:t>
      </w:r>
      <w:r>
        <w:rPr>
          <w:spacing w:val="-2"/>
          <w:sz w:val="24"/>
        </w:rPr>
        <w:t>perlu</w:t>
      </w:r>
      <w:r>
        <w:rPr>
          <w:spacing w:val="-13"/>
          <w:sz w:val="24"/>
        </w:rPr>
        <w:t> </w:t>
      </w:r>
      <w:r>
        <w:rPr>
          <w:spacing w:val="-2"/>
          <w:sz w:val="24"/>
        </w:rPr>
        <w:t>kehati- </w:t>
      </w:r>
      <w:r>
        <w:rPr>
          <w:sz w:val="24"/>
        </w:rPr>
        <w:t>hatian dalam penggunaannya.</w:t>
      </w:r>
    </w:p>
    <w:p>
      <w:pPr>
        <w:pStyle w:val="ListParagraph"/>
        <w:numPr>
          <w:ilvl w:val="0"/>
          <w:numId w:val="15"/>
        </w:numPr>
        <w:tabs>
          <w:tab w:pos="1195" w:val="left" w:leader="none"/>
        </w:tabs>
        <w:spacing w:line="312" w:lineRule="auto" w:before="99" w:after="0"/>
        <w:ind w:left="1195" w:right="706" w:hanging="201"/>
        <w:jc w:val="left"/>
        <w:rPr>
          <w:sz w:val="24"/>
        </w:rPr>
      </w:pPr>
      <w:r>
        <w:rPr>
          <w:b/>
          <w:i/>
          <w:sz w:val="24"/>
        </w:rPr>
        <w:t>none</w:t>
      </w:r>
      <w:r>
        <w:rPr>
          <w:sz w:val="24"/>
        </w:rPr>
        <w:t>: kedua</w:t>
      </w:r>
      <w:r>
        <w:rPr>
          <w:spacing w:val="-12"/>
          <w:sz w:val="24"/>
        </w:rPr>
        <w:t> </w:t>
      </w:r>
      <w:r>
        <w:rPr>
          <w:sz w:val="24"/>
        </w:rPr>
        <w:t>model</w:t>
      </w:r>
      <w:r>
        <w:rPr>
          <w:spacing w:val="-12"/>
          <w:sz w:val="24"/>
        </w:rPr>
        <w:t> </w:t>
      </w:r>
      <w:r>
        <w:rPr>
          <w:sz w:val="24"/>
        </w:rPr>
        <w:t>memiliki</w:t>
      </w:r>
      <w:r>
        <w:rPr>
          <w:spacing w:val="-12"/>
          <w:sz w:val="24"/>
        </w:rPr>
        <w:t> </w:t>
      </w:r>
      <w:r>
        <w:rPr>
          <w:sz w:val="24"/>
        </w:rPr>
        <w:t>coverage</w:t>
      </w:r>
      <w:r>
        <w:rPr>
          <w:spacing w:val="-12"/>
          <w:sz w:val="24"/>
        </w:rPr>
        <w:t> </w:t>
      </w:r>
      <w:r>
        <w:rPr>
          <w:sz w:val="24"/>
        </w:rPr>
        <w:t>rendah</w:t>
      </w:r>
      <w:r>
        <w:rPr>
          <w:spacing w:val="-12"/>
          <w:sz w:val="24"/>
        </w:rPr>
        <w:t> </w:t>
      </w:r>
      <w:r>
        <w:rPr>
          <w:sz w:val="24"/>
        </w:rPr>
        <w:t>(&lt;60%),</w:t>
      </w:r>
      <w:r>
        <w:rPr>
          <w:spacing w:val="-12"/>
          <w:sz w:val="24"/>
        </w:rPr>
        <w:t> </w:t>
      </w:r>
      <w:r>
        <w:rPr>
          <w:sz w:val="24"/>
        </w:rPr>
        <w:t>menandakan</w:t>
      </w:r>
      <w:r>
        <w:rPr>
          <w:spacing w:val="-12"/>
          <w:sz w:val="24"/>
        </w:rPr>
        <w:t> </w:t>
      </w:r>
      <w:r>
        <w:rPr>
          <w:sz w:val="24"/>
        </w:rPr>
        <w:t>kualitas data belum memadai untuk peramalan.</w:t>
      </w:r>
    </w:p>
    <w:p>
      <w:pPr>
        <w:pStyle w:val="BodyText"/>
        <w:spacing w:line="312" w:lineRule="auto" w:before="199"/>
        <w:ind w:left="680" w:right="706"/>
        <w:jc w:val="both"/>
      </w:pPr>
      <w:r>
        <w:rPr/>
        <w:t>Rekomendasi ini membantu admin dan anggota tim dalam memilih </w:t>
      </w:r>
      <w:r>
        <w:rPr/>
        <w:t>pendekatan pemodelan untuk setiap parameter iklim.</w:t>
      </w:r>
    </w:p>
    <w:p>
      <w:pPr>
        <w:pStyle w:val="ListParagraph"/>
        <w:numPr>
          <w:ilvl w:val="0"/>
          <w:numId w:val="14"/>
        </w:numPr>
        <w:tabs>
          <w:tab w:pos="670" w:val="left" w:leader="none"/>
        </w:tabs>
        <w:spacing w:line="240" w:lineRule="auto" w:before="199" w:after="0"/>
        <w:ind w:left="670" w:right="0" w:hanging="386"/>
        <w:jc w:val="left"/>
        <w:rPr>
          <w:sz w:val="24"/>
        </w:rPr>
      </w:pPr>
      <w:r>
        <w:rPr>
          <w:b/>
          <w:sz w:val="24"/>
        </w:rPr>
        <w:t>Visualisasi</w:t>
      </w:r>
      <w:r>
        <w:rPr>
          <w:b/>
          <w:spacing w:val="-14"/>
          <w:sz w:val="24"/>
        </w:rPr>
        <w:t> </w:t>
      </w:r>
      <w:r>
        <w:rPr>
          <w:b/>
          <w:sz w:val="24"/>
        </w:rPr>
        <w:t>dekomposisi</w:t>
      </w:r>
      <w:r>
        <w:rPr>
          <w:sz w:val="24"/>
        </w:rPr>
        <w:t>:</w:t>
      </w:r>
      <w:r>
        <w:rPr>
          <w:spacing w:val="-2"/>
          <w:sz w:val="24"/>
        </w:rPr>
        <w:t> </w:t>
      </w:r>
      <w:r>
        <w:rPr>
          <w:sz w:val="24"/>
        </w:rPr>
        <w:t>Dekomposisi</w:t>
      </w:r>
      <w:r>
        <w:rPr>
          <w:spacing w:val="-13"/>
          <w:sz w:val="24"/>
        </w:rPr>
        <w:t> </w:t>
      </w:r>
      <w:r>
        <w:rPr>
          <w:sz w:val="24"/>
        </w:rPr>
        <w:t>variabel</w:t>
      </w:r>
      <w:r>
        <w:rPr>
          <w:spacing w:val="-14"/>
          <w:sz w:val="24"/>
        </w:rPr>
        <w:t> </w:t>
      </w:r>
      <w:r>
        <w:rPr>
          <w:sz w:val="24"/>
        </w:rPr>
        <w:t>iklim</w:t>
      </w:r>
      <w:r>
        <w:rPr>
          <w:spacing w:val="-13"/>
          <w:sz w:val="24"/>
        </w:rPr>
        <w:t> </w:t>
      </w:r>
      <w:r>
        <w:rPr>
          <w:sz w:val="24"/>
        </w:rPr>
        <w:t>setelah</w:t>
      </w:r>
      <w:r>
        <w:rPr>
          <w:spacing w:val="-14"/>
          <w:sz w:val="24"/>
        </w:rPr>
        <w:t> </w:t>
      </w:r>
      <w:r>
        <w:rPr>
          <w:i/>
          <w:spacing w:val="-2"/>
          <w:sz w:val="24"/>
        </w:rPr>
        <w:t>preprocessing</w:t>
      </w:r>
      <w:r>
        <w:rPr>
          <w:spacing w:val="-2"/>
          <w:sz w:val="24"/>
        </w:rPr>
        <w:t>.</w:t>
      </w:r>
    </w:p>
    <w:p>
      <w:pPr>
        <w:pStyle w:val="ListParagraph"/>
        <w:spacing w:after="0" w:line="240" w:lineRule="auto"/>
        <w:jc w:val="left"/>
        <w:rPr>
          <w:sz w:val="24"/>
        </w:rPr>
        <w:sectPr>
          <w:pgSz w:w="11910" w:h="16840"/>
          <w:pgMar w:header="0" w:footer="1323" w:top="1540" w:bottom="1520" w:left="1700" w:right="992"/>
        </w:sectPr>
      </w:pPr>
    </w:p>
    <w:p>
      <w:pPr>
        <w:pStyle w:val="BodyText"/>
        <w:ind w:left="597"/>
        <w:rPr>
          <w:sz w:val="20"/>
        </w:rPr>
      </w:pPr>
      <w:r>
        <w:rPr>
          <w:sz w:val="20"/>
        </w:rPr>
        <w:drawing>
          <wp:inline distT="0" distB="0" distL="0" distR="0">
            <wp:extent cx="4850488" cy="2594038"/>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9" cstate="print"/>
                    <a:stretch>
                      <a:fillRect/>
                    </a:stretch>
                  </pic:blipFill>
                  <pic:spPr>
                    <a:xfrm>
                      <a:off x="0" y="0"/>
                      <a:ext cx="4850488" cy="2594038"/>
                    </a:xfrm>
                    <a:prstGeom prst="rect">
                      <a:avLst/>
                    </a:prstGeom>
                  </pic:spPr>
                </pic:pic>
              </a:graphicData>
            </a:graphic>
          </wp:inline>
        </w:drawing>
      </w:r>
      <w:r>
        <w:rPr>
          <w:sz w:val="20"/>
        </w:rPr>
      </w:r>
    </w:p>
    <w:p>
      <w:pPr>
        <w:pStyle w:val="BodyText"/>
        <w:spacing w:before="210"/>
        <w:ind w:right="422"/>
        <w:jc w:val="center"/>
      </w:pPr>
      <w:bookmarkStart w:name="_bookmark61" w:id="103"/>
      <w:bookmarkEnd w:id="103"/>
      <w:r>
        <w:rPr/>
      </w:r>
      <w:r>
        <w:rPr/>
        <w:t>Gambar</w:t>
      </w:r>
      <w:r>
        <w:rPr>
          <w:spacing w:val="-13"/>
        </w:rPr>
        <w:t> </w:t>
      </w:r>
      <w:r>
        <w:rPr/>
        <w:t>4.15.</w:t>
      </w:r>
      <w:r>
        <w:rPr>
          <w:spacing w:val="-1"/>
        </w:rPr>
        <w:t> </w:t>
      </w:r>
      <w:r>
        <w:rPr/>
        <w:t>Visualisasi</w:t>
      </w:r>
      <w:r>
        <w:rPr>
          <w:spacing w:val="-13"/>
        </w:rPr>
        <w:t> </w:t>
      </w:r>
      <w:r>
        <w:rPr>
          <w:spacing w:val="-2"/>
        </w:rPr>
        <w:t>Dekomposisi</w:t>
      </w:r>
    </w:p>
    <w:p>
      <w:pPr>
        <w:pStyle w:val="BodyText"/>
        <w:spacing w:before="271"/>
      </w:pPr>
    </w:p>
    <w:p>
      <w:pPr>
        <w:pStyle w:val="BodyText"/>
        <w:spacing w:line="312" w:lineRule="auto" w:before="1"/>
        <w:ind w:left="674" w:right="676" w:firstLine="5"/>
        <w:jc w:val="both"/>
      </w:pPr>
      <w:r>
        <w:rPr/>
        <w:t>Gambar </w:t>
      </w:r>
      <w:hyperlink w:history="true" w:anchor="_bookmark61">
        <w:r>
          <w:rPr/>
          <w:t>4.15</w:t>
        </w:r>
      </w:hyperlink>
      <w:r>
        <w:rPr/>
        <w:t> menampilkan hasil dekomposisi melalui metode (</w:t>
      </w:r>
      <w:r>
        <w:rPr>
          <w:i/>
        </w:rPr>
        <w:t>Seasonal-Trend decomposition</w:t>
      </w:r>
      <w:r>
        <w:rPr>
          <w:i/>
          <w:spacing w:val="-1"/>
        </w:rPr>
        <w:t> </w:t>
      </w:r>
      <w:r>
        <w:rPr>
          <w:i/>
        </w:rPr>
        <w:t>using</w:t>
      </w:r>
      <w:r>
        <w:rPr>
          <w:i/>
          <w:spacing w:val="-1"/>
        </w:rPr>
        <w:t> </w:t>
      </w:r>
      <w:r>
        <w:rPr>
          <w:i/>
        </w:rPr>
        <w:t>LOESS</w:t>
      </w:r>
      <w:r>
        <w:rPr/>
        <w:t>)</w:t>
      </w:r>
      <w:r>
        <w:rPr>
          <w:spacing w:val="-1"/>
        </w:rPr>
        <w:t> </w:t>
      </w:r>
      <w:r>
        <w:rPr/>
        <w:t>untuk</w:t>
      </w:r>
      <w:r>
        <w:rPr>
          <w:spacing w:val="-1"/>
        </w:rPr>
        <w:t> </w:t>
      </w:r>
      <w:r>
        <w:rPr/>
        <w:t>masing-masing</w:t>
      </w:r>
      <w:r>
        <w:rPr>
          <w:spacing w:val="-1"/>
        </w:rPr>
        <w:t> </w:t>
      </w:r>
      <w:r>
        <w:rPr/>
        <w:t>variabel iklim. Grafik</w:t>
      </w:r>
      <w:r>
        <w:rPr>
          <w:spacing w:val="-1"/>
        </w:rPr>
        <w:t> </w:t>
      </w:r>
      <w:r>
        <w:rPr/>
        <w:t>terbagi menjadi tiga komponen:</w:t>
      </w:r>
      <w:r>
        <w:rPr>
          <w:spacing w:val="40"/>
        </w:rPr>
        <w:t> </w:t>
      </w:r>
      <w:r>
        <w:rPr>
          <w:i/>
        </w:rPr>
        <w:t>Trend </w:t>
      </w:r>
      <w:r>
        <w:rPr/>
        <w:t>menunjukkan pola data dalam jangka panjang, </w:t>
      </w:r>
      <w:r>
        <w:rPr>
          <w:i/>
        </w:rPr>
        <w:t>Seasonal </w:t>
      </w:r>
      <w:r>
        <w:rPr/>
        <w:t>menampilkan pola berulang tahunan, dan </w:t>
      </w:r>
      <w:r>
        <w:rPr>
          <w:i/>
        </w:rPr>
        <w:t>Residual </w:t>
      </w:r>
      <w:r>
        <w:rPr/>
        <w:t>merepresentasikan sisa </w:t>
      </w:r>
      <w:r>
        <w:rPr>
          <w:i/>
        </w:rPr>
        <w:t>noise </w:t>
      </w:r>
      <w:r>
        <w:rPr/>
        <w:t>setelah tren dan musiman dihilangkan. Admin dapat mengamati bahwa komponen musiman memiliki pola yang stabil dari tahun ke tahun, sedangkan residual umumnya kecil dan acak, menandakan bahwa metode </w:t>
      </w:r>
      <w:r>
        <w:rPr>
          <w:i/>
        </w:rPr>
        <w:t>smoothing </w:t>
      </w:r>
      <w:r>
        <w:rPr/>
        <w:t>telah berhasil mengekstrak pola utama tanpa menghasilkan </w:t>
      </w:r>
      <w:r>
        <w:rPr>
          <w:i/>
        </w:rPr>
        <w:t>noise </w:t>
      </w:r>
      <w:r>
        <w:rPr/>
        <w:t>berlebih.</w:t>
      </w:r>
    </w:p>
    <w:p>
      <w:pPr>
        <w:pStyle w:val="ListParagraph"/>
        <w:numPr>
          <w:ilvl w:val="0"/>
          <w:numId w:val="14"/>
        </w:numPr>
        <w:tabs>
          <w:tab w:pos="680" w:val="left" w:leader="none"/>
        </w:tabs>
        <w:spacing w:line="312" w:lineRule="auto" w:before="197" w:after="0"/>
        <w:ind w:left="680" w:right="706" w:hanging="396"/>
        <w:jc w:val="left"/>
        <w:rPr>
          <w:sz w:val="24"/>
        </w:rPr>
      </w:pPr>
      <w:r>
        <w:rPr>
          <w:b/>
          <w:sz w:val="24"/>
        </w:rPr>
        <w:t>Halaman otomasi</w:t>
      </w:r>
      <w:r>
        <w:rPr>
          <w:sz w:val="24"/>
        </w:rPr>
        <w:t>:</w:t>
      </w:r>
      <w:r>
        <w:rPr>
          <w:spacing w:val="40"/>
          <w:sz w:val="24"/>
        </w:rPr>
        <w:t> </w:t>
      </w:r>
      <w:r>
        <w:rPr>
          <w:sz w:val="24"/>
        </w:rPr>
        <w:t>Terdiri dari dua bagian utama, yaitu panel konfigurasi </w:t>
      </w:r>
      <w:r>
        <w:rPr>
          <w:sz w:val="24"/>
        </w:rPr>
        <w:t>dan</w:t>
      </w:r>
      <w:r>
        <w:rPr>
          <w:spacing w:val="40"/>
          <w:sz w:val="24"/>
        </w:rPr>
        <w:t> </w:t>
      </w:r>
      <w:r>
        <w:rPr>
          <w:sz w:val="24"/>
        </w:rPr>
        <w:t>riwayat eksekusi.</w:t>
      </w:r>
    </w:p>
    <w:p>
      <w:pPr>
        <w:pStyle w:val="ListParagraph"/>
        <w:spacing w:after="0" w:line="312" w:lineRule="auto"/>
        <w:jc w:val="left"/>
        <w:rPr>
          <w:sz w:val="24"/>
        </w:rPr>
        <w:sectPr>
          <w:pgSz w:w="11910" w:h="16840"/>
          <w:pgMar w:header="0" w:footer="1323" w:top="1860" w:bottom="1520" w:left="1700" w:right="992"/>
        </w:sectPr>
      </w:pPr>
    </w:p>
    <w:p>
      <w:pPr>
        <w:pStyle w:val="BodyText"/>
        <w:ind w:left="1106"/>
        <w:rPr>
          <w:sz w:val="20"/>
        </w:rPr>
      </w:pPr>
      <w:r>
        <w:rPr>
          <w:sz w:val="20"/>
        </w:rPr>
        <w:drawing>
          <wp:inline distT="0" distB="0" distL="0" distR="0">
            <wp:extent cx="4139660" cy="2857214"/>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0" cstate="print"/>
                    <a:stretch>
                      <a:fillRect/>
                    </a:stretch>
                  </pic:blipFill>
                  <pic:spPr>
                    <a:xfrm>
                      <a:off x="0" y="0"/>
                      <a:ext cx="4139660" cy="2857214"/>
                    </a:xfrm>
                    <a:prstGeom prst="rect">
                      <a:avLst/>
                    </a:prstGeom>
                  </pic:spPr>
                </pic:pic>
              </a:graphicData>
            </a:graphic>
          </wp:inline>
        </w:drawing>
      </w:r>
      <w:r>
        <w:rPr>
          <w:sz w:val="20"/>
        </w:rPr>
      </w:r>
    </w:p>
    <w:p>
      <w:pPr>
        <w:pStyle w:val="BodyText"/>
        <w:spacing w:before="219"/>
        <w:ind w:right="422"/>
        <w:jc w:val="center"/>
      </w:pPr>
      <w:bookmarkStart w:name="_bookmark62" w:id="104"/>
      <w:bookmarkEnd w:id="104"/>
      <w:r>
        <w:rPr/>
      </w:r>
      <w:r>
        <w:rPr/>
        <w:t>Gambar</w:t>
      </w:r>
      <w:r>
        <w:rPr>
          <w:spacing w:val="-15"/>
        </w:rPr>
        <w:t> </w:t>
      </w:r>
      <w:r>
        <w:rPr/>
        <w:t>4.16.</w:t>
      </w:r>
      <w:r>
        <w:rPr>
          <w:spacing w:val="-2"/>
        </w:rPr>
        <w:t> </w:t>
      </w:r>
      <w:r>
        <w:rPr/>
        <w:t>Konfigurasi</w:t>
      </w:r>
      <w:r>
        <w:rPr>
          <w:spacing w:val="-14"/>
        </w:rPr>
        <w:t> </w:t>
      </w:r>
      <w:r>
        <w:rPr>
          <w:spacing w:val="-2"/>
        </w:rPr>
        <w:t>Otomasi</w:t>
      </w:r>
    </w:p>
    <w:p>
      <w:pPr>
        <w:pStyle w:val="BodyText"/>
        <w:spacing w:before="265"/>
      </w:pPr>
    </w:p>
    <w:p>
      <w:pPr>
        <w:pStyle w:val="BodyText"/>
        <w:spacing w:line="312" w:lineRule="auto"/>
        <w:ind w:left="671" w:right="664" w:firstLine="8"/>
        <w:jc w:val="both"/>
      </w:pPr>
      <w:r>
        <w:rPr/>
        <w:t>Pada Gambar </w:t>
      </w:r>
      <w:hyperlink w:history="true" w:anchor="_bookmark62">
        <w:r>
          <w:rPr/>
          <w:t>4.16,</w:t>
        </w:r>
      </w:hyperlink>
      <w:r>
        <w:rPr/>
        <w:t> admin dapat mengaktifkan otomasi, memilih frekuensi </w:t>
      </w:r>
      <w:r>
        <w:rPr>
          <w:spacing w:val="-2"/>
        </w:rPr>
        <w:t>(mingguan,</w:t>
      </w:r>
      <w:r>
        <w:rPr>
          <w:spacing w:val="-8"/>
        </w:rPr>
        <w:t> </w:t>
      </w:r>
      <w:r>
        <w:rPr>
          <w:spacing w:val="-2"/>
        </w:rPr>
        <w:t>dua</w:t>
      </w:r>
      <w:r>
        <w:rPr>
          <w:spacing w:val="-8"/>
        </w:rPr>
        <w:t> </w:t>
      </w:r>
      <w:r>
        <w:rPr>
          <w:spacing w:val="-2"/>
        </w:rPr>
        <w:t>kali</w:t>
      </w:r>
      <w:r>
        <w:rPr>
          <w:spacing w:val="-8"/>
        </w:rPr>
        <w:t> </w:t>
      </w:r>
      <w:r>
        <w:rPr>
          <w:spacing w:val="-2"/>
        </w:rPr>
        <w:t>seminggu,</w:t>
      </w:r>
      <w:r>
        <w:rPr>
          <w:spacing w:val="-8"/>
        </w:rPr>
        <w:t> </w:t>
      </w:r>
      <w:r>
        <w:rPr>
          <w:spacing w:val="-2"/>
        </w:rPr>
        <w:t>atau</w:t>
      </w:r>
      <w:r>
        <w:rPr>
          <w:spacing w:val="-8"/>
        </w:rPr>
        <w:t> </w:t>
      </w:r>
      <w:r>
        <w:rPr>
          <w:spacing w:val="-2"/>
        </w:rPr>
        <w:t>bulanan),</w:t>
      </w:r>
      <w:r>
        <w:rPr>
          <w:spacing w:val="-8"/>
        </w:rPr>
        <w:t> </w:t>
      </w:r>
      <w:r>
        <w:rPr>
          <w:spacing w:val="-2"/>
        </w:rPr>
        <w:t>waktu</w:t>
      </w:r>
      <w:r>
        <w:rPr>
          <w:spacing w:val="-8"/>
        </w:rPr>
        <w:t> </w:t>
      </w:r>
      <w:r>
        <w:rPr>
          <w:spacing w:val="-2"/>
        </w:rPr>
        <w:t>eksekusi</w:t>
      </w:r>
      <w:r>
        <w:rPr>
          <w:spacing w:val="-8"/>
        </w:rPr>
        <w:t> </w:t>
      </w:r>
      <w:r>
        <w:rPr>
          <w:spacing w:val="-2"/>
        </w:rPr>
        <w:t>dan</w:t>
      </w:r>
      <w:r>
        <w:rPr>
          <w:spacing w:val="-8"/>
        </w:rPr>
        <w:t> </w:t>
      </w:r>
      <w:r>
        <w:rPr>
          <w:spacing w:val="-2"/>
        </w:rPr>
        <w:t>hari</w:t>
      </w:r>
      <w:r>
        <w:rPr>
          <w:spacing w:val="-8"/>
        </w:rPr>
        <w:t> </w:t>
      </w:r>
      <w:r>
        <w:rPr>
          <w:spacing w:val="-2"/>
        </w:rPr>
        <w:t>pelaksanaan. </w:t>
      </w:r>
      <w:r>
        <w:rPr/>
        <w:t>Admin juga dapat memilih dataset mana saja yang akan diproses secara otomatis, baik</w:t>
      </w:r>
      <w:r>
        <w:rPr>
          <w:spacing w:val="-14"/>
        </w:rPr>
        <w:t> </w:t>
      </w:r>
      <w:r>
        <w:rPr/>
        <w:t>untuk</w:t>
      </w:r>
      <w:r>
        <w:rPr>
          <w:spacing w:val="-14"/>
        </w:rPr>
        <w:t> </w:t>
      </w:r>
      <w:r>
        <w:rPr>
          <w:i/>
        </w:rPr>
        <w:t>refresh</w:t>
      </w:r>
      <w:r>
        <w:rPr>
          <w:i/>
          <w:spacing w:val="-14"/>
        </w:rPr>
        <w:t> </w:t>
      </w:r>
      <w:r>
        <w:rPr/>
        <w:t>data</w:t>
      </w:r>
      <w:r>
        <w:rPr>
          <w:spacing w:val="-14"/>
        </w:rPr>
        <w:t> </w:t>
      </w:r>
      <w:r>
        <w:rPr/>
        <w:t>NASA,</w:t>
      </w:r>
      <w:r>
        <w:rPr>
          <w:spacing w:val="-13"/>
        </w:rPr>
        <w:t> </w:t>
      </w:r>
      <w:r>
        <w:rPr/>
        <w:t>maupun</w:t>
      </w:r>
      <w:r>
        <w:rPr>
          <w:spacing w:val="-14"/>
        </w:rPr>
        <w:t> </w:t>
      </w:r>
      <w:r>
        <w:rPr>
          <w:i/>
        </w:rPr>
        <w:t>preprocessing</w:t>
      </w:r>
      <w:r>
        <w:rPr>
          <w:i/>
          <w:spacing w:val="-14"/>
        </w:rPr>
        <w:t> </w:t>
      </w:r>
      <w:r>
        <w:rPr/>
        <w:t>NASA</w:t>
      </w:r>
      <w:r>
        <w:rPr>
          <w:spacing w:val="-14"/>
        </w:rPr>
        <w:t> </w:t>
      </w:r>
      <w:r>
        <w:rPr/>
        <w:t>dan</w:t>
      </w:r>
      <w:r>
        <w:rPr>
          <w:spacing w:val="-14"/>
        </w:rPr>
        <w:t> </w:t>
      </w:r>
      <w:r>
        <w:rPr/>
        <w:t>BMKG.</w:t>
      </w:r>
      <w:r>
        <w:rPr>
          <w:spacing w:val="-14"/>
        </w:rPr>
        <w:t> </w:t>
      </w:r>
      <w:r>
        <w:rPr/>
        <w:t>Setelah konfigurasi disimpan, sistem akan menghitung jadwal berikutnya (ditampilkan pada </w:t>
      </w:r>
      <w:r>
        <w:rPr>
          <w:i/>
        </w:rPr>
        <w:t>Next 5 Scheduled Runs</w:t>
      </w:r>
      <w:r>
        <w:rPr/>
        <w:t>) dan menjalankan </w:t>
      </w:r>
      <w:r>
        <w:rPr>
          <w:i/>
        </w:rPr>
        <w:t>scheduler </w:t>
      </w:r>
      <w:r>
        <w:rPr/>
        <w:t>sesuai waktu yang ditentukan.</w:t>
      </w:r>
      <w:r>
        <w:rPr>
          <w:spacing w:val="40"/>
        </w:rPr>
        <w:t> </w:t>
      </w:r>
      <w:r>
        <w:rPr/>
        <w:t>Sebagai contoh, jadwal frekuensi dua kali seminggu dapat menghasilkan eksekusi pada hari Jumat dan Minggu pukul 11:00. Seluruh proses berjalan di latar belakang (</w:t>
      </w:r>
      <w:r>
        <w:rPr>
          <w:i/>
        </w:rPr>
        <w:t>daemon thread</w:t>
      </w:r>
      <w:r>
        <w:rPr/>
        <w:t>) tanpa intervensi manual.</w:t>
      </w:r>
    </w:p>
    <w:p>
      <w:pPr>
        <w:pStyle w:val="BodyText"/>
        <w:spacing w:before="1"/>
        <w:rPr>
          <w:sz w:val="16"/>
        </w:rPr>
      </w:pPr>
      <w:r>
        <w:rPr>
          <w:sz w:val="16"/>
        </w:rPr>
        <w:drawing>
          <wp:anchor distT="0" distB="0" distL="0" distR="0" allowOverlap="1" layoutInCell="1" locked="0" behindDoc="1" simplePos="0" relativeHeight="487599104">
            <wp:simplePos x="0" y="0"/>
            <wp:positionH relativeFrom="page">
              <wp:posOffset>1390510</wp:posOffset>
            </wp:positionH>
            <wp:positionV relativeFrom="paragraph">
              <wp:posOffset>133134</wp:posOffset>
            </wp:positionV>
            <wp:extent cx="5013960" cy="208407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1" cstate="print"/>
                    <a:stretch>
                      <a:fillRect/>
                    </a:stretch>
                  </pic:blipFill>
                  <pic:spPr>
                    <a:xfrm>
                      <a:off x="0" y="0"/>
                      <a:ext cx="5013960" cy="2084070"/>
                    </a:xfrm>
                    <a:prstGeom prst="rect">
                      <a:avLst/>
                    </a:prstGeom>
                  </pic:spPr>
                </pic:pic>
              </a:graphicData>
            </a:graphic>
          </wp:anchor>
        </w:drawing>
      </w:r>
    </w:p>
    <w:p>
      <w:pPr>
        <w:pStyle w:val="BodyText"/>
        <w:spacing w:before="141"/>
        <w:ind w:right="422"/>
        <w:jc w:val="center"/>
      </w:pPr>
      <w:bookmarkStart w:name="_bookmark63" w:id="105"/>
      <w:bookmarkEnd w:id="105"/>
      <w:r>
        <w:rPr/>
      </w:r>
      <w:r>
        <w:rPr/>
        <w:t>Gambar</w:t>
      </w:r>
      <w:r>
        <w:rPr>
          <w:spacing w:val="-9"/>
        </w:rPr>
        <w:t> </w:t>
      </w:r>
      <w:r>
        <w:rPr/>
        <w:t>4.17.</w:t>
      </w:r>
      <w:r>
        <w:rPr>
          <w:spacing w:val="5"/>
        </w:rPr>
        <w:t> </w:t>
      </w:r>
      <w:r>
        <w:rPr/>
        <w:t>Riwayat</w:t>
      </w:r>
      <w:r>
        <w:rPr>
          <w:spacing w:val="-8"/>
        </w:rPr>
        <w:t> </w:t>
      </w:r>
      <w:r>
        <w:rPr>
          <w:spacing w:val="-2"/>
        </w:rPr>
        <w:t>Eksekusi</w:t>
      </w:r>
    </w:p>
    <w:p>
      <w:pPr>
        <w:pStyle w:val="BodyText"/>
        <w:spacing w:before="265"/>
      </w:pPr>
    </w:p>
    <w:p>
      <w:pPr>
        <w:pStyle w:val="BodyText"/>
        <w:ind w:left="680"/>
        <w:jc w:val="both"/>
      </w:pPr>
      <w:r>
        <w:rPr/>
        <w:t>Gambar</w:t>
      </w:r>
      <w:r>
        <w:rPr>
          <w:spacing w:val="40"/>
        </w:rPr>
        <w:t> </w:t>
      </w:r>
      <w:hyperlink w:history="true" w:anchor="_bookmark63">
        <w:r>
          <w:rPr/>
          <w:t>4.17</w:t>
        </w:r>
      </w:hyperlink>
      <w:r>
        <w:rPr>
          <w:spacing w:val="41"/>
        </w:rPr>
        <w:t> </w:t>
      </w:r>
      <w:r>
        <w:rPr/>
        <w:t>menampilkan</w:t>
      </w:r>
      <w:r>
        <w:rPr>
          <w:spacing w:val="41"/>
        </w:rPr>
        <w:t> </w:t>
      </w:r>
      <w:r>
        <w:rPr/>
        <w:t>riwayat</w:t>
      </w:r>
      <w:r>
        <w:rPr>
          <w:spacing w:val="41"/>
        </w:rPr>
        <w:t> </w:t>
      </w:r>
      <w:r>
        <w:rPr/>
        <w:t>eksekusi,</w:t>
      </w:r>
      <w:r>
        <w:rPr>
          <w:spacing w:val="51"/>
        </w:rPr>
        <w:t> </w:t>
      </w:r>
      <w:r>
        <w:rPr/>
        <w:t>mencakup</w:t>
      </w:r>
      <w:r>
        <w:rPr>
          <w:spacing w:val="41"/>
        </w:rPr>
        <w:t> </w:t>
      </w:r>
      <w:r>
        <w:rPr/>
        <w:t>waktu,</w:t>
      </w:r>
      <w:r>
        <w:rPr>
          <w:spacing w:val="51"/>
        </w:rPr>
        <w:t> </w:t>
      </w:r>
      <w:r>
        <w:rPr/>
        <w:t>durasi,</w:t>
      </w:r>
      <w:r>
        <w:rPr>
          <w:spacing w:val="50"/>
        </w:rPr>
        <w:t> </w:t>
      </w:r>
      <w:r>
        <w:rPr>
          <w:spacing w:val="-2"/>
        </w:rPr>
        <w:t>status</w:t>
      </w:r>
    </w:p>
    <w:p>
      <w:pPr>
        <w:pStyle w:val="BodyText"/>
        <w:spacing w:after="0"/>
        <w:jc w:val="both"/>
        <w:sectPr>
          <w:pgSz w:w="11910" w:h="16840"/>
          <w:pgMar w:header="0" w:footer="1323" w:top="1680" w:bottom="1520" w:left="1700" w:right="992"/>
        </w:sectPr>
      </w:pPr>
    </w:p>
    <w:p>
      <w:pPr>
        <w:pStyle w:val="BodyText"/>
        <w:spacing w:line="312" w:lineRule="auto" w:before="81"/>
        <w:ind w:left="671" w:right="664"/>
        <w:jc w:val="both"/>
      </w:pPr>
      <w:r>
        <w:rPr/>
        <w:t>(berhasil/gagal), jumlah </w:t>
      </w:r>
      <w:r>
        <w:rPr>
          <w:i/>
        </w:rPr>
        <w:t>task </w:t>
      </w:r>
      <w:r>
        <w:rPr/>
        <w:t>yang diperbarui melalui rincian </w:t>
      </w:r>
      <w:r>
        <w:rPr>
          <w:i/>
        </w:rPr>
        <w:t>task </w:t>
      </w:r>
      <w:r>
        <w:rPr>
          <w:i/>
        </w:rPr>
        <w:t>breakdown</w:t>
      </w:r>
      <w:r>
        <w:rPr/>
        <w:t>. </w:t>
      </w:r>
      <w:r>
        <w:rPr>
          <w:spacing w:val="-2"/>
        </w:rPr>
        <w:t>Admin</w:t>
      </w:r>
      <w:r>
        <w:rPr>
          <w:spacing w:val="-5"/>
        </w:rPr>
        <w:t> </w:t>
      </w:r>
      <w:r>
        <w:rPr>
          <w:spacing w:val="-2"/>
        </w:rPr>
        <w:t>dapat</w:t>
      </w:r>
      <w:r>
        <w:rPr>
          <w:spacing w:val="-5"/>
        </w:rPr>
        <w:t> </w:t>
      </w:r>
      <w:r>
        <w:rPr>
          <w:spacing w:val="-2"/>
        </w:rPr>
        <w:t>memantau</w:t>
      </w:r>
      <w:r>
        <w:rPr>
          <w:spacing w:val="-5"/>
        </w:rPr>
        <w:t> </w:t>
      </w:r>
      <w:r>
        <w:rPr>
          <w:spacing w:val="-2"/>
        </w:rPr>
        <w:t>apakah</w:t>
      </w:r>
      <w:r>
        <w:rPr>
          <w:spacing w:val="-5"/>
        </w:rPr>
        <w:t> </w:t>
      </w:r>
      <w:r>
        <w:rPr>
          <w:spacing w:val="-2"/>
        </w:rPr>
        <w:t>otomasi</w:t>
      </w:r>
      <w:r>
        <w:rPr>
          <w:spacing w:val="-5"/>
        </w:rPr>
        <w:t> </w:t>
      </w:r>
      <w:r>
        <w:rPr>
          <w:spacing w:val="-2"/>
        </w:rPr>
        <w:t>berjalan</w:t>
      </w:r>
      <w:r>
        <w:rPr>
          <w:spacing w:val="-5"/>
        </w:rPr>
        <w:t> </w:t>
      </w:r>
      <w:r>
        <w:rPr>
          <w:spacing w:val="-2"/>
        </w:rPr>
        <w:t>sesuai</w:t>
      </w:r>
      <w:r>
        <w:rPr>
          <w:spacing w:val="-5"/>
        </w:rPr>
        <w:t> </w:t>
      </w:r>
      <w:r>
        <w:rPr>
          <w:spacing w:val="-2"/>
        </w:rPr>
        <w:t>jadwal</w:t>
      </w:r>
      <w:r>
        <w:rPr>
          <w:spacing w:val="-5"/>
        </w:rPr>
        <w:t> </w:t>
      </w:r>
      <w:r>
        <w:rPr>
          <w:spacing w:val="-2"/>
        </w:rPr>
        <w:t>dan</w:t>
      </w:r>
      <w:r>
        <w:rPr>
          <w:spacing w:val="-5"/>
        </w:rPr>
        <w:t> </w:t>
      </w:r>
      <w:r>
        <w:rPr>
          <w:spacing w:val="-2"/>
        </w:rPr>
        <w:t>mendeteksi</w:t>
      </w:r>
      <w:r>
        <w:rPr>
          <w:spacing w:val="-5"/>
        </w:rPr>
        <w:t> </w:t>
      </w:r>
      <w:r>
        <w:rPr>
          <w:spacing w:val="-2"/>
        </w:rPr>
        <w:t>jika </w:t>
      </w:r>
      <w:r>
        <w:rPr/>
        <w:t>terjadi kegagalan.</w:t>
      </w:r>
    </w:p>
    <w:p>
      <w:pPr>
        <w:pStyle w:val="BodyText"/>
        <w:spacing w:before="57"/>
      </w:pPr>
    </w:p>
    <w:p>
      <w:pPr>
        <w:pStyle w:val="ListParagraph"/>
        <w:numPr>
          <w:ilvl w:val="2"/>
          <w:numId w:val="12"/>
        </w:numPr>
        <w:tabs>
          <w:tab w:pos="977" w:val="left" w:leader="none"/>
        </w:tabs>
        <w:spacing w:line="240" w:lineRule="auto" w:before="1" w:after="0"/>
        <w:ind w:left="977" w:right="0" w:hanging="693"/>
        <w:jc w:val="both"/>
        <w:rPr>
          <w:b/>
          <w:i/>
          <w:sz w:val="24"/>
        </w:rPr>
      </w:pPr>
      <w:bookmarkStart w:name="Implementasi backend" w:id="106"/>
      <w:bookmarkEnd w:id="106"/>
      <w:r>
        <w:rPr/>
      </w:r>
      <w:bookmarkStart w:name="_bookmark64" w:id="107"/>
      <w:bookmarkEnd w:id="107"/>
      <w:r>
        <w:rPr/>
      </w:r>
      <w:r>
        <w:rPr>
          <w:b/>
          <w:sz w:val="24"/>
        </w:rPr>
        <w:t>Implementasi</w:t>
      </w:r>
      <w:r>
        <w:rPr>
          <w:b/>
          <w:spacing w:val="-15"/>
          <w:sz w:val="24"/>
        </w:rPr>
        <w:t> </w:t>
      </w:r>
      <w:r>
        <w:rPr>
          <w:b/>
          <w:i/>
          <w:spacing w:val="-2"/>
          <w:sz w:val="24"/>
        </w:rPr>
        <w:t>backend</w:t>
      </w:r>
    </w:p>
    <w:p>
      <w:pPr>
        <w:pStyle w:val="BodyText"/>
        <w:spacing w:line="312" w:lineRule="auto" w:before="134"/>
        <w:ind w:left="276" w:right="665" w:firstLine="709"/>
        <w:jc w:val="both"/>
      </w:pPr>
      <w:r>
        <w:rPr/>
        <w:t>Sistem diimplementasikan menggunakan dua komponen utama, yaitu Next.js sebagai autentikasi, manajemen dataset, dan penyediaan </w:t>
      </w:r>
      <w:r>
        <w:rPr>
          <w:i/>
        </w:rPr>
        <w:t>REST API</w:t>
      </w:r>
      <w:r>
        <w:rPr/>
        <w:t>. Flask digunakan untuk</w:t>
      </w:r>
      <w:r>
        <w:rPr>
          <w:spacing w:val="-9"/>
        </w:rPr>
        <w:t> </w:t>
      </w:r>
      <w:r>
        <w:rPr/>
        <w:t>pemrosesan</w:t>
      </w:r>
      <w:r>
        <w:rPr>
          <w:spacing w:val="-10"/>
        </w:rPr>
        <w:t> </w:t>
      </w:r>
      <w:r>
        <w:rPr/>
        <w:t>data</w:t>
      </w:r>
      <w:r>
        <w:rPr>
          <w:spacing w:val="-9"/>
        </w:rPr>
        <w:t> </w:t>
      </w:r>
      <w:r>
        <w:rPr/>
        <w:t>iklim,</w:t>
      </w:r>
      <w:r>
        <w:rPr>
          <w:spacing w:val="-10"/>
        </w:rPr>
        <w:t> </w:t>
      </w:r>
      <w:r>
        <w:rPr/>
        <w:t>penerapan</w:t>
      </w:r>
      <w:r>
        <w:rPr>
          <w:spacing w:val="-9"/>
        </w:rPr>
        <w:t> </w:t>
      </w:r>
      <w:r>
        <w:rPr/>
        <w:t>metode</w:t>
      </w:r>
      <w:r>
        <w:rPr>
          <w:spacing w:val="-10"/>
        </w:rPr>
        <w:t> </w:t>
      </w:r>
      <w:r>
        <w:rPr>
          <w:i/>
        </w:rPr>
        <w:t>smoothing</w:t>
      </w:r>
      <w:r>
        <w:rPr/>
        <w:t>,</w:t>
      </w:r>
      <w:r>
        <w:rPr>
          <w:spacing w:val="-9"/>
        </w:rPr>
        <w:t> </w:t>
      </w:r>
      <w:r>
        <w:rPr/>
        <w:t>dan</w:t>
      </w:r>
      <w:r>
        <w:rPr>
          <w:spacing w:val="-10"/>
        </w:rPr>
        <w:t> </w:t>
      </w:r>
      <w:r>
        <w:rPr/>
        <w:t>otomasi</w:t>
      </w:r>
      <w:r>
        <w:rPr>
          <w:spacing w:val="-9"/>
        </w:rPr>
        <w:t> </w:t>
      </w:r>
      <w:r>
        <w:rPr/>
        <w:t>penjadwalan. Struktur koleksi dan hubungan antar data pada sistem digambarkan melalui </w:t>
      </w:r>
      <w:r>
        <w:rPr>
          <w:i/>
        </w:rPr>
        <w:t>Entity- Relationship Diagram</w:t>
      </w:r>
      <w:r>
        <w:rPr/>
        <w:t>.</w:t>
      </w:r>
    </w:p>
    <w:p>
      <w:pPr>
        <w:pStyle w:val="BodyText"/>
        <w:spacing w:after="0" w:line="312" w:lineRule="auto"/>
        <w:jc w:val="both"/>
        <w:sectPr>
          <w:pgSz w:w="11910" w:h="16840"/>
          <w:pgMar w:header="0" w:footer="1323" w:top="1540" w:bottom="1520" w:left="1700" w:right="992"/>
        </w:sectPr>
      </w:pPr>
    </w:p>
    <w:p>
      <w:pPr>
        <w:pStyle w:val="BodyText"/>
        <w:spacing w:before="7"/>
        <w:rPr>
          <w:sz w:val="16"/>
        </w:rPr>
      </w:pPr>
    </w:p>
    <w:p>
      <w:pPr>
        <w:pStyle w:val="BodyText"/>
        <w:ind w:left="2350"/>
        <w:rPr>
          <w:sz w:val="20"/>
        </w:rPr>
      </w:pPr>
      <w:r>
        <w:rPr>
          <w:sz w:val="20"/>
        </w:rPr>
        <w:drawing>
          <wp:inline distT="0" distB="0" distL="0" distR="0">
            <wp:extent cx="2596895" cy="7680959"/>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2" cstate="print"/>
                    <a:stretch>
                      <a:fillRect/>
                    </a:stretch>
                  </pic:blipFill>
                  <pic:spPr>
                    <a:xfrm>
                      <a:off x="0" y="0"/>
                      <a:ext cx="2596895" cy="7680959"/>
                    </a:xfrm>
                    <a:prstGeom prst="rect">
                      <a:avLst/>
                    </a:prstGeom>
                  </pic:spPr>
                </pic:pic>
              </a:graphicData>
            </a:graphic>
          </wp:inline>
        </w:drawing>
      </w:r>
      <w:r>
        <w:rPr>
          <w:sz w:val="20"/>
        </w:rPr>
      </w:r>
    </w:p>
    <w:p>
      <w:pPr>
        <w:spacing w:before="173"/>
        <w:ind w:left="0" w:right="422" w:firstLine="0"/>
        <w:jc w:val="center"/>
        <w:rPr>
          <w:sz w:val="24"/>
        </w:rPr>
      </w:pPr>
      <w:bookmarkStart w:name="_bookmark65" w:id="108"/>
      <w:bookmarkEnd w:id="108"/>
      <w:r>
        <w:rPr/>
      </w:r>
      <w:r>
        <w:rPr>
          <w:sz w:val="24"/>
        </w:rPr>
        <w:t>Gambar</w:t>
      </w:r>
      <w:r>
        <w:rPr>
          <w:spacing w:val="-13"/>
          <w:sz w:val="24"/>
        </w:rPr>
        <w:t> </w:t>
      </w:r>
      <w:r>
        <w:rPr>
          <w:sz w:val="24"/>
        </w:rPr>
        <w:t>4.18. </w:t>
      </w:r>
      <w:r>
        <w:rPr>
          <w:i/>
          <w:sz w:val="24"/>
        </w:rPr>
        <w:t>Entity-Relationship</w:t>
      </w:r>
      <w:r>
        <w:rPr>
          <w:i/>
          <w:spacing w:val="-12"/>
          <w:sz w:val="24"/>
        </w:rPr>
        <w:t> </w:t>
      </w:r>
      <w:r>
        <w:rPr>
          <w:i/>
          <w:sz w:val="24"/>
        </w:rPr>
        <w:t>Diagram</w:t>
      </w:r>
      <w:r>
        <w:rPr>
          <w:i/>
          <w:spacing w:val="-12"/>
          <w:sz w:val="24"/>
        </w:rPr>
        <w:t> </w:t>
      </w:r>
      <w:r>
        <w:rPr>
          <w:sz w:val="24"/>
        </w:rPr>
        <w:t>Pemrosesan</w:t>
      </w:r>
      <w:r>
        <w:rPr>
          <w:spacing w:val="-12"/>
          <w:sz w:val="24"/>
        </w:rPr>
        <w:t> </w:t>
      </w:r>
      <w:r>
        <w:rPr>
          <w:spacing w:val="-2"/>
          <w:sz w:val="24"/>
        </w:rPr>
        <w:t>Dataset</w:t>
      </w:r>
    </w:p>
    <w:p>
      <w:pPr>
        <w:spacing w:after="0"/>
        <w:jc w:val="center"/>
        <w:rPr>
          <w:sz w:val="24"/>
        </w:rPr>
        <w:sectPr>
          <w:pgSz w:w="11910" w:h="16840"/>
          <w:pgMar w:header="0" w:footer="1323" w:top="1920" w:bottom="1520" w:left="1700" w:right="992"/>
        </w:sectPr>
      </w:pPr>
    </w:p>
    <w:p>
      <w:pPr>
        <w:pStyle w:val="BodyText"/>
        <w:spacing w:line="312" w:lineRule="auto" w:before="81"/>
        <w:ind w:left="284" w:right="676" w:firstLine="702"/>
        <w:jc w:val="both"/>
      </w:pPr>
      <w:r>
        <w:rPr/>
        <w:t>Gambar </w:t>
      </w:r>
      <w:hyperlink w:history="true" w:anchor="_bookmark65">
        <w:r>
          <w:rPr/>
          <w:t>4.18</w:t>
        </w:r>
      </w:hyperlink>
      <w:r>
        <w:rPr/>
        <w:t> menampilkan relasi antar entitas, di mana </w:t>
      </w:r>
      <w:r>
        <w:rPr>
          <w:i/>
        </w:rPr>
        <w:t>collection </w:t>
      </w:r>
      <w:r>
        <w:rPr/>
        <w:t>mewakili entitas yang berisi </w:t>
      </w:r>
      <w:r>
        <w:rPr>
          <w:i/>
        </w:rPr>
        <w:t>document</w:t>
      </w:r>
      <w:r>
        <w:rPr/>
        <w:t>.</w:t>
      </w:r>
      <w:r>
        <w:rPr>
          <w:spacing w:val="40"/>
        </w:rPr>
        <w:t> </w:t>
      </w:r>
      <w:r>
        <w:rPr/>
        <w:t>Koleksi admin sebagai pengguna yang memiliki kredensial, sessions mencatat sesi login, dataset_meta menyimpan metadata seluruh dataset (</w:t>
      </w:r>
      <w:r>
        <w:rPr>
          <w:i/>
        </w:rPr>
        <w:t>raw, latest, preprocessed</w:t>
      </w:r>
      <w:r>
        <w:rPr/>
        <w:t>), preprocessing_jobs mencatat setiap langkah yang dijalankan, preprocessing_report menyimpan laporan lengkap, decomposition_report menyimpan hasil dekomposisi, scheduler_configs menampung konfigurasi </w:t>
      </w:r>
      <w:r>
        <w:rPr/>
        <w:t>otomasi, dan scheduler_logs mencatat riwayat eksekusi.</w:t>
      </w:r>
      <w:r>
        <w:rPr>
          <w:spacing w:val="40"/>
        </w:rPr>
        <w:t> </w:t>
      </w:r>
      <w:r>
        <w:rPr/>
        <w:t>Dihasilkan juga </w:t>
      </w:r>
      <w:r>
        <w:rPr>
          <w:i/>
        </w:rPr>
        <w:t>class diagram </w:t>
      </w:r>
      <w:r>
        <w:rPr/>
        <w:t>yang memperjelas struktur data, atribut, serta metode yang digunakan dalam implementasi sistem seperti pada gambar </w:t>
      </w:r>
      <w:hyperlink w:history="true" w:anchor="_bookmark66">
        <w:r>
          <w:rPr/>
          <w:t>4.19</w:t>
        </w:r>
      </w:hyperlink>
      <w:r>
        <w:rPr/>
        <w:t> di bawah.</w:t>
      </w:r>
    </w:p>
    <w:p>
      <w:pPr>
        <w:pStyle w:val="BodyText"/>
        <w:spacing w:before="6"/>
        <w:rPr>
          <w:sz w:val="16"/>
        </w:rPr>
      </w:pPr>
      <w:r>
        <w:rPr>
          <w:sz w:val="16"/>
        </w:rPr>
        <w:drawing>
          <wp:anchor distT="0" distB="0" distL="0" distR="0" allowOverlap="1" layoutInCell="1" locked="0" behindDoc="1" simplePos="0" relativeHeight="487599616">
            <wp:simplePos x="0" y="0"/>
            <wp:positionH relativeFrom="page">
              <wp:posOffset>1781987</wp:posOffset>
            </wp:positionH>
            <wp:positionV relativeFrom="paragraph">
              <wp:posOffset>135979</wp:posOffset>
            </wp:positionV>
            <wp:extent cx="4059935" cy="4050791"/>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3" cstate="print"/>
                    <a:stretch>
                      <a:fillRect/>
                    </a:stretch>
                  </pic:blipFill>
                  <pic:spPr>
                    <a:xfrm>
                      <a:off x="0" y="0"/>
                      <a:ext cx="4059935" cy="4050791"/>
                    </a:xfrm>
                    <a:prstGeom prst="rect">
                      <a:avLst/>
                    </a:prstGeom>
                  </pic:spPr>
                </pic:pic>
              </a:graphicData>
            </a:graphic>
          </wp:anchor>
        </w:drawing>
      </w:r>
    </w:p>
    <w:p>
      <w:pPr>
        <w:pStyle w:val="BodyText"/>
        <w:spacing w:before="82"/>
      </w:pPr>
    </w:p>
    <w:p>
      <w:pPr>
        <w:spacing w:before="1"/>
        <w:ind w:left="0" w:right="422" w:firstLine="0"/>
        <w:jc w:val="center"/>
        <w:rPr>
          <w:i/>
          <w:sz w:val="24"/>
        </w:rPr>
      </w:pPr>
      <w:bookmarkStart w:name="_bookmark66" w:id="109"/>
      <w:bookmarkEnd w:id="109"/>
      <w:r>
        <w:rPr/>
      </w:r>
      <w:r>
        <w:rPr>
          <w:sz w:val="24"/>
        </w:rPr>
        <w:t>Gambar</w:t>
      </w:r>
      <w:r>
        <w:rPr>
          <w:spacing w:val="-7"/>
          <w:sz w:val="24"/>
        </w:rPr>
        <w:t> </w:t>
      </w:r>
      <w:r>
        <w:rPr>
          <w:sz w:val="24"/>
        </w:rPr>
        <w:t>4.19.</w:t>
      </w:r>
      <w:r>
        <w:rPr>
          <w:spacing w:val="7"/>
          <w:sz w:val="24"/>
        </w:rPr>
        <w:t> </w:t>
      </w:r>
      <w:r>
        <w:rPr>
          <w:i/>
          <w:sz w:val="24"/>
        </w:rPr>
        <w:t>Class</w:t>
      </w:r>
      <w:r>
        <w:rPr>
          <w:i/>
          <w:spacing w:val="-6"/>
          <w:sz w:val="24"/>
        </w:rPr>
        <w:t> </w:t>
      </w:r>
      <w:r>
        <w:rPr>
          <w:i/>
          <w:spacing w:val="-2"/>
          <w:sz w:val="24"/>
        </w:rPr>
        <w:t>Diagram</w:t>
      </w:r>
    </w:p>
    <w:p>
      <w:pPr>
        <w:pStyle w:val="BodyText"/>
        <w:spacing w:before="172"/>
        <w:rPr>
          <w:i/>
        </w:rPr>
      </w:pPr>
    </w:p>
    <w:p>
      <w:pPr>
        <w:pStyle w:val="BodyText"/>
        <w:spacing w:line="312" w:lineRule="auto"/>
        <w:ind w:left="284" w:right="706" w:firstLine="702"/>
        <w:jc w:val="both"/>
      </w:pPr>
      <w:r>
        <w:rPr>
          <w:spacing w:val="-4"/>
        </w:rPr>
        <w:t>Gambar</w:t>
      </w:r>
      <w:r>
        <w:rPr>
          <w:spacing w:val="-9"/>
        </w:rPr>
        <w:t> </w:t>
      </w:r>
      <w:hyperlink w:history="true" w:anchor="_bookmark66">
        <w:r>
          <w:rPr>
            <w:spacing w:val="-4"/>
          </w:rPr>
          <w:t>4.19</w:t>
        </w:r>
      </w:hyperlink>
      <w:r>
        <w:rPr>
          <w:spacing w:val="-9"/>
        </w:rPr>
        <w:t> </w:t>
      </w:r>
      <w:r>
        <w:rPr>
          <w:spacing w:val="-4"/>
        </w:rPr>
        <w:t>menampilkan</w:t>
      </w:r>
      <w:r>
        <w:rPr>
          <w:spacing w:val="-9"/>
        </w:rPr>
        <w:t> </w:t>
      </w:r>
      <w:r>
        <w:rPr>
          <w:i/>
          <w:spacing w:val="-4"/>
        </w:rPr>
        <w:t>class</w:t>
      </w:r>
      <w:r>
        <w:rPr>
          <w:i/>
          <w:spacing w:val="-9"/>
        </w:rPr>
        <w:t> </w:t>
      </w:r>
      <w:r>
        <w:rPr>
          <w:i/>
          <w:spacing w:val="-4"/>
        </w:rPr>
        <w:t>diagram</w:t>
      </w:r>
      <w:r>
        <w:rPr>
          <w:i/>
          <w:spacing w:val="-9"/>
        </w:rPr>
        <w:t> </w:t>
      </w:r>
      <w:r>
        <w:rPr>
          <w:spacing w:val="-4"/>
        </w:rPr>
        <w:t>yang</w:t>
      </w:r>
      <w:r>
        <w:rPr>
          <w:spacing w:val="-9"/>
        </w:rPr>
        <w:t> </w:t>
      </w:r>
      <w:r>
        <w:rPr>
          <w:spacing w:val="-4"/>
        </w:rPr>
        <w:t>dijelaskan</w:t>
      </w:r>
      <w:r>
        <w:rPr>
          <w:spacing w:val="-9"/>
        </w:rPr>
        <w:t> </w:t>
      </w:r>
      <w:r>
        <w:rPr>
          <w:spacing w:val="-4"/>
        </w:rPr>
        <w:t>secara</w:t>
      </w:r>
      <w:r>
        <w:rPr>
          <w:spacing w:val="-9"/>
        </w:rPr>
        <w:t> </w:t>
      </w:r>
      <w:r>
        <w:rPr>
          <w:spacing w:val="-4"/>
        </w:rPr>
        <w:t>spesifik</w:t>
      </w:r>
      <w:r>
        <w:rPr>
          <w:spacing w:val="-9"/>
        </w:rPr>
        <w:t> </w:t>
      </w:r>
      <w:r>
        <w:rPr>
          <w:spacing w:val="-4"/>
        </w:rPr>
        <w:t>sebagai </w:t>
      </w:r>
      <w:r>
        <w:rPr>
          <w:spacing w:val="-2"/>
        </w:rPr>
        <w:t>berikut:</w:t>
      </w:r>
    </w:p>
    <w:p>
      <w:pPr>
        <w:pStyle w:val="ListParagraph"/>
        <w:numPr>
          <w:ilvl w:val="0"/>
          <w:numId w:val="16"/>
        </w:numPr>
        <w:tabs>
          <w:tab w:pos="680" w:val="left" w:leader="none"/>
        </w:tabs>
        <w:spacing w:line="312" w:lineRule="auto" w:before="199" w:after="0"/>
        <w:ind w:left="680" w:right="706" w:hanging="383"/>
        <w:jc w:val="left"/>
        <w:rPr>
          <w:sz w:val="24"/>
        </w:rPr>
      </w:pPr>
      <w:r>
        <w:rPr>
          <w:b/>
          <w:sz w:val="24"/>
        </w:rPr>
        <w:t>Manajemen</w:t>
      </w:r>
      <w:r>
        <w:rPr>
          <w:b/>
          <w:spacing w:val="40"/>
          <w:sz w:val="24"/>
        </w:rPr>
        <w:t> </w:t>
      </w:r>
      <w:r>
        <w:rPr>
          <w:b/>
          <w:sz w:val="24"/>
        </w:rPr>
        <w:t>Sesi</w:t>
      </w:r>
      <w:r>
        <w:rPr>
          <w:sz w:val="24"/>
        </w:rPr>
        <w:t>:</w:t>
      </w:r>
      <w:r>
        <w:rPr>
          <w:spacing w:val="80"/>
          <w:w w:val="150"/>
          <w:sz w:val="24"/>
        </w:rPr>
        <w:t> </w:t>
      </w:r>
      <w:r>
        <w:rPr>
          <w:sz w:val="24"/>
        </w:rPr>
        <w:t>Admin</w:t>
      </w:r>
      <w:r>
        <w:rPr>
          <w:spacing w:val="40"/>
          <w:sz w:val="24"/>
        </w:rPr>
        <w:t> </w:t>
      </w:r>
      <w:r>
        <w:rPr>
          <w:sz w:val="24"/>
        </w:rPr>
        <w:t>diautentikasi</w:t>
      </w:r>
      <w:r>
        <w:rPr>
          <w:spacing w:val="40"/>
          <w:sz w:val="24"/>
        </w:rPr>
        <w:t> </w:t>
      </w:r>
      <w:r>
        <w:rPr>
          <w:sz w:val="24"/>
        </w:rPr>
        <w:t>melalui</w:t>
      </w:r>
      <w:r>
        <w:rPr>
          <w:spacing w:val="40"/>
          <w:sz w:val="24"/>
        </w:rPr>
        <w:t> </w:t>
      </w:r>
      <w:r>
        <w:rPr>
          <w:sz w:val="24"/>
        </w:rPr>
        <w:t>metode</w:t>
      </w:r>
      <w:r>
        <w:rPr>
          <w:spacing w:val="40"/>
          <w:sz w:val="24"/>
        </w:rPr>
        <w:t> </w:t>
      </w:r>
      <w:r>
        <w:rPr>
          <w:sz w:val="24"/>
        </w:rPr>
        <w:t>authenticate()</w:t>
      </w:r>
      <w:r>
        <w:rPr>
          <w:spacing w:val="40"/>
          <w:sz w:val="24"/>
        </w:rPr>
        <w:t> </w:t>
      </w:r>
      <w:r>
        <w:rPr>
          <w:sz w:val="24"/>
        </w:rPr>
        <w:t>yang</w:t>
      </w:r>
      <w:r>
        <w:rPr>
          <w:spacing w:val="40"/>
          <w:sz w:val="24"/>
        </w:rPr>
        <w:t> </w:t>
      </w:r>
      <w:r>
        <w:rPr>
          <w:sz w:val="24"/>
        </w:rPr>
        <w:t>membuatsession, relasinya adalah </w:t>
      </w:r>
      <w:r>
        <w:rPr>
          <w:i/>
          <w:sz w:val="24"/>
        </w:rPr>
        <w:t>one-to-many</w:t>
      </w:r>
      <w:r>
        <w:rPr>
          <w:sz w:val="24"/>
        </w:rPr>
        <w:t>.</w:t>
      </w:r>
    </w:p>
    <w:p>
      <w:pPr>
        <w:pStyle w:val="ListParagraph"/>
        <w:numPr>
          <w:ilvl w:val="0"/>
          <w:numId w:val="16"/>
        </w:numPr>
        <w:tabs>
          <w:tab w:pos="674" w:val="left" w:leader="none"/>
          <w:tab w:pos="679" w:val="left" w:leader="none"/>
        </w:tabs>
        <w:spacing w:line="312" w:lineRule="auto" w:before="198" w:after="0"/>
        <w:ind w:left="674" w:right="706" w:hanging="390"/>
        <w:jc w:val="left"/>
        <w:rPr>
          <w:sz w:val="24"/>
        </w:rPr>
      </w:pPr>
      <w:r>
        <w:rPr>
          <w:b/>
          <w:sz w:val="24"/>
        </w:rPr>
        <w:t>Metadata</w:t>
      </w:r>
      <w:r>
        <w:rPr>
          <w:b/>
          <w:spacing w:val="40"/>
          <w:sz w:val="24"/>
        </w:rPr>
        <w:t> </w:t>
      </w:r>
      <w:r>
        <w:rPr>
          <w:b/>
          <w:sz w:val="24"/>
        </w:rPr>
        <w:t>Dataset</w:t>
      </w:r>
      <w:r>
        <w:rPr>
          <w:sz w:val="24"/>
        </w:rPr>
        <w:t>:</w:t>
      </w:r>
      <w:r>
        <w:rPr>
          <w:spacing w:val="80"/>
          <w:sz w:val="24"/>
        </w:rPr>
        <w:t> </w:t>
      </w:r>
      <w:r>
        <w:rPr>
          <w:sz w:val="24"/>
        </w:rPr>
        <w:t>dataset_meta</w:t>
      </w:r>
      <w:r>
        <w:rPr>
          <w:spacing w:val="40"/>
          <w:sz w:val="24"/>
        </w:rPr>
        <w:t> </w:t>
      </w:r>
      <w:r>
        <w:rPr>
          <w:sz w:val="24"/>
        </w:rPr>
        <w:t>menyimpan</w:t>
      </w:r>
      <w:r>
        <w:rPr>
          <w:spacing w:val="40"/>
          <w:sz w:val="24"/>
        </w:rPr>
        <w:t> </w:t>
      </w:r>
      <w:r>
        <w:rPr>
          <w:sz w:val="24"/>
        </w:rPr>
        <w:t>informasi</w:t>
      </w:r>
      <w:r>
        <w:rPr>
          <w:spacing w:val="40"/>
          <w:sz w:val="24"/>
        </w:rPr>
        <w:t> </w:t>
      </w:r>
      <w:r>
        <w:rPr>
          <w:sz w:val="24"/>
        </w:rPr>
        <w:t>dataset</w:t>
      </w:r>
      <w:r>
        <w:rPr>
          <w:spacing w:val="40"/>
          <w:sz w:val="24"/>
        </w:rPr>
        <w:t> </w:t>
      </w:r>
      <w:r>
        <w:rPr>
          <w:sz w:val="24"/>
        </w:rPr>
        <w:t>dan</w:t>
      </w:r>
      <w:r>
        <w:rPr>
          <w:spacing w:val="40"/>
          <w:sz w:val="24"/>
        </w:rPr>
        <w:t> </w:t>
      </w:r>
      <w:r>
        <w:rPr>
          <w:sz w:val="24"/>
        </w:rPr>
        <w:t>metode</w:t>
      </w:r>
      <w:r>
        <w:rPr>
          <w:spacing w:val="40"/>
          <w:sz w:val="24"/>
        </w:rPr>
        <w:t> </w:t>
      </w:r>
      <w:r>
        <w:rPr>
          <w:sz w:val="24"/>
        </w:rPr>
        <w:t>validateData() untuk pemeriksaan awal.</w:t>
      </w:r>
    </w:p>
    <w:p>
      <w:pPr>
        <w:pStyle w:val="ListParagraph"/>
        <w:spacing w:after="0" w:line="312" w:lineRule="auto"/>
        <w:jc w:val="left"/>
        <w:rPr>
          <w:sz w:val="24"/>
        </w:rPr>
        <w:sectPr>
          <w:pgSz w:w="11910" w:h="16840"/>
          <w:pgMar w:header="0" w:footer="1323" w:top="1540" w:bottom="1520" w:left="1700" w:right="992"/>
        </w:sectPr>
      </w:pPr>
    </w:p>
    <w:p>
      <w:pPr>
        <w:pStyle w:val="ListParagraph"/>
        <w:numPr>
          <w:ilvl w:val="0"/>
          <w:numId w:val="16"/>
        </w:numPr>
        <w:tabs>
          <w:tab w:pos="680" w:val="left" w:leader="none"/>
        </w:tabs>
        <w:spacing w:line="312" w:lineRule="auto" w:before="83" w:after="0"/>
        <w:ind w:left="680" w:right="706" w:hanging="383"/>
        <w:jc w:val="both"/>
        <w:rPr>
          <w:sz w:val="24"/>
        </w:rPr>
      </w:pPr>
      <w:r>
        <w:rPr>
          <w:b/>
          <w:sz w:val="24"/>
        </w:rPr>
        <w:t>Preprocessing</w:t>
      </w:r>
      <w:r>
        <w:rPr>
          <w:sz w:val="24"/>
        </w:rPr>
        <w:t>:</w:t>
      </w:r>
      <w:r>
        <w:rPr>
          <w:spacing w:val="40"/>
          <w:sz w:val="24"/>
        </w:rPr>
        <w:t> </w:t>
      </w:r>
      <w:r>
        <w:rPr>
          <w:sz w:val="24"/>
        </w:rPr>
        <w:t>preprocessing_jobs menjalankan executePreprocessing() </w:t>
      </w:r>
      <w:r>
        <w:rPr>
          <w:sz w:val="24"/>
        </w:rPr>
        <w:t>yang </w:t>
      </w:r>
      <w:r>
        <w:rPr>
          <w:spacing w:val="-4"/>
          <w:sz w:val="24"/>
        </w:rPr>
        <w:t>menghasilkan satu preprocessing_report </w:t>
      </w:r>
      <w:r>
        <w:rPr>
          <w:i/>
          <w:spacing w:val="-4"/>
          <w:sz w:val="24"/>
        </w:rPr>
        <w:t>one-to-one</w:t>
      </w:r>
      <w:r>
        <w:rPr>
          <w:spacing w:val="-4"/>
          <w:sz w:val="24"/>
        </w:rPr>
        <w:t>, dan laporan tersebut terhubung </w:t>
      </w:r>
      <w:r>
        <w:rPr>
          <w:sz w:val="24"/>
        </w:rPr>
        <w:t>ke dataset_meta dengan status diperbarui.</w:t>
      </w:r>
    </w:p>
    <w:p>
      <w:pPr>
        <w:pStyle w:val="ListParagraph"/>
        <w:numPr>
          <w:ilvl w:val="0"/>
          <w:numId w:val="16"/>
        </w:numPr>
        <w:tabs>
          <w:tab w:pos="680" w:val="left" w:leader="none"/>
        </w:tabs>
        <w:spacing w:line="312" w:lineRule="auto" w:before="199" w:after="0"/>
        <w:ind w:left="680" w:right="706" w:hanging="396"/>
        <w:jc w:val="both"/>
        <w:rPr>
          <w:sz w:val="24"/>
        </w:rPr>
      </w:pPr>
      <w:r>
        <w:rPr>
          <w:b/>
          <w:sz w:val="24"/>
        </w:rPr>
        <w:t>Dekomposisi</w:t>
      </w:r>
      <w:r>
        <w:rPr>
          <w:sz w:val="24"/>
        </w:rPr>
        <w:t>: decomposition_report menyimpan hasil dekomposisi deret </w:t>
      </w:r>
      <w:r>
        <w:rPr>
          <w:sz w:val="24"/>
        </w:rPr>
        <w:t>waktu melalui metode performDecomposition(), setiap laporan terhubung ke satu </w:t>
      </w:r>
      <w:r>
        <w:rPr>
          <w:spacing w:val="-2"/>
          <w:sz w:val="24"/>
        </w:rPr>
        <w:t>preprocessing_report.</w:t>
      </w:r>
    </w:p>
    <w:p>
      <w:pPr>
        <w:pStyle w:val="ListParagraph"/>
        <w:numPr>
          <w:ilvl w:val="0"/>
          <w:numId w:val="16"/>
        </w:numPr>
        <w:tabs>
          <w:tab w:pos="680" w:val="left" w:leader="none"/>
        </w:tabs>
        <w:spacing w:line="312" w:lineRule="auto" w:before="199" w:after="0"/>
        <w:ind w:left="680" w:right="667" w:hanging="383"/>
        <w:jc w:val="both"/>
        <w:rPr>
          <w:sz w:val="24"/>
        </w:rPr>
      </w:pPr>
      <w:r>
        <w:rPr>
          <w:b/>
          <w:sz w:val="24"/>
        </w:rPr>
        <w:t>Penjadwalan</w:t>
      </w:r>
      <w:r>
        <w:rPr>
          <w:sz w:val="24"/>
        </w:rPr>
        <w:t>:</w:t>
      </w:r>
      <w:r>
        <w:rPr>
          <w:spacing w:val="40"/>
          <w:sz w:val="24"/>
        </w:rPr>
        <w:t> </w:t>
      </w:r>
      <w:r>
        <w:rPr>
          <w:sz w:val="24"/>
        </w:rPr>
        <w:t>scheduler_configs mengatur jadwal eksekusi, berelasi </w:t>
      </w:r>
      <w:r>
        <w:rPr>
          <w:i/>
          <w:sz w:val="24"/>
        </w:rPr>
        <w:t>many-</w:t>
      </w:r>
      <w:r>
        <w:rPr>
          <w:i/>
          <w:sz w:val="24"/>
        </w:rPr>
        <w:t>to- many </w:t>
      </w:r>
      <w:r>
        <w:rPr>
          <w:sz w:val="24"/>
        </w:rPr>
        <w:t>dengan dataset_meta dan memicu scheduler_logs, sementara admin dapat memperbarui konfigurasi.</w:t>
      </w:r>
    </w:p>
    <w:p>
      <w:pPr>
        <w:pStyle w:val="BodyText"/>
        <w:spacing w:line="312" w:lineRule="auto" w:before="198"/>
        <w:ind w:left="284" w:right="688" w:firstLine="702"/>
      </w:pPr>
      <w:r>
        <w:rPr/>
        <w:t>Setelah</w:t>
      </w:r>
      <w:r>
        <w:rPr>
          <w:spacing w:val="40"/>
        </w:rPr>
        <w:t> </w:t>
      </w:r>
      <w:r>
        <w:rPr/>
        <w:t>logika</w:t>
      </w:r>
      <w:r>
        <w:rPr>
          <w:spacing w:val="40"/>
        </w:rPr>
        <w:t> </w:t>
      </w:r>
      <w:r>
        <w:rPr/>
        <w:t>sistem</w:t>
      </w:r>
      <w:r>
        <w:rPr>
          <w:spacing w:val="40"/>
        </w:rPr>
        <w:t> </w:t>
      </w:r>
      <w:r>
        <w:rPr/>
        <w:t>dimodelkan</w:t>
      </w:r>
      <w:r>
        <w:rPr>
          <w:spacing w:val="40"/>
        </w:rPr>
        <w:t> </w:t>
      </w:r>
      <w:r>
        <w:rPr/>
        <w:t>melalui</w:t>
      </w:r>
      <w:r>
        <w:rPr>
          <w:spacing w:val="40"/>
        </w:rPr>
        <w:t> </w:t>
      </w:r>
      <w:r>
        <w:rPr/>
        <w:t>ERD</w:t>
      </w:r>
      <w:r>
        <w:rPr>
          <w:spacing w:val="40"/>
        </w:rPr>
        <w:t> </w:t>
      </w:r>
      <w:r>
        <w:rPr/>
        <w:t>dan</w:t>
      </w:r>
      <w:r>
        <w:rPr>
          <w:spacing w:val="40"/>
        </w:rPr>
        <w:t> </w:t>
      </w:r>
      <w:r>
        <w:rPr>
          <w:i/>
        </w:rPr>
        <w:t>class</w:t>
      </w:r>
      <w:r>
        <w:rPr>
          <w:i/>
          <w:spacing w:val="40"/>
        </w:rPr>
        <w:t> </w:t>
      </w:r>
      <w:r>
        <w:rPr>
          <w:i/>
        </w:rPr>
        <w:t>diagram</w:t>
      </w:r>
      <w:r>
        <w:rPr/>
        <w:t>,</w:t>
      </w:r>
      <w:r>
        <w:rPr>
          <w:spacing w:val="40"/>
        </w:rPr>
        <w:t> </w:t>
      </w:r>
      <w:r>
        <w:rPr/>
        <w:t>tahap selanjutnya adalah implementasi fitur-fitur utama dari sisi </w:t>
      </w:r>
      <w:r>
        <w:rPr>
          <w:i/>
        </w:rPr>
        <w:t>backend</w:t>
      </w:r>
      <w:r>
        <w:rPr/>
        <w:t>.</w:t>
      </w:r>
    </w:p>
    <w:p>
      <w:pPr>
        <w:pStyle w:val="ListParagraph"/>
        <w:numPr>
          <w:ilvl w:val="1"/>
          <w:numId w:val="16"/>
        </w:numPr>
        <w:tabs>
          <w:tab w:pos="869" w:val="left" w:leader="none"/>
        </w:tabs>
        <w:spacing w:line="312" w:lineRule="auto" w:before="259" w:after="0"/>
        <w:ind w:left="869" w:right="706" w:hanging="297"/>
        <w:jc w:val="both"/>
        <w:rPr>
          <w:sz w:val="24"/>
        </w:rPr>
      </w:pPr>
      <w:r>
        <w:rPr>
          <w:b/>
          <w:sz w:val="24"/>
        </w:rPr>
        <w:t>Fitur Tambah Dataset dan Penyimpanan Metadata</w:t>
      </w:r>
      <w:r>
        <w:rPr>
          <w:sz w:val="24"/>
        </w:rPr>
        <w:t>:</w:t>
      </w:r>
      <w:r>
        <w:rPr>
          <w:spacing w:val="40"/>
          <w:sz w:val="24"/>
        </w:rPr>
        <w:t> </w:t>
      </w:r>
      <w:r>
        <w:rPr>
          <w:i/>
          <w:sz w:val="24"/>
        </w:rPr>
        <w:t>Admin </w:t>
      </w:r>
      <w:r>
        <w:rPr>
          <w:sz w:val="24"/>
        </w:rPr>
        <w:t>dapat menambahkan dataset BMKG dan NASA POWER menggunakan 2 metode </w:t>
      </w:r>
      <w:r>
        <w:rPr>
          <w:spacing w:val="-2"/>
          <w:sz w:val="24"/>
        </w:rPr>
        <w:t>berikut:</w:t>
      </w:r>
    </w:p>
    <w:p>
      <w:pPr>
        <w:pStyle w:val="Heading4"/>
        <w:numPr>
          <w:ilvl w:val="0"/>
          <w:numId w:val="17"/>
        </w:numPr>
        <w:tabs>
          <w:tab w:pos="1263" w:val="left" w:leader="none"/>
        </w:tabs>
        <w:spacing w:line="240" w:lineRule="auto" w:before="198" w:after="0"/>
        <w:ind w:left="1263" w:right="0" w:hanging="381"/>
        <w:jc w:val="left"/>
      </w:pPr>
      <w:r>
        <w:rPr/>
        <w:t>Upload</w:t>
      </w:r>
      <w:r>
        <w:rPr>
          <w:spacing w:val="-9"/>
        </w:rPr>
        <w:t> </w:t>
      </w:r>
      <w:r>
        <w:rPr>
          <w:spacing w:val="-2"/>
        </w:rPr>
        <w:t>Dataset</w:t>
      </w:r>
    </w:p>
    <w:p>
      <w:pPr>
        <w:pStyle w:val="BodyText"/>
        <w:spacing w:before="42"/>
        <w:rPr>
          <w:b/>
          <w:sz w:val="20"/>
        </w:rPr>
      </w:pPr>
      <w:r>
        <w:rPr>
          <w:b/>
          <w:sz w:val="20"/>
        </w:rPr>
        <w:drawing>
          <wp:anchor distT="0" distB="0" distL="0" distR="0" allowOverlap="1" layoutInCell="1" locked="0" behindDoc="1" simplePos="0" relativeHeight="487600128">
            <wp:simplePos x="0" y="0"/>
            <wp:positionH relativeFrom="page">
              <wp:posOffset>2826016</wp:posOffset>
            </wp:positionH>
            <wp:positionV relativeFrom="paragraph">
              <wp:posOffset>188049</wp:posOffset>
            </wp:positionV>
            <wp:extent cx="2080259" cy="2357628"/>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4" cstate="print"/>
                    <a:stretch>
                      <a:fillRect/>
                    </a:stretch>
                  </pic:blipFill>
                  <pic:spPr>
                    <a:xfrm>
                      <a:off x="0" y="0"/>
                      <a:ext cx="2080259" cy="2357628"/>
                    </a:xfrm>
                    <a:prstGeom prst="rect">
                      <a:avLst/>
                    </a:prstGeom>
                  </pic:spPr>
                </pic:pic>
              </a:graphicData>
            </a:graphic>
          </wp:anchor>
        </w:drawing>
      </w:r>
    </w:p>
    <w:p>
      <w:pPr>
        <w:pStyle w:val="BodyText"/>
        <w:spacing w:before="191"/>
        <w:ind w:right="422"/>
        <w:jc w:val="center"/>
      </w:pPr>
      <w:bookmarkStart w:name="_bookmark67" w:id="110"/>
      <w:bookmarkEnd w:id="110"/>
      <w:r>
        <w:rPr/>
      </w:r>
      <w:r>
        <w:rPr/>
        <w:t>Gambar</w:t>
      </w:r>
      <w:r>
        <w:rPr>
          <w:spacing w:val="-9"/>
        </w:rPr>
        <w:t> </w:t>
      </w:r>
      <w:r>
        <w:rPr/>
        <w:t>4.20.</w:t>
      </w:r>
      <w:r>
        <w:rPr>
          <w:spacing w:val="5"/>
        </w:rPr>
        <w:t> </w:t>
      </w:r>
      <w:r>
        <w:rPr/>
        <w:t>Potongan</w:t>
      </w:r>
      <w:r>
        <w:rPr>
          <w:spacing w:val="-9"/>
        </w:rPr>
        <w:t> </w:t>
      </w:r>
      <w:r>
        <w:rPr/>
        <w:t>kode</w:t>
      </w:r>
      <w:r>
        <w:rPr>
          <w:spacing w:val="-8"/>
        </w:rPr>
        <w:t> </w:t>
      </w:r>
      <w:r>
        <w:rPr>
          <w:i/>
        </w:rPr>
        <w:t>endpoint</w:t>
      </w:r>
      <w:r>
        <w:rPr>
          <w:i/>
          <w:spacing w:val="-4"/>
        </w:rPr>
        <w:t> </w:t>
      </w:r>
      <w:r>
        <w:rPr/>
        <w:t>Dataset</w:t>
      </w:r>
      <w:r>
        <w:rPr>
          <w:spacing w:val="-8"/>
        </w:rPr>
        <w:t> </w:t>
      </w:r>
      <w:r>
        <w:rPr>
          <w:spacing w:val="-4"/>
        </w:rPr>
        <w:t>BMKG</w:t>
      </w:r>
    </w:p>
    <w:p>
      <w:pPr>
        <w:pStyle w:val="BodyText"/>
        <w:spacing w:before="222"/>
      </w:pPr>
    </w:p>
    <w:p>
      <w:pPr>
        <w:pStyle w:val="Heading4"/>
        <w:numPr>
          <w:ilvl w:val="0"/>
          <w:numId w:val="17"/>
        </w:numPr>
        <w:tabs>
          <w:tab w:pos="1263" w:val="left" w:leader="none"/>
        </w:tabs>
        <w:spacing w:line="240" w:lineRule="auto" w:before="0" w:after="0"/>
        <w:ind w:left="1263" w:right="0" w:hanging="394"/>
        <w:jc w:val="left"/>
      </w:pPr>
      <w:r>
        <w:rPr/>
        <w:t>Fetch</w:t>
      </w:r>
      <w:r>
        <w:rPr>
          <w:spacing w:val="-13"/>
        </w:rPr>
        <w:t> </w:t>
      </w:r>
      <w:r>
        <w:rPr>
          <w:spacing w:val="-2"/>
        </w:rPr>
        <w:t>Dataset</w:t>
      </w:r>
    </w:p>
    <w:p>
      <w:pPr>
        <w:pStyle w:val="Heading4"/>
        <w:spacing w:after="0" w:line="240" w:lineRule="auto"/>
        <w:jc w:val="left"/>
        <w:sectPr>
          <w:pgSz w:w="11910" w:h="16840"/>
          <w:pgMar w:header="0" w:footer="1323" w:top="1540" w:bottom="1520" w:left="1700" w:right="992"/>
        </w:sectPr>
      </w:pPr>
    </w:p>
    <w:p>
      <w:pPr>
        <w:pStyle w:val="BodyText"/>
        <w:ind w:left="2750"/>
        <w:rPr>
          <w:sz w:val="20"/>
        </w:rPr>
      </w:pPr>
      <w:r>
        <w:rPr>
          <w:sz w:val="20"/>
        </w:rPr>
        <w:drawing>
          <wp:inline distT="0" distB="0" distL="0" distR="0">
            <wp:extent cx="2072830" cy="1964817"/>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5" cstate="print"/>
                    <a:stretch>
                      <a:fillRect/>
                    </a:stretch>
                  </pic:blipFill>
                  <pic:spPr>
                    <a:xfrm>
                      <a:off x="0" y="0"/>
                      <a:ext cx="2072830" cy="1964817"/>
                    </a:xfrm>
                    <a:prstGeom prst="rect">
                      <a:avLst/>
                    </a:prstGeom>
                  </pic:spPr>
                </pic:pic>
              </a:graphicData>
            </a:graphic>
          </wp:inline>
        </w:drawing>
      </w:r>
      <w:r>
        <w:rPr>
          <w:sz w:val="20"/>
        </w:rPr>
      </w:r>
    </w:p>
    <w:p>
      <w:pPr>
        <w:pStyle w:val="BodyText"/>
        <w:spacing w:before="202"/>
        <w:ind w:right="422"/>
        <w:jc w:val="center"/>
      </w:pPr>
      <w:bookmarkStart w:name="_bookmark68" w:id="111"/>
      <w:bookmarkEnd w:id="111"/>
      <w:r>
        <w:rPr/>
      </w:r>
      <w:r>
        <w:rPr/>
        <w:t>Gambar</w:t>
      </w:r>
      <w:r>
        <w:rPr>
          <w:spacing w:val="-10"/>
        </w:rPr>
        <w:t> </w:t>
      </w:r>
      <w:r>
        <w:rPr/>
        <w:t>4.21.</w:t>
      </w:r>
      <w:r>
        <w:rPr>
          <w:spacing w:val="3"/>
        </w:rPr>
        <w:t> </w:t>
      </w:r>
      <w:r>
        <w:rPr/>
        <w:t>Potongan</w:t>
      </w:r>
      <w:r>
        <w:rPr>
          <w:spacing w:val="-9"/>
        </w:rPr>
        <w:t> </w:t>
      </w:r>
      <w:r>
        <w:rPr/>
        <w:t>kode</w:t>
      </w:r>
      <w:r>
        <w:rPr>
          <w:spacing w:val="-10"/>
        </w:rPr>
        <w:t> </w:t>
      </w:r>
      <w:r>
        <w:rPr>
          <w:i/>
        </w:rPr>
        <w:t>endpoint</w:t>
      </w:r>
      <w:r>
        <w:rPr>
          <w:i/>
          <w:spacing w:val="-5"/>
        </w:rPr>
        <w:t> </w:t>
      </w:r>
      <w:r>
        <w:rPr/>
        <w:t>Dataset</w:t>
      </w:r>
      <w:r>
        <w:rPr>
          <w:spacing w:val="-9"/>
        </w:rPr>
        <w:t> </w:t>
      </w:r>
      <w:r>
        <w:rPr/>
        <w:t>NASA</w:t>
      </w:r>
      <w:r>
        <w:rPr>
          <w:spacing w:val="-10"/>
        </w:rPr>
        <w:t> </w:t>
      </w:r>
      <w:r>
        <w:rPr>
          <w:spacing w:val="-2"/>
        </w:rPr>
        <w:t>POWER</w:t>
      </w:r>
    </w:p>
    <w:p>
      <w:pPr>
        <w:pStyle w:val="BodyText"/>
        <w:spacing w:before="222"/>
      </w:pPr>
    </w:p>
    <w:p>
      <w:pPr>
        <w:pStyle w:val="BodyText"/>
        <w:spacing w:line="312" w:lineRule="auto"/>
        <w:ind w:left="869" w:right="664"/>
        <w:jc w:val="both"/>
      </w:pPr>
      <w:r>
        <w:rPr/>
        <w:t>Gambar</w:t>
      </w:r>
      <w:r>
        <w:rPr>
          <w:spacing w:val="-15"/>
        </w:rPr>
        <w:t> </w:t>
      </w:r>
      <w:hyperlink w:history="true" w:anchor="_bookmark67">
        <w:r>
          <w:rPr/>
          <w:t>4.20</w:t>
        </w:r>
      </w:hyperlink>
      <w:r>
        <w:rPr>
          <w:spacing w:val="-15"/>
        </w:rPr>
        <w:t> </w:t>
      </w:r>
      <w:r>
        <w:rPr/>
        <w:t>memperlihatkan</w:t>
      </w:r>
      <w:r>
        <w:rPr>
          <w:spacing w:val="-15"/>
        </w:rPr>
        <w:t> </w:t>
      </w:r>
      <w:r>
        <w:rPr/>
        <w:t>implementasi</w:t>
      </w:r>
      <w:r>
        <w:rPr>
          <w:spacing w:val="-15"/>
        </w:rPr>
        <w:t> </w:t>
      </w:r>
      <w:r>
        <w:rPr>
          <w:i/>
        </w:rPr>
        <w:t>endpoint</w:t>
      </w:r>
      <w:r>
        <w:rPr>
          <w:i/>
          <w:spacing w:val="-15"/>
        </w:rPr>
        <w:t> </w:t>
      </w:r>
      <w:r>
        <w:rPr/>
        <w:t>untuk</w:t>
      </w:r>
      <w:r>
        <w:rPr>
          <w:spacing w:val="-15"/>
        </w:rPr>
        <w:t> </w:t>
      </w:r>
      <w:r>
        <w:rPr/>
        <w:t>mengupload</w:t>
      </w:r>
      <w:r>
        <w:rPr>
          <w:spacing w:val="-15"/>
        </w:rPr>
        <w:t> </w:t>
      </w:r>
      <w:r>
        <w:rPr/>
        <w:t>dataset. File csv yang diunggah akan di-</w:t>
      </w:r>
      <w:r>
        <w:rPr>
          <w:i/>
        </w:rPr>
        <w:t>parse </w:t>
      </w:r>
      <w:r>
        <w:rPr/>
        <w:t>pada sisi </w:t>
      </w:r>
      <w:r>
        <w:rPr>
          <w:i/>
        </w:rPr>
        <w:t>frontend</w:t>
      </w:r>
      <w:r>
        <w:rPr/>
        <w:t>. </w:t>
      </w:r>
      <w:r>
        <w:rPr>
          <w:i/>
        </w:rPr>
        <w:t>Backend </w:t>
      </w:r>
      <w:r>
        <w:rPr/>
        <w:t>menyimpan kedalam</w:t>
      </w:r>
      <w:r>
        <w:rPr>
          <w:spacing w:val="-14"/>
        </w:rPr>
        <w:t> </w:t>
      </w:r>
      <w:r>
        <w:rPr>
          <w:i/>
        </w:rPr>
        <w:t>collection</w:t>
      </w:r>
      <w:r>
        <w:rPr>
          <w:i/>
          <w:spacing w:val="-14"/>
        </w:rPr>
        <w:t> </w:t>
      </w:r>
      <w:r>
        <w:rPr/>
        <w:t>baru</w:t>
      </w:r>
      <w:r>
        <w:rPr>
          <w:spacing w:val="-14"/>
        </w:rPr>
        <w:t> </w:t>
      </w:r>
      <w:r>
        <w:rPr/>
        <w:t>disertai</w:t>
      </w:r>
      <w:r>
        <w:rPr>
          <w:spacing w:val="-14"/>
        </w:rPr>
        <w:t> </w:t>
      </w:r>
      <w:r>
        <w:rPr/>
        <w:t>informasi</w:t>
      </w:r>
      <w:r>
        <w:rPr>
          <w:spacing w:val="-14"/>
        </w:rPr>
        <w:t> </w:t>
      </w:r>
      <w:r>
        <w:rPr>
          <w:i/>
        </w:rPr>
        <w:t>metadata</w:t>
      </w:r>
      <w:r>
        <w:rPr>
          <w:i/>
          <w:spacing w:val="-14"/>
        </w:rPr>
        <w:t> </w:t>
      </w:r>
      <w:r>
        <w:rPr/>
        <w:t>agar</w:t>
      </w:r>
      <w:r>
        <w:rPr>
          <w:spacing w:val="-14"/>
        </w:rPr>
        <w:t> </w:t>
      </w:r>
      <w:r>
        <w:rPr/>
        <w:t>informasi</w:t>
      </w:r>
      <w:r>
        <w:rPr>
          <w:spacing w:val="-14"/>
        </w:rPr>
        <w:t> </w:t>
      </w:r>
      <w:r>
        <w:rPr/>
        <w:t>dataset</w:t>
      </w:r>
      <w:r>
        <w:rPr>
          <w:spacing w:val="-14"/>
        </w:rPr>
        <w:t> </w:t>
      </w:r>
      <w:r>
        <w:rPr/>
        <w:t>dapat dikelola. Sementara itu gambar </w:t>
      </w:r>
      <w:hyperlink w:history="true" w:anchor="_bookmark68">
        <w:r>
          <w:rPr/>
          <w:t>4.21</w:t>
        </w:r>
      </w:hyperlink>
      <w:r>
        <w:rPr/>
        <w:t> memiliki metode POST yang sama, tetapi dataset akan di GET terlebih dahulu dari sumber menggunakan parameter </w:t>
      </w:r>
      <w:r>
        <w:rPr>
          <w:spacing w:val="-2"/>
        </w:rPr>
        <w:t>nasaParams.</w:t>
      </w:r>
    </w:p>
    <w:p>
      <w:pPr>
        <w:pStyle w:val="ListParagraph"/>
        <w:numPr>
          <w:ilvl w:val="1"/>
          <w:numId w:val="16"/>
        </w:numPr>
        <w:tabs>
          <w:tab w:pos="869" w:val="left" w:leader="none"/>
        </w:tabs>
        <w:spacing w:line="240" w:lineRule="auto" w:before="198" w:after="0"/>
        <w:ind w:left="869" w:right="0" w:hanging="296"/>
        <w:jc w:val="left"/>
        <w:rPr>
          <w:sz w:val="24"/>
        </w:rPr>
      </w:pPr>
      <w:r>
        <w:rPr>
          <w:b/>
          <w:sz w:val="24"/>
        </w:rPr>
        <w:t>Fitur</w:t>
      </w:r>
      <w:r>
        <w:rPr>
          <w:b/>
          <w:spacing w:val="13"/>
          <w:sz w:val="24"/>
        </w:rPr>
        <w:t> </w:t>
      </w:r>
      <w:r>
        <w:rPr>
          <w:b/>
          <w:sz w:val="24"/>
        </w:rPr>
        <w:t>Jalankan</w:t>
      </w:r>
      <w:r>
        <w:rPr>
          <w:b/>
          <w:spacing w:val="15"/>
          <w:sz w:val="24"/>
        </w:rPr>
        <w:t> </w:t>
      </w:r>
      <w:r>
        <w:rPr>
          <w:b/>
          <w:sz w:val="24"/>
        </w:rPr>
        <w:t>Preprocessing</w:t>
      </w:r>
      <w:r>
        <w:rPr>
          <w:sz w:val="24"/>
        </w:rPr>
        <w:t>:</w:t>
      </w:r>
      <w:r>
        <w:rPr>
          <w:spacing w:val="40"/>
          <w:sz w:val="24"/>
        </w:rPr>
        <w:t> </w:t>
      </w:r>
      <w:r>
        <w:rPr>
          <w:sz w:val="24"/>
        </w:rPr>
        <w:t>Fitur</w:t>
      </w:r>
      <w:r>
        <w:rPr>
          <w:spacing w:val="15"/>
          <w:sz w:val="24"/>
        </w:rPr>
        <w:t> </w:t>
      </w:r>
      <w:r>
        <w:rPr>
          <w:sz w:val="24"/>
        </w:rPr>
        <w:t>ini</w:t>
      </w:r>
      <w:r>
        <w:rPr>
          <w:spacing w:val="15"/>
          <w:sz w:val="24"/>
        </w:rPr>
        <w:t> </w:t>
      </w:r>
      <w:r>
        <w:rPr>
          <w:sz w:val="24"/>
        </w:rPr>
        <w:t>memungkinkan</w:t>
      </w:r>
      <w:r>
        <w:rPr>
          <w:spacing w:val="15"/>
          <w:sz w:val="24"/>
        </w:rPr>
        <w:t> </w:t>
      </w:r>
      <w:r>
        <w:rPr>
          <w:sz w:val="24"/>
        </w:rPr>
        <w:t>admin</w:t>
      </w:r>
      <w:r>
        <w:rPr>
          <w:spacing w:val="15"/>
          <w:sz w:val="24"/>
        </w:rPr>
        <w:t> </w:t>
      </w:r>
      <w:r>
        <w:rPr>
          <w:spacing w:val="-2"/>
          <w:sz w:val="24"/>
        </w:rPr>
        <w:t>menjalankan</w:t>
      </w:r>
    </w:p>
    <w:p>
      <w:pPr>
        <w:spacing w:before="82"/>
        <w:ind w:left="869" w:right="0" w:firstLine="0"/>
        <w:jc w:val="both"/>
        <w:rPr>
          <w:sz w:val="24"/>
        </w:rPr>
      </w:pPr>
      <w:r>
        <w:rPr>
          <w:i/>
          <w:spacing w:val="-2"/>
          <w:sz w:val="24"/>
        </w:rPr>
        <w:t>preprocessing</w:t>
      </w:r>
      <w:r>
        <w:rPr>
          <w:i/>
          <w:spacing w:val="-1"/>
          <w:sz w:val="24"/>
        </w:rPr>
        <w:t> </w:t>
      </w:r>
      <w:r>
        <w:rPr>
          <w:spacing w:val="-2"/>
          <w:sz w:val="24"/>
        </w:rPr>
        <w:t>melalui</w:t>
      </w:r>
      <w:r>
        <w:rPr>
          <w:spacing w:val="-1"/>
          <w:sz w:val="24"/>
        </w:rPr>
        <w:t> </w:t>
      </w:r>
      <w:r>
        <w:rPr>
          <w:i/>
          <w:spacing w:val="-2"/>
          <w:sz w:val="24"/>
        </w:rPr>
        <w:t>trigger</w:t>
      </w:r>
      <w:r>
        <w:rPr>
          <w:i/>
          <w:spacing w:val="-1"/>
          <w:sz w:val="24"/>
        </w:rPr>
        <w:t> </w:t>
      </w:r>
      <w:r>
        <w:rPr>
          <w:i/>
          <w:spacing w:val="-2"/>
          <w:sz w:val="24"/>
        </w:rPr>
        <w:t>button</w:t>
      </w:r>
      <w:r>
        <w:rPr>
          <w:spacing w:val="-2"/>
          <w:sz w:val="24"/>
        </w:rPr>
        <w:t>.</w:t>
      </w:r>
    </w:p>
    <w:p>
      <w:pPr>
        <w:pStyle w:val="BodyText"/>
        <w:spacing w:before="42"/>
        <w:rPr>
          <w:sz w:val="20"/>
        </w:rPr>
      </w:pPr>
      <w:r>
        <w:rPr>
          <w:sz w:val="20"/>
        </w:rPr>
        <w:drawing>
          <wp:anchor distT="0" distB="0" distL="0" distR="0" allowOverlap="1" layoutInCell="1" locked="0" behindDoc="1" simplePos="0" relativeHeight="487600640">
            <wp:simplePos x="0" y="0"/>
            <wp:positionH relativeFrom="page">
              <wp:posOffset>2826016</wp:posOffset>
            </wp:positionH>
            <wp:positionV relativeFrom="paragraph">
              <wp:posOffset>188432</wp:posOffset>
            </wp:positionV>
            <wp:extent cx="2151887" cy="286512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36" cstate="print"/>
                    <a:stretch>
                      <a:fillRect/>
                    </a:stretch>
                  </pic:blipFill>
                  <pic:spPr>
                    <a:xfrm>
                      <a:off x="0" y="0"/>
                      <a:ext cx="2151887" cy="2865120"/>
                    </a:xfrm>
                    <a:prstGeom prst="rect">
                      <a:avLst/>
                    </a:prstGeom>
                  </pic:spPr>
                </pic:pic>
              </a:graphicData>
            </a:graphic>
          </wp:anchor>
        </w:drawing>
      </w:r>
    </w:p>
    <w:p>
      <w:pPr>
        <w:pStyle w:val="BodyText"/>
        <w:spacing w:before="43"/>
        <w:ind w:right="422"/>
        <w:jc w:val="center"/>
      </w:pPr>
      <w:bookmarkStart w:name="_bookmark69" w:id="112"/>
      <w:bookmarkEnd w:id="112"/>
      <w:r>
        <w:rPr/>
      </w:r>
      <w:r>
        <w:rPr/>
        <w:t>Gambar</w:t>
      </w:r>
      <w:r>
        <w:rPr>
          <w:spacing w:val="-9"/>
        </w:rPr>
        <w:t> </w:t>
      </w:r>
      <w:r>
        <w:rPr/>
        <w:t>4.22.</w:t>
      </w:r>
      <w:r>
        <w:rPr>
          <w:spacing w:val="5"/>
        </w:rPr>
        <w:t> </w:t>
      </w:r>
      <w:r>
        <w:rPr/>
        <w:t>Potongan</w:t>
      </w:r>
      <w:r>
        <w:rPr>
          <w:spacing w:val="-9"/>
        </w:rPr>
        <w:t> </w:t>
      </w:r>
      <w:r>
        <w:rPr/>
        <w:t>kode</w:t>
      </w:r>
      <w:r>
        <w:rPr>
          <w:spacing w:val="-8"/>
        </w:rPr>
        <w:t> </w:t>
      </w:r>
      <w:r>
        <w:rPr>
          <w:i/>
        </w:rPr>
        <w:t>endpoint</w:t>
      </w:r>
      <w:r>
        <w:rPr>
          <w:i/>
          <w:spacing w:val="-4"/>
        </w:rPr>
        <w:t> </w:t>
      </w:r>
      <w:r>
        <w:rPr>
          <w:spacing w:val="-2"/>
        </w:rPr>
        <w:t>Preprocessing</w:t>
      </w:r>
    </w:p>
    <w:p>
      <w:pPr>
        <w:pStyle w:val="BodyText"/>
        <w:spacing w:before="271"/>
      </w:pPr>
    </w:p>
    <w:p>
      <w:pPr>
        <w:spacing w:line="312" w:lineRule="auto" w:before="0"/>
        <w:ind w:left="869" w:right="706" w:firstLine="0"/>
        <w:jc w:val="both"/>
        <w:rPr>
          <w:i/>
          <w:sz w:val="24"/>
        </w:rPr>
      </w:pPr>
      <w:r>
        <w:rPr>
          <w:sz w:val="24"/>
        </w:rPr>
        <w:t>Gambar</w:t>
      </w:r>
      <w:r>
        <w:rPr>
          <w:spacing w:val="-4"/>
          <w:sz w:val="24"/>
        </w:rPr>
        <w:t> </w:t>
      </w:r>
      <w:hyperlink w:history="true" w:anchor="_bookmark69">
        <w:r>
          <w:rPr>
            <w:sz w:val="24"/>
          </w:rPr>
          <w:t>4.22</w:t>
        </w:r>
      </w:hyperlink>
      <w:r>
        <w:rPr>
          <w:spacing w:val="-4"/>
          <w:sz w:val="24"/>
        </w:rPr>
        <w:t> </w:t>
      </w:r>
      <w:r>
        <w:rPr>
          <w:sz w:val="24"/>
        </w:rPr>
        <w:t>menampilkan</w:t>
      </w:r>
      <w:r>
        <w:rPr>
          <w:spacing w:val="-4"/>
          <w:sz w:val="24"/>
        </w:rPr>
        <w:t> </w:t>
      </w:r>
      <w:r>
        <w:rPr>
          <w:sz w:val="24"/>
        </w:rPr>
        <w:t>implementasi</w:t>
      </w:r>
      <w:r>
        <w:rPr>
          <w:spacing w:val="-4"/>
          <w:sz w:val="24"/>
        </w:rPr>
        <w:t> </w:t>
      </w:r>
      <w:r>
        <w:rPr>
          <w:i/>
          <w:sz w:val="24"/>
        </w:rPr>
        <w:t>endpoint preprocessing</w:t>
      </w:r>
      <w:r>
        <w:rPr>
          <w:i/>
          <w:spacing w:val="-4"/>
          <w:sz w:val="24"/>
        </w:rPr>
        <w:t> </w:t>
      </w:r>
      <w:r>
        <w:rPr>
          <w:sz w:val="24"/>
        </w:rPr>
        <w:t>untuk</w:t>
      </w:r>
      <w:r>
        <w:rPr>
          <w:spacing w:val="-4"/>
          <w:sz w:val="24"/>
        </w:rPr>
        <w:t> </w:t>
      </w:r>
      <w:r>
        <w:rPr>
          <w:sz w:val="24"/>
        </w:rPr>
        <w:t>dataset BMKG</w:t>
      </w:r>
      <w:r>
        <w:rPr>
          <w:spacing w:val="51"/>
          <w:w w:val="150"/>
          <w:sz w:val="24"/>
        </w:rPr>
        <w:t> </w:t>
      </w:r>
      <w:r>
        <w:rPr>
          <w:sz w:val="24"/>
        </w:rPr>
        <w:t>dan</w:t>
      </w:r>
      <w:r>
        <w:rPr>
          <w:spacing w:val="53"/>
          <w:w w:val="150"/>
          <w:sz w:val="24"/>
        </w:rPr>
        <w:t> </w:t>
      </w:r>
      <w:r>
        <w:rPr>
          <w:sz w:val="24"/>
        </w:rPr>
        <w:t>NASA</w:t>
      </w:r>
      <w:r>
        <w:rPr>
          <w:spacing w:val="51"/>
          <w:w w:val="150"/>
          <w:sz w:val="24"/>
        </w:rPr>
        <w:t> </w:t>
      </w:r>
      <w:r>
        <w:rPr>
          <w:sz w:val="24"/>
        </w:rPr>
        <w:t>POWER</w:t>
      </w:r>
      <w:r>
        <w:rPr>
          <w:spacing w:val="52"/>
          <w:w w:val="150"/>
          <w:sz w:val="24"/>
        </w:rPr>
        <w:t> </w:t>
      </w:r>
      <w:r>
        <w:rPr>
          <w:sz w:val="24"/>
        </w:rPr>
        <w:t>menggunakan</w:t>
      </w:r>
      <w:r>
        <w:rPr>
          <w:spacing w:val="52"/>
          <w:w w:val="150"/>
          <w:sz w:val="24"/>
        </w:rPr>
        <w:t> </w:t>
      </w:r>
      <w:r>
        <w:rPr>
          <w:i/>
          <w:sz w:val="24"/>
        </w:rPr>
        <w:t>framework</w:t>
      </w:r>
      <w:r>
        <w:rPr>
          <w:i/>
          <w:spacing w:val="56"/>
          <w:w w:val="150"/>
          <w:sz w:val="24"/>
        </w:rPr>
        <w:t> </w:t>
      </w:r>
      <w:r>
        <w:rPr>
          <w:sz w:val="24"/>
        </w:rPr>
        <w:t>Flask.</w:t>
      </w:r>
      <w:r>
        <w:rPr>
          <w:spacing w:val="69"/>
          <w:w w:val="150"/>
          <w:sz w:val="24"/>
        </w:rPr>
        <w:t>  </w:t>
      </w:r>
      <w:r>
        <w:rPr>
          <w:i/>
          <w:spacing w:val="-2"/>
          <w:sz w:val="24"/>
        </w:rPr>
        <w:t>Endpoint</w:t>
      </w:r>
    </w:p>
    <w:p>
      <w:pPr>
        <w:spacing w:after="0" w:line="312" w:lineRule="auto"/>
        <w:jc w:val="both"/>
        <w:rPr>
          <w:i/>
          <w:sz w:val="24"/>
        </w:rPr>
        <w:sectPr>
          <w:pgSz w:w="11910" w:h="16840"/>
          <w:pgMar w:header="0" w:footer="1323" w:top="1680" w:bottom="1520" w:left="1700" w:right="992"/>
        </w:sectPr>
      </w:pPr>
    </w:p>
    <w:p>
      <w:pPr>
        <w:spacing w:line="312" w:lineRule="auto" w:before="81"/>
        <w:ind w:left="869" w:right="700" w:firstLine="0"/>
        <w:jc w:val="both"/>
        <w:rPr>
          <w:sz w:val="24"/>
        </w:rPr>
      </w:pPr>
      <w:r>
        <w:rPr>
          <w:sz w:val="24"/>
        </w:rPr>
        <w:t>menerima parameter </w:t>
      </w:r>
      <w:r>
        <w:rPr>
          <w:i/>
          <w:sz w:val="24"/>
        </w:rPr>
        <w:t>collection_name </w:t>
      </w:r>
      <w:r>
        <w:rPr>
          <w:sz w:val="24"/>
        </w:rPr>
        <w:t>untuk menentukan dataset yang akan diproses dari MongoDB. Sistem kemudian melakukan validasi, menjalankan proses </w:t>
      </w:r>
      <w:r>
        <w:rPr>
          <w:i/>
          <w:sz w:val="24"/>
        </w:rPr>
        <w:t>preprocessing</w:t>
      </w:r>
      <w:r>
        <w:rPr>
          <w:sz w:val="24"/>
        </w:rPr>
        <w:t>, serta menyimpan hasil bersih ke </w:t>
      </w:r>
      <w:r>
        <w:rPr>
          <w:i/>
          <w:sz w:val="24"/>
        </w:rPr>
        <w:t>collection </w:t>
      </w:r>
      <w:r>
        <w:rPr>
          <w:sz w:val="24"/>
        </w:rPr>
        <w:t>baru dengan akhiran </w:t>
      </w:r>
      <w:r>
        <w:rPr>
          <w:i/>
          <w:sz w:val="24"/>
        </w:rPr>
        <w:t>_cleaned</w:t>
      </w:r>
      <w:r>
        <w:rPr>
          <w:sz w:val="24"/>
        </w:rPr>
        <w:t>. Ketika proses berlangsung, sistem mencatat status ke dalam </w:t>
      </w:r>
      <w:r>
        <w:rPr>
          <w:i/>
          <w:sz w:val="24"/>
        </w:rPr>
        <w:t>collection preprocessing_jobs </w:t>
      </w:r>
      <w:r>
        <w:rPr>
          <w:sz w:val="24"/>
        </w:rPr>
        <w:t>agar proses dapat dipantau.</w:t>
      </w:r>
      <w:r>
        <w:rPr>
          <w:spacing w:val="40"/>
          <w:sz w:val="24"/>
        </w:rPr>
        <w:t> </w:t>
      </w:r>
      <w:r>
        <w:rPr>
          <w:i/>
          <w:sz w:val="24"/>
        </w:rPr>
        <w:t>Endpoint </w:t>
      </w:r>
      <w:r>
        <w:rPr>
          <w:sz w:val="24"/>
        </w:rPr>
        <w:t>juga menjalankan fungsi </w:t>
      </w:r>
      <w:r>
        <w:rPr>
          <w:i/>
          <w:sz w:val="24"/>
        </w:rPr>
        <w:t>executePreprocessing() </w:t>
      </w:r>
      <w:r>
        <w:rPr>
          <w:sz w:val="24"/>
        </w:rPr>
        <w:t>yang menghasilkan </w:t>
      </w:r>
      <w:r>
        <w:rPr>
          <w:i/>
          <w:sz w:val="24"/>
        </w:rPr>
        <w:t>preprocessing report </w:t>
      </w:r>
      <w:r>
        <w:rPr>
          <w:sz w:val="24"/>
        </w:rPr>
        <w:t>berisi </w:t>
      </w:r>
      <w:r>
        <w:rPr>
          <w:i/>
          <w:sz w:val="24"/>
        </w:rPr>
        <w:t>summary </w:t>
      </w:r>
      <w:r>
        <w:rPr>
          <w:sz w:val="24"/>
        </w:rPr>
        <w:t>hasil pembersihan data.</w:t>
      </w:r>
      <w:r>
        <w:rPr>
          <w:spacing w:val="40"/>
          <w:sz w:val="24"/>
        </w:rPr>
        <w:t> </w:t>
      </w:r>
      <w:r>
        <w:rPr>
          <w:sz w:val="24"/>
        </w:rPr>
        <w:t>Setelah proses selesai, status diperbarui menjadi </w:t>
      </w:r>
      <w:r>
        <w:rPr>
          <w:i/>
          <w:sz w:val="24"/>
        </w:rPr>
        <w:t>preprocessed </w:t>
      </w:r>
      <w:r>
        <w:rPr>
          <w:sz w:val="24"/>
        </w:rPr>
        <w:t>sehingga dataset siap digunakan </w:t>
      </w:r>
      <w:r>
        <w:rPr>
          <w:sz w:val="24"/>
        </w:rPr>
        <w:t>untuk </w:t>
      </w:r>
      <w:r>
        <w:rPr>
          <w:spacing w:val="-2"/>
          <w:sz w:val="24"/>
        </w:rPr>
        <w:t>pemodelan.</w:t>
      </w:r>
    </w:p>
    <w:p>
      <w:pPr>
        <w:pStyle w:val="ListParagraph"/>
        <w:numPr>
          <w:ilvl w:val="1"/>
          <w:numId w:val="16"/>
        </w:numPr>
        <w:tabs>
          <w:tab w:pos="869" w:val="left" w:leader="none"/>
        </w:tabs>
        <w:spacing w:line="240" w:lineRule="auto" w:before="197" w:after="0"/>
        <w:ind w:left="869" w:right="0" w:hanging="296"/>
        <w:jc w:val="left"/>
        <w:rPr>
          <w:i/>
          <w:sz w:val="24"/>
        </w:rPr>
      </w:pPr>
      <w:r>
        <w:rPr>
          <w:b/>
          <w:sz w:val="24"/>
        </w:rPr>
        <w:t>Fitur</w:t>
      </w:r>
      <w:r>
        <w:rPr>
          <w:b/>
          <w:spacing w:val="18"/>
          <w:sz w:val="24"/>
        </w:rPr>
        <w:t> </w:t>
      </w:r>
      <w:r>
        <w:rPr>
          <w:b/>
          <w:sz w:val="24"/>
        </w:rPr>
        <w:t>Reports</w:t>
      </w:r>
      <w:r>
        <w:rPr>
          <w:sz w:val="24"/>
        </w:rPr>
        <w:t>:</w:t>
      </w:r>
      <w:r>
        <w:rPr>
          <w:spacing w:val="51"/>
          <w:sz w:val="24"/>
        </w:rPr>
        <w:t> </w:t>
      </w:r>
      <w:r>
        <w:rPr>
          <w:sz w:val="24"/>
        </w:rPr>
        <w:t>Yaitu</w:t>
      </w:r>
      <w:r>
        <w:rPr>
          <w:spacing w:val="18"/>
          <w:sz w:val="24"/>
        </w:rPr>
        <w:t> </w:t>
      </w:r>
      <w:r>
        <w:rPr>
          <w:sz w:val="24"/>
        </w:rPr>
        <w:t>hasil</w:t>
      </w:r>
      <w:r>
        <w:rPr>
          <w:spacing w:val="18"/>
          <w:sz w:val="24"/>
        </w:rPr>
        <w:t> </w:t>
      </w:r>
      <w:r>
        <w:rPr>
          <w:sz w:val="24"/>
        </w:rPr>
        <w:t>preprocessing</w:t>
      </w:r>
      <w:r>
        <w:rPr>
          <w:spacing w:val="19"/>
          <w:sz w:val="24"/>
        </w:rPr>
        <w:t> </w:t>
      </w:r>
      <w:r>
        <w:rPr>
          <w:sz w:val="24"/>
        </w:rPr>
        <w:t>yang</w:t>
      </w:r>
      <w:r>
        <w:rPr>
          <w:spacing w:val="18"/>
          <w:sz w:val="24"/>
        </w:rPr>
        <w:t> </w:t>
      </w:r>
      <w:r>
        <w:rPr>
          <w:sz w:val="24"/>
        </w:rPr>
        <w:t>disimpan</w:t>
      </w:r>
      <w:r>
        <w:rPr>
          <w:spacing w:val="19"/>
          <w:sz w:val="24"/>
        </w:rPr>
        <w:t> </w:t>
      </w:r>
      <w:r>
        <w:rPr>
          <w:sz w:val="24"/>
        </w:rPr>
        <w:t>ke</w:t>
      </w:r>
      <w:r>
        <w:rPr>
          <w:spacing w:val="18"/>
          <w:sz w:val="24"/>
        </w:rPr>
        <w:t> </w:t>
      </w:r>
      <w:r>
        <w:rPr>
          <w:sz w:val="24"/>
        </w:rPr>
        <w:t>dalam</w:t>
      </w:r>
      <w:r>
        <w:rPr>
          <w:spacing w:val="18"/>
          <w:sz w:val="24"/>
        </w:rPr>
        <w:t> </w:t>
      </w:r>
      <w:r>
        <w:rPr>
          <w:i/>
          <w:spacing w:val="-2"/>
          <w:sz w:val="24"/>
        </w:rPr>
        <w:t>collection</w:t>
      </w:r>
    </w:p>
    <w:p>
      <w:pPr>
        <w:pStyle w:val="BodyText"/>
        <w:spacing w:before="83"/>
        <w:ind w:left="869"/>
      </w:pPr>
      <w:r>
        <w:rPr>
          <w:spacing w:val="-2"/>
        </w:rPr>
        <w:t>preprocessing_report.</w:t>
      </w:r>
    </w:p>
    <w:p>
      <w:pPr>
        <w:pStyle w:val="BodyText"/>
        <w:spacing w:before="44"/>
        <w:rPr>
          <w:sz w:val="20"/>
        </w:rPr>
      </w:pPr>
      <w:r>
        <w:rPr>
          <w:sz w:val="20"/>
        </w:rPr>
        <w:drawing>
          <wp:anchor distT="0" distB="0" distL="0" distR="0" allowOverlap="1" layoutInCell="1" locked="0" behindDoc="1" simplePos="0" relativeHeight="487601152">
            <wp:simplePos x="0" y="0"/>
            <wp:positionH relativeFrom="page">
              <wp:posOffset>2826016</wp:posOffset>
            </wp:positionH>
            <wp:positionV relativeFrom="paragraph">
              <wp:posOffset>189540</wp:posOffset>
            </wp:positionV>
            <wp:extent cx="2059304" cy="2243328"/>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7" cstate="print"/>
                    <a:stretch>
                      <a:fillRect/>
                    </a:stretch>
                  </pic:blipFill>
                  <pic:spPr>
                    <a:xfrm>
                      <a:off x="0" y="0"/>
                      <a:ext cx="2059304" cy="2243328"/>
                    </a:xfrm>
                    <a:prstGeom prst="rect">
                      <a:avLst/>
                    </a:prstGeom>
                  </pic:spPr>
                </pic:pic>
              </a:graphicData>
            </a:graphic>
          </wp:anchor>
        </w:drawing>
      </w:r>
    </w:p>
    <w:p>
      <w:pPr>
        <w:spacing w:before="226"/>
        <w:ind w:left="0" w:right="422" w:firstLine="0"/>
        <w:jc w:val="center"/>
        <w:rPr>
          <w:sz w:val="24"/>
        </w:rPr>
      </w:pPr>
      <w:bookmarkStart w:name="_bookmark70" w:id="113"/>
      <w:bookmarkEnd w:id="113"/>
      <w:r>
        <w:rPr/>
      </w:r>
      <w:r>
        <w:rPr>
          <w:sz w:val="24"/>
        </w:rPr>
        <w:t>Gambar</w:t>
      </w:r>
      <w:r>
        <w:rPr>
          <w:spacing w:val="-9"/>
          <w:sz w:val="24"/>
        </w:rPr>
        <w:t> </w:t>
      </w:r>
      <w:r>
        <w:rPr>
          <w:sz w:val="24"/>
        </w:rPr>
        <w:t>4.23.</w:t>
      </w:r>
      <w:r>
        <w:rPr>
          <w:spacing w:val="5"/>
          <w:sz w:val="24"/>
        </w:rPr>
        <w:t> </w:t>
      </w:r>
      <w:r>
        <w:rPr>
          <w:sz w:val="24"/>
        </w:rPr>
        <w:t>Potongan</w:t>
      </w:r>
      <w:r>
        <w:rPr>
          <w:spacing w:val="-9"/>
          <w:sz w:val="24"/>
        </w:rPr>
        <w:t> </w:t>
      </w:r>
      <w:r>
        <w:rPr>
          <w:sz w:val="24"/>
        </w:rPr>
        <w:t>kode</w:t>
      </w:r>
      <w:r>
        <w:rPr>
          <w:spacing w:val="-8"/>
          <w:sz w:val="24"/>
        </w:rPr>
        <w:t> </w:t>
      </w:r>
      <w:r>
        <w:rPr>
          <w:i/>
          <w:sz w:val="24"/>
        </w:rPr>
        <w:t>endpoint</w:t>
      </w:r>
      <w:r>
        <w:rPr>
          <w:i/>
          <w:spacing w:val="-4"/>
          <w:sz w:val="24"/>
        </w:rPr>
        <w:t> </w:t>
      </w:r>
      <w:r>
        <w:rPr>
          <w:spacing w:val="-2"/>
          <w:sz w:val="24"/>
        </w:rPr>
        <w:t>Report</w:t>
      </w:r>
    </w:p>
    <w:p>
      <w:pPr>
        <w:pStyle w:val="BodyText"/>
        <w:spacing w:before="272"/>
      </w:pPr>
    </w:p>
    <w:p>
      <w:pPr>
        <w:spacing w:line="312" w:lineRule="auto" w:before="0"/>
        <w:ind w:left="860" w:right="665" w:firstLine="8"/>
        <w:jc w:val="both"/>
        <w:rPr>
          <w:sz w:val="24"/>
        </w:rPr>
      </w:pPr>
      <w:r>
        <w:rPr>
          <w:sz w:val="24"/>
        </w:rPr>
        <w:t>Gambar </w:t>
      </w:r>
      <w:hyperlink w:history="true" w:anchor="_bookmark70">
        <w:r>
          <w:rPr>
            <w:sz w:val="24"/>
          </w:rPr>
          <w:t>4.23</w:t>
        </w:r>
      </w:hyperlink>
      <w:r>
        <w:rPr>
          <w:sz w:val="24"/>
        </w:rPr>
        <w:t> menampilkan implementasi </w:t>
      </w:r>
      <w:r>
        <w:rPr>
          <w:i/>
          <w:sz w:val="24"/>
        </w:rPr>
        <w:t>endpoint </w:t>
      </w:r>
      <w:r>
        <w:rPr>
          <w:sz w:val="24"/>
        </w:rPr>
        <w:t>untuk mengambil </w:t>
      </w:r>
      <w:r>
        <w:rPr>
          <w:i/>
          <w:sz w:val="24"/>
        </w:rPr>
        <w:t>preprocessing report </w:t>
      </w:r>
      <w:r>
        <w:rPr>
          <w:sz w:val="24"/>
        </w:rPr>
        <w:t>berdasarkan </w:t>
      </w:r>
      <w:r>
        <w:rPr>
          <w:i/>
          <w:sz w:val="24"/>
        </w:rPr>
        <w:t>id</w:t>
      </w:r>
      <w:r>
        <w:rPr>
          <w:sz w:val="24"/>
        </w:rPr>
        <w:t>. Laporan ini disimpan ke dalam </w:t>
      </w:r>
      <w:r>
        <w:rPr>
          <w:i/>
          <w:sz w:val="24"/>
        </w:rPr>
        <w:t>collection preprocessing_report </w:t>
      </w:r>
      <w:r>
        <w:rPr>
          <w:sz w:val="24"/>
        </w:rPr>
        <w:t>setelah proses </w:t>
      </w:r>
      <w:r>
        <w:rPr>
          <w:i/>
          <w:sz w:val="24"/>
        </w:rPr>
        <w:t>preprocessing </w:t>
      </w:r>
      <w:r>
        <w:rPr>
          <w:sz w:val="24"/>
        </w:rPr>
        <w:t>selesai.</w:t>
      </w:r>
      <w:r>
        <w:rPr>
          <w:spacing w:val="40"/>
          <w:sz w:val="24"/>
        </w:rPr>
        <w:t> </w:t>
      </w:r>
      <w:r>
        <w:rPr>
          <w:sz w:val="24"/>
        </w:rPr>
        <w:t>Informasi yang disimpan meliputi jenis dataset, nama </w:t>
      </w:r>
      <w:r>
        <w:rPr>
          <w:i/>
          <w:sz w:val="24"/>
        </w:rPr>
        <w:t>collection </w:t>
      </w:r>
      <w:r>
        <w:rPr>
          <w:sz w:val="24"/>
        </w:rPr>
        <w:t>asli dan hasil pembersihan, </w:t>
      </w:r>
      <w:r>
        <w:rPr>
          <w:i/>
          <w:sz w:val="24"/>
        </w:rPr>
        <w:t>summary preprocessing</w:t>
      </w:r>
      <w:r>
        <w:rPr>
          <w:sz w:val="24"/>
        </w:rPr>
        <w:t>, metrik kualitas data, validasi imputasi atau </w:t>
      </w:r>
      <w:r>
        <w:rPr>
          <w:i/>
          <w:sz w:val="24"/>
        </w:rPr>
        <w:t>smoothing</w:t>
      </w:r>
      <w:r>
        <w:rPr>
          <w:sz w:val="24"/>
        </w:rPr>
        <w:t>, cakupan model, jumlah data sebelum dan sesudah diproses, serta status proses. Laporan </w:t>
      </w:r>
      <w:r>
        <w:rPr>
          <w:i/>
          <w:sz w:val="24"/>
        </w:rPr>
        <w:t>preprocessing </w:t>
      </w:r>
      <w:r>
        <w:rPr>
          <w:sz w:val="24"/>
        </w:rPr>
        <w:t>digunakan sebagai acuan pada tahap dekomposisi deret </w:t>
      </w:r>
      <w:r>
        <w:rPr>
          <w:spacing w:val="-2"/>
          <w:sz w:val="24"/>
        </w:rPr>
        <w:t>waktu.</w:t>
      </w:r>
    </w:p>
    <w:p>
      <w:pPr>
        <w:pStyle w:val="ListParagraph"/>
        <w:numPr>
          <w:ilvl w:val="1"/>
          <w:numId w:val="16"/>
        </w:numPr>
        <w:tabs>
          <w:tab w:pos="869" w:val="left" w:leader="none"/>
        </w:tabs>
        <w:spacing w:line="312" w:lineRule="auto" w:before="198" w:after="0"/>
        <w:ind w:left="869" w:right="706" w:hanging="297"/>
        <w:jc w:val="left"/>
        <w:rPr>
          <w:sz w:val="24"/>
        </w:rPr>
      </w:pPr>
      <w:r>
        <w:rPr>
          <w:b/>
          <w:sz w:val="24"/>
        </w:rPr>
        <w:t>Fitur Dekomposisi</w:t>
      </w:r>
      <w:r>
        <w:rPr>
          <w:sz w:val="24"/>
        </w:rPr>
        <w:t>: Setiap preprocessing menghasilkan </w:t>
      </w:r>
      <w:r>
        <w:rPr>
          <w:sz w:val="24"/>
        </w:rPr>
        <w:t>preprocessing_report dan decomposition_report.</w:t>
      </w:r>
    </w:p>
    <w:p>
      <w:pPr>
        <w:pStyle w:val="ListParagraph"/>
        <w:spacing w:after="0" w:line="312" w:lineRule="auto"/>
        <w:jc w:val="left"/>
        <w:rPr>
          <w:sz w:val="24"/>
        </w:rPr>
        <w:sectPr>
          <w:pgSz w:w="11910" w:h="16840"/>
          <w:pgMar w:header="0" w:footer="1323" w:top="1540" w:bottom="1520" w:left="1700" w:right="992"/>
        </w:sectPr>
      </w:pPr>
    </w:p>
    <w:p>
      <w:pPr>
        <w:pStyle w:val="BodyText"/>
        <w:ind w:left="2750"/>
        <w:rPr>
          <w:sz w:val="20"/>
        </w:rPr>
      </w:pPr>
      <w:r>
        <w:rPr>
          <w:sz w:val="20"/>
        </w:rPr>
        <w:drawing>
          <wp:inline distT="0" distB="0" distL="0" distR="0">
            <wp:extent cx="2080260" cy="1737359"/>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8" cstate="print"/>
                    <a:stretch>
                      <a:fillRect/>
                    </a:stretch>
                  </pic:blipFill>
                  <pic:spPr>
                    <a:xfrm>
                      <a:off x="0" y="0"/>
                      <a:ext cx="2080260" cy="1737359"/>
                    </a:xfrm>
                    <a:prstGeom prst="rect">
                      <a:avLst/>
                    </a:prstGeom>
                  </pic:spPr>
                </pic:pic>
              </a:graphicData>
            </a:graphic>
          </wp:inline>
        </w:drawing>
      </w:r>
      <w:r>
        <w:rPr>
          <w:sz w:val="20"/>
        </w:rPr>
      </w:r>
    </w:p>
    <w:p>
      <w:pPr>
        <w:pStyle w:val="BodyText"/>
        <w:spacing w:before="190"/>
        <w:ind w:right="422"/>
        <w:jc w:val="center"/>
      </w:pPr>
      <w:bookmarkStart w:name="_bookmark71" w:id="114"/>
      <w:bookmarkEnd w:id="114"/>
      <w:r>
        <w:rPr/>
      </w:r>
      <w:r>
        <w:rPr/>
        <w:t>Gambar</w:t>
      </w:r>
      <w:r>
        <w:rPr>
          <w:spacing w:val="-9"/>
        </w:rPr>
        <w:t> </w:t>
      </w:r>
      <w:r>
        <w:rPr/>
        <w:t>4.24.</w:t>
      </w:r>
      <w:r>
        <w:rPr>
          <w:spacing w:val="5"/>
        </w:rPr>
        <w:t> </w:t>
      </w:r>
      <w:r>
        <w:rPr/>
        <w:t>Potongan</w:t>
      </w:r>
      <w:r>
        <w:rPr>
          <w:spacing w:val="-9"/>
        </w:rPr>
        <w:t> </w:t>
      </w:r>
      <w:r>
        <w:rPr/>
        <w:t>kode</w:t>
      </w:r>
      <w:r>
        <w:rPr>
          <w:spacing w:val="-8"/>
        </w:rPr>
        <w:t> </w:t>
      </w:r>
      <w:r>
        <w:rPr>
          <w:i/>
        </w:rPr>
        <w:t>endpoint</w:t>
      </w:r>
      <w:r>
        <w:rPr>
          <w:i/>
          <w:spacing w:val="-4"/>
        </w:rPr>
        <w:t> </w:t>
      </w:r>
      <w:r>
        <w:rPr>
          <w:spacing w:val="-2"/>
        </w:rPr>
        <w:t>Decomposition</w:t>
      </w:r>
    </w:p>
    <w:p>
      <w:pPr>
        <w:pStyle w:val="BodyText"/>
        <w:spacing w:before="272"/>
      </w:pPr>
    </w:p>
    <w:p>
      <w:pPr>
        <w:pStyle w:val="BodyText"/>
        <w:spacing w:line="312" w:lineRule="auto"/>
        <w:ind w:left="869" w:right="665"/>
        <w:jc w:val="both"/>
      </w:pPr>
      <w:r>
        <w:rPr/>
        <w:t>Gambar </w:t>
      </w:r>
      <w:hyperlink w:history="true" w:anchor="_bookmark71">
        <w:r>
          <w:rPr/>
          <w:t>4.24</w:t>
        </w:r>
      </w:hyperlink>
      <w:r>
        <w:rPr/>
        <w:t> menjelaskan implementasi </w:t>
      </w:r>
      <w:r>
        <w:rPr>
          <w:i/>
        </w:rPr>
        <w:t>endpoint </w:t>
      </w:r>
      <w:r>
        <w:rPr/>
        <w:t>untuk mengambil </w:t>
      </w:r>
      <w:r>
        <w:rPr>
          <w:i/>
        </w:rPr>
        <w:t>decomposition report </w:t>
      </w:r>
      <w:r>
        <w:rPr/>
        <w:t>berdasarkan id preprocessing_report.</w:t>
      </w:r>
      <w:r>
        <w:rPr>
          <w:spacing w:val="40"/>
        </w:rPr>
        <w:t> </w:t>
      </w:r>
      <w:r>
        <w:rPr/>
        <w:t>Setiap proses </w:t>
      </w:r>
      <w:r>
        <w:rPr>
          <w:i/>
        </w:rPr>
        <w:t>preprocessing </w:t>
      </w:r>
      <w:r>
        <w:rPr/>
        <w:t>menghasilkan decomposition_report yang menyimpan hasil pemisahan komponen data deret waktu seperti </w:t>
      </w:r>
      <w:r>
        <w:rPr>
          <w:i/>
        </w:rPr>
        <w:t>trend</w:t>
      </w:r>
      <w:r>
        <w:rPr/>
        <w:t>, </w:t>
      </w:r>
      <w:r>
        <w:rPr>
          <w:i/>
        </w:rPr>
        <w:t>seasonal</w:t>
      </w:r>
      <w:r>
        <w:rPr/>
        <w:t>, dan </w:t>
      </w:r>
      <w:r>
        <w:rPr>
          <w:i/>
        </w:rPr>
        <w:t>residual</w:t>
      </w:r>
      <w:r>
        <w:rPr/>
        <w:t>. Dengan</w:t>
      </w:r>
      <w:r>
        <w:rPr>
          <w:spacing w:val="-8"/>
        </w:rPr>
        <w:t> </w:t>
      </w:r>
      <w:r>
        <w:rPr/>
        <w:t>demikian,</w:t>
      </w:r>
      <w:r>
        <w:rPr>
          <w:spacing w:val="-8"/>
        </w:rPr>
        <w:t> </w:t>
      </w:r>
      <w:r>
        <w:rPr/>
        <w:t>sistem</w:t>
      </w:r>
      <w:r>
        <w:rPr>
          <w:spacing w:val="-8"/>
        </w:rPr>
        <w:t> </w:t>
      </w:r>
      <w:r>
        <w:rPr/>
        <w:t>dapat</w:t>
      </w:r>
      <w:r>
        <w:rPr>
          <w:spacing w:val="-8"/>
        </w:rPr>
        <w:t> </w:t>
      </w:r>
      <w:r>
        <w:rPr/>
        <w:t>melacak</w:t>
      </w:r>
      <w:r>
        <w:rPr>
          <w:spacing w:val="-8"/>
        </w:rPr>
        <w:t> </w:t>
      </w:r>
      <w:r>
        <w:rPr/>
        <w:t>keterkaitan</w:t>
      </w:r>
      <w:r>
        <w:rPr>
          <w:spacing w:val="-8"/>
        </w:rPr>
        <w:t> </w:t>
      </w:r>
      <w:r>
        <w:rPr/>
        <w:t>antara</w:t>
      </w:r>
      <w:r>
        <w:rPr>
          <w:spacing w:val="-8"/>
        </w:rPr>
        <w:t> </w:t>
      </w:r>
      <w:r>
        <w:rPr/>
        <w:t>dataset</w:t>
      </w:r>
      <w:r>
        <w:rPr>
          <w:spacing w:val="-8"/>
        </w:rPr>
        <w:t> </w:t>
      </w:r>
      <w:r>
        <w:rPr/>
        <w:t>mentah,</w:t>
      </w:r>
      <w:r>
        <w:rPr>
          <w:spacing w:val="-8"/>
        </w:rPr>
        <w:t> </w:t>
      </w:r>
      <w:r>
        <w:rPr/>
        <w:t>hasil </w:t>
      </w:r>
      <w:r>
        <w:rPr>
          <w:i/>
        </w:rPr>
        <w:t>preprocessing</w:t>
      </w:r>
      <w:r>
        <w:rPr/>
        <w:t>, dan hasil dekomposisi secara terstruktur.</w:t>
      </w:r>
    </w:p>
    <w:p>
      <w:pPr>
        <w:pStyle w:val="ListParagraph"/>
        <w:numPr>
          <w:ilvl w:val="1"/>
          <w:numId w:val="16"/>
        </w:numPr>
        <w:tabs>
          <w:tab w:pos="869" w:val="left" w:leader="none"/>
        </w:tabs>
        <w:spacing w:line="240" w:lineRule="auto" w:before="198" w:after="0"/>
        <w:ind w:left="869" w:right="0" w:hanging="296"/>
        <w:jc w:val="left"/>
        <w:rPr>
          <w:sz w:val="24"/>
        </w:rPr>
      </w:pPr>
      <w:r>
        <w:rPr>
          <w:b/>
          <w:spacing w:val="-2"/>
          <w:sz w:val="24"/>
        </w:rPr>
        <w:t>Fitur</w:t>
      </w:r>
      <w:r>
        <w:rPr>
          <w:b/>
          <w:spacing w:val="-8"/>
          <w:sz w:val="24"/>
        </w:rPr>
        <w:t> </w:t>
      </w:r>
      <w:r>
        <w:rPr>
          <w:b/>
          <w:spacing w:val="-2"/>
          <w:sz w:val="24"/>
        </w:rPr>
        <w:t>Penjadwalan</w:t>
      </w:r>
      <w:r>
        <w:rPr>
          <w:spacing w:val="-2"/>
          <w:sz w:val="24"/>
        </w:rPr>
        <w:t>:</w:t>
      </w:r>
      <w:r>
        <w:rPr>
          <w:spacing w:val="6"/>
          <w:sz w:val="24"/>
        </w:rPr>
        <w:t> </w:t>
      </w:r>
      <w:r>
        <w:rPr>
          <w:spacing w:val="-2"/>
          <w:sz w:val="24"/>
        </w:rPr>
        <w:t>Admin</w:t>
      </w:r>
      <w:r>
        <w:rPr>
          <w:spacing w:val="-7"/>
          <w:sz w:val="24"/>
        </w:rPr>
        <w:t> </w:t>
      </w:r>
      <w:r>
        <w:rPr>
          <w:spacing w:val="-2"/>
          <w:sz w:val="24"/>
        </w:rPr>
        <w:t>dapat</w:t>
      </w:r>
      <w:r>
        <w:rPr>
          <w:spacing w:val="-7"/>
          <w:sz w:val="24"/>
        </w:rPr>
        <w:t> </w:t>
      </w:r>
      <w:r>
        <w:rPr>
          <w:spacing w:val="-2"/>
          <w:sz w:val="24"/>
        </w:rPr>
        <w:t>menjadwalkan</w:t>
      </w:r>
      <w:r>
        <w:rPr>
          <w:spacing w:val="-7"/>
          <w:sz w:val="24"/>
        </w:rPr>
        <w:t> </w:t>
      </w:r>
      <w:r>
        <w:rPr>
          <w:i/>
          <w:spacing w:val="-2"/>
          <w:sz w:val="24"/>
        </w:rPr>
        <w:t>preprocessing</w:t>
      </w:r>
      <w:r>
        <w:rPr>
          <w:i/>
          <w:spacing w:val="-8"/>
          <w:sz w:val="24"/>
        </w:rPr>
        <w:t> </w:t>
      </w:r>
      <w:r>
        <w:rPr>
          <w:spacing w:val="-2"/>
          <w:sz w:val="24"/>
        </w:rPr>
        <w:t>secara</w:t>
      </w:r>
      <w:r>
        <w:rPr>
          <w:spacing w:val="-7"/>
          <w:sz w:val="24"/>
        </w:rPr>
        <w:t> </w:t>
      </w:r>
      <w:r>
        <w:rPr>
          <w:spacing w:val="-2"/>
          <w:sz w:val="24"/>
        </w:rPr>
        <w:t>otomatis.</w:t>
      </w:r>
    </w:p>
    <w:p>
      <w:pPr>
        <w:pStyle w:val="BodyText"/>
        <w:spacing w:before="5"/>
      </w:pPr>
    </w:p>
    <w:p>
      <w:pPr>
        <w:pStyle w:val="Heading4"/>
        <w:numPr>
          <w:ilvl w:val="0"/>
          <w:numId w:val="18"/>
        </w:numPr>
        <w:tabs>
          <w:tab w:pos="1263" w:val="left" w:leader="none"/>
        </w:tabs>
        <w:spacing w:line="240" w:lineRule="auto" w:before="1" w:after="0"/>
        <w:ind w:left="1263" w:right="0" w:hanging="381"/>
        <w:jc w:val="left"/>
      </w:pPr>
      <w:r>
        <w:rPr>
          <w:spacing w:val="-2"/>
        </w:rPr>
        <w:t>Konfigurasi</w:t>
      </w:r>
    </w:p>
    <w:p>
      <w:pPr>
        <w:pStyle w:val="BodyText"/>
        <w:spacing w:before="41"/>
        <w:rPr>
          <w:b/>
          <w:sz w:val="20"/>
        </w:rPr>
      </w:pPr>
      <w:r>
        <w:rPr>
          <w:b/>
          <w:sz w:val="20"/>
        </w:rPr>
        <w:drawing>
          <wp:anchor distT="0" distB="0" distL="0" distR="0" allowOverlap="1" layoutInCell="1" locked="0" behindDoc="1" simplePos="0" relativeHeight="487601664">
            <wp:simplePos x="0" y="0"/>
            <wp:positionH relativeFrom="page">
              <wp:posOffset>2826016</wp:posOffset>
            </wp:positionH>
            <wp:positionV relativeFrom="paragraph">
              <wp:posOffset>187553</wp:posOffset>
            </wp:positionV>
            <wp:extent cx="2076449" cy="2262187"/>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9" cstate="print"/>
                    <a:stretch>
                      <a:fillRect/>
                    </a:stretch>
                  </pic:blipFill>
                  <pic:spPr>
                    <a:xfrm>
                      <a:off x="0" y="0"/>
                      <a:ext cx="2076449" cy="2262187"/>
                    </a:xfrm>
                    <a:prstGeom prst="rect">
                      <a:avLst/>
                    </a:prstGeom>
                  </pic:spPr>
                </pic:pic>
              </a:graphicData>
            </a:graphic>
          </wp:anchor>
        </w:drawing>
      </w:r>
    </w:p>
    <w:p>
      <w:pPr>
        <w:pStyle w:val="BodyText"/>
        <w:spacing w:before="197"/>
        <w:ind w:right="422"/>
        <w:jc w:val="center"/>
      </w:pPr>
      <w:bookmarkStart w:name="_bookmark72" w:id="115"/>
      <w:bookmarkEnd w:id="115"/>
      <w:r>
        <w:rPr/>
      </w:r>
      <w:r>
        <w:rPr/>
        <w:t>Gambar</w:t>
      </w:r>
      <w:r>
        <w:rPr>
          <w:spacing w:val="-9"/>
        </w:rPr>
        <w:t> </w:t>
      </w:r>
      <w:r>
        <w:rPr/>
        <w:t>4.25.</w:t>
      </w:r>
      <w:r>
        <w:rPr>
          <w:spacing w:val="5"/>
        </w:rPr>
        <w:t> </w:t>
      </w:r>
      <w:r>
        <w:rPr/>
        <w:t>Potongan</w:t>
      </w:r>
      <w:r>
        <w:rPr>
          <w:spacing w:val="-9"/>
        </w:rPr>
        <w:t> </w:t>
      </w:r>
      <w:r>
        <w:rPr/>
        <w:t>kode</w:t>
      </w:r>
      <w:r>
        <w:rPr>
          <w:spacing w:val="-8"/>
        </w:rPr>
        <w:t> </w:t>
      </w:r>
      <w:r>
        <w:rPr>
          <w:i/>
        </w:rPr>
        <w:t>endpoint</w:t>
      </w:r>
      <w:r>
        <w:rPr>
          <w:i/>
          <w:spacing w:val="-4"/>
        </w:rPr>
        <w:t> </w:t>
      </w:r>
      <w:r>
        <w:rPr>
          <w:spacing w:val="-2"/>
        </w:rPr>
        <w:t>Konfigurasi</w:t>
      </w:r>
    </w:p>
    <w:p>
      <w:pPr>
        <w:pStyle w:val="BodyText"/>
        <w:spacing w:before="222"/>
      </w:pPr>
    </w:p>
    <w:p>
      <w:pPr>
        <w:pStyle w:val="Heading4"/>
        <w:numPr>
          <w:ilvl w:val="0"/>
          <w:numId w:val="18"/>
        </w:numPr>
        <w:tabs>
          <w:tab w:pos="1256" w:val="left" w:leader="none"/>
        </w:tabs>
        <w:spacing w:line="240" w:lineRule="auto" w:before="0" w:after="0"/>
        <w:ind w:left="1256" w:right="0" w:hanging="387"/>
        <w:jc w:val="left"/>
      </w:pPr>
      <w:r>
        <w:rPr>
          <w:spacing w:val="-2"/>
        </w:rPr>
        <w:t>Trigger</w:t>
      </w:r>
    </w:p>
    <w:p>
      <w:pPr>
        <w:pStyle w:val="Heading4"/>
        <w:spacing w:after="0" w:line="240" w:lineRule="auto"/>
        <w:jc w:val="left"/>
        <w:sectPr>
          <w:pgSz w:w="11910" w:h="16840"/>
          <w:pgMar w:header="0" w:footer="1323" w:top="1680" w:bottom="1520" w:left="1700" w:right="992"/>
        </w:sectPr>
      </w:pPr>
    </w:p>
    <w:p>
      <w:pPr>
        <w:pStyle w:val="BodyText"/>
        <w:ind w:left="2750"/>
        <w:rPr>
          <w:sz w:val="20"/>
        </w:rPr>
      </w:pPr>
      <w:r>
        <w:rPr>
          <w:sz w:val="20"/>
        </w:rPr>
        <w:drawing>
          <wp:inline distT="0" distB="0" distL="0" distR="0">
            <wp:extent cx="2071116" cy="2852928"/>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0" cstate="print"/>
                    <a:stretch>
                      <a:fillRect/>
                    </a:stretch>
                  </pic:blipFill>
                  <pic:spPr>
                    <a:xfrm>
                      <a:off x="0" y="0"/>
                      <a:ext cx="2071116" cy="2852928"/>
                    </a:xfrm>
                    <a:prstGeom prst="rect">
                      <a:avLst/>
                    </a:prstGeom>
                  </pic:spPr>
                </pic:pic>
              </a:graphicData>
            </a:graphic>
          </wp:inline>
        </w:drawing>
      </w:r>
      <w:r>
        <w:rPr>
          <w:sz w:val="20"/>
        </w:rPr>
      </w:r>
    </w:p>
    <w:p>
      <w:pPr>
        <w:spacing w:before="216"/>
        <w:ind w:left="0" w:right="422" w:firstLine="0"/>
        <w:jc w:val="center"/>
        <w:rPr>
          <w:sz w:val="24"/>
        </w:rPr>
      </w:pPr>
      <w:bookmarkStart w:name="_bookmark73" w:id="116"/>
      <w:bookmarkEnd w:id="116"/>
      <w:r>
        <w:rPr/>
      </w:r>
      <w:r>
        <w:rPr>
          <w:sz w:val="24"/>
        </w:rPr>
        <w:t>Gambar</w:t>
      </w:r>
      <w:r>
        <w:rPr>
          <w:spacing w:val="-9"/>
          <w:sz w:val="24"/>
        </w:rPr>
        <w:t> </w:t>
      </w:r>
      <w:r>
        <w:rPr>
          <w:sz w:val="24"/>
        </w:rPr>
        <w:t>4.26.</w:t>
      </w:r>
      <w:r>
        <w:rPr>
          <w:spacing w:val="5"/>
          <w:sz w:val="24"/>
        </w:rPr>
        <w:t> </w:t>
      </w:r>
      <w:r>
        <w:rPr>
          <w:sz w:val="24"/>
        </w:rPr>
        <w:t>Potongan</w:t>
      </w:r>
      <w:r>
        <w:rPr>
          <w:spacing w:val="-9"/>
          <w:sz w:val="24"/>
        </w:rPr>
        <w:t> </w:t>
      </w:r>
      <w:r>
        <w:rPr>
          <w:sz w:val="24"/>
        </w:rPr>
        <w:t>kode</w:t>
      </w:r>
      <w:r>
        <w:rPr>
          <w:spacing w:val="-8"/>
          <w:sz w:val="24"/>
        </w:rPr>
        <w:t> </w:t>
      </w:r>
      <w:r>
        <w:rPr>
          <w:i/>
          <w:sz w:val="24"/>
        </w:rPr>
        <w:t>endpoint</w:t>
      </w:r>
      <w:r>
        <w:rPr>
          <w:i/>
          <w:spacing w:val="-4"/>
          <w:sz w:val="24"/>
        </w:rPr>
        <w:t> </w:t>
      </w:r>
      <w:r>
        <w:rPr>
          <w:spacing w:val="-2"/>
          <w:sz w:val="24"/>
        </w:rPr>
        <w:t>Trigger</w:t>
      </w:r>
    </w:p>
    <w:p>
      <w:pPr>
        <w:pStyle w:val="BodyText"/>
        <w:spacing w:before="222"/>
      </w:pPr>
    </w:p>
    <w:p>
      <w:pPr>
        <w:spacing w:line="312" w:lineRule="auto" w:before="0"/>
        <w:ind w:left="869" w:right="700" w:firstLine="0"/>
        <w:jc w:val="both"/>
        <w:rPr>
          <w:sz w:val="24"/>
        </w:rPr>
      </w:pPr>
      <w:r>
        <w:rPr>
          <w:sz w:val="24"/>
        </w:rPr>
        <w:t>Gambar </w:t>
      </w:r>
      <w:hyperlink w:history="true" w:anchor="_bookmark72">
        <w:r>
          <w:rPr>
            <w:sz w:val="24"/>
          </w:rPr>
          <w:t>4.25</w:t>
        </w:r>
      </w:hyperlink>
      <w:r>
        <w:rPr>
          <w:sz w:val="24"/>
        </w:rPr>
        <w:t> menunjukkan </w:t>
      </w:r>
      <w:r>
        <w:rPr>
          <w:i/>
          <w:sz w:val="24"/>
        </w:rPr>
        <w:t>endpoint </w:t>
      </w:r>
      <w:r>
        <w:rPr>
          <w:sz w:val="24"/>
        </w:rPr>
        <w:t>konfigurasi penjadwalan yang digunakan untuk mengatur frekuensi eksekusi, waktu berjalan, serta dataset yang akan diproses. Konfigurasi</w:t>
      </w:r>
      <w:r>
        <w:rPr>
          <w:spacing w:val="-5"/>
          <w:sz w:val="24"/>
        </w:rPr>
        <w:t> </w:t>
      </w:r>
      <w:r>
        <w:rPr>
          <w:sz w:val="24"/>
        </w:rPr>
        <w:t>tersebut</w:t>
      </w:r>
      <w:r>
        <w:rPr>
          <w:spacing w:val="-5"/>
          <w:sz w:val="24"/>
        </w:rPr>
        <w:t> </w:t>
      </w:r>
      <w:r>
        <w:rPr>
          <w:sz w:val="24"/>
        </w:rPr>
        <w:t>kemudian</w:t>
      </w:r>
      <w:r>
        <w:rPr>
          <w:spacing w:val="-5"/>
          <w:sz w:val="24"/>
        </w:rPr>
        <w:t> </w:t>
      </w:r>
      <w:r>
        <w:rPr>
          <w:sz w:val="24"/>
        </w:rPr>
        <w:t>digunakan</w:t>
      </w:r>
      <w:r>
        <w:rPr>
          <w:spacing w:val="-5"/>
          <w:sz w:val="24"/>
        </w:rPr>
        <w:t> </w:t>
      </w:r>
      <w:r>
        <w:rPr>
          <w:sz w:val="24"/>
        </w:rPr>
        <w:t>oleh</w:t>
      </w:r>
      <w:r>
        <w:rPr>
          <w:spacing w:val="-5"/>
          <w:sz w:val="24"/>
        </w:rPr>
        <w:t> </w:t>
      </w:r>
      <w:r>
        <w:rPr>
          <w:sz w:val="24"/>
        </w:rPr>
        <w:t>sistem</w:t>
      </w:r>
      <w:r>
        <w:rPr>
          <w:spacing w:val="-5"/>
          <w:sz w:val="24"/>
        </w:rPr>
        <w:t> </w:t>
      </w:r>
      <w:r>
        <w:rPr>
          <w:sz w:val="24"/>
        </w:rPr>
        <w:t>automasi</w:t>
      </w:r>
      <w:r>
        <w:rPr>
          <w:spacing w:val="-5"/>
          <w:sz w:val="24"/>
        </w:rPr>
        <w:t> </w:t>
      </w:r>
      <w:r>
        <w:rPr>
          <w:sz w:val="24"/>
        </w:rPr>
        <w:t>untuk menentukan proses </w:t>
      </w:r>
      <w:r>
        <w:rPr>
          <w:i/>
          <w:sz w:val="24"/>
        </w:rPr>
        <w:t>refresh </w:t>
      </w:r>
      <w:r>
        <w:rPr>
          <w:sz w:val="24"/>
        </w:rPr>
        <w:t>dataset NASA POWER, dan </w:t>
      </w:r>
      <w:r>
        <w:rPr>
          <w:i/>
          <w:sz w:val="24"/>
        </w:rPr>
        <w:t>preprocessing </w:t>
      </w:r>
      <w:r>
        <w:rPr>
          <w:sz w:val="24"/>
        </w:rPr>
        <w:t>BMKG </w:t>
      </w:r>
      <w:r>
        <w:rPr>
          <w:spacing w:val="-2"/>
          <w:sz w:val="24"/>
        </w:rPr>
        <w:t>maupun</w:t>
      </w:r>
      <w:r>
        <w:rPr>
          <w:spacing w:val="-13"/>
          <w:sz w:val="24"/>
        </w:rPr>
        <w:t> </w:t>
      </w:r>
      <w:r>
        <w:rPr>
          <w:spacing w:val="-2"/>
          <w:sz w:val="24"/>
        </w:rPr>
        <w:t>NASA</w:t>
      </w:r>
      <w:r>
        <w:rPr>
          <w:spacing w:val="-13"/>
          <w:sz w:val="24"/>
        </w:rPr>
        <w:t> </w:t>
      </w:r>
      <w:r>
        <w:rPr>
          <w:spacing w:val="-2"/>
          <w:sz w:val="24"/>
        </w:rPr>
        <w:t>POWER.</w:t>
      </w:r>
      <w:r>
        <w:rPr>
          <w:spacing w:val="-13"/>
          <w:sz w:val="24"/>
        </w:rPr>
        <w:t> </w:t>
      </w:r>
      <w:r>
        <w:rPr>
          <w:spacing w:val="-2"/>
          <w:sz w:val="24"/>
        </w:rPr>
        <w:t>Selanjutnya,</w:t>
      </w:r>
      <w:r>
        <w:rPr>
          <w:spacing w:val="-13"/>
          <w:sz w:val="24"/>
        </w:rPr>
        <w:t> </w:t>
      </w:r>
      <w:r>
        <w:rPr>
          <w:spacing w:val="-2"/>
          <w:sz w:val="24"/>
        </w:rPr>
        <w:t>gambar</w:t>
      </w:r>
      <w:r>
        <w:rPr>
          <w:spacing w:val="-13"/>
          <w:sz w:val="24"/>
        </w:rPr>
        <w:t> </w:t>
      </w:r>
      <w:hyperlink w:history="true" w:anchor="_bookmark73">
        <w:r>
          <w:rPr>
            <w:spacing w:val="-2"/>
            <w:sz w:val="24"/>
          </w:rPr>
          <w:t>4.26</w:t>
        </w:r>
      </w:hyperlink>
      <w:r>
        <w:rPr>
          <w:spacing w:val="-13"/>
          <w:sz w:val="24"/>
        </w:rPr>
        <w:t> </w:t>
      </w:r>
      <w:r>
        <w:rPr>
          <w:spacing w:val="-2"/>
          <w:sz w:val="24"/>
        </w:rPr>
        <w:t>menampilkan</w:t>
      </w:r>
      <w:r>
        <w:rPr>
          <w:spacing w:val="-13"/>
          <w:sz w:val="24"/>
        </w:rPr>
        <w:t> </w:t>
      </w:r>
      <w:r>
        <w:rPr>
          <w:i/>
          <w:spacing w:val="-2"/>
          <w:sz w:val="24"/>
        </w:rPr>
        <w:t>endpoint</w:t>
      </w:r>
      <w:r>
        <w:rPr>
          <w:i/>
          <w:spacing w:val="-9"/>
          <w:sz w:val="24"/>
        </w:rPr>
        <w:t> </w:t>
      </w:r>
      <w:r>
        <w:rPr>
          <w:spacing w:val="-2"/>
          <w:sz w:val="24"/>
        </w:rPr>
        <w:t>untuk </w:t>
      </w:r>
      <w:r>
        <w:rPr>
          <w:sz w:val="24"/>
        </w:rPr>
        <w:t>menjalankan </w:t>
      </w:r>
      <w:r>
        <w:rPr>
          <w:i/>
          <w:sz w:val="24"/>
        </w:rPr>
        <w:t>scheduler</w:t>
      </w:r>
      <w:r>
        <w:rPr>
          <w:sz w:val="24"/>
        </w:rPr>
        <w:t>. </w:t>
      </w:r>
      <w:r>
        <w:rPr>
          <w:i/>
          <w:sz w:val="24"/>
        </w:rPr>
        <w:t>Endpoint </w:t>
      </w:r>
      <w:r>
        <w:rPr>
          <w:sz w:val="24"/>
        </w:rPr>
        <w:t>menjalankan proses automasi seperti </w:t>
      </w:r>
      <w:r>
        <w:rPr>
          <w:i/>
          <w:sz w:val="24"/>
        </w:rPr>
        <w:t>refresh dataset</w:t>
      </w:r>
      <w:r>
        <w:rPr>
          <w:sz w:val="24"/>
        </w:rPr>
        <w:t>, </w:t>
      </w:r>
      <w:r>
        <w:rPr>
          <w:i/>
          <w:sz w:val="24"/>
        </w:rPr>
        <w:t>preprocessing</w:t>
      </w:r>
      <w:r>
        <w:rPr>
          <w:sz w:val="24"/>
        </w:rPr>
        <w:t>, serta pencatatan </w:t>
      </w:r>
      <w:r>
        <w:rPr>
          <w:i/>
          <w:sz w:val="24"/>
        </w:rPr>
        <w:t>history </w:t>
      </w:r>
      <w:r>
        <w:rPr>
          <w:sz w:val="24"/>
        </w:rPr>
        <w:t>ke dalam </w:t>
      </w:r>
      <w:r>
        <w:rPr>
          <w:i/>
          <w:sz w:val="24"/>
        </w:rPr>
        <w:t>collection </w:t>
      </w:r>
      <w:bookmarkStart w:name="Analisa dataset" w:id="117"/>
      <w:bookmarkEnd w:id="117"/>
      <w:r>
        <w:rPr>
          <w:i/>
          <w:w w:val="101"/>
          <w:sz w:val="24"/>
        </w:rPr>
      </w:r>
      <w:bookmarkStart w:name="_bookmark74" w:id="118"/>
      <w:bookmarkEnd w:id="118"/>
      <w:r>
        <w:rPr>
          <w:i/>
          <w:w w:val="101"/>
          <w:sz w:val="24"/>
        </w:rPr>
      </w:r>
      <w:r>
        <w:rPr>
          <w:spacing w:val="-2"/>
          <w:sz w:val="24"/>
        </w:rPr>
        <w:t>scheduler_logs.</w:t>
      </w:r>
    </w:p>
    <w:p>
      <w:pPr>
        <w:pStyle w:val="BodyText"/>
        <w:spacing w:before="156"/>
      </w:pPr>
    </w:p>
    <w:p>
      <w:pPr>
        <w:pStyle w:val="Heading4"/>
        <w:numPr>
          <w:ilvl w:val="2"/>
          <w:numId w:val="12"/>
        </w:numPr>
        <w:tabs>
          <w:tab w:pos="1562" w:val="left" w:leader="none"/>
        </w:tabs>
        <w:spacing w:line="240" w:lineRule="auto" w:before="1" w:after="0"/>
        <w:ind w:left="1562" w:right="0" w:hanging="693"/>
        <w:jc w:val="left"/>
      </w:pPr>
      <w:r>
        <w:rPr/>
        <w:t>Analisa</w:t>
      </w:r>
      <w:r>
        <w:rPr>
          <w:spacing w:val="-9"/>
        </w:rPr>
        <w:t> </w:t>
      </w:r>
      <w:r>
        <w:rPr>
          <w:spacing w:val="-2"/>
        </w:rPr>
        <w:t>dataset</w:t>
      </w:r>
    </w:p>
    <w:p>
      <w:pPr>
        <w:pStyle w:val="ListParagraph"/>
        <w:numPr>
          <w:ilvl w:val="0"/>
          <w:numId w:val="19"/>
        </w:numPr>
        <w:tabs>
          <w:tab w:pos="1259" w:val="left" w:leader="none"/>
          <w:tab w:pos="1264" w:val="left" w:leader="none"/>
        </w:tabs>
        <w:spacing w:line="312" w:lineRule="auto" w:before="233" w:after="0"/>
        <w:ind w:left="1259" w:right="698" w:hanging="377"/>
        <w:jc w:val="both"/>
        <w:rPr>
          <w:sz w:val="24"/>
        </w:rPr>
      </w:pPr>
      <w:r>
        <w:rPr>
          <w:b/>
          <w:sz w:val="24"/>
        </w:rPr>
        <w:t>Persiapan</w:t>
      </w:r>
      <w:r>
        <w:rPr>
          <w:b/>
          <w:sz w:val="24"/>
        </w:rPr>
        <w:t> Data</w:t>
      </w:r>
      <w:r>
        <w:rPr>
          <w:sz w:val="24"/>
        </w:rPr>
        <w:t>: Dataset menggunakan dua sumber utama, yaitu BMKG yang dapat diunduh dari situs </w:t>
      </w:r>
      <w:hyperlink r:id="rId41">
        <w:r>
          <w:rPr>
            <w:i/>
            <w:sz w:val="24"/>
          </w:rPr>
          <w:t>https://dataonline.bmkg.go.id</w:t>
        </w:r>
      </w:hyperlink>
      <w:r>
        <w:rPr>
          <w:sz w:val="24"/>
        </w:rPr>
        <w:t>, dan </w:t>
      </w:r>
      <w:r>
        <w:rPr>
          <w:sz w:val="24"/>
        </w:rPr>
        <w:t>NASA POWER</w:t>
      </w:r>
      <w:r>
        <w:rPr>
          <w:spacing w:val="-14"/>
          <w:sz w:val="24"/>
        </w:rPr>
        <w:t> </w:t>
      </w:r>
      <w:r>
        <w:rPr>
          <w:sz w:val="24"/>
        </w:rPr>
        <w:t>yang diakses melalui </w:t>
      </w:r>
      <w:r>
        <w:rPr>
          <w:i/>
          <w:sz w:val="24"/>
        </w:rPr>
        <w:t>public API </w:t>
      </w:r>
      <w:hyperlink r:id="rId42">
        <w:r>
          <w:rPr>
            <w:i/>
            <w:sz w:val="24"/>
          </w:rPr>
          <w:t>https://power.larc.nasa.gov/</w:t>
        </w:r>
        <w:r>
          <w:rPr>
            <w:i/>
            <w:spacing w:val="-15"/>
            <w:sz w:val="24"/>
          </w:rPr>
          <w:t> </w:t>
        </w:r>
        <w:r>
          <w:rPr>
            <w:i/>
            <w:sz w:val="24"/>
          </w:rPr>
          <w:t>api/</w:t>
        </w:r>
      </w:hyperlink>
      <w:r>
        <w:rPr>
          <w:i/>
          <w:sz w:val="24"/>
        </w:rPr>
        <w:t> </w:t>
      </w:r>
      <w:hyperlink r:id="rId42">
        <w:r>
          <w:rPr>
            <w:i/>
            <w:spacing w:val="-2"/>
            <w:sz w:val="24"/>
          </w:rPr>
          <w:t>temporal/daily/openapi.json</w:t>
        </w:r>
      </w:hyperlink>
      <w:r>
        <w:rPr>
          <w:spacing w:val="-2"/>
          <w:sz w:val="24"/>
        </w:rPr>
        <w:t>.</w:t>
      </w:r>
    </w:p>
    <w:p>
      <w:pPr>
        <w:pStyle w:val="ListParagraph"/>
        <w:numPr>
          <w:ilvl w:val="0"/>
          <w:numId w:val="19"/>
        </w:numPr>
        <w:tabs>
          <w:tab w:pos="1257" w:val="left" w:leader="none"/>
          <w:tab w:pos="1263" w:val="left" w:leader="none"/>
        </w:tabs>
        <w:spacing w:line="312" w:lineRule="auto" w:before="99" w:after="0"/>
        <w:ind w:left="1257" w:right="665" w:hanging="389"/>
        <w:jc w:val="both"/>
        <w:rPr>
          <w:sz w:val="24"/>
        </w:rPr>
      </w:pPr>
      <w:r>
        <w:rPr>
          <w:b/>
          <w:sz w:val="24"/>
        </w:rPr>
        <w:t>Observasi</w:t>
      </w:r>
      <w:r>
        <w:rPr>
          <w:b/>
          <w:sz w:val="24"/>
        </w:rPr>
        <w:t> Deskriptif</w:t>
      </w:r>
      <w:r>
        <w:rPr>
          <w:sz w:val="24"/>
        </w:rPr>
        <w:t>:</w:t>
      </w:r>
      <w:r>
        <w:rPr>
          <w:spacing w:val="40"/>
          <w:sz w:val="24"/>
        </w:rPr>
        <w:t> </w:t>
      </w:r>
      <w:r>
        <w:rPr>
          <w:sz w:val="24"/>
        </w:rPr>
        <w:t>Observasi deskriptif dilakukan untuk memahami karakteristik awal setiap parameter iklim sebelum dilakukan preprocessing. Tujuannya adalah mengidentifikasi kelengkapan data, mendeteksi potensi nilai ekstrem atau data tidak valid, serta menentukan strategi imputasi yang tepat. Adapun rentang pengambilan pada kedua dataset tersebut selama 20 tahun, dimulai dari 1 Januari 2005 - 30 September 2025. Berikut disajikan statisik data untuk tiap variabel iklim pada tabel </w:t>
      </w:r>
      <w:hyperlink w:history="true" w:anchor="_bookmark75">
        <w:r>
          <w:rPr>
            <w:sz w:val="24"/>
          </w:rPr>
          <w:t>4.1</w:t>
        </w:r>
      </w:hyperlink>
      <w:r>
        <w:rPr>
          <w:sz w:val="24"/>
        </w:rPr>
        <w:t> dan tabel </w:t>
      </w:r>
      <w:hyperlink w:history="true" w:anchor="_bookmark76">
        <w:r>
          <w:rPr>
            <w:sz w:val="24"/>
          </w:rPr>
          <w:t>4.2.</w:t>
        </w:r>
      </w:hyperlink>
    </w:p>
    <w:p>
      <w:pPr>
        <w:pStyle w:val="ListParagraph"/>
        <w:spacing w:after="0" w:line="312" w:lineRule="auto"/>
        <w:jc w:val="both"/>
        <w:rPr>
          <w:sz w:val="24"/>
        </w:rPr>
        <w:sectPr>
          <w:pgSz w:w="11910" w:h="16840"/>
          <w:pgMar w:header="0" w:footer="1323" w:top="1680" w:bottom="1520" w:left="1700" w:right="992"/>
        </w:sectPr>
      </w:pPr>
    </w:p>
    <w:p>
      <w:pPr>
        <w:pStyle w:val="BodyText"/>
        <w:spacing w:before="81"/>
        <w:ind w:right="429"/>
        <w:jc w:val="center"/>
      </w:pPr>
      <w:bookmarkStart w:name="_bookmark75" w:id="119"/>
      <w:bookmarkEnd w:id="119"/>
      <w:r>
        <w:rPr/>
      </w:r>
      <w:r>
        <w:rPr/>
        <w:t>Tabel</w:t>
      </w:r>
      <w:r>
        <w:rPr>
          <w:spacing w:val="-11"/>
        </w:rPr>
        <w:t> </w:t>
      </w:r>
      <w:r>
        <w:rPr/>
        <w:t>4.1.</w:t>
      </w:r>
      <w:r>
        <w:rPr>
          <w:spacing w:val="2"/>
        </w:rPr>
        <w:t> </w:t>
      </w:r>
      <w:r>
        <w:rPr/>
        <w:t>Statistik</w:t>
      </w:r>
      <w:r>
        <w:rPr>
          <w:spacing w:val="-11"/>
        </w:rPr>
        <w:t> </w:t>
      </w:r>
      <w:r>
        <w:rPr/>
        <w:t>Data</w:t>
      </w:r>
      <w:r>
        <w:rPr>
          <w:spacing w:val="-11"/>
        </w:rPr>
        <w:t> </w:t>
      </w:r>
      <w:r>
        <w:rPr>
          <w:spacing w:val="-4"/>
        </w:rPr>
        <w:t>BMKG</w:t>
      </w:r>
    </w:p>
    <w:p>
      <w:pPr>
        <w:pStyle w:val="BodyText"/>
        <w:spacing w:before="4"/>
        <w:rPr>
          <w:sz w:val="20"/>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9"/>
        <w:gridCol w:w="1217"/>
        <w:gridCol w:w="668"/>
        <w:gridCol w:w="668"/>
        <w:gridCol w:w="742"/>
        <w:gridCol w:w="1023"/>
        <w:gridCol w:w="767"/>
        <w:gridCol w:w="685"/>
        <w:gridCol w:w="707"/>
        <w:gridCol w:w="893"/>
      </w:tblGrid>
      <w:tr>
        <w:trPr>
          <w:trHeight w:val="921" w:hRule="atLeast"/>
        </w:trPr>
        <w:tc>
          <w:tcPr>
            <w:tcW w:w="849" w:type="dxa"/>
            <w:tcBorders>
              <w:bottom w:val="double" w:sz="4" w:space="0" w:color="000000"/>
            </w:tcBorders>
          </w:tcPr>
          <w:p>
            <w:pPr>
              <w:pStyle w:val="TableParagraph"/>
              <w:spacing w:before="140"/>
              <w:ind w:left="110"/>
              <w:jc w:val="left"/>
              <w:rPr>
                <w:b/>
                <w:sz w:val="19"/>
              </w:rPr>
            </w:pPr>
            <w:r>
              <w:rPr>
                <w:b/>
                <w:spacing w:val="-4"/>
                <w:w w:val="105"/>
                <w:sz w:val="19"/>
              </w:rPr>
              <w:t>Data</w:t>
            </w:r>
          </w:p>
        </w:tc>
        <w:tc>
          <w:tcPr>
            <w:tcW w:w="1217" w:type="dxa"/>
            <w:tcBorders>
              <w:bottom w:val="double" w:sz="4" w:space="0" w:color="000000"/>
            </w:tcBorders>
          </w:tcPr>
          <w:p>
            <w:pPr>
              <w:pStyle w:val="TableParagraph"/>
              <w:spacing w:before="140"/>
              <w:ind w:left="6"/>
              <w:rPr>
                <w:b/>
                <w:sz w:val="19"/>
              </w:rPr>
            </w:pPr>
            <w:r>
              <w:rPr>
                <w:b/>
                <w:spacing w:val="-2"/>
                <w:w w:val="105"/>
                <w:sz w:val="19"/>
              </w:rPr>
              <w:t>Keterangan</w:t>
            </w:r>
          </w:p>
        </w:tc>
        <w:tc>
          <w:tcPr>
            <w:tcW w:w="668" w:type="dxa"/>
            <w:tcBorders>
              <w:bottom w:val="double" w:sz="4" w:space="0" w:color="000000"/>
            </w:tcBorders>
          </w:tcPr>
          <w:p>
            <w:pPr>
              <w:pStyle w:val="TableParagraph"/>
              <w:spacing w:before="140"/>
              <w:ind w:left="194"/>
              <w:jc w:val="left"/>
              <w:rPr>
                <w:b/>
                <w:sz w:val="19"/>
              </w:rPr>
            </w:pPr>
            <w:r>
              <w:rPr>
                <w:b/>
                <w:spacing w:val="-5"/>
                <w:w w:val="105"/>
                <w:sz w:val="19"/>
              </w:rPr>
              <w:t>TN</w:t>
            </w:r>
          </w:p>
          <w:p>
            <w:pPr>
              <w:pStyle w:val="TableParagraph"/>
              <w:spacing w:before="20"/>
              <w:ind w:left="0"/>
              <w:jc w:val="left"/>
              <w:rPr>
                <w:sz w:val="19"/>
              </w:rPr>
            </w:pPr>
          </w:p>
          <w:p>
            <w:pPr>
              <w:pStyle w:val="TableParagraph"/>
              <w:spacing w:before="0"/>
              <w:ind w:left="155"/>
              <w:jc w:val="left"/>
              <w:rPr>
                <w:b/>
                <w:sz w:val="19"/>
              </w:rPr>
            </w:pPr>
            <w:r>
              <w:rPr>
                <w:b/>
                <w:spacing w:val="-4"/>
                <w:w w:val="105"/>
                <w:sz w:val="19"/>
              </w:rPr>
              <w:t>(°C)</w:t>
            </w:r>
          </w:p>
        </w:tc>
        <w:tc>
          <w:tcPr>
            <w:tcW w:w="668" w:type="dxa"/>
            <w:tcBorders>
              <w:bottom w:val="double" w:sz="4" w:space="0" w:color="000000"/>
            </w:tcBorders>
          </w:tcPr>
          <w:p>
            <w:pPr>
              <w:pStyle w:val="TableParagraph"/>
              <w:spacing w:before="140"/>
              <w:ind w:left="194"/>
              <w:jc w:val="left"/>
              <w:rPr>
                <w:b/>
                <w:sz w:val="19"/>
              </w:rPr>
            </w:pPr>
            <w:r>
              <w:rPr>
                <w:b/>
                <w:spacing w:val="-5"/>
                <w:w w:val="105"/>
                <w:sz w:val="19"/>
              </w:rPr>
              <w:t>TX</w:t>
            </w:r>
          </w:p>
          <w:p>
            <w:pPr>
              <w:pStyle w:val="TableParagraph"/>
              <w:spacing w:before="20"/>
              <w:ind w:left="0"/>
              <w:jc w:val="left"/>
              <w:rPr>
                <w:sz w:val="19"/>
              </w:rPr>
            </w:pPr>
          </w:p>
          <w:p>
            <w:pPr>
              <w:pStyle w:val="TableParagraph"/>
              <w:spacing w:before="0"/>
              <w:ind w:left="154"/>
              <w:jc w:val="left"/>
              <w:rPr>
                <w:b/>
                <w:sz w:val="19"/>
              </w:rPr>
            </w:pPr>
            <w:r>
              <w:rPr>
                <w:b/>
                <w:spacing w:val="-4"/>
                <w:w w:val="105"/>
                <w:sz w:val="19"/>
              </w:rPr>
              <w:t>(°C)</w:t>
            </w:r>
          </w:p>
        </w:tc>
        <w:tc>
          <w:tcPr>
            <w:tcW w:w="742" w:type="dxa"/>
            <w:tcBorders>
              <w:bottom w:val="double" w:sz="4" w:space="0" w:color="000000"/>
            </w:tcBorders>
          </w:tcPr>
          <w:p>
            <w:pPr>
              <w:pStyle w:val="TableParagraph"/>
              <w:spacing w:before="140"/>
              <w:ind w:left="109"/>
              <w:jc w:val="left"/>
              <w:rPr>
                <w:b/>
                <w:sz w:val="19"/>
              </w:rPr>
            </w:pPr>
            <w:r>
              <w:rPr>
                <w:b/>
                <w:spacing w:val="-4"/>
                <w:w w:val="105"/>
                <w:sz w:val="19"/>
              </w:rPr>
              <w:t>TAVG</w:t>
            </w:r>
          </w:p>
          <w:p>
            <w:pPr>
              <w:pStyle w:val="TableParagraph"/>
              <w:spacing w:before="20"/>
              <w:ind w:left="0"/>
              <w:jc w:val="left"/>
              <w:rPr>
                <w:sz w:val="19"/>
              </w:rPr>
            </w:pPr>
          </w:p>
          <w:p>
            <w:pPr>
              <w:pStyle w:val="TableParagraph"/>
              <w:spacing w:before="0"/>
              <w:ind w:left="191"/>
              <w:jc w:val="left"/>
              <w:rPr>
                <w:b/>
                <w:sz w:val="19"/>
              </w:rPr>
            </w:pPr>
            <w:r>
              <w:rPr>
                <w:b/>
                <w:spacing w:val="-4"/>
                <w:w w:val="105"/>
                <w:sz w:val="19"/>
              </w:rPr>
              <w:t>(°C)</w:t>
            </w:r>
          </w:p>
        </w:tc>
        <w:tc>
          <w:tcPr>
            <w:tcW w:w="1023" w:type="dxa"/>
            <w:tcBorders>
              <w:bottom w:val="double" w:sz="4" w:space="0" w:color="000000"/>
            </w:tcBorders>
          </w:tcPr>
          <w:p>
            <w:pPr>
              <w:pStyle w:val="TableParagraph"/>
              <w:spacing w:before="140"/>
              <w:ind w:left="3"/>
              <w:rPr>
                <w:b/>
                <w:sz w:val="19"/>
              </w:rPr>
            </w:pPr>
            <w:r>
              <w:rPr>
                <w:b/>
                <w:spacing w:val="-2"/>
                <w:w w:val="105"/>
                <w:sz w:val="19"/>
              </w:rPr>
              <w:t>RH_AVG</w:t>
            </w:r>
          </w:p>
          <w:p>
            <w:pPr>
              <w:pStyle w:val="TableParagraph"/>
              <w:spacing w:before="20"/>
              <w:ind w:left="0"/>
              <w:jc w:val="left"/>
              <w:rPr>
                <w:sz w:val="19"/>
              </w:rPr>
            </w:pPr>
          </w:p>
          <w:p>
            <w:pPr>
              <w:pStyle w:val="TableParagraph"/>
              <w:spacing w:before="0"/>
              <w:ind w:left="3"/>
              <w:rPr>
                <w:b/>
                <w:sz w:val="19"/>
              </w:rPr>
            </w:pPr>
            <w:r>
              <w:rPr>
                <w:b/>
                <w:spacing w:val="-5"/>
                <w:w w:val="105"/>
                <w:sz w:val="19"/>
              </w:rPr>
              <w:t>(%)</w:t>
            </w:r>
          </w:p>
        </w:tc>
        <w:tc>
          <w:tcPr>
            <w:tcW w:w="767" w:type="dxa"/>
            <w:tcBorders>
              <w:bottom w:val="double" w:sz="4" w:space="0" w:color="000000"/>
            </w:tcBorders>
          </w:tcPr>
          <w:p>
            <w:pPr>
              <w:pStyle w:val="TableParagraph"/>
              <w:spacing w:before="140"/>
              <w:ind w:left="237"/>
              <w:jc w:val="left"/>
              <w:rPr>
                <w:b/>
                <w:sz w:val="19"/>
              </w:rPr>
            </w:pPr>
            <w:r>
              <w:rPr>
                <w:b/>
                <w:spacing w:val="-5"/>
                <w:w w:val="105"/>
                <w:sz w:val="19"/>
              </w:rPr>
              <w:t>RR</w:t>
            </w:r>
          </w:p>
          <w:p>
            <w:pPr>
              <w:pStyle w:val="TableParagraph"/>
              <w:spacing w:before="20"/>
              <w:ind w:left="0"/>
              <w:jc w:val="left"/>
              <w:rPr>
                <w:sz w:val="19"/>
              </w:rPr>
            </w:pPr>
          </w:p>
          <w:p>
            <w:pPr>
              <w:pStyle w:val="TableParagraph"/>
              <w:spacing w:before="0"/>
              <w:ind w:left="149"/>
              <w:jc w:val="left"/>
              <w:rPr>
                <w:b/>
                <w:sz w:val="19"/>
              </w:rPr>
            </w:pPr>
            <w:r>
              <w:rPr>
                <w:b/>
                <w:spacing w:val="-4"/>
                <w:w w:val="105"/>
                <w:sz w:val="19"/>
              </w:rPr>
              <w:t>(mm)</w:t>
            </w:r>
          </w:p>
        </w:tc>
        <w:tc>
          <w:tcPr>
            <w:tcW w:w="685" w:type="dxa"/>
            <w:tcBorders>
              <w:bottom w:val="double" w:sz="4" w:space="0" w:color="000000"/>
            </w:tcBorders>
          </w:tcPr>
          <w:p>
            <w:pPr>
              <w:pStyle w:val="TableParagraph"/>
              <w:spacing w:before="140"/>
              <w:ind w:left="0"/>
              <w:rPr>
                <w:b/>
                <w:sz w:val="19"/>
              </w:rPr>
            </w:pPr>
            <w:r>
              <w:rPr>
                <w:b/>
                <w:spacing w:val="-5"/>
                <w:w w:val="105"/>
                <w:sz w:val="19"/>
              </w:rPr>
              <w:t>SS</w:t>
            </w:r>
          </w:p>
          <w:p>
            <w:pPr>
              <w:pStyle w:val="TableParagraph"/>
              <w:spacing w:before="20"/>
              <w:ind w:left="0"/>
              <w:jc w:val="left"/>
              <w:rPr>
                <w:sz w:val="19"/>
              </w:rPr>
            </w:pPr>
          </w:p>
          <w:p>
            <w:pPr>
              <w:pStyle w:val="TableParagraph"/>
              <w:spacing w:before="0"/>
              <w:ind w:left="0"/>
              <w:rPr>
                <w:b/>
                <w:sz w:val="19"/>
              </w:rPr>
            </w:pPr>
            <w:r>
              <w:rPr>
                <w:b/>
                <w:spacing w:val="-4"/>
                <w:w w:val="105"/>
                <w:sz w:val="19"/>
              </w:rPr>
              <w:t>(jam)</w:t>
            </w:r>
          </w:p>
        </w:tc>
        <w:tc>
          <w:tcPr>
            <w:tcW w:w="707" w:type="dxa"/>
            <w:tcBorders>
              <w:bottom w:val="double" w:sz="4" w:space="0" w:color="000000"/>
            </w:tcBorders>
          </w:tcPr>
          <w:p>
            <w:pPr>
              <w:pStyle w:val="TableParagraph"/>
              <w:spacing w:before="140"/>
              <w:ind w:left="106"/>
              <w:jc w:val="left"/>
              <w:rPr>
                <w:b/>
                <w:sz w:val="19"/>
              </w:rPr>
            </w:pPr>
            <w:r>
              <w:rPr>
                <w:b/>
                <w:spacing w:val="-4"/>
                <w:w w:val="105"/>
                <w:sz w:val="19"/>
              </w:rPr>
              <w:t>FF_X</w:t>
            </w:r>
          </w:p>
          <w:p>
            <w:pPr>
              <w:pStyle w:val="TableParagraph"/>
              <w:spacing w:before="20"/>
              <w:ind w:left="0"/>
              <w:jc w:val="left"/>
              <w:rPr>
                <w:sz w:val="19"/>
              </w:rPr>
            </w:pPr>
          </w:p>
          <w:p>
            <w:pPr>
              <w:pStyle w:val="TableParagraph"/>
              <w:spacing w:before="0"/>
              <w:ind w:left="133"/>
              <w:jc w:val="left"/>
              <w:rPr>
                <w:b/>
                <w:sz w:val="19"/>
              </w:rPr>
            </w:pPr>
            <w:r>
              <w:rPr>
                <w:b/>
                <w:spacing w:val="-2"/>
                <w:w w:val="105"/>
                <w:sz w:val="19"/>
              </w:rPr>
              <w:t>(m/s)</w:t>
            </w:r>
          </w:p>
        </w:tc>
        <w:tc>
          <w:tcPr>
            <w:tcW w:w="893" w:type="dxa"/>
            <w:tcBorders>
              <w:bottom w:val="double" w:sz="4" w:space="0" w:color="000000"/>
            </w:tcBorders>
          </w:tcPr>
          <w:p>
            <w:pPr>
              <w:pStyle w:val="TableParagraph"/>
              <w:spacing w:before="140"/>
              <w:ind w:left="0" w:right="1"/>
              <w:rPr>
                <w:b/>
                <w:sz w:val="19"/>
              </w:rPr>
            </w:pPr>
            <w:r>
              <w:rPr>
                <w:b/>
                <w:spacing w:val="-2"/>
                <w:w w:val="105"/>
                <w:sz w:val="19"/>
              </w:rPr>
              <w:t>DDD_X</w:t>
            </w:r>
          </w:p>
          <w:p>
            <w:pPr>
              <w:pStyle w:val="TableParagraph"/>
              <w:spacing w:before="20"/>
              <w:ind w:left="0"/>
              <w:jc w:val="left"/>
              <w:rPr>
                <w:sz w:val="19"/>
              </w:rPr>
            </w:pPr>
          </w:p>
          <w:p>
            <w:pPr>
              <w:pStyle w:val="TableParagraph"/>
              <w:spacing w:before="0"/>
              <w:ind w:left="0" w:right="1"/>
              <w:rPr>
                <w:b/>
                <w:sz w:val="19"/>
              </w:rPr>
            </w:pPr>
            <w:r>
              <w:rPr>
                <w:b/>
                <w:spacing w:val="-5"/>
                <w:w w:val="105"/>
                <w:sz w:val="19"/>
              </w:rPr>
              <w:t>(°)</w:t>
            </w:r>
          </w:p>
        </w:tc>
      </w:tr>
      <w:tr>
        <w:trPr>
          <w:trHeight w:val="465" w:hRule="atLeast"/>
        </w:trPr>
        <w:tc>
          <w:tcPr>
            <w:tcW w:w="849" w:type="dxa"/>
            <w:vMerge w:val="restart"/>
            <w:tcBorders>
              <w:top w:val="double" w:sz="4" w:space="0" w:color="000000"/>
            </w:tcBorders>
          </w:tcPr>
          <w:p>
            <w:pPr>
              <w:pStyle w:val="TableParagraph"/>
              <w:spacing w:before="0"/>
              <w:ind w:left="0"/>
              <w:jc w:val="left"/>
              <w:rPr>
                <w:sz w:val="19"/>
              </w:rPr>
            </w:pPr>
          </w:p>
          <w:p>
            <w:pPr>
              <w:pStyle w:val="TableParagraph"/>
              <w:spacing w:before="0"/>
              <w:ind w:left="0"/>
              <w:jc w:val="left"/>
              <w:rPr>
                <w:sz w:val="19"/>
              </w:rPr>
            </w:pPr>
          </w:p>
          <w:p>
            <w:pPr>
              <w:pStyle w:val="TableParagraph"/>
              <w:spacing w:before="0"/>
              <w:ind w:left="0"/>
              <w:jc w:val="left"/>
              <w:rPr>
                <w:sz w:val="19"/>
              </w:rPr>
            </w:pPr>
          </w:p>
          <w:p>
            <w:pPr>
              <w:pStyle w:val="TableParagraph"/>
              <w:spacing w:before="0"/>
              <w:ind w:left="0"/>
              <w:jc w:val="left"/>
              <w:rPr>
                <w:sz w:val="19"/>
              </w:rPr>
            </w:pPr>
          </w:p>
          <w:p>
            <w:pPr>
              <w:pStyle w:val="TableParagraph"/>
              <w:spacing w:before="0"/>
              <w:ind w:left="0"/>
              <w:jc w:val="left"/>
              <w:rPr>
                <w:sz w:val="19"/>
              </w:rPr>
            </w:pPr>
          </w:p>
          <w:p>
            <w:pPr>
              <w:pStyle w:val="TableParagraph"/>
              <w:spacing w:before="0"/>
              <w:ind w:left="0"/>
              <w:jc w:val="left"/>
              <w:rPr>
                <w:sz w:val="19"/>
              </w:rPr>
            </w:pPr>
          </w:p>
          <w:p>
            <w:pPr>
              <w:pStyle w:val="TableParagraph"/>
              <w:spacing w:before="0"/>
              <w:ind w:left="0"/>
              <w:jc w:val="left"/>
              <w:rPr>
                <w:sz w:val="19"/>
              </w:rPr>
            </w:pPr>
          </w:p>
          <w:p>
            <w:pPr>
              <w:pStyle w:val="TableParagraph"/>
              <w:spacing w:before="199"/>
              <w:ind w:left="0"/>
              <w:jc w:val="left"/>
              <w:rPr>
                <w:sz w:val="19"/>
              </w:rPr>
            </w:pPr>
          </w:p>
          <w:p>
            <w:pPr>
              <w:pStyle w:val="TableParagraph"/>
              <w:spacing w:before="0"/>
              <w:ind w:left="110"/>
              <w:jc w:val="left"/>
              <w:rPr>
                <w:b/>
                <w:sz w:val="19"/>
              </w:rPr>
            </w:pPr>
            <w:r>
              <w:rPr>
                <w:b/>
                <w:spacing w:val="-4"/>
                <w:w w:val="105"/>
                <w:sz w:val="19"/>
              </w:rPr>
              <w:t>BMKG</w:t>
            </w:r>
          </w:p>
        </w:tc>
        <w:tc>
          <w:tcPr>
            <w:tcW w:w="1217" w:type="dxa"/>
            <w:tcBorders>
              <w:top w:val="double" w:sz="4" w:space="0" w:color="000000"/>
            </w:tcBorders>
          </w:tcPr>
          <w:p>
            <w:pPr>
              <w:pStyle w:val="TableParagraph"/>
              <w:spacing w:before="152"/>
              <w:ind w:left="6"/>
              <w:rPr>
                <w:sz w:val="19"/>
              </w:rPr>
            </w:pPr>
            <w:r>
              <w:rPr>
                <w:w w:val="105"/>
                <w:sz w:val="19"/>
              </w:rPr>
              <w:t>Jumlah</w:t>
            </w:r>
            <w:r>
              <w:rPr>
                <w:spacing w:val="-13"/>
                <w:w w:val="105"/>
                <w:sz w:val="19"/>
              </w:rPr>
              <w:t> </w:t>
            </w:r>
            <w:r>
              <w:rPr>
                <w:spacing w:val="-4"/>
                <w:w w:val="105"/>
                <w:sz w:val="19"/>
              </w:rPr>
              <w:t>Data</w:t>
            </w:r>
          </w:p>
        </w:tc>
        <w:tc>
          <w:tcPr>
            <w:tcW w:w="668" w:type="dxa"/>
            <w:tcBorders>
              <w:top w:val="double" w:sz="4" w:space="0" w:color="000000"/>
            </w:tcBorders>
          </w:tcPr>
          <w:p>
            <w:pPr>
              <w:pStyle w:val="TableParagraph"/>
              <w:spacing w:before="152"/>
              <w:ind w:left="5"/>
              <w:rPr>
                <w:sz w:val="19"/>
              </w:rPr>
            </w:pPr>
            <w:r>
              <w:rPr>
                <w:spacing w:val="-4"/>
                <w:w w:val="105"/>
                <w:sz w:val="19"/>
              </w:rPr>
              <w:t>7565</w:t>
            </w:r>
          </w:p>
        </w:tc>
        <w:tc>
          <w:tcPr>
            <w:tcW w:w="668" w:type="dxa"/>
            <w:tcBorders>
              <w:top w:val="double" w:sz="4" w:space="0" w:color="000000"/>
            </w:tcBorders>
          </w:tcPr>
          <w:p>
            <w:pPr>
              <w:pStyle w:val="TableParagraph"/>
              <w:spacing w:before="152"/>
              <w:ind w:left="5" w:right="1"/>
              <w:rPr>
                <w:sz w:val="19"/>
              </w:rPr>
            </w:pPr>
            <w:r>
              <w:rPr>
                <w:spacing w:val="-4"/>
                <w:w w:val="105"/>
                <w:sz w:val="19"/>
              </w:rPr>
              <w:t>7565</w:t>
            </w:r>
          </w:p>
        </w:tc>
        <w:tc>
          <w:tcPr>
            <w:tcW w:w="742" w:type="dxa"/>
            <w:tcBorders>
              <w:top w:val="double" w:sz="4" w:space="0" w:color="000000"/>
            </w:tcBorders>
          </w:tcPr>
          <w:p>
            <w:pPr>
              <w:pStyle w:val="TableParagraph"/>
              <w:spacing w:before="152"/>
              <w:ind w:left="4"/>
              <w:rPr>
                <w:sz w:val="19"/>
              </w:rPr>
            </w:pPr>
            <w:r>
              <w:rPr>
                <w:spacing w:val="-4"/>
                <w:w w:val="105"/>
                <w:sz w:val="19"/>
              </w:rPr>
              <w:t>7565</w:t>
            </w:r>
          </w:p>
        </w:tc>
        <w:tc>
          <w:tcPr>
            <w:tcW w:w="1023" w:type="dxa"/>
            <w:tcBorders>
              <w:top w:val="double" w:sz="4" w:space="0" w:color="000000"/>
            </w:tcBorders>
          </w:tcPr>
          <w:p>
            <w:pPr>
              <w:pStyle w:val="TableParagraph"/>
              <w:spacing w:before="152"/>
              <w:ind w:left="3"/>
              <w:rPr>
                <w:sz w:val="19"/>
              </w:rPr>
            </w:pPr>
            <w:r>
              <w:rPr>
                <w:spacing w:val="-4"/>
                <w:w w:val="105"/>
                <w:sz w:val="19"/>
              </w:rPr>
              <w:t>7565</w:t>
            </w:r>
          </w:p>
        </w:tc>
        <w:tc>
          <w:tcPr>
            <w:tcW w:w="767" w:type="dxa"/>
            <w:tcBorders>
              <w:top w:val="double" w:sz="4" w:space="0" w:color="000000"/>
            </w:tcBorders>
          </w:tcPr>
          <w:p>
            <w:pPr>
              <w:pStyle w:val="TableParagraph"/>
              <w:spacing w:before="152"/>
              <w:ind w:left="2"/>
              <w:rPr>
                <w:sz w:val="19"/>
              </w:rPr>
            </w:pPr>
            <w:r>
              <w:rPr>
                <w:spacing w:val="-4"/>
                <w:w w:val="105"/>
                <w:sz w:val="19"/>
              </w:rPr>
              <w:t>7565</w:t>
            </w:r>
          </w:p>
        </w:tc>
        <w:tc>
          <w:tcPr>
            <w:tcW w:w="685" w:type="dxa"/>
            <w:tcBorders>
              <w:top w:val="double" w:sz="4" w:space="0" w:color="000000"/>
            </w:tcBorders>
          </w:tcPr>
          <w:p>
            <w:pPr>
              <w:pStyle w:val="TableParagraph"/>
              <w:spacing w:before="152"/>
              <w:ind w:left="0"/>
              <w:rPr>
                <w:sz w:val="19"/>
              </w:rPr>
            </w:pPr>
            <w:r>
              <w:rPr>
                <w:spacing w:val="-4"/>
                <w:w w:val="105"/>
                <w:sz w:val="19"/>
              </w:rPr>
              <w:t>7565</w:t>
            </w:r>
          </w:p>
        </w:tc>
        <w:tc>
          <w:tcPr>
            <w:tcW w:w="707" w:type="dxa"/>
            <w:tcBorders>
              <w:top w:val="double" w:sz="4" w:space="0" w:color="000000"/>
            </w:tcBorders>
          </w:tcPr>
          <w:p>
            <w:pPr>
              <w:pStyle w:val="TableParagraph"/>
              <w:spacing w:before="152"/>
              <w:ind w:left="0" w:right="1"/>
              <w:rPr>
                <w:sz w:val="19"/>
              </w:rPr>
            </w:pPr>
            <w:r>
              <w:rPr>
                <w:spacing w:val="-4"/>
                <w:w w:val="105"/>
                <w:sz w:val="19"/>
              </w:rPr>
              <w:t>7565</w:t>
            </w:r>
          </w:p>
        </w:tc>
        <w:tc>
          <w:tcPr>
            <w:tcW w:w="893" w:type="dxa"/>
            <w:tcBorders>
              <w:top w:val="double" w:sz="4" w:space="0" w:color="000000"/>
            </w:tcBorders>
          </w:tcPr>
          <w:p>
            <w:pPr>
              <w:pStyle w:val="TableParagraph"/>
              <w:spacing w:before="152"/>
              <w:ind w:left="0" w:right="1"/>
              <w:rPr>
                <w:sz w:val="19"/>
              </w:rPr>
            </w:pPr>
            <w:r>
              <w:rPr>
                <w:spacing w:val="-4"/>
                <w:w w:val="105"/>
                <w:sz w:val="19"/>
              </w:rPr>
              <w:t>7565</w:t>
            </w:r>
          </w:p>
        </w:tc>
      </w:tr>
      <w:tr>
        <w:trPr>
          <w:trHeight w:val="446" w:hRule="atLeast"/>
        </w:trPr>
        <w:tc>
          <w:tcPr>
            <w:tcW w:w="849" w:type="dxa"/>
            <w:vMerge/>
            <w:tcBorders>
              <w:top w:val="nil"/>
            </w:tcBorders>
          </w:tcPr>
          <w:p>
            <w:pPr>
              <w:rPr>
                <w:sz w:val="2"/>
                <w:szCs w:val="2"/>
              </w:rPr>
            </w:pPr>
          </w:p>
        </w:tc>
        <w:tc>
          <w:tcPr>
            <w:tcW w:w="1217" w:type="dxa"/>
          </w:tcPr>
          <w:p>
            <w:pPr>
              <w:pStyle w:val="TableParagraph"/>
              <w:spacing w:before="133"/>
              <w:ind w:left="6" w:right="6"/>
              <w:rPr>
                <w:i/>
                <w:sz w:val="19"/>
              </w:rPr>
            </w:pPr>
            <w:r>
              <w:rPr>
                <w:w w:val="105"/>
                <w:sz w:val="19"/>
              </w:rPr>
              <w:t>Data</w:t>
            </w:r>
            <w:r>
              <w:rPr>
                <w:spacing w:val="-9"/>
                <w:w w:val="105"/>
                <w:sz w:val="19"/>
              </w:rPr>
              <w:t> </w:t>
            </w:r>
            <w:r>
              <w:rPr>
                <w:i/>
                <w:spacing w:val="-2"/>
                <w:w w:val="105"/>
                <w:sz w:val="19"/>
              </w:rPr>
              <w:t>Invalid</w:t>
            </w:r>
          </w:p>
        </w:tc>
        <w:tc>
          <w:tcPr>
            <w:tcW w:w="668" w:type="dxa"/>
          </w:tcPr>
          <w:p>
            <w:pPr>
              <w:pStyle w:val="TableParagraph"/>
              <w:spacing w:before="133"/>
              <w:ind w:left="5"/>
              <w:rPr>
                <w:sz w:val="19"/>
              </w:rPr>
            </w:pPr>
            <w:r>
              <w:rPr>
                <w:spacing w:val="-5"/>
                <w:w w:val="105"/>
                <w:sz w:val="19"/>
              </w:rPr>
              <w:t>80</w:t>
            </w:r>
          </w:p>
        </w:tc>
        <w:tc>
          <w:tcPr>
            <w:tcW w:w="668" w:type="dxa"/>
          </w:tcPr>
          <w:p>
            <w:pPr>
              <w:pStyle w:val="TableParagraph"/>
              <w:spacing w:before="133"/>
              <w:ind w:left="5" w:right="1"/>
              <w:rPr>
                <w:sz w:val="19"/>
              </w:rPr>
            </w:pPr>
            <w:r>
              <w:rPr>
                <w:spacing w:val="-5"/>
                <w:w w:val="105"/>
                <w:sz w:val="19"/>
              </w:rPr>
              <w:t>56</w:t>
            </w:r>
          </w:p>
        </w:tc>
        <w:tc>
          <w:tcPr>
            <w:tcW w:w="742" w:type="dxa"/>
          </w:tcPr>
          <w:p>
            <w:pPr>
              <w:pStyle w:val="TableParagraph"/>
              <w:spacing w:before="133"/>
              <w:ind w:left="4"/>
              <w:rPr>
                <w:sz w:val="19"/>
              </w:rPr>
            </w:pPr>
            <w:r>
              <w:rPr>
                <w:spacing w:val="-10"/>
                <w:w w:val="105"/>
                <w:sz w:val="19"/>
              </w:rPr>
              <w:t>8</w:t>
            </w:r>
          </w:p>
        </w:tc>
        <w:tc>
          <w:tcPr>
            <w:tcW w:w="1023" w:type="dxa"/>
          </w:tcPr>
          <w:p>
            <w:pPr>
              <w:pStyle w:val="TableParagraph"/>
              <w:spacing w:before="133"/>
              <w:ind w:left="3"/>
              <w:rPr>
                <w:sz w:val="19"/>
              </w:rPr>
            </w:pPr>
            <w:r>
              <w:rPr>
                <w:spacing w:val="-10"/>
                <w:w w:val="105"/>
                <w:sz w:val="19"/>
              </w:rPr>
              <w:t>2</w:t>
            </w:r>
          </w:p>
        </w:tc>
        <w:tc>
          <w:tcPr>
            <w:tcW w:w="767" w:type="dxa"/>
          </w:tcPr>
          <w:p>
            <w:pPr>
              <w:pStyle w:val="TableParagraph"/>
              <w:spacing w:before="133"/>
              <w:ind w:left="2"/>
              <w:rPr>
                <w:sz w:val="19"/>
              </w:rPr>
            </w:pPr>
            <w:r>
              <w:rPr>
                <w:spacing w:val="-4"/>
                <w:w w:val="105"/>
                <w:sz w:val="19"/>
              </w:rPr>
              <w:t>2770</w:t>
            </w:r>
          </w:p>
        </w:tc>
        <w:tc>
          <w:tcPr>
            <w:tcW w:w="685" w:type="dxa"/>
          </w:tcPr>
          <w:p>
            <w:pPr>
              <w:pStyle w:val="TableParagraph"/>
              <w:spacing w:before="133"/>
              <w:ind w:left="0"/>
              <w:rPr>
                <w:sz w:val="19"/>
              </w:rPr>
            </w:pPr>
            <w:r>
              <w:rPr>
                <w:spacing w:val="-5"/>
                <w:w w:val="105"/>
                <w:sz w:val="19"/>
              </w:rPr>
              <w:t>607</w:t>
            </w:r>
          </w:p>
        </w:tc>
        <w:tc>
          <w:tcPr>
            <w:tcW w:w="707" w:type="dxa"/>
          </w:tcPr>
          <w:p>
            <w:pPr>
              <w:pStyle w:val="TableParagraph"/>
              <w:spacing w:before="133"/>
              <w:ind w:left="0" w:right="1"/>
              <w:rPr>
                <w:sz w:val="19"/>
              </w:rPr>
            </w:pPr>
            <w:r>
              <w:rPr>
                <w:spacing w:val="-5"/>
                <w:w w:val="105"/>
                <w:sz w:val="19"/>
              </w:rPr>
              <w:t>300</w:t>
            </w:r>
          </w:p>
        </w:tc>
        <w:tc>
          <w:tcPr>
            <w:tcW w:w="893" w:type="dxa"/>
          </w:tcPr>
          <w:p>
            <w:pPr>
              <w:pStyle w:val="TableParagraph"/>
              <w:spacing w:before="133"/>
              <w:ind w:left="0" w:right="1"/>
              <w:rPr>
                <w:sz w:val="19"/>
              </w:rPr>
            </w:pPr>
            <w:r>
              <w:rPr>
                <w:spacing w:val="-4"/>
                <w:w w:val="105"/>
                <w:sz w:val="19"/>
              </w:rPr>
              <w:t>1564</w:t>
            </w:r>
          </w:p>
        </w:tc>
      </w:tr>
      <w:tr>
        <w:trPr>
          <w:trHeight w:val="446" w:hRule="atLeast"/>
        </w:trPr>
        <w:tc>
          <w:tcPr>
            <w:tcW w:w="849" w:type="dxa"/>
            <w:vMerge/>
            <w:tcBorders>
              <w:top w:val="nil"/>
            </w:tcBorders>
          </w:tcPr>
          <w:p>
            <w:pPr>
              <w:rPr>
                <w:sz w:val="2"/>
                <w:szCs w:val="2"/>
              </w:rPr>
            </w:pPr>
          </w:p>
        </w:tc>
        <w:tc>
          <w:tcPr>
            <w:tcW w:w="1217" w:type="dxa"/>
          </w:tcPr>
          <w:p>
            <w:pPr>
              <w:pStyle w:val="TableParagraph"/>
              <w:spacing w:before="133"/>
              <w:ind w:left="6"/>
              <w:rPr>
                <w:sz w:val="19"/>
              </w:rPr>
            </w:pPr>
            <w:r>
              <w:rPr>
                <w:spacing w:val="-2"/>
                <w:w w:val="105"/>
                <w:sz w:val="19"/>
              </w:rPr>
              <w:t>Minimum</w:t>
            </w:r>
          </w:p>
        </w:tc>
        <w:tc>
          <w:tcPr>
            <w:tcW w:w="668" w:type="dxa"/>
          </w:tcPr>
          <w:p>
            <w:pPr>
              <w:pStyle w:val="TableParagraph"/>
              <w:spacing w:before="133"/>
              <w:ind w:left="5"/>
              <w:rPr>
                <w:sz w:val="19"/>
              </w:rPr>
            </w:pPr>
            <w:r>
              <w:rPr>
                <w:spacing w:val="-5"/>
                <w:w w:val="105"/>
                <w:sz w:val="19"/>
              </w:rPr>
              <w:t>13</w:t>
            </w:r>
          </w:p>
        </w:tc>
        <w:tc>
          <w:tcPr>
            <w:tcW w:w="668" w:type="dxa"/>
          </w:tcPr>
          <w:p>
            <w:pPr>
              <w:pStyle w:val="TableParagraph"/>
              <w:spacing w:before="133"/>
              <w:ind w:left="5" w:right="1"/>
              <w:rPr>
                <w:sz w:val="19"/>
              </w:rPr>
            </w:pPr>
            <w:r>
              <w:rPr>
                <w:spacing w:val="-2"/>
                <w:w w:val="105"/>
                <w:sz w:val="19"/>
              </w:rPr>
              <w:t>24.80</w:t>
            </w:r>
          </w:p>
        </w:tc>
        <w:tc>
          <w:tcPr>
            <w:tcW w:w="742" w:type="dxa"/>
          </w:tcPr>
          <w:p>
            <w:pPr>
              <w:pStyle w:val="TableParagraph"/>
              <w:spacing w:before="133"/>
              <w:ind w:left="4"/>
              <w:rPr>
                <w:sz w:val="19"/>
              </w:rPr>
            </w:pPr>
            <w:r>
              <w:rPr>
                <w:spacing w:val="-2"/>
                <w:w w:val="105"/>
                <w:sz w:val="19"/>
              </w:rPr>
              <w:t>23.30</w:t>
            </w:r>
          </w:p>
        </w:tc>
        <w:tc>
          <w:tcPr>
            <w:tcW w:w="1023" w:type="dxa"/>
          </w:tcPr>
          <w:p>
            <w:pPr>
              <w:pStyle w:val="TableParagraph"/>
              <w:spacing w:before="133"/>
              <w:ind w:left="3"/>
              <w:rPr>
                <w:sz w:val="19"/>
              </w:rPr>
            </w:pPr>
            <w:r>
              <w:rPr>
                <w:spacing w:val="-5"/>
                <w:w w:val="105"/>
                <w:sz w:val="19"/>
              </w:rPr>
              <w:t>44</w:t>
            </w:r>
          </w:p>
        </w:tc>
        <w:tc>
          <w:tcPr>
            <w:tcW w:w="767" w:type="dxa"/>
          </w:tcPr>
          <w:p>
            <w:pPr>
              <w:pStyle w:val="TableParagraph"/>
              <w:spacing w:before="133"/>
              <w:ind w:left="2"/>
              <w:rPr>
                <w:sz w:val="19"/>
              </w:rPr>
            </w:pPr>
            <w:r>
              <w:rPr>
                <w:spacing w:val="-10"/>
                <w:w w:val="105"/>
                <w:sz w:val="19"/>
              </w:rPr>
              <w:t>0</w:t>
            </w:r>
          </w:p>
        </w:tc>
        <w:tc>
          <w:tcPr>
            <w:tcW w:w="685" w:type="dxa"/>
          </w:tcPr>
          <w:p>
            <w:pPr>
              <w:pStyle w:val="TableParagraph"/>
              <w:spacing w:before="133"/>
              <w:ind w:left="0"/>
              <w:rPr>
                <w:sz w:val="19"/>
              </w:rPr>
            </w:pPr>
            <w:r>
              <w:rPr>
                <w:spacing w:val="-4"/>
                <w:w w:val="105"/>
                <w:sz w:val="19"/>
              </w:rPr>
              <w:t>0.10</w:t>
            </w:r>
          </w:p>
        </w:tc>
        <w:tc>
          <w:tcPr>
            <w:tcW w:w="707" w:type="dxa"/>
          </w:tcPr>
          <w:p>
            <w:pPr>
              <w:pStyle w:val="TableParagraph"/>
              <w:spacing w:before="133"/>
              <w:ind w:left="0" w:right="1"/>
              <w:rPr>
                <w:sz w:val="19"/>
              </w:rPr>
            </w:pPr>
            <w:r>
              <w:rPr>
                <w:spacing w:val="-10"/>
                <w:w w:val="105"/>
                <w:sz w:val="19"/>
              </w:rPr>
              <w:t>2</w:t>
            </w:r>
          </w:p>
        </w:tc>
        <w:tc>
          <w:tcPr>
            <w:tcW w:w="893" w:type="dxa"/>
          </w:tcPr>
          <w:p>
            <w:pPr>
              <w:pStyle w:val="TableParagraph"/>
              <w:spacing w:before="133"/>
              <w:ind w:left="0" w:right="1"/>
              <w:rPr>
                <w:sz w:val="19"/>
              </w:rPr>
            </w:pPr>
            <w:r>
              <w:rPr>
                <w:spacing w:val="-10"/>
                <w:w w:val="105"/>
                <w:sz w:val="19"/>
              </w:rPr>
              <w:t>1</w:t>
            </w:r>
          </w:p>
        </w:tc>
      </w:tr>
      <w:tr>
        <w:trPr>
          <w:trHeight w:val="446" w:hRule="atLeast"/>
        </w:trPr>
        <w:tc>
          <w:tcPr>
            <w:tcW w:w="849" w:type="dxa"/>
            <w:vMerge/>
            <w:tcBorders>
              <w:top w:val="nil"/>
            </w:tcBorders>
          </w:tcPr>
          <w:p>
            <w:pPr>
              <w:rPr>
                <w:sz w:val="2"/>
                <w:szCs w:val="2"/>
              </w:rPr>
            </w:pPr>
          </w:p>
        </w:tc>
        <w:tc>
          <w:tcPr>
            <w:tcW w:w="1217" w:type="dxa"/>
          </w:tcPr>
          <w:p>
            <w:pPr>
              <w:pStyle w:val="TableParagraph"/>
              <w:spacing w:before="133"/>
              <w:ind w:left="6"/>
              <w:rPr>
                <w:sz w:val="19"/>
              </w:rPr>
            </w:pPr>
            <w:r>
              <w:rPr>
                <w:spacing w:val="-5"/>
                <w:w w:val="105"/>
                <w:sz w:val="19"/>
              </w:rPr>
              <w:t>Q1</w:t>
            </w:r>
          </w:p>
        </w:tc>
        <w:tc>
          <w:tcPr>
            <w:tcW w:w="668" w:type="dxa"/>
          </w:tcPr>
          <w:p>
            <w:pPr>
              <w:pStyle w:val="TableParagraph"/>
              <w:spacing w:before="133"/>
              <w:ind w:left="5"/>
              <w:rPr>
                <w:sz w:val="19"/>
              </w:rPr>
            </w:pPr>
            <w:r>
              <w:rPr>
                <w:spacing w:val="-2"/>
                <w:w w:val="105"/>
                <w:sz w:val="19"/>
              </w:rPr>
              <w:t>22.10</w:t>
            </w:r>
          </w:p>
        </w:tc>
        <w:tc>
          <w:tcPr>
            <w:tcW w:w="668" w:type="dxa"/>
          </w:tcPr>
          <w:p>
            <w:pPr>
              <w:pStyle w:val="TableParagraph"/>
              <w:spacing w:before="133"/>
              <w:ind w:left="5" w:right="1"/>
              <w:rPr>
                <w:sz w:val="19"/>
              </w:rPr>
            </w:pPr>
            <w:r>
              <w:rPr>
                <w:spacing w:val="-2"/>
                <w:w w:val="105"/>
                <w:sz w:val="19"/>
              </w:rPr>
              <w:t>31.80</w:t>
            </w:r>
          </w:p>
        </w:tc>
        <w:tc>
          <w:tcPr>
            <w:tcW w:w="742" w:type="dxa"/>
          </w:tcPr>
          <w:p>
            <w:pPr>
              <w:pStyle w:val="TableParagraph"/>
              <w:spacing w:before="133"/>
              <w:ind w:left="4"/>
              <w:rPr>
                <w:sz w:val="19"/>
              </w:rPr>
            </w:pPr>
            <w:r>
              <w:rPr>
                <w:spacing w:val="-2"/>
                <w:w w:val="105"/>
                <w:sz w:val="19"/>
              </w:rPr>
              <w:t>26.50</w:t>
            </w:r>
          </w:p>
        </w:tc>
        <w:tc>
          <w:tcPr>
            <w:tcW w:w="1023" w:type="dxa"/>
          </w:tcPr>
          <w:p>
            <w:pPr>
              <w:pStyle w:val="TableParagraph"/>
              <w:spacing w:before="133"/>
              <w:ind w:left="3"/>
              <w:rPr>
                <w:sz w:val="19"/>
              </w:rPr>
            </w:pPr>
            <w:r>
              <w:rPr>
                <w:spacing w:val="-5"/>
                <w:w w:val="105"/>
                <w:sz w:val="19"/>
              </w:rPr>
              <w:t>74</w:t>
            </w:r>
          </w:p>
        </w:tc>
        <w:tc>
          <w:tcPr>
            <w:tcW w:w="767" w:type="dxa"/>
          </w:tcPr>
          <w:p>
            <w:pPr>
              <w:pStyle w:val="TableParagraph"/>
              <w:spacing w:before="133"/>
              <w:ind w:left="2"/>
              <w:rPr>
                <w:sz w:val="19"/>
              </w:rPr>
            </w:pPr>
            <w:r>
              <w:rPr>
                <w:spacing w:val="-10"/>
                <w:w w:val="105"/>
                <w:sz w:val="19"/>
              </w:rPr>
              <w:t>0</w:t>
            </w:r>
          </w:p>
        </w:tc>
        <w:tc>
          <w:tcPr>
            <w:tcW w:w="685" w:type="dxa"/>
          </w:tcPr>
          <w:p>
            <w:pPr>
              <w:pStyle w:val="TableParagraph"/>
              <w:spacing w:before="133"/>
              <w:ind w:left="0"/>
              <w:rPr>
                <w:sz w:val="19"/>
              </w:rPr>
            </w:pPr>
            <w:r>
              <w:rPr>
                <w:spacing w:val="-10"/>
                <w:w w:val="105"/>
                <w:sz w:val="19"/>
              </w:rPr>
              <w:t>3</w:t>
            </w:r>
          </w:p>
        </w:tc>
        <w:tc>
          <w:tcPr>
            <w:tcW w:w="707" w:type="dxa"/>
          </w:tcPr>
          <w:p>
            <w:pPr>
              <w:pStyle w:val="TableParagraph"/>
              <w:spacing w:before="133"/>
              <w:ind w:left="0" w:right="1"/>
              <w:rPr>
                <w:sz w:val="19"/>
              </w:rPr>
            </w:pPr>
            <w:r>
              <w:rPr>
                <w:spacing w:val="-10"/>
                <w:w w:val="105"/>
                <w:sz w:val="19"/>
              </w:rPr>
              <w:t>3</w:t>
            </w:r>
          </w:p>
        </w:tc>
        <w:tc>
          <w:tcPr>
            <w:tcW w:w="893" w:type="dxa"/>
          </w:tcPr>
          <w:p>
            <w:pPr>
              <w:pStyle w:val="TableParagraph"/>
              <w:spacing w:before="133"/>
              <w:ind w:left="0" w:right="1"/>
              <w:rPr>
                <w:sz w:val="19"/>
              </w:rPr>
            </w:pPr>
            <w:r>
              <w:rPr>
                <w:spacing w:val="-5"/>
                <w:w w:val="105"/>
                <w:sz w:val="19"/>
              </w:rPr>
              <w:t>135</w:t>
            </w:r>
          </w:p>
        </w:tc>
      </w:tr>
      <w:tr>
        <w:trPr>
          <w:trHeight w:val="446" w:hRule="atLeast"/>
        </w:trPr>
        <w:tc>
          <w:tcPr>
            <w:tcW w:w="849" w:type="dxa"/>
            <w:vMerge/>
            <w:tcBorders>
              <w:top w:val="nil"/>
            </w:tcBorders>
          </w:tcPr>
          <w:p>
            <w:pPr>
              <w:rPr>
                <w:sz w:val="2"/>
                <w:szCs w:val="2"/>
              </w:rPr>
            </w:pPr>
          </w:p>
        </w:tc>
        <w:tc>
          <w:tcPr>
            <w:tcW w:w="1217" w:type="dxa"/>
          </w:tcPr>
          <w:p>
            <w:pPr>
              <w:pStyle w:val="TableParagraph"/>
              <w:spacing w:before="133"/>
              <w:ind w:left="6"/>
              <w:rPr>
                <w:sz w:val="19"/>
              </w:rPr>
            </w:pPr>
            <w:r>
              <w:rPr>
                <w:spacing w:val="-2"/>
                <w:w w:val="105"/>
                <w:sz w:val="19"/>
              </w:rPr>
              <w:t>Median</w:t>
            </w:r>
          </w:p>
        </w:tc>
        <w:tc>
          <w:tcPr>
            <w:tcW w:w="668" w:type="dxa"/>
          </w:tcPr>
          <w:p>
            <w:pPr>
              <w:pStyle w:val="TableParagraph"/>
              <w:spacing w:before="133"/>
              <w:ind w:left="5"/>
              <w:rPr>
                <w:sz w:val="19"/>
              </w:rPr>
            </w:pPr>
            <w:r>
              <w:rPr>
                <w:spacing w:val="-5"/>
                <w:w w:val="105"/>
                <w:sz w:val="19"/>
              </w:rPr>
              <w:t>23</w:t>
            </w:r>
          </w:p>
        </w:tc>
        <w:tc>
          <w:tcPr>
            <w:tcW w:w="668" w:type="dxa"/>
          </w:tcPr>
          <w:p>
            <w:pPr>
              <w:pStyle w:val="TableParagraph"/>
              <w:spacing w:before="133"/>
              <w:ind w:left="5" w:right="1"/>
              <w:rPr>
                <w:sz w:val="19"/>
              </w:rPr>
            </w:pPr>
            <w:r>
              <w:rPr>
                <w:spacing w:val="-2"/>
                <w:w w:val="105"/>
                <w:sz w:val="19"/>
              </w:rPr>
              <w:t>32.80</w:t>
            </w:r>
          </w:p>
        </w:tc>
        <w:tc>
          <w:tcPr>
            <w:tcW w:w="742" w:type="dxa"/>
          </w:tcPr>
          <w:p>
            <w:pPr>
              <w:pStyle w:val="TableParagraph"/>
              <w:spacing w:before="133"/>
              <w:ind w:left="4"/>
              <w:rPr>
                <w:sz w:val="19"/>
              </w:rPr>
            </w:pPr>
            <w:r>
              <w:rPr>
                <w:spacing w:val="-2"/>
                <w:w w:val="105"/>
                <w:sz w:val="19"/>
              </w:rPr>
              <w:t>27.50</w:t>
            </w:r>
          </w:p>
        </w:tc>
        <w:tc>
          <w:tcPr>
            <w:tcW w:w="1023" w:type="dxa"/>
          </w:tcPr>
          <w:p>
            <w:pPr>
              <w:pStyle w:val="TableParagraph"/>
              <w:spacing w:before="133"/>
              <w:ind w:left="3"/>
              <w:rPr>
                <w:sz w:val="19"/>
              </w:rPr>
            </w:pPr>
            <w:r>
              <w:rPr>
                <w:spacing w:val="-5"/>
                <w:w w:val="105"/>
                <w:sz w:val="19"/>
              </w:rPr>
              <w:t>81</w:t>
            </w:r>
          </w:p>
        </w:tc>
        <w:tc>
          <w:tcPr>
            <w:tcW w:w="767" w:type="dxa"/>
          </w:tcPr>
          <w:p>
            <w:pPr>
              <w:pStyle w:val="TableParagraph"/>
              <w:spacing w:before="133"/>
              <w:ind w:left="2"/>
              <w:rPr>
                <w:sz w:val="19"/>
              </w:rPr>
            </w:pPr>
            <w:r>
              <w:rPr>
                <w:spacing w:val="-4"/>
                <w:w w:val="105"/>
                <w:sz w:val="19"/>
              </w:rPr>
              <w:t>1.80</w:t>
            </w:r>
          </w:p>
        </w:tc>
        <w:tc>
          <w:tcPr>
            <w:tcW w:w="685" w:type="dxa"/>
          </w:tcPr>
          <w:p>
            <w:pPr>
              <w:pStyle w:val="TableParagraph"/>
              <w:spacing w:before="133"/>
              <w:ind w:left="0"/>
              <w:rPr>
                <w:sz w:val="19"/>
              </w:rPr>
            </w:pPr>
            <w:r>
              <w:rPr>
                <w:spacing w:val="-4"/>
                <w:w w:val="105"/>
                <w:sz w:val="19"/>
              </w:rPr>
              <w:t>5.10</w:t>
            </w:r>
          </w:p>
        </w:tc>
        <w:tc>
          <w:tcPr>
            <w:tcW w:w="707" w:type="dxa"/>
          </w:tcPr>
          <w:p>
            <w:pPr>
              <w:pStyle w:val="TableParagraph"/>
              <w:spacing w:before="133"/>
              <w:ind w:left="0" w:right="1"/>
              <w:rPr>
                <w:sz w:val="19"/>
              </w:rPr>
            </w:pPr>
            <w:r>
              <w:rPr>
                <w:spacing w:val="-10"/>
                <w:w w:val="105"/>
                <w:sz w:val="19"/>
              </w:rPr>
              <w:t>4</w:t>
            </w:r>
          </w:p>
        </w:tc>
        <w:tc>
          <w:tcPr>
            <w:tcW w:w="893" w:type="dxa"/>
          </w:tcPr>
          <w:p>
            <w:pPr>
              <w:pStyle w:val="TableParagraph"/>
              <w:spacing w:before="133"/>
              <w:ind w:left="0" w:right="1"/>
              <w:rPr>
                <w:sz w:val="19"/>
              </w:rPr>
            </w:pPr>
            <w:r>
              <w:rPr>
                <w:spacing w:val="-5"/>
                <w:w w:val="105"/>
                <w:sz w:val="19"/>
              </w:rPr>
              <w:t>180</w:t>
            </w:r>
          </w:p>
        </w:tc>
      </w:tr>
      <w:tr>
        <w:trPr>
          <w:trHeight w:val="446" w:hRule="atLeast"/>
        </w:trPr>
        <w:tc>
          <w:tcPr>
            <w:tcW w:w="849" w:type="dxa"/>
            <w:vMerge/>
            <w:tcBorders>
              <w:top w:val="nil"/>
            </w:tcBorders>
          </w:tcPr>
          <w:p>
            <w:pPr>
              <w:rPr>
                <w:sz w:val="2"/>
                <w:szCs w:val="2"/>
              </w:rPr>
            </w:pPr>
          </w:p>
        </w:tc>
        <w:tc>
          <w:tcPr>
            <w:tcW w:w="1217" w:type="dxa"/>
          </w:tcPr>
          <w:p>
            <w:pPr>
              <w:pStyle w:val="TableParagraph"/>
              <w:spacing w:before="133"/>
              <w:ind w:left="6"/>
              <w:rPr>
                <w:i/>
                <w:sz w:val="19"/>
              </w:rPr>
            </w:pPr>
            <w:r>
              <w:rPr>
                <w:i/>
                <w:spacing w:val="-4"/>
                <w:w w:val="105"/>
                <w:sz w:val="19"/>
              </w:rPr>
              <w:t>Mean</w:t>
            </w:r>
          </w:p>
        </w:tc>
        <w:tc>
          <w:tcPr>
            <w:tcW w:w="668" w:type="dxa"/>
          </w:tcPr>
          <w:p>
            <w:pPr>
              <w:pStyle w:val="TableParagraph"/>
              <w:spacing w:before="133"/>
              <w:ind w:left="5"/>
              <w:rPr>
                <w:sz w:val="19"/>
              </w:rPr>
            </w:pPr>
            <w:r>
              <w:rPr>
                <w:spacing w:val="-2"/>
                <w:w w:val="105"/>
                <w:sz w:val="19"/>
              </w:rPr>
              <w:t>22.86</w:t>
            </w:r>
          </w:p>
        </w:tc>
        <w:tc>
          <w:tcPr>
            <w:tcW w:w="668" w:type="dxa"/>
          </w:tcPr>
          <w:p>
            <w:pPr>
              <w:pStyle w:val="TableParagraph"/>
              <w:spacing w:before="133"/>
              <w:ind w:left="5" w:right="1"/>
              <w:rPr>
                <w:sz w:val="19"/>
              </w:rPr>
            </w:pPr>
            <w:r>
              <w:rPr>
                <w:spacing w:val="-2"/>
                <w:w w:val="105"/>
                <w:sz w:val="19"/>
              </w:rPr>
              <w:t>32.75</w:t>
            </w:r>
          </w:p>
        </w:tc>
        <w:tc>
          <w:tcPr>
            <w:tcW w:w="742" w:type="dxa"/>
          </w:tcPr>
          <w:p>
            <w:pPr>
              <w:pStyle w:val="TableParagraph"/>
              <w:spacing w:before="133"/>
              <w:ind w:left="4"/>
              <w:rPr>
                <w:sz w:val="19"/>
              </w:rPr>
            </w:pPr>
            <w:r>
              <w:rPr>
                <w:spacing w:val="-2"/>
                <w:w w:val="105"/>
                <w:sz w:val="19"/>
              </w:rPr>
              <w:t>27.70</w:t>
            </w:r>
          </w:p>
        </w:tc>
        <w:tc>
          <w:tcPr>
            <w:tcW w:w="1023" w:type="dxa"/>
          </w:tcPr>
          <w:p>
            <w:pPr>
              <w:pStyle w:val="TableParagraph"/>
              <w:spacing w:before="133"/>
              <w:ind w:left="3"/>
              <w:rPr>
                <w:sz w:val="19"/>
              </w:rPr>
            </w:pPr>
            <w:r>
              <w:rPr>
                <w:spacing w:val="-2"/>
                <w:w w:val="105"/>
                <w:sz w:val="19"/>
              </w:rPr>
              <w:t>79.86</w:t>
            </w:r>
          </w:p>
        </w:tc>
        <w:tc>
          <w:tcPr>
            <w:tcW w:w="767" w:type="dxa"/>
          </w:tcPr>
          <w:p>
            <w:pPr>
              <w:pStyle w:val="TableParagraph"/>
              <w:spacing w:before="133"/>
              <w:ind w:left="2"/>
              <w:rPr>
                <w:sz w:val="19"/>
              </w:rPr>
            </w:pPr>
            <w:r>
              <w:rPr>
                <w:spacing w:val="-4"/>
                <w:w w:val="105"/>
                <w:sz w:val="19"/>
              </w:rPr>
              <w:t>7.56</w:t>
            </w:r>
          </w:p>
        </w:tc>
        <w:tc>
          <w:tcPr>
            <w:tcW w:w="685" w:type="dxa"/>
          </w:tcPr>
          <w:p>
            <w:pPr>
              <w:pStyle w:val="TableParagraph"/>
              <w:spacing w:before="133"/>
              <w:ind w:left="0"/>
              <w:rPr>
                <w:sz w:val="19"/>
              </w:rPr>
            </w:pPr>
            <w:r>
              <w:rPr>
                <w:spacing w:val="-4"/>
                <w:w w:val="105"/>
                <w:sz w:val="19"/>
              </w:rPr>
              <w:t>4.93</w:t>
            </w:r>
          </w:p>
        </w:tc>
        <w:tc>
          <w:tcPr>
            <w:tcW w:w="707" w:type="dxa"/>
          </w:tcPr>
          <w:p>
            <w:pPr>
              <w:pStyle w:val="TableParagraph"/>
              <w:spacing w:before="133"/>
              <w:ind w:left="0" w:right="1"/>
              <w:rPr>
                <w:sz w:val="19"/>
              </w:rPr>
            </w:pPr>
            <w:r>
              <w:rPr>
                <w:spacing w:val="-4"/>
                <w:w w:val="105"/>
                <w:sz w:val="19"/>
              </w:rPr>
              <w:t>4.03</w:t>
            </w:r>
          </w:p>
        </w:tc>
        <w:tc>
          <w:tcPr>
            <w:tcW w:w="893" w:type="dxa"/>
          </w:tcPr>
          <w:p>
            <w:pPr>
              <w:pStyle w:val="TableParagraph"/>
              <w:spacing w:before="133"/>
              <w:ind w:left="0" w:right="1"/>
              <w:rPr>
                <w:sz w:val="19"/>
              </w:rPr>
            </w:pPr>
            <w:r>
              <w:rPr>
                <w:spacing w:val="-2"/>
                <w:w w:val="105"/>
                <w:sz w:val="19"/>
              </w:rPr>
              <w:t>215.46</w:t>
            </w:r>
          </w:p>
        </w:tc>
      </w:tr>
      <w:tr>
        <w:trPr>
          <w:trHeight w:val="446" w:hRule="atLeast"/>
        </w:trPr>
        <w:tc>
          <w:tcPr>
            <w:tcW w:w="849" w:type="dxa"/>
            <w:vMerge/>
            <w:tcBorders>
              <w:top w:val="nil"/>
            </w:tcBorders>
          </w:tcPr>
          <w:p>
            <w:pPr>
              <w:rPr>
                <w:sz w:val="2"/>
                <w:szCs w:val="2"/>
              </w:rPr>
            </w:pPr>
          </w:p>
        </w:tc>
        <w:tc>
          <w:tcPr>
            <w:tcW w:w="1217" w:type="dxa"/>
          </w:tcPr>
          <w:p>
            <w:pPr>
              <w:pStyle w:val="TableParagraph"/>
              <w:spacing w:before="133"/>
              <w:ind w:left="6"/>
              <w:rPr>
                <w:sz w:val="19"/>
              </w:rPr>
            </w:pPr>
            <w:r>
              <w:rPr>
                <w:spacing w:val="-5"/>
                <w:w w:val="105"/>
                <w:sz w:val="19"/>
              </w:rPr>
              <w:t>Q3</w:t>
            </w:r>
          </w:p>
        </w:tc>
        <w:tc>
          <w:tcPr>
            <w:tcW w:w="668" w:type="dxa"/>
          </w:tcPr>
          <w:p>
            <w:pPr>
              <w:pStyle w:val="TableParagraph"/>
              <w:spacing w:before="133"/>
              <w:ind w:left="5"/>
              <w:rPr>
                <w:sz w:val="19"/>
              </w:rPr>
            </w:pPr>
            <w:r>
              <w:rPr>
                <w:spacing w:val="-2"/>
                <w:w w:val="105"/>
                <w:sz w:val="19"/>
              </w:rPr>
              <w:t>23.60</w:t>
            </w:r>
          </w:p>
        </w:tc>
        <w:tc>
          <w:tcPr>
            <w:tcW w:w="668" w:type="dxa"/>
          </w:tcPr>
          <w:p>
            <w:pPr>
              <w:pStyle w:val="TableParagraph"/>
              <w:spacing w:before="133"/>
              <w:ind w:left="5" w:right="1"/>
              <w:rPr>
                <w:sz w:val="19"/>
              </w:rPr>
            </w:pPr>
            <w:r>
              <w:rPr>
                <w:spacing w:val="-5"/>
                <w:w w:val="105"/>
                <w:sz w:val="19"/>
              </w:rPr>
              <w:t>34</w:t>
            </w:r>
          </w:p>
        </w:tc>
        <w:tc>
          <w:tcPr>
            <w:tcW w:w="742" w:type="dxa"/>
          </w:tcPr>
          <w:p>
            <w:pPr>
              <w:pStyle w:val="TableParagraph"/>
              <w:spacing w:before="133"/>
              <w:ind w:left="4"/>
              <w:rPr>
                <w:sz w:val="19"/>
              </w:rPr>
            </w:pPr>
            <w:r>
              <w:rPr>
                <w:spacing w:val="-2"/>
                <w:w w:val="105"/>
                <w:sz w:val="19"/>
              </w:rPr>
              <w:t>28.90</w:t>
            </w:r>
          </w:p>
        </w:tc>
        <w:tc>
          <w:tcPr>
            <w:tcW w:w="1023" w:type="dxa"/>
          </w:tcPr>
          <w:p>
            <w:pPr>
              <w:pStyle w:val="TableParagraph"/>
              <w:spacing w:before="133"/>
              <w:ind w:left="3"/>
              <w:rPr>
                <w:sz w:val="19"/>
              </w:rPr>
            </w:pPr>
            <w:r>
              <w:rPr>
                <w:spacing w:val="-5"/>
                <w:w w:val="105"/>
                <w:sz w:val="19"/>
              </w:rPr>
              <w:t>87</w:t>
            </w:r>
          </w:p>
        </w:tc>
        <w:tc>
          <w:tcPr>
            <w:tcW w:w="767" w:type="dxa"/>
          </w:tcPr>
          <w:p>
            <w:pPr>
              <w:pStyle w:val="TableParagraph"/>
              <w:spacing w:before="133"/>
              <w:ind w:left="2"/>
              <w:rPr>
                <w:sz w:val="19"/>
              </w:rPr>
            </w:pPr>
            <w:r>
              <w:rPr>
                <w:spacing w:val="-4"/>
                <w:w w:val="105"/>
                <w:sz w:val="19"/>
              </w:rPr>
              <w:t>8.60</w:t>
            </w:r>
          </w:p>
        </w:tc>
        <w:tc>
          <w:tcPr>
            <w:tcW w:w="685" w:type="dxa"/>
          </w:tcPr>
          <w:p>
            <w:pPr>
              <w:pStyle w:val="TableParagraph"/>
              <w:spacing w:before="133"/>
              <w:ind w:left="0"/>
              <w:rPr>
                <w:sz w:val="19"/>
              </w:rPr>
            </w:pPr>
            <w:r>
              <w:rPr>
                <w:spacing w:val="-4"/>
                <w:w w:val="105"/>
                <w:sz w:val="19"/>
              </w:rPr>
              <w:t>6.90</w:t>
            </w:r>
          </w:p>
        </w:tc>
        <w:tc>
          <w:tcPr>
            <w:tcW w:w="707" w:type="dxa"/>
          </w:tcPr>
          <w:p>
            <w:pPr>
              <w:pStyle w:val="TableParagraph"/>
              <w:spacing w:before="133"/>
              <w:ind w:left="0" w:right="1"/>
              <w:rPr>
                <w:sz w:val="19"/>
              </w:rPr>
            </w:pPr>
            <w:r>
              <w:rPr>
                <w:spacing w:val="-10"/>
                <w:w w:val="105"/>
                <w:sz w:val="19"/>
              </w:rPr>
              <w:t>5</w:t>
            </w:r>
          </w:p>
        </w:tc>
        <w:tc>
          <w:tcPr>
            <w:tcW w:w="893" w:type="dxa"/>
          </w:tcPr>
          <w:p>
            <w:pPr>
              <w:pStyle w:val="TableParagraph"/>
              <w:spacing w:before="133"/>
              <w:ind w:left="0" w:right="1"/>
              <w:rPr>
                <w:sz w:val="19"/>
              </w:rPr>
            </w:pPr>
            <w:r>
              <w:rPr>
                <w:spacing w:val="-5"/>
                <w:w w:val="105"/>
                <w:sz w:val="19"/>
              </w:rPr>
              <w:t>315</w:t>
            </w:r>
          </w:p>
        </w:tc>
      </w:tr>
      <w:tr>
        <w:trPr>
          <w:trHeight w:val="446" w:hRule="atLeast"/>
        </w:trPr>
        <w:tc>
          <w:tcPr>
            <w:tcW w:w="849" w:type="dxa"/>
            <w:vMerge/>
            <w:tcBorders>
              <w:top w:val="nil"/>
            </w:tcBorders>
          </w:tcPr>
          <w:p>
            <w:pPr>
              <w:rPr>
                <w:sz w:val="2"/>
                <w:szCs w:val="2"/>
              </w:rPr>
            </w:pPr>
          </w:p>
        </w:tc>
        <w:tc>
          <w:tcPr>
            <w:tcW w:w="1217" w:type="dxa"/>
          </w:tcPr>
          <w:p>
            <w:pPr>
              <w:pStyle w:val="TableParagraph"/>
              <w:spacing w:before="133"/>
              <w:ind w:left="6"/>
              <w:rPr>
                <w:sz w:val="19"/>
              </w:rPr>
            </w:pPr>
            <w:r>
              <w:rPr>
                <w:spacing w:val="-2"/>
                <w:w w:val="105"/>
                <w:sz w:val="19"/>
              </w:rPr>
              <w:t>Maksimum</w:t>
            </w:r>
          </w:p>
        </w:tc>
        <w:tc>
          <w:tcPr>
            <w:tcW w:w="668" w:type="dxa"/>
          </w:tcPr>
          <w:p>
            <w:pPr>
              <w:pStyle w:val="TableParagraph"/>
              <w:spacing w:before="133"/>
              <w:ind w:left="5"/>
              <w:rPr>
                <w:sz w:val="19"/>
              </w:rPr>
            </w:pPr>
            <w:r>
              <w:rPr>
                <w:spacing w:val="-2"/>
                <w:w w:val="105"/>
                <w:sz w:val="19"/>
              </w:rPr>
              <w:t>28.60</w:t>
            </w:r>
          </w:p>
        </w:tc>
        <w:tc>
          <w:tcPr>
            <w:tcW w:w="668" w:type="dxa"/>
          </w:tcPr>
          <w:p>
            <w:pPr>
              <w:pStyle w:val="TableParagraph"/>
              <w:spacing w:before="133"/>
              <w:ind w:left="5" w:right="1"/>
              <w:rPr>
                <w:sz w:val="19"/>
              </w:rPr>
            </w:pPr>
            <w:r>
              <w:rPr>
                <w:spacing w:val="-2"/>
                <w:w w:val="105"/>
                <w:sz w:val="19"/>
              </w:rPr>
              <w:t>37.60</w:t>
            </w:r>
          </w:p>
        </w:tc>
        <w:tc>
          <w:tcPr>
            <w:tcW w:w="742" w:type="dxa"/>
          </w:tcPr>
          <w:p>
            <w:pPr>
              <w:pStyle w:val="TableParagraph"/>
              <w:spacing w:before="133"/>
              <w:ind w:left="4"/>
              <w:rPr>
                <w:sz w:val="19"/>
              </w:rPr>
            </w:pPr>
            <w:r>
              <w:rPr>
                <w:spacing w:val="-2"/>
                <w:w w:val="105"/>
                <w:sz w:val="19"/>
              </w:rPr>
              <w:t>32.90</w:t>
            </w:r>
          </w:p>
        </w:tc>
        <w:tc>
          <w:tcPr>
            <w:tcW w:w="1023" w:type="dxa"/>
          </w:tcPr>
          <w:p>
            <w:pPr>
              <w:pStyle w:val="TableParagraph"/>
              <w:spacing w:before="133"/>
              <w:ind w:left="3"/>
              <w:rPr>
                <w:sz w:val="19"/>
              </w:rPr>
            </w:pPr>
            <w:r>
              <w:rPr>
                <w:spacing w:val="-5"/>
                <w:w w:val="105"/>
                <w:sz w:val="19"/>
              </w:rPr>
              <w:t>100</w:t>
            </w:r>
          </w:p>
        </w:tc>
        <w:tc>
          <w:tcPr>
            <w:tcW w:w="767" w:type="dxa"/>
          </w:tcPr>
          <w:p>
            <w:pPr>
              <w:pStyle w:val="TableParagraph"/>
              <w:spacing w:before="133"/>
              <w:ind w:left="2"/>
              <w:rPr>
                <w:sz w:val="19"/>
              </w:rPr>
            </w:pPr>
            <w:r>
              <w:rPr>
                <w:spacing w:val="-2"/>
                <w:w w:val="105"/>
                <w:sz w:val="19"/>
              </w:rPr>
              <w:t>180.80</w:t>
            </w:r>
          </w:p>
        </w:tc>
        <w:tc>
          <w:tcPr>
            <w:tcW w:w="685" w:type="dxa"/>
          </w:tcPr>
          <w:p>
            <w:pPr>
              <w:pStyle w:val="TableParagraph"/>
              <w:spacing w:before="133"/>
              <w:ind w:left="0"/>
              <w:rPr>
                <w:sz w:val="19"/>
              </w:rPr>
            </w:pPr>
            <w:r>
              <w:rPr>
                <w:spacing w:val="-2"/>
                <w:w w:val="105"/>
                <w:sz w:val="19"/>
              </w:rPr>
              <w:t>11.50</w:t>
            </w:r>
          </w:p>
        </w:tc>
        <w:tc>
          <w:tcPr>
            <w:tcW w:w="707" w:type="dxa"/>
          </w:tcPr>
          <w:p>
            <w:pPr>
              <w:pStyle w:val="TableParagraph"/>
              <w:spacing w:before="133"/>
              <w:ind w:left="0" w:right="1"/>
              <w:rPr>
                <w:sz w:val="19"/>
              </w:rPr>
            </w:pPr>
            <w:r>
              <w:rPr>
                <w:spacing w:val="-5"/>
                <w:w w:val="105"/>
                <w:sz w:val="19"/>
              </w:rPr>
              <w:t>16</w:t>
            </w:r>
          </w:p>
        </w:tc>
        <w:tc>
          <w:tcPr>
            <w:tcW w:w="893" w:type="dxa"/>
          </w:tcPr>
          <w:p>
            <w:pPr>
              <w:pStyle w:val="TableParagraph"/>
              <w:spacing w:before="133"/>
              <w:ind w:left="0" w:right="1"/>
              <w:rPr>
                <w:sz w:val="19"/>
              </w:rPr>
            </w:pPr>
            <w:r>
              <w:rPr>
                <w:spacing w:val="-5"/>
                <w:w w:val="105"/>
                <w:sz w:val="19"/>
              </w:rPr>
              <w:t>360</w:t>
            </w:r>
          </w:p>
        </w:tc>
      </w:tr>
      <w:tr>
        <w:trPr>
          <w:trHeight w:val="446" w:hRule="atLeast"/>
        </w:trPr>
        <w:tc>
          <w:tcPr>
            <w:tcW w:w="849" w:type="dxa"/>
            <w:vMerge/>
            <w:tcBorders>
              <w:top w:val="nil"/>
            </w:tcBorders>
          </w:tcPr>
          <w:p>
            <w:pPr>
              <w:rPr>
                <w:sz w:val="2"/>
                <w:szCs w:val="2"/>
              </w:rPr>
            </w:pPr>
          </w:p>
        </w:tc>
        <w:tc>
          <w:tcPr>
            <w:tcW w:w="1217" w:type="dxa"/>
          </w:tcPr>
          <w:p>
            <w:pPr>
              <w:pStyle w:val="TableParagraph"/>
              <w:spacing w:before="133"/>
              <w:ind w:left="6"/>
              <w:rPr>
                <w:sz w:val="19"/>
              </w:rPr>
            </w:pPr>
            <w:r>
              <w:rPr>
                <w:w w:val="105"/>
                <w:sz w:val="19"/>
              </w:rPr>
              <w:t>Std.</w:t>
            </w:r>
            <w:r>
              <w:rPr>
                <w:spacing w:val="4"/>
                <w:w w:val="105"/>
                <w:sz w:val="19"/>
              </w:rPr>
              <w:t> </w:t>
            </w:r>
            <w:r>
              <w:rPr>
                <w:spacing w:val="-5"/>
                <w:w w:val="105"/>
                <w:sz w:val="19"/>
              </w:rPr>
              <w:t>Dev</w:t>
            </w:r>
          </w:p>
        </w:tc>
        <w:tc>
          <w:tcPr>
            <w:tcW w:w="668" w:type="dxa"/>
          </w:tcPr>
          <w:p>
            <w:pPr>
              <w:pStyle w:val="TableParagraph"/>
              <w:spacing w:before="133"/>
              <w:ind w:left="5"/>
              <w:rPr>
                <w:sz w:val="19"/>
              </w:rPr>
            </w:pPr>
            <w:r>
              <w:rPr>
                <w:spacing w:val="-4"/>
                <w:w w:val="105"/>
                <w:sz w:val="19"/>
              </w:rPr>
              <w:t>1.33</w:t>
            </w:r>
          </w:p>
        </w:tc>
        <w:tc>
          <w:tcPr>
            <w:tcW w:w="668" w:type="dxa"/>
          </w:tcPr>
          <w:p>
            <w:pPr>
              <w:pStyle w:val="TableParagraph"/>
              <w:spacing w:before="133"/>
              <w:ind w:left="5" w:right="1"/>
              <w:rPr>
                <w:sz w:val="19"/>
              </w:rPr>
            </w:pPr>
            <w:r>
              <w:rPr>
                <w:spacing w:val="-4"/>
                <w:w w:val="105"/>
                <w:sz w:val="19"/>
              </w:rPr>
              <w:t>1.69</w:t>
            </w:r>
          </w:p>
        </w:tc>
        <w:tc>
          <w:tcPr>
            <w:tcW w:w="742" w:type="dxa"/>
          </w:tcPr>
          <w:p>
            <w:pPr>
              <w:pStyle w:val="TableParagraph"/>
              <w:spacing w:before="133"/>
              <w:ind w:left="4"/>
              <w:rPr>
                <w:sz w:val="19"/>
              </w:rPr>
            </w:pPr>
            <w:r>
              <w:rPr>
                <w:spacing w:val="-4"/>
                <w:w w:val="105"/>
                <w:sz w:val="19"/>
              </w:rPr>
              <w:t>1.65</w:t>
            </w:r>
          </w:p>
        </w:tc>
        <w:tc>
          <w:tcPr>
            <w:tcW w:w="1023" w:type="dxa"/>
          </w:tcPr>
          <w:p>
            <w:pPr>
              <w:pStyle w:val="TableParagraph"/>
              <w:spacing w:before="133"/>
              <w:ind w:left="3"/>
              <w:rPr>
                <w:sz w:val="19"/>
              </w:rPr>
            </w:pPr>
            <w:r>
              <w:rPr>
                <w:spacing w:val="-4"/>
                <w:w w:val="105"/>
                <w:sz w:val="19"/>
              </w:rPr>
              <w:t>9.41</w:t>
            </w:r>
          </w:p>
        </w:tc>
        <w:tc>
          <w:tcPr>
            <w:tcW w:w="767" w:type="dxa"/>
          </w:tcPr>
          <w:p>
            <w:pPr>
              <w:pStyle w:val="TableParagraph"/>
              <w:spacing w:before="133"/>
              <w:ind w:left="2"/>
              <w:rPr>
                <w:sz w:val="19"/>
              </w:rPr>
            </w:pPr>
            <w:r>
              <w:rPr>
                <w:spacing w:val="-2"/>
                <w:w w:val="105"/>
                <w:sz w:val="19"/>
              </w:rPr>
              <w:t>14.02</w:t>
            </w:r>
          </w:p>
        </w:tc>
        <w:tc>
          <w:tcPr>
            <w:tcW w:w="685" w:type="dxa"/>
          </w:tcPr>
          <w:p>
            <w:pPr>
              <w:pStyle w:val="TableParagraph"/>
              <w:spacing w:before="133"/>
              <w:ind w:left="0"/>
              <w:rPr>
                <w:sz w:val="19"/>
              </w:rPr>
            </w:pPr>
            <w:r>
              <w:rPr>
                <w:spacing w:val="-4"/>
                <w:w w:val="105"/>
                <w:sz w:val="19"/>
              </w:rPr>
              <w:t>2.54</w:t>
            </w:r>
          </w:p>
        </w:tc>
        <w:tc>
          <w:tcPr>
            <w:tcW w:w="707" w:type="dxa"/>
          </w:tcPr>
          <w:p>
            <w:pPr>
              <w:pStyle w:val="TableParagraph"/>
              <w:spacing w:before="133"/>
              <w:ind w:left="0" w:right="1"/>
              <w:rPr>
                <w:sz w:val="19"/>
              </w:rPr>
            </w:pPr>
            <w:r>
              <w:rPr>
                <w:spacing w:val="-4"/>
                <w:w w:val="105"/>
                <w:sz w:val="19"/>
              </w:rPr>
              <w:t>1.35</w:t>
            </w:r>
          </w:p>
        </w:tc>
        <w:tc>
          <w:tcPr>
            <w:tcW w:w="893" w:type="dxa"/>
          </w:tcPr>
          <w:p>
            <w:pPr>
              <w:pStyle w:val="TableParagraph"/>
              <w:spacing w:before="133"/>
              <w:ind w:left="0" w:right="1"/>
              <w:rPr>
                <w:sz w:val="19"/>
              </w:rPr>
            </w:pPr>
            <w:r>
              <w:rPr>
                <w:spacing w:val="-2"/>
                <w:w w:val="105"/>
                <w:sz w:val="19"/>
              </w:rPr>
              <w:t>92.27</w:t>
            </w:r>
          </w:p>
        </w:tc>
      </w:tr>
    </w:tbl>
    <w:p>
      <w:pPr>
        <w:pStyle w:val="BodyText"/>
        <w:spacing w:before="218"/>
      </w:pPr>
    </w:p>
    <w:p>
      <w:pPr>
        <w:pStyle w:val="BodyText"/>
        <w:ind w:right="429"/>
        <w:jc w:val="center"/>
      </w:pPr>
      <w:bookmarkStart w:name="_bookmark76" w:id="120"/>
      <w:bookmarkEnd w:id="120"/>
      <w:r>
        <w:rPr/>
      </w:r>
      <w:r>
        <w:rPr/>
        <w:t>Tabel</w:t>
      </w:r>
      <w:r>
        <w:rPr>
          <w:spacing w:val="-12"/>
        </w:rPr>
        <w:t> </w:t>
      </w:r>
      <w:r>
        <w:rPr/>
        <w:t>4.2. Statistik</w:t>
      </w:r>
      <w:r>
        <w:rPr>
          <w:spacing w:val="-12"/>
        </w:rPr>
        <w:t> </w:t>
      </w:r>
      <w:r>
        <w:rPr/>
        <w:t>Data</w:t>
      </w:r>
      <w:r>
        <w:rPr>
          <w:spacing w:val="-12"/>
        </w:rPr>
        <w:t> </w:t>
      </w:r>
      <w:r>
        <w:rPr/>
        <w:t>NASA</w:t>
      </w:r>
      <w:r>
        <w:rPr>
          <w:spacing w:val="-11"/>
        </w:rPr>
        <w:t> </w:t>
      </w:r>
      <w:r>
        <w:rPr>
          <w:spacing w:val="-4"/>
        </w:rPr>
        <w:t>POWER</w:t>
      </w:r>
    </w:p>
    <w:p>
      <w:pPr>
        <w:pStyle w:val="BodyText"/>
        <w:spacing w:before="4"/>
        <w:rPr>
          <w:sz w:val="20"/>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5"/>
        <w:gridCol w:w="1229"/>
        <w:gridCol w:w="769"/>
        <w:gridCol w:w="835"/>
        <w:gridCol w:w="674"/>
        <w:gridCol w:w="674"/>
        <w:gridCol w:w="774"/>
        <w:gridCol w:w="1046"/>
        <w:gridCol w:w="675"/>
        <w:gridCol w:w="775"/>
      </w:tblGrid>
      <w:tr>
        <w:trPr>
          <w:trHeight w:val="931" w:hRule="atLeast"/>
        </w:trPr>
        <w:tc>
          <w:tcPr>
            <w:tcW w:w="765" w:type="dxa"/>
            <w:tcBorders>
              <w:bottom w:val="double" w:sz="4" w:space="0" w:color="000000"/>
            </w:tcBorders>
          </w:tcPr>
          <w:p>
            <w:pPr>
              <w:pStyle w:val="TableParagraph"/>
              <w:spacing w:before="134"/>
              <w:ind w:left="111"/>
              <w:jc w:val="left"/>
              <w:rPr>
                <w:b/>
                <w:sz w:val="20"/>
              </w:rPr>
            </w:pPr>
            <w:r>
              <w:rPr>
                <w:b/>
                <w:spacing w:val="-4"/>
                <w:sz w:val="20"/>
              </w:rPr>
              <w:t>Data</w:t>
            </w:r>
          </w:p>
        </w:tc>
        <w:tc>
          <w:tcPr>
            <w:tcW w:w="1229" w:type="dxa"/>
            <w:tcBorders>
              <w:bottom w:val="double" w:sz="4" w:space="0" w:color="000000"/>
            </w:tcBorders>
          </w:tcPr>
          <w:p>
            <w:pPr>
              <w:pStyle w:val="TableParagraph"/>
              <w:spacing w:before="134"/>
              <w:ind w:left="7" w:right="2"/>
              <w:rPr>
                <w:b/>
                <w:sz w:val="20"/>
              </w:rPr>
            </w:pPr>
            <w:r>
              <w:rPr>
                <w:b/>
                <w:spacing w:val="-2"/>
                <w:sz w:val="20"/>
              </w:rPr>
              <w:t>Keterangan</w:t>
            </w:r>
          </w:p>
        </w:tc>
        <w:tc>
          <w:tcPr>
            <w:tcW w:w="769" w:type="dxa"/>
            <w:tcBorders>
              <w:bottom w:val="double" w:sz="4" w:space="0" w:color="000000"/>
            </w:tcBorders>
          </w:tcPr>
          <w:p>
            <w:pPr>
              <w:pStyle w:val="TableParagraph"/>
              <w:spacing w:before="134"/>
              <w:ind w:left="110"/>
              <w:jc w:val="left"/>
              <w:rPr>
                <w:b/>
                <w:sz w:val="20"/>
              </w:rPr>
            </w:pPr>
            <w:r>
              <w:rPr>
                <w:b/>
                <w:spacing w:val="-4"/>
                <w:sz w:val="20"/>
              </w:rPr>
              <w:t>TMIN</w:t>
            </w:r>
          </w:p>
          <w:p>
            <w:pPr>
              <w:pStyle w:val="TableParagraph"/>
              <w:spacing w:before="1"/>
              <w:ind w:left="0"/>
              <w:jc w:val="left"/>
              <w:rPr>
                <w:sz w:val="20"/>
              </w:rPr>
            </w:pPr>
          </w:p>
          <w:p>
            <w:pPr>
              <w:pStyle w:val="TableParagraph"/>
              <w:spacing w:before="0"/>
              <w:ind w:left="203"/>
              <w:jc w:val="left"/>
              <w:rPr>
                <w:b/>
                <w:sz w:val="20"/>
              </w:rPr>
            </w:pPr>
            <w:r>
              <w:rPr>
                <w:b/>
                <w:spacing w:val="-4"/>
                <w:sz w:val="20"/>
              </w:rPr>
              <w:t>(°C)</w:t>
            </w:r>
          </w:p>
        </w:tc>
        <w:tc>
          <w:tcPr>
            <w:tcW w:w="835" w:type="dxa"/>
            <w:tcBorders>
              <w:bottom w:val="double" w:sz="4" w:space="0" w:color="000000"/>
            </w:tcBorders>
          </w:tcPr>
          <w:p>
            <w:pPr>
              <w:pStyle w:val="TableParagraph"/>
              <w:spacing w:before="134"/>
              <w:ind w:left="110"/>
              <w:jc w:val="left"/>
              <w:rPr>
                <w:b/>
                <w:sz w:val="20"/>
              </w:rPr>
            </w:pPr>
            <w:r>
              <w:rPr>
                <w:b/>
                <w:spacing w:val="-4"/>
                <w:sz w:val="20"/>
              </w:rPr>
              <w:t>TMAX</w:t>
            </w:r>
          </w:p>
          <w:p>
            <w:pPr>
              <w:pStyle w:val="TableParagraph"/>
              <w:spacing w:before="1"/>
              <w:ind w:left="0"/>
              <w:jc w:val="left"/>
              <w:rPr>
                <w:sz w:val="20"/>
              </w:rPr>
            </w:pPr>
          </w:p>
          <w:p>
            <w:pPr>
              <w:pStyle w:val="TableParagraph"/>
              <w:spacing w:before="0"/>
              <w:ind w:left="236"/>
              <w:jc w:val="left"/>
              <w:rPr>
                <w:b/>
                <w:sz w:val="20"/>
              </w:rPr>
            </w:pPr>
            <w:r>
              <w:rPr>
                <w:b/>
                <w:spacing w:val="-4"/>
                <w:sz w:val="20"/>
              </w:rPr>
              <w:t>(°C)</w:t>
            </w:r>
          </w:p>
        </w:tc>
        <w:tc>
          <w:tcPr>
            <w:tcW w:w="674" w:type="dxa"/>
            <w:tcBorders>
              <w:bottom w:val="double" w:sz="4" w:space="0" w:color="000000"/>
            </w:tcBorders>
          </w:tcPr>
          <w:p>
            <w:pPr>
              <w:pStyle w:val="TableParagraph"/>
              <w:spacing w:before="134"/>
              <w:jc w:val="left"/>
              <w:rPr>
                <w:b/>
                <w:sz w:val="20"/>
              </w:rPr>
            </w:pPr>
            <w:r>
              <w:rPr>
                <w:b/>
                <w:spacing w:val="-5"/>
                <w:sz w:val="20"/>
              </w:rPr>
              <w:t>T2M</w:t>
            </w:r>
          </w:p>
          <w:p>
            <w:pPr>
              <w:pStyle w:val="TableParagraph"/>
              <w:spacing w:before="1"/>
              <w:ind w:left="0"/>
              <w:jc w:val="left"/>
              <w:rPr>
                <w:sz w:val="20"/>
              </w:rPr>
            </w:pPr>
          </w:p>
          <w:p>
            <w:pPr>
              <w:pStyle w:val="TableParagraph"/>
              <w:spacing w:before="0"/>
              <w:ind w:left="156"/>
              <w:jc w:val="left"/>
              <w:rPr>
                <w:b/>
                <w:sz w:val="20"/>
              </w:rPr>
            </w:pPr>
            <w:r>
              <w:rPr>
                <w:b/>
                <w:spacing w:val="-4"/>
                <w:sz w:val="20"/>
              </w:rPr>
              <w:t>(°C)</w:t>
            </w:r>
          </w:p>
        </w:tc>
        <w:tc>
          <w:tcPr>
            <w:tcW w:w="674" w:type="dxa"/>
            <w:tcBorders>
              <w:bottom w:val="double" w:sz="4" w:space="0" w:color="000000"/>
            </w:tcBorders>
          </w:tcPr>
          <w:p>
            <w:pPr>
              <w:pStyle w:val="TableParagraph"/>
              <w:spacing w:before="134"/>
              <w:ind w:left="185"/>
              <w:jc w:val="left"/>
              <w:rPr>
                <w:b/>
                <w:sz w:val="20"/>
              </w:rPr>
            </w:pPr>
            <w:r>
              <w:rPr>
                <w:b/>
                <w:spacing w:val="-5"/>
                <w:sz w:val="20"/>
              </w:rPr>
              <w:t>RH</w:t>
            </w:r>
          </w:p>
          <w:p>
            <w:pPr>
              <w:pStyle w:val="TableParagraph"/>
              <w:spacing w:before="1"/>
              <w:ind w:left="0"/>
              <w:jc w:val="left"/>
              <w:rPr>
                <w:sz w:val="20"/>
              </w:rPr>
            </w:pPr>
          </w:p>
          <w:p>
            <w:pPr>
              <w:pStyle w:val="TableParagraph"/>
              <w:spacing w:before="0"/>
              <w:ind w:left="168"/>
              <w:jc w:val="left"/>
              <w:rPr>
                <w:b/>
                <w:sz w:val="20"/>
              </w:rPr>
            </w:pPr>
            <w:r>
              <w:rPr>
                <w:b/>
                <w:spacing w:val="-5"/>
                <w:sz w:val="20"/>
              </w:rPr>
              <w:t>(%)</w:t>
            </w:r>
          </w:p>
        </w:tc>
        <w:tc>
          <w:tcPr>
            <w:tcW w:w="774" w:type="dxa"/>
            <w:tcBorders>
              <w:bottom w:val="double" w:sz="4" w:space="0" w:color="000000"/>
            </w:tcBorders>
          </w:tcPr>
          <w:p>
            <w:pPr>
              <w:pStyle w:val="TableParagraph"/>
              <w:spacing w:before="134"/>
              <w:ind w:left="113"/>
              <w:jc w:val="left"/>
              <w:rPr>
                <w:b/>
                <w:sz w:val="20"/>
              </w:rPr>
            </w:pPr>
            <w:r>
              <w:rPr>
                <w:b/>
                <w:spacing w:val="-4"/>
                <w:sz w:val="20"/>
              </w:rPr>
              <w:t>PREC</w:t>
            </w:r>
          </w:p>
          <w:p>
            <w:pPr>
              <w:pStyle w:val="TableParagraph"/>
              <w:spacing w:before="1"/>
              <w:ind w:left="0"/>
              <w:jc w:val="left"/>
              <w:rPr>
                <w:sz w:val="20"/>
              </w:rPr>
            </w:pPr>
          </w:p>
          <w:p>
            <w:pPr>
              <w:pStyle w:val="TableParagraph"/>
              <w:spacing w:before="0"/>
              <w:ind w:left="152"/>
              <w:jc w:val="left"/>
              <w:rPr>
                <w:b/>
                <w:sz w:val="20"/>
              </w:rPr>
            </w:pPr>
            <w:r>
              <w:rPr>
                <w:b/>
                <w:spacing w:val="-4"/>
                <w:sz w:val="20"/>
              </w:rPr>
              <w:t>(mm)</w:t>
            </w:r>
          </w:p>
        </w:tc>
        <w:tc>
          <w:tcPr>
            <w:tcW w:w="1046" w:type="dxa"/>
            <w:tcBorders>
              <w:bottom w:val="double" w:sz="4" w:space="0" w:color="000000"/>
            </w:tcBorders>
          </w:tcPr>
          <w:p>
            <w:pPr>
              <w:pStyle w:val="TableParagraph"/>
              <w:spacing w:before="134"/>
              <w:ind w:left="110"/>
              <w:jc w:val="left"/>
              <w:rPr>
                <w:b/>
                <w:sz w:val="20"/>
              </w:rPr>
            </w:pPr>
            <w:r>
              <w:rPr>
                <w:b/>
                <w:spacing w:val="-2"/>
                <w:sz w:val="20"/>
              </w:rPr>
              <w:t>ALLSKY</w:t>
            </w:r>
          </w:p>
          <w:p>
            <w:pPr>
              <w:pStyle w:val="TableParagraph"/>
              <w:spacing w:before="1"/>
              <w:ind w:left="0"/>
              <w:jc w:val="left"/>
              <w:rPr>
                <w:sz w:val="20"/>
              </w:rPr>
            </w:pPr>
          </w:p>
          <w:p>
            <w:pPr>
              <w:pStyle w:val="TableParagraph"/>
              <w:spacing w:before="0"/>
              <w:ind w:left="169"/>
              <w:jc w:val="left"/>
              <w:rPr>
                <w:b/>
                <w:sz w:val="20"/>
              </w:rPr>
            </w:pPr>
            <w:r>
              <w:rPr>
                <w:b/>
                <w:spacing w:val="-2"/>
                <w:sz w:val="20"/>
              </w:rPr>
              <w:t>(MJ/m²)</w:t>
            </w:r>
          </w:p>
        </w:tc>
        <w:tc>
          <w:tcPr>
            <w:tcW w:w="675" w:type="dxa"/>
            <w:tcBorders>
              <w:bottom w:val="double" w:sz="4" w:space="0" w:color="000000"/>
            </w:tcBorders>
          </w:tcPr>
          <w:p>
            <w:pPr>
              <w:pStyle w:val="TableParagraph"/>
              <w:spacing w:before="134"/>
              <w:ind w:left="179"/>
              <w:jc w:val="left"/>
              <w:rPr>
                <w:b/>
                <w:sz w:val="20"/>
              </w:rPr>
            </w:pPr>
            <w:r>
              <w:rPr>
                <w:b/>
                <w:spacing w:val="-5"/>
                <w:sz w:val="20"/>
              </w:rPr>
              <w:t>WS</w:t>
            </w:r>
          </w:p>
          <w:p>
            <w:pPr>
              <w:pStyle w:val="TableParagraph"/>
              <w:spacing w:before="1"/>
              <w:ind w:left="0"/>
              <w:jc w:val="left"/>
              <w:rPr>
                <w:sz w:val="20"/>
              </w:rPr>
            </w:pPr>
          </w:p>
          <w:p>
            <w:pPr>
              <w:pStyle w:val="TableParagraph"/>
              <w:spacing w:before="0"/>
              <w:ind w:left="118"/>
              <w:jc w:val="left"/>
              <w:rPr>
                <w:b/>
                <w:sz w:val="20"/>
              </w:rPr>
            </w:pPr>
            <w:r>
              <w:rPr>
                <w:b/>
                <w:spacing w:val="-2"/>
                <w:sz w:val="20"/>
              </w:rPr>
              <w:t>(m/s)</w:t>
            </w:r>
          </w:p>
        </w:tc>
        <w:tc>
          <w:tcPr>
            <w:tcW w:w="775" w:type="dxa"/>
            <w:tcBorders>
              <w:bottom w:val="double" w:sz="4" w:space="0" w:color="000000"/>
            </w:tcBorders>
          </w:tcPr>
          <w:p>
            <w:pPr>
              <w:pStyle w:val="TableParagraph"/>
              <w:spacing w:before="134"/>
              <w:ind w:left="3"/>
              <w:rPr>
                <w:b/>
                <w:sz w:val="20"/>
              </w:rPr>
            </w:pPr>
            <w:r>
              <w:rPr>
                <w:b/>
                <w:spacing w:val="-5"/>
                <w:sz w:val="20"/>
              </w:rPr>
              <w:t>WD</w:t>
            </w:r>
          </w:p>
          <w:p>
            <w:pPr>
              <w:pStyle w:val="TableParagraph"/>
              <w:spacing w:before="1"/>
              <w:ind w:left="0"/>
              <w:jc w:val="left"/>
              <w:rPr>
                <w:sz w:val="20"/>
              </w:rPr>
            </w:pPr>
          </w:p>
          <w:p>
            <w:pPr>
              <w:pStyle w:val="TableParagraph"/>
              <w:spacing w:before="0"/>
              <w:ind w:left="3"/>
              <w:rPr>
                <w:b/>
                <w:sz w:val="20"/>
              </w:rPr>
            </w:pPr>
            <w:r>
              <w:rPr>
                <w:b/>
                <w:spacing w:val="-5"/>
                <w:sz w:val="20"/>
              </w:rPr>
              <w:t>(°)</w:t>
            </w:r>
          </w:p>
        </w:tc>
      </w:tr>
      <w:tr>
        <w:trPr>
          <w:trHeight w:val="470" w:hRule="atLeast"/>
        </w:trPr>
        <w:tc>
          <w:tcPr>
            <w:tcW w:w="765" w:type="dxa"/>
            <w:vMerge w:val="restart"/>
            <w:tcBorders>
              <w:top w:val="double" w:sz="4" w:space="0" w:color="000000"/>
            </w:tcBorders>
          </w:tcPr>
          <w:p>
            <w:pPr>
              <w:pStyle w:val="TableParagraph"/>
              <w:spacing w:before="0"/>
              <w:ind w:left="0"/>
              <w:jc w:val="left"/>
              <w:rPr>
                <w:sz w:val="20"/>
              </w:rPr>
            </w:pPr>
          </w:p>
          <w:p>
            <w:pPr>
              <w:pStyle w:val="TableParagraph"/>
              <w:spacing w:before="0"/>
              <w:ind w:left="0"/>
              <w:jc w:val="left"/>
              <w:rPr>
                <w:sz w:val="20"/>
              </w:rPr>
            </w:pPr>
          </w:p>
          <w:p>
            <w:pPr>
              <w:pStyle w:val="TableParagraph"/>
              <w:spacing w:before="0"/>
              <w:ind w:left="0"/>
              <w:jc w:val="left"/>
              <w:rPr>
                <w:sz w:val="20"/>
              </w:rPr>
            </w:pPr>
          </w:p>
          <w:p>
            <w:pPr>
              <w:pStyle w:val="TableParagraph"/>
              <w:spacing w:before="0"/>
              <w:ind w:left="0"/>
              <w:jc w:val="left"/>
              <w:rPr>
                <w:sz w:val="20"/>
              </w:rPr>
            </w:pPr>
          </w:p>
          <w:p>
            <w:pPr>
              <w:pStyle w:val="TableParagraph"/>
              <w:spacing w:before="0"/>
              <w:ind w:left="0"/>
              <w:jc w:val="left"/>
              <w:rPr>
                <w:sz w:val="20"/>
              </w:rPr>
            </w:pPr>
          </w:p>
          <w:p>
            <w:pPr>
              <w:pStyle w:val="TableParagraph"/>
              <w:spacing w:before="0"/>
              <w:ind w:left="0"/>
              <w:jc w:val="left"/>
              <w:rPr>
                <w:sz w:val="20"/>
              </w:rPr>
            </w:pPr>
          </w:p>
          <w:p>
            <w:pPr>
              <w:pStyle w:val="TableParagraph"/>
              <w:spacing w:before="0"/>
              <w:ind w:left="0"/>
              <w:jc w:val="left"/>
              <w:rPr>
                <w:sz w:val="20"/>
              </w:rPr>
            </w:pPr>
          </w:p>
          <w:p>
            <w:pPr>
              <w:pStyle w:val="TableParagraph"/>
              <w:spacing w:before="119"/>
              <w:ind w:left="0"/>
              <w:jc w:val="left"/>
              <w:rPr>
                <w:sz w:val="20"/>
              </w:rPr>
            </w:pPr>
          </w:p>
          <w:p>
            <w:pPr>
              <w:pStyle w:val="TableParagraph"/>
              <w:spacing w:before="0"/>
              <w:ind w:left="111"/>
              <w:jc w:val="left"/>
              <w:rPr>
                <w:b/>
                <w:sz w:val="20"/>
              </w:rPr>
            </w:pPr>
            <w:r>
              <w:rPr>
                <w:b/>
                <w:spacing w:val="-4"/>
                <w:sz w:val="20"/>
              </w:rPr>
              <w:t>NASA</w:t>
            </w:r>
          </w:p>
        </w:tc>
        <w:tc>
          <w:tcPr>
            <w:tcW w:w="1229" w:type="dxa"/>
            <w:tcBorders>
              <w:top w:val="double" w:sz="4" w:space="0" w:color="000000"/>
            </w:tcBorders>
          </w:tcPr>
          <w:p>
            <w:pPr>
              <w:pStyle w:val="TableParagraph"/>
              <w:spacing w:before="146"/>
              <w:ind w:left="7" w:right="2"/>
              <w:rPr>
                <w:sz w:val="20"/>
              </w:rPr>
            </w:pPr>
            <w:r>
              <w:rPr>
                <w:sz w:val="20"/>
              </w:rPr>
              <w:t>Jumlah</w:t>
            </w:r>
            <w:r>
              <w:rPr>
                <w:spacing w:val="-7"/>
                <w:sz w:val="20"/>
              </w:rPr>
              <w:t> </w:t>
            </w:r>
            <w:r>
              <w:rPr>
                <w:spacing w:val="-4"/>
                <w:sz w:val="20"/>
              </w:rPr>
              <w:t>Data</w:t>
            </w:r>
          </w:p>
        </w:tc>
        <w:tc>
          <w:tcPr>
            <w:tcW w:w="769" w:type="dxa"/>
            <w:tcBorders>
              <w:top w:val="double" w:sz="4" w:space="0" w:color="000000"/>
            </w:tcBorders>
          </w:tcPr>
          <w:p>
            <w:pPr>
              <w:pStyle w:val="TableParagraph"/>
              <w:spacing w:before="146"/>
              <w:ind w:left="5"/>
              <w:rPr>
                <w:sz w:val="20"/>
              </w:rPr>
            </w:pPr>
            <w:r>
              <w:rPr>
                <w:spacing w:val="-4"/>
                <w:sz w:val="20"/>
              </w:rPr>
              <w:t>7578</w:t>
            </w:r>
          </w:p>
        </w:tc>
        <w:tc>
          <w:tcPr>
            <w:tcW w:w="835" w:type="dxa"/>
            <w:tcBorders>
              <w:top w:val="double" w:sz="4" w:space="0" w:color="000000"/>
            </w:tcBorders>
          </w:tcPr>
          <w:p>
            <w:pPr>
              <w:pStyle w:val="TableParagraph"/>
              <w:spacing w:before="146"/>
              <w:ind w:left="4"/>
              <w:rPr>
                <w:sz w:val="20"/>
              </w:rPr>
            </w:pPr>
            <w:r>
              <w:rPr>
                <w:spacing w:val="-4"/>
                <w:sz w:val="20"/>
              </w:rPr>
              <w:t>7578</w:t>
            </w:r>
          </w:p>
        </w:tc>
        <w:tc>
          <w:tcPr>
            <w:tcW w:w="674" w:type="dxa"/>
            <w:tcBorders>
              <w:top w:val="double" w:sz="4" w:space="0" w:color="000000"/>
            </w:tcBorders>
          </w:tcPr>
          <w:p>
            <w:pPr>
              <w:pStyle w:val="TableParagraph"/>
              <w:spacing w:before="146"/>
              <w:ind w:left="5" w:right="1"/>
              <w:rPr>
                <w:sz w:val="20"/>
              </w:rPr>
            </w:pPr>
            <w:r>
              <w:rPr>
                <w:spacing w:val="-4"/>
                <w:sz w:val="20"/>
              </w:rPr>
              <w:t>7578</w:t>
            </w:r>
          </w:p>
        </w:tc>
        <w:tc>
          <w:tcPr>
            <w:tcW w:w="674" w:type="dxa"/>
            <w:tcBorders>
              <w:top w:val="double" w:sz="4" w:space="0" w:color="000000"/>
            </w:tcBorders>
          </w:tcPr>
          <w:p>
            <w:pPr>
              <w:pStyle w:val="TableParagraph"/>
              <w:spacing w:before="146"/>
              <w:ind w:left="5"/>
              <w:rPr>
                <w:sz w:val="20"/>
              </w:rPr>
            </w:pPr>
            <w:r>
              <w:rPr>
                <w:spacing w:val="-4"/>
                <w:sz w:val="20"/>
              </w:rPr>
              <w:t>7578</w:t>
            </w:r>
          </w:p>
        </w:tc>
        <w:tc>
          <w:tcPr>
            <w:tcW w:w="774" w:type="dxa"/>
            <w:tcBorders>
              <w:top w:val="double" w:sz="4" w:space="0" w:color="000000"/>
            </w:tcBorders>
          </w:tcPr>
          <w:p>
            <w:pPr>
              <w:pStyle w:val="TableParagraph"/>
              <w:spacing w:before="146"/>
              <w:ind w:left="5"/>
              <w:rPr>
                <w:sz w:val="20"/>
              </w:rPr>
            </w:pPr>
            <w:r>
              <w:rPr>
                <w:spacing w:val="-4"/>
                <w:sz w:val="20"/>
              </w:rPr>
              <w:t>7578</w:t>
            </w:r>
          </w:p>
        </w:tc>
        <w:tc>
          <w:tcPr>
            <w:tcW w:w="1046" w:type="dxa"/>
            <w:tcBorders>
              <w:top w:val="double" w:sz="4" w:space="0" w:color="000000"/>
            </w:tcBorders>
          </w:tcPr>
          <w:p>
            <w:pPr>
              <w:pStyle w:val="TableParagraph"/>
              <w:spacing w:before="146"/>
              <w:ind w:left="5"/>
              <w:rPr>
                <w:sz w:val="20"/>
              </w:rPr>
            </w:pPr>
            <w:r>
              <w:rPr>
                <w:spacing w:val="-4"/>
                <w:sz w:val="20"/>
              </w:rPr>
              <w:t>7578</w:t>
            </w:r>
          </w:p>
        </w:tc>
        <w:tc>
          <w:tcPr>
            <w:tcW w:w="675" w:type="dxa"/>
            <w:tcBorders>
              <w:top w:val="double" w:sz="4" w:space="0" w:color="000000"/>
            </w:tcBorders>
          </w:tcPr>
          <w:p>
            <w:pPr>
              <w:pStyle w:val="TableParagraph"/>
              <w:spacing w:before="146"/>
              <w:ind w:left="4"/>
              <w:rPr>
                <w:sz w:val="20"/>
              </w:rPr>
            </w:pPr>
            <w:r>
              <w:rPr>
                <w:spacing w:val="-4"/>
                <w:sz w:val="20"/>
              </w:rPr>
              <w:t>7578</w:t>
            </w:r>
          </w:p>
        </w:tc>
        <w:tc>
          <w:tcPr>
            <w:tcW w:w="775" w:type="dxa"/>
            <w:tcBorders>
              <w:top w:val="double" w:sz="4" w:space="0" w:color="000000"/>
            </w:tcBorders>
          </w:tcPr>
          <w:p>
            <w:pPr>
              <w:pStyle w:val="TableParagraph"/>
              <w:spacing w:before="146"/>
              <w:ind w:left="3"/>
              <w:rPr>
                <w:sz w:val="20"/>
              </w:rPr>
            </w:pPr>
            <w:r>
              <w:rPr>
                <w:spacing w:val="-4"/>
                <w:sz w:val="20"/>
              </w:rPr>
              <w:t>7578</w:t>
            </w:r>
          </w:p>
        </w:tc>
      </w:tr>
      <w:tr>
        <w:trPr>
          <w:trHeight w:val="450" w:hRule="atLeast"/>
        </w:trPr>
        <w:tc>
          <w:tcPr>
            <w:tcW w:w="765" w:type="dxa"/>
            <w:vMerge/>
            <w:tcBorders>
              <w:top w:val="nil"/>
            </w:tcBorders>
          </w:tcPr>
          <w:p>
            <w:pPr>
              <w:rPr>
                <w:sz w:val="2"/>
                <w:szCs w:val="2"/>
              </w:rPr>
            </w:pPr>
          </w:p>
        </w:tc>
        <w:tc>
          <w:tcPr>
            <w:tcW w:w="1229" w:type="dxa"/>
          </w:tcPr>
          <w:p>
            <w:pPr>
              <w:pStyle w:val="TableParagraph"/>
              <w:spacing w:before="127"/>
              <w:ind w:left="7" w:right="7"/>
              <w:rPr>
                <w:i/>
                <w:sz w:val="20"/>
              </w:rPr>
            </w:pPr>
            <w:r>
              <w:rPr>
                <w:sz w:val="20"/>
              </w:rPr>
              <w:t>Data</w:t>
            </w:r>
            <w:r>
              <w:rPr>
                <w:spacing w:val="-5"/>
                <w:sz w:val="20"/>
              </w:rPr>
              <w:t> </w:t>
            </w:r>
            <w:r>
              <w:rPr>
                <w:i/>
                <w:spacing w:val="-2"/>
                <w:sz w:val="20"/>
              </w:rPr>
              <w:t>Invalid</w:t>
            </w:r>
          </w:p>
        </w:tc>
        <w:tc>
          <w:tcPr>
            <w:tcW w:w="769" w:type="dxa"/>
          </w:tcPr>
          <w:p>
            <w:pPr>
              <w:pStyle w:val="TableParagraph"/>
              <w:spacing w:before="127"/>
              <w:ind w:left="5"/>
              <w:rPr>
                <w:sz w:val="20"/>
              </w:rPr>
            </w:pPr>
            <w:r>
              <w:rPr>
                <w:spacing w:val="-10"/>
                <w:sz w:val="20"/>
              </w:rPr>
              <w:t>0</w:t>
            </w:r>
          </w:p>
        </w:tc>
        <w:tc>
          <w:tcPr>
            <w:tcW w:w="835" w:type="dxa"/>
          </w:tcPr>
          <w:p>
            <w:pPr>
              <w:pStyle w:val="TableParagraph"/>
              <w:spacing w:before="127"/>
              <w:ind w:left="4"/>
              <w:rPr>
                <w:sz w:val="20"/>
              </w:rPr>
            </w:pPr>
            <w:r>
              <w:rPr>
                <w:spacing w:val="-10"/>
                <w:sz w:val="20"/>
              </w:rPr>
              <w:t>0</w:t>
            </w:r>
          </w:p>
        </w:tc>
        <w:tc>
          <w:tcPr>
            <w:tcW w:w="674" w:type="dxa"/>
          </w:tcPr>
          <w:p>
            <w:pPr>
              <w:pStyle w:val="TableParagraph"/>
              <w:spacing w:before="127"/>
              <w:ind w:left="5" w:right="1"/>
              <w:rPr>
                <w:sz w:val="20"/>
              </w:rPr>
            </w:pPr>
            <w:r>
              <w:rPr>
                <w:spacing w:val="-10"/>
                <w:sz w:val="20"/>
              </w:rPr>
              <w:t>0</w:t>
            </w:r>
          </w:p>
        </w:tc>
        <w:tc>
          <w:tcPr>
            <w:tcW w:w="674" w:type="dxa"/>
          </w:tcPr>
          <w:p>
            <w:pPr>
              <w:pStyle w:val="TableParagraph"/>
              <w:spacing w:before="127"/>
              <w:ind w:left="5"/>
              <w:rPr>
                <w:sz w:val="20"/>
              </w:rPr>
            </w:pPr>
            <w:r>
              <w:rPr>
                <w:spacing w:val="-10"/>
                <w:sz w:val="20"/>
              </w:rPr>
              <w:t>0</w:t>
            </w:r>
          </w:p>
        </w:tc>
        <w:tc>
          <w:tcPr>
            <w:tcW w:w="774" w:type="dxa"/>
          </w:tcPr>
          <w:p>
            <w:pPr>
              <w:pStyle w:val="TableParagraph"/>
              <w:spacing w:before="127"/>
              <w:ind w:left="5"/>
              <w:rPr>
                <w:sz w:val="20"/>
              </w:rPr>
            </w:pPr>
            <w:r>
              <w:rPr>
                <w:spacing w:val="-10"/>
                <w:sz w:val="20"/>
              </w:rPr>
              <w:t>0</w:t>
            </w:r>
          </w:p>
        </w:tc>
        <w:tc>
          <w:tcPr>
            <w:tcW w:w="1046" w:type="dxa"/>
          </w:tcPr>
          <w:p>
            <w:pPr>
              <w:pStyle w:val="TableParagraph"/>
              <w:spacing w:before="127"/>
              <w:ind w:left="5"/>
              <w:rPr>
                <w:sz w:val="20"/>
              </w:rPr>
            </w:pPr>
            <w:r>
              <w:rPr>
                <w:spacing w:val="-10"/>
                <w:sz w:val="20"/>
              </w:rPr>
              <w:t>0</w:t>
            </w:r>
          </w:p>
        </w:tc>
        <w:tc>
          <w:tcPr>
            <w:tcW w:w="675" w:type="dxa"/>
          </w:tcPr>
          <w:p>
            <w:pPr>
              <w:pStyle w:val="TableParagraph"/>
              <w:spacing w:before="127"/>
              <w:ind w:left="4"/>
              <w:rPr>
                <w:sz w:val="20"/>
              </w:rPr>
            </w:pPr>
            <w:r>
              <w:rPr>
                <w:spacing w:val="-10"/>
                <w:sz w:val="20"/>
              </w:rPr>
              <w:t>0</w:t>
            </w:r>
          </w:p>
        </w:tc>
        <w:tc>
          <w:tcPr>
            <w:tcW w:w="775" w:type="dxa"/>
          </w:tcPr>
          <w:p>
            <w:pPr>
              <w:pStyle w:val="TableParagraph"/>
              <w:spacing w:before="127"/>
              <w:ind w:left="3"/>
              <w:rPr>
                <w:sz w:val="20"/>
              </w:rPr>
            </w:pPr>
            <w:r>
              <w:rPr>
                <w:spacing w:val="-10"/>
                <w:sz w:val="20"/>
              </w:rPr>
              <w:t>0</w:t>
            </w:r>
          </w:p>
        </w:tc>
      </w:tr>
      <w:tr>
        <w:trPr>
          <w:trHeight w:val="450" w:hRule="atLeast"/>
        </w:trPr>
        <w:tc>
          <w:tcPr>
            <w:tcW w:w="765" w:type="dxa"/>
            <w:vMerge/>
            <w:tcBorders>
              <w:top w:val="nil"/>
            </w:tcBorders>
          </w:tcPr>
          <w:p>
            <w:pPr>
              <w:rPr>
                <w:sz w:val="2"/>
                <w:szCs w:val="2"/>
              </w:rPr>
            </w:pPr>
          </w:p>
        </w:tc>
        <w:tc>
          <w:tcPr>
            <w:tcW w:w="1229" w:type="dxa"/>
          </w:tcPr>
          <w:p>
            <w:pPr>
              <w:pStyle w:val="TableParagraph"/>
              <w:spacing w:before="127"/>
              <w:ind w:left="7" w:right="2"/>
              <w:rPr>
                <w:sz w:val="20"/>
              </w:rPr>
            </w:pPr>
            <w:r>
              <w:rPr>
                <w:spacing w:val="-2"/>
                <w:sz w:val="20"/>
              </w:rPr>
              <w:t>Minimum</w:t>
            </w:r>
          </w:p>
        </w:tc>
        <w:tc>
          <w:tcPr>
            <w:tcW w:w="769" w:type="dxa"/>
          </w:tcPr>
          <w:p>
            <w:pPr>
              <w:pStyle w:val="TableParagraph"/>
              <w:spacing w:before="127"/>
              <w:ind w:left="5"/>
              <w:rPr>
                <w:sz w:val="20"/>
              </w:rPr>
            </w:pPr>
            <w:r>
              <w:rPr>
                <w:spacing w:val="-2"/>
                <w:sz w:val="20"/>
              </w:rPr>
              <w:t>22.37</w:t>
            </w:r>
          </w:p>
        </w:tc>
        <w:tc>
          <w:tcPr>
            <w:tcW w:w="835" w:type="dxa"/>
          </w:tcPr>
          <w:p>
            <w:pPr>
              <w:pStyle w:val="TableParagraph"/>
              <w:spacing w:before="127"/>
              <w:ind w:left="4"/>
              <w:rPr>
                <w:sz w:val="20"/>
              </w:rPr>
            </w:pPr>
            <w:r>
              <w:rPr>
                <w:spacing w:val="-2"/>
                <w:sz w:val="20"/>
              </w:rPr>
              <w:t>25.23</w:t>
            </w:r>
          </w:p>
        </w:tc>
        <w:tc>
          <w:tcPr>
            <w:tcW w:w="674" w:type="dxa"/>
          </w:tcPr>
          <w:p>
            <w:pPr>
              <w:pStyle w:val="TableParagraph"/>
              <w:spacing w:before="127"/>
              <w:ind w:left="5" w:right="1"/>
              <w:rPr>
                <w:sz w:val="20"/>
              </w:rPr>
            </w:pPr>
            <w:r>
              <w:rPr>
                <w:spacing w:val="-2"/>
                <w:sz w:val="20"/>
              </w:rPr>
              <w:t>24.34</w:t>
            </w:r>
          </w:p>
        </w:tc>
        <w:tc>
          <w:tcPr>
            <w:tcW w:w="674" w:type="dxa"/>
          </w:tcPr>
          <w:p>
            <w:pPr>
              <w:pStyle w:val="TableParagraph"/>
              <w:spacing w:before="127"/>
              <w:ind w:left="5"/>
              <w:rPr>
                <w:sz w:val="20"/>
              </w:rPr>
            </w:pPr>
            <w:r>
              <w:rPr>
                <w:spacing w:val="-2"/>
                <w:sz w:val="20"/>
              </w:rPr>
              <w:t>63.34</w:t>
            </w:r>
          </w:p>
        </w:tc>
        <w:tc>
          <w:tcPr>
            <w:tcW w:w="774" w:type="dxa"/>
          </w:tcPr>
          <w:p>
            <w:pPr>
              <w:pStyle w:val="TableParagraph"/>
              <w:spacing w:before="127"/>
              <w:ind w:left="5"/>
              <w:rPr>
                <w:sz w:val="20"/>
              </w:rPr>
            </w:pPr>
            <w:r>
              <w:rPr>
                <w:spacing w:val="-10"/>
                <w:sz w:val="20"/>
              </w:rPr>
              <w:t>0</w:t>
            </w:r>
          </w:p>
        </w:tc>
        <w:tc>
          <w:tcPr>
            <w:tcW w:w="1046" w:type="dxa"/>
          </w:tcPr>
          <w:p>
            <w:pPr>
              <w:pStyle w:val="TableParagraph"/>
              <w:spacing w:before="127"/>
              <w:ind w:left="5"/>
              <w:rPr>
                <w:sz w:val="20"/>
              </w:rPr>
            </w:pPr>
            <w:r>
              <w:rPr>
                <w:spacing w:val="-4"/>
                <w:sz w:val="20"/>
              </w:rPr>
              <w:t>2.67</w:t>
            </w:r>
          </w:p>
        </w:tc>
        <w:tc>
          <w:tcPr>
            <w:tcW w:w="675" w:type="dxa"/>
          </w:tcPr>
          <w:p>
            <w:pPr>
              <w:pStyle w:val="TableParagraph"/>
              <w:spacing w:before="127"/>
              <w:ind w:left="4"/>
              <w:rPr>
                <w:sz w:val="20"/>
              </w:rPr>
            </w:pPr>
            <w:r>
              <w:rPr>
                <w:spacing w:val="-4"/>
                <w:sz w:val="20"/>
              </w:rPr>
              <w:t>0.67</w:t>
            </w:r>
          </w:p>
        </w:tc>
        <w:tc>
          <w:tcPr>
            <w:tcW w:w="775" w:type="dxa"/>
          </w:tcPr>
          <w:p>
            <w:pPr>
              <w:pStyle w:val="TableParagraph"/>
              <w:spacing w:before="127"/>
              <w:ind w:left="3"/>
              <w:rPr>
                <w:sz w:val="20"/>
              </w:rPr>
            </w:pPr>
            <w:r>
              <w:rPr>
                <w:spacing w:val="-10"/>
                <w:sz w:val="20"/>
              </w:rPr>
              <w:t>0</w:t>
            </w:r>
          </w:p>
        </w:tc>
      </w:tr>
      <w:tr>
        <w:trPr>
          <w:trHeight w:val="450" w:hRule="atLeast"/>
        </w:trPr>
        <w:tc>
          <w:tcPr>
            <w:tcW w:w="765" w:type="dxa"/>
            <w:vMerge/>
            <w:tcBorders>
              <w:top w:val="nil"/>
            </w:tcBorders>
          </w:tcPr>
          <w:p>
            <w:pPr>
              <w:rPr>
                <w:sz w:val="2"/>
                <w:szCs w:val="2"/>
              </w:rPr>
            </w:pPr>
          </w:p>
        </w:tc>
        <w:tc>
          <w:tcPr>
            <w:tcW w:w="1229" w:type="dxa"/>
          </w:tcPr>
          <w:p>
            <w:pPr>
              <w:pStyle w:val="TableParagraph"/>
              <w:spacing w:before="127"/>
              <w:ind w:left="7" w:right="2"/>
              <w:rPr>
                <w:sz w:val="20"/>
              </w:rPr>
            </w:pPr>
            <w:r>
              <w:rPr>
                <w:spacing w:val="-5"/>
                <w:sz w:val="20"/>
              </w:rPr>
              <w:t>Q1</w:t>
            </w:r>
          </w:p>
        </w:tc>
        <w:tc>
          <w:tcPr>
            <w:tcW w:w="769" w:type="dxa"/>
          </w:tcPr>
          <w:p>
            <w:pPr>
              <w:pStyle w:val="TableParagraph"/>
              <w:spacing w:before="127"/>
              <w:ind w:left="5"/>
              <w:rPr>
                <w:sz w:val="20"/>
              </w:rPr>
            </w:pPr>
            <w:r>
              <w:rPr>
                <w:spacing w:val="-2"/>
                <w:sz w:val="20"/>
              </w:rPr>
              <w:t>24.92</w:t>
            </w:r>
          </w:p>
        </w:tc>
        <w:tc>
          <w:tcPr>
            <w:tcW w:w="835" w:type="dxa"/>
          </w:tcPr>
          <w:p>
            <w:pPr>
              <w:pStyle w:val="TableParagraph"/>
              <w:spacing w:before="127"/>
              <w:ind w:left="4"/>
              <w:rPr>
                <w:sz w:val="20"/>
              </w:rPr>
            </w:pPr>
            <w:r>
              <w:rPr>
                <w:spacing w:val="-2"/>
                <w:sz w:val="20"/>
              </w:rPr>
              <w:t>28.03</w:t>
            </w:r>
          </w:p>
        </w:tc>
        <w:tc>
          <w:tcPr>
            <w:tcW w:w="674" w:type="dxa"/>
          </w:tcPr>
          <w:p>
            <w:pPr>
              <w:pStyle w:val="TableParagraph"/>
              <w:spacing w:before="127"/>
              <w:ind w:left="5" w:right="1"/>
              <w:rPr>
                <w:sz w:val="20"/>
              </w:rPr>
            </w:pPr>
            <w:r>
              <w:rPr>
                <w:spacing w:val="-2"/>
                <w:sz w:val="20"/>
              </w:rPr>
              <w:t>26.36</w:t>
            </w:r>
          </w:p>
        </w:tc>
        <w:tc>
          <w:tcPr>
            <w:tcW w:w="674" w:type="dxa"/>
          </w:tcPr>
          <w:p>
            <w:pPr>
              <w:pStyle w:val="TableParagraph"/>
              <w:spacing w:before="127"/>
              <w:ind w:left="5"/>
              <w:rPr>
                <w:sz w:val="20"/>
              </w:rPr>
            </w:pPr>
            <w:r>
              <w:rPr>
                <w:spacing w:val="-2"/>
                <w:sz w:val="20"/>
              </w:rPr>
              <w:t>76.26</w:t>
            </w:r>
          </w:p>
        </w:tc>
        <w:tc>
          <w:tcPr>
            <w:tcW w:w="774" w:type="dxa"/>
          </w:tcPr>
          <w:p>
            <w:pPr>
              <w:pStyle w:val="TableParagraph"/>
              <w:spacing w:before="127"/>
              <w:ind w:left="5"/>
              <w:rPr>
                <w:sz w:val="20"/>
              </w:rPr>
            </w:pPr>
            <w:r>
              <w:rPr>
                <w:spacing w:val="-4"/>
                <w:sz w:val="20"/>
              </w:rPr>
              <w:t>0.67</w:t>
            </w:r>
          </w:p>
        </w:tc>
        <w:tc>
          <w:tcPr>
            <w:tcW w:w="1046" w:type="dxa"/>
          </w:tcPr>
          <w:p>
            <w:pPr>
              <w:pStyle w:val="TableParagraph"/>
              <w:spacing w:before="127"/>
              <w:ind w:left="5"/>
              <w:rPr>
                <w:sz w:val="20"/>
              </w:rPr>
            </w:pPr>
            <w:r>
              <w:rPr>
                <w:spacing w:val="-2"/>
                <w:sz w:val="20"/>
              </w:rPr>
              <w:t>15.19</w:t>
            </w:r>
          </w:p>
        </w:tc>
        <w:tc>
          <w:tcPr>
            <w:tcW w:w="675" w:type="dxa"/>
          </w:tcPr>
          <w:p>
            <w:pPr>
              <w:pStyle w:val="TableParagraph"/>
              <w:spacing w:before="127"/>
              <w:ind w:left="4"/>
              <w:rPr>
                <w:sz w:val="20"/>
              </w:rPr>
            </w:pPr>
            <w:r>
              <w:rPr>
                <w:spacing w:val="-4"/>
                <w:sz w:val="20"/>
              </w:rPr>
              <w:t>2.54</w:t>
            </w:r>
          </w:p>
        </w:tc>
        <w:tc>
          <w:tcPr>
            <w:tcW w:w="775" w:type="dxa"/>
          </w:tcPr>
          <w:p>
            <w:pPr>
              <w:pStyle w:val="TableParagraph"/>
              <w:spacing w:before="127"/>
              <w:ind w:left="3"/>
              <w:rPr>
                <w:sz w:val="20"/>
              </w:rPr>
            </w:pPr>
            <w:r>
              <w:rPr>
                <w:spacing w:val="-2"/>
                <w:sz w:val="20"/>
              </w:rPr>
              <w:t>72.10</w:t>
            </w:r>
          </w:p>
        </w:tc>
      </w:tr>
      <w:tr>
        <w:trPr>
          <w:trHeight w:val="450" w:hRule="atLeast"/>
        </w:trPr>
        <w:tc>
          <w:tcPr>
            <w:tcW w:w="765" w:type="dxa"/>
            <w:vMerge/>
            <w:tcBorders>
              <w:top w:val="nil"/>
            </w:tcBorders>
          </w:tcPr>
          <w:p>
            <w:pPr>
              <w:rPr>
                <w:sz w:val="2"/>
                <w:szCs w:val="2"/>
              </w:rPr>
            </w:pPr>
          </w:p>
        </w:tc>
        <w:tc>
          <w:tcPr>
            <w:tcW w:w="1229" w:type="dxa"/>
          </w:tcPr>
          <w:p>
            <w:pPr>
              <w:pStyle w:val="TableParagraph"/>
              <w:spacing w:before="127"/>
              <w:ind w:left="7" w:right="2"/>
              <w:rPr>
                <w:sz w:val="20"/>
              </w:rPr>
            </w:pPr>
            <w:r>
              <w:rPr>
                <w:spacing w:val="-2"/>
                <w:sz w:val="20"/>
              </w:rPr>
              <w:t>Median</w:t>
            </w:r>
          </w:p>
        </w:tc>
        <w:tc>
          <w:tcPr>
            <w:tcW w:w="769" w:type="dxa"/>
          </w:tcPr>
          <w:p>
            <w:pPr>
              <w:pStyle w:val="TableParagraph"/>
              <w:spacing w:before="127"/>
              <w:ind w:left="5"/>
              <w:rPr>
                <w:sz w:val="20"/>
              </w:rPr>
            </w:pPr>
            <w:r>
              <w:rPr>
                <w:spacing w:val="-2"/>
                <w:sz w:val="20"/>
              </w:rPr>
              <w:t>25.36</w:t>
            </w:r>
          </w:p>
        </w:tc>
        <w:tc>
          <w:tcPr>
            <w:tcW w:w="835" w:type="dxa"/>
          </w:tcPr>
          <w:p>
            <w:pPr>
              <w:pStyle w:val="TableParagraph"/>
              <w:spacing w:before="127"/>
              <w:ind w:left="4"/>
              <w:rPr>
                <w:sz w:val="20"/>
              </w:rPr>
            </w:pPr>
            <w:r>
              <w:rPr>
                <w:spacing w:val="-2"/>
                <w:sz w:val="20"/>
              </w:rPr>
              <w:t>28.90</w:t>
            </w:r>
          </w:p>
        </w:tc>
        <w:tc>
          <w:tcPr>
            <w:tcW w:w="674" w:type="dxa"/>
          </w:tcPr>
          <w:p>
            <w:pPr>
              <w:pStyle w:val="TableParagraph"/>
              <w:spacing w:before="127"/>
              <w:ind w:left="5" w:right="1"/>
              <w:rPr>
                <w:sz w:val="20"/>
              </w:rPr>
            </w:pPr>
            <w:r>
              <w:rPr>
                <w:spacing w:val="-2"/>
                <w:sz w:val="20"/>
              </w:rPr>
              <w:t>26.91</w:t>
            </w:r>
          </w:p>
        </w:tc>
        <w:tc>
          <w:tcPr>
            <w:tcW w:w="674" w:type="dxa"/>
          </w:tcPr>
          <w:p>
            <w:pPr>
              <w:pStyle w:val="TableParagraph"/>
              <w:spacing w:before="127"/>
              <w:ind w:left="5"/>
              <w:rPr>
                <w:sz w:val="20"/>
              </w:rPr>
            </w:pPr>
            <w:r>
              <w:rPr>
                <w:spacing w:val="-2"/>
                <w:sz w:val="20"/>
              </w:rPr>
              <w:t>79.29</w:t>
            </w:r>
          </w:p>
        </w:tc>
        <w:tc>
          <w:tcPr>
            <w:tcW w:w="774" w:type="dxa"/>
          </w:tcPr>
          <w:p>
            <w:pPr>
              <w:pStyle w:val="TableParagraph"/>
              <w:spacing w:before="127"/>
              <w:ind w:left="5"/>
              <w:rPr>
                <w:sz w:val="20"/>
              </w:rPr>
            </w:pPr>
            <w:r>
              <w:rPr>
                <w:spacing w:val="-4"/>
                <w:sz w:val="20"/>
              </w:rPr>
              <w:t>2.45</w:t>
            </w:r>
          </w:p>
        </w:tc>
        <w:tc>
          <w:tcPr>
            <w:tcW w:w="1046" w:type="dxa"/>
          </w:tcPr>
          <w:p>
            <w:pPr>
              <w:pStyle w:val="TableParagraph"/>
              <w:spacing w:before="127"/>
              <w:ind w:left="5"/>
              <w:rPr>
                <w:sz w:val="20"/>
              </w:rPr>
            </w:pPr>
            <w:r>
              <w:rPr>
                <w:spacing w:val="-2"/>
                <w:sz w:val="20"/>
              </w:rPr>
              <w:t>18.34</w:t>
            </w:r>
          </w:p>
        </w:tc>
        <w:tc>
          <w:tcPr>
            <w:tcW w:w="675" w:type="dxa"/>
          </w:tcPr>
          <w:p>
            <w:pPr>
              <w:pStyle w:val="TableParagraph"/>
              <w:spacing w:before="127"/>
              <w:ind w:left="4"/>
              <w:rPr>
                <w:sz w:val="20"/>
              </w:rPr>
            </w:pPr>
            <w:r>
              <w:rPr>
                <w:spacing w:val="-4"/>
                <w:sz w:val="20"/>
              </w:rPr>
              <w:t>3.73</w:t>
            </w:r>
          </w:p>
        </w:tc>
        <w:tc>
          <w:tcPr>
            <w:tcW w:w="775" w:type="dxa"/>
          </w:tcPr>
          <w:p>
            <w:pPr>
              <w:pStyle w:val="TableParagraph"/>
              <w:spacing w:before="127"/>
              <w:ind w:left="3"/>
              <w:rPr>
                <w:sz w:val="20"/>
              </w:rPr>
            </w:pPr>
            <w:r>
              <w:rPr>
                <w:spacing w:val="-5"/>
                <w:sz w:val="20"/>
              </w:rPr>
              <w:t>215</w:t>
            </w:r>
          </w:p>
        </w:tc>
      </w:tr>
      <w:tr>
        <w:trPr>
          <w:trHeight w:val="450" w:hRule="atLeast"/>
        </w:trPr>
        <w:tc>
          <w:tcPr>
            <w:tcW w:w="765" w:type="dxa"/>
            <w:vMerge/>
            <w:tcBorders>
              <w:top w:val="nil"/>
            </w:tcBorders>
          </w:tcPr>
          <w:p>
            <w:pPr>
              <w:rPr>
                <w:sz w:val="2"/>
                <w:szCs w:val="2"/>
              </w:rPr>
            </w:pPr>
          </w:p>
        </w:tc>
        <w:tc>
          <w:tcPr>
            <w:tcW w:w="1229" w:type="dxa"/>
          </w:tcPr>
          <w:p>
            <w:pPr>
              <w:pStyle w:val="TableParagraph"/>
              <w:spacing w:before="127"/>
              <w:ind w:left="7" w:right="2"/>
              <w:rPr>
                <w:i/>
                <w:sz w:val="20"/>
              </w:rPr>
            </w:pPr>
            <w:r>
              <w:rPr>
                <w:i/>
                <w:spacing w:val="-4"/>
                <w:sz w:val="20"/>
              </w:rPr>
              <w:t>Mean</w:t>
            </w:r>
          </w:p>
        </w:tc>
        <w:tc>
          <w:tcPr>
            <w:tcW w:w="769" w:type="dxa"/>
          </w:tcPr>
          <w:p>
            <w:pPr>
              <w:pStyle w:val="TableParagraph"/>
              <w:spacing w:before="127"/>
              <w:ind w:left="5"/>
              <w:rPr>
                <w:sz w:val="20"/>
              </w:rPr>
            </w:pPr>
            <w:r>
              <w:rPr>
                <w:spacing w:val="-2"/>
                <w:sz w:val="20"/>
              </w:rPr>
              <w:t>25.39</w:t>
            </w:r>
          </w:p>
        </w:tc>
        <w:tc>
          <w:tcPr>
            <w:tcW w:w="835" w:type="dxa"/>
          </w:tcPr>
          <w:p>
            <w:pPr>
              <w:pStyle w:val="TableParagraph"/>
              <w:spacing w:before="127"/>
              <w:ind w:left="4"/>
              <w:rPr>
                <w:sz w:val="20"/>
              </w:rPr>
            </w:pPr>
            <w:r>
              <w:rPr>
                <w:spacing w:val="-2"/>
                <w:sz w:val="20"/>
              </w:rPr>
              <w:t>28.93</w:t>
            </w:r>
          </w:p>
        </w:tc>
        <w:tc>
          <w:tcPr>
            <w:tcW w:w="674" w:type="dxa"/>
          </w:tcPr>
          <w:p>
            <w:pPr>
              <w:pStyle w:val="TableParagraph"/>
              <w:spacing w:before="127"/>
              <w:ind w:left="5" w:right="1"/>
              <w:rPr>
                <w:sz w:val="20"/>
              </w:rPr>
            </w:pPr>
            <w:r>
              <w:rPr>
                <w:spacing w:val="-2"/>
                <w:sz w:val="20"/>
              </w:rPr>
              <w:t>26.93</w:t>
            </w:r>
          </w:p>
        </w:tc>
        <w:tc>
          <w:tcPr>
            <w:tcW w:w="674" w:type="dxa"/>
          </w:tcPr>
          <w:p>
            <w:pPr>
              <w:pStyle w:val="TableParagraph"/>
              <w:spacing w:before="127"/>
              <w:ind w:left="5"/>
              <w:rPr>
                <w:sz w:val="20"/>
              </w:rPr>
            </w:pPr>
            <w:r>
              <w:rPr>
                <w:spacing w:val="-2"/>
                <w:sz w:val="20"/>
              </w:rPr>
              <w:t>79.24</w:t>
            </w:r>
          </w:p>
        </w:tc>
        <w:tc>
          <w:tcPr>
            <w:tcW w:w="774" w:type="dxa"/>
          </w:tcPr>
          <w:p>
            <w:pPr>
              <w:pStyle w:val="TableParagraph"/>
              <w:spacing w:before="127"/>
              <w:ind w:left="5"/>
              <w:rPr>
                <w:sz w:val="20"/>
              </w:rPr>
            </w:pPr>
            <w:r>
              <w:rPr>
                <w:spacing w:val="-4"/>
                <w:sz w:val="20"/>
              </w:rPr>
              <w:t>5.67</w:t>
            </w:r>
          </w:p>
        </w:tc>
        <w:tc>
          <w:tcPr>
            <w:tcW w:w="1046" w:type="dxa"/>
          </w:tcPr>
          <w:p>
            <w:pPr>
              <w:pStyle w:val="TableParagraph"/>
              <w:spacing w:before="127"/>
              <w:ind w:left="5"/>
              <w:rPr>
                <w:sz w:val="20"/>
              </w:rPr>
            </w:pPr>
            <w:r>
              <w:rPr>
                <w:spacing w:val="-2"/>
                <w:sz w:val="20"/>
              </w:rPr>
              <w:t>17.77</w:t>
            </w:r>
          </w:p>
        </w:tc>
        <w:tc>
          <w:tcPr>
            <w:tcW w:w="675" w:type="dxa"/>
          </w:tcPr>
          <w:p>
            <w:pPr>
              <w:pStyle w:val="TableParagraph"/>
              <w:spacing w:before="127"/>
              <w:ind w:left="4"/>
              <w:rPr>
                <w:sz w:val="20"/>
              </w:rPr>
            </w:pPr>
            <w:r>
              <w:rPr>
                <w:spacing w:val="-4"/>
                <w:sz w:val="20"/>
              </w:rPr>
              <w:t>3.94</w:t>
            </w:r>
          </w:p>
        </w:tc>
        <w:tc>
          <w:tcPr>
            <w:tcW w:w="775" w:type="dxa"/>
          </w:tcPr>
          <w:p>
            <w:pPr>
              <w:pStyle w:val="TableParagraph"/>
              <w:spacing w:before="127"/>
              <w:ind w:left="3"/>
              <w:rPr>
                <w:sz w:val="20"/>
              </w:rPr>
            </w:pPr>
            <w:r>
              <w:rPr>
                <w:spacing w:val="-2"/>
                <w:sz w:val="20"/>
              </w:rPr>
              <w:t>177.21</w:t>
            </w:r>
          </w:p>
        </w:tc>
      </w:tr>
      <w:tr>
        <w:trPr>
          <w:trHeight w:val="450" w:hRule="atLeast"/>
        </w:trPr>
        <w:tc>
          <w:tcPr>
            <w:tcW w:w="765" w:type="dxa"/>
            <w:vMerge/>
            <w:tcBorders>
              <w:top w:val="nil"/>
            </w:tcBorders>
          </w:tcPr>
          <w:p>
            <w:pPr>
              <w:rPr>
                <w:sz w:val="2"/>
                <w:szCs w:val="2"/>
              </w:rPr>
            </w:pPr>
          </w:p>
        </w:tc>
        <w:tc>
          <w:tcPr>
            <w:tcW w:w="1229" w:type="dxa"/>
          </w:tcPr>
          <w:p>
            <w:pPr>
              <w:pStyle w:val="TableParagraph"/>
              <w:spacing w:before="127"/>
              <w:ind w:left="7" w:right="2"/>
              <w:rPr>
                <w:sz w:val="20"/>
              </w:rPr>
            </w:pPr>
            <w:r>
              <w:rPr>
                <w:spacing w:val="-5"/>
                <w:sz w:val="20"/>
              </w:rPr>
              <w:t>Q3</w:t>
            </w:r>
          </w:p>
        </w:tc>
        <w:tc>
          <w:tcPr>
            <w:tcW w:w="769" w:type="dxa"/>
          </w:tcPr>
          <w:p>
            <w:pPr>
              <w:pStyle w:val="TableParagraph"/>
              <w:spacing w:before="127"/>
              <w:ind w:left="5"/>
              <w:rPr>
                <w:sz w:val="20"/>
              </w:rPr>
            </w:pPr>
            <w:r>
              <w:rPr>
                <w:spacing w:val="-2"/>
                <w:sz w:val="20"/>
              </w:rPr>
              <w:t>25.83</w:t>
            </w:r>
          </w:p>
        </w:tc>
        <w:tc>
          <w:tcPr>
            <w:tcW w:w="835" w:type="dxa"/>
          </w:tcPr>
          <w:p>
            <w:pPr>
              <w:pStyle w:val="TableParagraph"/>
              <w:spacing w:before="127"/>
              <w:ind w:left="4"/>
              <w:rPr>
                <w:sz w:val="20"/>
              </w:rPr>
            </w:pPr>
            <w:r>
              <w:rPr>
                <w:spacing w:val="-2"/>
                <w:sz w:val="20"/>
              </w:rPr>
              <w:t>29.82</w:t>
            </w:r>
          </w:p>
        </w:tc>
        <w:tc>
          <w:tcPr>
            <w:tcW w:w="674" w:type="dxa"/>
          </w:tcPr>
          <w:p>
            <w:pPr>
              <w:pStyle w:val="TableParagraph"/>
              <w:spacing w:before="127"/>
              <w:ind w:left="5" w:right="1"/>
              <w:rPr>
                <w:sz w:val="20"/>
              </w:rPr>
            </w:pPr>
            <w:r>
              <w:rPr>
                <w:spacing w:val="-2"/>
                <w:sz w:val="20"/>
              </w:rPr>
              <w:t>27.48</w:t>
            </w:r>
          </w:p>
        </w:tc>
        <w:tc>
          <w:tcPr>
            <w:tcW w:w="674" w:type="dxa"/>
          </w:tcPr>
          <w:p>
            <w:pPr>
              <w:pStyle w:val="TableParagraph"/>
              <w:spacing w:before="127"/>
              <w:ind w:left="5"/>
              <w:rPr>
                <w:sz w:val="20"/>
              </w:rPr>
            </w:pPr>
            <w:r>
              <w:rPr>
                <w:spacing w:val="-2"/>
                <w:sz w:val="20"/>
              </w:rPr>
              <w:t>82.32</w:t>
            </w:r>
          </w:p>
        </w:tc>
        <w:tc>
          <w:tcPr>
            <w:tcW w:w="774" w:type="dxa"/>
          </w:tcPr>
          <w:p>
            <w:pPr>
              <w:pStyle w:val="TableParagraph"/>
              <w:spacing w:before="127"/>
              <w:ind w:left="5"/>
              <w:rPr>
                <w:sz w:val="20"/>
              </w:rPr>
            </w:pPr>
            <w:r>
              <w:rPr>
                <w:spacing w:val="-4"/>
                <w:sz w:val="20"/>
              </w:rPr>
              <w:t>6.65</w:t>
            </w:r>
          </w:p>
        </w:tc>
        <w:tc>
          <w:tcPr>
            <w:tcW w:w="1046" w:type="dxa"/>
          </w:tcPr>
          <w:p>
            <w:pPr>
              <w:pStyle w:val="TableParagraph"/>
              <w:spacing w:before="127"/>
              <w:ind w:left="5"/>
              <w:rPr>
                <w:sz w:val="20"/>
              </w:rPr>
            </w:pPr>
            <w:r>
              <w:rPr>
                <w:spacing w:val="-2"/>
                <w:sz w:val="20"/>
              </w:rPr>
              <w:t>20.94</w:t>
            </w:r>
          </w:p>
        </w:tc>
        <w:tc>
          <w:tcPr>
            <w:tcW w:w="675" w:type="dxa"/>
          </w:tcPr>
          <w:p>
            <w:pPr>
              <w:pStyle w:val="TableParagraph"/>
              <w:spacing w:before="127"/>
              <w:ind w:left="4"/>
              <w:rPr>
                <w:sz w:val="20"/>
              </w:rPr>
            </w:pPr>
            <w:r>
              <w:rPr>
                <w:spacing w:val="-4"/>
                <w:sz w:val="20"/>
              </w:rPr>
              <w:t>5.15</w:t>
            </w:r>
          </w:p>
        </w:tc>
        <w:tc>
          <w:tcPr>
            <w:tcW w:w="775" w:type="dxa"/>
          </w:tcPr>
          <w:p>
            <w:pPr>
              <w:pStyle w:val="TableParagraph"/>
              <w:spacing w:before="127"/>
              <w:ind w:left="3"/>
              <w:rPr>
                <w:sz w:val="20"/>
              </w:rPr>
            </w:pPr>
            <w:r>
              <w:rPr>
                <w:spacing w:val="-2"/>
                <w:sz w:val="20"/>
              </w:rPr>
              <w:t>240.40</w:t>
            </w:r>
          </w:p>
        </w:tc>
      </w:tr>
      <w:tr>
        <w:trPr>
          <w:trHeight w:val="450" w:hRule="atLeast"/>
        </w:trPr>
        <w:tc>
          <w:tcPr>
            <w:tcW w:w="765" w:type="dxa"/>
            <w:vMerge/>
            <w:tcBorders>
              <w:top w:val="nil"/>
            </w:tcBorders>
          </w:tcPr>
          <w:p>
            <w:pPr>
              <w:rPr>
                <w:sz w:val="2"/>
                <w:szCs w:val="2"/>
              </w:rPr>
            </w:pPr>
          </w:p>
        </w:tc>
        <w:tc>
          <w:tcPr>
            <w:tcW w:w="1229" w:type="dxa"/>
          </w:tcPr>
          <w:p>
            <w:pPr>
              <w:pStyle w:val="TableParagraph"/>
              <w:spacing w:before="127"/>
              <w:ind w:left="7" w:right="2"/>
              <w:rPr>
                <w:sz w:val="20"/>
              </w:rPr>
            </w:pPr>
            <w:r>
              <w:rPr>
                <w:spacing w:val="-2"/>
                <w:sz w:val="20"/>
              </w:rPr>
              <w:t>Maksimum</w:t>
            </w:r>
          </w:p>
        </w:tc>
        <w:tc>
          <w:tcPr>
            <w:tcW w:w="769" w:type="dxa"/>
          </w:tcPr>
          <w:p>
            <w:pPr>
              <w:pStyle w:val="TableParagraph"/>
              <w:spacing w:before="127"/>
              <w:ind w:left="5"/>
              <w:rPr>
                <w:sz w:val="20"/>
              </w:rPr>
            </w:pPr>
            <w:r>
              <w:rPr>
                <w:spacing w:val="-2"/>
                <w:sz w:val="20"/>
              </w:rPr>
              <w:t>28.43</w:t>
            </w:r>
          </w:p>
        </w:tc>
        <w:tc>
          <w:tcPr>
            <w:tcW w:w="835" w:type="dxa"/>
          </w:tcPr>
          <w:p>
            <w:pPr>
              <w:pStyle w:val="TableParagraph"/>
              <w:spacing w:before="127"/>
              <w:ind w:left="4"/>
              <w:rPr>
                <w:sz w:val="20"/>
              </w:rPr>
            </w:pPr>
            <w:r>
              <w:rPr>
                <w:spacing w:val="-2"/>
                <w:sz w:val="20"/>
              </w:rPr>
              <w:t>33.13</w:t>
            </w:r>
          </w:p>
        </w:tc>
        <w:tc>
          <w:tcPr>
            <w:tcW w:w="674" w:type="dxa"/>
          </w:tcPr>
          <w:p>
            <w:pPr>
              <w:pStyle w:val="TableParagraph"/>
              <w:spacing w:before="127"/>
              <w:ind w:left="5" w:right="1"/>
              <w:rPr>
                <w:sz w:val="20"/>
              </w:rPr>
            </w:pPr>
            <w:r>
              <w:rPr>
                <w:spacing w:val="-2"/>
                <w:sz w:val="20"/>
              </w:rPr>
              <w:t>30.07</w:t>
            </w:r>
          </w:p>
        </w:tc>
        <w:tc>
          <w:tcPr>
            <w:tcW w:w="674" w:type="dxa"/>
          </w:tcPr>
          <w:p>
            <w:pPr>
              <w:pStyle w:val="TableParagraph"/>
              <w:spacing w:before="127"/>
              <w:ind w:left="5"/>
              <w:rPr>
                <w:sz w:val="20"/>
              </w:rPr>
            </w:pPr>
            <w:r>
              <w:rPr>
                <w:spacing w:val="-2"/>
                <w:sz w:val="20"/>
              </w:rPr>
              <w:t>92.04</w:t>
            </w:r>
          </w:p>
        </w:tc>
        <w:tc>
          <w:tcPr>
            <w:tcW w:w="774" w:type="dxa"/>
          </w:tcPr>
          <w:p>
            <w:pPr>
              <w:pStyle w:val="TableParagraph"/>
              <w:spacing w:before="127"/>
              <w:ind w:left="5"/>
              <w:rPr>
                <w:sz w:val="20"/>
              </w:rPr>
            </w:pPr>
            <w:r>
              <w:rPr>
                <w:spacing w:val="-2"/>
                <w:sz w:val="20"/>
              </w:rPr>
              <w:t>149.12</w:t>
            </w:r>
          </w:p>
        </w:tc>
        <w:tc>
          <w:tcPr>
            <w:tcW w:w="1046" w:type="dxa"/>
          </w:tcPr>
          <w:p>
            <w:pPr>
              <w:pStyle w:val="TableParagraph"/>
              <w:spacing w:before="127"/>
              <w:ind w:left="5"/>
              <w:rPr>
                <w:sz w:val="20"/>
              </w:rPr>
            </w:pPr>
            <w:r>
              <w:rPr>
                <w:spacing w:val="-2"/>
                <w:sz w:val="20"/>
              </w:rPr>
              <w:t>26.30</w:t>
            </w:r>
          </w:p>
        </w:tc>
        <w:tc>
          <w:tcPr>
            <w:tcW w:w="675" w:type="dxa"/>
          </w:tcPr>
          <w:p>
            <w:pPr>
              <w:pStyle w:val="TableParagraph"/>
              <w:spacing w:before="127"/>
              <w:ind w:left="4"/>
              <w:rPr>
                <w:sz w:val="20"/>
              </w:rPr>
            </w:pPr>
            <w:r>
              <w:rPr>
                <w:spacing w:val="-2"/>
                <w:sz w:val="20"/>
              </w:rPr>
              <w:t>11.15</w:t>
            </w:r>
          </w:p>
        </w:tc>
        <w:tc>
          <w:tcPr>
            <w:tcW w:w="775" w:type="dxa"/>
          </w:tcPr>
          <w:p>
            <w:pPr>
              <w:pStyle w:val="TableParagraph"/>
              <w:spacing w:before="127"/>
              <w:ind w:left="3"/>
              <w:rPr>
                <w:sz w:val="20"/>
              </w:rPr>
            </w:pPr>
            <w:r>
              <w:rPr>
                <w:spacing w:val="-2"/>
                <w:sz w:val="20"/>
              </w:rPr>
              <w:t>359.70</w:t>
            </w:r>
          </w:p>
        </w:tc>
      </w:tr>
      <w:tr>
        <w:trPr>
          <w:trHeight w:val="450" w:hRule="atLeast"/>
        </w:trPr>
        <w:tc>
          <w:tcPr>
            <w:tcW w:w="765" w:type="dxa"/>
            <w:vMerge/>
            <w:tcBorders>
              <w:top w:val="nil"/>
            </w:tcBorders>
          </w:tcPr>
          <w:p>
            <w:pPr>
              <w:rPr>
                <w:sz w:val="2"/>
                <w:szCs w:val="2"/>
              </w:rPr>
            </w:pPr>
          </w:p>
        </w:tc>
        <w:tc>
          <w:tcPr>
            <w:tcW w:w="1229" w:type="dxa"/>
          </w:tcPr>
          <w:p>
            <w:pPr>
              <w:pStyle w:val="TableParagraph"/>
              <w:spacing w:before="127"/>
              <w:ind w:left="7" w:right="2"/>
              <w:rPr>
                <w:sz w:val="20"/>
              </w:rPr>
            </w:pPr>
            <w:r>
              <w:rPr>
                <w:sz w:val="20"/>
              </w:rPr>
              <w:t>Std.</w:t>
            </w:r>
            <w:r>
              <w:rPr>
                <w:spacing w:val="7"/>
                <w:sz w:val="20"/>
              </w:rPr>
              <w:t> </w:t>
            </w:r>
            <w:r>
              <w:rPr>
                <w:spacing w:val="-5"/>
                <w:sz w:val="20"/>
              </w:rPr>
              <w:t>Dev</w:t>
            </w:r>
          </w:p>
        </w:tc>
        <w:tc>
          <w:tcPr>
            <w:tcW w:w="769" w:type="dxa"/>
          </w:tcPr>
          <w:p>
            <w:pPr>
              <w:pStyle w:val="TableParagraph"/>
              <w:spacing w:before="127"/>
              <w:ind w:left="5"/>
              <w:rPr>
                <w:sz w:val="20"/>
              </w:rPr>
            </w:pPr>
            <w:r>
              <w:rPr>
                <w:spacing w:val="-4"/>
                <w:sz w:val="20"/>
              </w:rPr>
              <w:t>0.72</w:t>
            </w:r>
          </w:p>
        </w:tc>
        <w:tc>
          <w:tcPr>
            <w:tcW w:w="835" w:type="dxa"/>
          </w:tcPr>
          <w:p>
            <w:pPr>
              <w:pStyle w:val="TableParagraph"/>
              <w:spacing w:before="127"/>
              <w:ind w:left="4"/>
              <w:rPr>
                <w:sz w:val="20"/>
              </w:rPr>
            </w:pPr>
            <w:r>
              <w:rPr>
                <w:spacing w:val="-4"/>
                <w:sz w:val="20"/>
              </w:rPr>
              <w:t>1.26</w:t>
            </w:r>
          </w:p>
        </w:tc>
        <w:tc>
          <w:tcPr>
            <w:tcW w:w="674" w:type="dxa"/>
          </w:tcPr>
          <w:p>
            <w:pPr>
              <w:pStyle w:val="TableParagraph"/>
              <w:spacing w:before="127"/>
              <w:ind w:left="5" w:right="1"/>
              <w:rPr>
                <w:sz w:val="20"/>
              </w:rPr>
            </w:pPr>
            <w:r>
              <w:rPr>
                <w:spacing w:val="-4"/>
                <w:sz w:val="20"/>
              </w:rPr>
              <w:t>0.82</w:t>
            </w:r>
          </w:p>
        </w:tc>
        <w:tc>
          <w:tcPr>
            <w:tcW w:w="674" w:type="dxa"/>
          </w:tcPr>
          <w:p>
            <w:pPr>
              <w:pStyle w:val="TableParagraph"/>
              <w:spacing w:before="127"/>
              <w:ind w:left="5"/>
              <w:rPr>
                <w:sz w:val="20"/>
              </w:rPr>
            </w:pPr>
            <w:r>
              <w:rPr>
                <w:spacing w:val="-4"/>
                <w:sz w:val="20"/>
              </w:rPr>
              <w:t>4.44</w:t>
            </w:r>
          </w:p>
        </w:tc>
        <w:tc>
          <w:tcPr>
            <w:tcW w:w="774" w:type="dxa"/>
          </w:tcPr>
          <w:p>
            <w:pPr>
              <w:pStyle w:val="TableParagraph"/>
              <w:spacing w:before="127"/>
              <w:ind w:left="5"/>
              <w:rPr>
                <w:sz w:val="20"/>
              </w:rPr>
            </w:pPr>
            <w:r>
              <w:rPr>
                <w:spacing w:val="-4"/>
                <w:sz w:val="20"/>
              </w:rPr>
              <w:t>9.24</w:t>
            </w:r>
          </w:p>
        </w:tc>
        <w:tc>
          <w:tcPr>
            <w:tcW w:w="1046" w:type="dxa"/>
          </w:tcPr>
          <w:p>
            <w:pPr>
              <w:pStyle w:val="TableParagraph"/>
              <w:spacing w:before="127"/>
              <w:ind w:left="5"/>
              <w:rPr>
                <w:sz w:val="20"/>
              </w:rPr>
            </w:pPr>
            <w:r>
              <w:rPr>
                <w:spacing w:val="-4"/>
                <w:sz w:val="20"/>
              </w:rPr>
              <w:t>4.11</w:t>
            </w:r>
          </w:p>
        </w:tc>
        <w:tc>
          <w:tcPr>
            <w:tcW w:w="675" w:type="dxa"/>
          </w:tcPr>
          <w:p>
            <w:pPr>
              <w:pStyle w:val="TableParagraph"/>
              <w:spacing w:before="127"/>
              <w:ind w:left="4"/>
              <w:rPr>
                <w:sz w:val="20"/>
              </w:rPr>
            </w:pPr>
            <w:r>
              <w:rPr>
                <w:spacing w:val="-4"/>
                <w:sz w:val="20"/>
              </w:rPr>
              <w:t>1.70</w:t>
            </w:r>
          </w:p>
        </w:tc>
        <w:tc>
          <w:tcPr>
            <w:tcW w:w="775" w:type="dxa"/>
          </w:tcPr>
          <w:p>
            <w:pPr>
              <w:pStyle w:val="TableParagraph"/>
              <w:spacing w:before="127"/>
              <w:ind w:left="3"/>
              <w:rPr>
                <w:sz w:val="20"/>
              </w:rPr>
            </w:pPr>
            <w:r>
              <w:rPr>
                <w:spacing w:val="-2"/>
                <w:sz w:val="20"/>
              </w:rPr>
              <w:t>94.47</w:t>
            </w:r>
          </w:p>
        </w:tc>
      </w:tr>
    </w:tbl>
    <w:p>
      <w:pPr>
        <w:pStyle w:val="BodyText"/>
        <w:spacing w:before="153"/>
      </w:pPr>
    </w:p>
    <w:p>
      <w:pPr>
        <w:pStyle w:val="BodyText"/>
        <w:spacing w:line="312" w:lineRule="auto"/>
        <w:ind w:left="861" w:right="702"/>
        <w:jc w:val="both"/>
      </w:pPr>
      <w:r>
        <w:rPr/>
        <w:t>Tabel</w:t>
      </w:r>
      <w:r>
        <w:rPr>
          <w:spacing w:val="-4"/>
        </w:rPr>
        <w:t> </w:t>
      </w:r>
      <w:hyperlink w:history="true" w:anchor="_bookmark75">
        <w:r>
          <w:rPr/>
          <w:t>4.1</w:t>
        </w:r>
      </w:hyperlink>
      <w:r>
        <w:rPr>
          <w:spacing w:val="-5"/>
        </w:rPr>
        <w:t> </w:t>
      </w:r>
      <w:r>
        <w:rPr/>
        <w:t>dan</w:t>
      </w:r>
      <w:r>
        <w:rPr>
          <w:spacing w:val="-4"/>
        </w:rPr>
        <w:t> </w:t>
      </w:r>
      <w:hyperlink w:history="true" w:anchor="_bookmark76">
        <w:r>
          <w:rPr/>
          <w:t>4.2</w:t>
        </w:r>
      </w:hyperlink>
      <w:r>
        <w:rPr>
          <w:spacing w:val="-5"/>
        </w:rPr>
        <w:t> </w:t>
      </w:r>
      <w:r>
        <w:rPr/>
        <w:t>menampilkan</w:t>
      </w:r>
      <w:r>
        <w:rPr>
          <w:spacing w:val="-4"/>
        </w:rPr>
        <w:t> </w:t>
      </w:r>
      <w:r>
        <w:rPr/>
        <w:t>ringkasan</w:t>
      </w:r>
      <w:r>
        <w:rPr>
          <w:spacing w:val="-5"/>
        </w:rPr>
        <w:t> </w:t>
      </w:r>
      <w:r>
        <w:rPr/>
        <w:t>statistik</w:t>
      </w:r>
      <w:r>
        <w:rPr>
          <w:spacing w:val="-4"/>
        </w:rPr>
        <w:t> </w:t>
      </w:r>
      <w:r>
        <w:rPr/>
        <w:t>deskriptif</w:t>
      </w:r>
      <w:r>
        <w:rPr>
          <w:spacing w:val="-5"/>
        </w:rPr>
        <w:t> </w:t>
      </w:r>
      <w:r>
        <w:rPr/>
        <w:t>dari</w:t>
      </w:r>
      <w:r>
        <w:rPr>
          <w:spacing w:val="-4"/>
        </w:rPr>
        <w:t> </w:t>
      </w:r>
      <w:r>
        <w:rPr/>
        <w:t>kedua</w:t>
      </w:r>
      <w:r>
        <w:rPr>
          <w:spacing w:val="-5"/>
        </w:rPr>
        <w:t> </w:t>
      </w:r>
      <w:r>
        <w:rPr/>
        <w:t>sumber data iklim.</w:t>
      </w:r>
      <w:r>
        <w:rPr>
          <w:spacing w:val="40"/>
        </w:rPr>
        <w:t> </w:t>
      </w:r>
      <w:r>
        <w:rPr/>
        <w:t>Secara umum, data BMKG menunjukkan suhu udara yang relatif stabil dengan rata-rata sekitar 27.7 °C. kelembaban tinggi dengan rentang luas (44–100%),</w:t>
      </w:r>
      <w:r>
        <w:rPr>
          <w:spacing w:val="35"/>
        </w:rPr>
        <w:t> </w:t>
      </w:r>
      <w:r>
        <w:rPr/>
        <w:t>serta</w:t>
      </w:r>
      <w:r>
        <w:rPr>
          <w:spacing w:val="28"/>
        </w:rPr>
        <w:t> </w:t>
      </w:r>
      <w:r>
        <w:rPr/>
        <w:t>curah</w:t>
      </w:r>
      <w:r>
        <w:rPr>
          <w:spacing w:val="29"/>
        </w:rPr>
        <w:t> </w:t>
      </w:r>
      <w:r>
        <w:rPr/>
        <w:t>hujan</w:t>
      </w:r>
      <w:r>
        <w:rPr>
          <w:spacing w:val="29"/>
        </w:rPr>
        <w:t> </w:t>
      </w:r>
      <w:r>
        <w:rPr/>
        <w:t>yang</w:t>
      </w:r>
      <w:r>
        <w:rPr>
          <w:spacing w:val="29"/>
        </w:rPr>
        <w:t> </w:t>
      </w:r>
      <w:r>
        <w:rPr/>
        <w:t>sangat</w:t>
      </w:r>
      <w:r>
        <w:rPr>
          <w:spacing w:val="29"/>
        </w:rPr>
        <w:t> </w:t>
      </w:r>
      <w:r>
        <w:rPr/>
        <w:t>bervariasi</w:t>
      </w:r>
      <w:r>
        <w:rPr>
          <w:spacing w:val="29"/>
        </w:rPr>
        <w:t> </w:t>
      </w:r>
      <w:r>
        <w:rPr/>
        <w:t>dari</w:t>
      </w:r>
      <w:r>
        <w:rPr>
          <w:spacing w:val="28"/>
        </w:rPr>
        <w:t> </w:t>
      </w:r>
      <w:r>
        <w:rPr/>
        <w:t>hari</w:t>
      </w:r>
      <w:r>
        <w:rPr>
          <w:spacing w:val="29"/>
        </w:rPr>
        <w:t> </w:t>
      </w:r>
      <w:r>
        <w:rPr/>
        <w:t>kering</w:t>
      </w:r>
      <w:r>
        <w:rPr>
          <w:spacing w:val="29"/>
        </w:rPr>
        <w:t> </w:t>
      </w:r>
      <w:r>
        <w:rPr>
          <w:spacing w:val="-2"/>
        </w:rPr>
        <w:t>hingga</w:t>
      </w:r>
    </w:p>
    <w:p>
      <w:pPr>
        <w:pStyle w:val="BodyText"/>
        <w:spacing w:after="0" w:line="312" w:lineRule="auto"/>
        <w:jc w:val="both"/>
        <w:sectPr>
          <w:pgSz w:w="11910" w:h="16840"/>
          <w:pgMar w:header="0" w:footer="1323" w:top="1580" w:bottom="1520" w:left="1700" w:right="992"/>
        </w:sectPr>
      </w:pPr>
    </w:p>
    <w:p>
      <w:pPr>
        <w:pStyle w:val="BodyText"/>
        <w:spacing w:line="312" w:lineRule="auto" w:before="81"/>
        <w:ind w:left="869" w:right="698"/>
        <w:jc w:val="both"/>
      </w:pPr>
      <w:r>
        <w:rPr>
          <w:spacing w:val="-2"/>
        </w:rPr>
        <w:t>kejadian</w:t>
      </w:r>
      <w:r>
        <w:rPr>
          <w:spacing w:val="-10"/>
        </w:rPr>
        <w:t> </w:t>
      </w:r>
      <w:r>
        <w:rPr>
          <w:spacing w:val="-2"/>
        </w:rPr>
        <w:t>ekstrem</w:t>
      </w:r>
      <w:r>
        <w:rPr>
          <w:spacing w:val="-10"/>
        </w:rPr>
        <w:t> </w:t>
      </w:r>
      <w:r>
        <w:rPr>
          <w:spacing w:val="-2"/>
        </w:rPr>
        <w:t>(maksimum</w:t>
      </w:r>
      <w:r>
        <w:rPr>
          <w:spacing w:val="-10"/>
        </w:rPr>
        <w:t> </w:t>
      </w:r>
      <w:r>
        <w:rPr>
          <w:spacing w:val="-2"/>
        </w:rPr>
        <w:t>180.8</w:t>
      </w:r>
      <w:r>
        <w:rPr>
          <w:spacing w:val="-10"/>
        </w:rPr>
        <w:t> </w:t>
      </w:r>
      <w:r>
        <w:rPr>
          <w:spacing w:val="-2"/>
        </w:rPr>
        <w:t>mm/hari). Variabilitas</w:t>
      </w:r>
      <w:r>
        <w:rPr>
          <w:spacing w:val="-10"/>
        </w:rPr>
        <w:t> </w:t>
      </w:r>
      <w:r>
        <w:rPr>
          <w:spacing w:val="-2"/>
        </w:rPr>
        <w:t>arah</w:t>
      </w:r>
      <w:r>
        <w:rPr>
          <w:spacing w:val="-10"/>
        </w:rPr>
        <w:t> </w:t>
      </w:r>
      <w:r>
        <w:rPr>
          <w:spacing w:val="-2"/>
        </w:rPr>
        <w:t>angin</w:t>
      </w:r>
      <w:r>
        <w:rPr>
          <w:spacing w:val="-10"/>
        </w:rPr>
        <w:t> </w:t>
      </w:r>
      <w:r>
        <w:rPr>
          <w:spacing w:val="-2"/>
        </w:rPr>
        <w:t>juga</w:t>
      </w:r>
      <w:r>
        <w:rPr>
          <w:spacing w:val="-10"/>
        </w:rPr>
        <w:t> </w:t>
      </w:r>
      <w:r>
        <w:rPr>
          <w:spacing w:val="-2"/>
        </w:rPr>
        <w:t>cukup </w:t>
      </w:r>
      <w:r>
        <w:rPr/>
        <w:t>besar (std. dev</w:t>
      </w:r>
      <w:r>
        <w:rPr>
          <w:spacing w:val="40"/>
        </w:rPr>
        <w:t> </w:t>
      </w:r>
      <w:r>
        <w:rPr/>
        <w:t>92°), namun terdapat banyak data invalid terutama pada curah </w:t>
      </w:r>
      <w:r>
        <w:rPr>
          <w:spacing w:val="-2"/>
        </w:rPr>
        <w:t>hujan</w:t>
      </w:r>
      <w:r>
        <w:rPr>
          <w:spacing w:val="-6"/>
        </w:rPr>
        <w:t> </w:t>
      </w:r>
      <w:r>
        <w:rPr>
          <w:spacing w:val="-2"/>
        </w:rPr>
        <w:t>dan</w:t>
      </w:r>
      <w:r>
        <w:rPr>
          <w:spacing w:val="-6"/>
        </w:rPr>
        <w:t> </w:t>
      </w:r>
      <w:r>
        <w:rPr>
          <w:spacing w:val="-2"/>
        </w:rPr>
        <w:t>angin</w:t>
      </w:r>
      <w:r>
        <w:rPr>
          <w:spacing w:val="-6"/>
        </w:rPr>
        <w:t> </w:t>
      </w:r>
      <w:r>
        <w:rPr>
          <w:spacing w:val="-2"/>
        </w:rPr>
        <w:t>sehingga</w:t>
      </w:r>
      <w:r>
        <w:rPr>
          <w:spacing w:val="-6"/>
        </w:rPr>
        <w:t> </w:t>
      </w:r>
      <w:r>
        <w:rPr>
          <w:spacing w:val="-2"/>
        </w:rPr>
        <w:t>memerlukan</w:t>
      </w:r>
      <w:r>
        <w:rPr>
          <w:spacing w:val="-6"/>
        </w:rPr>
        <w:t> </w:t>
      </w:r>
      <w:r>
        <w:rPr>
          <w:spacing w:val="-2"/>
        </w:rPr>
        <w:t>strategi</w:t>
      </w:r>
      <w:r>
        <w:rPr>
          <w:spacing w:val="-6"/>
        </w:rPr>
        <w:t> </w:t>
      </w:r>
      <w:r>
        <w:rPr>
          <w:spacing w:val="-2"/>
        </w:rPr>
        <w:t>imputasi. Sebaliknya,</w:t>
      </w:r>
      <w:r>
        <w:rPr>
          <w:spacing w:val="-6"/>
        </w:rPr>
        <w:t> </w:t>
      </w:r>
      <w:r>
        <w:rPr>
          <w:spacing w:val="-2"/>
        </w:rPr>
        <w:t>data</w:t>
      </w:r>
      <w:r>
        <w:rPr>
          <w:spacing w:val="-6"/>
        </w:rPr>
        <w:t> </w:t>
      </w:r>
      <w:r>
        <w:rPr>
          <w:spacing w:val="-2"/>
        </w:rPr>
        <w:t>NASA </w:t>
      </w:r>
      <w:r>
        <w:rPr/>
        <w:t>POWER lebih konsisten dan lengkap tanpa data hilang, dengan suhu rata-rata sekitar 27 °C, kelembaban relatif stabil (79%), curah hujan tetap bervariasi hingga 149 mm/hari, serta radiasi matahari harian rata-rata 17.77 MJ/m² yang menunjukkan fluktuasi moderat.</w:t>
      </w:r>
      <w:r>
        <w:rPr>
          <w:spacing w:val="40"/>
        </w:rPr>
        <w:t> </w:t>
      </w:r>
      <w:r>
        <w:rPr/>
        <w:t>Secara statistik, preprocessing pada NASA POWER</w:t>
      </w:r>
      <w:r>
        <w:rPr>
          <w:spacing w:val="-10"/>
        </w:rPr>
        <w:t> </w:t>
      </w:r>
      <w:r>
        <w:rPr/>
        <w:t>lebih</w:t>
      </w:r>
      <w:r>
        <w:rPr>
          <w:spacing w:val="-10"/>
        </w:rPr>
        <w:t> </w:t>
      </w:r>
      <w:r>
        <w:rPr/>
        <w:t>difokuskan</w:t>
      </w:r>
      <w:r>
        <w:rPr>
          <w:spacing w:val="-10"/>
        </w:rPr>
        <w:t> </w:t>
      </w:r>
      <w:r>
        <w:rPr/>
        <w:t>pada</w:t>
      </w:r>
      <w:r>
        <w:rPr>
          <w:spacing w:val="-10"/>
        </w:rPr>
        <w:t> </w:t>
      </w:r>
      <w:r>
        <w:rPr/>
        <w:t>smoothing</w:t>
      </w:r>
      <w:r>
        <w:rPr>
          <w:spacing w:val="-10"/>
        </w:rPr>
        <w:t> </w:t>
      </w:r>
      <w:r>
        <w:rPr/>
        <w:t>untuk</w:t>
      </w:r>
      <w:r>
        <w:rPr>
          <w:spacing w:val="-10"/>
        </w:rPr>
        <w:t> </w:t>
      </w:r>
      <w:r>
        <w:rPr/>
        <w:t>mengurangi</w:t>
      </w:r>
      <w:r>
        <w:rPr>
          <w:spacing w:val="-10"/>
        </w:rPr>
        <w:t> </w:t>
      </w:r>
      <w:r>
        <w:rPr/>
        <w:t>noise,</w:t>
      </w:r>
      <w:r>
        <w:rPr>
          <w:spacing w:val="-10"/>
        </w:rPr>
        <w:t> </w:t>
      </w:r>
      <w:r>
        <w:rPr/>
        <w:t>bukan</w:t>
      </w:r>
      <w:r>
        <w:rPr>
          <w:spacing w:val="-10"/>
        </w:rPr>
        <w:t> </w:t>
      </w:r>
      <w:r>
        <w:rPr/>
        <w:t>pada imputasi nilai hilang.</w:t>
      </w:r>
    </w:p>
    <w:p>
      <w:pPr>
        <w:pStyle w:val="BodyText"/>
        <w:spacing w:line="312" w:lineRule="auto" w:before="78"/>
        <w:ind w:left="863" w:right="665" w:firstLine="5"/>
        <w:jc w:val="both"/>
      </w:pPr>
      <w:r>
        <w:rPr>
          <w:spacing w:val="-2"/>
        </w:rPr>
        <w:t>Dari</w:t>
      </w:r>
      <w:r>
        <w:rPr>
          <w:spacing w:val="-4"/>
        </w:rPr>
        <w:t> </w:t>
      </w:r>
      <w:r>
        <w:rPr>
          <w:spacing w:val="-2"/>
        </w:rPr>
        <w:t>kedua</w:t>
      </w:r>
      <w:r>
        <w:rPr>
          <w:spacing w:val="-4"/>
        </w:rPr>
        <w:t> </w:t>
      </w:r>
      <w:r>
        <w:rPr>
          <w:spacing w:val="-2"/>
        </w:rPr>
        <w:t>sumber</w:t>
      </w:r>
      <w:r>
        <w:rPr>
          <w:spacing w:val="-4"/>
        </w:rPr>
        <w:t> </w:t>
      </w:r>
      <w:r>
        <w:rPr>
          <w:spacing w:val="-2"/>
        </w:rPr>
        <w:t>data,</w:t>
      </w:r>
      <w:r>
        <w:rPr>
          <w:spacing w:val="-4"/>
        </w:rPr>
        <w:t> </w:t>
      </w:r>
      <w:r>
        <w:rPr>
          <w:spacing w:val="-2"/>
        </w:rPr>
        <w:t>variabel</w:t>
      </w:r>
      <w:r>
        <w:rPr>
          <w:spacing w:val="-4"/>
        </w:rPr>
        <w:t> </w:t>
      </w:r>
      <w:r>
        <w:rPr>
          <w:spacing w:val="-2"/>
        </w:rPr>
        <w:t>yang</w:t>
      </w:r>
      <w:r>
        <w:rPr>
          <w:spacing w:val="-4"/>
        </w:rPr>
        <w:t> </w:t>
      </w:r>
      <w:r>
        <w:rPr>
          <w:spacing w:val="-2"/>
        </w:rPr>
        <w:t>digunakan</w:t>
      </w:r>
      <w:r>
        <w:rPr>
          <w:spacing w:val="-4"/>
        </w:rPr>
        <w:t> </w:t>
      </w:r>
      <w:r>
        <w:rPr>
          <w:spacing w:val="-2"/>
        </w:rPr>
        <w:t>untuk</w:t>
      </w:r>
      <w:r>
        <w:rPr>
          <w:spacing w:val="-4"/>
        </w:rPr>
        <w:t> </w:t>
      </w:r>
      <w:r>
        <w:rPr>
          <w:spacing w:val="-2"/>
        </w:rPr>
        <w:t>pemodelan</w:t>
      </w:r>
      <w:r>
        <w:rPr>
          <w:spacing w:val="-4"/>
        </w:rPr>
        <w:t> </w:t>
      </w:r>
      <w:r>
        <w:rPr>
          <w:spacing w:val="-2"/>
        </w:rPr>
        <w:t>Holt-Winters </w:t>
      </w:r>
      <w:r>
        <w:rPr/>
        <w:t>dan LSTM oleh anggota tim lain adalah suhu rata-rata (TAVG), kelembaban relatif</w:t>
      </w:r>
      <w:r>
        <w:rPr>
          <w:spacing w:val="-15"/>
        </w:rPr>
        <w:t> </w:t>
      </w:r>
      <w:r>
        <w:rPr/>
        <w:t>(RH_AVG),</w:t>
      </w:r>
      <w:r>
        <w:rPr>
          <w:spacing w:val="-15"/>
        </w:rPr>
        <w:t> </w:t>
      </w:r>
      <w:r>
        <w:rPr/>
        <w:t>curah</w:t>
      </w:r>
      <w:r>
        <w:rPr>
          <w:spacing w:val="-15"/>
        </w:rPr>
        <w:t> </w:t>
      </w:r>
      <w:r>
        <w:rPr/>
        <w:t>hujan</w:t>
      </w:r>
      <w:r>
        <w:rPr>
          <w:spacing w:val="-15"/>
        </w:rPr>
        <w:t> </w:t>
      </w:r>
      <w:r>
        <w:rPr/>
        <w:t>(RR)</w:t>
      </w:r>
      <w:r>
        <w:rPr>
          <w:spacing w:val="-15"/>
        </w:rPr>
        <w:t> </w:t>
      </w:r>
      <w:r>
        <w:rPr/>
        <w:t>untuk</w:t>
      </w:r>
      <w:r>
        <w:rPr>
          <w:spacing w:val="-15"/>
        </w:rPr>
        <w:t> </w:t>
      </w:r>
      <w:r>
        <w:rPr/>
        <w:t>dataset</w:t>
      </w:r>
      <w:r>
        <w:rPr>
          <w:spacing w:val="-15"/>
        </w:rPr>
        <w:t> </w:t>
      </w:r>
      <w:r>
        <w:rPr/>
        <w:t>BMKG.</w:t>
      </w:r>
      <w:r>
        <w:rPr>
          <w:spacing w:val="-15"/>
        </w:rPr>
        <w:t> </w:t>
      </w:r>
      <w:r>
        <w:rPr/>
        <w:t>Kemudian</w:t>
      </w:r>
      <w:r>
        <w:rPr>
          <w:spacing w:val="-15"/>
        </w:rPr>
        <w:t> </w:t>
      </w:r>
      <w:r>
        <w:rPr/>
        <w:t>suhu</w:t>
      </w:r>
      <w:r>
        <w:rPr>
          <w:spacing w:val="-15"/>
        </w:rPr>
        <w:t> </w:t>
      </w:r>
      <w:r>
        <w:rPr/>
        <w:t>rata- rata (T2M), kelembaban relatif (RH2M), curah hujan (PRECTOTCORR), dan radiasi matahari (ALLSKY_SFC_SW_DWN) untuk dataset NASA POWER. </w:t>
      </w:r>
      <w:r>
        <w:rPr>
          <w:spacing w:val="-2"/>
        </w:rPr>
        <w:t>Oleh</w:t>
      </w:r>
      <w:r>
        <w:rPr>
          <w:spacing w:val="-6"/>
        </w:rPr>
        <w:t> </w:t>
      </w:r>
      <w:r>
        <w:rPr>
          <w:spacing w:val="-2"/>
        </w:rPr>
        <w:t>karena</w:t>
      </w:r>
      <w:r>
        <w:rPr>
          <w:spacing w:val="-6"/>
        </w:rPr>
        <w:t> </w:t>
      </w:r>
      <w:r>
        <w:rPr>
          <w:spacing w:val="-2"/>
        </w:rPr>
        <w:t>itu,</w:t>
      </w:r>
      <w:r>
        <w:rPr>
          <w:spacing w:val="-6"/>
        </w:rPr>
        <w:t> </w:t>
      </w:r>
      <w:r>
        <w:rPr>
          <w:spacing w:val="-2"/>
        </w:rPr>
        <w:t>pembahasan</w:t>
      </w:r>
      <w:r>
        <w:rPr>
          <w:spacing w:val="-6"/>
        </w:rPr>
        <w:t> </w:t>
      </w:r>
      <w:r>
        <w:rPr>
          <w:spacing w:val="-2"/>
        </w:rPr>
        <w:t>selanjutnya</w:t>
      </w:r>
      <w:r>
        <w:rPr>
          <w:spacing w:val="-6"/>
        </w:rPr>
        <w:t> </w:t>
      </w:r>
      <w:r>
        <w:rPr>
          <w:spacing w:val="-2"/>
        </w:rPr>
        <w:t>akan</w:t>
      </w:r>
      <w:r>
        <w:rPr>
          <w:spacing w:val="-6"/>
        </w:rPr>
        <w:t> </w:t>
      </w:r>
      <w:r>
        <w:rPr>
          <w:spacing w:val="-2"/>
        </w:rPr>
        <w:t>lebih</w:t>
      </w:r>
      <w:r>
        <w:rPr>
          <w:spacing w:val="-6"/>
        </w:rPr>
        <w:t> </w:t>
      </w:r>
      <w:r>
        <w:rPr>
          <w:spacing w:val="-2"/>
        </w:rPr>
        <w:t>memfokuskan</w:t>
      </w:r>
      <w:r>
        <w:rPr>
          <w:spacing w:val="-6"/>
        </w:rPr>
        <w:t> </w:t>
      </w:r>
      <w:r>
        <w:rPr>
          <w:spacing w:val="-2"/>
        </w:rPr>
        <w:t>pada</w:t>
      </w:r>
      <w:r>
        <w:rPr>
          <w:spacing w:val="-6"/>
        </w:rPr>
        <w:t> </w:t>
      </w:r>
      <w:r>
        <w:rPr>
          <w:spacing w:val="-2"/>
        </w:rPr>
        <w:t>variabel- </w:t>
      </w:r>
      <w:bookmarkStart w:name="Preprocessing dataset" w:id="121"/>
      <w:bookmarkEnd w:id="121"/>
      <w:r>
        <w:rPr>
          <w:w w:val="97"/>
        </w:rPr>
      </w:r>
      <w:bookmarkStart w:name="_bookmark77" w:id="122"/>
      <w:bookmarkEnd w:id="122"/>
      <w:r>
        <w:rPr/>
        <w:t>v</w:t>
      </w:r>
      <w:r>
        <w:rPr/>
        <w:t>ariabel tersebut.</w:t>
      </w:r>
    </w:p>
    <w:p>
      <w:pPr>
        <w:pStyle w:val="BodyText"/>
        <w:spacing w:before="117"/>
      </w:pPr>
    </w:p>
    <w:p>
      <w:pPr>
        <w:pStyle w:val="Heading4"/>
        <w:numPr>
          <w:ilvl w:val="2"/>
          <w:numId w:val="12"/>
        </w:numPr>
        <w:tabs>
          <w:tab w:pos="1562" w:val="left" w:leader="none"/>
        </w:tabs>
        <w:spacing w:line="240" w:lineRule="auto" w:before="0" w:after="0"/>
        <w:ind w:left="1562" w:right="0" w:hanging="693"/>
        <w:jc w:val="left"/>
      </w:pPr>
      <w:r>
        <w:rPr>
          <w:spacing w:val="-2"/>
        </w:rPr>
        <w:t>Preprocessing</w:t>
      </w:r>
      <w:r>
        <w:rPr/>
        <w:t> </w:t>
      </w:r>
      <w:r>
        <w:rPr>
          <w:spacing w:val="-2"/>
        </w:rPr>
        <w:t>dataset</w:t>
      </w:r>
    </w:p>
    <w:p>
      <w:pPr>
        <w:pStyle w:val="BodyText"/>
        <w:spacing w:line="312" w:lineRule="auto" w:before="214"/>
        <w:ind w:left="861" w:right="665"/>
        <w:jc w:val="both"/>
      </w:pPr>
      <w:r>
        <w:rPr>
          <w:i/>
        </w:rPr>
        <w:t>Preprocessing </w:t>
      </w:r>
      <w:r>
        <w:rPr/>
        <w:t>diterapkan secara terpisah pada dataset BMKG dan NASA POWER karena kedua sumber memiliki karakteristik data yang berbeda. Tahapan yang dilakukan meliputi deteksi dan imputasi </w:t>
      </w:r>
      <w:r>
        <w:rPr>
          <w:i/>
        </w:rPr>
        <w:t>missing values</w:t>
      </w:r>
      <w:r>
        <w:rPr/>
        <w:t>, penanganan </w:t>
      </w:r>
      <w:r>
        <w:rPr>
          <w:i/>
        </w:rPr>
        <w:t>outlier</w:t>
      </w:r>
      <w:r>
        <w:rPr/>
        <w:t>, penerapan metode </w:t>
      </w:r>
      <w:r>
        <w:rPr>
          <w:i/>
        </w:rPr>
        <w:t>smoothing</w:t>
      </w:r>
      <w:r>
        <w:rPr/>
        <w:t>, serta evaluasi kualitas hasil preprocessing menggunakan metrik GCV dan </w:t>
      </w:r>
      <w:r>
        <w:rPr>
          <w:i/>
        </w:rPr>
        <w:t>trend preservation</w:t>
      </w:r>
      <w:r>
        <w:rPr/>
        <w:t>.</w:t>
      </w:r>
    </w:p>
    <w:p>
      <w:pPr>
        <w:pStyle w:val="Heading4"/>
        <w:numPr>
          <w:ilvl w:val="0"/>
          <w:numId w:val="20"/>
        </w:numPr>
        <w:tabs>
          <w:tab w:pos="1263" w:val="left" w:leader="none"/>
          <w:tab w:pos="1265" w:val="left" w:leader="none"/>
        </w:tabs>
        <w:spacing w:line="312" w:lineRule="auto" w:before="159" w:after="0"/>
        <w:ind w:left="1265" w:right="5755" w:hanging="383"/>
        <w:jc w:val="left"/>
      </w:pPr>
      <w:r>
        <w:rPr/>
        <w:t>Dataset BMKG </w:t>
      </w:r>
      <w:bookmarkStart w:name="_bookmark78" w:id="123"/>
      <w:bookmarkEnd w:id="123"/>
      <w:r>
        <w:rPr>
          <w:spacing w:val="-2"/>
        </w:rPr>
        <w:t>K</w:t>
      </w:r>
      <w:r>
        <w:rPr>
          <w:spacing w:val="-2"/>
        </w:rPr>
        <w:t>ondisi</w:t>
      </w:r>
      <w:r>
        <w:rPr>
          <w:spacing w:val="-13"/>
        </w:rPr>
        <w:t> </w:t>
      </w:r>
      <w:r>
        <w:rPr>
          <w:spacing w:val="-2"/>
        </w:rPr>
        <w:t>Awal</w:t>
      </w:r>
      <w:r>
        <w:rPr>
          <w:spacing w:val="-13"/>
        </w:rPr>
        <w:t> </w:t>
      </w:r>
      <w:r>
        <w:rPr>
          <w:spacing w:val="-2"/>
        </w:rPr>
        <w:t>Dataset</w:t>
      </w:r>
    </w:p>
    <w:p>
      <w:pPr>
        <w:pStyle w:val="BodyText"/>
        <w:spacing w:before="7"/>
        <w:rPr>
          <w:b/>
          <w:sz w:val="10"/>
        </w:rPr>
      </w:pPr>
      <w:r>
        <w:rPr>
          <w:b/>
          <w:sz w:val="10"/>
        </w:rPr>
        <w:drawing>
          <wp:anchor distT="0" distB="0" distL="0" distR="0" allowOverlap="1" layoutInCell="1" locked="0" behindDoc="1" simplePos="0" relativeHeight="487602176">
            <wp:simplePos x="0" y="0"/>
            <wp:positionH relativeFrom="page">
              <wp:posOffset>1818505</wp:posOffset>
            </wp:positionH>
            <wp:positionV relativeFrom="paragraph">
              <wp:posOffset>93218</wp:posOffset>
            </wp:positionV>
            <wp:extent cx="4081367" cy="2185987"/>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3" cstate="print"/>
                    <a:stretch>
                      <a:fillRect/>
                    </a:stretch>
                  </pic:blipFill>
                  <pic:spPr>
                    <a:xfrm>
                      <a:off x="0" y="0"/>
                      <a:ext cx="4081367" cy="2185987"/>
                    </a:xfrm>
                    <a:prstGeom prst="rect">
                      <a:avLst/>
                    </a:prstGeom>
                  </pic:spPr>
                </pic:pic>
              </a:graphicData>
            </a:graphic>
          </wp:anchor>
        </w:drawing>
      </w:r>
    </w:p>
    <w:p>
      <w:pPr>
        <w:pStyle w:val="BodyText"/>
        <w:spacing w:before="226"/>
        <w:ind w:right="422"/>
        <w:jc w:val="center"/>
      </w:pPr>
      <w:r>
        <w:rPr/>
        <w:t>Gambar</w:t>
      </w:r>
      <w:r>
        <w:rPr>
          <w:spacing w:val="-13"/>
        </w:rPr>
        <w:t> </w:t>
      </w:r>
      <w:r>
        <w:rPr/>
        <w:t>4.27.</w:t>
      </w:r>
      <w:r>
        <w:rPr>
          <w:spacing w:val="-1"/>
        </w:rPr>
        <w:t> </w:t>
      </w:r>
      <w:r>
        <w:rPr/>
        <w:t>Visualisasi</w:t>
      </w:r>
      <w:r>
        <w:rPr>
          <w:spacing w:val="-12"/>
        </w:rPr>
        <w:t> </w:t>
      </w:r>
      <w:r>
        <w:rPr/>
        <w:t>awal</w:t>
      </w:r>
      <w:r>
        <w:rPr>
          <w:spacing w:val="-13"/>
        </w:rPr>
        <w:t> </w:t>
      </w:r>
      <w:r>
        <w:rPr/>
        <w:t>Time-Series</w:t>
      </w:r>
      <w:r>
        <w:rPr>
          <w:spacing w:val="-12"/>
        </w:rPr>
        <w:t> </w:t>
      </w:r>
      <w:r>
        <w:rPr/>
        <w:t>Suhu</w:t>
      </w:r>
      <w:r>
        <w:rPr>
          <w:spacing w:val="-13"/>
        </w:rPr>
        <w:t> </w:t>
      </w:r>
      <w:r>
        <w:rPr/>
        <w:t>Rata-rata</w:t>
      </w:r>
      <w:r>
        <w:rPr>
          <w:spacing w:val="-13"/>
        </w:rPr>
        <w:t> </w:t>
      </w:r>
      <w:r>
        <w:rPr>
          <w:spacing w:val="-2"/>
        </w:rPr>
        <w:t>(TAVG)</w:t>
      </w:r>
    </w:p>
    <w:p>
      <w:pPr>
        <w:pStyle w:val="BodyText"/>
        <w:spacing w:after="0"/>
        <w:jc w:val="center"/>
        <w:sectPr>
          <w:pgSz w:w="11910" w:h="16840"/>
          <w:pgMar w:header="0" w:footer="1323" w:top="1540" w:bottom="1520" w:left="1700" w:right="992"/>
        </w:sectPr>
      </w:pPr>
    </w:p>
    <w:p>
      <w:pPr>
        <w:pStyle w:val="BodyText"/>
        <w:ind w:left="1139"/>
        <w:rPr>
          <w:sz w:val="20"/>
        </w:rPr>
      </w:pPr>
      <w:r>
        <w:rPr>
          <w:sz w:val="20"/>
        </w:rPr>
        <w:drawing>
          <wp:inline distT="0" distB="0" distL="0" distR="0">
            <wp:extent cx="4101941" cy="2350579"/>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4" cstate="print"/>
                    <a:stretch>
                      <a:fillRect/>
                    </a:stretch>
                  </pic:blipFill>
                  <pic:spPr>
                    <a:xfrm>
                      <a:off x="0" y="0"/>
                      <a:ext cx="4101941" cy="2350579"/>
                    </a:xfrm>
                    <a:prstGeom prst="rect">
                      <a:avLst/>
                    </a:prstGeom>
                  </pic:spPr>
                </pic:pic>
              </a:graphicData>
            </a:graphic>
          </wp:inline>
        </w:drawing>
      </w:r>
      <w:r>
        <w:rPr>
          <w:sz w:val="20"/>
        </w:rPr>
      </w:r>
    </w:p>
    <w:p>
      <w:pPr>
        <w:pStyle w:val="BodyText"/>
        <w:spacing w:before="228"/>
        <w:ind w:left="760"/>
      </w:pPr>
      <w:bookmarkStart w:name="_bookmark79" w:id="124"/>
      <w:bookmarkEnd w:id="124"/>
      <w:r>
        <w:rPr/>
      </w:r>
      <w:r>
        <w:rPr/>
        <w:t>Gambar</w:t>
      </w:r>
      <w:r>
        <w:rPr>
          <w:spacing w:val="-15"/>
        </w:rPr>
        <w:t> </w:t>
      </w:r>
      <w:r>
        <w:rPr/>
        <w:t>4.28.</w:t>
      </w:r>
      <w:r>
        <w:rPr>
          <w:spacing w:val="-2"/>
        </w:rPr>
        <w:t> </w:t>
      </w:r>
      <w:r>
        <w:rPr/>
        <w:t>Visualisasi</w:t>
      </w:r>
      <w:r>
        <w:rPr>
          <w:spacing w:val="-14"/>
        </w:rPr>
        <w:t> </w:t>
      </w:r>
      <w:r>
        <w:rPr/>
        <w:t>awal</w:t>
      </w:r>
      <w:r>
        <w:rPr>
          <w:spacing w:val="-14"/>
        </w:rPr>
        <w:t> </w:t>
      </w:r>
      <w:r>
        <w:rPr/>
        <w:t>Time-Series</w:t>
      </w:r>
      <w:r>
        <w:rPr>
          <w:spacing w:val="-14"/>
        </w:rPr>
        <w:t> </w:t>
      </w:r>
      <w:r>
        <w:rPr/>
        <w:t>Kelembaban</w:t>
      </w:r>
      <w:r>
        <w:rPr>
          <w:spacing w:val="-14"/>
        </w:rPr>
        <w:t> </w:t>
      </w:r>
      <w:r>
        <w:rPr/>
        <w:t>Relatif</w:t>
      </w:r>
      <w:r>
        <w:rPr>
          <w:spacing w:val="-14"/>
        </w:rPr>
        <w:t> </w:t>
      </w:r>
      <w:r>
        <w:rPr>
          <w:spacing w:val="-2"/>
        </w:rPr>
        <w:t>(RH_AVG)</w:t>
      </w:r>
    </w:p>
    <w:p>
      <w:pPr>
        <w:pStyle w:val="BodyText"/>
        <w:rPr>
          <w:sz w:val="20"/>
        </w:rPr>
      </w:pPr>
    </w:p>
    <w:p>
      <w:pPr>
        <w:pStyle w:val="BodyText"/>
        <w:spacing w:before="128"/>
        <w:rPr>
          <w:sz w:val="20"/>
        </w:rPr>
      </w:pPr>
      <w:r>
        <w:rPr>
          <w:sz w:val="20"/>
        </w:rPr>
        <w:drawing>
          <wp:anchor distT="0" distB="0" distL="0" distR="0" allowOverlap="1" layoutInCell="1" locked="0" behindDoc="1" simplePos="0" relativeHeight="487602688">
            <wp:simplePos x="0" y="0"/>
            <wp:positionH relativeFrom="page">
              <wp:posOffset>1781987</wp:posOffset>
            </wp:positionH>
            <wp:positionV relativeFrom="paragraph">
              <wp:posOffset>242980</wp:posOffset>
            </wp:positionV>
            <wp:extent cx="4132802" cy="2358294"/>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5" cstate="print"/>
                    <a:stretch>
                      <a:fillRect/>
                    </a:stretch>
                  </pic:blipFill>
                  <pic:spPr>
                    <a:xfrm>
                      <a:off x="0" y="0"/>
                      <a:ext cx="4132802" cy="2358294"/>
                    </a:xfrm>
                    <a:prstGeom prst="rect">
                      <a:avLst/>
                    </a:prstGeom>
                  </pic:spPr>
                </pic:pic>
              </a:graphicData>
            </a:graphic>
          </wp:anchor>
        </w:drawing>
      </w:r>
    </w:p>
    <w:p>
      <w:pPr>
        <w:pStyle w:val="BodyText"/>
        <w:spacing w:before="216"/>
        <w:ind w:right="422"/>
        <w:jc w:val="center"/>
      </w:pPr>
      <w:bookmarkStart w:name="_bookmark80" w:id="125"/>
      <w:bookmarkEnd w:id="125"/>
      <w:r>
        <w:rPr/>
      </w:r>
      <w:r>
        <w:rPr/>
        <w:t>Gambar</w:t>
      </w:r>
      <w:r>
        <w:rPr>
          <w:spacing w:val="-13"/>
        </w:rPr>
        <w:t> </w:t>
      </w:r>
      <w:r>
        <w:rPr/>
        <w:t>4.29. Visualisasi</w:t>
      </w:r>
      <w:r>
        <w:rPr>
          <w:spacing w:val="-12"/>
        </w:rPr>
        <w:t> </w:t>
      </w:r>
      <w:r>
        <w:rPr/>
        <w:t>awal</w:t>
      </w:r>
      <w:r>
        <w:rPr>
          <w:spacing w:val="-13"/>
        </w:rPr>
        <w:t> </w:t>
      </w:r>
      <w:r>
        <w:rPr/>
        <w:t>Time-Series</w:t>
      </w:r>
      <w:r>
        <w:rPr>
          <w:spacing w:val="-12"/>
        </w:rPr>
        <w:t> </w:t>
      </w:r>
      <w:r>
        <w:rPr/>
        <w:t>Curah</w:t>
      </w:r>
      <w:r>
        <w:rPr>
          <w:spacing w:val="-12"/>
        </w:rPr>
        <w:t> </w:t>
      </w:r>
      <w:r>
        <w:rPr/>
        <w:t>Hujan</w:t>
      </w:r>
      <w:r>
        <w:rPr>
          <w:spacing w:val="-13"/>
        </w:rPr>
        <w:t> </w:t>
      </w:r>
      <w:r>
        <w:rPr>
          <w:spacing w:val="-4"/>
        </w:rPr>
        <w:t>(RR)</w:t>
      </w:r>
    </w:p>
    <w:p>
      <w:pPr>
        <w:pStyle w:val="BodyText"/>
        <w:spacing w:before="222"/>
      </w:pPr>
    </w:p>
    <w:p>
      <w:pPr>
        <w:pStyle w:val="BodyText"/>
        <w:spacing w:line="312" w:lineRule="auto"/>
        <w:ind w:left="1259" w:right="676" w:hanging="3"/>
        <w:jc w:val="both"/>
      </w:pPr>
      <w:r>
        <w:rPr/>
        <w:t>Variabel</w:t>
      </w:r>
      <w:r>
        <w:rPr>
          <w:spacing w:val="-2"/>
        </w:rPr>
        <w:t> </w:t>
      </w:r>
      <w:r>
        <w:rPr/>
        <w:t>TAVG</w:t>
      </w:r>
      <w:r>
        <w:rPr>
          <w:spacing w:val="-1"/>
        </w:rPr>
        <w:t> </w:t>
      </w:r>
      <w:r>
        <w:rPr/>
        <w:t>pada</w:t>
      </w:r>
      <w:r>
        <w:rPr>
          <w:spacing w:val="-1"/>
        </w:rPr>
        <w:t> </w:t>
      </w:r>
      <w:r>
        <w:rPr/>
        <w:t>Gambar</w:t>
      </w:r>
      <w:r>
        <w:rPr>
          <w:spacing w:val="-2"/>
        </w:rPr>
        <w:t> </w:t>
      </w:r>
      <w:hyperlink w:history="true" w:anchor="_bookmark78">
        <w:r>
          <w:rPr/>
          <w:t>4.27</w:t>
        </w:r>
      </w:hyperlink>
      <w:r>
        <w:rPr>
          <w:spacing w:val="-1"/>
        </w:rPr>
        <w:t> </w:t>
      </w:r>
      <w:r>
        <w:rPr/>
        <w:t>menunjukkan</w:t>
      </w:r>
      <w:r>
        <w:rPr>
          <w:spacing w:val="-1"/>
        </w:rPr>
        <w:t> </w:t>
      </w:r>
      <w:r>
        <w:rPr/>
        <w:t>pola</w:t>
      </w:r>
      <w:r>
        <w:rPr>
          <w:spacing w:val="-1"/>
        </w:rPr>
        <w:t> </w:t>
      </w:r>
      <w:r>
        <w:rPr/>
        <w:t>suhu</w:t>
      </w:r>
      <w:r>
        <w:rPr>
          <w:spacing w:val="-2"/>
        </w:rPr>
        <w:t> </w:t>
      </w:r>
      <w:r>
        <w:rPr/>
        <w:t>rata-rata</w:t>
      </w:r>
      <w:r>
        <w:rPr>
          <w:spacing w:val="-1"/>
        </w:rPr>
        <w:t> </w:t>
      </w:r>
      <w:r>
        <w:rPr/>
        <w:t>harian yang relatif stabil dengan fluktuasi kecil. Meskipun terdapat 8 data </w:t>
      </w:r>
      <w:r>
        <w:rPr/>
        <w:t>invalid, distribusi data secara umum masih konsisten dan representatif terhadap kondisi</w:t>
      </w:r>
      <w:r>
        <w:rPr>
          <w:spacing w:val="-10"/>
        </w:rPr>
        <w:t> </w:t>
      </w:r>
      <w:r>
        <w:rPr/>
        <w:t>suhu</w:t>
      </w:r>
      <w:r>
        <w:rPr>
          <w:spacing w:val="-10"/>
        </w:rPr>
        <w:t> </w:t>
      </w:r>
      <w:r>
        <w:rPr/>
        <w:t>harian. Variabel</w:t>
      </w:r>
      <w:r>
        <w:rPr>
          <w:spacing w:val="-10"/>
        </w:rPr>
        <w:t> </w:t>
      </w:r>
      <w:r>
        <w:rPr/>
        <w:t>RH_AVG</w:t>
      </w:r>
      <w:r>
        <w:rPr>
          <w:spacing w:val="-10"/>
        </w:rPr>
        <w:t> </w:t>
      </w:r>
      <w:r>
        <w:rPr/>
        <w:t>pada</w:t>
      </w:r>
      <w:r>
        <w:rPr>
          <w:spacing w:val="-10"/>
        </w:rPr>
        <w:t> </w:t>
      </w:r>
      <w:r>
        <w:rPr/>
        <w:t>Gambar</w:t>
      </w:r>
      <w:r>
        <w:rPr>
          <w:spacing w:val="-10"/>
        </w:rPr>
        <w:t> </w:t>
      </w:r>
      <w:hyperlink w:history="true" w:anchor="_bookmark79">
        <w:r>
          <w:rPr/>
          <w:t>4.28</w:t>
        </w:r>
      </w:hyperlink>
      <w:r>
        <w:rPr>
          <w:spacing w:val="-10"/>
        </w:rPr>
        <w:t> </w:t>
      </w:r>
      <w:r>
        <w:rPr/>
        <w:t>memperlihatkan pola</w:t>
      </w:r>
      <w:r>
        <w:rPr>
          <w:spacing w:val="-2"/>
        </w:rPr>
        <w:t> </w:t>
      </w:r>
      <w:r>
        <w:rPr/>
        <w:t>kelembaban</w:t>
      </w:r>
      <w:r>
        <w:rPr>
          <w:spacing w:val="-2"/>
        </w:rPr>
        <w:t> </w:t>
      </w:r>
      <w:r>
        <w:rPr/>
        <w:t>udara</w:t>
      </w:r>
      <w:r>
        <w:rPr>
          <w:spacing w:val="-2"/>
        </w:rPr>
        <w:t> </w:t>
      </w:r>
      <w:r>
        <w:rPr/>
        <w:t>yang</w:t>
      </w:r>
      <w:r>
        <w:rPr>
          <w:spacing w:val="-2"/>
        </w:rPr>
        <w:t> </w:t>
      </w:r>
      <w:r>
        <w:rPr/>
        <w:t>cenderung</w:t>
      </w:r>
      <w:r>
        <w:rPr>
          <w:spacing w:val="-2"/>
        </w:rPr>
        <w:t> </w:t>
      </w:r>
      <w:r>
        <w:rPr/>
        <w:t>tinggi</w:t>
      </w:r>
      <w:r>
        <w:rPr>
          <w:spacing w:val="-2"/>
        </w:rPr>
        <w:t> </w:t>
      </w:r>
      <w:r>
        <w:rPr/>
        <w:t>dan</w:t>
      </w:r>
      <w:r>
        <w:rPr>
          <w:spacing w:val="-2"/>
        </w:rPr>
        <w:t> </w:t>
      </w:r>
      <w:r>
        <w:rPr/>
        <w:t>stabil. Hanya</w:t>
      </w:r>
      <w:r>
        <w:rPr>
          <w:spacing w:val="-2"/>
        </w:rPr>
        <w:t> </w:t>
      </w:r>
      <w:r>
        <w:rPr/>
        <w:t>ditemukan 2</w:t>
      </w:r>
      <w:r>
        <w:rPr>
          <w:spacing w:val="-13"/>
        </w:rPr>
        <w:t> </w:t>
      </w:r>
      <w:r>
        <w:rPr/>
        <w:t>data</w:t>
      </w:r>
      <w:r>
        <w:rPr>
          <w:spacing w:val="-13"/>
        </w:rPr>
        <w:t> </w:t>
      </w:r>
      <w:r>
        <w:rPr/>
        <w:t>invalid</w:t>
      </w:r>
      <w:r>
        <w:rPr>
          <w:spacing w:val="-13"/>
        </w:rPr>
        <w:t> </w:t>
      </w:r>
      <w:r>
        <w:rPr/>
        <w:t>sehingga</w:t>
      </w:r>
      <w:r>
        <w:rPr>
          <w:spacing w:val="-13"/>
        </w:rPr>
        <w:t> </w:t>
      </w:r>
      <w:r>
        <w:rPr/>
        <w:t>tidak</w:t>
      </w:r>
      <w:r>
        <w:rPr>
          <w:spacing w:val="-13"/>
        </w:rPr>
        <w:t> </w:t>
      </w:r>
      <w:r>
        <w:rPr/>
        <w:t>memberikan</w:t>
      </w:r>
      <w:r>
        <w:rPr>
          <w:spacing w:val="-13"/>
        </w:rPr>
        <w:t> </w:t>
      </w:r>
      <w:r>
        <w:rPr/>
        <w:t>pengaruh</w:t>
      </w:r>
      <w:r>
        <w:rPr>
          <w:spacing w:val="-13"/>
        </w:rPr>
        <w:t> </w:t>
      </w:r>
      <w:r>
        <w:rPr/>
        <w:t>signifikan</w:t>
      </w:r>
      <w:r>
        <w:rPr>
          <w:spacing w:val="-13"/>
        </w:rPr>
        <w:t> </w:t>
      </w:r>
      <w:r>
        <w:rPr/>
        <w:t>terhadap</w:t>
      </w:r>
      <w:r>
        <w:rPr>
          <w:spacing w:val="-13"/>
        </w:rPr>
        <w:t> </w:t>
      </w:r>
      <w:r>
        <w:rPr/>
        <w:t>pola utama deret waktu. Namun, RR pada Gambar </w:t>
      </w:r>
      <w:hyperlink w:history="true" w:anchor="_bookmark80">
        <w:r>
          <w:rPr/>
          <w:t>4.29</w:t>
        </w:r>
      </w:hyperlink>
      <w:r>
        <w:rPr/>
        <w:t> menunjukkan fluktuasi curah hujan yang sangat tinggi, sebanyak 2770 data invalid.</w:t>
      </w:r>
      <w:r>
        <w:rPr>
          <w:spacing w:val="40"/>
        </w:rPr>
        <w:t> </w:t>
      </w:r>
      <w:r>
        <w:rPr/>
        <w:t>Kondisi ini mengindikasikan perlunya proses imputasi lebih intensif agar pola curah hujan dapat digunakan secara optimal pada tahap pemodelan.</w:t>
      </w:r>
    </w:p>
    <w:p>
      <w:pPr>
        <w:spacing w:before="48"/>
        <w:ind w:left="1265" w:right="0" w:firstLine="0"/>
        <w:jc w:val="both"/>
        <w:rPr>
          <w:b/>
          <w:i/>
          <w:sz w:val="24"/>
        </w:rPr>
      </w:pPr>
      <w:r>
        <w:rPr>
          <w:b/>
          <w:sz w:val="24"/>
        </w:rPr>
        <w:t>Imputasi</w:t>
      </w:r>
      <w:r>
        <w:rPr>
          <w:b/>
          <w:spacing w:val="-12"/>
          <w:sz w:val="24"/>
        </w:rPr>
        <w:t> </w:t>
      </w:r>
      <w:r>
        <w:rPr>
          <w:b/>
          <w:sz w:val="24"/>
        </w:rPr>
        <w:t>dan</w:t>
      </w:r>
      <w:r>
        <w:rPr>
          <w:b/>
          <w:spacing w:val="-11"/>
          <w:sz w:val="24"/>
        </w:rPr>
        <w:t> </w:t>
      </w:r>
      <w:r>
        <w:rPr>
          <w:b/>
          <w:sz w:val="24"/>
        </w:rPr>
        <w:t>Penanganan</w:t>
      </w:r>
      <w:r>
        <w:rPr>
          <w:b/>
          <w:spacing w:val="-11"/>
          <w:sz w:val="24"/>
        </w:rPr>
        <w:t> </w:t>
      </w:r>
      <w:r>
        <w:rPr>
          <w:b/>
          <w:i/>
          <w:spacing w:val="-2"/>
          <w:sz w:val="24"/>
        </w:rPr>
        <w:t>Outlier</w:t>
      </w:r>
    </w:p>
    <w:p>
      <w:pPr>
        <w:spacing w:after="0"/>
        <w:jc w:val="both"/>
        <w:rPr>
          <w:b/>
          <w:i/>
          <w:sz w:val="24"/>
        </w:rPr>
        <w:sectPr>
          <w:pgSz w:w="11910" w:h="16840"/>
          <w:pgMar w:header="0" w:footer="1323" w:top="1680" w:bottom="1520" w:left="1700" w:right="992"/>
        </w:sectPr>
      </w:pPr>
    </w:p>
    <w:p>
      <w:pPr>
        <w:pStyle w:val="BodyText"/>
        <w:spacing w:line="312" w:lineRule="auto" w:before="81"/>
        <w:ind w:left="1265" w:right="706"/>
        <w:jc w:val="both"/>
      </w:pPr>
      <w:r>
        <w:rPr/>
        <w:t>Proses imputasi dilakukan untuk menangani data invalid dan </w:t>
      </w:r>
      <w:r>
        <w:rPr/>
        <w:t>menjaga kontinuitas deret waktu.</w:t>
      </w:r>
      <w:r>
        <w:rPr>
          <w:spacing w:val="40"/>
        </w:rPr>
        <w:t> </w:t>
      </w:r>
      <w:r>
        <w:rPr/>
        <w:t>Metode imputasi yang digunakan disesuaikan dengan karakteristik masing-masing variabel, sedangkan outlier ditangani menggunakan interpolasi agar pola data tetap terjaga.</w:t>
      </w:r>
    </w:p>
    <w:p>
      <w:pPr>
        <w:pStyle w:val="BodyText"/>
        <w:spacing w:before="193"/>
        <w:ind w:right="429"/>
        <w:jc w:val="center"/>
      </w:pPr>
      <w:bookmarkStart w:name="_bookmark81" w:id="126"/>
      <w:bookmarkEnd w:id="126"/>
      <w:r>
        <w:rPr/>
      </w:r>
      <w:r>
        <w:rPr/>
        <w:t>Tabel</w:t>
      </w:r>
      <w:r>
        <w:rPr>
          <w:spacing w:val="-13"/>
        </w:rPr>
        <w:t> </w:t>
      </w:r>
      <w:r>
        <w:rPr/>
        <w:t>4.3. Hasil</w:t>
      </w:r>
      <w:r>
        <w:rPr>
          <w:spacing w:val="-13"/>
        </w:rPr>
        <w:t> </w:t>
      </w:r>
      <w:r>
        <w:rPr/>
        <w:t>Imputasi</w:t>
      </w:r>
      <w:r>
        <w:rPr>
          <w:spacing w:val="-12"/>
        </w:rPr>
        <w:t> </w:t>
      </w:r>
      <w:r>
        <w:rPr/>
        <w:t>Data</w:t>
      </w:r>
      <w:r>
        <w:rPr>
          <w:spacing w:val="-13"/>
        </w:rPr>
        <w:t> </w:t>
      </w:r>
      <w:r>
        <w:rPr/>
        <w:t>BMKG</w:t>
      </w:r>
      <w:r>
        <w:rPr>
          <w:spacing w:val="-12"/>
        </w:rPr>
        <w:t> </w:t>
      </w:r>
      <w:r>
        <w:rPr/>
        <w:t>untuk</w:t>
      </w:r>
      <w:r>
        <w:rPr>
          <w:spacing w:val="-13"/>
        </w:rPr>
        <w:t> </w:t>
      </w:r>
      <w:r>
        <w:rPr/>
        <w:t>Variabel</w:t>
      </w:r>
      <w:r>
        <w:rPr>
          <w:spacing w:val="-12"/>
        </w:rPr>
        <w:t> </w:t>
      </w:r>
      <w:r>
        <w:rPr>
          <w:spacing w:val="-2"/>
        </w:rPr>
        <w:t>Utama</w:t>
      </w:r>
    </w:p>
    <w:p>
      <w:pPr>
        <w:pStyle w:val="BodyText"/>
        <w:spacing w:before="4"/>
        <w:rPr>
          <w:sz w:val="20"/>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9"/>
        <w:gridCol w:w="1869"/>
        <w:gridCol w:w="2882"/>
        <w:gridCol w:w="1382"/>
        <w:gridCol w:w="1014"/>
      </w:tblGrid>
      <w:tr>
        <w:trPr>
          <w:trHeight w:val="350" w:hRule="atLeast"/>
        </w:trPr>
        <w:tc>
          <w:tcPr>
            <w:tcW w:w="1069" w:type="dxa"/>
          </w:tcPr>
          <w:p>
            <w:pPr>
              <w:pStyle w:val="TableParagraph"/>
              <w:spacing w:before="96"/>
              <w:ind w:left="82"/>
              <w:jc w:val="left"/>
              <w:rPr>
                <w:b/>
                <w:sz w:val="16"/>
              </w:rPr>
            </w:pPr>
            <w:r>
              <w:rPr>
                <w:b/>
                <w:spacing w:val="-2"/>
                <w:sz w:val="16"/>
              </w:rPr>
              <w:t>Variabel</w:t>
            </w:r>
          </w:p>
        </w:tc>
        <w:tc>
          <w:tcPr>
            <w:tcW w:w="1869" w:type="dxa"/>
          </w:tcPr>
          <w:p>
            <w:pPr>
              <w:pStyle w:val="TableParagraph"/>
              <w:spacing w:before="96"/>
              <w:ind w:left="82"/>
              <w:jc w:val="left"/>
              <w:rPr>
                <w:b/>
                <w:sz w:val="16"/>
              </w:rPr>
            </w:pPr>
            <w:r>
              <w:rPr>
                <w:b/>
                <w:sz w:val="16"/>
              </w:rPr>
              <w:t>Metode</w:t>
            </w:r>
            <w:r>
              <w:rPr>
                <w:b/>
                <w:spacing w:val="-7"/>
                <w:sz w:val="16"/>
              </w:rPr>
              <w:t> </w:t>
            </w:r>
            <w:r>
              <w:rPr>
                <w:b/>
                <w:spacing w:val="-2"/>
                <w:sz w:val="16"/>
              </w:rPr>
              <w:t>Imputasi</w:t>
            </w:r>
          </w:p>
        </w:tc>
        <w:tc>
          <w:tcPr>
            <w:tcW w:w="2882" w:type="dxa"/>
          </w:tcPr>
          <w:p>
            <w:pPr>
              <w:pStyle w:val="TableParagraph"/>
              <w:spacing w:before="96"/>
              <w:ind w:left="81"/>
              <w:jc w:val="left"/>
              <w:rPr>
                <w:b/>
                <w:sz w:val="16"/>
              </w:rPr>
            </w:pPr>
            <w:r>
              <w:rPr>
                <w:b/>
                <w:sz w:val="16"/>
              </w:rPr>
              <w:t>Dasar</w:t>
            </w:r>
            <w:r>
              <w:rPr>
                <w:b/>
                <w:spacing w:val="-6"/>
                <w:sz w:val="16"/>
              </w:rPr>
              <w:t> </w:t>
            </w:r>
            <w:r>
              <w:rPr>
                <w:b/>
                <w:spacing w:val="-2"/>
                <w:sz w:val="16"/>
              </w:rPr>
              <w:t>Logika</w:t>
            </w:r>
          </w:p>
        </w:tc>
        <w:tc>
          <w:tcPr>
            <w:tcW w:w="1382" w:type="dxa"/>
          </w:tcPr>
          <w:p>
            <w:pPr>
              <w:pStyle w:val="TableParagraph"/>
              <w:spacing w:before="96"/>
              <w:ind w:left="3"/>
              <w:rPr>
                <w:b/>
                <w:sz w:val="16"/>
              </w:rPr>
            </w:pPr>
            <w:r>
              <w:rPr>
                <w:b/>
                <w:spacing w:val="-2"/>
                <w:sz w:val="16"/>
              </w:rPr>
              <w:t>Keberhasilan</w:t>
            </w:r>
            <w:r>
              <w:rPr>
                <w:b/>
                <w:spacing w:val="9"/>
                <w:sz w:val="16"/>
              </w:rPr>
              <w:t> </w:t>
            </w:r>
            <w:r>
              <w:rPr>
                <w:b/>
                <w:spacing w:val="-5"/>
                <w:sz w:val="16"/>
              </w:rPr>
              <w:t>(%)</w:t>
            </w:r>
          </w:p>
        </w:tc>
        <w:tc>
          <w:tcPr>
            <w:tcW w:w="1014" w:type="dxa"/>
          </w:tcPr>
          <w:p>
            <w:pPr>
              <w:pStyle w:val="TableParagraph"/>
              <w:spacing w:before="96"/>
              <w:ind w:left="1"/>
              <w:rPr>
                <w:b/>
                <w:sz w:val="16"/>
              </w:rPr>
            </w:pPr>
            <w:r>
              <w:rPr>
                <w:b/>
                <w:sz w:val="16"/>
              </w:rPr>
              <w:t>Sisa</w:t>
            </w:r>
            <w:r>
              <w:rPr>
                <w:b/>
                <w:spacing w:val="-4"/>
                <w:sz w:val="16"/>
              </w:rPr>
              <w:t> </w:t>
            </w:r>
            <w:r>
              <w:rPr>
                <w:b/>
                <w:spacing w:val="-2"/>
                <w:sz w:val="16"/>
              </w:rPr>
              <w:t>Missing</w:t>
            </w:r>
          </w:p>
        </w:tc>
      </w:tr>
      <w:tr>
        <w:trPr>
          <w:trHeight w:val="820" w:hRule="atLeast"/>
        </w:trPr>
        <w:tc>
          <w:tcPr>
            <w:tcW w:w="1069" w:type="dxa"/>
          </w:tcPr>
          <w:p>
            <w:pPr>
              <w:pStyle w:val="TableParagraph"/>
              <w:spacing w:before="96"/>
              <w:ind w:left="82"/>
              <w:jc w:val="left"/>
              <w:rPr>
                <w:sz w:val="16"/>
              </w:rPr>
            </w:pPr>
            <w:r>
              <w:rPr>
                <w:spacing w:val="-12"/>
                <w:sz w:val="16"/>
              </w:rPr>
              <w:t>TAVG</w:t>
            </w:r>
            <w:r>
              <w:rPr>
                <w:spacing w:val="2"/>
                <w:sz w:val="16"/>
              </w:rPr>
              <w:t> </w:t>
            </w:r>
            <w:r>
              <w:rPr>
                <w:spacing w:val="-4"/>
                <w:sz w:val="16"/>
              </w:rPr>
              <w:t>(°C)</w:t>
            </w:r>
          </w:p>
        </w:tc>
        <w:tc>
          <w:tcPr>
            <w:tcW w:w="1869" w:type="dxa"/>
          </w:tcPr>
          <w:p>
            <w:pPr>
              <w:pStyle w:val="TableParagraph"/>
              <w:spacing w:before="96"/>
              <w:ind w:left="82"/>
              <w:jc w:val="left"/>
              <w:rPr>
                <w:sz w:val="16"/>
              </w:rPr>
            </w:pPr>
            <w:r>
              <w:rPr>
                <w:spacing w:val="-2"/>
                <w:sz w:val="16"/>
              </w:rPr>
              <w:t>math_cubic_spline</w:t>
            </w:r>
          </w:p>
        </w:tc>
        <w:tc>
          <w:tcPr>
            <w:tcW w:w="2882" w:type="dxa"/>
          </w:tcPr>
          <w:p>
            <w:pPr>
              <w:pStyle w:val="TableParagraph"/>
              <w:spacing w:line="234" w:lineRule="exact" w:before="58"/>
              <w:ind w:left="81" w:right="74"/>
              <w:jc w:val="both"/>
              <w:rPr>
                <w:rFonts w:ascii="Calibri"/>
                <w:sz w:val="16"/>
              </w:rPr>
            </w:pPr>
            <w:r>
              <w:rPr>
                <w:sz w:val="16"/>
              </w:rPr>
              <w:t>Menggunakan hubungan matematis </w:t>
            </w:r>
            <w:r>
              <w:rPr>
                <w:sz w:val="16"/>
              </w:rPr>
              <w:t>suhu</w:t>
            </w:r>
            <w:r>
              <w:rPr>
                <w:w w:val="110"/>
                <w:sz w:val="16"/>
              </w:rPr>
              <w:t> rata-rata</w:t>
            </w:r>
            <w:r>
              <w:rPr>
                <w:w w:val="110"/>
                <w:sz w:val="16"/>
              </w:rPr>
              <w:t> terhadap</w:t>
            </w:r>
            <w:r>
              <w:rPr>
                <w:w w:val="110"/>
                <w:sz w:val="16"/>
              </w:rPr>
              <w:t> TX</w:t>
            </w:r>
            <w:r>
              <w:rPr>
                <w:w w:val="110"/>
                <w:sz w:val="16"/>
              </w:rPr>
              <w:t> dan</w:t>
            </w:r>
            <w:r>
              <w:rPr>
                <w:w w:val="110"/>
                <w:sz w:val="16"/>
              </w:rPr>
              <w:t> TN</w:t>
            </w:r>
            <w:r>
              <w:rPr>
                <w:w w:val="110"/>
                <w:sz w:val="16"/>
              </w:rPr>
              <w:t> melalui persamaan </w:t>
            </w:r>
            <w:r>
              <w:rPr>
                <w:rFonts w:ascii="Calibri"/>
                <w:w w:val="135"/>
                <w:sz w:val="16"/>
              </w:rPr>
              <w:t>(</w:t>
            </w:r>
            <w:r>
              <w:rPr>
                <w:rFonts w:ascii="Calibri"/>
                <w:i/>
                <w:w w:val="135"/>
                <w:sz w:val="16"/>
              </w:rPr>
              <w:t>TX </w:t>
            </w:r>
            <w:r>
              <w:rPr>
                <w:rFonts w:ascii="Calibri"/>
                <w:w w:val="135"/>
                <w:sz w:val="16"/>
              </w:rPr>
              <w:t>+ </w:t>
            </w:r>
            <w:r>
              <w:rPr>
                <w:rFonts w:ascii="Calibri"/>
                <w:i/>
                <w:spacing w:val="11"/>
                <w:w w:val="110"/>
                <w:sz w:val="16"/>
              </w:rPr>
              <w:t>TN</w:t>
            </w:r>
            <w:r>
              <w:rPr>
                <w:rFonts w:ascii="Calibri"/>
                <w:i/>
                <w:spacing w:val="-12"/>
                <w:w w:val="110"/>
                <w:sz w:val="16"/>
              </w:rPr>
              <w:t> </w:t>
            </w:r>
            <w:r>
              <w:rPr>
                <w:rFonts w:ascii="Calibri"/>
                <w:w w:val="110"/>
                <w:sz w:val="16"/>
              </w:rPr>
              <w:t>)</w:t>
            </w:r>
            <w:r>
              <w:rPr>
                <w:rFonts w:ascii="Calibri"/>
                <w:i/>
                <w:w w:val="110"/>
                <w:sz w:val="16"/>
              </w:rPr>
              <w:t>/</w:t>
            </w:r>
            <w:r>
              <w:rPr>
                <w:rFonts w:ascii="Calibri"/>
                <w:w w:val="110"/>
                <w:sz w:val="16"/>
              </w:rPr>
              <w:t>2</w:t>
            </w:r>
          </w:p>
        </w:tc>
        <w:tc>
          <w:tcPr>
            <w:tcW w:w="1382" w:type="dxa"/>
          </w:tcPr>
          <w:p>
            <w:pPr>
              <w:pStyle w:val="TableParagraph"/>
              <w:spacing w:before="96"/>
              <w:ind w:left="3"/>
              <w:rPr>
                <w:sz w:val="16"/>
              </w:rPr>
            </w:pPr>
            <w:r>
              <w:rPr>
                <w:spacing w:val="-5"/>
                <w:sz w:val="16"/>
              </w:rPr>
              <w:t>100</w:t>
            </w:r>
          </w:p>
        </w:tc>
        <w:tc>
          <w:tcPr>
            <w:tcW w:w="1014" w:type="dxa"/>
          </w:tcPr>
          <w:p>
            <w:pPr>
              <w:pStyle w:val="TableParagraph"/>
              <w:spacing w:before="96"/>
              <w:ind w:left="1"/>
              <w:rPr>
                <w:sz w:val="16"/>
              </w:rPr>
            </w:pPr>
            <w:r>
              <w:rPr>
                <w:spacing w:val="-10"/>
                <w:sz w:val="16"/>
              </w:rPr>
              <w:t>0</w:t>
            </w:r>
          </w:p>
        </w:tc>
      </w:tr>
      <w:tr>
        <w:trPr>
          <w:trHeight w:val="820" w:hRule="atLeast"/>
        </w:trPr>
        <w:tc>
          <w:tcPr>
            <w:tcW w:w="1069" w:type="dxa"/>
          </w:tcPr>
          <w:p>
            <w:pPr>
              <w:pStyle w:val="TableParagraph"/>
              <w:spacing w:before="96"/>
              <w:ind w:left="82"/>
              <w:jc w:val="left"/>
              <w:rPr>
                <w:sz w:val="16"/>
              </w:rPr>
            </w:pPr>
            <w:r>
              <w:rPr>
                <w:spacing w:val="-5"/>
                <w:sz w:val="16"/>
              </w:rPr>
              <w:t>RH_AVG</w:t>
            </w:r>
            <w:r>
              <w:rPr>
                <w:spacing w:val="-3"/>
                <w:sz w:val="16"/>
              </w:rPr>
              <w:t> </w:t>
            </w:r>
            <w:r>
              <w:rPr>
                <w:spacing w:val="-5"/>
                <w:sz w:val="16"/>
              </w:rPr>
              <w:t>(%)</w:t>
            </w:r>
          </w:p>
        </w:tc>
        <w:tc>
          <w:tcPr>
            <w:tcW w:w="1869" w:type="dxa"/>
          </w:tcPr>
          <w:p>
            <w:pPr>
              <w:pStyle w:val="TableParagraph"/>
              <w:spacing w:before="96"/>
              <w:ind w:left="82"/>
              <w:jc w:val="left"/>
              <w:rPr>
                <w:sz w:val="16"/>
              </w:rPr>
            </w:pPr>
            <w:r>
              <w:rPr>
                <w:spacing w:val="-2"/>
                <w:sz w:val="16"/>
              </w:rPr>
              <w:t>dewpoint_cubic_spline</w:t>
            </w:r>
          </w:p>
        </w:tc>
        <w:tc>
          <w:tcPr>
            <w:tcW w:w="2882" w:type="dxa"/>
          </w:tcPr>
          <w:p>
            <w:pPr>
              <w:pStyle w:val="TableParagraph"/>
              <w:spacing w:line="234" w:lineRule="exact" w:before="58"/>
              <w:ind w:left="81" w:right="74"/>
              <w:jc w:val="both"/>
              <w:rPr>
                <w:rFonts w:ascii="Calibri" w:hAnsi="Calibri"/>
                <w:sz w:val="16"/>
              </w:rPr>
            </w:pPr>
            <w:r>
              <w:rPr>
                <w:w w:val="115"/>
                <w:sz w:val="16"/>
              </w:rPr>
              <w:t>Estimasi</w:t>
            </w:r>
            <w:r>
              <w:rPr>
                <w:w w:val="115"/>
                <w:sz w:val="16"/>
              </w:rPr>
              <w:t> kelembaban</w:t>
            </w:r>
            <w:r>
              <w:rPr>
                <w:w w:val="115"/>
                <w:sz w:val="16"/>
              </w:rPr>
              <w:t> </w:t>
            </w:r>
            <w:r>
              <w:rPr>
                <w:w w:val="115"/>
                <w:sz w:val="16"/>
              </w:rPr>
              <w:t>berdasarkan pendekatan</w:t>
            </w:r>
            <w:r>
              <w:rPr>
                <w:spacing w:val="-14"/>
                <w:w w:val="115"/>
                <w:sz w:val="16"/>
              </w:rPr>
              <w:t> </w:t>
            </w:r>
            <w:r>
              <w:rPr>
                <w:w w:val="115"/>
                <w:sz w:val="16"/>
              </w:rPr>
              <w:t>titik</w:t>
            </w:r>
            <w:r>
              <w:rPr>
                <w:spacing w:val="-11"/>
                <w:w w:val="115"/>
                <w:sz w:val="16"/>
              </w:rPr>
              <w:t> </w:t>
            </w:r>
            <w:r>
              <w:rPr>
                <w:w w:val="115"/>
                <w:sz w:val="16"/>
              </w:rPr>
              <w:t>embun</w:t>
            </w:r>
            <w:r>
              <w:rPr>
                <w:spacing w:val="-12"/>
                <w:w w:val="115"/>
                <w:sz w:val="16"/>
              </w:rPr>
              <w:t> </w:t>
            </w:r>
            <w:r>
              <w:rPr>
                <w:w w:val="115"/>
                <w:sz w:val="16"/>
              </w:rPr>
              <w:t>dengan</w:t>
            </w:r>
            <w:r>
              <w:rPr>
                <w:spacing w:val="-11"/>
                <w:w w:val="115"/>
                <w:sz w:val="16"/>
              </w:rPr>
              <w:t> </w:t>
            </w:r>
            <w:r>
              <w:rPr>
                <w:w w:val="115"/>
                <w:sz w:val="16"/>
              </w:rPr>
              <w:t>relasi </w:t>
            </w:r>
            <w:r>
              <w:rPr>
                <w:rFonts w:ascii="Calibri" w:hAnsi="Calibri"/>
                <w:i/>
                <w:w w:val="115"/>
                <w:sz w:val="16"/>
              </w:rPr>
              <w:t>T</w:t>
            </w:r>
            <w:r>
              <w:rPr>
                <w:rFonts w:ascii="Calibri" w:hAnsi="Calibri"/>
                <w:i/>
                <w:w w:val="115"/>
                <w:sz w:val="16"/>
                <w:vertAlign w:val="subscript"/>
              </w:rPr>
              <w:t>d</w:t>
            </w:r>
            <w:r>
              <w:rPr>
                <w:rFonts w:ascii="Calibri" w:hAnsi="Calibri"/>
                <w:i/>
                <w:spacing w:val="40"/>
                <w:w w:val="120"/>
                <w:sz w:val="16"/>
                <w:vertAlign w:val="baseline"/>
              </w:rPr>
              <w:t> </w:t>
            </w:r>
            <w:r>
              <w:rPr>
                <w:rFonts w:ascii="Arial" w:hAnsi="Arial"/>
                <w:i/>
                <w:w w:val="120"/>
                <w:sz w:val="16"/>
                <w:vertAlign w:val="baseline"/>
              </w:rPr>
              <w:t>≈ </w:t>
            </w:r>
            <w:r>
              <w:rPr>
                <w:rFonts w:ascii="Calibri" w:hAnsi="Calibri"/>
                <w:i/>
                <w:w w:val="115"/>
                <w:sz w:val="16"/>
                <w:vertAlign w:val="baseline"/>
              </w:rPr>
              <w:t>T</w:t>
            </w:r>
            <w:r>
              <w:rPr>
                <w:rFonts w:ascii="Calibri" w:hAnsi="Calibri"/>
                <w:i/>
                <w:spacing w:val="40"/>
                <w:w w:val="115"/>
                <w:sz w:val="16"/>
                <w:vertAlign w:val="baseline"/>
              </w:rPr>
              <w:t> </w:t>
            </w:r>
            <w:r>
              <w:rPr>
                <w:rFonts w:ascii="Arial" w:hAnsi="Arial"/>
                <w:i/>
                <w:w w:val="115"/>
                <w:sz w:val="16"/>
                <w:vertAlign w:val="baseline"/>
              </w:rPr>
              <w:t>− </w:t>
            </w:r>
            <w:r>
              <w:rPr>
                <w:rFonts w:ascii="Calibri" w:hAnsi="Calibri"/>
                <w:w w:val="115"/>
                <w:sz w:val="16"/>
                <w:vertAlign w:val="baseline"/>
              </w:rPr>
              <w:t>(100 </w:t>
            </w:r>
            <w:r>
              <w:rPr>
                <w:rFonts w:ascii="Arial" w:hAnsi="Arial"/>
                <w:i/>
                <w:w w:val="115"/>
                <w:sz w:val="16"/>
                <w:vertAlign w:val="baseline"/>
              </w:rPr>
              <w:t>− </w:t>
            </w:r>
            <w:r>
              <w:rPr>
                <w:rFonts w:ascii="Calibri" w:hAnsi="Calibri"/>
                <w:i/>
                <w:w w:val="115"/>
                <w:sz w:val="16"/>
                <w:vertAlign w:val="baseline"/>
              </w:rPr>
              <w:t>RH</w:t>
            </w:r>
            <w:r>
              <w:rPr>
                <w:rFonts w:ascii="Calibri" w:hAnsi="Calibri"/>
                <w:w w:val="115"/>
                <w:sz w:val="16"/>
                <w:vertAlign w:val="baseline"/>
              </w:rPr>
              <w:t>)</w:t>
            </w:r>
            <w:r>
              <w:rPr>
                <w:rFonts w:ascii="Calibri" w:hAnsi="Calibri"/>
                <w:i/>
                <w:w w:val="115"/>
                <w:sz w:val="16"/>
                <w:vertAlign w:val="baseline"/>
              </w:rPr>
              <w:t>/</w:t>
            </w:r>
            <w:r>
              <w:rPr>
                <w:rFonts w:ascii="Calibri" w:hAnsi="Calibri"/>
                <w:w w:val="115"/>
                <w:sz w:val="16"/>
                <w:vertAlign w:val="baseline"/>
              </w:rPr>
              <w:t>5</w:t>
            </w:r>
          </w:p>
        </w:tc>
        <w:tc>
          <w:tcPr>
            <w:tcW w:w="1382" w:type="dxa"/>
          </w:tcPr>
          <w:p>
            <w:pPr>
              <w:pStyle w:val="TableParagraph"/>
              <w:spacing w:before="96"/>
              <w:ind w:left="3"/>
              <w:rPr>
                <w:sz w:val="16"/>
              </w:rPr>
            </w:pPr>
            <w:r>
              <w:rPr>
                <w:spacing w:val="-5"/>
                <w:sz w:val="16"/>
              </w:rPr>
              <w:t>100</w:t>
            </w:r>
          </w:p>
        </w:tc>
        <w:tc>
          <w:tcPr>
            <w:tcW w:w="1014" w:type="dxa"/>
          </w:tcPr>
          <w:p>
            <w:pPr>
              <w:pStyle w:val="TableParagraph"/>
              <w:spacing w:before="96"/>
              <w:ind w:left="1"/>
              <w:rPr>
                <w:sz w:val="16"/>
              </w:rPr>
            </w:pPr>
            <w:r>
              <w:rPr>
                <w:spacing w:val="-10"/>
                <w:sz w:val="16"/>
              </w:rPr>
              <w:t>0</w:t>
            </w:r>
          </w:p>
        </w:tc>
      </w:tr>
      <w:tr>
        <w:trPr>
          <w:trHeight w:val="585" w:hRule="atLeast"/>
        </w:trPr>
        <w:tc>
          <w:tcPr>
            <w:tcW w:w="1069" w:type="dxa"/>
          </w:tcPr>
          <w:p>
            <w:pPr>
              <w:pStyle w:val="TableParagraph"/>
              <w:spacing w:before="96"/>
              <w:ind w:left="82"/>
              <w:jc w:val="left"/>
              <w:rPr>
                <w:sz w:val="16"/>
              </w:rPr>
            </w:pPr>
            <w:r>
              <w:rPr>
                <w:sz w:val="16"/>
              </w:rPr>
              <w:t>RR</w:t>
            </w:r>
            <w:r>
              <w:rPr>
                <w:spacing w:val="-4"/>
                <w:sz w:val="16"/>
              </w:rPr>
              <w:t> (mm)</w:t>
            </w:r>
          </w:p>
        </w:tc>
        <w:tc>
          <w:tcPr>
            <w:tcW w:w="1869" w:type="dxa"/>
          </w:tcPr>
          <w:p>
            <w:pPr>
              <w:pStyle w:val="TableParagraph"/>
              <w:spacing w:before="96"/>
              <w:ind w:left="82"/>
              <w:jc w:val="left"/>
              <w:rPr>
                <w:sz w:val="16"/>
              </w:rPr>
            </w:pPr>
            <w:r>
              <w:rPr>
                <w:spacing w:val="-2"/>
                <w:sz w:val="16"/>
              </w:rPr>
              <w:t>two_stage_binary</w:t>
            </w:r>
          </w:p>
        </w:tc>
        <w:tc>
          <w:tcPr>
            <w:tcW w:w="2882" w:type="dxa"/>
          </w:tcPr>
          <w:p>
            <w:pPr>
              <w:pStyle w:val="TableParagraph"/>
              <w:spacing w:line="230" w:lineRule="atLeast" w:before="50"/>
              <w:ind w:left="81"/>
              <w:jc w:val="left"/>
              <w:rPr>
                <w:sz w:val="16"/>
              </w:rPr>
            </w:pPr>
            <w:r>
              <w:rPr>
                <w:sz w:val="16"/>
              </w:rPr>
              <w:t>Klasifikasi</w:t>
            </w:r>
            <w:r>
              <w:rPr>
                <w:spacing w:val="-10"/>
                <w:sz w:val="16"/>
              </w:rPr>
              <w:t> </w:t>
            </w:r>
            <w:r>
              <w:rPr>
                <w:sz w:val="16"/>
              </w:rPr>
              <w:t>biner</w:t>
            </w:r>
            <w:r>
              <w:rPr>
                <w:spacing w:val="-10"/>
                <w:sz w:val="16"/>
              </w:rPr>
              <w:t> </w:t>
            </w:r>
            <w:r>
              <w:rPr>
                <w:sz w:val="16"/>
              </w:rPr>
              <w:t>hujan/tidak</w:t>
            </w:r>
            <w:r>
              <w:rPr>
                <w:spacing w:val="-10"/>
                <w:sz w:val="16"/>
              </w:rPr>
              <w:t> </w:t>
            </w:r>
            <w:r>
              <w:rPr>
                <w:sz w:val="16"/>
              </w:rPr>
              <w:t>hujan</w:t>
            </w:r>
            <w:r>
              <w:rPr>
                <w:spacing w:val="-10"/>
                <w:sz w:val="16"/>
              </w:rPr>
              <w:t> </w:t>
            </w:r>
            <w:r>
              <w:rPr>
                <w:sz w:val="16"/>
              </w:rPr>
              <w:t>dengan</w:t>
            </w:r>
            <w:r>
              <w:rPr>
                <w:spacing w:val="40"/>
                <w:sz w:val="16"/>
              </w:rPr>
              <w:t> </w:t>
            </w:r>
            <w:r>
              <w:rPr>
                <w:sz w:val="16"/>
              </w:rPr>
              <w:t>mempertimbangkan pola meteorologi</w:t>
            </w:r>
          </w:p>
        </w:tc>
        <w:tc>
          <w:tcPr>
            <w:tcW w:w="1382" w:type="dxa"/>
          </w:tcPr>
          <w:p>
            <w:pPr>
              <w:pStyle w:val="TableParagraph"/>
              <w:spacing w:before="96"/>
              <w:ind w:left="3"/>
              <w:rPr>
                <w:sz w:val="16"/>
              </w:rPr>
            </w:pPr>
            <w:r>
              <w:rPr>
                <w:spacing w:val="-4"/>
                <w:sz w:val="16"/>
              </w:rPr>
              <w:t>76.6</w:t>
            </w:r>
          </w:p>
        </w:tc>
        <w:tc>
          <w:tcPr>
            <w:tcW w:w="1014" w:type="dxa"/>
          </w:tcPr>
          <w:p>
            <w:pPr>
              <w:pStyle w:val="TableParagraph"/>
              <w:spacing w:before="96"/>
              <w:ind w:left="1"/>
              <w:rPr>
                <w:sz w:val="16"/>
              </w:rPr>
            </w:pPr>
            <w:r>
              <w:rPr>
                <w:spacing w:val="-5"/>
                <w:sz w:val="16"/>
              </w:rPr>
              <w:t>725</w:t>
            </w:r>
          </w:p>
        </w:tc>
      </w:tr>
    </w:tbl>
    <w:p>
      <w:pPr>
        <w:pStyle w:val="BodyText"/>
        <w:spacing w:before="186"/>
      </w:pPr>
    </w:p>
    <w:p>
      <w:pPr>
        <w:pStyle w:val="BodyText"/>
        <w:spacing w:line="312" w:lineRule="auto"/>
        <w:ind w:left="1257" w:right="700" w:firstLine="7"/>
        <w:jc w:val="both"/>
      </w:pPr>
      <w:r>
        <w:rPr/>
        <w:t>Berdasarkan Tabel </w:t>
      </w:r>
      <w:hyperlink w:history="true" w:anchor="_bookmark81">
        <w:r>
          <w:rPr/>
          <w:t>4.3,</w:t>
        </w:r>
      </w:hyperlink>
      <w:r>
        <w:rPr/>
        <w:t> metode imputasi dipilih sesuai </w:t>
      </w:r>
      <w:r>
        <w:rPr/>
        <w:t>karakteristik masing-masing</w:t>
      </w:r>
      <w:r>
        <w:rPr>
          <w:spacing w:val="-2"/>
        </w:rPr>
        <w:t> </w:t>
      </w:r>
      <w:r>
        <w:rPr/>
        <w:t>variabel</w:t>
      </w:r>
      <w:r>
        <w:rPr>
          <w:spacing w:val="-2"/>
        </w:rPr>
        <w:t> </w:t>
      </w:r>
      <w:r>
        <w:rPr/>
        <w:t>iklim</w:t>
      </w:r>
      <w:r>
        <w:rPr>
          <w:spacing w:val="-2"/>
        </w:rPr>
        <w:t> </w:t>
      </w:r>
      <w:r>
        <w:rPr/>
        <w:t>agar</w:t>
      </w:r>
      <w:r>
        <w:rPr>
          <w:spacing w:val="-2"/>
        </w:rPr>
        <w:t> </w:t>
      </w:r>
      <w:r>
        <w:rPr/>
        <w:t>pola</w:t>
      </w:r>
      <w:r>
        <w:rPr>
          <w:spacing w:val="-2"/>
        </w:rPr>
        <w:t> </w:t>
      </w:r>
      <w:r>
        <w:rPr/>
        <w:t>meteorologi</w:t>
      </w:r>
      <w:r>
        <w:rPr>
          <w:spacing w:val="-2"/>
        </w:rPr>
        <w:t> </w:t>
      </w:r>
      <w:r>
        <w:rPr/>
        <w:t>tetap</w:t>
      </w:r>
      <w:r>
        <w:rPr>
          <w:spacing w:val="-2"/>
        </w:rPr>
        <w:t> </w:t>
      </w:r>
      <w:r>
        <w:rPr/>
        <w:t>terjaga. Variabel TAVG</w:t>
      </w:r>
      <w:r>
        <w:rPr>
          <w:spacing w:val="-9"/>
        </w:rPr>
        <w:t> </w:t>
      </w:r>
      <w:r>
        <w:rPr/>
        <w:t>dan</w:t>
      </w:r>
      <w:r>
        <w:rPr>
          <w:spacing w:val="-9"/>
        </w:rPr>
        <w:t> </w:t>
      </w:r>
      <w:r>
        <w:rPr/>
        <w:t>RH_AVG</w:t>
      </w:r>
      <w:r>
        <w:rPr>
          <w:spacing w:val="-9"/>
        </w:rPr>
        <w:t> </w:t>
      </w:r>
      <w:r>
        <w:rPr/>
        <w:t>berhasil</w:t>
      </w:r>
      <w:r>
        <w:rPr>
          <w:spacing w:val="-9"/>
        </w:rPr>
        <w:t> </w:t>
      </w:r>
      <w:r>
        <w:rPr/>
        <w:t>diimputasi</w:t>
      </w:r>
      <w:r>
        <w:rPr>
          <w:spacing w:val="-9"/>
        </w:rPr>
        <w:t> </w:t>
      </w:r>
      <w:r>
        <w:rPr/>
        <w:t>sepenuhnya</w:t>
      </w:r>
      <w:r>
        <w:rPr>
          <w:spacing w:val="-9"/>
        </w:rPr>
        <w:t> </w:t>
      </w:r>
      <w:r>
        <w:rPr/>
        <w:t>karena</w:t>
      </w:r>
      <w:r>
        <w:rPr>
          <w:spacing w:val="-9"/>
        </w:rPr>
        <w:t> </w:t>
      </w:r>
      <w:r>
        <w:rPr/>
        <w:t>memiliki</w:t>
      </w:r>
      <w:r>
        <w:rPr>
          <w:spacing w:val="-9"/>
        </w:rPr>
        <w:t> </w:t>
      </w:r>
      <w:r>
        <w:rPr/>
        <w:t>pola yang</w:t>
      </w:r>
      <w:r>
        <w:rPr>
          <w:spacing w:val="40"/>
        </w:rPr>
        <w:t> </w:t>
      </w:r>
      <w:r>
        <w:rPr/>
        <w:t>relatif</w:t>
      </w:r>
      <w:r>
        <w:rPr>
          <w:spacing w:val="40"/>
        </w:rPr>
        <w:t> </w:t>
      </w:r>
      <w:r>
        <w:rPr/>
        <w:t>stabil.</w:t>
      </w:r>
      <w:r>
        <w:rPr>
          <w:spacing w:val="80"/>
          <w:w w:val="150"/>
        </w:rPr>
        <w:t> </w:t>
      </w:r>
      <w:r>
        <w:rPr/>
        <w:t>Sementara</w:t>
      </w:r>
      <w:r>
        <w:rPr>
          <w:spacing w:val="40"/>
        </w:rPr>
        <w:t> </w:t>
      </w:r>
      <w:r>
        <w:rPr/>
        <w:t>itu,</w:t>
      </w:r>
      <w:r>
        <w:rPr>
          <w:spacing w:val="40"/>
        </w:rPr>
        <w:t> </w:t>
      </w:r>
      <w:r>
        <w:rPr/>
        <w:t>variabel</w:t>
      </w:r>
      <w:r>
        <w:rPr>
          <w:spacing w:val="40"/>
        </w:rPr>
        <w:t> </w:t>
      </w:r>
      <w:r>
        <w:rPr/>
        <w:t>RR</w:t>
      </w:r>
      <w:r>
        <w:rPr>
          <w:spacing w:val="40"/>
        </w:rPr>
        <w:t> </w:t>
      </w:r>
      <w:r>
        <w:rPr/>
        <w:t>menggunakan</w:t>
      </w:r>
      <w:r>
        <w:rPr>
          <w:spacing w:val="40"/>
        </w:rPr>
        <w:t> </w:t>
      </w:r>
      <w:r>
        <w:rPr/>
        <w:t>metode </w:t>
      </w:r>
      <w:r>
        <w:rPr>
          <w:i/>
        </w:rPr>
        <w:t>two-stage binary conditional </w:t>
      </w:r>
      <w:r>
        <w:rPr/>
        <w:t>karena curah hujan bersifat sangat fluktuatif dan tidak kontinu.</w:t>
      </w:r>
      <w:r>
        <w:rPr>
          <w:spacing w:val="40"/>
        </w:rPr>
        <w:t> </w:t>
      </w:r>
      <w:r>
        <w:rPr/>
        <w:t>Sebanyak 725 data RR tetap dipertahankan sebagai </w:t>
      </w:r>
      <w:r>
        <w:rPr>
          <w:i/>
        </w:rPr>
        <w:t>missing</w:t>
      </w:r>
      <w:r>
        <w:rPr>
          <w:i/>
          <w:spacing w:val="-12"/>
        </w:rPr>
        <w:t> </w:t>
      </w:r>
      <w:r>
        <w:rPr>
          <w:i/>
        </w:rPr>
        <w:t>value</w:t>
      </w:r>
      <w:r>
        <w:rPr>
          <w:i/>
          <w:spacing w:val="-12"/>
        </w:rPr>
        <w:t> </w:t>
      </w:r>
      <w:r>
        <w:rPr/>
        <w:t>karena</w:t>
      </w:r>
      <w:r>
        <w:rPr>
          <w:spacing w:val="-12"/>
        </w:rPr>
        <w:t> </w:t>
      </w:r>
      <w:r>
        <w:rPr/>
        <w:t>sistem</w:t>
      </w:r>
      <w:r>
        <w:rPr>
          <w:spacing w:val="-12"/>
        </w:rPr>
        <w:t> </w:t>
      </w:r>
      <w:r>
        <w:rPr/>
        <w:t>tidak</w:t>
      </w:r>
      <w:r>
        <w:rPr>
          <w:spacing w:val="-12"/>
        </w:rPr>
        <w:t> </w:t>
      </w:r>
      <w:r>
        <w:rPr/>
        <w:t>menemukan</w:t>
      </w:r>
      <w:r>
        <w:rPr>
          <w:spacing w:val="-12"/>
        </w:rPr>
        <w:t> </w:t>
      </w:r>
      <w:r>
        <w:rPr/>
        <w:t>pola</w:t>
      </w:r>
      <w:r>
        <w:rPr>
          <w:spacing w:val="-12"/>
        </w:rPr>
        <w:t> </w:t>
      </w:r>
      <w:r>
        <w:rPr/>
        <w:t>meteorologi</w:t>
      </w:r>
      <w:r>
        <w:rPr>
          <w:spacing w:val="-12"/>
        </w:rPr>
        <w:t> </w:t>
      </w:r>
      <w:r>
        <w:rPr/>
        <w:t>yang</w:t>
      </w:r>
      <w:r>
        <w:rPr>
          <w:spacing w:val="-12"/>
        </w:rPr>
        <w:t> </w:t>
      </w:r>
      <w:r>
        <w:rPr/>
        <w:t>cukup valid untuk dilakukan imputasi secara aman.</w:t>
      </w:r>
    </w:p>
    <w:p>
      <w:pPr>
        <w:pStyle w:val="Heading4"/>
        <w:spacing w:line="274" w:lineRule="exact"/>
        <w:ind w:left="1265" w:firstLine="0"/>
        <w:jc w:val="both"/>
      </w:pPr>
      <w:r>
        <w:rPr/>
        <w:t>Hasil</w:t>
      </w:r>
      <w:r>
        <w:rPr>
          <w:spacing w:val="-7"/>
        </w:rPr>
        <w:t> </w:t>
      </w:r>
      <w:r>
        <w:rPr>
          <w:spacing w:val="-2"/>
        </w:rPr>
        <w:t>Smoothing</w:t>
      </w:r>
    </w:p>
    <w:p>
      <w:pPr>
        <w:pStyle w:val="BodyText"/>
        <w:rPr>
          <w:b/>
          <w:sz w:val="20"/>
        </w:rPr>
      </w:pPr>
    </w:p>
    <w:p>
      <w:pPr>
        <w:pStyle w:val="BodyText"/>
        <w:spacing w:before="121"/>
        <w:rPr>
          <w:b/>
          <w:sz w:val="20"/>
        </w:rPr>
      </w:pPr>
      <w:r>
        <w:rPr>
          <w:b/>
          <w:sz w:val="20"/>
        </w:rPr>
        <w:drawing>
          <wp:anchor distT="0" distB="0" distL="0" distR="0" allowOverlap="1" layoutInCell="1" locked="0" behindDoc="1" simplePos="0" relativeHeight="487603200">
            <wp:simplePos x="0" y="0"/>
            <wp:positionH relativeFrom="page">
              <wp:posOffset>1860829</wp:posOffset>
            </wp:positionH>
            <wp:positionV relativeFrom="paragraph">
              <wp:posOffset>238518</wp:posOffset>
            </wp:positionV>
            <wp:extent cx="4157853" cy="2277618"/>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6" cstate="print"/>
                    <a:stretch>
                      <a:fillRect/>
                    </a:stretch>
                  </pic:blipFill>
                  <pic:spPr>
                    <a:xfrm>
                      <a:off x="0" y="0"/>
                      <a:ext cx="4157853" cy="2277618"/>
                    </a:xfrm>
                    <a:prstGeom prst="rect">
                      <a:avLst/>
                    </a:prstGeom>
                  </pic:spPr>
                </pic:pic>
              </a:graphicData>
            </a:graphic>
          </wp:anchor>
        </w:drawing>
      </w:r>
    </w:p>
    <w:p>
      <w:pPr>
        <w:pStyle w:val="BodyText"/>
        <w:spacing w:before="125"/>
        <w:ind w:right="422"/>
        <w:jc w:val="center"/>
      </w:pPr>
      <w:bookmarkStart w:name="_bookmark82" w:id="127"/>
      <w:bookmarkEnd w:id="127"/>
      <w:r>
        <w:rPr/>
      </w:r>
      <w:r>
        <w:rPr/>
        <w:t>Gambar</w:t>
      </w:r>
      <w:r>
        <w:rPr>
          <w:spacing w:val="-9"/>
        </w:rPr>
        <w:t> </w:t>
      </w:r>
      <w:r>
        <w:rPr/>
        <w:t>4.30.</w:t>
      </w:r>
      <w:r>
        <w:rPr>
          <w:spacing w:val="5"/>
        </w:rPr>
        <w:t> </w:t>
      </w:r>
      <w:r>
        <w:rPr/>
        <w:t>Perbandingan</w:t>
      </w:r>
      <w:r>
        <w:rPr>
          <w:spacing w:val="-8"/>
        </w:rPr>
        <w:t> </w:t>
      </w:r>
      <w:r>
        <w:rPr/>
        <w:t>Suhu</w:t>
      </w:r>
      <w:r>
        <w:rPr>
          <w:spacing w:val="-8"/>
        </w:rPr>
        <w:t> </w:t>
      </w:r>
      <w:r>
        <w:rPr/>
        <w:t>Sebelum</w:t>
      </w:r>
      <w:r>
        <w:rPr>
          <w:spacing w:val="-9"/>
        </w:rPr>
        <w:t> </w:t>
      </w:r>
      <w:r>
        <w:rPr/>
        <w:t>dan</w:t>
      </w:r>
      <w:r>
        <w:rPr>
          <w:spacing w:val="-8"/>
        </w:rPr>
        <w:t> </w:t>
      </w:r>
      <w:r>
        <w:rPr/>
        <w:t>Sesudah</w:t>
      </w:r>
      <w:r>
        <w:rPr>
          <w:spacing w:val="-8"/>
        </w:rPr>
        <w:t> </w:t>
      </w:r>
      <w:r>
        <w:rPr>
          <w:spacing w:val="-2"/>
        </w:rPr>
        <w:t>Smoothing</w:t>
      </w:r>
    </w:p>
    <w:p>
      <w:pPr>
        <w:pStyle w:val="BodyText"/>
        <w:spacing w:after="0"/>
        <w:jc w:val="center"/>
        <w:sectPr>
          <w:pgSz w:w="11910" w:h="16840"/>
          <w:pgMar w:header="0" w:footer="1323" w:top="1540" w:bottom="1520" w:left="1700" w:right="992"/>
        </w:sectPr>
      </w:pPr>
    </w:p>
    <w:p>
      <w:pPr>
        <w:pStyle w:val="BodyText"/>
        <w:ind w:left="1106"/>
        <w:rPr>
          <w:sz w:val="20"/>
        </w:rPr>
      </w:pPr>
      <w:r>
        <w:rPr>
          <w:sz w:val="20"/>
        </w:rPr>
        <w:drawing>
          <wp:inline distT="0" distB="0" distL="0" distR="0">
            <wp:extent cx="4114800" cy="227857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7" cstate="print"/>
                    <a:stretch>
                      <a:fillRect/>
                    </a:stretch>
                  </pic:blipFill>
                  <pic:spPr>
                    <a:xfrm>
                      <a:off x="0" y="0"/>
                      <a:ext cx="4114800" cy="2278570"/>
                    </a:xfrm>
                    <a:prstGeom prst="rect">
                      <a:avLst/>
                    </a:prstGeom>
                  </pic:spPr>
                </pic:pic>
              </a:graphicData>
            </a:graphic>
          </wp:inline>
        </w:drawing>
      </w:r>
      <w:r>
        <w:rPr>
          <w:sz w:val="20"/>
        </w:rPr>
      </w:r>
    </w:p>
    <w:p>
      <w:pPr>
        <w:pStyle w:val="BodyText"/>
        <w:spacing w:before="233"/>
        <w:ind w:left="781"/>
      </w:pPr>
      <w:bookmarkStart w:name="_bookmark83" w:id="128"/>
      <w:bookmarkEnd w:id="128"/>
      <w:r>
        <w:rPr/>
      </w:r>
      <w:r>
        <w:rPr/>
        <w:t>Gambar</w:t>
      </w:r>
      <w:r>
        <w:rPr>
          <w:spacing w:val="-11"/>
        </w:rPr>
        <w:t> </w:t>
      </w:r>
      <w:r>
        <w:rPr/>
        <w:t>4.31.</w:t>
      </w:r>
      <w:r>
        <w:rPr>
          <w:spacing w:val="3"/>
        </w:rPr>
        <w:t> </w:t>
      </w:r>
      <w:r>
        <w:rPr/>
        <w:t>Perbandingan</w:t>
      </w:r>
      <w:r>
        <w:rPr>
          <w:spacing w:val="-10"/>
        </w:rPr>
        <w:t> </w:t>
      </w:r>
      <w:r>
        <w:rPr/>
        <w:t>Kelembaban</w:t>
      </w:r>
      <w:r>
        <w:rPr>
          <w:spacing w:val="-10"/>
        </w:rPr>
        <w:t> </w:t>
      </w:r>
      <w:r>
        <w:rPr/>
        <w:t>Sebelum</w:t>
      </w:r>
      <w:r>
        <w:rPr>
          <w:spacing w:val="-10"/>
        </w:rPr>
        <w:t> </w:t>
      </w:r>
      <w:r>
        <w:rPr/>
        <w:t>dan</w:t>
      </w:r>
      <w:r>
        <w:rPr>
          <w:spacing w:val="-10"/>
        </w:rPr>
        <w:t> </w:t>
      </w:r>
      <w:r>
        <w:rPr/>
        <w:t>Sesudah</w:t>
      </w:r>
      <w:r>
        <w:rPr>
          <w:spacing w:val="-10"/>
        </w:rPr>
        <w:t> </w:t>
      </w:r>
      <w:r>
        <w:rPr>
          <w:spacing w:val="-2"/>
        </w:rPr>
        <w:t>Smoothing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4"/>
      </w:pPr>
    </w:p>
    <w:p>
      <w:pPr>
        <w:pStyle w:val="BodyText"/>
        <w:spacing w:line="770" w:lineRule="atLeast"/>
        <w:ind w:left="1256" w:right="688" w:hanging="489"/>
      </w:pPr>
      <w:r>
        <w:rPr/>
        <w:drawing>
          <wp:anchor distT="0" distB="0" distL="0" distR="0" allowOverlap="1" layoutInCell="1" locked="0" behindDoc="0" simplePos="0" relativeHeight="15744512">
            <wp:simplePos x="0" y="0"/>
            <wp:positionH relativeFrom="page">
              <wp:posOffset>1821508</wp:posOffset>
            </wp:positionH>
            <wp:positionV relativeFrom="paragraph">
              <wp:posOffset>-2098647</wp:posOffset>
            </wp:positionV>
            <wp:extent cx="4136495" cy="2300102"/>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48" cstate="print"/>
                    <a:stretch>
                      <a:fillRect/>
                    </a:stretch>
                  </pic:blipFill>
                  <pic:spPr>
                    <a:xfrm>
                      <a:off x="0" y="0"/>
                      <a:ext cx="4136495" cy="2300102"/>
                    </a:xfrm>
                    <a:prstGeom prst="rect">
                      <a:avLst/>
                    </a:prstGeom>
                  </pic:spPr>
                </pic:pic>
              </a:graphicData>
            </a:graphic>
          </wp:anchor>
        </w:drawing>
      </w:r>
      <w:bookmarkStart w:name="_bookmark84" w:id="129"/>
      <w:bookmarkEnd w:id="129"/>
      <w:r>
        <w:rPr/>
      </w:r>
      <w:r>
        <w:rPr/>
        <w:t>Gambar 4.32. Perbandingan Curah Hujan Sebelum dan Sesudah Smoothing Visualisasi</w:t>
      </w:r>
      <w:r>
        <w:rPr>
          <w:spacing w:val="11"/>
        </w:rPr>
        <w:t> </w:t>
      </w:r>
      <w:r>
        <w:rPr/>
        <w:t>pada</w:t>
      </w:r>
      <w:r>
        <w:rPr>
          <w:spacing w:val="11"/>
        </w:rPr>
        <w:t> </w:t>
      </w:r>
      <w:r>
        <w:rPr/>
        <w:t>Gambar</w:t>
      </w:r>
      <w:r>
        <w:rPr>
          <w:spacing w:val="11"/>
        </w:rPr>
        <w:t> </w:t>
      </w:r>
      <w:hyperlink w:history="true" w:anchor="_bookmark82">
        <w:r>
          <w:rPr/>
          <w:t>4.30,</w:t>
        </w:r>
      </w:hyperlink>
      <w:r>
        <w:rPr>
          <w:spacing w:val="13"/>
        </w:rPr>
        <w:t> </w:t>
      </w:r>
      <w:hyperlink w:history="true" w:anchor="_bookmark83">
        <w:r>
          <w:rPr/>
          <w:t>4.31,</w:t>
        </w:r>
      </w:hyperlink>
      <w:r>
        <w:rPr>
          <w:spacing w:val="13"/>
        </w:rPr>
        <w:t> </w:t>
      </w:r>
      <w:r>
        <w:rPr/>
        <w:t>dan</w:t>
      </w:r>
      <w:r>
        <w:rPr>
          <w:spacing w:val="11"/>
        </w:rPr>
        <w:t> </w:t>
      </w:r>
      <w:hyperlink w:history="true" w:anchor="_bookmark84">
        <w:r>
          <w:rPr/>
          <w:t>4.32</w:t>
        </w:r>
      </w:hyperlink>
      <w:r>
        <w:rPr>
          <w:spacing w:val="12"/>
        </w:rPr>
        <w:t> </w:t>
      </w:r>
      <w:r>
        <w:rPr/>
        <w:t>menunjukkan</w:t>
      </w:r>
      <w:r>
        <w:rPr>
          <w:spacing w:val="10"/>
        </w:rPr>
        <w:t> </w:t>
      </w:r>
      <w:r>
        <w:rPr/>
        <w:t>bahwa</w:t>
      </w:r>
      <w:r>
        <w:rPr>
          <w:spacing w:val="12"/>
        </w:rPr>
        <w:t> </w:t>
      </w:r>
      <w:r>
        <w:rPr>
          <w:spacing w:val="-2"/>
        </w:rPr>
        <w:t>proses</w:t>
      </w:r>
    </w:p>
    <w:p>
      <w:pPr>
        <w:pStyle w:val="BodyText"/>
        <w:spacing w:line="312" w:lineRule="auto" w:before="87"/>
        <w:ind w:left="1265" w:right="706"/>
        <w:jc w:val="both"/>
      </w:pPr>
      <w:r>
        <w:rPr>
          <w:i/>
        </w:rPr>
        <w:t>smoothing </w:t>
      </w:r>
      <w:r>
        <w:rPr/>
        <w:t>berhasil mengurangi noise dan fluktuasi tidak wajar </w:t>
      </w:r>
      <w:r>
        <w:rPr/>
        <w:t>tanpa menghilangkan pola utama masing-masing variabel. TAVG dan RH_AVG memperlihatkan pola lebih stabil, sedangkan RR tetap mempertahankan karakteristik curah hujan yang fluktuatif namun dengan distribusi representatif</w:t>
      </w:r>
      <w:r>
        <w:rPr>
          <w:spacing w:val="-15"/>
        </w:rPr>
        <w:t> </w:t>
      </w:r>
      <w:r>
        <w:rPr/>
        <w:t>setelah</w:t>
      </w:r>
      <w:r>
        <w:rPr>
          <w:spacing w:val="-15"/>
        </w:rPr>
        <w:t> </w:t>
      </w:r>
      <w:r>
        <w:rPr/>
        <w:t>pembersihan</w:t>
      </w:r>
      <w:r>
        <w:rPr>
          <w:spacing w:val="-15"/>
        </w:rPr>
        <w:t> </w:t>
      </w:r>
      <w:r>
        <w:rPr/>
        <w:t>data.</w:t>
      </w:r>
      <w:r>
        <w:rPr>
          <w:spacing w:val="-5"/>
        </w:rPr>
        <w:t> </w:t>
      </w:r>
      <w:r>
        <w:rPr/>
        <w:t>Penambahan</w:t>
      </w:r>
      <w:r>
        <w:rPr>
          <w:spacing w:val="-15"/>
        </w:rPr>
        <w:t> </w:t>
      </w:r>
      <w:r>
        <w:rPr/>
        <w:t>fitur</w:t>
      </w:r>
      <w:r>
        <w:rPr>
          <w:spacing w:val="-15"/>
        </w:rPr>
        <w:t> </w:t>
      </w:r>
      <w:r>
        <w:rPr>
          <w:i/>
        </w:rPr>
        <w:t>brush</w:t>
      </w:r>
      <w:r>
        <w:rPr>
          <w:i/>
          <w:spacing w:val="-15"/>
        </w:rPr>
        <w:t> </w:t>
      </w:r>
      <w:r>
        <w:rPr/>
        <w:t>pada</w:t>
      </w:r>
      <w:r>
        <w:rPr>
          <w:spacing w:val="-15"/>
        </w:rPr>
        <w:t> </w:t>
      </w:r>
      <w:r>
        <w:rPr/>
        <w:t>UI</w:t>
      </w:r>
      <w:r>
        <w:rPr>
          <w:spacing w:val="-15"/>
        </w:rPr>
        <w:t> </w:t>
      </w:r>
      <w:r>
        <w:rPr/>
        <w:t>dan </w:t>
      </w:r>
      <w:r>
        <w:rPr>
          <w:spacing w:val="-4"/>
        </w:rPr>
        <w:t>algoritma </w:t>
      </w:r>
      <w:r>
        <w:rPr>
          <w:i/>
          <w:spacing w:val="-4"/>
        </w:rPr>
        <w:t>Largest Triangle Three Buckets </w:t>
      </w:r>
      <w:r>
        <w:rPr>
          <w:spacing w:val="-4"/>
        </w:rPr>
        <w:t>(LTTB) memungkinkan visualisasi </w:t>
      </w:r>
      <w:r>
        <w:rPr/>
        <w:t>rentang waktu tertentu dilakukan lebih fleksibel tanpa menghilangkan pola utama data.</w:t>
      </w:r>
    </w:p>
    <w:p>
      <w:pPr>
        <w:pStyle w:val="Heading4"/>
        <w:spacing w:line="274" w:lineRule="exact"/>
        <w:ind w:left="1265" w:firstLine="0"/>
        <w:jc w:val="both"/>
      </w:pPr>
      <w:r>
        <w:rPr>
          <w:spacing w:val="-2"/>
        </w:rPr>
        <w:t>Dekomposisi</w:t>
      </w:r>
      <w:r>
        <w:rPr>
          <w:spacing w:val="2"/>
        </w:rPr>
        <w:t> </w:t>
      </w:r>
      <w:r>
        <w:rPr>
          <w:spacing w:val="-2"/>
        </w:rPr>
        <w:t>Time-Series</w:t>
      </w:r>
    </w:p>
    <w:p>
      <w:pPr>
        <w:pStyle w:val="Heading4"/>
        <w:spacing w:after="0" w:line="274" w:lineRule="exact"/>
        <w:jc w:val="both"/>
        <w:sectPr>
          <w:pgSz w:w="11910" w:h="16840"/>
          <w:pgMar w:header="0" w:footer="1323" w:top="1680" w:bottom="1520" w:left="1700" w:right="992"/>
        </w:sectPr>
      </w:pPr>
    </w:p>
    <w:p>
      <w:pPr>
        <w:pStyle w:val="BodyText"/>
        <w:ind w:left="1106"/>
        <w:rPr>
          <w:sz w:val="20"/>
        </w:rPr>
      </w:pPr>
      <w:r>
        <w:rPr>
          <w:sz w:val="20"/>
        </w:rPr>
        <w:drawing>
          <wp:inline distT="0" distB="0" distL="0" distR="0">
            <wp:extent cx="4198619" cy="234515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49" cstate="print"/>
                    <a:stretch>
                      <a:fillRect/>
                    </a:stretch>
                  </pic:blipFill>
                  <pic:spPr>
                    <a:xfrm>
                      <a:off x="0" y="0"/>
                      <a:ext cx="4198619" cy="2345150"/>
                    </a:xfrm>
                    <a:prstGeom prst="rect">
                      <a:avLst/>
                    </a:prstGeom>
                  </pic:spPr>
                </pic:pic>
              </a:graphicData>
            </a:graphic>
          </wp:inline>
        </w:drawing>
      </w:r>
      <w:r>
        <w:rPr>
          <w:sz w:val="20"/>
        </w:rPr>
      </w:r>
    </w:p>
    <w:p>
      <w:pPr>
        <w:pStyle w:val="BodyText"/>
        <w:spacing w:before="159"/>
        <w:ind w:right="422"/>
        <w:jc w:val="center"/>
      </w:pPr>
      <w:bookmarkStart w:name="_bookmark85" w:id="130"/>
      <w:bookmarkEnd w:id="130"/>
      <w:r>
        <w:rPr/>
      </w:r>
      <w:r>
        <w:rPr/>
        <w:t>Gambar</w:t>
      </w:r>
      <w:r>
        <w:rPr>
          <w:spacing w:val="-10"/>
        </w:rPr>
        <w:t> </w:t>
      </w:r>
      <w:r>
        <w:rPr/>
        <w:t>4.33.</w:t>
      </w:r>
      <w:r>
        <w:rPr>
          <w:spacing w:val="3"/>
        </w:rPr>
        <w:t> </w:t>
      </w:r>
      <w:r>
        <w:rPr/>
        <w:t>Dekomposisi</w:t>
      </w:r>
      <w:r>
        <w:rPr>
          <w:spacing w:val="-10"/>
        </w:rPr>
        <w:t> </w:t>
      </w:r>
      <w:r>
        <w:rPr/>
        <w:t>Suhu</w:t>
      </w:r>
      <w:r>
        <w:rPr>
          <w:spacing w:val="-10"/>
        </w:rPr>
        <w:t> </w:t>
      </w:r>
      <w:r>
        <w:rPr/>
        <w:t>rata-</w:t>
      </w:r>
      <w:r>
        <w:rPr>
          <w:spacing w:val="-4"/>
        </w:rPr>
        <w:t>rata</w:t>
      </w:r>
    </w:p>
    <w:p>
      <w:pPr>
        <w:pStyle w:val="BodyText"/>
        <w:rPr>
          <w:sz w:val="20"/>
        </w:rPr>
      </w:pPr>
    </w:p>
    <w:p>
      <w:pPr>
        <w:pStyle w:val="BodyText"/>
        <w:spacing w:before="66"/>
        <w:rPr>
          <w:sz w:val="20"/>
        </w:rPr>
      </w:pPr>
      <w:r>
        <w:rPr>
          <w:sz w:val="20"/>
        </w:rPr>
        <w:drawing>
          <wp:anchor distT="0" distB="0" distL="0" distR="0" allowOverlap="1" layoutInCell="1" locked="0" behindDoc="1" simplePos="0" relativeHeight="487604224">
            <wp:simplePos x="0" y="0"/>
            <wp:positionH relativeFrom="page">
              <wp:posOffset>1781987</wp:posOffset>
            </wp:positionH>
            <wp:positionV relativeFrom="paragraph">
              <wp:posOffset>203489</wp:posOffset>
            </wp:positionV>
            <wp:extent cx="4209669" cy="2328576"/>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0" cstate="print"/>
                    <a:stretch>
                      <a:fillRect/>
                    </a:stretch>
                  </pic:blipFill>
                  <pic:spPr>
                    <a:xfrm>
                      <a:off x="0" y="0"/>
                      <a:ext cx="4209669" cy="2328576"/>
                    </a:xfrm>
                    <a:prstGeom prst="rect">
                      <a:avLst/>
                    </a:prstGeom>
                  </pic:spPr>
                </pic:pic>
              </a:graphicData>
            </a:graphic>
          </wp:anchor>
        </w:drawing>
      </w:r>
    </w:p>
    <w:p>
      <w:pPr>
        <w:pStyle w:val="BodyText"/>
        <w:spacing w:before="148"/>
        <w:ind w:right="422"/>
        <w:jc w:val="center"/>
      </w:pPr>
      <w:bookmarkStart w:name="_bookmark86" w:id="131"/>
      <w:bookmarkEnd w:id="131"/>
      <w:r>
        <w:rPr/>
      </w:r>
      <w:r>
        <w:rPr/>
        <w:t>Gambar</w:t>
      </w:r>
      <w:r>
        <w:rPr>
          <w:spacing w:val="-12"/>
        </w:rPr>
        <w:t> </w:t>
      </w:r>
      <w:r>
        <w:rPr/>
        <w:t>4.34. Dekomposisi</w:t>
      </w:r>
      <w:r>
        <w:rPr>
          <w:spacing w:val="-12"/>
        </w:rPr>
        <w:t> </w:t>
      </w:r>
      <w:r>
        <w:rPr/>
        <w:t>Kelembaban</w:t>
      </w:r>
      <w:r>
        <w:rPr>
          <w:spacing w:val="-12"/>
        </w:rPr>
        <w:t> </w:t>
      </w:r>
      <w:r>
        <w:rPr>
          <w:spacing w:val="-2"/>
        </w:rPr>
        <w:t>Relatif</w:t>
      </w:r>
    </w:p>
    <w:p>
      <w:pPr>
        <w:pStyle w:val="BodyText"/>
        <w:rPr>
          <w:sz w:val="20"/>
        </w:rPr>
      </w:pPr>
    </w:p>
    <w:p>
      <w:pPr>
        <w:pStyle w:val="BodyText"/>
        <w:spacing w:before="70"/>
        <w:rPr>
          <w:sz w:val="20"/>
        </w:rPr>
      </w:pPr>
      <w:r>
        <w:rPr>
          <w:sz w:val="20"/>
        </w:rPr>
        <w:drawing>
          <wp:anchor distT="0" distB="0" distL="0" distR="0" allowOverlap="1" layoutInCell="1" locked="0" behindDoc="1" simplePos="0" relativeHeight="487604736">
            <wp:simplePos x="0" y="0"/>
            <wp:positionH relativeFrom="page">
              <wp:posOffset>1842589</wp:posOffset>
            </wp:positionH>
            <wp:positionV relativeFrom="paragraph">
              <wp:posOffset>205773</wp:posOffset>
            </wp:positionV>
            <wp:extent cx="4126801" cy="2309241"/>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51" cstate="print"/>
                    <a:stretch>
                      <a:fillRect/>
                    </a:stretch>
                  </pic:blipFill>
                  <pic:spPr>
                    <a:xfrm>
                      <a:off x="0" y="0"/>
                      <a:ext cx="4126801" cy="2309241"/>
                    </a:xfrm>
                    <a:prstGeom prst="rect">
                      <a:avLst/>
                    </a:prstGeom>
                  </pic:spPr>
                </pic:pic>
              </a:graphicData>
            </a:graphic>
          </wp:anchor>
        </w:drawing>
      </w:r>
    </w:p>
    <w:p>
      <w:pPr>
        <w:pStyle w:val="BodyText"/>
        <w:spacing w:before="167"/>
        <w:ind w:right="422"/>
        <w:jc w:val="center"/>
      </w:pPr>
      <w:bookmarkStart w:name="_bookmark87" w:id="132"/>
      <w:bookmarkEnd w:id="132"/>
      <w:r>
        <w:rPr/>
      </w:r>
      <w:r>
        <w:rPr/>
        <w:t>Gambar</w:t>
      </w:r>
      <w:r>
        <w:rPr>
          <w:spacing w:val="-9"/>
        </w:rPr>
        <w:t> </w:t>
      </w:r>
      <w:r>
        <w:rPr/>
        <w:t>4.35.</w:t>
      </w:r>
      <w:r>
        <w:rPr>
          <w:spacing w:val="3"/>
        </w:rPr>
        <w:t> </w:t>
      </w:r>
      <w:r>
        <w:rPr/>
        <w:t>Dekomposisi</w:t>
      </w:r>
      <w:r>
        <w:rPr>
          <w:spacing w:val="-9"/>
        </w:rPr>
        <w:t> </w:t>
      </w:r>
      <w:r>
        <w:rPr/>
        <w:t>Curah</w:t>
      </w:r>
      <w:r>
        <w:rPr>
          <w:spacing w:val="-9"/>
        </w:rPr>
        <w:t> </w:t>
      </w:r>
      <w:r>
        <w:rPr>
          <w:spacing w:val="-2"/>
        </w:rPr>
        <w:t>Hujan</w:t>
      </w:r>
    </w:p>
    <w:p>
      <w:pPr>
        <w:pStyle w:val="BodyText"/>
        <w:spacing w:after="0"/>
        <w:jc w:val="center"/>
        <w:sectPr>
          <w:pgSz w:w="11910" w:h="16840"/>
          <w:pgMar w:header="0" w:footer="1323" w:top="1680" w:bottom="1520" w:left="1700" w:right="992"/>
        </w:sectPr>
      </w:pPr>
    </w:p>
    <w:p>
      <w:pPr>
        <w:pStyle w:val="BodyText"/>
        <w:spacing w:line="312" w:lineRule="auto" w:before="81"/>
        <w:ind w:left="1265" w:right="677"/>
        <w:jc w:val="both"/>
      </w:pPr>
      <w:r>
        <w:rPr/>
        <w:t>Berdasarkan</w:t>
      </w:r>
      <w:r>
        <w:rPr>
          <w:spacing w:val="-1"/>
        </w:rPr>
        <w:t> </w:t>
      </w:r>
      <w:r>
        <w:rPr/>
        <w:t>gambar</w:t>
      </w:r>
      <w:r>
        <w:rPr>
          <w:spacing w:val="-1"/>
        </w:rPr>
        <w:t> </w:t>
      </w:r>
      <w:hyperlink w:history="true" w:anchor="_bookmark85">
        <w:r>
          <w:rPr/>
          <w:t>4.33,</w:t>
        </w:r>
      </w:hyperlink>
      <w:r>
        <w:rPr>
          <w:spacing w:val="-1"/>
        </w:rPr>
        <w:t> </w:t>
      </w:r>
      <w:hyperlink w:history="true" w:anchor="_bookmark86">
        <w:r>
          <w:rPr/>
          <w:t>4.34,</w:t>
        </w:r>
      </w:hyperlink>
      <w:r>
        <w:rPr>
          <w:spacing w:val="-1"/>
        </w:rPr>
        <w:t> </w:t>
      </w:r>
      <w:r>
        <w:rPr/>
        <w:t>dan</w:t>
      </w:r>
      <w:r>
        <w:rPr>
          <w:spacing w:val="-1"/>
        </w:rPr>
        <w:t> </w:t>
      </w:r>
      <w:hyperlink w:history="true" w:anchor="_bookmark87">
        <w:r>
          <w:rPr/>
          <w:t>4.35</w:t>
        </w:r>
      </w:hyperlink>
      <w:r>
        <w:rPr>
          <w:spacing w:val="-1"/>
        </w:rPr>
        <w:t> </w:t>
      </w:r>
      <w:r>
        <w:rPr/>
        <w:t>Hasil</w:t>
      </w:r>
      <w:r>
        <w:rPr>
          <w:spacing w:val="-1"/>
        </w:rPr>
        <w:t> </w:t>
      </w:r>
      <w:r>
        <w:rPr/>
        <w:t>dekomposisi</w:t>
      </w:r>
      <w:r>
        <w:rPr>
          <w:spacing w:val="-1"/>
        </w:rPr>
        <w:t> </w:t>
      </w:r>
      <w:r>
        <w:rPr/>
        <w:t>STL</w:t>
      </w:r>
      <w:r>
        <w:rPr>
          <w:spacing w:val="-1"/>
        </w:rPr>
        <w:t> </w:t>
      </w:r>
      <w:r>
        <w:rPr/>
        <w:t>pada</w:t>
      </w:r>
      <w:r>
        <w:rPr>
          <w:spacing w:val="-1"/>
        </w:rPr>
        <w:t> </w:t>
      </w:r>
      <w:r>
        <w:rPr/>
        <w:t>data BMKG</w:t>
      </w:r>
      <w:r>
        <w:rPr>
          <w:spacing w:val="-6"/>
        </w:rPr>
        <w:t> </w:t>
      </w:r>
      <w:r>
        <w:rPr/>
        <w:t>setelah</w:t>
      </w:r>
      <w:r>
        <w:rPr>
          <w:spacing w:val="-6"/>
        </w:rPr>
        <w:t> </w:t>
      </w:r>
      <w:r>
        <w:rPr/>
        <w:t>preprocessing</w:t>
      </w:r>
      <w:r>
        <w:rPr>
          <w:spacing w:val="-6"/>
        </w:rPr>
        <w:t> </w:t>
      </w:r>
      <w:r>
        <w:rPr/>
        <w:t>menunjukkan</w:t>
      </w:r>
      <w:r>
        <w:rPr>
          <w:spacing w:val="-6"/>
        </w:rPr>
        <w:t> </w:t>
      </w:r>
      <w:r>
        <w:rPr/>
        <w:t>tiga</w:t>
      </w:r>
      <w:r>
        <w:rPr>
          <w:spacing w:val="-6"/>
        </w:rPr>
        <w:t> </w:t>
      </w:r>
      <w:r>
        <w:rPr/>
        <w:t>komponen: tren,</w:t>
      </w:r>
      <w:r>
        <w:rPr>
          <w:spacing w:val="-6"/>
        </w:rPr>
        <w:t> </w:t>
      </w:r>
      <w:r>
        <w:rPr/>
        <w:t>musiman, dan residual.</w:t>
      </w:r>
      <w:r>
        <w:rPr>
          <w:spacing w:val="40"/>
        </w:rPr>
        <w:t> </w:t>
      </w:r>
      <w:r>
        <w:rPr/>
        <w:t>Untuk TAVG, tren memperlihatkan kenaikan tajam pada 2014–2018,</w:t>
      </w:r>
      <w:r>
        <w:rPr>
          <w:spacing w:val="-3"/>
        </w:rPr>
        <w:t> </w:t>
      </w:r>
      <w:r>
        <w:rPr/>
        <w:t>puncak</w:t>
      </w:r>
      <w:r>
        <w:rPr>
          <w:spacing w:val="-3"/>
        </w:rPr>
        <w:t> </w:t>
      </w:r>
      <w:r>
        <w:rPr/>
        <w:t>sekitar</w:t>
      </w:r>
      <w:r>
        <w:rPr>
          <w:spacing w:val="-4"/>
        </w:rPr>
        <w:t> </w:t>
      </w:r>
      <w:r>
        <w:rPr/>
        <w:t>2020,</w:t>
      </w:r>
      <w:r>
        <w:rPr>
          <w:spacing w:val="-3"/>
        </w:rPr>
        <w:t> </w:t>
      </w:r>
      <w:r>
        <w:rPr/>
        <w:t>kemudian</w:t>
      </w:r>
      <w:r>
        <w:rPr>
          <w:spacing w:val="-3"/>
        </w:rPr>
        <w:t> </w:t>
      </w:r>
      <w:r>
        <w:rPr/>
        <w:t>menurun. Komponen</w:t>
      </w:r>
      <w:r>
        <w:rPr>
          <w:spacing w:val="-3"/>
        </w:rPr>
        <w:t> </w:t>
      </w:r>
      <w:r>
        <w:rPr/>
        <w:t>musiman konsisten</w:t>
      </w:r>
      <w:r>
        <w:rPr>
          <w:spacing w:val="-10"/>
        </w:rPr>
        <w:t> </w:t>
      </w:r>
      <w:r>
        <w:rPr/>
        <w:t>berosilasi</w:t>
      </w:r>
      <w:r>
        <w:rPr>
          <w:spacing w:val="-10"/>
        </w:rPr>
        <w:t> </w:t>
      </w:r>
      <w:r>
        <w:rPr/>
        <w:t>±3–4</w:t>
      </w:r>
      <w:r>
        <w:rPr>
          <w:spacing w:val="-10"/>
        </w:rPr>
        <w:t> </w:t>
      </w:r>
      <w:r>
        <w:rPr/>
        <w:t>°C</w:t>
      </w:r>
      <w:r>
        <w:rPr>
          <w:spacing w:val="-10"/>
        </w:rPr>
        <w:t> </w:t>
      </w:r>
      <w:r>
        <w:rPr/>
        <w:t>sesuai</w:t>
      </w:r>
      <w:r>
        <w:rPr>
          <w:spacing w:val="-10"/>
        </w:rPr>
        <w:t> </w:t>
      </w:r>
      <w:r>
        <w:rPr/>
        <w:t>siklus</w:t>
      </w:r>
      <w:r>
        <w:rPr>
          <w:spacing w:val="-10"/>
        </w:rPr>
        <w:t> </w:t>
      </w:r>
      <w:r>
        <w:rPr/>
        <w:t>tahunan. RH_AVG</w:t>
      </w:r>
      <w:r>
        <w:rPr>
          <w:spacing w:val="-10"/>
        </w:rPr>
        <w:t> </w:t>
      </w:r>
      <w:r>
        <w:rPr/>
        <w:t>menunjukkan </w:t>
      </w:r>
      <w:r>
        <w:rPr>
          <w:spacing w:val="-2"/>
        </w:rPr>
        <w:t>tren</w:t>
      </w:r>
      <w:r>
        <w:rPr>
          <w:spacing w:val="-4"/>
        </w:rPr>
        <w:t> </w:t>
      </w:r>
      <w:r>
        <w:rPr>
          <w:spacing w:val="-2"/>
        </w:rPr>
        <w:t>menurun</w:t>
      </w:r>
      <w:r>
        <w:rPr>
          <w:spacing w:val="-3"/>
        </w:rPr>
        <w:t> </w:t>
      </w:r>
      <w:r>
        <w:rPr>
          <w:spacing w:val="-2"/>
        </w:rPr>
        <w:t>perlahan</w:t>
      </w:r>
      <w:r>
        <w:rPr>
          <w:spacing w:val="-3"/>
        </w:rPr>
        <w:t> </w:t>
      </w:r>
      <w:r>
        <w:rPr>
          <w:spacing w:val="-2"/>
        </w:rPr>
        <w:t>hingga</w:t>
      </w:r>
      <w:r>
        <w:rPr>
          <w:spacing w:val="-3"/>
        </w:rPr>
        <w:t> </w:t>
      </w:r>
      <w:r>
        <w:rPr>
          <w:spacing w:val="-2"/>
        </w:rPr>
        <w:t>2018</w:t>
      </w:r>
      <w:r>
        <w:rPr>
          <w:spacing w:val="-3"/>
        </w:rPr>
        <w:t> </w:t>
      </w:r>
      <w:r>
        <w:rPr>
          <w:spacing w:val="-2"/>
        </w:rPr>
        <w:t>lalu</w:t>
      </w:r>
      <w:r>
        <w:rPr>
          <w:spacing w:val="-3"/>
        </w:rPr>
        <w:t> </w:t>
      </w:r>
      <w:r>
        <w:rPr>
          <w:spacing w:val="-2"/>
        </w:rPr>
        <w:t>meningkat,</w:t>
      </w:r>
      <w:r>
        <w:rPr>
          <w:spacing w:val="-3"/>
        </w:rPr>
        <w:t> </w:t>
      </w:r>
      <w:r>
        <w:rPr>
          <w:spacing w:val="-2"/>
        </w:rPr>
        <w:t>dengan</w:t>
      </w:r>
      <w:r>
        <w:rPr>
          <w:spacing w:val="-3"/>
        </w:rPr>
        <w:t> </w:t>
      </w:r>
      <w:r>
        <w:rPr>
          <w:spacing w:val="-2"/>
        </w:rPr>
        <w:t>variasi</w:t>
      </w:r>
      <w:r>
        <w:rPr>
          <w:spacing w:val="-4"/>
        </w:rPr>
        <w:t> </w:t>
      </w:r>
      <w:r>
        <w:rPr>
          <w:spacing w:val="-2"/>
        </w:rPr>
        <w:t>musiman</w:t>
      </w:r>
    </w:p>
    <w:p>
      <w:pPr>
        <w:pStyle w:val="BodyText"/>
        <w:spacing w:line="312" w:lineRule="auto"/>
        <w:ind w:left="1265" w:right="706" w:hanging="7"/>
        <w:jc w:val="both"/>
      </w:pPr>
      <w:r>
        <w:rPr/>
        <w:t>±22% mencerminkan siklus basah–kering.</w:t>
      </w:r>
      <w:r>
        <w:rPr>
          <w:spacing w:val="40"/>
        </w:rPr>
        <w:t> </w:t>
      </w:r>
      <w:r>
        <w:rPr/>
        <w:t>RR memiliki tren </w:t>
      </w:r>
      <w:r>
        <w:rPr/>
        <w:t>menurun </w:t>
      </w:r>
      <w:r>
        <w:rPr>
          <w:spacing w:val="-2"/>
        </w:rPr>
        <w:t>hingga</w:t>
      </w:r>
      <w:r>
        <w:rPr>
          <w:spacing w:val="-6"/>
        </w:rPr>
        <w:t> </w:t>
      </w:r>
      <w:r>
        <w:rPr>
          <w:spacing w:val="-2"/>
        </w:rPr>
        <w:t>2012</w:t>
      </w:r>
      <w:r>
        <w:rPr>
          <w:spacing w:val="-5"/>
        </w:rPr>
        <w:t> </w:t>
      </w:r>
      <w:r>
        <w:rPr>
          <w:spacing w:val="-2"/>
        </w:rPr>
        <w:t>lalu</w:t>
      </w:r>
      <w:r>
        <w:rPr>
          <w:spacing w:val="-6"/>
        </w:rPr>
        <w:t> </w:t>
      </w:r>
      <w:r>
        <w:rPr>
          <w:spacing w:val="-2"/>
        </w:rPr>
        <w:t>relatif</w:t>
      </w:r>
      <w:r>
        <w:rPr>
          <w:spacing w:val="-6"/>
        </w:rPr>
        <w:t> </w:t>
      </w:r>
      <w:r>
        <w:rPr>
          <w:spacing w:val="-2"/>
        </w:rPr>
        <w:t>stabil,</w:t>
      </w:r>
      <w:r>
        <w:rPr>
          <w:spacing w:val="-5"/>
        </w:rPr>
        <w:t> </w:t>
      </w:r>
      <w:r>
        <w:rPr>
          <w:spacing w:val="-2"/>
        </w:rPr>
        <w:t>variasi</w:t>
      </w:r>
      <w:r>
        <w:rPr>
          <w:spacing w:val="-6"/>
        </w:rPr>
        <w:t> </w:t>
      </w:r>
      <w:r>
        <w:rPr>
          <w:spacing w:val="-2"/>
        </w:rPr>
        <w:t>musiman</w:t>
      </w:r>
      <w:r>
        <w:rPr>
          <w:spacing w:val="-5"/>
        </w:rPr>
        <w:t> </w:t>
      </w:r>
      <w:r>
        <w:rPr>
          <w:spacing w:val="-2"/>
        </w:rPr>
        <w:t>besar</w:t>
      </w:r>
      <w:r>
        <w:rPr>
          <w:spacing w:val="-6"/>
        </w:rPr>
        <w:t> </w:t>
      </w:r>
      <w:r>
        <w:rPr>
          <w:spacing w:val="-2"/>
        </w:rPr>
        <w:t>(±23</w:t>
      </w:r>
      <w:r>
        <w:rPr>
          <w:spacing w:val="-6"/>
        </w:rPr>
        <w:t> </w:t>
      </w:r>
      <w:r>
        <w:rPr>
          <w:spacing w:val="-2"/>
        </w:rPr>
        <w:t>mm)</w:t>
      </w:r>
      <w:r>
        <w:rPr>
          <w:spacing w:val="-5"/>
        </w:rPr>
        <w:t> </w:t>
      </w:r>
      <w:r>
        <w:rPr>
          <w:spacing w:val="-2"/>
        </w:rPr>
        <w:t>menandakan </w:t>
      </w:r>
      <w:r>
        <w:rPr/>
        <w:t>dominasi hari kering diselingi hujan ekstrem.</w:t>
      </w:r>
      <w:r>
        <w:rPr>
          <w:spacing w:val="40"/>
        </w:rPr>
        <w:t> </w:t>
      </w:r>
      <w:r>
        <w:rPr/>
        <w:t>Visualisasi menggunakan </w:t>
      </w:r>
      <w:r>
        <w:rPr>
          <w:i/>
        </w:rPr>
        <w:t>downsampling </w:t>
      </w:r>
      <w:r>
        <w:rPr/>
        <w:t>LTTB untuk meningkatkan waktu </w:t>
      </w:r>
      <w:r>
        <w:rPr>
          <w:i/>
        </w:rPr>
        <w:t>loading data</w:t>
      </w:r>
      <w:r>
        <w:rPr/>
        <w:t>.</w:t>
      </w:r>
    </w:p>
    <w:p>
      <w:pPr>
        <w:pStyle w:val="Heading4"/>
        <w:numPr>
          <w:ilvl w:val="0"/>
          <w:numId w:val="20"/>
        </w:numPr>
        <w:tabs>
          <w:tab w:pos="1263" w:val="left" w:leader="none"/>
          <w:tab w:pos="1265" w:val="left" w:leader="none"/>
        </w:tabs>
        <w:spacing w:line="312" w:lineRule="auto" w:before="97" w:after="0"/>
        <w:ind w:left="1265" w:right="5519" w:hanging="396"/>
        <w:jc w:val="left"/>
      </w:pPr>
      <w:r>
        <w:rPr/>
        <w:t>Dataset</w:t>
      </w:r>
      <w:r>
        <w:rPr>
          <w:spacing w:val="-15"/>
        </w:rPr>
        <w:t> </w:t>
      </w:r>
      <w:r>
        <w:rPr/>
        <w:t>NASA</w:t>
      </w:r>
      <w:r>
        <w:rPr>
          <w:spacing w:val="-15"/>
        </w:rPr>
        <w:t> </w:t>
      </w:r>
      <w:r>
        <w:rPr/>
        <w:t>POWER Kondisi Awal Dataset</w:t>
      </w:r>
    </w:p>
    <w:p>
      <w:pPr>
        <w:pStyle w:val="BodyText"/>
        <w:spacing w:before="5"/>
        <w:rPr>
          <w:b/>
          <w:sz w:val="12"/>
        </w:rPr>
      </w:pPr>
      <w:r>
        <w:rPr>
          <w:b/>
          <w:sz w:val="12"/>
        </w:rPr>
        <w:drawing>
          <wp:anchor distT="0" distB="0" distL="0" distR="0" allowOverlap="1" layoutInCell="1" locked="0" behindDoc="1" simplePos="0" relativeHeight="487605248">
            <wp:simplePos x="0" y="0"/>
            <wp:positionH relativeFrom="page">
              <wp:posOffset>1781987</wp:posOffset>
            </wp:positionH>
            <wp:positionV relativeFrom="paragraph">
              <wp:posOffset>106171</wp:posOffset>
            </wp:positionV>
            <wp:extent cx="4120514" cy="2298954"/>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52" cstate="print"/>
                    <a:stretch>
                      <a:fillRect/>
                    </a:stretch>
                  </pic:blipFill>
                  <pic:spPr>
                    <a:xfrm>
                      <a:off x="0" y="0"/>
                      <a:ext cx="4120514" cy="2298954"/>
                    </a:xfrm>
                    <a:prstGeom prst="rect">
                      <a:avLst/>
                    </a:prstGeom>
                  </pic:spPr>
                </pic:pic>
              </a:graphicData>
            </a:graphic>
          </wp:anchor>
        </w:drawing>
      </w:r>
    </w:p>
    <w:p>
      <w:pPr>
        <w:pStyle w:val="BodyText"/>
        <w:spacing w:before="226"/>
        <w:ind w:right="422"/>
        <w:jc w:val="center"/>
      </w:pPr>
      <w:bookmarkStart w:name="_bookmark88" w:id="133"/>
      <w:bookmarkEnd w:id="133"/>
      <w:r>
        <w:rPr/>
      </w:r>
      <w:r>
        <w:rPr/>
        <w:t>Gambar</w:t>
      </w:r>
      <w:r>
        <w:rPr>
          <w:spacing w:val="-15"/>
        </w:rPr>
        <w:t> </w:t>
      </w:r>
      <w:r>
        <w:rPr/>
        <w:t>4.36.</w:t>
      </w:r>
      <w:r>
        <w:rPr>
          <w:spacing w:val="-3"/>
        </w:rPr>
        <w:t> </w:t>
      </w:r>
      <w:r>
        <w:rPr/>
        <w:t>Visualisasi</w:t>
      </w:r>
      <w:r>
        <w:rPr>
          <w:spacing w:val="-14"/>
        </w:rPr>
        <w:t> </w:t>
      </w:r>
      <w:r>
        <w:rPr/>
        <w:t>awal</w:t>
      </w:r>
      <w:r>
        <w:rPr>
          <w:spacing w:val="-14"/>
        </w:rPr>
        <w:t> </w:t>
      </w:r>
      <w:r>
        <w:rPr/>
        <w:t>Time-Series</w:t>
      </w:r>
      <w:r>
        <w:rPr>
          <w:spacing w:val="-15"/>
        </w:rPr>
        <w:t> </w:t>
      </w:r>
      <w:r>
        <w:rPr>
          <w:spacing w:val="-4"/>
        </w:rPr>
        <w:t>Suhu</w:t>
      </w:r>
    </w:p>
    <w:p>
      <w:pPr>
        <w:pStyle w:val="BodyText"/>
        <w:rPr>
          <w:sz w:val="20"/>
        </w:rPr>
      </w:pPr>
    </w:p>
    <w:p>
      <w:pPr>
        <w:pStyle w:val="BodyText"/>
        <w:rPr>
          <w:sz w:val="20"/>
        </w:rPr>
      </w:pPr>
    </w:p>
    <w:p>
      <w:pPr>
        <w:pStyle w:val="BodyText"/>
        <w:spacing w:before="11"/>
        <w:rPr>
          <w:sz w:val="20"/>
        </w:rPr>
      </w:pPr>
      <w:r>
        <w:rPr>
          <w:sz w:val="20"/>
        </w:rPr>
        <w:drawing>
          <wp:anchor distT="0" distB="0" distL="0" distR="0" allowOverlap="1" layoutInCell="1" locked="0" behindDoc="1" simplePos="0" relativeHeight="487605760">
            <wp:simplePos x="0" y="0"/>
            <wp:positionH relativeFrom="page">
              <wp:posOffset>1845052</wp:posOffset>
            </wp:positionH>
            <wp:positionV relativeFrom="paragraph">
              <wp:posOffset>168329</wp:posOffset>
            </wp:positionV>
            <wp:extent cx="4143375" cy="2262282"/>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3" cstate="print"/>
                    <a:stretch>
                      <a:fillRect/>
                    </a:stretch>
                  </pic:blipFill>
                  <pic:spPr>
                    <a:xfrm>
                      <a:off x="0" y="0"/>
                      <a:ext cx="4143375" cy="2262282"/>
                    </a:xfrm>
                    <a:prstGeom prst="rect">
                      <a:avLst/>
                    </a:prstGeom>
                  </pic:spPr>
                </pic:pic>
              </a:graphicData>
            </a:graphic>
          </wp:anchor>
        </w:drawing>
      </w:r>
    </w:p>
    <w:p>
      <w:pPr>
        <w:pStyle w:val="BodyText"/>
        <w:spacing w:before="151"/>
        <w:ind w:right="422"/>
        <w:jc w:val="center"/>
      </w:pPr>
      <w:bookmarkStart w:name="_bookmark89" w:id="134"/>
      <w:bookmarkEnd w:id="134"/>
      <w:r>
        <w:rPr/>
      </w:r>
      <w:r>
        <w:rPr/>
        <w:t>Gambar</w:t>
      </w:r>
      <w:r>
        <w:rPr>
          <w:spacing w:val="-15"/>
        </w:rPr>
        <w:t> </w:t>
      </w:r>
      <w:r>
        <w:rPr/>
        <w:t>4.37.</w:t>
      </w:r>
      <w:r>
        <w:rPr>
          <w:spacing w:val="-3"/>
        </w:rPr>
        <w:t> </w:t>
      </w:r>
      <w:r>
        <w:rPr/>
        <w:t>Visualisasi</w:t>
      </w:r>
      <w:r>
        <w:rPr>
          <w:spacing w:val="-14"/>
        </w:rPr>
        <w:t> </w:t>
      </w:r>
      <w:r>
        <w:rPr/>
        <w:t>awal</w:t>
      </w:r>
      <w:r>
        <w:rPr>
          <w:spacing w:val="-14"/>
        </w:rPr>
        <w:t> </w:t>
      </w:r>
      <w:r>
        <w:rPr/>
        <w:t>Time-Series</w:t>
      </w:r>
      <w:r>
        <w:rPr>
          <w:spacing w:val="-15"/>
        </w:rPr>
        <w:t> </w:t>
      </w:r>
      <w:r>
        <w:rPr>
          <w:spacing w:val="-2"/>
        </w:rPr>
        <w:t>Kelembaban</w:t>
      </w:r>
    </w:p>
    <w:p>
      <w:pPr>
        <w:pStyle w:val="BodyText"/>
        <w:spacing w:after="0"/>
        <w:jc w:val="center"/>
        <w:sectPr>
          <w:pgSz w:w="11910" w:h="16840"/>
          <w:pgMar w:header="0" w:footer="1323" w:top="1540" w:bottom="1520" w:left="1700" w:right="992"/>
        </w:sectPr>
      </w:pPr>
    </w:p>
    <w:p>
      <w:pPr>
        <w:pStyle w:val="BodyText"/>
        <w:ind w:left="1221"/>
        <w:rPr>
          <w:sz w:val="20"/>
        </w:rPr>
      </w:pPr>
      <w:r>
        <w:rPr>
          <w:sz w:val="20"/>
        </w:rPr>
        <w:drawing>
          <wp:inline distT="0" distB="0" distL="0" distR="0">
            <wp:extent cx="4037837" cy="2386965"/>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4" cstate="print"/>
                    <a:stretch>
                      <a:fillRect/>
                    </a:stretch>
                  </pic:blipFill>
                  <pic:spPr>
                    <a:xfrm>
                      <a:off x="0" y="0"/>
                      <a:ext cx="4037837" cy="2386965"/>
                    </a:xfrm>
                    <a:prstGeom prst="rect">
                      <a:avLst/>
                    </a:prstGeom>
                  </pic:spPr>
                </pic:pic>
              </a:graphicData>
            </a:graphic>
          </wp:inline>
        </w:drawing>
      </w:r>
      <w:r>
        <w:rPr>
          <w:sz w:val="20"/>
        </w:rPr>
      </w:r>
    </w:p>
    <w:p>
      <w:pPr>
        <w:pStyle w:val="BodyText"/>
        <w:spacing w:before="241"/>
        <w:ind w:right="422"/>
        <w:jc w:val="center"/>
      </w:pPr>
      <w:bookmarkStart w:name="_bookmark90" w:id="135"/>
      <w:bookmarkEnd w:id="135"/>
      <w:r>
        <w:rPr/>
      </w:r>
      <w:r>
        <w:rPr/>
        <w:t>Gambar</w:t>
      </w:r>
      <w:r>
        <w:rPr>
          <w:spacing w:val="-14"/>
        </w:rPr>
        <w:t> </w:t>
      </w:r>
      <w:r>
        <w:rPr/>
        <w:t>4.38.</w:t>
      </w:r>
      <w:r>
        <w:rPr>
          <w:spacing w:val="-1"/>
        </w:rPr>
        <w:t> </w:t>
      </w:r>
      <w:r>
        <w:rPr/>
        <w:t>Visualisasi</w:t>
      </w:r>
      <w:r>
        <w:rPr>
          <w:spacing w:val="-13"/>
        </w:rPr>
        <w:t> </w:t>
      </w:r>
      <w:r>
        <w:rPr/>
        <w:t>awal</w:t>
      </w:r>
      <w:r>
        <w:rPr>
          <w:spacing w:val="-13"/>
        </w:rPr>
        <w:t> </w:t>
      </w:r>
      <w:r>
        <w:rPr/>
        <w:t>Time-Series</w:t>
      </w:r>
      <w:r>
        <w:rPr>
          <w:spacing w:val="-13"/>
        </w:rPr>
        <w:t> </w:t>
      </w:r>
      <w:r>
        <w:rPr/>
        <w:t>Curah</w:t>
      </w:r>
      <w:r>
        <w:rPr>
          <w:spacing w:val="-14"/>
        </w:rPr>
        <w:t> </w:t>
      </w:r>
      <w:r>
        <w:rPr>
          <w:spacing w:val="-2"/>
        </w:rPr>
        <w:t>Hujan</w:t>
      </w:r>
    </w:p>
    <w:p>
      <w:pPr>
        <w:pStyle w:val="BodyText"/>
        <w:rPr>
          <w:sz w:val="20"/>
        </w:rPr>
      </w:pPr>
    </w:p>
    <w:p>
      <w:pPr>
        <w:pStyle w:val="BodyText"/>
        <w:rPr>
          <w:sz w:val="20"/>
        </w:rPr>
      </w:pPr>
    </w:p>
    <w:p>
      <w:pPr>
        <w:pStyle w:val="BodyText"/>
        <w:spacing w:before="13"/>
        <w:rPr>
          <w:sz w:val="20"/>
        </w:rPr>
      </w:pPr>
      <w:r>
        <w:rPr>
          <w:sz w:val="20"/>
        </w:rPr>
        <w:drawing>
          <wp:anchor distT="0" distB="0" distL="0" distR="0" allowOverlap="1" layoutInCell="1" locked="0" behindDoc="1" simplePos="0" relativeHeight="487606272">
            <wp:simplePos x="0" y="0"/>
            <wp:positionH relativeFrom="page">
              <wp:posOffset>1819803</wp:posOffset>
            </wp:positionH>
            <wp:positionV relativeFrom="paragraph">
              <wp:posOffset>169768</wp:posOffset>
            </wp:positionV>
            <wp:extent cx="4085844" cy="2205609"/>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55" cstate="print"/>
                    <a:stretch>
                      <a:fillRect/>
                    </a:stretch>
                  </pic:blipFill>
                  <pic:spPr>
                    <a:xfrm>
                      <a:off x="0" y="0"/>
                      <a:ext cx="4085844" cy="2205609"/>
                    </a:xfrm>
                    <a:prstGeom prst="rect">
                      <a:avLst/>
                    </a:prstGeom>
                  </pic:spPr>
                </pic:pic>
              </a:graphicData>
            </a:graphic>
          </wp:anchor>
        </w:drawing>
      </w:r>
    </w:p>
    <w:p>
      <w:pPr>
        <w:pStyle w:val="BodyText"/>
        <w:spacing w:before="222"/>
        <w:ind w:left="1473"/>
      </w:pPr>
      <w:bookmarkStart w:name="_bookmark91" w:id="136"/>
      <w:bookmarkEnd w:id="136"/>
      <w:r>
        <w:rPr/>
      </w:r>
      <w:r>
        <w:rPr/>
        <w:t>Gambar</w:t>
      </w:r>
      <w:r>
        <w:rPr>
          <w:spacing w:val="-14"/>
        </w:rPr>
        <w:t> </w:t>
      </w:r>
      <w:r>
        <w:rPr/>
        <w:t>4.39.</w:t>
      </w:r>
      <w:r>
        <w:rPr>
          <w:spacing w:val="-1"/>
        </w:rPr>
        <w:t> </w:t>
      </w:r>
      <w:r>
        <w:rPr/>
        <w:t>Visualisasi</w:t>
      </w:r>
      <w:r>
        <w:rPr>
          <w:spacing w:val="-14"/>
        </w:rPr>
        <w:t> </w:t>
      </w:r>
      <w:r>
        <w:rPr/>
        <w:t>awal</w:t>
      </w:r>
      <w:r>
        <w:rPr>
          <w:spacing w:val="-13"/>
        </w:rPr>
        <w:t> </w:t>
      </w:r>
      <w:r>
        <w:rPr/>
        <w:t>Time-Series</w:t>
      </w:r>
      <w:r>
        <w:rPr>
          <w:spacing w:val="-14"/>
        </w:rPr>
        <w:t> </w:t>
      </w:r>
      <w:r>
        <w:rPr/>
        <w:t>Radiasi</w:t>
      </w:r>
      <w:r>
        <w:rPr>
          <w:spacing w:val="-13"/>
        </w:rPr>
        <w:t> </w:t>
      </w:r>
      <w:r>
        <w:rPr>
          <w:spacing w:val="-2"/>
        </w:rPr>
        <w:t>Matahari</w:t>
      </w:r>
    </w:p>
    <w:p>
      <w:pPr>
        <w:pStyle w:val="BodyText"/>
        <w:spacing w:before="221"/>
      </w:pPr>
    </w:p>
    <w:p>
      <w:pPr>
        <w:pStyle w:val="BodyText"/>
        <w:spacing w:line="312" w:lineRule="auto" w:before="1"/>
        <w:ind w:left="1265" w:right="706"/>
        <w:jc w:val="both"/>
      </w:pPr>
      <w:r>
        <w:rPr/>
        <w:t>Berdasarkan Gambar </w:t>
      </w:r>
      <w:hyperlink w:history="true" w:anchor="_bookmark88">
        <w:r>
          <w:rPr/>
          <w:t>4.36,</w:t>
        </w:r>
      </w:hyperlink>
      <w:r>
        <w:rPr/>
        <w:t> </w:t>
      </w:r>
      <w:hyperlink w:history="true" w:anchor="_bookmark89">
        <w:r>
          <w:rPr/>
          <w:t>4.37,</w:t>
        </w:r>
      </w:hyperlink>
      <w:r>
        <w:rPr/>
        <w:t> </w:t>
      </w:r>
      <w:hyperlink w:history="true" w:anchor="_bookmark90">
        <w:r>
          <w:rPr/>
          <w:t>4.38,</w:t>
        </w:r>
      </w:hyperlink>
      <w:r>
        <w:rPr/>
        <w:t> dan </w:t>
      </w:r>
      <w:hyperlink w:history="true" w:anchor="_bookmark91">
        <w:r>
          <w:rPr/>
          <w:t>4.39,</w:t>
        </w:r>
      </w:hyperlink>
      <w:r>
        <w:rPr/>
        <w:t> dataset NASA POWER menunjukkan pola deret waktu yang relatif kontinu dan stabil </w:t>
      </w:r>
      <w:r>
        <w:rPr/>
        <w:t>tanpa ditemukan</w:t>
      </w:r>
      <w:r>
        <w:rPr>
          <w:spacing w:val="-6"/>
        </w:rPr>
        <w:t> </w:t>
      </w:r>
      <w:r>
        <w:rPr>
          <w:i/>
        </w:rPr>
        <w:t>missing</w:t>
      </w:r>
      <w:r>
        <w:rPr>
          <w:i/>
          <w:spacing w:val="-6"/>
        </w:rPr>
        <w:t> </w:t>
      </w:r>
      <w:r>
        <w:rPr>
          <w:i/>
        </w:rPr>
        <w:t>value</w:t>
      </w:r>
      <w:r>
        <w:rPr/>
        <w:t>. Dibandingkan</w:t>
      </w:r>
      <w:r>
        <w:rPr>
          <w:spacing w:val="-6"/>
        </w:rPr>
        <w:t> </w:t>
      </w:r>
      <w:r>
        <w:rPr/>
        <w:t>data</w:t>
      </w:r>
      <w:r>
        <w:rPr>
          <w:spacing w:val="-6"/>
        </w:rPr>
        <w:t> </w:t>
      </w:r>
      <w:r>
        <w:rPr/>
        <w:t>BMKG,</w:t>
      </w:r>
      <w:r>
        <w:rPr>
          <w:spacing w:val="-6"/>
        </w:rPr>
        <w:t> </w:t>
      </w:r>
      <w:r>
        <w:rPr/>
        <w:t>data</w:t>
      </w:r>
      <w:r>
        <w:rPr>
          <w:spacing w:val="-6"/>
        </w:rPr>
        <w:t> </w:t>
      </w:r>
      <w:r>
        <w:rPr/>
        <w:t>NASA</w:t>
      </w:r>
      <w:r>
        <w:rPr>
          <w:spacing w:val="-6"/>
        </w:rPr>
        <w:t> </w:t>
      </w:r>
      <w:r>
        <w:rPr/>
        <w:t>POWER memiliki noise rendah dan pola observasi lebih homogen, sehingga tahap preprocessing</w:t>
      </w:r>
      <w:r>
        <w:rPr>
          <w:spacing w:val="-10"/>
        </w:rPr>
        <w:t> </w:t>
      </w:r>
      <w:r>
        <w:rPr/>
        <w:t>lebih</w:t>
      </w:r>
      <w:r>
        <w:rPr>
          <w:spacing w:val="-10"/>
        </w:rPr>
        <w:t> </w:t>
      </w:r>
      <w:r>
        <w:rPr/>
        <w:t>difokuskan</w:t>
      </w:r>
      <w:r>
        <w:rPr>
          <w:spacing w:val="-10"/>
        </w:rPr>
        <w:t> </w:t>
      </w:r>
      <w:r>
        <w:rPr/>
        <w:t>pada</w:t>
      </w:r>
      <w:r>
        <w:rPr>
          <w:spacing w:val="-10"/>
        </w:rPr>
        <w:t> </w:t>
      </w:r>
      <w:r>
        <w:rPr/>
        <w:t>proses</w:t>
      </w:r>
      <w:r>
        <w:rPr>
          <w:spacing w:val="-10"/>
        </w:rPr>
        <w:t> </w:t>
      </w:r>
      <w:r>
        <w:rPr>
          <w:i/>
        </w:rPr>
        <w:t>smoothing</w:t>
      </w:r>
      <w:r>
        <w:rPr>
          <w:i/>
          <w:spacing w:val="-10"/>
        </w:rPr>
        <w:t> </w:t>
      </w:r>
      <w:r>
        <w:rPr/>
        <w:t>untuk</w:t>
      </w:r>
      <w:r>
        <w:rPr>
          <w:spacing w:val="-10"/>
        </w:rPr>
        <w:t> </w:t>
      </w:r>
      <w:r>
        <w:rPr/>
        <w:t>meningkatkan konsistensi data.</w:t>
      </w:r>
    </w:p>
    <w:p>
      <w:pPr>
        <w:pStyle w:val="Heading4"/>
        <w:spacing w:line="275" w:lineRule="exact"/>
        <w:ind w:left="1265" w:firstLine="0"/>
        <w:jc w:val="both"/>
      </w:pPr>
      <w:r>
        <w:rPr/>
        <w:t>Deteksi</w:t>
      </w:r>
      <w:r>
        <w:rPr>
          <w:spacing w:val="-8"/>
        </w:rPr>
        <w:t> </w:t>
      </w:r>
      <w:r>
        <w:rPr/>
        <w:t>Outlier</w:t>
      </w:r>
      <w:r>
        <w:rPr>
          <w:spacing w:val="-7"/>
        </w:rPr>
        <w:t> </w:t>
      </w:r>
      <w:r>
        <w:rPr/>
        <w:t>dan</w:t>
      </w:r>
      <w:r>
        <w:rPr>
          <w:spacing w:val="-7"/>
        </w:rPr>
        <w:t> </w:t>
      </w:r>
      <w:r>
        <w:rPr/>
        <w:t>Hasil</w:t>
      </w:r>
      <w:r>
        <w:rPr>
          <w:spacing w:val="-7"/>
        </w:rPr>
        <w:t> </w:t>
      </w:r>
      <w:r>
        <w:rPr>
          <w:spacing w:val="-2"/>
        </w:rPr>
        <w:t>Smoothing</w:t>
      </w:r>
    </w:p>
    <w:p>
      <w:pPr>
        <w:pStyle w:val="Heading4"/>
        <w:spacing w:after="0" w:line="275" w:lineRule="exact"/>
        <w:jc w:val="both"/>
        <w:sectPr>
          <w:pgSz w:w="11910" w:h="16840"/>
          <w:pgMar w:header="0" w:footer="1323" w:top="1680" w:bottom="1520" w:left="1700" w:right="992"/>
        </w:sectPr>
      </w:pPr>
    </w:p>
    <w:p>
      <w:pPr>
        <w:pStyle w:val="BodyText"/>
        <w:spacing w:before="81"/>
        <w:ind w:left="802"/>
      </w:pPr>
      <w:bookmarkStart w:name="_bookmark92" w:id="137"/>
      <w:bookmarkEnd w:id="137"/>
      <w:r>
        <w:rPr/>
      </w:r>
      <w:r>
        <w:rPr>
          <w:spacing w:val="-2"/>
        </w:rPr>
        <w:t>Tabel</w:t>
      </w:r>
      <w:r>
        <w:rPr>
          <w:spacing w:val="-4"/>
        </w:rPr>
        <w:t> </w:t>
      </w:r>
      <w:r>
        <w:rPr>
          <w:spacing w:val="-2"/>
        </w:rPr>
        <w:t>4.4.</w:t>
      </w:r>
      <w:r>
        <w:rPr>
          <w:spacing w:val="11"/>
        </w:rPr>
        <w:t> </w:t>
      </w:r>
      <w:r>
        <w:rPr>
          <w:spacing w:val="-2"/>
        </w:rPr>
        <w:t>Ringkasan</w:t>
      </w:r>
      <w:r>
        <w:rPr>
          <w:spacing w:val="-4"/>
        </w:rPr>
        <w:t> </w:t>
      </w:r>
      <w:r>
        <w:rPr>
          <w:spacing w:val="-2"/>
        </w:rPr>
        <w:t>Preprocessing</w:t>
      </w:r>
      <w:r>
        <w:rPr>
          <w:spacing w:val="-3"/>
        </w:rPr>
        <w:t> </w:t>
      </w:r>
      <w:r>
        <w:rPr>
          <w:spacing w:val="-2"/>
        </w:rPr>
        <w:t>NASA</w:t>
      </w:r>
      <w:r>
        <w:rPr>
          <w:spacing w:val="-3"/>
        </w:rPr>
        <w:t> </w:t>
      </w:r>
      <w:r>
        <w:rPr>
          <w:spacing w:val="-2"/>
        </w:rPr>
        <w:t>POWER</w:t>
      </w:r>
      <w:r>
        <w:rPr>
          <w:spacing w:val="-4"/>
        </w:rPr>
        <w:t> </w:t>
      </w:r>
      <w:r>
        <w:rPr>
          <w:spacing w:val="-2"/>
        </w:rPr>
        <w:t>untuk</w:t>
      </w:r>
      <w:r>
        <w:rPr>
          <w:spacing w:val="-3"/>
        </w:rPr>
        <w:t> </w:t>
      </w:r>
      <w:r>
        <w:rPr>
          <w:spacing w:val="-2"/>
        </w:rPr>
        <w:t>Variabel</w:t>
      </w:r>
      <w:r>
        <w:rPr>
          <w:spacing w:val="-4"/>
        </w:rPr>
        <w:t> </w:t>
      </w:r>
      <w:r>
        <w:rPr>
          <w:spacing w:val="-2"/>
        </w:rPr>
        <w:t>Utama</w:t>
      </w:r>
    </w:p>
    <w:p>
      <w:pPr>
        <w:pStyle w:val="BodyText"/>
        <w:spacing w:before="4"/>
        <w:rPr>
          <w:sz w:val="20"/>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5"/>
        <w:gridCol w:w="926"/>
        <w:gridCol w:w="1253"/>
        <w:gridCol w:w="3368"/>
      </w:tblGrid>
      <w:tr>
        <w:trPr>
          <w:trHeight w:val="502" w:hRule="atLeast"/>
        </w:trPr>
        <w:tc>
          <w:tcPr>
            <w:tcW w:w="2665" w:type="dxa"/>
          </w:tcPr>
          <w:p>
            <w:pPr>
              <w:pStyle w:val="TableParagraph"/>
              <w:spacing w:before="146"/>
              <w:ind w:left="122"/>
              <w:jc w:val="left"/>
              <w:rPr>
                <w:b/>
                <w:sz w:val="22"/>
              </w:rPr>
            </w:pPr>
            <w:r>
              <w:rPr>
                <w:b/>
                <w:spacing w:val="-2"/>
                <w:sz w:val="22"/>
              </w:rPr>
              <w:t>Variabel</w:t>
            </w:r>
          </w:p>
        </w:tc>
        <w:tc>
          <w:tcPr>
            <w:tcW w:w="926" w:type="dxa"/>
          </w:tcPr>
          <w:p>
            <w:pPr>
              <w:pStyle w:val="TableParagraph"/>
              <w:spacing w:before="146"/>
              <w:ind w:left="7"/>
              <w:rPr>
                <w:b/>
                <w:sz w:val="22"/>
              </w:rPr>
            </w:pPr>
            <w:r>
              <w:rPr>
                <w:b/>
                <w:spacing w:val="-2"/>
                <w:sz w:val="22"/>
              </w:rPr>
              <w:t>Outlier</w:t>
            </w:r>
          </w:p>
        </w:tc>
        <w:tc>
          <w:tcPr>
            <w:tcW w:w="1253" w:type="dxa"/>
          </w:tcPr>
          <w:p>
            <w:pPr>
              <w:pStyle w:val="TableParagraph"/>
              <w:spacing w:before="146"/>
              <w:ind w:left="7"/>
              <w:rPr>
                <w:b/>
                <w:sz w:val="22"/>
              </w:rPr>
            </w:pPr>
            <w:r>
              <w:rPr>
                <w:b/>
                <w:spacing w:val="-2"/>
                <w:sz w:val="22"/>
              </w:rPr>
              <w:t>Smoothing</w:t>
            </w:r>
          </w:p>
        </w:tc>
        <w:tc>
          <w:tcPr>
            <w:tcW w:w="3368" w:type="dxa"/>
          </w:tcPr>
          <w:p>
            <w:pPr>
              <w:pStyle w:val="TableParagraph"/>
              <w:spacing w:before="146"/>
              <w:ind w:left="122"/>
              <w:jc w:val="left"/>
              <w:rPr>
                <w:b/>
                <w:sz w:val="22"/>
              </w:rPr>
            </w:pPr>
            <w:r>
              <w:rPr>
                <w:b/>
                <w:spacing w:val="-2"/>
                <w:sz w:val="22"/>
              </w:rPr>
              <w:t>Keterangan</w:t>
            </w:r>
          </w:p>
        </w:tc>
      </w:tr>
      <w:tr>
        <w:trPr>
          <w:trHeight w:val="502" w:hRule="atLeast"/>
        </w:trPr>
        <w:tc>
          <w:tcPr>
            <w:tcW w:w="2665" w:type="dxa"/>
          </w:tcPr>
          <w:p>
            <w:pPr>
              <w:pStyle w:val="TableParagraph"/>
              <w:spacing w:before="146"/>
              <w:ind w:left="122"/>
              <w:jc w:val="left"/>
              <w:rPr>
                <w:sz w:val="22"/>
              </w:rPr>
            </w:pPr>
            <w:r>
              <w:rPr>
                <w:spacing w:val="-5"/>
                <w:sz w:val="22"/>
              </w:rPr>
              <w:t>T2M</w:t>
            </w:r>
          </w:p>
        </w:tc>
        <w:tc>
          <w:tcPr>
            <w:tcW w:w="926" w:type="dxa"/>
          </w:tcPr>
          <w:p>
            <w:pPr>
              <w:pStyle w:val="TableParagraph"/>
              <w:spacing w:before="146"/>
              <w:ind w:left="7"/>
              <w:rPr>
                <w:sz w:val="22"/>
              </w:rPr>
            </w:pPr>
            <w:r>
              <w:rPr>
                <w:spacing w:val="-10"/>
                <w:sz w:val="22"/>
              </w:rPr>
              <w:t>5</w:t>
            </w:r>
          </w:p>
        </w:tc>
        <w:tc>
          <w:tcPr>
            <w:tcW w:w="1253" w:type="dxa"/>
          </w:tcPr>
          <w:p>
            <w:pPr>
              <w:pStyle w:val="TableParagraph"/>
              <w:spacing w:before="146"/>
              <w:ind w:left="7"/>
              <w:rPr>
                <w:sz w:val="22"/>
              </w:rPr>
            </w:pPr>
            <w:r>
              <w:rPr>
                <w:spacing w:val="-5"/>
                <w:sz w:val="22"/>
              </w:rPr>
              <w:t>Ya</w:t>
            </w:r>
          </w:p>
        </w:tc>
        <w:tc>
          <w:tcPr>
            <w:tcW w:w="3368" w:type="dxa"/>
          </w:tcPr>
          <w:p>
            <w:pPr>
              <w:pStyle w:val="TableParagraph"/>
              <w:spacing w:before="146"/>
              <w:ind w:left="122"/>
              <w:jc w:val="left"/>
              <w:rPr>
                <w:sz w:val="22"/>
              </w:rPr>
            </w:pPr>
            <w:r>
              <w:rPr>
                <w:spacing w:val="-2"/>
                <w:sz w:val="22"/>
              </w:rPr>
              <w:t>Adaptive</w:t>
            </w:r>
            <w:r>
              <w:rPr>
                <w:spacing w:val="1"/>
                <w:sz w:val="22"/>
              </w:rPr>
              <w:t> </w:t>
            </w:r>
            <w:r>
              <w:rPr>
                <w:spacing w:val="-2"/>
                <w:sz w:val="22"/>
              </w:rPr>
              <w:t>exponential</w:t>
            </w:r>
            <w:r>
              <w:rPr>
                <w:spacing w:val="2"/>
                <w:sz w:val="22"/>
              </w:rPr>
              <w:t> </w:t>
            </w:r>
            <w:r>
              <w:rPr>
                <w:spacing w:val="-2"/>
                <w:sz w:val="22"/>
              </w:rPr>
              <w:t>smoothing</w:t>
            </w:r>
          </w:p>
        </w:tc>
      </w:tr>
      <w:tr>
        <w:trPr>
          <w:trHeight w:val="502" w:hRule="atLeast"/>
        </w:trPr>
        <w:tc>
          <w:tcPr>
            <w:tcW w:w="2665" w:type="dxa"/>
          </w:tcPr>
          <w:p>
            <w:pPr>
              <w:pStyle w:val="TableParagraph"/>
              <w:spacing w:before="146"/>
              <w:ind w:left="122"/>
              <w:jc w:val="left"/>
              <w:rPr>
                <w:sz w:val="22"/>
              </w:rPr>
            </w:pPr>
            <w:r>
              <w:rPr>
                <w:spacing w:val="-4"/>
                <w:sz w:val="22"/>
              </w:rPr>
              <w:t>RH2M</w:t>
            </w:r>
          </w:p>
        </w:tc>
        <w:tc>
          <w:tcPr>
            <w:tcW w:w="926" w:type="dxa"/>
          </w:tcPr>
          <w:p>
            <w:pPr>
              <w:pStyle w:val="TableParagraph"/>
              <w:spacing w:before="146"/>
              <w:ind w:left="7"/>
              <w:rPr>
                <w:sz w:val="22"/>
              </w:rPr>
            </w:pPr>
            <w:r>
              <w:rPr>
                <w:spacing w:val="-10"/>
                <w:sz w:val="22"/>
              </w:rPr>
              <w:t>2</w:t>
            </w:r>
          </w:p>
        </w:tc>
        <w:tc>
          <w:tcPr>
            <w:tcW w:w="1253" w:type="dxa"/>
          </w:tcPr>
          <w:p>
            <w:pPr>
              <w:pStyle w:val="TableParagraph"/>
              <w:spacing w:before="146"/>
              <w:ind w:left="7"/>
              <w:rPr>
                <w:sz w:val="22"/>
              </w:rPr>
            </w:pPr>
            <w:r>
              <w:rPr>
                <w:spacing w:val="-5"/>
                <w:sz w:val="22"/>
              </w:rPr>
              <w:t>Ya</w:t>
            </w:r>
          </w:p>
        </w:tc>
        <w:tc>
          <w:tcPr>
            <w:tcW w:w="3368" w:type="dxa"/>
          </w:tcPr>
          <w:p>
            <w:pPr>
              <w:pStyle w:val="TableParagraph"/>
              <w:spacing w:before="146"/>
              <w:ind w:left="122"/>
              <w:jc w:val="left"/>
              <w:rPr>
                <w:sz w:val="22"/>
              </w:rPr>
            </w:pPr>
            <w:r>
              <w:rPr>
                <w:spacing w:val="-2"/>
                <w:sz w:val="22"/>
              </w:rPr>
              <w:t>Adaptive</w:t>
            </w:r>
            <w:r>
              <w:rPr>
                <w:spacing w:val="1"/>
                <w:sz w:val="22"/>
              </w:rPr>
              <w:t> </w:t>
            </w:r>
            <w:r>
              <w:rPr>
                <w:spacing w:val="-2"/>
                <w:sz w:val="22"/>
              </w:rPr>
              <w:t>exponential</w:t>
            </w:r>
            <w:r>
              <w:rPr>
                <w:spacing w:val="2"/>
                <w:sz w:val="22"/>
              </w:rPr>
              <w:t> </w:t>
            </w:r>
            <w:r>
              <w:rPr>
                <w:spacing w:val="-2"/>
                <w:sz w:val="22"/>
              </w:rPr>
              <w:t>smoothing</w:t>
            </w:r>
          </w:p>
        </w:tc>
      </w:tr>
      <w:tr>
        <w:trPr>
          <w:trHeight w:val="838" w:hRule="atLeast"/>
        </w:trPr>
        <w:tc>
          <w:tcPr>
            <w:tcW w:w="2665" w:type="dxa"/>
          </w:tcPr>
          <w:p>
            <w:pPr>
              <w:pStyle w:val="TableParagraph"/>
              <w:spacing w:before="146"/>
              <w:ind w:left="122"/>
              <w:jc w:val="left"/>
              <w:rPr>
                <w:sz w:val="22"/>
              </w:rPr>
            </w:pPr>
            <w:r>
              <w:rPr>
                <w:spacing w:val="-2"/>
                <w:sz w:val="22"/>
              </w:rPr>
              <w:t>PRECTOTCORR</w:t>
            </w:r>
          </w:p>
        </w:tc>
        <w:tc>
          <w:tcPr>
            <w:tcW w:w="926" w:type="dxa"/>
          </w:tcPr>
          <w:p>
            <w:pPr>
              <w:pStyle w:val="TableParagraph"/>
              <w:spacing w:before="146"/>
              <w:ind w:left="7"/>
              <w:rPr>
                <w:sz w:val="22"/>
              </w:rPr>
            </w:pPr>
            <w:r>
              <w:rPr>
                <w:spacing w:val="-10"/>
                <w:sz w:val="22"/>
              </w:rPr>
              <w:t>0</w:t>
            </w:r>
          </w:p>
        </w:tc>
        <w:tc>
          <w:tcPr>
            <w:tcW w:w="1253" w:type="dxa"/>
          </w:tcPr>
          <w:p>
            <w:pPr>
              <w:pStyle w:val="TableParagraph"/>
              <w:spacing w:before="146"/>
              <w:ind w:left="7"/>
              <w:rPr>
                <w:sz w:val="22"/>
              </w:rPr>
            </w:pPr>
            <w:r>
              <w:rPr>
                <w:spacing w:val="-2"/>
                <w:sz w:val="22"/>
              </w:rPr>
              <w:t>Tidak</w:t>
            </w:r>
          </w:p>
        </w:tc>
        <w:tc>
          <w:tcPr>
            <w:tcW w:w="3368" w:type="dxa"/>
          </w:tcPr>
          <w:p>
            <w:pPr>
              <w:pStyle w:val="TableParagraph"/>
              <w:tabs>
                <w:tab w:pos="1950" w:val="left" w:leader="none"/>
                <w:tab w:pos="2749" w:val="left" w:leader="none"/>
              </w:tabs>
              <w:spacing w:line="330" w:lineRule="atLeast" w:before="69"/>
              <w:ind w:left="122" w:right="111"/>
              <w:jc w:val="left"/>
              <w:rPr>
                <w:sz w:val="22"/>
              </w:rPr>
            </w:pPr>
            <w:r>
              <w:rPr>
                <w:spacing w:val="-2"/>
                <w:sz w:val="22"/>
              </w:rPr>
              <w:t>Mempertahankan</w:t>
            </w:r>
            <w:r>
              <w:rPr>
                <w:sz w:val="22"/>
              </w:rPr>
              <w:tab/>
            </w:r>
            <w:r>
              <w:rPr>
                <w:spacing w:val="-2"/>
                <w:sz w:val="22"/>
              </w:rPr>
              <w:t>sinyal</w:t>
            </w:r>
            <w:r>
              <w:rPr>
                <w:sz w:val="22"/>
              </w:rPr>
              <w:tab/>
            </w:r>
            <w:r>
              <w:rPr>
                <w:spacing w:val="-2"/>
                <w:sz w:val="22"/>
              </w:rPr>
              <w:t>hujan ekstrem</w:t>
            </w:r>
          </w:p>
        </w:tc>
      </w:tr>
      <w:tr>
        <w:trPr>
          <w:trHeight w:val="502" w:hRule="atLeast"/>
        </w:trPr>
        <w:tc>
          <w:tcPr>
            <w:tcW w:w="2665" w:type="dxa"/>
          </w:tcPr>
          <w:p>
            <w:pPr>
              <w:pStyle w:val="TableParagraph"/>
              <w:spacing w:before="146"/>
              <w:ind w:left="122"/>
              <w:jc w:val="left"/>
              <w:rPr>
                <w:sz w:val="22"/>
              </w:rPr>
            </w:pPr>
            <w:r>
              <w:rPr>
                <w:spacing w:val="-2"/>
                <w:sz w:val="22"/>
              </w:rPr>
              <w:t>ALLSKY_SFC_SW_DWN</w:t>
            </w:r>
          </w:p>
        </w:tc>
        <w:tc>
          <w:tcPr>
            <w:tcW w:w="926" w:type="dxa"/>
          </w:tcPr>
          <w:p>
            <w:pPr>
              <w:pStyle w:val="TableParagraph"/>
              <w:spacing w:before="146"/>
              <w:ind w:left="7"/>
              <w:rPr>
                <w:sz w:val="22"/>
              </w:rPr>
            </w:pPr>
            <w:r>
              <w:rPr>
                <w:spacing w:val="-10"/>
                <w:sz w:val="22"/>
              </w:rPr>
              <w:t>0</w:t>
            </w:r>
          </w:p>
        </w:tc>
        <w:tc>
          <w:tcPr>
            <w:tcW w:w="1253" w:type="dxa"/>
          </w:tcPr>
          <w:p>
            <w:pPr>
              <w:pStyle w:val="TableParagraph"/>
              <w:spacing w:before="146"/>
              <w:ind w:left="7"/>
              <w:rPr>
                <w:sz w:val="22"/>
              </w:rPr>
            </w:pPr>
            <w:r>
              <w:rPr>
                <w:spacing w:val="-2"/>
                <w:sz w:val="22"/>
              </w:rPr>
              <w:t>Tidak</w:t>
            </w:r>
          </w:p>
        </w:tc>
        <w:tc>
          <w:tcPr>
            <w:tcW w:w="3368" w:type="dxa"/>
          </w:tcPr>
          <w:p>
            <w:pPr>
              <w:pStyle w:val="TableParagraph"/>
              <w:spacing w:before="146"/>
              <w:ind w:left="122"/>
              <w:jc w:val="left"/>
              <w:rPr>
                <w:sz w:val="22"/>
              </w:rPr>
            </w:pPr>
            <w:r>
              <w:rPr>
                <w:spacing w:val="-4"/>
                <w:sz w:val="22"/>
              </w:rPr>
              <w:t>Mempertahankan</w:t>
            </w:r>
            <w:r>
              <w:rPr>
                <w:spacing w:val="3"/>
                <w:sz w:val="22"/>
              </w:rPr>
              <w:t> </w:t>
            </w:r>
            <w:r>
              <w:rPr>
                <w:spacing w:val="-4"/>
                <w:sz w:val="22"/>
              </w:rPr>
              <w:t>pola</w:t>
            </w:r>
            <w:r>
              <w:rPr>
                <w:spacing w:val="3"/>
                <w:sz w:val="22"/>
              </w:rPr>
              <w:t> </w:t>
            </w:r>
            <w:r>
              <w:rPr>
                <w:spacing w:val="-4"/>
                <w:sz w:val="22"/>
              </w:rPr>
              <w:t>radiasi</w:t>
            </w:r>
            <w:r>
              <w:rPr>
                <w:spacing w:val="3"/>
                <w:sz w:val="22"/>
              </w:rPr>
              <w:t> </w:t>
            </w:r>
            <w:r>
              <w:rPr>
                <w:spacing w:val="-4"/>
                <w:sz w:val="22"/>
              </w:rPr>
              <w:t>harian</w:t>
            </w:r>
          </w:p>
        </w:tc>
      </w:tr>
    </w:tbl>
    <w:p>
      <w:pPr>
        <w:pStyle w:val="BodyText"/>
        <w:spacing w:before="187"/>
      </w:pPr>
    </w:p>
    <w:p>
      <w:pPr>
        <w:pStyle w:val="BodyText"/>
        <w:spacing w:line="312" w:lineRule="auto"/>
        <w:ind w:left="1265" w:right="664"/>
        <w:jc w:val="both"/>
      </w:pPr>
      <w:r>
        <w:rPr>
          <w:spacing w:val="-2"/>
        </w:rPr>
        <w:t>Berdasarkan</w:t>
      </w:r>
      <w:r>
        <w:rPr>
          <w:spacing w:val="-11"/>
        </w:rPr>
        <w:t> </w:t>
      </w:r>
      <w:r>
        <w:rPr>
          <w:spacing w:val="-2"/>
        </w:rPr>
        <w:t>Tabel</w:t>
      </w:r>
      <w:r>
        <w:rPr>
          <w:spacing w:val="-11"/>
        </w:rPr>
        <w:t> </w:t>
      </w:r>
      <w:hyperlink w:history="true" w:anchor="_bookmark92">
        <w:r>
          <w:rPr>
            <w:spacing w:val="-2"/>
          </w:rPr>
          <w:t>4.4,</w:t>
        </w:r>
      </w:hyperlink>
      <w:r>
        <w:rPr>
          <w:spacing w:val="-11"/>
        </w:rPr>
        <w:t> </w:t>
      </w:r>
      <w:r>
        <w:rPr>
          <w:spacing w:val="-2"/>
        </w:rPr>
        <w:t>dataset</w:t>
      </w:r>
      <w:r>
        <w:rPr>
          <w:spacing w:val="-11"/>
        </w:rPr>
        <w:t> </w:t>
      </w:r>
      <w:r>
        <w:rPr>
          <w:spacing w:val="-2"/>
        </w:rPr>
        <w:t>NASA</w:t>
      </w:r>
      <w:r>
        <w:rPr>
          <w:spacing w:val="-11"/>
        </w:rPr>
        <w:t> </w:t>
      </w:r>
      <w:r>
        <w:rPr>
          <w:spacing w:val="-2"/>
        </w:rPr>
        <w:t>POWER</w:t>
      </w:r>
      <w:r>
        <w:rPr>
          <w:spacing w:val="-11"/>
        </w:rPr>
        <w:t> </w:t>
      </w:r>
      <w:r>
        <w:rPr>
          <w:spacing w:val="-2"/>
        </w:rPr>
        <w:t>tidak</w:t>
      </w:r>
      <w:r>
        <w:rPr>
          <w:spacing w:val="-11"/>
        </w:rPr>
        <w:t> </w:t>
      </w:r>
      <w:r>
        <w:rPr>
          <w:spacing w:val="-2"/>
        </w:rPr>
        <w:t>memiliki</w:t>
      </w:r>
      <w:r>
        <w:rPr>
          <w:spacing w:val="-11"/>
        </w:rPr>
        <w:t> </w:t>
      </w:r>
      <w:r>
        <w:rPr>
          <w:i/>
          <w:spacing w:val="-2"/>
        </w:rPr>
        <w:t>missing</w:t>
      </w:r>
      <w:r>
        <w:rPr>
          <w:i/>
          <w:spacing w:val="-11"/>
        </w:rPr>
        <w:t> </w:t>
      </w:r>
      <w:r>
        <w:rPr>
          <w:i/>
          <w:spacing w:val="-2"/>
        </w:rPr>
        <w:t>value</w:t>
      </w:r>
      <w:r>
        <w:rPr>
          <w:spacing w:val="-2"/>
        </w:rPr>
        <w:t>. </w:t>
      </w:r>
      <w:r>
        <w:rPr/>
        <w:t>Sebanyak</w:t>
      </w:r>
      <w:r>
        <w:rPr>
          <w:spacing w:val="-12"/>
        </w:rPr>
        <w:t> </w:t>
      </w:r>
      <w:r>
        <w:rPr/>
        <w:t>38</w:t>
      </w:r>
      <w:r>
        <w:rPr>
          <w:spacing w:val="-12"/>
        </w:rPr>
        <w:t> </w:t>
      </w:r>
      <w:r>
        <w:rPr/>
        <w:t>outlier</w:t>
      </w:r>
      <w:r>
        <w:rPr>
          <w:spacing w:val="-12"/>
        </w:rPr>
        <w:t> </w:t>
      </w:r>
      <w:r>
        <w:rPr/>
        <w:t>terdeteksi</w:t>
      </w:r>
      <w:r>
        <w:rPr>
          <w:spacing w:val="-12"/>
        </w:rPr>
        <w:t> </w:t>
      </w:r>
      <w:r>
        <w:rPr/>
        <w:t>(T2M:</w:t>
      </w:r>
      <w:r>
        <w:rPr>
          <w:spacing w:val="-12"/>
        </w:rPr>
        <w:t> </w:t>
      </w:r>
      <w:r>
        <w:rPr/>
        <w:t>5,</w:t>
      </w:r>
      <w:r>
        <w:rPr>
          <w:spacing w:val="-12"/>
        </w:rPr>
        <w:t> </w:t>
      </w:r>
      <w:r>
        <w:rPr/>
        <w:t>T2M_MIN:</w:t>
      </w:r>
      <w:r>
        <w:rPr>
          <w:spacing w:val="-12"/>
        </w:rPr>
        <w:t> </w:t>
      </w:r>
      <w:r>
        <w:rPr/>
        <w:t>23,</w:t>
      </w:r>
      <w:r>
        <w:rPr>
          <w:spacing w:val="-12"/>
        </w:rPr>
        <w:t> </w:t>
      </w:r>
      <w:r>
        <w:rPr/>
        <w:t>RH2M:</w:t>
      </w:r>
      <w:r>
        <w:rPr>
          <w:spacing w:val="-12"/>
        </w:rPr>
        <w:t> </w:t>
      </w:r>
      <w:r>
        <w:rPr/>
        <w:t>2,</w:t>
      </w:r>
      <w:r>
        <w:rPr>
          <w:spacing w:val="-12"/>
        </w:rPr>
        <w:t> </w:t>
      </w:r>
      <w:r>
        <w:rPr/>
        <w:t>WS10M: 2, WS10M_MAX: 6), dengan outlier pada T2M_MIN dan parameter angin berada di luar fokus utama.</w:t>
      </w:r>
      <w:r>
        <w:rPr>
          <w:spacing w:val="40"/>
        </w:rPr>
        <w:t> </w:t>
      </w:r>
      <w:r>
        <w:rPr>
          <w:i/>
        </w:rPr>
        <w:t>Smoothing </w:t>
      </w:r>
      <w:r>
        <w:rPr/>
        <w:t>adaptif diterapkan pada T2M dan RH2M,</w:t>
      </w:r>
      <w:r>
        <w:rPr>
          <w:spacing w:val="-1"/>
        </w:rPr>
        <w:t> </w:t>
      </w:r>
      <w:r>
        <w:rPr/>
        <w:t>sedangkan</w:t>
      </w:r>
      <w:r>
        <w:rPr>
          <w:spacing w:val="-1"/>
        </w:rPr>
        <w:t> </w:t>
      </w:r>
      <w:r>
        <w:rPr/>
        <w:t>PRECTOTCORR</w:t>
      </w:r>
      <w:r>
        <w:rPr>
          <w:spacing w:val="-1"/>
        </w:rPr>
        <w:t> </w:t>
      </w:r>
      <w:r>
        <w:rPr/>
        <w:t>dan</w:t>
      </w:r>
      <w:r>
        <w:rPr>
          <w:spacing w:val="-1"/>
        </w:rPr>
        <w:t> </w:t>
      </w:r>
      <w:r>
        <w:rPr/>
        <w:t>ALLSKY_SFC_SW_DWN</w:t>
      </w:r>
      <w:r>
        <w:rPr>
          <w:spacing w:val="-1"/>
        </w:rPr>
        <w:t> </w:t>
      </w:r>
      <w:r>
        <w:rPr/>
        <w:t>tidak dismoothing untuk mempertahankan sinyal ekstrem dan variasi harian.</w:t>
      </w:r>
    </w:p>
    <w:p>
      <w:pPr>
        <w:pStyle w:val="BodyText"/>
        <w:spacing w:before="7"/>
        <w:rPr>
          <w:sz w:val="16"/>
        </w:rPr>
      </w:pPr>
      <w:r>
        <w:rPr>
          <w:sz w:val="16"/>
        </w:rPr>
        <w:drawing>
          <wp:anchor distT="0" distB="0" distL="0" distR="0" allowOverlap="1" layoutInCell="1" locked="0" behindDoc="1" simplePos="0" relativeHeight="487606784">
            <wp:simplePos x="0" y="0"/>
            <wp:positionH relativeFrom="page">
              <wp:posOffset>1797716</wp:posOffset>
            </wp:positionH>
            <wp:positionV relativeFrom="paragraph">
              <wp:posOffset>136776</wp:posOffset>
            </wp:positionV>
            <wp:extent cx="4232529" cy="2336291"/>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56" cstate="print"/>
                    <a:stretch>
                      <a:fillRect/>
                    </a:stretch>
                  </pic:blipFill>
                  <pic:spPr>
                    <a:xfrm>
                      <a:off x="0" y="0"/>
                      <a:ext cx="4232529" cy="2336291"/>
                    </a:xfrm>
                    <a:prstGeom prst="rect">
                      <a:avLst/>
                    </a:prstGeom>
                  </pic:spPr>
                </pic:pic>
              </a:graphicData>
            </a:graphic>
          </wp:anchor>
        </w:drawing>
      </w:r>
    </w:p>
    <w:p>
      <w:pPr>
        <w:pStyle w:val="BodyText"/>
        <w:spacing w:before="114"/>
        <w:ind w:left="781"/>
      </w:pPr>
      <w:bookmarkStart w:name="_bookmark93" w:id="138"/>
      <w:bookmarkEnd w:id="138"/>
      <w:r>
        <w:rPr/>
      </w:r>
      <w:r>
        <w:rPr/>
        <w:t>Gambar</w:t>
      </w:r>
      <w:r>
        <w:rPr>
          <w:spacing w:val="-11"/>
        </w:rPr>
        <w:t> </w:t>
      </w:r>
      <w:r>
        <w:rPr/>
        <w:t>4.40.</w:t>
      </w:r>
      <w:r>
        <w:rPr>
          <w:spacing w:val="3"/>
        </w:rPr>
        <w:t> </w:t>
      </w:r>
      <w:r>
        <w:rPr/>
        <w:t>Perbandingan</w:t>
      </w:r>
      <w:r>
        <w:rPr>
          <w:spacing w:val="-10"/>
        </w:rPr>
        <w:t> </w:t>
      </w:r>
      <w:r>
        <w:rPr/>
        <w:t>Kelembaban</w:t>
      </w:r>
      <w:r>
        <w:rPr>
          <w:spacing w:val="-10"/>
        </w:rPr>
        <w:t> </w:t>
      </w:r>
      <w:r>
        <w:rPr/>
        <w:t>Sebelum</w:t>
      </w:r>
      <w:r>
        <w:rPr>
          <w:spacing w:val="-10"/>
        </w:rPr>
        <w:t> </w:t>
      </w:r>
      <w:r>
        <w:rPr/>
        <w:t>dan</w:t>
      </w:r>
      <w:r>
        <w:rPr>
          <w:spacing w:val="-10"/>
        </w:rPr>
        <w:t> </w:t>
      </w:r>
      <w:r>
        <w:rPr/>
        <w:t>Sesudah</w:t>
      </w:r>
      <w:r>
        <w:rPr>
          <w:spacing w:val="-10"/>
        </w:rPr>
        <w:t> </w:t>
      </w:r>
      <w:r>
        <w:rPr>
          <w:spacing w:val="-2"/>
        </w:rPr>
        <w:t>Smoothing</w:t>
      </w:r>
    </w:p>
    <w:p>
      <w:pPr>
        <w:pStyle w:val="BodyText"/>
        <w:spacing w:after="0"/>
        <w:sectPr>
          <w:pgSz w:w="11910" w:h="16840"/>
          <w:pgMar w:header="0" w:footer="1323" w:top="1580" w:bottom="1520" w:left="1700" w:right="99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5"/>
      </w:pPr>
    </w:p>
    <w:p>
      <w:pPr>
        <w:pStyle w:val="BodyText"/>
        <w:spacing w:line="770" w:lineRule="atLeast"/>
        <w:ind w:left="1256" w:right="706" w:hanging="120"/>
        <w:jc w:val="both"/>
      </w:pPr>
      <w:r>
        <w:rPr/>
        <w:drawing>
          <wp:anchor distT="0" distB="0" distL="0" distR="0" allowOverlap="1" layoutInCell="1" locked="0" behindDoc="0" simplePos="0" relativeHeight="15748608">
            <wp:simplePos x="0" y="0"/>
            <wp:positionH relativeFrom="page">
              <wp:posOffset>1871904</wp:posOffset>
            </wp:positionH>
            <wp:positionV relativeFrom="paragraph">
              <wp:posOffset>-2186779</wp:posOffset>
            </wp:positionV>
            <wp:extent cx="4085932" cy="2388088"/>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57" cstate="print"/>
                    <a:stretch>
                      <a:fillRect/>
                    </a:stretch>
                  </pic:blipFill>
                  <pic:spPr>
                    <a:xfrm>
                      <a:off x="0" y="0"/>
                      <a:ext cx="4085932" cy="2388088"/>
                    </a:xfrm>
                    <a:prstGeom prst="rect">
                      <a:avLst/>
                    </a:prstGeom>
                  </pic:spPr>
                </pic:pic>
              </a:graphicData>
            </a:graphic>
          </wp:anchor>
        </w:drawing>
      </w:r>
      <w:bookmarkStart w:name="_bookmark94" w:id="139"/>
      <w:bookmarkEnd w:id="139"/>
      <w:r>
        <w:rPr/>
      </w:r>
      <w:r>
        <w:rPr/>
        <w:t>Gambar 4.41. Perbandingan Suhu Sebelum dan Sesudah Smoothing Visualisasi</w:t>
      </w:r>
      <w:r>
        <w:rPr>
          <w:spacing w:val="58"/>
          <w:w w:val="150"/>
        </w:rPr>
        <w:t> </w:t>
      </w:r>
      <w:r>
        <w:rPr/>
        <w:t>pada</w:t>
      </w:r>
      <w:r>
        <w:rPr>
          <w:spacing w:val="59"/>
          <w:w w:val="150"/>
        </w:rPr>
        <w:t> </w:t>
      </w:r>
      <w:r>
        <w:rPr/>
        <w:t>Gambar</w:t>
      </w:r>
      <w:r>
        <w:rPr>
          <w:spacing w:val="58"/>
          <w:w w:val="150"/>
        </w:rPr>
        <w:t> </w:t>
      </w:r>
      <w:hyperlink w:history="true" w:anchor="_bookmark93">
        <w:r>
          <w:rPr/>
          <w:t>4.40</w:t>
        </w:r>
      </w:hyperlink>
      <w:r>
        <w:rPr>
          <w:spacing w:val="59"/>
          <w:w w:val="150"/>
        </w:rPr>
        <w:t> </w:t>
      </w:r>
      <w:r>
        <w:rPr/>
        <w:t>dan</w:t>
      </w:r>
      <w:r>
        <w:rPr>
          <w:spacing w:val="58"/>
          <w:w w:val="150"/>
        </w:rPr>
        <w:t> </w:t>
      </w:r>
      <w:hyperlink w:history="true" w:anchor="_bookmark94">
        <w:r>
          <w:rPr/>
          <w:t>4.41</w:t>
        </w:r>
      </w:hyperlink>
      <w:r>
        <w:rPr>
          <w:spacing w:val="58"/>
          <w:w w:val="150"/>
        </w:rPr>
        <w:t> </w:t>
      </w:r>
      <w:r>
        <w:rPr/>
        <w:t>menunjukkan</w:t>
      </w:r>
      <w:r>
        <w:rPr>
          <w:spacing w:val="59"/>
          <w:w w:val="150"/>
        </w:rPr>
        <w:t> </w:t>
      </w:r>
      <w:r>
        <w:rPr/>
        <w:t>bahwa</w:t>
      </w:r>
      <w:r>
        <w:rPr>
          <w:spacing w:val="58"/>
          <w:w w:val="150"/>
        </w:rPr>
        <w:t> </w:t>
      </w:r>
      <w:r>
        <w:rPr>
          <w:spacing w:val="-2"/>
        </w:rPr>
        <w:t>proses</w:t>
      </w:r>
    </w:p>
    <w:p>
      <w:pPr>
        <w:pStyle w:val="BodyText"/>
        <w:spacing w:line="312" w:lineRule="auto" w:before="87"/>
        <w:ind w:left="1259" w:right="700" w:firstLine="5"/>
        <w:jc w:val="both"/>
      </w:pPr>
      <w:r>
        <w:rPr>
          <w:i/>
        </w:rPr>
        <w:t>smoothing </w:t>
      </w:r>
      <w:r>
        <w:rPr/>
        <w:t>pada dataset NASA POWER tidak mengubah pola utama data secara signifikan.</w:t>
      </w:r>
      <w:r>
        <w:rPr>
          <w:spacing w:val="40"/>
        </w:rPr>
        <w:t> </w:t>
      </w:r>
      <w:r>
        <w:rPr/>
        <w:t>Perbedaan antara data sebelum dan sesudah </w:t>
      </w:r>
      <w:r>
        <w:rPr>
          <w:i/>
        </w:rPr>
        <w:t>smoothing </w:t>
      </w:r>
      <w:r>
        <w:rPr/>
        <w:t>relatif kecil karena dataset NASA POWER sudah memiliki kualitas data yang stabil sejak awal.</w:t>
      </w:r>
      <w:r>
        <w:rPr>
          <w:spacing w:val="40"/>
        </w:rPr>
        <w:t> </w:t>
      </w:r>
      <w:r>
        <w:rPr/>
        <w:t>Proses </w:t>
      </w:r>
      <w:r>
        <w:rPr>
          <w:i/>
        </w:rPr>
        <w:t>smoothing </w:t>
      </w:r>
      <w:r>
        <w:rPr/>
        <w:t>terutama berfungsi </w:t>
      </w:r>
      <w:r>
        <w:rPr/>
        <w:t>untuk memperbaiki fluktuasi pola tren.</w:t>
      </w:r>
    </w:p>
    <w:p>
      <w:pPr>
        <w:pStyle w:val="Heading4"/>
        <w:spacing w:line="275" w:lineRule="exact"/>
        <w:ind w:left="1265" w:firstLine="0"/>
        <w:jc w:val="both"/>
      </w:pPr>
      <w:r>
        <w:rPr>
          <w:spacing w:val="-2"/>
        </w:rPr>
        <w:t>Dekomposisi</w:t>
      </w:r>
      <w:r>
        <w:rPr>
          <w:spacing w:val="2"/>
        </w:rPr>
        <w:t> </w:t>
      </w:r>
      <w:r>
        <w:rPr>
          <w:spacing w:val="-2"/>
        </w:rPr>
        <w:t>Time-Series</w:t>
      </w:r>
    </w:p>
    <w:p>
      <w:pPr>
        <w:pStyle w:val="BodyText"/>
        <w:spacing w:before="41"/>
        <w:rPr>
          <w:b/>
          <w:sz w:val="20"/>
        </w:rPr>
      </w:pPr>
      <w:r>
        <w:rPr>
          <w:b/>
          <w:sz w:val="20"/>
        </w:rPr>
        <w:drawing>
          <wp:anchor distT="0" distB="0" distL="0" distR="0" allowOverlap="1" layoutInCell="1" locked="0" behindDoc="1" simplePos="0" relativeHeight="487607296">
            <wp:simplePos x="0" y="0"/>
            <wp:positionH relativeFrom="page">
              <wp:posOffset>1781987</wp:posOffset>
            </wp:positionH>
            <wp:positionV relativeFrom="paragraph">
              <wp:posOffset>187622</wp:posOffset>
            </wp:positionV>
            <wp:extent cx="4157853" cy="2106930"/>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58" cstate="print"/>
                    <a:stretch>
                      <a:fillRect/>
                    </a:stretch>
                  </pic:blipFill>
                  <pic:spPr>
                    <a:xfrm>
                      <a:off x="0" y="0"/>
                      <a:ext cx="4157853" cy="2106930"/>
                    </a:xfrm>
                    <a:prstGeom prst="rect">
                      <a:avLst/>
                    </a:prstGeom>
                  </pic:spPr>
                </pic:pic>
              </a:graphicData>
            </a:graphic>
          </wp:anchor>
        </w:drawing>
      </w:r>
    </w:p>
    <w:p>
      <w:pPr>
        <w:pStyle w:val="BodyText"/>
        <w:spacing w:before="192"/>
        <w:ind w:right="422"/>
        <w:jc w:val="center"/>
      </w:pPr>
      <w:bookmarkStart w:name="_bookmark95" w:id="140"/>
      <w:bookmarkEnd w:id="140"/>
      <w:r>
        <w:rPr/>
      </w:r>
      <w:r>
        <w:rPr/>
        <w:t>Gambar</w:t>
      </w:r>
      <w:r>
        <w:rPr>
          <w:spacing w:val="-13"/>
        </w:rPr>
        <w:t> </w:t>
      </w:r>
      <w:r>
        <w:rPr/>
        <w:t>4.42. Dekomposisi</w:t>
      </w:r>
      <w:r>
        <w:rPr>
          <w:spacing w:val="-13"/>
        </w:rPr>
        <w:t> </w:t>
      </w:r>
      <w:r>
        <w:rPr/>
        <w:t>Time-Series</w:t>
      </w:r>
      <w:r>
        <w:rPr>
          <w:spacing w:val="-12"/>
        </w:rPr>
        <w:t> </w:t>
      </w:r>
      <w:r>
        <w:rPr>
          <w:spacing w:val="-2"/>
        </w:rPr>
        <w:t>Kelembaban</w:t>
      </w:r>
    </w:p>
    <w:p>
      <w:pPr>
        <w:pStyle w:val="BodyText"/>
        <w:spacing w:after="0"/>
        <w:jc w:val="center"/>
        <w:sectPr>
          <w:pgSz w:w="11910" w:h="16840"/>
          <w:pgMar w:header="0" w:footer="1323" w:top="1680" w:bottom="1520" w:left="1700" w:right="992"/>
        </w:sectPr>
      </w:pPr>
    </w:p>
    <w:p>
      <w:pPr>
        <w:pStyle w:val="BodyText"/>
        <w:ind w:left="1106"/>
        <w:rPr>
          <w:sz w:val="20"/>
        </w:rPr>
      </w:pPr>
      <w:r>
        <w:rPr>
          <w:sz w:val="20"/>
        </w:rPr>
        <w:drawing>
          <wp:inline distT="0" distB="0" distL="0" distR="0">
            <wp:extent cx="4224527" cy="2098929"/>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59" cstate="print"/>
                    <a:stretch>
                      <a:fillRect/>
                    </a:stretch>
                  </pic:blipFill>
                  <pic:spPr>
                    <a:xfrm>
                      <a:off x="0" y="0"/>
                      <a:ext cx="4224527" cy="2098929"/>
                    </a:xfrm>
                    <a:prstGeom prst="rect">
                      <a:avLst/>
                    </a:prstGeom>
                  </pic:spPr>
                </pic:pic>
              </a:graphicData>
            </a:graphic>
          </wp:inline>
        </w:drawing>
      </w:r>
      <w:r>
        <w:rPr>
          <w:sz w:val="20"/>
        </w:rPr>
      </w:r>
    </w:p>
    <w:p>
      <w:pPr>
        <w:pStyle w:val="BodyText"/>
        <w:spacing w:before="141"/>
        <w:ind w:right="422"/>
        <w:jc w:val="center"/>
      </w:pPr>
      <w:bookmarkStart w:name="_bookmark96" w:id="141"/>
      <w:bookmarkEnd w:id="141"/>
      <w:r>
        <w:rPr/>
      </w:r>
      <w:r>
        <w:rPr/>
        <w:t>Gambar</w:t>
      </w:r>
      <w:r>
        <w:rPr>
          <w:spacing w:val="-13"/>
        </w:rPr>
        <w:t> </w:t>
      </w:r>
      <w:r>
        <w:rPr/>
        <w:t>4.43. Dekomposisi</w:t>
      </w:r>
      <w:r>
        <w:rPr>
          <w:spacing w:val="-13"/>
        </w:rPr>
        <w:t> </w:t>
      </w:r>
      <w:r>
        <w:rPr/>
        <w:t>Time-Series</w:t>
      </w:r>
      <w:r>
        <w:rPr>
          <w:spacing w:val="-12"/>
        </w:rPr>
        <w:t> </w:t>
      </w:r>
      <w:r>
        <w:rPr>
          <w:spacing w:val="-4"/>
        </w:rPr>
        <w:t>Suhu</w:t>
      </w:r>
    </w:p>
    <w:p>
      <w:pPr>
        <w:pStyle w:val="BodyText"/>
        <w:rPr>
          <w:sz w:val="20"/>
        </w:rPr>
      </w:pPr>
    </w:p>
    <w:p>
      <w:pPr>
        <w:pStyle w:val="BodyText"/>
        <w:spacing w:before="105"/>
        <w:rPr>
          <w:sz w:val="20"/>
        </w:rPr>
      </w:pPr>
      <w:r>
        <w:rPr>
          <w:sz w:val="20"/>
        </w:rPr>
        <w:drawing>
          <wp:anchor distT="0" distB="0" distL="0" distR="0" allowOverlap="1" layoutInCell="1" locked="0" behindDoc="1" simplePos="0" relativeHeight="487608320">
            <wp:simplePos x="0" y="0"/>
            <wp:positionH relativeFrom="page">
              <wp:posOffset>1819155</wp:posOffset>
            </wp:positionH>
            <wp:positionV relativeFrom="paragraph">
              <wp:posOffset>228094</wp:posOffset>
            </wp:positionV>
            <wp:extent cx="4144517" cy="2064257"/>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60" cstate="print"/>
                    <a:stretch>
                      <a:fillRect/>
                    </a:stretch>
                  </pic:blipFill>
                  <pic:spPr>
                    <a:xfrm>
                      <a:off x="0" y="0"/>
                      <a:ext cx="4144517" cy="2064257"/>
                    </a:xfrm>
                    <a:prstGeom prst="rect">
                      <a:avLst/>
                    </a:prstGeom>
                  </pic:spPr>
                </pic:pic>
              </a:graphicData>
            </a:graphic>
          </wp:anchor>
        </w:drawing>
      </w:r>
    </w:p>
    <w:p>
      <w:pPr>
        <w:pStyle w:val="BodyText"/>
        <w:spacing w:before="162"/>
        <w:ind w:right="422"/>
        <w:jc w:val="center"/>
      </w:pPr>
      <w:bookmarkStart w:name="_bookmark97" w:id="142"/>
      <w:bookmarkEnd w:id="142"/>
      <w:r>
        <w:rPr/>
      </w:r>
      <w:r>
        <w:rPr/>
        <w:t>Gambar</w:t>
      </w:r>
      <w:r>
        <w:rPr>
          <w:spacing w:val="-12"/>
        </w:rPr>
        <w:t> </w:t>
      </w:r>
      <w:r>
        <w:rPr/>
        <w:t>4.44.</w:t>
      </w:r>
      <w:r>
        <w:rPr>
          <w:spacing w:val="1"/>
        </w:rPr>
        <w:t> </w:t>
      </w:r>
      <w:r>
        <w:rPr/>
        <w:t>Dekomposisi</w:t>
      </w:r>
      <w:r>
        <w:rPr>
          <w:spacing w:val="-11"/>
        </w:rPr>
        <w:t> </w:t>
      </w:r>
      <w:r>
        <w:rPr/>
        <w:t>Time-Series</w:t>
      </w:r>
      <w:r>
        <w:rPr>
          <w:spacing w:val="-12"/>
        </w:rPr>
        <w:t> </w:t>
      </w:r>
      <w:r>
        <w:rPr/>
        <w:t>Curah</w:t>
      </w:r>
      <w:r>
        <w:rPr>
          <w:spacing w:val="-11"/>
        </w:rPr>
        <w:t> </w:t>
      </w:r>
      <w:r>
        <w:rPr>
          <w:spacing w:val="-4"/>
        </w:rPr>
        <w:t>Hujan</w:t>
      </w:r>
    </w:p>
    <w:p>
      <w:pPr>
        <w:pStyle w:val="BodyText"/>
        <w:rPr>
          <w:sz w:val="20"/>
        </w:rPr>
      </w:pPr>
    </w:p>
    <w:p>
      <w:pPr>
        <w:pStyle w:val="BodyText"/>
        <w:spacing w:before="105"/>
        <w:rPr>
          <w:sz w:val="20"/>
        </w:rPr>
      </w:pPr>
      <w:r>
        <w:rPr>
          <w:sz w:val="20"/>
        </w:rPr>
        <w:drawing>
          <wp:anchor distT="0" distB="0" distL="0" distR="0" allowOverlap="1" layoutInCell="1" locked="0" behindDoc="1" simplePos="0" relativeHeight="487608832">
            <wp:simplePos x="0" y="0"/>
            <wp:positionH relativeFrom="page">
              <wp:posOffset>1781987</wp:posOffset>
            </wp:positionH>
            <wp:positionV relativeFrom="paragraph">
              <wp:posOffset>227949</wp:posOffset>
            </wp:positionV>
            <wp:extent cx="4165854" cy="2109597"/>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61" cstate="print"/>
                    <a:stretch>
                      <a:fillRect/>
                    </a:stretch>
                  </pic:blipFill>
                  <pic:spPr>
                    <a:xfrm>
                      <a:off x="0" y="0"/>
                      <a:ext cx="4165854" cy="2109597"/>
                    </a:xfrm>
                    <a:prstGeom prst="rect">
                      <a:avLst/>
                    </a:prstGeom>
                  </pic:spPr>
                </pic:pic>
              </a:graphicData>
            </a:graphic>
          </wp:anchor>
        </w:drawing>
      </w:r>
    </w:p>
    <w:p>
      <w:pPr>
        <w:pStyle w:val="BodyText"/>
        <w:spacing w:before="185"/>
        <w:ind w:right="422"/>
        <w:jc w:val="center"/>
      </w:pPr>
      <w:bookmarkStart w:name="_bookmark98" w:id="143"/>
      <w:bookmarkEnd w:id="143"/>
      <w:r>
        <w:rPr/>
      </w:r>
      <w:r>
        <w:rPr/>
        <w:t>Gambar</w:t>
      </w:r>
      <w:r>
        <w:rPr>
          <w:spacing w:val="-12"/>
        </w:rPr>
        <w:t> </w:t>
      </w:r>
      <w:r>
        <w:rPr/>
        <w:t>4.45. Dekomposisi</w:t>
      </w:r>
      <w:r>
        <w:rPr>
          <w:spacing w:val="-11"/>
        </w:rPr>
        <w:t> </w:t>
      </w:r>
      <w:r>
        <w:rPr/>
        <w:t>Time-Series</w:t>
      </w:r>
      <w:r>
        <w:rPr>
          <w:spacing w:val="-12"/>
        </w:rPr>
        <w:t> </w:t>
      </w:r>
      <w:r>
        <w:rPr/>
        <w:t>Radiasi</w:t>
      </w:r>
      <w:r>
        <w:rPr>
          <w:spacing w:val="-12"/>
        </w:rPr>
        <w:t> </w:t>
      </w:r>
      <w:r>
        <w:rPr>
          <w:spacing w:val="-2"/>
        </w:rPr>
        <w:t>Matahari</w:t>
      </w:r>
    </w:p>
    <w:p>
      <w:pPr>
        <w:pStyle w:val="BodyText"/>
        <w:spacing w:before="207"/>
      </w:pPr>
    </w:p>
    <w:p>
      <w:pPr>
        <w:pStyle w:val="BodyText"/>
        <w:spacing w:line="312" w:lineRule="auto"/>
        <w:ind w:left="1265" w:right="688"/>
      </w:pPr>
      <w:r>
        <w:rPr/>
        <w:t>Berdasarkan</w:t>
      </w:r>
      <w:r>
        <w:rPr>
          <w:spacing w:val="40"/>
        </w:rPr>
        <w:t> </w:t>
      </w:r>
      <w:r>
        <w:rPr/>
        <w:t>Gambar</w:t>
      </w:r>
      <w:r>
        <w:rPr>
          <w:spacing w:val="40"/>
        </w:rPr>
        <w:t> </w:t>
      </w:r>
      <w:hyperlink w:history="true" w:anchor="_bookmark95">
        <w:r>
          <w:rPr/>
          <w:t>4.42,</w:t>
        </w:r>
      </w:hyperlink>
      <w:r>
        <w:rPr>
          <w:spacing w:val="80"/>
        </w:rPr>
        <w:t> </w:t>
      </w:r>
      <w:hyperlink w:history="true" w:anchor="_bookmark96">
        <w:r>
          <w:rPr/>
          <w:t>4.43,</w:t>
        </w:r>
      </w:hyperlink>
      <w:r>
        <w:rPr>
          <w:spacing w:val="80"/>
        </w:rPr>
        <w:t> </w:t>
      </w:r>
      <w:hyperlink w:history="true" w:anchor="_bookmark97">
        <w:r>
          <w:rPr/>
          <w:t>4.44,</w:t>
        </w:r>
      </w:hyperlink>
      <w:r>
        <w:rPr>
          <w:spacing w:val="80"/>
        </w:rPr>
        <w:t> </w:t>
      </w:r>
      <w:r>
        <w:rPr/>
        <w:t>dan</w:t>
      </w:r>
      <w:r>
        <w:rPr>
          <w:spacing w:val="40"/>
        </w:rPr>
        <w:t> </w:t>
      </w:r>
      <w:hyperlink w:history="true" w:anchor="_bookmark98">
        <w:r>
          <w:rPr/>
          <w:t>4.45,</w:t>
        </w:r>
      </w:hyperlink>
      <w:r>
        <w:rPr>
          <w:spacing w:val="80"/>
        </w:rPr>
        <w:t> </w:t>
      </w:r>
      <w:r>
        <w:rPr/>
        <w:t>dekomposisi</w:t>
      </w:r>
      <w:r>
        <w:rPr>
          <w:spacing w:val="40"/>
        </w:rPr>
        <w:t> </w:t>
      </w:r>
      <w:r>
        <w:rPr/>
        <w:t>NASA memberikan</w:t>
      </w:r>
      <w:r>
        <w:rPr>
          <w:spacing w:val="31"/>
        </w:rPr>
        <w:t> </w:t>
      </w:r>
      <w:r>
        <w:rPr/>
        <w:t>gambaran</w:t>
      </w:r>
      <w:r>
        <w:rPr>
          <w:spacing w:val="31"/>
        </w:rPr>
        <w:t> </w:t>
      </w:r>
      <w:r>
        <w:rPr/>
        <w:t>tren</w:t>
      </w:r>
      <w:r>
        <w:rPr>
          <w:spacing w:val="32"/>
        </w:rPr>
        <w:t> </w:t>
      </w:r>
      <w:r>
        <w:rPr/>
        <w:t>iklim</w:t>
      </w:r>
      <w:r>
        <w:rPr>
          <w:spacing w:val="31"/>
        </w:rPr>
        <w:t> </w:t>
      </w:r>
      <w:r>
        <w:rPr/>
        <w:t>yang</w:t>
      </w:r>
      <w:r>
        <w:rPr>
          <w:spacing w:val="32"/>
        </w:rPr>
        <w:t> </w:t>
      </w:r>
      <w:r>
        <w:rPr/>
        <w:t>cukup</w:t>
      </w:r>
      <w:r>
        <w:rPr>
          <w:spacing w:val="31"/>
        </w:rPr>
        <w:t> </w:t>
      </w:r>
      <w:r>
        <w:rPr/>
        <w:t>jelas</w:t>
      </w:r>
      <w:r>
        <w:rPr>
          <w:spacing w:val="32"/>
        </w:rPr>
        <w:t> </w:t>
      </w:r>
      <w:r>
        <w:rPr/>
        <w:t>dan</w:t>
      </w:r>
      <w:r>
        <w:rPr>
          <w:spacing w:val="31"/>
        </w:rPr>
        <w:t> </w:t>
      </w:r>
      <w:r>
        <w:rPr/>
        <w:t>konsisten.</w:t>
      </w:r>
      <w:r>
        <w:rPr>
          <w:spacing w:val="74"/>
          <w:w w:val="150"/>
        </w:rPr>
        <w:t> </w:t>
      </w:r>
      <w:r>
        <w:rPr>
          <w:spacing w:val="-4"/>
        </w:rPr>
        <w:t>Pada</w:t>
      </w:r>
    </w:p>
    <w:p>
      <w:pPr>
        <w:pStyle w:val="BodyText"/>
        <w:spacing w:after="0" w:line="312" w:lineRule="auto"/>
        <w:sectPr>
          <w:pgSz w:w="11910" w:h="16840"/>
          <w:pgMar w:header="0" w:footer="1323" w:top="1680" w:bottom="1520" w:left="1700" w:right="992"/>
        </w:sectPr>
      </w:pPr>
    </w:p>
    <w:p>
      <w:pPr>
        <w:pStyle w:val="BodyText"/>
        <w:spacing w:line="312" w:lineRule="auto" w:before="81"/>
        <w:ind w:left="1256" w:right="664" w:firstLine="2"/>
        <w:jc w:val="both"/>
      </w:pPr>
      <w:r>
        <w:rPr/>
        <w:t>variabel</w:t>
      </w:r>
      <w:r>
        <w:rPr>
          <w:spacing w:val="-11"/>
        </w:rPr>
        <w:t> </w:t>
      </w:r>
      <w:r>
        <w:rPr/>
        <w:t>RH2M</w:t>
      </w:r>
      <w:r>
        <w:rPr>
          <w:spacing w:val="-11"/>
        </w:rPr>
        <w:t> </w:t>
      </w:r>
      <w:r>
        <w:rPr/>
        <w:t>(kelembaban),</w:t>
      </w:r>
      <w:r>
        <w:rPr>
          <w:spacing w:val="-11"/>
        </w:rPr>
        <w:t> </w:t>
      </w:r>
      <w:r>
        <w:rPr/>
        <w:t>tren</w:t>
      </w:r>
      <w:r>
        <w:rPr>
          <w:spacing w:val="-11"/>
        </w:rPr>
        <w:t> </w:t>
      </w:r>
      <w:r>
        <w:rPr/>
        <w:t>jangka</w:t>
      </w:r>
      <w:r>
        <w:rPr>
          <w:spacing w:val="-11"/>
        </w:rPr>
        <w:t> </w:t>
      </w:r>
      <w:r>
        <w:rPr/>
        <w:t>panjang</w:t>
      </w:r>
      <w:r>
        <w:rPr>
          <w:spacing w:val="-11"/>
        </w:rPr>
        <w:t> </w:t>
      </w:r>
      <w:r>
        <w:rPr/>
        <w:t>menunjukkan</w:t>
      </w:r>
      <w:r>
        <w:rPr>
          <w:spacing w:val="-11"/>
        </w:rPr>
        <w:t> </w:t>
      </w:r>
      <w:r>
        <w:rPr/>
        <w:t>penurunan perlahan hingga sekitar 2018 lalu kembali meningkat menuju 2025, dengan variasi musiman ±8–9% yang mencerminkan siklus basah–kering tropis. Variabel</w:t>
      </w:r>
      <w:r>
        <w:rPr>
          <w:spacing w:val="-15"/>
        </w:rPr>
        <w:t> </w:t>
      </w:r>
      <w:r>
        <w:rPr/>
        <w:t>T2M</w:t>
      </w:r>
      <w:r>
        <w:rPr>
          <w:spacing w:val="-15"/>
        </w:rPr>
        <w:t> </w:t>
      </w:r>
      <w:r>
        <w:rPr/>
        <w:t>(suhu)</w:t>
      </w:r>
      <w:r>
        <w:rPr>
          <w:spacing w:val="-15"/>
        </w:rPr>
        <w:t> </w:t>
      </w:r>
      <w:r>
        <w:rPr/>
        <w:t>relatif</w:t>
      </w:r>
      <w:r>
        <w:rPr>
          <w:spacing w:val="-15"/>
        </w:rPr>
        <w:t> </w:t>
      </w:r>
      <w:r>
        <w:rPr/>
        <w:t>stabil,</w:t>
      </w:r>
      <w:r>
        <w:rPr>
          <w:spacing w:val="-15"/>
        </w:rPr>
        <w:t> </w:t>
      </w:r>
      <w:r>
        <w:rPr/>
        <w:t>dengan</w:t>
      </w:r>
      <w:r>
        <w:rPr>
          <w:spacing w:val="-15"/>
        </w:rPr>
        <w:t> </w:t>
      </w:r>
      <w:r>
        <w:rPr/>
        <w:t>tren</w:t>
      </w:r>
      <w:r>
        <w:rPr>
          <w:spacing w:val="-15"/>
        </w:rPr>
        <w:t> </w:t>
      </w:r>
      <w:r>
        <w:rPr/>
        <w:t>bergerak</w:t>
      </w:r>
      <w:r>
        <w:rPr>
          <w:spacing w:val="-15"/>
        </w:rPr>
        <w:t> </w:t>
      </w:r>
      <w:r>
        <w:rPr/>
        <w:t>di</w:t>
      </w:r>
      <w:r>
        <w:rPr>
          <w:spacing w:val="-15"/>
        </w:rPr>
        <w:t> </w:t>
      </w:r>
      <w:r>
        <w:rPr/>
        <w:t>kisaran</w:t>
      </w:r>
      <w:r>
        <w:rPr>
          <w:spacing w:val="-15"/>
        </w:rPr>
        <w:t> </w:t>
      </w:r>
      <w:r>
        <w:rPr/>
        <w:t>26,6–27,6</w:t>
      </w:r>
    </w:p>
    <w:p>
      <w:pPr>
        <w:pStyle w:val="BodyText"/>
        <w:spacing w:line="312" w:lineRule="auto"/>
        <w:ind w:left="1265" w:right="676" w:hanging="29"/>
        <w:jc w:val="both"/>
      </w:pPr>
      <w:r>
        <w:rPr/>
        <w:t>°C, fluktuasi musiman kecil (±1,5 °C), dan residual yang </w:t>
      </w:r>
      <w:r>
        <w:rPr/>
        <w:t>rendah, menandakan</w:t>
      </w:r>
      <w:r>
        <w:rPr>
          <w:spacing w:val="-4"/>
        </w:rPr>
        <w:t> </w:t>
      </w:r>
      <w:r>
        <w:rPr/>
        <w:t>iklim</w:t>
      </w:r>
      <w:r>
        <w:rPr>
          <w:spacing w:val="-4"/>
        </w:rPr>
        <w:t> </w:t>
      </w:r>
      <w:r>
        <w:rPr/>
        <w:t>tropis</w:t>
      </w:r>
      <w:r>
        <w:rPr>
          <w:spacing w:val="-3"/>
        </w:rPr>
        <w:t> </w:t>
      </w:r>
      <w:r>
        <w:rPr/>
        <w:t>homogen. Untuk</w:t>
      </w:r>
      <w:r>
        <w:rPr>
          <w:spacing w:val="-4"/>
        </w:rPr>
        <w:t> </w:t>
      </w:r>
      <w:r>
        <w:rPr/>
        <w:t>PRECTOTCORR</w:t>
      </w:r>
      <w:r>
        <w:rPr>
          <w:spacing w:val="-4"/>
        </w:rPr>
        <w:t> </w:t>
      </w:r>
      <w:r>
        <w:rPr/>
        <w:t>(curah</w:t>
      </w:r>
      <w:r>
        <w:rPr>
          <w:spacing w:val="-4"/>
        </w:rPr>
        <w:t> </w:t>
      </w:r>
      <w:r>
        <w:rPr/>
        <w:t>hujan), tren menurun tajam sekitar 2008–2012 lalu stabil, dengan variasi musiman sangat besar (±39 mm) yang menegaskan dominasi hari kering diselingi hujan ekstrem.</w:t>
      </w:r>
      <w:r>
        <w:rPr>
          <w:spacing w:val="40"/>
        </w:rPr>
        <w:t> </w:t>
      </w:r>
      <w:r>
        <w:rPr/>
        <w:t>Sedangkan ALLSKY_SFC_SW_DWN (radiasi matahari) menunjukkan tren fluktuatif dengan kisaran 17–19 MJ/m²/hari, variasi musiman tinggi (±11 MJ/m²/hari), serta residual yang cukup lebar akibat pengaruh atmosfer</w:t>
      </w:r>
    </w:p>
    <w:p>
      <w:pPr>
        <w:pStyle w:val="BodyText"/>
        <w:spacing w:before="181"/>
      </w:pPr>
    </w:p>
    <w:p>
      <w:pPr>
        <w:pStyle w:val="ListParagraph"/>
        <w:numPr>
          <w:ilvl w:val="1"/>
          <w:numId w:val="12"/>
        </w:numPr>
        <w:tabs>
          <w:tab w:pos="1574" w:val="left" w:leader="none"/>
        </w:tabs>
        <w:spacing w:line="240" w:lineRule="auto" w:before="0" w:after="0"/>
        <w:ind w:left="1574" w:right="0" w:hanging="705"/>
        <w:jc w:val="left"/>
        <w:rPr>
          <w:b/>
          <w:sz w:val="24"/>
        </w:rPr>
      </w:pPr>
      <w:bookmarkStart w:name="Deployment Sistem" w:id="144"/>
      <w:bookmarkEnd w:id="144"/>
      <w:r>
        <w:rPr/>
      </w:r>
      <w:bookmarkStart w:name="_bookmark99" w:id="145"/>
      <w:bookmarkEnd w:id="145"/>
      <w:r>
        <w:rPr/>
      </w:r>
      <w:r>
        <w:rPr>
          <w:b/>
          <w:i/>
          <w:spacing w:val="-2"/>
          <w:sz w:val="24"/>
        </w:rPr>
        <w:t>DEPLOYMENT</w:t>
      </w:r>
      <w:r>
        <w:rPr>
          <w:b/>
          <w:i/>
          <w:sz w:val="24"/>
        </w:rPr>
        <w:t> </w:t>
      </w:r>
      <w:r>
        <w:rPr>
          <w:b/>
          <w:spacing w:val="-2"/>
          <w:sz w:val="24"/>
        </w:rPr>
        <w:t>SISTEM</w:t>
      </w:r>
    </w:p>
    <w:p>
      <w:pPr>
        <w:pStyle w:val="BodyText"/>
        <w:spacing w:line="312" w:lineRule="auto" w:before="234"/>
        <w:ind w:left="869" w:right="702"/>
        <w:jc w:val="both"/>
      </w:pPr>
      <w:r>
        <w:rPr/>
        <w:t>Seluruh</w:t>
      </w:r>
      <w:r>
        <w:rPr>
          <w:spacing w:val="-3"/>
        </w:rPr>
        <w:t> </w:t>
      </w:r>
      <w:r>
        <w:rPr/>
        <w:t>komponen</w:t>
      </w:r>
      <w:r>
        <w:rPr>
          <w:spacing w:val="-3"/>
        </w:rPr>
        <w:t> </w:t>
      </w:r>
      <w:r>
        <w:rPr/>
        <w:t>sistem</w:t>
      </w:r>
      <w:r>
        <w:rPr>
          <w:spacing w:val="-3"/>
        </w:rPr>
        <w:t> </w:t>
      </w:r>
      <w:r>
        <w:rPr/>
        <w:t>telah</w:t>
      </w:r>
      <w:r>
        <w:rPr>
          <w:spacing w:val="-3"/>
        </w:rPr>
        <w:t> </w:t>
      </w:r>
      <w:r>
        <w:rPr/>
        <w:t>diimplementasikan</w:t>
      </w:r>
      <w:r>
        <w:rPr>
          <w:spacing w:val="-3"/>
        </w:rPr>
        <w:t> </w:t>
      </w:r>
      <w:r>
        <w:rPr/>
        <w:t>agar</w:t>
      </w:r>
      <w:r>
        <w:rPr>
          <w:spacing w:val="-3"/>
        </w:rPr>
        <w:t> </w:t>
      </w:r>
      <w:r>
        <w:rPr/>
        <w:t>dapat</w:t>
      </w:r>
      <w:r>
        <w:rPr>
          <w:spacing w:val="-3"/>
        </w:rPr>
        <w:t> </w:t>
      </w:r>
      <w:r>
        <w:rPr/>
        <w:t>saling</w:t>
      </w:r>
      <w:r>
        <w:rPr>
          <w:spacing w:val="-3"/>
        </w:rPr>
        <w:t> </w:t>
      </w:r>
      <w:r>
        <w:rPr/>
        <w:t>terhubung dan diakses publik. Bagian </w:t>
      </w:r>
      <w:r>
        <w:rPr>
          <w:i/>
        </w:rPr>
        <w:t>frontend </w:t>
      </w:r>
      <w:r>
        <w:rPr/>
        <w:t>di-</w:t>
      </w:r>
      <w:r>
        <w:rPr>
          <w:i/>
        </w:rPr>
        <w:t>deploy </w:t>
      </w:r>
      <w:r>
        <w:rPr/>
        <w:t>menggunakan Vercel. Adapun </w:t>
      </w:r>
      <w:r>
        <w:rPr>
          <w:i/>
          <w:spacing w:val="-2"/>
        </w:rPr>
        <w:t>backend</w:t>
      </w:r>
      <w:r>
        <w:rPr>
          <w:i/>
          <w:spacing w:val="-15"/>
        </w:rPr>
        <w:t> </w:t>
      </w:r>
      <w:r>
        <w:rPr>
          <w:spacing w:val="-2"/>
        </w:rPr>
        <w:t>pemrosesan</w:t>
      </w:r>
      <w:r>
        <w:rPr>
          <w:spacing w:val="-13"/>
        </w:rPr>
        <w:t> </w:t>
      </w:r>
      <w:r>
        <w:rPr>
          <w:spacing w:val="-2"/>
        </w:rPr>
        <w:t>data</w:t>
      </w:r>
      <w:r>
        <w:rPr>
          <w:spacing w:val="-13"/>
        </w:rPr>
        <w:t> </w:t>
      </w:r>
      <w:r>
        <w:rPr>
          <w:spacing w:val="-2"/>
        </w:rPr>
        <w:t>iklim</w:t>
      </w:r>
      <w:r>
        <w:rPr>
          <w:spacing w:val="-13"/>
        </w:rPr>
        <w:t> </w:t>
      </w:r>
      <w:r>
        <w:rPr>
          <w:spacing w:val="-2"/>
        </w:rPr>
        <w:t>dijalankan</w:t>
      </w:r>
      <w:r>
        <w:rPr>
          <w:spacing w:val="-13"/>
        </w:rPr>
        <w:t> </w:t>
      </w:r>
      <w:r>
        <w:rPr>
          <w:spacing w:val="-2"/>
        </w:rPr>
        <w:t>pada</w:t>
      </w:r>
      <w:r>
        <w:rPr>
          <w:spacing w:val="-13"/>
        </w:rPr>
        <w:t> </w:t>
      </w:r>
      <w:r>
        <w:rPr>
          <w:spacing w:val="-2"/>
        </w:rPr>
        <w:t>Ubuntu</w:t>
      </w:r>
      <w:r>
        <w:rPr>
          <w:spacing w:val="-13"/>
        </w:rPr>
        <w:t> </w:t>
      </w:r>
      <w:r>
        <w:rPr>
          <w:spacing w:val="-2"/>
        </w:rPr>
        <w:t>Server</w:t>
      </w:r>
      <w:r>
        <w:rPr>
          <w:spacing w:val="-13"/>
        </w:rPr>
        <w:t> </w:t>
      </w:r>
      <w:r>
        <w:rPr>
          <w:spacing w:val="-2"/>
        </w:rPr>
        <w:t>berbasis</w:t>
      </w:r>
      <w:r>
        <w:rPr>
          <w:spacing w:val="-13"/>
        </w:rPr>
        <w:t> </w:t>
      </w:r>
      <w:r>
        <w:rPr>
          <w:spacing w:val="-2"/>
        </w:rPr>
        <w:t>komputer </w:t>
      </w:r>
      <w:r>
        <w:rPr/>
        <w:t>lokal menggunakan Flask yang dioperasikan melalui Gunicorn sebagai </w:t>
      </w:r>
      <w:r>
        <w:rPr>
          <w:i/>
        </w:rPr>
        <w:t>WSGI server</w:t>
      </w:r>
      <w:r>
        <w:rPr/>
        <w:t>.</w:t>
      </w:r>
      <w:r>
        <w:rPr>
          <w:spacing w:val="40"/>
        </w:rPr>
        <w:t> </w:t>
      </w:r>
      <w:r>
        <w:rPr/>
        <w:t>Sistem memanfaatkan </w:t>
      </w:r>
      <w:r>
        <w:rPr>
          <w:i/>
        </w:rPr>
        <w:t>tunneling service </w:t>
      </w:r>
      <w:r>
        <w:rPr/>
        <w:t>ngrok yang menghubungkan server lokal ke domain publik. Pendekatan ini memungkinkan proses integrasi </w:t>
      </w:r>
      <w:r>
        <w:rPr>
          <w:spacing w:val="-4"/>
        </w:rPr>
        <w:t>antara </w:t>
      </w:r>
      <w:r>
        <w:rPr>
          <w:i/>
          <w:spacing w:val="-4"/>
        </w:rPr>
        <w:t>frontend</w:t>
      </w:r>
      <w:r>
        <w:rPr>
          <w:spacing w:val="-4"/>
        </w:rPr>
        <w:t>, layanan </w:t>
      </w:r>
      <w:r>
        <w:rPr>
          <w:i/>
          <w:spacing w:val="-4"/>
        </w:rPr>
        <w:t>preprocessing</w:t>
      </w:r>
      <w:r>
        <w:rPr>
          <w:spacing w:val="-4"/>
        </w:rPr>
        <w:t>, dan sistem otomasi berjalan selama server </w:t>
      </w:r>
      <w:r>
        <w:rPr>
          <w:spacing w:val="-2"/>
        </w:rPr>
        <w:t>aktif.</w:t>
      </w:r>
      <w:r>
        <w:rPr>
          <w:spacing w:val="-13"/>
        </w:rPr>
        <w:t> </w:t>
      </w:r>
      <w:r>
        <w:rPr>
          <w:spacing w:val="-2"/>
        </w:rPr>
        <w:t>Metadata</w:t>
      </w:r>
      <w:r>
        <w:rPr>
          <w:spacing w:val="-13"/>
        </w:rPr>
        <w:t> </w:t>
      </w:r>
      <w:r>
        <w:rPr>
          <w:spacing w:val="-2"/>
        </w:rPr>
        <w:t>dataset,</w:t>
      </w:r>
      <w:r>
        <w:rPr>
          <w:spacing w:val="-13"/>
        </w:rPr>
        <w:t> </w:t>
      </w:r>
      <w:r>
        <w:rPr>
          <w:spacing w:val="-2"/>
        </w:rPr>
        <w:t>hasil</w:t>
      </w:r>
      <w:r>
        <w:rPr>
          <w:spacing w:val="-13"/>
        </w:rPr>
        <w:t> </w:t>
      </w:r>
      <w:r>
        <w:rPr>
          <w:i/>
          <w:spacing w:val="-2"/>
        </w:rPr>
        <w:t>preprocessing</w:t>
      </w:r>
      <w:r>
        <w:rPr>
          <w:spacing w:val="-2"/>
        </w:rPr>
        <w:t>,</w:t>
      </w:r>
      <w:r>
        <w:rPr>
          <w:spacing w:val="-13"/>
        </w:rPr>
        <w:t> </w:t>
      </w:r>
      <w:r>
        <w:rPr>
          <w:spacing w:val="-2"/>
        </w:rPr>
        <w:t>log</w:t>
      </w:r>
      <w:r>
        <w:rPr>
          <w:spacing w:val="-13"/>
        </w:rPr>
        <w:t> </w:t>
      </w:r>
      <w:r>
        <w:rPr>
          <w:spacing w:val="-2"/>
        </w:rPr>
        <w:t>penjadwalan,</w:t>
      </w:r>
      <w:r>
        <w:rPr>
          <w:spacing w:val="-13"/>
        </w:rPr>
        <w:t> </w:t>
      </w:r>
      <w:r>
        <w:rPr>
          <w:spacing w:val="-2"/>
        </w:rPr>
        <w:t>dan</w:t>
      </w:r>
      <w:r>
        <w:rPr>
          <w:spacing w:val="-13"/>
        </w:rPr>
        <w:t> </w:t>
      </w:r>
      <w:r>
        <w:rPr>
          <w:spacing w:val="-2"/>
        </w:rPr>
        <w:t>data</w:t>
      </w:r>
      <w:r>
        <w:rPr>
          <w:spacing w:val="-13"/>
        </w:rPr>
        <w:t> </w:t>
      </w:r>
      <w:r>
        <w:rPr>
          <w:spacing w:val="-2"/>
        </w:rPr>
        <w:t>autentikasi </w:t>
      </w:r>
      <w:r>
        <w:rPr/>
        <w:t>sistem</w:t>
      </w:r>
      <w:r>
        <w:rPr>
          <w:spacing w:val="-15"/>
        </w:rPr>
        <w:t> </w:t>
      </w:r>
      <w:r>
        <w:rPr/>
        <w:t>disimpan</w:t>
      </w:r>
      <w:r>
        <w:rPr>
          <w:spacing w:val="-15"/>
        </w:rPr>
        <w:t> </w:t>
      </w:r>
      <w:r>
        <w:rPr/>
        <w:t>ke</w:t>
      </w:r>
      <w:r>
        <w:rPr>
          <w:spacing w:val="-15"/>
        </w:rPr>
        <w:t> </w:t>
      </w:r>
      <w:r>
        <w:rPr/>
        <w:t>MongoDB.</w:t>
      </w:r>
      <w:r>
        <w:rPr>
          <w:spacing w:val="-15"/>
        </w:rPr>
        <w:t> </w:t>
      </w:r>
      <w:r>
        <w:rPr/>
        <w:t>Implementasi</w:t>
      </w:r>
      <w:r>
        <w:rPr>
          <w:spacing w:val="-15"/>
        </w:rPr>
        <w:t> </w:t>
      </w:r>
      <w:r>
        <w:rPr/>
        <w:t>Flask</w:t>
      </w:r>
      <w:r>
        <w:rPr>
          <w:spacing w:val="-15"/>
        </w:rPr>
        <w:t> </w:t>
      </w:r>
      <w:r>
        <w:rPr/>
        <w:t>yang</w:t>
      </w:r>
      <w:r>
        <w:rPr>
          <w:spacing w:val="-15"/>
        </w:rPr>
        <w:t> </w:t>
      </w:r>
      <w:r>
        <w:rPr/>
        <w:t>berjalan</w:t>
      </w:r>
      <w:r>
        <w:rPr>
          <w:spacing w:val="-15"/>
        </w:rPr>
        <w:t> </w:t>
      </w:r>
      <w:r>
        <w:rPr/>
        <w:t>sebagai</w:t>
      </w:r>
      <w:r>
        <w:rPr>
          <w:spacing w:val="-15"/>
        </w:rPr>
        <w:t> </w:t>
      </w:r>
      <w:r>
        <w:rPr>
          <w:i/>
        </w:rPr>
        <w:t>system service </w:t>
      </w:r>
      <w:r>
        <w:rPr/>
        <w:t>pada Ubuntu Server ditunjukkan pada Gambar </w:t>
      </w:r>
      <w:hyperlink w:history="true" w:anchor="_bookmark100">
        <w:r>
          <w:rPr/>
          <w:t>4.46.</w:t>
        </w:r>
      </w:hyperlink>
    </w:p>
    <w:p>
      <w:pPr>
        <w:pStyle w:val="BodyText"/>
        <w:spacing w:before="5"/>
        <w:rPr>
          <w:sz w:val="16"/>
        </w:rPr>
      </w:pPr>
      <w:r>
        <w:rPr>
          <w:sz w:val="16"/>
        </w:rPr>
        <w:drawing>
          <wp:anchor distT="0" distB="0" distL="0" distR="0" allowOverlap="1" layoutInCell="1" locked="0" behindDoc="1" simplePos="0" relativeHeight="487609344">
            <wp:simplePos x="0" y="0"/>
            <wp:positionH relativeFrom="page">
              <wp:posOffset>1781987</wp:posOffset>
            </wp:positionH>
            <wp:positionV relativeFrom="paragraph">
              <wp:posOffset>135744</wp:posOffset>
            </wp:positionV>
            <wp:extent cx="4206239" cy="1020889"/>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62" cstate="print"/>
                    <a:stretch>
                      <a:fillRect/>
                    </a:stretch>
                  </pic:blipFill>
                  <pic:spPr>
                    <a:xfrm>
                      <a:off x="0" y="0"/>
                      <a:ext cx="4206239" cy="1020889"/>
                    </a:xfrm>
                    <a:prstGeom prst="rect">
                      <a:avLst/>
                    </a:prstGeom>
                  </pic:spPr>
                </pic:pic>
              </a:graphicData>
            </a:graphic>
          </wp:anchor>
        </w:drawing>
      </w:r>
    </w:p>
    <w:p>
      <w:pPr>
        <w:pStyle w:val="BodyText"/>
        <w:spacing w:before="166"/>
        <w:ind w:right="426"/>
        <w:jc w:val="center"/>
        <w:rPr>
          <w:i/>
        </w:rPr>
      </w:pPr>
      <w:bookmarkStart w:name="_bookmark100" w:id="146"/>
      <w:bookmarkEnd w:id="146"/>
      <w:r>
        <w:rPr/>
      </w:r>
      <w:r>
        <w:rPr/>
        <w:t>Gambar</w:t>
      </w:r>
      <w:r>
        <w:rPr>
          <w:spacing w:val="-8"/>
        </w:rPr>
        <w:t> </w:t>
      </w:r>
      <w:r>
        <w:rPr/>
        <w:t>4.46.</w:t>
      </w:r>
      <w:r>
        <w:rPr>
          <w:spacing w:val="7"/>
        </w:rPr>
        <w:t> </w:t>
      </w:r>
      <w:r>
        <w:rPr/>
        <w:t>Implementasi</w:t>
      </w:r>
      <w:r>
        <w:rPr>
          <w:spacing w:val="-7"/>
        </w:rPr>
        <w:t> </w:t>
      </w:r>
      <w:r>
        <w:rPr/>
        <w:t>Flask</w:t>
      </w:r>
      <w:r>
        <w:rPr>
          <w:spacing w:val="-7"/>
        </w:rPr>
        <w:t> </w:t>
      </w:r>
      <w:r>
        <w:rPr/>
        <w:t>di</w:t>
      </w:r>
      <w:r>
        <w:rPr>
          <w:spacing w:val="-8"/>
        </w:rPr>
        <w:t> </w:t>
      </w:r>
      <w:r>
        <w:rPr/>
        <w:t>Local</w:t>
      </w:r>
      <w:r>
        <w:rPr>
          <w:spacing w:val="-7"/>
        </w:rPr>
        <w:t> </w:t>
      </w:r>
      <w:r>
        <w:rPr>
          <w:i/>
          <w:spacing w:val="-2"/>
        </w:rPr>
        <w:t>Deployment</w:t>
      </w:r>
    </w:p>
    <w:p>
      <w:pPr>
        <w:pStyle w:val="BodyText"/>
        <w:rPr>
          <w:i/>
        </w:rPr>
      </w:pPr>
    </w:p>
    <w:p>
      <w:pPr>
        <w:pStyle w:val="BodyText"/>
        <w:spacing w:before="77"/>
        <w:rPr>
          <w:i/>
        </w:rPr>
      </w:pPr>
    </w:p>
    <w:p>
      <w:pPr>
        <w:pStyle w:val="Heading3"/>
        <w:numPr>
          <w:ilvl w:val="1"/>
          <w:numId w:val="12"/>
        </w:numPr>
        <w:tabs>
          <w:tab w:pos="1574" w:val="left" w:leader="none"/>
        </w:tabs>
        <w:spacing w:line="240" w:lineRule="auto" w:before="0" w:after="0"/>
        <w:ind w:left="1574" w:right="0" w:hanging="705"/>
        <w:jc w:val="left"/>
      </w:pPr>
      <w:bookmarkStart w:name="Pengujian Sistem" w:id="147"/>
      <w:bookmarkEnd w:id="147"/>
      <w:r>
        <w:rPr>
          <w:b w:val="0"/>
        </w:rPr>
      </w:r>
      <w:bookmarkStart w:name="_bookmark101" w:id="148"/>
      <w:bookmarkEnd w:id="148"/>
      <w:r>
        <w:rPr>
          <w:b w:val="0"/>
        </w:rPr>
      </w:r>
      <w:r>
        <w:rPr>
          <w:spacing w:val="-2"/>
        </w:rPr>
        <w:t>PENGUJIAN</w:t>
      </w:r>
      <w:r>
        <w:rPr>
          <w:spacing w:val="1"/>
        </w:rPr>
        <w:t> </w:t>
      </w:r>
      <w:r>
        <w:rPr>
          <w:spacing w:val="-2"/>
        </w:rPr>
        <w:t>SISTEM</w:t>
      </w:r>
    </w:p>
    <w:p>
      <w:pPr>
        <w:pStyle w:val="BodyText"/>
        <w:spacing w:line="312" w:lineRule="auto" w:before="233"/>
        <w:ind w:left="869" w:right="665"/>
        <w:jc w:val="both"/>
      </w:pPr>
      <w:r>
        <w:rPr/>
        <w:t>Pengujian sistem dilakukan untuk memverifikasi bahwa </w:t>
      </w:r>
      <w:r>
        <w:rPr>
          <w:i/>
        </w:rPr>
        <w:t>frontend</w:t>
      </w:r>
      <w:r>
        <w:rPr/>
        <w:t>, </w:t>
      </w:r>
      <w:r>
        <w:rPr>
          <w:i/>
        </w:rPr>
        <w:t>backend</w:t>
      </w:r>
      <w:r>
        <w:rPr/>
        <w:t>, MongoDB, dan </w:t>
      </w:r>
      <w:r>
        <w:rPr>
          <w:i/>
        </w:rPr>
        <w:t>scheduler </w:t>
      </w:r>
      <w:r>
        <w:rPr/>
        <w:t>terintegrasi dan memenuhi kriteria yang </w:t>
      </w:r>
      <w:r>
        <w:rPr/>
        <w:t>ditetapkan. Mengacu</w:t>
      </w:r>
      <w:r>
        <w:rPr>
          <w:spacing w:val="31"/>
        </w:rPr>
        <w:t> </w:t>
      </w:r>
      <w:r>
        <w:rPr/>
        <w:t>pada</w:t>
      </w:r>
      <w:r>
        <w:rPr>
          <w:spacing w:val="31"/>
        </w:rPr>
        <w:t> </w:t>
      </w:r>
      <w:r>
        <w:rPr/>
        <w:t>skenario</w:t>
      </w:r>
      <w:r>
        <w:rPr>
          <w:spacing w:val="31"/>
        </w:rPr>
        <w:t> </w:t>
      </w:r>
      <w:r>
        <w:rPr/>
        <w:t>pengujian</w:t>
      </w:r>
      <w:r>
        <w:rPr>
          <w:spacing w:val="31"/>
        </w:rPr>
        <w:t> </w:t>
      </w:r>
      <w:r>
        <w:rPr/>
        <w:t>pada</w:t>
      </w:r>
      <w:r>
        <w:rPr>
          <w:spacing w:val="31"/>
        </w:rPr>
        <w:t> </w:t>
      </w:r>
      <w:r>
        <w:rPr/>
        <w:t>Subbab</w:t>
      </w:r>
      <w:r>
        <w:rPr>
          <w:spacing w:val="31"/>
        </w:rPr>
        <w:t> </w:t>
      </w:r>
      <w:r>
        <w:rPr/>
        <w:t>3.3.4,</w:t>
      </w:r>
      <w:r>
        <w:rPr>
          <w:spacing w:val="36"/>
        </w:rPr>
        <w:t> </w:t>
      </w:r>
      <w:r>
        <w:rPr/>
        <w:t>berikut</w:t>
      </w:r>
      <w:r>
        <w:rPr>
          <w:spacing w:val="31"/>
        </w:rPr>
        <w:t> </w:t>
      </w:r>
      <w:r>
        <w:rPr/>
        <w:t>disajikan</w:t>
      </w:r>
      <w:r>
        <w:rPr>
          <w:spacing w:val="31"/>
        </w:rPr>
        <w:t> </w:t>
      </w:r>
      <w:r>
        <w:rPr/>
        <w:t>hasil</w:t>
      </w:r>
    </w:p>
    <w:p>
      <w:pPr>
        <w:pStyle w:val="BodyText"/>
        <w:spacing w:after="0" w:line="312" w:lineRule="auto"/>
        <w:jc w:val="both"/>
        <w:sectPr>
          <w:pgSz w:w="11910" w:h="16840"/>
          <w:pgMar w:header="0" w:footer="1323" w:top="1540" w:bottom="1520" w:left="1700" w:right="992"/>
        </w:sectPr>
      </w:pPr>
    </w:p>
    <w:p>
      <w:pPr>
        <w:pStyle w:val="BodyText"/>
        <w:spacing w:line="312" w:lineRule="auto" w:before="81"/>
        <w:ind w:left="869" w:right="706"/>
        <w:jc w:val="both"/>
      </w:pPr>
      <w:r>
        <w:rPr/>
        <w:t>integration testing, evaluasi kualitas data, maupun pengujian </w:t>
      </w:r>
      <w:r>
        <w:rPr/>
        <w:t>otomasi </w:t>
      </w:r>
      <w:bookmarkStart w:name="Integration testing" w:id="149"/>
      <w:bookmarkEnd w:id="149"/>
      <w:r>
        <w:rPr>
          <w:w w:val="101"/>
        </w:rPr>
      </w:r>
      <w:bookmarkStart w:name="_bookmark102" w:id="150"/>
      <w:bookmarkEnd w:id="150"/>
      <w:r>
        <w:rPr>
          <w:spacing w:val="-2"/>
        </w:rPr>
        <w:t>penjad</w:t>
      </w:r>
      <w:r>
        <w:rPr>
          <w:spacing w:val="-2"/>
        </w:rPr>
        <w:t>walan.</w:t>
      </w:r>
    </w:p>
    <w:p>
      <w:pPr>
        <w:pStyle w:val="BodyText"/>
        <w:spacing w:before="157"/>
      </w:pPr>
    </w:p>
    <w:p>
      <w:pPr>
        <w:pStyle w:val="Heading5"/>
        <w:numPr>
          <w:ilvl w:val="2"/>
          <w:numId w:val="12"/>
        </w:numPr>
        <w:tabs>
          <w:tab w:pos="1562" w:val="left" w:leader="none"/>
        </w:tabs>
        <w:spacing w:line="240" w:lineRule="auto" w:before="0" w:after="0"/>
        <w:ind w:left="1562" w:right="0" w:hanging="693"/>
        <w:jc w:val="left"/>
      </w:pPr>
      <w:r>
        <w:rPr/>
        <w:t>Integration</w:t>
      </w:r>
      <w:r>
        <w:rPr>
          <w:spacing w:val="-13"/>
        </w:rPr>
        <w:t> </w:t>
      </w:r>
      <w:r>
        <w:rPr>
          <w:spacing w:val="-2"/>
        </w:rPr>
        <w:t>testing</w:t>
      </w:r>
    </w:p>
    <w:p>
      <w:pPr>
        <w:pStyle w:val="BodyText"/>
        <w:spacing w:before="152"/>
        <w:rPr>
          <w:b/>
          <w:i/>
          <w:sz w:val="20"/>
        </w:rPr>
      </w:pPr>
      <w:r>
        <w:rPr>
          <w:b/>
          <w:i/>
          <w:sz w:val="20"/>
        </w:rPr>
        <w:drawing>
          <wp:anchor distT="0" distB="0" distL="0" distR="0" allowOverlap="1" layoutInCell="1" locked="0" behindDoc="1" simplePos="0" relativeHeight="487609856">
            <wp:simplePos x="0" y="0"/>
            <wp:positionH relativeFrom="page">
              <wp:posOffset>2303983</wp:posOffset>
            </wp:positionH>
            <wp:positionV relativeFrom="paragraph">
              <wp:posOffset>258244</wp:posOffset>
            </wp:positionV>
            <wp:extent cx="3130296" cy="4066413"/>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63" cstate="print"/>
                    <a:stretch>
                      <a:fillRect/>
                    </a:stretch>
                  </pic:blipFill>
                  <pic:spPr>
                    <a:xfrm>
                      <a:off x="0" y="0"/>
                      <a:ext cx="3130296" cy="4066413"/>
                    </a:xfrm>
                    <a:prstGeom prst="rect">
                      <a:avLst/>
                    </a:prstGeom>
                  </pic:spPr>
                </pic:pic>
              </a:graphicData>
            </a:graphic>
          </wp:anchor>
        </w:drawing>
      </w:r>
    </w:p>
    <w:p>
      <w:pPr>
        <w:spacing w:before="180"/>
        <w:ind w:left="0" w:right="422" w:firstLine="0"/>
        <w:jc w:val="center"/>
        <w:rPr>
          <w:i/>
          <w:sz w:val="24"/>
        </w:rPr>
      </w:pPr>
      <w:bookmarkStart w:name="_bookmark103" w:id="151"/>
      <w:bookmarkEnd w:id="151"/>
      <w:r>
        <w:rPr/>
      </w:r>
      <w:r>
        <w:rPr>
          <w:sz w:val="24"/>
        </w:rPr>
        <w:t>Gambar</w:t>
      </w:r>
      <w:r>
        <w:rPr>
          <w:spacing w:val="-11"/>
          <w:sz w:val="24"/>
        </w:rPr>
        <w:t> </w:t>
      </w:r>
      <w:r>
        <w:rPr>
          <w:sz w:val="24"/>
        </w:rPr>
        <w:t>4.47.</w:t>
      </w:r>
      <w:r>
        <w:rPr>
          <w:spacing w:val="1"/>
          <w:sz w:val="24"/>
        </w:rPr>
        <w:t> </w:t>
      </w:r>
      <w:r>
        <w:rPr>
          <w:sz w:val="24"/>
        </w:rPr>
        <w:t>Alur</w:t>
      </w:r>
      <w:r>
        <w:rPr>
          <w:spacing w:val="-10"/>
          <w:sz w:val="24"/>
        </w:rPr>
        <w:t> </w:t>
      </w:r>
      <w:r>
        <w:rPr>
          <w:i/>
          <w:sz w:val="24"/>
        </w:rPr>
        <w:t>Integration</w:t>
      </w:r>
      <w:r>
        <w:rPr>
          <w:i/>
          <w:spacing w:val="-11"/>
          <w:sz w:val="24"/>
        </w:rPr>
        <w:t> </w:t>
      </w:r>
      <w:r>
        <w:rPr>
          <w:i/>
          <w:spacing w:val="-2"/>
          <w:sz w:val="24"/>
        </w:rPr>
        <w:t>Testing</w:t>
      </w:r>
    </w:p>
    <w:p>
      <w:pPr>
        <w:pStyle w:val="BodyText"/>
        <w:spacing w:before="272"/>
        <w:rPr>
          <w:i/>
        </w:rPr>
      </w:pPr>
    </w:p>
    <w:p>
      <w:pPr>
        <w:pStyle w:val="BodyText"/>
        <w:spacing w:line="312" w:lineRule="auto"/>
        <w:ind w:left="861" w:right="690" w:firstLine="7"/>
        <w:jc w:val="both"/>
      </w:pPr>
      <w:r>
        <w:rPr/>
        <w:t>Hasil integrasi yang ditunjukkan pada Gambar </w:t>
      </w:r>
      <w:hyperlink w:history="true" w:anchor="_bookmark103">
        <w:r>
          <w:rPr/>
          <w:t>4.47</w:t>
        </w:r>
      </w:hyperlink>
      <w:r>
        <w:rPr/>
        <w:t> memperlihatkan bahwa setiap lapisan arsitektur berhasil terhubung.</w:t>
      </w:r>
      <w:r>
        <w:rPr>
          <w:spacing w:val="40"/>
        </w:rPr>
        <w:t> </w:t>
      </w:r>
      <w:r>
        <w:rPr/>
        <w:t>Pengujian komunikasi antara </w:t>
      </w:r>
      <w:r>
        <w:rPr>
          <w:i/>
        </w:rPr>
        <w:t>Presentation Layer </w:t>
      </w:r>
      <w:r>
        <w:rPr/>
        <w:t>(Next.js Dashboard) dan </w:t>
      </w:r>
      <w:r>
        <w:rPr>
          <w:i/>
        </w:rPr>
        <w:t>Application Layer </w:t>
      </w:r>
      <w:r>
        <w:rPr/>
        <w:t>(Next.js/Flask) </w:t>
      </w:r>
      <w:r>
        <w:rPr>
          <w:spacing w:val="-2"/>
        </w:rPr>
        <w:t>berjalan</w:t>
      </w:r>
      <w:r>
        <w:rPr>
          <w:spacing w:val="-8"/>
        </w:rPr>
        <w:t> </w:t>
      </w:r>
      <w:r>
        <w:rPr>
          <w:spacing w:val="-2"/>
        </w:rPr>
        <w:t>lancar,</w:t>
      </w:r>
      <w:r>
        <w:rPr>
          <w:spacing w:val="-8"/>
        </w:rPr>
        <w:t> </w:t>
      </w:r>
      <w:r>
        <w:rPr>
          <w:i/>
          <w:spacing w:val="-2"/>
        </w:rPr>
        <w:t>request</w:t>
      </w:r>
      <w:r>
        <w:rPr>
          <w:i/>
          <w:spacing w:val="-4"/>
        </w:rPr>
        <w:t> </w:t>
      </w:r>
      <w:r>
        <w:rPr>
          <w:spacing w:val="-2"/>
        </w:rPr>
        <w:t>antarmuka</w:t>
      </w:r>
      <w:r>
        <w:rPr>
          <w:spacing w:val="-8"/>
        </w:rPr>
        <w:t> </w:t>
      </w:r>
      <w:r>
        <w:rPr>
          <w:spacing w:val="-2"/>
        </w:rPr>
        <w:t>dapat</w:t>
      </w:r>
      <w:r>
        <w:rPr>
          <w:spacing w:val="-8"/>
        </w:rPr>
        <w:t> </w:t>
      </w:r>
      <w:r>
        <w:rPr>
          <w:spacing w:val="-2"/>
        </w:rPr>
        <w:t>diteruskan</w:t>
      </w:r>
      <w:r>
        <w:rPr>
          <w:spacing w:val="-8"/>
        </w:rPr>
        <w:t> </w:t>
      </w:r>
      <w:r>
        <w:rPr>
          <w:spacing w:val="-2"/>
        </w:rPr>
        <w:t>ke</w:t>
      </w:r>
      <w:r>
        <w:rPr>
          <w:spacing w:val="-8"/>
        </w:rPr>
        <w:t> </w:t>
      </w:r>
      <w:r>
        <w:rPr>
          <w:i/>
          <w:spacing w:val="-2"/>
        </w:rPr>
        <w:t>backend</w:t>
      </w:r>
      <w:r>
        <w:rPr>
          <w:spacing w:val="-2"/>
        </w:rPr>
        <w:t>. Integrasi</w:t>
      </w:r>
      <w:r>
        <w:rPr>
          <w:spacing w:val="-8"/>
        </w:rPr>
        <w:t> </w:t>
      </w:r>
      <w:r>
        <w:rPr>
          <w:spacing w:val="-2"/>
        </w:rPr>
        <w:t>dengan </w:t>
      </w:r>
      <w:r>
        <w:rPr>
          <w:i/>
        </w:rPr>
        <w:t>External Services Layer </w:t>
      </w:r>
      <w:r>
        <w:rPr/>
        <w:t>(NASA POWER API) juga berhasil, ditandai dengan kemampuan backend melakukan fetching data secara konsisten.</w:t>
      </w:r>
      <w:r>
        <w:rPr>
          <w:spacing w:val="40"/>
        </w:rPr>
        <w:t> </w:t>
      </w:r>
      <w:r>
        <w:rPr/>
        <w:t>Pada </w:t>
      </w:r>
      <w:r>
        <w:rPr>
          <w:i/>
        </w:rPr>
        <w:t>Data Layer</w:t>
      </w:r>
      <w:r>
        <w:rPr/>
        <w:t>, proses </w:t>
      </w:r>
      <w:r>
        <w:rPr>
          <w:i/>
        </w:rPr>
        <w:t>read-write </w:t>
      </w:r>
      <w:r>
        <w:rPr/>
        <w:t>ke MongoDB tervalidasi dengan baik sehingga hasil request dapat tersimpan dan diakses kembali. </w:t>
      </w:r>
      <w:r>
        <w:rPr>
          <w:i/>
        </w:rPr>
        <w:t>End-to-end testing </w:t>
      </w:r>
      <w:r>
        <w:rPr/>
        <w:t>menunjukkan alur lengkap dari input pengguna hingga data tersimpan di database dapat dijalankan. Adapun skenario pengujian akan dijelaskan pada tabel </w:t>
      </w:r>
      <w:hyperlink w:history="true" w:anchor="_bookmark104">
        <w:r>
          <w:rPr/>
          <w:t>4.5</w:t>
        </w:r>
      </w:hyperlink>
      <w:r>
        <w:rPr/>
        <w:t> berikut.</w:t>
      </w:r>
    </w:p>
    <w:p>
      <w:pPr>
        <w:pStyle w:val="BodyText"/>
        <w:spacing w:after="0" w:line="312" w:lineRule="auto"/>
        <w:jc w:val="both"/>
        <w:sectPr>
          <w:pgSz w:w="11910" w:h="16840"/>
          <w:pgMar w:header="0" w:footer="1323" w:top="1540" w:bottom="1520" w:left="1700" w:right="992"/>
        </w:sectPr>
      </w:pPr>
    </w:p>
    <w:p>
      <w:pPr>
        <w:spacing w:before="75"/>
        <w:ind w:left="0" w:right="123" w:firstLine="0"/>
        <w:jc w:val="center"/>
        <w:rPr>
          <w:i/>
          <w:sz w:val="24"/>
        </w:rPr>
      </w:pPr>
      <w:bookmarkStart w:name="_bookmark104" w:id="152"/>
      <w:bookmarkEnd w:id="152"/>
      <w:r>
        <w:rPr/>
      </w:r>
      <w:r>
        <w:rPr>
          <w:sz w:val="24"/>
        </w:rPr>
        <w:t>Tabel</w:t>
      </w:r>
      <w:r>
        <w:rPr>
          <w:spacing w:val="-15"/>
          <w:sz w:val="24"/>
        </w:rPr>
        <w:t> </w:t>
      </w:r>
      <w:r>
        <w:rPr>
          <w:sz w:val="24"/>
        </w:rPr>
        <w:t>4.5.</w:t>
      </w:r>
      <w:r>
        <w:rPr>
          <w:spacing w:val="-2"/>
          <w:sz w:val="24"/>
        </w:rPr>
        <w:t> </w:t>
      </w:r>
      <w:r>
        <w:rPr>
          <w:sz w:val="24"/>
        </w:rPr>
        <w:t>Hasil</w:t>
      </w:r>
      <w:r>
        <w:rPr>
          <w:spacing w:val="-14"/>
          <w:sz w:val="24"/>
        </w:rPr>
        <w:t> </w:t>
      </w:r>
      <w:r>
        <w:rPr>
          <w:sz w:val="24"/>
        </w:rPr>
        <w:t>Pengujian</w:t>
      </w:r>
      <w:r>
        <w:rPr>
          <w:spacing w:val="-14"/>
          <w:sz w:val="24"/>
        </w:rPr>
        <w:t> </w:t>
      </w:r>
      <w:r>
        <w:rPr>
          <w:i/>
          <w:sz w:val="24"/>
        </w:rPr>
        <w:t>Integration</w:t>
      </w:r>
      <w:r>
        <w:rPr>
          <w:i/>
          <w:spacing w:val="-14"/>
          <w:sz w:val="24"/>
        </w:rPr>
        <w:t> </w:t>
      </w:r>
      <w:r>
        <w:rPr>
          <w:i/>
          <w:spacing w:val="-2"/>
          <w:sz w:val="24"/>
        </w:rPr>
        <w:t>Testing</w:t>
      </w:r>
    </w:p>
    <w:p>
      <w:pPr>
        <w:pStyle w:val="BodyText"/>
        <w:rPr>
          <w:i/>
          <w:sz w:val="20"/>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9"/>
        <w:gridCol w:w="1664"/>
        <w:gridCol w:w="3365"/>
        <w:gridCol w:w="778"/>
        <w:gridCol w:w="2231"/>
      </w:tblGrid>
      <w:tr>
        <w:trPr>
          <w:trHeight w:val="894" w:hRule="atLeast"/>
        </w:trPr>
        <w:tc>
          <w:tcPr>
            <w:tcW w:w="539" w:type="dxa"/>
          </w:tcPr>
          <w:p>
            <w:pPr>
              <w:pStyle w:val="TableParagraph"/>
              <w:ind w:left="48" w:right="40"/>
              <w:rPr>
                <w:b/>
                <w:sz w:val="24"/>
              </w:rPr>
            </w:pPr>
            <w:r>
              <w:rPr>
                <w:b/>
                <w:spacing w:val="-5"/>
                <w:sz w:val="24"/>
              </w:rPr>
              <w:t>No</w:t>
            </w:r>
          </w:p>
        </w:tc>
        <w:tc>
          <w:tcPr>
            <w:tcW w:w="1664" w:type="dxa"/>
          </w:tcPr>
          <w:p>
            <w:pPr>
              <w:pStyle w:val="TableParagraph"/>
              <w:spacing w:line="312" w:lineRule="auto"/>
              <w:ind w:left="122" w:right="279"/>
              <w:jc w:val="left"/>
              <w:rPr>
                <w:b/>
                <w:sz w:val="24"/>
              </w:rPr>
            </w:pPr>
            <w:r>
              <w:rPr>
                <w:b/>
                <w:spacing w:val="-2"/>
                <w:sz w:val="24"/>
              </w:rPr>
              <w:t>Kelompok Pengujian</w:t>
            </w:r>
          </w:p>
        </w:tc>
        <w:tc>
          <w:tcPr>
            <w:tcW w:w="3365" w:type="dxa"/>
          </w:tcPr>
          <w:p>
            <w:pPr>
              <w:pStyle w:val="TableParagraph"/>
              <w:jc w:val="left"/>
              <w:rPr>
                <w:b/>
                <w:sz w:val="24"/>
              </w:rPr>
            </w:pPr>
            <w:r>
              <w:rPr>
                <w:b/>
                <w:spacing w:val="-2"/>
                <w:sz w:val="24"/>
              </w:rPr>
              <w:t>Endpoint</w:t>
            </w:r>
          </w:p>
        </w:tc>
        <w:tc>
          <w:tcPr>
            <w:tcW w:w="778" w:type="dxa"/>
          </w:tcPr>
          <w:p>
            <w:pPr>
              <w:pStyle w:val="TableParagraph"/>
              <w:ind w:left="10"/>
              <w:rPr>
                <w:b/>
                <w:sz w:val="24"/>
              </w:rPr>
            </w:pPr>
            <w:r>
              <w:rPr>
                <w:b/>
                <w:spacing w:val="-2"/>
                <w:sz w:val="24"/>
              </w:rPr>
              <w:t>Hasil</w:t>
            </w:r>
          </w:p>
        </w:tc>
        <w:tc>
          <w:tcPr>
            <w:tcW w:w="2231" w:type="dxa"/>
          </w:tcPr>
          <w:p>
            <w:pPr>
              <w:pStyle w:val="TableParagraph"/>
              <w:jc w:val="left"/>
              <w:rPr>
                <w:b/>
                <w:sz w:val="24"/>
              </w:rPr>
            </w:pPr>
            <w:r>
              <w:rPr>
                <w:b/>
                <w:sz w:val="24"/>
              </w:rPr>
              <w:t>Bukti</w:t>
            </w:r>
            <w:r>
              <w:rPr>
                <w:b/>
                <w:spacing w:val="-7"/>
                <w:sz w:val="24"/>
              </w:rPr>
              <w:t> </w:t>
            </w:r>
            <w:r>
              <w:rPr>
                <w:b/>
                <w:spacing w:val="-2"/>
                <w:sz w:val="24"/>
              </w:rPr>
              <w:t>Verifikasi</w:t>
            </w:r>
          </w:p>
        </w:tc>
      </w:tr>
      <w:tr>
        <w:trPr>
          <w:trHeight w:val="894" w:hRule="atLeast"/>
        </w:trPr>
        <w:tc>
          <w:tcPr>
            <w:tcW w:w="539" w:type="dxa"/>
          </w:tcPr>
          <w:p>
            <w:pPr>
              <w:pStyle w:val="TableParagraph"/>
              <w:spacing w:before="42"/>
              <w:ind w:left="0"/>
              <w:jc w:val="left"/>
              <w:rPr>
                <w:i/>
                <w:sz w:val="16"/>
              </w:rPr>
            </w:pPr>
          </w:p>
          <w:p>
            <w:pPr>
              <w:pStyle w:val="TableParagraph"/>
              <w:spacing w:before="0"/>
              <w:ind w:left="48"/>
              <w:rPr>
                <w:sz w:val="16"/>
              </w:rPr>
            </w:pPr>
            <w:r>
              <w:rPr>
                <w:spacing w:val="-10"/>
                <w:sz w:val="16"/>
              </w:rPr>
              <w:t>1</w:t>
            </w:r>
          </w:p>
        </w:tc>
        <w:tc>
          <w:tcPr>
            <w:tcW w:w="1664" w:type="dxa"/>
          </w:tcPr>
          <w:p>
            <w:pPr>
              <w:pStyle w:val="TableParagraph"/>
              <w:spacing w:line="312" w:lineRule="auto"/>
              <w:ind w:left="122" w:right="279"/>
              <w:jc w:val="left"/>
              <w:rPr>
                <w:sz w:val="24"/>
              </w:rPr>
            </w:pPr>
            <w:r>
              <w:rPr>
                <w:spacing w:val="-2"/>
                <w:sz w:val="24"/>
              </w:rPr>
              <w:t>Dataset Management</w:t>
            </w:r>
          </w:p>
        </w:tc>
        <w:tc>
          <w:tcPr>
            <w:tcW w:w="3365" w:type="dxa"/>
          </w:tcPr>
          <w:p>
            <w:pPr>
              <w:pStyle w:val="TableParagraph"/>
              <w:jc w:val="left"/>
              <w:rPr>
                <w:sz w:val="24"/>
              </w:rPr>
            </w:pPr>
            <w:r>
              <w:rPr>
                <w:sz w:val="24"/>
              </w:rPr>
              <w:t>GET</w:t>
            </w:r>
            <w:r>
              <w:rPr>
                <w:spacing w:val="-6"/>
                <w:sz w:val="24"/>
              </w:rPr>
              <w:t> </w:t>
            </w:r>
            <w:r>
              <w:rPr>
                <w:spacing w:val="-2"/>
                <w:sz w:val="24"/>
              </w:rPr>
              <w:t>/api/v1/datasets</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tabs>
                <w:tab w:pos="1430" w:val="left" w:leader="none"/>
              </w:tabs>
              <w:spacing w:line="312" w:lineRule="auto"/>
              <w:ind w:right="110"/>
              <w:jc w:val="left"/>
              <w:rPr>
                <w:sz w:val="24"/>
              </w:rPr>
            </w:pPr>
            <w:r>
              <w:rPr>
                <w:spacing w:val="-2"/>
                <w:sz w:val="24"/>
              </w:rPr>
              <w:t>Semua</w:t>
            </w:r>
            <w:r>
              <w:rPr>
                <w:sz w:val="24"/>
              </w:rPr>
              <w:tab/>
            </w:r>
            <w:r>
              <w:rPr>
                <w:spacing w:val="-2"/>
                <w:sz w:val="24"/>
              </w:rPr>
              <w:t>dataset ditampilkan</w:t>
            </w:r>
          </w:p>
        </w:tc>
      </w:tr>
      <w:tr>
        <w:trPr>
          <w:trHeight w:val="894" w:hRule="atLeast"/>
        </w:trPr>
        <w:tc>
          <w:tcPr>
            <w:tcW w:w="539" w:type="dxa"/>
          </w:tcPr>
          <w:p>
            <w:pPr>
              <w:pStyle w:val="TableParagraph"/>
              <w:ind w:left="48" w:right="40"/>
              <w:rPr>
                <w:sz w:val="24"/>
              </w:rPr>
            </w:pPr>
            <w:r>
              <w:rPr>
                <w:spacing w:val="-10"/>
                <w:sz w:val="24"/>
              </w:rPr>
              <w:t>2</w:t>
            </w:r>
          </w:p>
        </w:tc>
        <w:tc>
          <w:tcPr>
            <w:tcW w:w="1664" w:type="dxa"/>
          </w:tcPr>
          <w:p>
            <w:pPr>
              <w:pStyle w:val="TableParagraph"/>
              <w:spacing w:line="312" w:lineRule="auto"/>
              <w:ind w:left="122" w:right="279"/>
              <w:jc w:val="left"/>
              <w:rPr>
                <w:sz w:val="24"/>
              </w:rPr>
            </w:pPr>
            <w:r>
              <w:rPr>
                <w:spacing w:val="-2"/>
                <w:sz w:val="24"/>
              </w:rPr>
              <w:t>Dataset Management</w:t>
            </w:r>
          </w:p>
        </w:tc>
        <w:tc>
          <w:tcPr>
            <w:tcW w:w="3365" w:type="dxa"/>
          </w:tcPr>
          <w:p>
            <w:pPr>
              <w:pStyle w:val="TableParagraph"/>
              <w:jc w:val="left"/>
              <w:rPr>
                <w:sz w:val="24"/>
              </w:rPr>
            </w:pPr>
            <w:r>
              <w:rPr>
                <w:sz w:val="24"/>
              </w:rPr>
              <w:t>GET</w:t>
            </w:r>
            <w:r>
              <w:rPr>
                <w:spacing w:val="-6"/>
                <w:sz w:val="24"/>
              </w:rPr>
              <w:t> </w:t>
            </w:r>
            <w:r>
              <w:rPr>
                <w:spacing w:val="-2"/>
                <w:sz w:val="24"/>
              </w:rPr>
              <w:t>/api/v1/dataset/&lt;slug&gt;</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tabs>
                <w:tab w:pos="1335" w:val="left" w:leader="none"/>
              </w:tabs>
              <w:spacing w:line="312" w:lineRule="auto"/>
              <w:ind w:right="110"/>
              <w:jc w:val="left"/>
              <w:rPr>
                <w:sz w:val="24"/>
              </w:rPr>
            </w:pPr>
            <w:r>
              <w:rPr>
                <w:spacing w:val="-2"/>
                <w:sz w:val="24"/>
              </w:rPr>
              <w:t>Koleksi</w:t>
            </w:r>
            <w:r>
              <w:rPr>
                <w:sz w:val="24"/>
              </w:rPr>
              <w:tab/>
            </w:r>
            <w:r>
              <w:rPr>
                <w:spacing w:val="-2"/>
                <w:sz w:val="24"/>
              </w:rPr>
              <w:t>berhasil diambil</w:t>
            </w:r>
          </w:p>
        </w:tc>
      </w:tr>
      <w:tr>
        <w:trPr>
          <w:trHeight w:val="894" w:hRule="atLeast"/>
        </w:trPr>
        <w:tc>
          <w:tcPr>
            <w:tcW w:w="539" w:type="dxa"/>
          </w:tcPr>
          <w:p>
            <w:pPr>
              <w:pStyle w:val="TableParagraph"/>
              <w:ind w:left="48" w:right="40"/>
              <w:rPr>
                <w:sz w:val="24"/>
              </w:rPr>
            </w:pPr>
            <w:r>
              <w:rPr>
                <w:spacing w:val="-10"/>
                <w:sz w:val="24"/>
              </w:rPr>
              <w:t>3</w:t>
            </w:r>
          </w:p>
        </w:tc>
        <w:tc>
          <w:tcPr>
            <w:tcW w:w="1664" w:type="dxa"/>
          </w:tcPr>
          <w:p>
            <w:pPr>
              <w:pStyle w:val="TableParagraph"/>
              <w:spacing w:line="312" w:lineRule="auto"/>
              <w:ind w:left="122" w:right="279"/>
              <w:jc w:val="left"/>
              <w:rPr>
                <w:sz w:val="24"/>
              </w:rPr>
            </w:pPr>
            <w:r>
              <w:rPr>
                <w:spacing w:val="-2"/>
                <w:sz w:val="24"/>
              </w:rPr>
              <w:t>Connection Check</w:t>
            </w:r>
          </w:p>
        </w:tc>
        <w:tc>
          <w:tcPr>
            <w:tcW w:w="3365" w:type="dxa"/>
          </w:tcPr>
          <w:p>
            <w:pPr>
              <w:pStyle w:val="TableParagraph"/>
              <w:jc w:val="left"/>
              <w:rPr>
                <w:sz w:val="24"/>
              </w:rPr>
            </w:pPr>
            <w:r>
              <w:rPr>
                <w:sz w:val="24"/>
              </w:rPr>
              <w:t>GET</w:t>
            </w:r>
            <w:r>
              <w:rPr>
                <w:spacing w:val="-13"/>
                <w:sz w:val="24"/>
              </w:rPr>
              <w:t> </w:t>
            </w:r>
            <w:r>
              <w:rPr>
                <w:sz w:val="24"/>
              </w:rPr>
              <w:t>/check-</w:t>
            </w:r>
            <w:r>
              <w:rPr>
                <w:spacing w:val="-2"/>
                <w:sz w:val="24"/>
              </w:rPr>
              <w:t>mongodb</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tabs>
                <w:tab w:pos="1351" w:val="left" w:leader="none"/>
              </w:tabs>
              <w:spacing w:line="312" w:lineRule="auto"/>
              <w:ind w:right="110"/>
              <w:jc w:val="left"/>
              <w:rPr>
                <w:sz w:val="24"/>
              </w:rPr>
            </w:pPr>
            <w:r>
              <w:rPr>
                <w:spacing w:val="-2"/>
                <w:sz w:val="24"/>
              </w:rPr>
              <w:t>Status</w:t>
            </w:r>
            <w:r>
              <w:rPr>
                <w:sz w:val="24"/>
              </w:rPr>
              <w:tab/>
            </w:r>
            <w:r>
              <w:rPr>
                <w:spacing w:val="-2"/>
                <w:sz w:val="24"/>
              </w:rPr>
              <w:t>koneksi </w:t>
            </w:r>
            <w:r>
              <w:rPr>
                <w:sz w:val="24"/>
              </w:rPr>
              <w:t>MongoDB OK</w:t>
            </w:r>
          </w:p>
        </w:tc>
      </w:tr>
      <w:tr>
        <w:trPr>
          <w:trHeight w:val="894" w:hRule="atLeast"/>
        </w:trPr>
        <w:tc>
          <w:tcPr>
            <w:tcW w:w="539" w:type="dxa"/>
          </w:tcPr>
          <w:p>
            <w:pPr>
              <w:pStyle w:val="TableParagraph"/>
              <w:ind w:left="48" w:right="40"/>
              <w:rPr>
                <w:sz w:val="24"/>
              </w:rPr>
            </w:pPr>
            <w:r>
              <w:rPr>
                <w:spacing w:val="-10"/>
                <w:sz w:val="24"/>
              </w:rPr>
              <w:t>4</w:t>
            </w:r>
          </w:p>
        </w:tc>
        <w:tc>
          <w:tcPr>
            <w:tcW w:w="1664" w:type="dxa"/>
          </w:tcPr>
          <w:p>
            <w:pPr>
              <w:pStyle w:val="TableParagraph"/>
              <w:spacing w:line="312" w:lineRule="auto"/>
              <w:ind w:left="122"/>
              <w:jc w:val="left"/>
              <w:rPr>
                <w:sz w:val="24"/>
              </w:rPr>
            </w:pPr>
            <w:r>
              <w:rPr>
                <w:spacing w:val="-2"/>
                <w:sz w:val="24"/>
              </w:rPr>
              <w:t>Preprocessing </w:t>
            </w:r>
            <w:r>
              <w:rPr>
                <w:spacing w:val="-4"/>
                <w:sz w:val="24"/>
              </w:rPr>
              <w:t>NASA</w:t>
            </w:r>
          </w:p>
        </w:tc>
        <w:tc>
          <w:tcPr>
            <w:tcW w:w="3365" w:type="dxa"/>
          </w:tcPr>
          <w:p>
            <w:pPr>
              <w:pStyle w:val="TableParagraph"/>
              <w:jc w:val="left"/>
              <w:rPr>
                <w:sz w:val="24"/>
              </w:rPr>
            </w:pPr>
            <w:r>
              <w:rPr>
                <w:spacing w:val="-4"/>
                <w:sz w:val="24"/>
              </w:rPr>
              <w:t>POST</w:t>
            </w:r>
          </w:p>
          <w:p>
            <w:pPr>
              <w:pStyle w:val="TableParagraph"/>
              <w:spacing w:before="83"/>
              <w:ind w:left="116"/>
              <w:jc w:val="left"/>
              <w:rPr>
                <w:sz w:val="24"/>
              </w:rPr>
            </w:pPr>
            <w:r>
              <w:rPr>
                <w:spacing w:val="-2"/>
                <w:sz w:val="24"/>
              </w:rPr>
              <w:t>/api/v1/preprocess/nasa/&lt;slug&gt;</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tabs>
                <w:tab w:pos="1241" w:val="left" w:leader="none"/>
              </w:tabs>
              <w:spacing w:line="312" w:lineRule="auto"/>
              <w:ind w:right="110"/>
              <w:jc w:val="left"/>
              <w:rPr>
                <w:sz w:val="24"/>
              </w:rPr>
            </w:pPr>
            <w:r>
              <w:rPr>
                <w:spacing w:val="-2"/>
                <w:sz w:val="24"/>
              </w:rPr>
              <w:t>Koleksi</w:t>
            </w:r>
            <w:r>
              <w:rPr>
                <w:sz w:val="24"/>
              </w:rPr>
              <w:tab/>
            </w:r>
            <w:r>
              <w:rPr>
                <w:spacing w:val="-2"/>
                <w:sz w:val="24"/>
              </w:rPr>
              <w:t>_cleaned terbuat</w:t>
            </w:r>
          </w:p>
        </w:tc>
      </w:tr>
      <w:tr>
        <w:trPr>
          <w:trHeight w:val="894" w:hRule="atLeast"/>
        </w:trPr>
        <w:tc>
          <w:tcPr>
            <w:tcW w:w="539" w:type="dxa"/>
          </w:tcPr>
          <w:p>
            <w:pPr>
              <w:pStyle w:val="TableParagraph"/>
              <w:ind w:left="48" w:right="40"/>
              <w:rPr>
                <w:sz w:val="24"/>
              </w:rPr>
            </w:pPr>
            <w:r>
              <w:rPr>
                <w:spacing w:val="-10"/>
                <w:sz w:val="24"/>
              </w:rPr>
              <w:t>5</w:t>
            </w:r>
          </w:p>
        </w:tc>
        <w:tc>
          <w:tcPr>
            <w:tcW w:w="1664" w:type="dxa"/>
          </w:tcPr>
          <w:p>
            <w:pPr>
              <w:pStyle w:val="TableParagraph"/>
              <w:spacing w:line="312" w:lineRule="auto"/>
              <w:ind w:left="122"/>
              <w:jc w:val="left"/>
              <w:rPr>
                <w:sz w:val="24"/>
              </w:rPr>
            </w:pPr>
            <w:r>
              <w:rPr>
                <w:spacing w:val="-2"/>
                <w:sz w:val="24"/>
              </w:rPr>
              <w:t>Preprocessing </w:t>
            </w:r>
            <w:r>
              <w:rPr>
                <w:spacing w:val="-4"/>
                <w:sz w:val="24"/>
              </w:rPr>
              <w:t>BMKG</w:t>
            </w:r>
          </w:p>
        </w:tc>
        <w:tc>
          <w:tcPr>
            <w:tcW w:w="3365" w:type="dxa"/>
          </w:tcPr>
          <w:p>
            <w:pPr>
              <w:pStyle w:val="TableParagraph"/>
              <w:jc w:val="left"/>
              <w:rPr>
                <w:sz w:val="24"/>
              </w:rPr>
            </w:pPr>
            <w:r>
              <w:rPr>
                <w:spacing w:val="-4"/>
                <w:sz w:val="24"/>
              </w:rPr>
              <w:t>POST</w:t>
            </w:r>
          </w:p>
          <w:p>
            <w:pPr>
              <w:pStyle w:val="TableParagraph"/>
              <w:spacing w:before="83"/>
              <w:ind w:left="116"/>
              <w:jc w:val="left"/>
              <w:rPr>
                <w:sz w:val="24"/>
              </w:rPr>
            </w:pPr>
            <w:r>
              <w:rPr>
                <w:spacing w:val="-2"/>
                <w:sz w:val="24"/>
              </w:rPr>
              <w:t>/api/v1/preprocess/bmkg/&lt;slug&gt;</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tabs>
                <w:tab w:pos="1241" w:val="left" w:leader="none"/>
              </w:tabs>
              <w:spacing w:line="312" w:lineRule="auto"/>
              <w:ind w:right="110"/>
              <w:jc w:val="left"/>
              <w:rPr>
                <w:sz w:val="24"/>
              </w:rPr>
            </w:pPr>
            <w:r>
              <w:rPr>
                <w:spacing w:val="-2"/>
                <w:sz w:val="24"/>
              </w:rPr>
              <w:t>Koleksi</w:t>
            </w:r>
            <w:r>
              <w:rPr>
                <w:sz w:val="24"/>
              </w:rPr>
              <w:tab/>
            </w:r>
            <w:r>
              <w:rPr>
                <w:spacing w:val="-2"/>
                <w:sz w:val="24"/>
              </w:rPr>
              <w:t>_cleaned terbuat</w:t>
            </w:r>
          </w:p>
        </w:tc>
      </w:tr>
      <w:tr>
        <w:trPr>
          <w:trHeight w:val="894" w:hRule="atLeast"/>
        </w:trPr>
        <w:tc>
          <w:tcPr>
            <w:tcW w:w="539" w:type="dxa"/>
          </w:tcPr>
          <w:p>
            <w:pPr>
              <w:pStyle w:val="TableParagraph"/>
              <w:ind w:left="48" w:right="40"/>
              <w:rPr>
                <w:sz w:val="24"/>
              </w:rPr>
            </w:pPr>
            <w:r>
              <w:rPr>
                <w:spacing w:val="-10"/>
                <w:sz w:val="24"/>
              </w:rPr>
              <w:t>6</w:t>
            </w:r>
          </w:p>
        </w:tc>
        <w:tc>
          <w:tcPr>
            <w:tcW w:w="1664" w:type="dxa"/>
          </w:tcPr>
          <w:p>
            <w:pPr>
              <w:pStyle w:val="TableParagraph"/>
              <w:spacing w:line="312" w:lineRule="auto"/>
              <w:ind w:left="122" w:right="279"/>
              <w:jc w:val="left"/>
              <w:rPr>
                <w:sz w:val="24"/>
              </w:rPr>
            </w:pPr>
            <w:r>
              <w:rPr>
                <w:spacing w:val="-2"/>
                <w:sz w:val="24"/>
              </w:rPr>
              <w:t>Scheduler Status</w:t>
            </w:r>
          </w:p>
        </w:tc>
        <w:tc>
          <w:tcPr>
            <w:tcW w:w="3365" w:type="dxa"/>
          </w:tcPr>
          <w:p>
            <w:pPr>
              <w:pStyle w:val="TableParagraph"/>
              <w:jc w:val="left"/>
              <w:rPr>
                <w:sz w:val="24"/>
              </w:rPr>
            </w:pPr>
            <w:r>
              <w:rPr>
                <w:sz w:val="24"/>
              </w:rPr>
              <w:t>GET</w:t>
            </w:r>
            <w:r>
              <w:rPr>
                <w:spacing w:val="-6"/>
                <w:sz w:val="24"/>
              </w:rPr>
              <w:t> </w:t>
            </w:r>
            <w:r>
              <w:rPr>
                <w:spacing w:val="-2"/>
                <w:sz w:val="24"/>
              </w:rPr>
              <w:t>/api/v1/scheduler/status</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tabs>
                <w:tab w:pos="1661" w:val="left" w:leader="none"/>
              </w:tabs>
              <w:spacing w:line="312" w:lineRule="auto"/>
              <w:ind w:right="110"/>
              <w:jc w:val="left"/>
              <w:rPr>
                <w:sz w:val="24"/>
              </w:rPr>
            </w:pPr>
            <w:r>
              <w:rPr>
                <w:spacing w:val="-2"/>
                <w:sz w:val="24"/>
              </w:rPr>
              <w:t>Status</w:t>
            </w:r>
            <w:r>
              <w:rPr>
                <w:sz w:val="24"/>
              </w:rPr>
              <w:tab/>
            </w:r>
            <w:r>
              <w:rPr>
                <w:spacing w:val="-4"/>
                <w:sz w:val="24"/>
              </w:rPr>
              <w:t>aktif </w:t>
            </w:r>
            <w:r>
              <w:rPr>
                <w:spacing w:val="-2"/>
                <w:sz w:val="24"/>
              </w:rPr>
              <w:t>ditampilkan</w:t>
            </w:r>
          </w:p>
        </w:tc>
      </w:tr>
      <w:tr>
        <w:trPr>
          <w:trHeight w:val="894" w:hRule="atLeast"/>
        </w:trPr>
        <w:tc>
          <w:tcPr>
            <w:tcW w:w="539" w:type="dxa"/>
          </w:tcPr>
          <w:p>
            <w:pPr>
              <w:pStyle w:val="TableParagraph"/>
              <w:ind w:left="48" w:right="40"/>
              <w:rPr>
                <w:sz w:val="24"/>
              </w:rPr>
            </w:pPr>
            <w:r>
              <w:rPr>
                <w:spacing w:val="-10"/>
                <w:sz w:val="24"/>
              </w:rPr>
              <w:t>7</w:t>
            </w:r>
          </w:p>
        </w:tc>
        <w:tc>
          <w:tcPr>
            <w:tcW w:w="1664" w:type="dxa"/>
          </w:tcPr>
          <w:p>
            <w:pPr>
              <w:pStyle w:val="TableParagraph"/>
              <w:spacing w:line="312" w:lineRule="auto"/>
              <w:ind w:left="122" w:right="279"/>
              <w:jc w:val="left"/>
              <w:rPr>
                <w:sz w:val="24"/>
              </w:rPr>
            </w:pPr>
            <w:r>
              <w:rPr>
                <w:spacing w:val="-2"/>
                <w:sz w:val="24"/>
              </w:rPr>
              <w:t>Scheduler </w:t>
            </w:r>
            <w:r>
              <w:rPr>
                <w:spacing w:val="-4"/>
                <w:sz w:val="24"/>
              </w:rPr>
              <w:t>Logs</w:t>
            </w:r>
          </w:p>
        </w:tc>
        <w:tc>
          <w:tcPr>
            <w:tcW w:w="3365" w:type="dxa"/>
          </w:tcPr>
          <w:p>
            <w:pPr>
              <w:pStyle w:val="TableParagraph"/>
              <w:jc w:val="left"/>
              <w:rPr>
                <w:sz w:val="24"/>
              </w:rPr>
            </w:pPr>
            <w:r>
              <w:rPr>
                <w:sz w:val="24"/>
              </w:rPr>
              <w:t>GET</w:t>
            </w:r>
            <w:r>
              <w:rPr>
                <w:spacing w:val="-6"/>
                <w:sz w:val="24"/>
              </w:rPr>
              <w:t> </w:t>
            </w:r>
            <w:r>
              <w:rPr>
                <w:spacing w:val="-2"/>
                <w:sz w:val="24"/>
              </w:rPr>
              <w:t>/api/v1/scheduler/logs</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jc w:val="left"/>
              <w:rPr>
                <w:sz w:val="24"/>
              </w:rPr>
            </w:pPr>
            <w:r>
              <w:rPr>
                <w:spacing w:val="-2"/>
                <w:sz w:val="24"/>
              </w:rPr>
              <w:t>Log</w:t>
            </w:r>
            <w:r>
              <w:rPr>
                <w:spacing w:val="-13"/>
                <w:sz w:val="24"/>
              </w:rPr>
              <w:t> </w:t>
            </w:r>
            <w:r>
              <w:rPr>
                <w:spacing w:val="-2"/>
                <w:sz w:val="24"/>
              </w:rPr>
              <w:t>eksekusi</w:t>
            </w:r>
            <w:r>
              <w:rPr>
                <w:spacing w:val="-12"/>
                <w:sz w:val="24"/>
              </w:rPr>
              <w:t> </w:t>
            </w:r>
            <w:r>
              <w:rPr>
                <w:spacing w:val="-2"/>
                <w:sz w:val="24"/>
              </w:rPr>
              <w:t>tercatat</w:t>
            </w:r>
          </w:p>
        </w:tc>
      </w:tr>
      <w:tr>
        <w:trPr>
          <w:trHeight w:val="894" w:hRule="atLeast"/>
        </w:trPr>
        <w:tc>
          <w:tcPr>
            <w:tcW w:w="539" w:type="dxa"/>
          </w:tcPr>
          <w:p>
            <w:pPr>
              <w:pStyle w:val="TableParagraph"/>
              <w:ind w:left="48" w:right="40"/>
              <w:rPr>
                <w:sz w:val="24"/>
              </w:rPr>
            </w:pPr>
            <w:r>
              <w:rPr>
                <w:spacing w:val="-10"/>
                <w:sz w:val="24"/>
              </w:rPr>
              <w:t>8</w:t>
            </w:r>
          </w:p>
        </w:tc>
        <w:tc>
          <w:tcPr>
            <w:tcW w:w="1664" w:type="dxa"/>
          </w:tcPr>
          <w:p>
            <w:pPr>
              <w:pStyle w:val="TableParagraph"/>
              <w:spacing w:line="312" w:lineRule="auto"/>
              <w:ind w:left="122" w:right="279"/>
              <w:jc w:val="left"/>
              <w:rPr>
                <w:sz w:val="24"/>
              </w:rPr>
            </w:pPr>
            <w:r>
              <w:rPr>
                <w:spacing w:val="-2"/>
                <w:sz w:val="24"/>
              </w:rPr>
              <w:t>Scheduler Config</w:t>
            </w:r>
          </w:p>
        </w:tc>
        <w:tc>
          <w:tcPr>
            <w:tcW w:w="3365" w:type="dxa"/>
          </w:tcPr>
          <w:p>
            <w:pPr>
              <w:pStyle w:val="TableParagraph"/>
              <w:jc w:val="left"/>
              <w:rPr>
                <w:sz w:val="24"/>
              </w:rPr>
            </w:pPr>
            <w:r>
              <w:rPr>
                <w:sz w:val="24"/>
              </w:rPr>
              <w:t>GET</w:t>
            </w:r>
            <w:r>
              <w:rPr>
                <w:spacing w:val="-6"/>
                <w:sz w:val="24"/>
              </w:rPr>
              <w:t> </w:t>
            </w:r>
            <w:r>
              <w:rPr>
                <w:spacing w:val="-2"/>
                <w:sz w:val="24"/>
              </w:rPr>
              <w:t>/api/v1/scheduler/config</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spacing w:line="312" w:lineRule="auto"/>
              <w:jc w:val="left"/>
              <w:rPr>
                <w:sz w:val="24"/>
              </w:rPr>
            </w:pPr>
            <w:r>
              <w:rPr>
                <w:spacing w:val="-2"/>
                <w:sz w:val="24"/>
              </w:rPr>
              <w:t>Konfigurasi ditampilkan</w:t>
            </w:r>
          </w:p>
        </w:tc>
      </w:tr>
      <w:tr>
        <w:trPr>
          <w:trHeight w:val="894" w:hRule="atLeast"/>
        </w:trPr>
        <w:tc>
          <w:tcPr>
            <w:tcW w:w="539" w:type="dxa"/>
          </w:tcPr>
          <w:p>
            <w:pPr>
              <w:pStyle w:val="TableParagraph"/>
              <w:ind w:left="48" w:right="40"/>
              <w:rPr>
                <w:sz w:val="24"/>
              </w:rPr>
            </w:pPr>
            <w:r>
              <w:rPr>
                <w:spacing w:val="-10"/>
                <w:sz w:val="24"/>
              </w:rPr>
              <w:t>9</w:t>
            </w:r>
          </w:p>
        </w:tc>
        <w:tc>
          <w:tcPr>
            <w:tcW w:w="1664" w:type="dxa"/>
          </w:tcPr>
          <w:p>
            <w:pPr>
              <w:pStyle w:val="TableParagraph"/>
              <w:spacing w:line="312" w:lineRule="auto"/>
              <w:ind w:left="122" w:right="279"/>
              <w:jc w:val="left"/>
              <w:rPr>
                <w:sz w:val="24"/>
              </w:rPr>
            </w:pPr>
            <w:r>
              <w:rPr>
                <w:spacing w:val="-2"/>
                <w:sz w:val="24"/>
              </w:rPr>
              <w:t>Scheduler Config</w:t>
            </w:r>
          </w:p>
        </w:tc>
        <w:tc>
          <w:tcPr>
            <w:tcW w:w="3365" w:type="dxa"/>
          </w:tcPr>
          <w:p>
            <w:pPr>
              <w:pStyle w:val="TableParagraph"/>
              <w:jc w:val="left"/>
              <w:rPr>
                <w:sz w:val="24"/>
              </w:rPr>
            </w:pPr>
            <w:r>
              <w:rPr>
                <w:sz w:val="24"/>
              </w:rPr>
              <w:t>POST</w:t>
            </w:r>
            <w:r>
              <w:rPr>
                <w:spacing w:val="-7"/>
                <w:sz w:val="24"/>
              </w:rPr>
              <w:t> </w:t>
            </w:r>
            <w:r>
              <w:rPr>
                <w:spacing w:val="-2"/>
                <w:sz w:val="24"/>
              </w:rPr>
              <w:t>/api/v1/scheduler/config</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tabs>
                <w:tab w:pos="1674" w:val="left" w:leader="none"/>
              </w:tabs>
              <w:spacing w:line="312" w:lineRule="auto"/>
              <w:ind w:right="110"/>
              <w:jc w:val="left"/>
              <w:rPr>
                <w:sz w:val="24"/>
              </w:rPr>
            </w:pPr>
            <w:r>
              <w:rPr>
                <w:spacing w:val="-2"/>
                <w:sz w:val="24"/>
              </w:rPr>
              <w:t>Konfigurasi</w:t>
            </w:r>
            <w:r>
              <w:rPr>
                <w:sz w:val="24"/>
              </w:rPr>
              <w:tab/>
            </w:r>
            <w:r>
              <w:rPr>
                <w:spacing w:val="-4"/>
                <w:sz w:val="24"/>
              </w:rPr>
              <w:t>baru </w:t>
            </w:r>
            <w:r>
              <w:rPr>
                <w:spacing w:val="-2"/>
                <w:sz w:val="24"/>
              </w:rPr>
              <w:t>tersimpan</w:t>
            </w:r>
          </w:p>
        </w:tc>
      </w:tr>
      <w:tr>
        <w:trPr>
          <w:trHeight w:val="894" w:hRule="atLeast"/>
        </w:trPr>
        <w:tc>
          <w:tcPr>
            <w:tcW w:w="539" w:type="dxa"/>
          </w:tcPr>
          <w:p>
            <w:pPr>
              <w:pStyle w:val="TableParagraph"/>
              <w:ind w:left="48" w:right="40"/>
              <w:rPr>
                <w:sz w:val="24"/>
              </w:rPr>
            </w:pPr>
            <w:r>
              <w:rPr>
                <w:spacing w:val="-5"/>
                <w:sz w:val="24"/>
              </w:rPr>
              <w:t>10</w:t>
            </w:r>
          </w:p>
        </w:tc>
        <w:tc>
          <w:tcPr>
            <w:tcW w:w="1664" w:type="dxa"/>
          </w:tcPr>
          <w:p>
            <w:pPr>
              <w:pStyle w:val="TableParagraph"/>
              <w:spacing w:line="312" w:lineRule="auto"/>
              <w:ind w:left="115" w:right="279" w:firstLine="7"/>
              <w:jc w:val="left"/>
              <w:rPr>
                <w:sz w:val="24"/>
              </w:rPr>
            </w:pPr>
            <w:r>
              <w:rPr>
                <w:spacing w:val="-2"/>
                <w:sz w:val="24"/>
              </w:rPr>
              <w:t>Scheduler Trigger</w:t>
            </w:r>
          </w:p>
        </w:tc>
        <w:tc>
          <w:tcPr>
            <w:tcW w:w="3365" w:type="dxa"/>
          </w:tcPr>
          <w:p>
            <w:pPr>
              <w:pStyle w:val="TableParagraph"/>
              <w:jc w:val="left"/>
              <w:rPr>
                <w:sz w:val="24"/>
              </w:rPr>
            </w:pPr>
            <w:r>
              <w:rPr>
                <w:sz w:val="24"/>
              </w:rPr>
              <w:t>POST</w:t>
            </w:r>
            <w:r>
              <w:rPr>
                <w:spacing w:val="-7"/>
                <w:sz w:val="24"/>
              </w:rPr>
              <w:t> </w:t>
            </w:r>
            <w:r>
              <w:rPr>
                <w:spacing w:val="-2"/>
                <w:sz w:val="24"/>
              </w:rPr>
              <w:t>/api/v1/scheduler/trigger</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tabs>
                <w:tab w:pos="1390" w:val="left" w:leader="none"/>
              </w:tabs>
              <w:spacing w:line="312" w:lineRule="auto"/>
              <w:ind w:right="110"/>
              <w:jc w:val="left"/>
              <w:rPr>
                <w:sz w:val="24"/>
              </w:rPr>
            </w:pPr>
            <w:r>
              <w:rPr>
                <w:spacing w:val="-2"/>
                <w:sz w:val="24"/>
              </w:rPr>
              <w:t>Eksekusi</w:t>
            </w:r>
            <w:r>
              <w:rPr>
                <w:sz w:val="24"/>
              </w:rPr>
              <w:tab/>
            </w:r>
            <w:r>
              <w:rPr>
                <w:spacing w:val="-2"/>
                <w:sz w:val="24"/>
              </w:rPr>
              <w:t>manual berhasil</w:t>
            </w:r>
          </w:p>
        </w:tc>
      </w:tr>
      <w:tr>
        <w:trPr>
          <w:trHeight w:val="1251" w:hRule="atLeast"/>
        </w:trPr>
        <w:tc>
          <w:tcPr>
            <w:tcW w:w="539" w:type="dxa"/>
            <w:tcBorders>
              <w:bottom w:val="single" w:sz="8" w:space="0" w:color="000000"/>
            </w:tcBorders>
          </w:tcPr>
          <w:p>
            <w:pPr>
              <w:pStyle w:val="TableParagraph"/>
              <w:ind w:left="48" w:right="40"/>
              <w:rPr>
                <w:sz w:val="24"/>
              </w:rPr>
            </w:pPr>
            <w:r>
              <w:rPr>
                <w:spacing w:val="-5"/>
                <w:sz w:val="24"/>
              </w:rPr>
              <w:t>11</w:t>
            </w:r>
          </w:p>
        </w:tc>
        <w:tc>
          <w:tcPr>
            <w:tcW w:w="1664" w:type="dxa"/>
            <w:tcBorders>
              <w:bottom w:val="single" w:sz="8" w:space="0" w:color="000000"/>
            </w:tcBorders>
          </w:tcPr>
          <w:p>
            <w:pPr>
              <w:pStyle w:val="TableParagraph"/>
              <w:spacing w:line="312" w:lineRule="auto"/>
              <w:ind w:left="114" w:right="355" w:firstLine="8"/>
              <w:jc w:val="left"/>
              <w:rPr>
                <w:sz w:val="24"/>
              </w:rPr>
            </w:pPr>
            <w:r>
              <w:rPr>
                <w:spacing w:val="-4"/>
                <w:sz w:val="24"/>
              </w:rPr>
              <w:t>NASA </w:t>
            </w:r>
            <w:r>
              <w:rPr>
                <w:spacing w:val="-2"/>
                <w:sz w:val="24"/>
              </w:rPr>
              <w:t>POWER </w:t>
            </w:r>
            <w:r>
              <w:rPr>
                <w:spacing w:val="-4"/>
                <w:sz w:val="24"/>
              </w:rPr>
              <w:t>API</w:t>
            </w:r>
          </w:p>
        </w:tc>
        <w:tc>
          <w:tcPr>
            <w:tcW w:w="3365" w:type="dxa"/>
            <w:tcBorders>
              <w:bottom w:val="single" w:sz="8" w:space="0" w:color="000000"/>
            </w:tcBorders>
          </w:tcPr>
          <w:p>
            <w:pPr>
              <w:pStyle w:val="TableParagraph"/>
              <w:jc w:val="left"/>
              <w:rPr>
                <w:sz w:val="24"/>
              </w:rPr>
            </w:pPr>
            <w:r>
              <w:rPr>
                <w:spacing w:val="-5"/>
                <w:sz w:val="24"/>
              </w:rPr>
              <w:t>GET</w:t>
            </w:r>
          </w:p>
          <w:p>
            <w:pPr>
              <w:pStyle w:val="TableParagraph"/>
              <w:spacing w:before="83"/>
              <w:jc w:val="left"/>
              <w:rPr>
                <w:sz w:val="24"/>
              </w:rPr>
            </w:pPr>
            <w:r>
              <w:rPr>
                <w:spacing w:val="-2"/>
                <w:sz w:val="24"/>
              </w:rPr>
              <w:t>power.larc.nasa.gov/api/pages</w:t>
            </w:r>
          </w:p>
        </w:tc>
        <w:tc>
          <w:tcPr>
            <w:tcW w:w="778" w:type="dxa"/>
            <w:tcBorders>
              <w:bottom w:val="single" w:sz="8" w:space="0" w:color="000000"/>
            </w:tcBorders>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Borders>
              <w:bottom w:val="single" w:sz="8" w:space="0" w:color="000000"/>
            </w:tcBorders>
          </w:tcPr>
          <w:p>
            <w:pPr>
              <w:pStyle w:val="TableParagraph"/>
              <w:jc w:val="left"/>
              <w:rPr>
                <w:sz w:val="24"/>
              </w:rPr>
            </w:pPr>
            <w:r>
              <w:rPr>
                <w:sz w:val="24"/>
              </w:rPr>
              <w:t>API</w:t>
            </w:r>
            <w:r>
              <w:rPr>
                <w:spacing w:val="-11"/>
                <w:sz w:val="24"/>
              </w:rPr>
              <w:t> </w:t>
            </w:r>
            <w:r>
              <w:rPr>
                <w:sz w:val="24"/>
              </w:rPr>
              <w:t>NASA</w:t>
            </w:r>
            <w:r>
              <w:rPr>
                <w:spacing w:val="-11"/>
                <w:sz w:val="24"/>
              </w:rPr>
              <w:t> </w:t>
            </w:r>
            <w:r>
              <w:rPr>
                <w:spacing w:val="-2"/>
                <w:sz w:val="24"/>
              </w:rPr>
              <w:t>diakses</w:t>
            </w:r>
          </w:p>
        </w:tc>
      </w:tr>
    </w:tbl>
    <w:p>
      <w:pPr>
        <w:spacing w:before="158"/>
        <w:ind w:left="5121" w:right="0" w:firstLine="0"/>
        <w:jc w:val="left"/>
        <w:rPr>
          <w:i/>
          <w:sz w:val="24"/>
        </w:rPr>
      </w:pPr>
      <w:r>
        <w:rPr>
          <w:i/>
          <w:sz w:val="24"/>
        </w:rPr>
        <w:t>Bersambung</w:t>
      </w:r>
      <w:r>
        <w:rPr>
          <w:i/>
          <w:spacing w:val="-13"/>
          <w:sz w:val="24"/>
        </w:rPr>
        <w:t> </w:t>
      </w:r>
      <w:r>
        <w:rPr>
          <w:i/>
          <w:sz w:val="24"/>
        </w:rPr>
        <w:t>ke</w:t>
      </w:r>
      <w:r>
        <w:rPr>
          <w:i/>
          <w:spacing w:val="-12"/>
          <w:sz w:val="24"/>
        </w:rPr>
        <w:t> </w:t>
      </w:r>
      <w:r>
        <w:rPr>
          <w:i/>
          <w:sz w:val="24"/>
        </w:rPr>
        <w:t>halaman</w:t>
      </w:r>
      <w:r>
        <w:rPr>
          <w:i/>
          <w:spacing w:val="-12"/>
          <w:sz w:val="24"/>
        </w:rPr>
        <w:t> </w:t>
      </w:r>
      <w:r>
        <w:rPr>
          <w:i/>
          <w:spacing w:val="-2"/>
          <w:sz w:val="24"/>
        </w:rPr>
        <w:t>berikutnya...</w:t>
      </w:r>
    </w:p>
    <w:p>
      <w:pPr>
        <w:spacing w:after="0"/>
        <w:jc w:val="left"/>
        <w:rPr>
          <w:i/>
          <w:sz w:val="24"/>
        </w:rPr>
        <w:sectPr>
          <w:pgSz w:w="11910" w:h="16840"/>
          <w:pgMar w:header="0" w:footer="1323" w:top="1760" w:bottom="1520" w:left="1700" w:right="992"/>
        </w:sectPr>
      </w:pPr>
    </w:p>
    <w:p>
      <w:pPr>
        <w:pStyle w:val="BodyText"/>
        <w:spacing w:before="75"/>
        <w:ind w:right="56"/>
        <w:jc w:val="center"/>
      </w:pPr>
      <w:r>
        <w:rPr>
          <w:spacing w:val="-2"/>
        </w:rPr>
        <w:t>Lanjutan</w:t>
      </w:r>
      <w:r>
        <w:rPr>
          <w:spacing w:val="-5"/>
        </w:rPr>
        <w:t> </w:t>
      </w:r>
      <w:r>
        <w:rPr>
          <w:spacing w:val="-2"/>
        </w:rPr>
        <w:t>Tabel</w:t>
      </w:r>
      <w:r>
        <w:rPr>
          <w:spacing w:val="-5"/>
        </w:rPr>
        <w:t> 4.5</w:t>
      </w:r>
    </w:p>
    <w:p>
      <w:pPr>
        <w:pStyle w:val="BodyText"/>
        <w:spacing w:before="2"/>
        <w:rPr>
          <w:sz w:val="9"/>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9"/>
        <w:gridCol w:w="1664"/>
        <w:gridCol w:w="3365"/>
        <w:gridCol w:w="778"/>
        <w:gridCol w:w="2231"/>
      </w:tblGrid>
      <w:tr>
        <w:trPr>
          <w:trHeight w:val="894" w:hRule="atLeast"/>
        </w:trPr>
        <w:tc>
          <w:tcPr>
            <w:tcW w:w="539" w:type="dxa"/>
          </w:tcPr>
          <w:p>
            <w:pPr>
              <w:pStyle w:val="TableParagraph"/>
              <w:ind w:left="48" w:right="40"/>
              <w:rPr>
                <w:b/>
                <w:sz w:val="24"/>
              </w:rPr>
            </w:pPr>
            <w:r>
              <w:rPr>
                <w:b/>
                <w:spacing w:val="-5"/>
                <w:sz w:val="24"/>
              </w:rPr>
              <w:t>No</w:t>
            </w:r>
          </w:p>
        </w:tc>
        <w:tc>
          <w:tcPr>
            <w:tcW w:w="1664" w:type="dxa"/>
          </w:tcPr>
          <w:p>
            <w:pPr>
              <w:pStyle w:val="TableParagraph"/>
              <w:spacing w:line="312" w:lineRule="auto"/>
              <w:ind w:left="122" w:right="279"/>
              <w:jc w:val="left"/>
              <w:rPr>
                <w:b/>
                <w:sz w:val="24"/>
              </w:rPr>
            </w:pPr>
            <w:r>
              <w:rPr>
                <w:b/>
                <w:spacing w:val="-2"/>
                <w:sz w:val="24"/>
              </w:rPr>
              <w:t>Kelompok Pengujian</w:t>
            </w:r>
          </w:p>
        </w:tc>
        <w:tc>
          <w:tcPr>
            <w:tcW w:w="3365" w:type="dxa"/>
          </w:tcPr>
          <w:p>
            <w:pPr>
              <w:pStyle w:val="TableParagraph"/>
              <w:jc w:val="left"/>
              <w:rPr>
                <w:b/>
                <w:sz w:val="24"/>
              </w:rPr>
            </w:pPr>
            <w:r>
              <w:rPr>
                <w:b/>
                <w:spacing w:val="-2"/>
                <w:sz w:val="24"/>
              </w:rPr>
              <w:t>Endpoint</w:t>
            </w:r>
          </w:p>
        </w:tc>
        <w:tc>
          <w:tcPr>
            <w:tcW w:w="778" w:type="dxa"/>
          </w:tcPr>
          <w:p>
            <w:pPr>
              <w:pStyle w:val="TableParagraph"/>
              <w:ind w:left="10"/>
              <w:rPr>
                <w:b/>
                <w:sz w:val="24"/>
              </w:rPr>
            </w:pPr>
            <w:r>
              <w:rPr>
                <w:b/>
                <w:spacing w:val="-2"/>
                <w:sz w:val="24"/>
              </w:rPr>
              <w:t>Hasil</w:t>
            </w:r>
          </w:p>
        </w:tc>
        <w:tc>
          <w:tcPr>
            <w:tcW w:w="2231" w:type="dxa"/>
          </w:tcPr>
          <w:p>
            <w:pPr>
              <w:pStyle w:val="TableParagraph"/>
              <w:jc w:val="left"/>
              <w:rPr>
                <w:b/>
                <w:sz w:val="24"/>
              </w:rPr>
            </w:pPr>
            <w:r>
              <w:rPr>
                <w:b/>
                <w:sz w:val="24"/>
              </w:rPr>
              <w:t>Bukti</w:t>
            </w:r>
            <w:r>
              <w:rPr>
                <w:b/>
                <w:spacing w:val="-7"/>
                <w:sz w:val="24"/>
              </w:rPr>
              <w:t> </w:t>
            </w:r>
            <w:r>
              <w:rPr>
                <w:b/>
                <w:spacing w:val="-2"/>
                <w:sz w:val="24"/>
              </w:rPr>
              <w:t>Verifikasi</w:t>
            </w:r>
          </w:p>
        </w:tc>
      </w:tr>
      <w:tr>
        <w:trPr>
          <w:trHeight w:val="1252" w:hRule="atLeast"/>
        </w:trPr>
        <w:tc>
          <w:tcPr>
            <w:tcW w:w="539" w:type="dxa"/>
          </w:tcPr>
          <w:p>
            <w:pPr>
              <w:pStyle w:val="TableParagraph"/>
              <w:ind w:left="48" w:right="40"/>
              <w:rPr>
                <w:sz w:val="24"/>
              </w:rPr>
            </w:pPr>
            <w:r>
              <w:rPr>
                <w:spacing w:val="-5"/>
                <w:sz w:val="24"/>
              </w:rPr>
              <w:t>12</w:t>
            </w:r>
          </w:p>
        </w:tc>
        <w:tc>
          <w:tcPr>
            <w:tcW w:w="1664" w:type="dxa"/>
          </w:tcPr>
          <w:p>
            <w:pPr>
              <w:pStyle w:val="TableParagraph"/>
              <w:spacing w:line="312" w:lineRule="auto"/>
              <w:ind w:left="114" w:right="355" w:firstLine="8"/>
              <w:jc w:val="left"/>
              <w:rPr>
                <w:sz w:val="24"/>
              </w:rPr>
            </w:pPr>
            <w:r>
              <w:rPr>
                <w:spacing w:val="-4"/>
                <w:sz w:val="24"/>
              </w:rPr>
              <w:t>NASA </w:t>
            </w:r>
            <w:r>
              <w:rPr>
                <w:spacing w:val="-2"/>
                <w:sz w:val="24"/>
              </w:rPr>
              <w:t>POWER </w:t>
            </w:r>
            <w:r>
              <w:rPr>
                <w:spacing w:val="-4"/>
                <w:sz w:val="24"/>
              </w:rPr>
              <w:t>API</w:t>
            </w:r>
          </w:p>
        </w:tc>
        <w:tc>
          <w:tcPr>
            <w:tcW w:w="3365" w:type="dxa"/>
          </w:tcPr>
          <w:p>
            <w:pPr>
              <w:pStyle w:val="TableParagraph"/>
              <w:jc w:val="left"/>
              <w:rPr>
                <w:sz w:val="24"/>
              </w:rPr>
            </w:pPr>
            <w:r>
              <w:rPr>
                <w:sz w:val="24"/>
              </w:rPr>
              <w:t>GET</w:t>
            </w:r>
            <w:r>
              <w:rPr>
                <w:spacing w:val="-6"/>
                <w:sz w:val="24"/>
              </w:rPr>
              <w:t> </w:t>
            </w:r>
            <w:r>
              <w:rPr>
                <w:spacing w:val="-2"/>
                <w:sz w:val="24"/>
              </w:rPr>
              <w:t>/api/temporal/daily/point?</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spacing w:line="312" w:lineRule="auto"/>
              <w:jc w:val="left"/>
              <w:rPr>
                <w:sz w:val="24"/>
              </w:rPr>
            </w:pPr>
            <w:r>
              <w:rPr>
                <w:sz w:val="24"/>
              </w:rPr>
              <w:t>Data</w:t>
            </w:r>
            <w:r>
              <w:rPr>
                <w:spacing w:val="40"/>
                <w:sz w:val="24"/>
              </w:rPr>
              <w:t> </w:t>
            </w:r>
            <w:r>
              <w:rPr>
                <w:sz w:val="24"/>
              </w:rPr>
              <w:t>harian</w:t>
            </w:r>
            <w:r>
              <w:rPr>
                <w:spacing w:val="40"/>
                <w:sz w:val="24"/>
              </w:rPr>
              <w:t> </w:t>
            </w:r>
            <w:r>
              <w:rPr>
                <w:sz w:val="24"/>
              </w:rPr>
              <w:t>NASA POWER diambil</w:t>
            </w:r>
          </w:p>
        </w:tc>
      </w:tr>
      <w:tr>
        <w:trPr>
          <w:trHeight w:val="894" w:hRule="atLeast"/>
        </w:trPr>
        <w:tc>
          <w:tcPr>
            <w:tcW w:w="539" w:type="dxa"/>
          </w:tcPr>
          <w:p>
            <w:pPr>
              <w:pStyle w:val="TableParagraph"/>
              <w:ind w:left="48" w:right="40"/>
              <w:rPr>
                <w:sz w:val="24"/>
              </w:rPr>
            </w:pPr>
            <w:r>
              <w:rPr>
                <w:spacing w:val="-5"/>
                <w:sz w:val="24"/>
              </w:rPr>
              <w:t>13</w:t>
            </w:r>
          </w:p>
        </w:tc>
        <w:tc>
          <w:tcPr>
            <w:tcW w:w="1664" w:type="dxa"/>
          </w:tcPr>
          <w:p>
            <w:pPr>
              <w:pStyle w:val="TableParagraph"/>
              <w:spacing w:line="312" w:lineRule="auto"/>
              <w:ind w:left="122" w:right="279"/>
              <w:jc w:val="left"/>
              <w:rPr>
                <w:sz w:val="24"/>
              </w:rPr>
            </w:pPr>
            <w:r>
              <w:rPr>
                <w:spacing w:val="-2"/>
                <w:sz w:val="24"/>
              </w:rPr>
              <w:t>Metadata Management</w:t>
            </w:r>
          </w:p>
        </w:tc>
        <w:tc>
          <w:tcPr>
            <w:tcW w:w="3365" w:type="dxa"/>
          </w:tcPr>
          <w:p>
            <w:pPr>
              <w:pStyle w:val="TableParagraph"/>
              <w:jc w:val="left"/>
              <w:rPr>
                <w:sz w:val="24"/>
              </w:rPr>
            </w:pPr>
            <w:r>
              <w:rPr>
                <w:spacing w:val="-2"/>
                <w:sz w:val="24"/>
              </w:rPr>
              <w:t>GET</w:t>
            </w:r>
            <w:r>
              <w:rPr>
                <w:spacing w:val="17"/>
                <w:sz w:val="24"/>
              </w:rPr>
              <w:t> </w:t>
            </w:r>
            <w:r>
              <w:rPr>
                <w:spacing w:val="-2"/>
                <w:sz w:val="24"/>
              </w:rPr>
              <w:t>/api/v1/dataset-meta/</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tabs>
                <w:tab w:pos="1227" w:val="left" w:leader="none"/>
              </w:tabs>
              <w:spacing w:line="312" w:lineRule="auto"/>
              <w:ind w:right="110"/>
              <w:jc w:val="left"/>
              <w:rPr>
                <w:sz w:val="24"/>
              </w:rPr>
            </w:pPr>
            <w:r>
              <w:rPr>
                <w:spacing w:val="-2"/>
                <w:sz w:val="24"/>
              </w:rPr>
              <w:t>Semua</w:t>
            </w:r>
            <w:r>
              <w:rPr>
                <w:sz w:val="24"/>
              </w:rPr>
              <w:tab/>
            </w:r>
            <w:r>
              <w:rPr>
                <w:spacing w:val="-2"/>
                <w:sz w:val="24"/>
              </w:rPr>
              <w:t>metadata ditampilkan</w:t>
            </w:r>
          </w:p>
        </w:tc>
      </w:tr>
      <w:tr>
        <w:trPr>
          <w:trHeight w:val="894" w:hRule="atLeast"/>
        </w:trPr>
        <w:tc>
          <w:tcPr>
            <w:tcW w:w="539" w:type="dxa"/>
          </w:tcPr>
          <w:p>
            <w:pPr>
              <w:pStyle w:val="TableParagraph"/>
              <w:ind w:left="48" w:right="40"/>
              <w:rPr>
                <w:sz w:val="24"/>
              </w:rPr>
            </w:pPr>
            <w:r>
              <w:rPr>
                <w:spacing w:val="-5"/>
                <w:sz w:val="24"/>
              </w:rPr>
              <w:t>14</w:t>
            </w:r>
          </w:p>
        </w:tc>
        <w:tc>
          <w:tcPr>
            <w:tcW w:w="1664" w:type="dxa"/>
          </w:tcPr>
          <w:p>
            <w:pPr>
              <w:pStyle w:val="TableParagraph"/>
              <w:ind w:left="122"/>
              <w:jc w:val="left"/>
              <w:rPr>
                <w:sz w:val="24"/>
              </w:rPr>
            </w:pPr>
            <w:r>
              <w:rPr>
                <w:spacing w:val="-4"/>
                <w:sz w:val="24"/>
              </w:rPr>
              <w:t>NASA</w:t>
            </w:r>
          </w:p>
          <w:p>
            <w:pPr>
              <w:pStyle w:val="TableParagraph"/>
              <w:spacing w:before="83"/>
              <w:ind w:left="122"/>
              <w:jc w:val="left"/>
              <w:rPr>
                <w:sz w:val="24"/>
              </w:rPr>
            </w:pPr>
            <w:r>
              <w:rPr>
                <w:spacing w:val="-2"/>
                <w:sz w:val="24"/>
              </w:rPr>
              <w:t>Refreshable</w:t>
            </w:r>
          </w:p>
        </w:tc>
        <w:tc>
          <w:tcPr>
            <w:tcW w:w="3365" w:type="dxa"/>
          </w:tcPr>
          <w:p>
            <w:pPr>
              <w:pStyle w:val="TableParagraph"/>
              <w:jc w:val="left"/>
              <w:rPr>
                <w:sz w:val="24"/>
              </w:rPr>
            </w:pPr>
            <w:r>
              <w:rPr>
                <w:spacing w:val="-5"/>
                <w:sz w:val="24"/>
              </w:rPr>
              <w:t>GET</w:t>
            </w:r>
          </w:p>
          <w:p>
            <w:pPr>
              <w:pStyle w:val="TableParagraph"/>
              <w:spacing w:before="83"/>
              <w:ind w:left="116"/>
              <w:jc w:val="left"/>
              <w:rPr>
                <w:sz w:val="24"/>
              </w:rPr>
            </w:pPr>
            <w:r>
              <w:rPr>
                <w:spacing w:val="-2"/>
                <w:sz w:val="24"/>
              </w:rPr>
              <w:t>/api/v1/nasa-power/refreshable</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tabs>
                <w:tab w:pos="1024" w:val="left" w:leader="none"/>
              </w:tabs>
              <w:spacing w:line="312" w:lineRule="auto"/>
              <w:ind w:right="110"/>
              <w:jc w:val="left"/>
              <w:rPr>
                <w:sz w:val="24"/>
              </w:rPr>
            </w:pPr>
            <w:r>
              <w:rPr>
                <w:spacing w:val="-4"/>
                <w:sz w:val="24"/>
              </w:rPr>
              <w:t>List</w:t>
            </w:r>
            <w:r>
              <w:rPr>
                <w:sz w:val="24"/>
              </w:rPr>
              <w:tab/>
            </w:r>
            <w:r>
              <w:rPr>
                <w:spacing w:val="-2"/>
                <w:sz w:val="24"/>
              </w:rPr>
              <w:t>refreshable </w:t>
            </w:r>
            <w:r>
              <w:rPr>
                <w:spacing w:val="-4"/>
                <w:sz w:val="24"/>
              </w:rPr>
              <w:t>NASA</w:t>
            </w:r>
          </w:p>
        </w:tc>
      </w:tr>
      <w:tr>
        <w:trPr>
          <w:trHeight w:val="894" w:hRule="atLeast"/>
        </w:trPr>
        <w:tc>
          <w:tcPr>
            <w:tcW w:w="539" w:type="dxa"/>
          </w:tcPr>
          <w:p>
            <w:pPr>
              <w:pStyle w:val="TableParagraph"/>
              <w:ind w:left="48" w:right="40"/>
              <w:rPr>
                <w:sz w:val="24"/>
              </w:rPr>
            </w:pPr>
            <w:r>
              <w:rPr>
                <w:spacing w:val="-5"/>
                <w:sz w:val="24"/>
              </w:rPr>
              <w:t>15</w:t>
            </w:r>
          </w:p>
        </w:tc>
        <w:tc>
          <w:tcPr>
            <w:tcW w:w="1664" w:type="dxa"/>
          </w:tcPr>
          <w:p>
            <w:pPr>
              <w:pStyle w:val="TableParagraph"/>
              <w:spacing w:line="312" w:lineRule="auto"/>
              <w:ind w:left="122" w:right="279"/>
              <w:jc w:val="left"/>
              <w:rPr>
                <w:sz w:val="24"/>
              </w:rPr>
            </w:pPr>
            <w:r>
              <w:rPr>
                <w:spacing w:val="-2"/>
                <w:sz w:val="24"/>
              </w:rPr>
              <w:t>Metadata Management</w:t>
            </w:r>
          </w:p>
        </w:tc>
        <w:tc>
          <w:tcPr>
            <w:tcW w:w="3365" w:type="dxa"/>
          </w:tcPr>
          <w:p>
            <w:pPr>
              <w:pStyle w:val="TableParagraph"/>
              <w:jc w:val="left"/>
              <w:rPr>
                <w:sz w:val="24"/>
              </w:rPr>
            </w:pPr>
            <w:r>
              <w:rPr>
                <w:spacing w:val="-5"/>
                <w:sz w:val="24"/>
              </w:rPr>
              <w:t>GET</w:t>
            </w:r>
          </w:p>
          <w:p>
            <w:pPr>
              <w:pStyle w:val="TableParagraph"/>
              <w:spacing w:before="83"/>
              <w:ind w:left="116"/>
              <w:jc w:val="left"/>
              <w:rPr>
                <w:sz w:val="24"/>
              </w:rPr>
            </w:pPr>
            <w:r>
              <w:rPr>
                <w:spacing w:val="-2"/>
                <w:sz w:val="24"/>
              </w:rPr>
              <w:t>/api/v1/dataset-meta/&lt;slug&gt;</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jc w:val="left"/>
              <w:rPr>
                <w:sz w:val="24"/>
              </w:rPr>
            </w:pPr>
            <w:r>
              <w:rPr>
                <w:sz w:val="24"/>
              </w:rPr>
              <w:t>Metadata</w:t>
            </w:r>
            <w:r>
              <w:rPr>
                <w:spacing w:val="-10"/>
                <w:sz w:val="24"/>
              </w:rPr>
              <w:t> </w:t>
            </w:r>
            <w:r>
              <w:rPr>
                <w:spacing w:val="-2"/>
                <w:sz w:val="24"/>
              </w:rPr>
              <w:t>diambil</w:t>
            </w:r>
          </w:p>
        </w:tc>
      </w:tr>
      <w:tr>
        <w:trPr>
          <w:trHeight w:val="894" w:hRule="atLeast"/>
        </w:trPr>
        <w:tc>
          <w:tcPr>
            <w:tcW w:w="539" w:type="dxa"/>
          </w:tcPr>
          <w:p>
            <w:pPr>
              <w:pStyle w:val="TableParagraph"/>
              <w:ind w:left="48" w:right="40"/>
              <w:rPr>
                <w:sz w:val="24"/>
              </w:rPr>
            </w:pPr>
            <w:r>
              <w:rPr>
                <w:spacing w:val="-5"/>
                <w:sz w:val="24"/>
              </w:rPr>
              <w:t>16</w:t>
            </w:r>
          </w:p>
        </w:tc>
        <w:tc>
          <w:tcPr>
            <w:tcW w:w="1664" w:type="dxa"/>
          </w:tcPr>
          <w:p>
            <w:pPr>
              <w:pStyle w:val="TableParagraph"/>
              <w:spacing w:line="312" w:lineRule="auto"/>
              <w:ind w:left="122" w:right="107"/>
              <w:jc w:val="left"/>
              <w:rPr>
                <w:sz w:val="24"/>
              </w:rPr>
            </w:pPr>
            <w:r>
              <w:rPr>
                <w:spacing w:val="-4"/>
                <w:sz w:val="24"/>
              </w:rPr>
              <w:t>NASA</w:t>
            </w:r>
            <w:r>
              <w:rPr>
                <w:spacing w:val="-11"/>
                <w:sz w:val="24"/>
              </w:rPr>
              <w:t> </w:t>
            </w:r>
            <w:r>
              <w:rPr>
                <w:spacing w:val="-4"/>
                <w:sz w:val="24"/>
              </w:rPr>
              <w:t>Refresh </w:t>
            </w:r>
            <w:r>
              <w:rPr>
                <w:spacing w:val="-2"/>
                <w:sz w:val="24"/>
              </w:rPr>
              <w:t>Single</w:t>
            </w:r>
          </w:p>
        </w:tc>
        <w:tc>
          <w:tcPr>
            <w:tcW w:w="3365" w:type="dxa"/>
          </w:tcPr>
          <w:p>
            <w:pPr>
              <w:pStyle w:val="TableParagraph"/>
              <w:jc w:val="left"/>
              <w:rPr>
                <w:sz w:val="24"/>
              </w:rPr>
            </w:pPr>
            <w:r>
              <w:rPr>
                <w:spacing w:val="-4"/>
                <w:sz w:val="24"/>
              </w:rPr>
              <w:t>POST</w:t>
            </w:r>
          </w:p>
          <w:p>
            <w:pPr>
              <w:pStyle w:val="TableParagraph"/>
              <w:spacing w:before="83"/>
              <w:ind w:left="116"/>
              <w:jc w:val="left"/>
              <w:rPr>
                <w:sz w:val="24"/>
              </w:rPr>
            </w:pPr>
            <w:r>
              <w:rPr>
                <w:spacing w:val="-2"/>
                <w:sz w:val="24"/>
              </w:rPr>
              <w:t>/api/v1/nasa-power/refresh/&lt;id&gt;</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tabs>
                <w:tab w:pos="1461" w:val="left" w:leader="none"/>
              </w:tabs>
              <w:spacing w:line="312" w:lineRule="auto"/>
              <w:ind w:right="102"/>
              <w:jc w:val="left"/>
              <w:rPr>
                <w:sz w:val="24"/>
              </w:rPr>
            </w:pPr>
            <w:r>
              <w:rPr>
                <w:spacing w:val="-2"/>
                <w:sz w:val="24"/>
              </w:rPr>
              <w:t>Dataset</w:t>
            </w:r>
            <w:r>
              <w:rPr>
                <w:sz w:val="24"/>
              </w:rPr>
              <w:tab/>
            </w:r>
            <w:r>
              <w:rPr>
                <w:spacing w:val="-4"/>
                <w:sz w:val="24"/>
              </w:rPr>
              <w:t>NASA </w:t>
            </w:r>
            <w:r>
              <w:rPr>
                <w:spacing w:val="-2"/>
                <w:sz w:val="24"/>
              </w:rPr>
              <w:t>diperbarui</w:t>
            </w:r>
          </w:p>
        </w:tc>
      </w:tr>
      <w:tr>
        <w:trPr>
          <w:trHeight w:val="894" w:hRule="atLeast"/>
        </w:trPr>
        <w:tc>
          <w:tcPr>
            <w:tcW w:w="539" w:type="dxa"/>
          </w:tcPr>
          <w:p>
            <w:pPr>
              <w:pStyle w:val="TableParagraph"/>
              <w:ind w:left="48" w:right="40"/>
              <w:rPr>
                <w:sz w:val="24"/>
              </w:rPr>
            </w:pPr>
            <w:r>
              <w:rPr>
                <w:spacing w:val="-5"/>
                <w:sz w:val="24"/>
              </w:rPr>
              <w:t>17</w:t>
            </w:r>
          </w:p>
        </w:tc>
        <w:tc>
          <w:tcPr>
            <w:tcW w:w="1664" w:type="dxa"/>
          </w:tcPr>
          <w:p>
            <w:pPr>
              <w:pStyle w:val="TableParagraph"/>
              <w:spacing w:line="312" w:lineRule="auto"/>
              <w:ind w:left="114" w:right="107" w:firstLine="8"/>
              <w:jc w:val="left"/>
              <w:rPr>
                <w:sz w:val="24"/>
              </w:rPr>
            </w:pPr>
            <w:r>
              <w:rPr>
                <w:spacing w:val="-4"/>
                <w:sz w:val="24"/>
              </w:rPr>
              <w:t>NASA</w:t>
            </w:r>
            <w:r>
              <w:rPr>
                <w:spacing w:val="-11"/>
                <w:sz w:val="24"/>
              </w:rPr>
              <w:t> </w:t>
            </w:r>
            <w:r>
              <w:rPr>
                <w:spacing w:val="-4"/>
                <w:sz w:val="24"/>
              </w:rPr>
              <w:t>Refresh All</w:t>
            </w:r>
          </w:p>
        </w:tc>
        <w:tc>
          <w:tcPr>
            <w:tcW w:w="3365" w:type="dxa"/>
          </w:tcPr>
          <w:p>
            <w:pPr>
              <w:pStyle w:val="TableParagraph"/>
              <w:jc w:val="left"/>
              <w:rPr>
                <w:sz w:val="24"/>
              </w:rPr>
            </w:pPr>
            <w:r>
              <w:rPr>
                <w:spacing w:val="-4"/>
                <w:sz w:val="24"/>
              </w:rPr>
              <w:t>POST</w:t>
            </w:r>
          </w:p>
          <w:p>
            <w:pPr>
              <w:pStyle w:val="TableParagraph"/>
              <w:spacing w:before="83"/>
              <w:ind w:left="116"/>
              <w:jc w:val="left"/>
              <w:rPr>
                <w:sz w:val="24"/>
              </w:rPr>
            </w:pPr>
            <w:r>
              <w:rPr>
                <w:spacing w:val="-2"/>
                <w:sz w:val="24"/>
              </w:rPr>
              <w:t>/api/v1/nasa-power/refresh-</w:t>
            </w:r>
            <w:r>
              <w:rPr>
                <w:spacing w:val="-5"/>
                <w:sz w:val="24"/>
              </w:rPr>
              <w:t>all</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tabs>
                <w:tab w:pos="1430" w:val="left" w:leader="none"/>
              </w:tabs>
              <w:spacing w:line="312" w:lineRule="auto"/>
              <w:ind w:right="110"/>
              <w:jc w:val="left"/>
              <w:rPr>
                <w:sz w:val="24"/>
              </w:rPr>
            </w:pPr>
            <w:r>
              <w:rPr>
                <w:spacing w:val="-2"/>
                <w:sz w:val="24"/>
              </w:rPr>
              <w:t>Semua</w:t>
            </w:r>
            <w:r>
              <w:rPr>
                <w:sz w:val="24"/>
              </w:rPr>
              <w:tab/>
            </w:r>
            <w:r>
              <w:rPr>
                <w:spacing w:val="-2"/>
                <w:sz w:val="24"/>
              </w:rPr>
              <w:t>dataset </w:t>
            </w:r>
            <w:r>
              <w:rPr>
                <w:sz w:val="24"/>
              </w:rPr>
              <w:t>NASA diperbarui</w:t>
            </w:r>
          </w:p>
        </w:tc>
      </w:tr>
      <w:tr>
        <w:trPr>
          <w:trHeight w:val="1252" w:hRule="atLeast"/>
        </w:trPr>
        <w:tc>
          <w:tcPr>
            <w:tcW w:w="539" w:type="dxa"/>
          </w:tcPr>
          <w:p>
            <w:pPr>
              <w:pStyle w:val="TableParagraph"/>
              <w:ind w:left="48" w:right="40"/>
              <w:rPr>
                <w:sz w:val="24"/>
              </w:rPr>
            </w:pPr>
            <w:r>
              <w:rPr>
                <w:spacing w:val="-5"/>
                <w:sz w:val="24"/>
              </w:rPr>
              <w:t>18</w:t>
            </w:r>
          </w:p>
        </w:tc>
        <w:tc>
          <w:tcPr>
            <w:tcW w:w="1664" w:type="dxa"/>
          </w:tcPr>
          <w:p>
            <w:pPr>
              <w:pStyle w:val="TableParagraph"/>
              <w:tabs>
                <w:tab w:pos="1074" w:val="left" w:leader="none"/>
              </w:tabs>
              <w:spacing w:line="312" w:lineRule="auto"/>
              <w:ind w:left="122" w:right="113"/>
              <w:jc w:val="left"/>
              <w:rPr>
                <w:sz w:val="24"/>
              </w:rPr>
            </w:pPr>
            <w:r>
              <w:rPr>
                <w:spacing w:val="-4"/>
                <w:sz w:val="24"/>
              </w:rPr>
              <w:t>NASA</w:t>
            </w:r>
            <w:r>
              <w:rPr>
                <w:sz w:val="24"/>
              </w:rPr>
              <w:tab/>
            </w:r>
            <w:r>
              <w:rPr>
                <w:spacing w:val="-4"/>
                <w:sz w:val="24"/>
              </w:rPr>
              <w:t>Save </w:t>
            </w:r>
            <w:r>
              <w:rPr>
                <w:spacing w:val="-2"/>
                <w:sz w:val="24"/>
              </w:rPr>
              <w:t>Dataset</w:t>
            </w:r>
          </w:p>
        </w:tc>
        <w:tc>
          <w:tcPr>
            <w:tcW w:w="3365" w:type="dxa"/>
          </w:tcPr>
          <w:p>
            <w:pPr>
              <w:pStyle w:val="TableParagraph"/>
              <w:jc w:val="left"/>
              <w:rPr>
                <w:sz w:val="24"/>
              </w:rPr>
            </w:pPr>
            <w:r>
              <w:rPr>
                <w:spacing w:val="-2"/>
                <w:sz w:val="24"/>
              </w:rPr>
              <w:t>POST</w:t>
            </w:r>
            <w:r>
              <w:rPr>
                <w:spacing w:val="14"/>
                <w:sz w:val="24"/>
              </w:rPr>
              <w:t> </w:t>
            </w:r>
            <w:r>
              <w:rPr>
                <w:spacing w:val="-2"/>
                <w:sz w:val="24"/>
              </w:rPr>
              <w:t>/api/v1/nasa-power/save?</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tabs>
                <w:tab w:pos="1461" w:val="left" w:leader="none"/>
                <w:tab w:pos="1880" w:val="left" w:leader="none"/>
              </w:tabs>
              <w:spacing w:line="312" w:lineRule="auto"/>
              <w:ind w:right="102"/>
              <w:jc w:val="both"/>
              <w:rPr>
                <w:sz w:val="24"/>
              </w:rPr>
            </w:pPr>
            <w:r>
              <w:rPr>
                <w:spacing w:val="-4"/>
                <w:sz w:val="24"/>
              </w:rPr>
              <w:t>Data</w:t>
            </w:r>
            <w:r>
              <w:rPr>
                <w:sz w:val="24"/>
              </w:rPr>
              <w:tab/>
            </w:r>
            <w:r>
              <w:rPr>
                <w:spacing w:val="-4"/>
                <w:sz w:val="24"/>
              </w:rPr>
              <w:t>NASA </w:t>
            </w:r>
            <w:r>
              <w:rPr>
                <w:spacing w:val="-2"/>
                <w:sz w:val="24"/>
              </w:rPr>
              <w:t>tersimpan</w:t>
            </w:r>
            <w:r>
              <w:rPr>
                <w:sz w:val="24"/>
              </w:rPr>
              <w:tab/>
              <w:tab/>
            </w:r>
            <w:r>
              <w:rPr>
                <w:spacing w:val="-6"/>
                <w:sz w:val="24"/>
              </w:rPr>
              <w:t>ke </w:t>
            </w:r>
            <w:r>
              <w:rPr>
                <w:spacing w:val="-2"/>
                <w:sz w:val="24"/>
              </w:rPr>
              <w:t>MongoDB</w:t>
            </w:r>
          </w:p>
        </w:tc>
      </w:tr>
      <w:tr>
        <w:trPr>
          <w:trHeight w:val="894" w:hRule="atLeast"/>
        </w:trPr>
        <w:tc>
          <w:tcPr>
            <w:tcW w:w="539" w:type="dxa"/>
          </w:tcPr>
          <w:p>
            <w:pPr>
              <w:pStyle w:val="TableParagraph"/>
              <w:ind w:left="48" w:right="40"/>
              <w:rPr>
                <w:sz w:val="24"/>
              </w:rPr>
            </w:pPr>
            <w:r>
              <w:rPr>
                <w:spacing w:val="-5"/>
                <w:sz w:val="24"/>
              </w:rPr>
              <w:t>19</w:t>
            </w:r>
          </w:p>
        </w:tc>
        <w:tc>
          <w:tcPr>
            <w:tcW w:w="1664" w:type="dxa"/>
          </w:tcPr>
          <w:p>
            <w:pPr>
              <w:pStyle w:val="TableParagraph"/>
              <w:spacing w:line="312" w:lineRule="auto"/>
              <w:ind w:left="122" w:right="279"/>
              <w:jc w:val="left"/>
              <w:rPr>
                <w:sz w:val="24"/>
              </w:rPr>
            </w:pPr>
            <w:r>
              <w:rPr>
                <w:spacing w:val="-2"/>
                <w:sz w:val="24"/>
              </w:rPr>
              <w:t>Metadata Update</w:t>
            </w:r>
          </w:p>
        </w:tc>
        <w:tc>
          <w:tcPr>
            <w:tcW w:w="3365" w:type="dxa"/>
          </w:tcPr>
          <w:p>
            <w:pPr>
              <w:pStyle w:val="TableParagraph"/>
              <w:spacing w:line="312" w:lineRule="auto"/>
              <w:jc w:val="left"/>
              <w:rPr>
                <w:sz w:val="24"/>
              </w:rPr>
            </w:pPr>
            <w:r>
              <w:rPr>
                <w:spacing w:val="-4"/>
                <w:sz w:val="24"/>
              </w:rPr>
              <w:t>PATCH</w:t>
            </w:r>
            <w:r>
              <w:rPr>
                <w:spacing w:val="-11"/>
                <w:sz w:val="24"/>
              </w:rPr>
              <w:t> </w:t>
            </w:r>
            <w:r>
              <w:rPr>
                <w:spacing w:val="-4"/>
                <w:sz w:val="24"/>
              </w:rPr>
              <w:t>/api/v1/dataset- </w:t>
            </w:r>
            <w:r>
              <w:rPr>
                <w:spacing w:val="-2"/>
                <w:sz w:val="24"/>
              </w:rPr>
              <w:t>meta/&lt;idOrSlug&gt;</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spacing w:line="312" w:lineRule="auto"/>
              <w:ind w:right="68"/>
              <w:jc w:val="left"/>
              <w:rPr>
                <w:sz w:val="24"/>
              </w:rPr>
            </w:pPr>
            <w:r>
              <w:rPr>
                <w:sz w:val="24"/>
              </w:rPr>
              <w:t>Metadata</w:t>
            </w:r>
            <w:r>
              <w:rPr>
                <w:spacing w:val="-15"/>
                <w:sz w:val="24"/>
              </w:rPr>
              <w:t> </w:t>
            </w:r>
            <w:r>
              <w:rPr>
                <w:sz w:val="24"/>
              </w:rPr>
              <w:t>berhasil</w:t>
            </w:r>
            <w:r>
              <w:rPr>
                <w:spacing w:val="-15"/>
                <w:sz w:val="24"/>
              </w:rPr>
              <w:t> </w:t>
            </w:r>
            <w:r>
              <w:rPr>
                <w:sz w:val="24"/>
              </w:rPr>
              <w:t>di- </w:t>
            </w:r>
            <w:r>
              <w:rPr>
                <w:spacing w:val="-4"/>
                <w:sz w:val="24"/>
              </w:rPr>
              <w:t>edit</w:t>
            </w:r>
          </w:p>
        </w:tc>
      </w:tr>
      <w:tr>
        <w:trPr>
          <w:trHeight w:val="1252" w:hRule="atLeast"/>
        </w:trPr>
        <w:tc>
          <w:tcPr>
            <w:tcW w:w="539" w:type="dxa"/>
          </w:tcPr>
          <w:p>
            <w:pPr>
              <w:pStyle w:val="TableParagraph"/>
              <w:ind w:left="48" w:right="40"/>
              <w:rPr>
                <w:sz w:val="24"/>
              </w:rPr>
            </w:pPr>
            <w:r>
              <w:rPr>
                <w:spacing w:val="-5"/>
                <w:sz w:val="24"/>
              </w:rPr>
              <w:t>20</w:t>
            </w:r>
          </w:p>
        </w:tc>
        <w:tc>
          <w:tcPr>
            <w:tcW w:w="1664" w:type="dxa"/>
          </w:tcPr>
          <w:p>
            <w:pPr>
              <w:pStyle w:val="TableParagraph"/>
              <w:spacing w:line="312" w:lineRule="auto"/>
              <w:ind w:left="122"/>
              <w:jc w:val="left"/>
              <w:rPr>
                <w:sz w:val="24"/>
              </w:rPr>
            </w:pPr>
            <w:r>
              <w:rPr>
                <w:sz w:val="24"/>
              </w:rPr>
              <w:t>Metadata</w:t>
            </w:r>
            <w:r>
              <w:rPr>
                <w:spacing w:val="25"/>
                <w:sz w:val="24"/>
              </w:rPr>
              <w:t> </w:t>
            </w:r>
            <w:r>
              <w:rPr>
                <w:sz w:val="24"/>
              </w:rPr>
              <w:t>Soft </w:t>
            </w:r>
            <w:r>
              <w:rPr>
                <w:spacing w:val="-2"/>
                <w:sz w:val="24"/>
              </w:rPr>
              <w:t>Delete</w:t>
            </w:r>
          </w:p>
        </w:tc>
        <w:tc>
          <w:tcPr>
            <w:tcW w:w="3365" w:type="dxa"/>
          </w:tcPr>
          <w:p>
            <w:pPr>
              <w:pStyle w:val="TableParagraph"/>
              <w:spacing w:line="312" w:lineRule="auto"/>
              <w:jc w:val="left"/>
              <w:rPr>
                <w:sz w:val="24"/>
              </w:rPr>
            </w:pPr>
            <w:r>
              <w:rPr>
                <w:spacing w:val="-4"/>
                <w:sz w:val="24"/>
              </w:rPr>
              <w:t>PATCH</w:t>
            </w:r>
            <w:r>
              <w:rPr>
                <w:spacing w:val="-11"/>
                <w:sz w:val="24"/>
              </w:rPr>
              <w:t> </w:t>
            </w:r>
            <w:r>
              <w:rPr>
                <w:spacing w:val="-4"/>
                <w:sz w:val="24"/>
              </w:rPr>
              <w:t>/api/v1/dataset- </w:t>
            </w:r>
            <w:r>
              <w:rPr>
                <w:spacing w:val="-2"/>
                <w:sz w:val="24"/>
              </w:rPr>
              <w:t>meta/&lt;slug&gt;/delete</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spacing w:line="302" w:lineRule="auto" w:before="175"/>
              <w:jc w:val="left"/>
              <w:rPr>
                <w:sz w:val="24"/>
              </w:rPr>
            </w:pPr>
            <w:r>
              <w:rPr>
                <w:rFonts w:ascii="Courier New"/>
                <w:spacing w:val="-2"/>
                <w:sz w:val="24"/>
              </w:rPr>
              <w:t>deletedAt </w:t>
            </w:r>
            <w:r>
              <w:rPr>
                <w:sz w:val="24"/>
              </w:rPr>
              <w:t>membuat</w:t>
            </w:r>
            <w:r>
              <w:rPr>
                <w:spacing w:val="30"/>
                <w:sz w:val="24"/>
              </w:rPr>
              <w:t> </w:t>
            </w:r>
            <w:r>
              <w:rPr>
                <w:sz w:val="24"/>
              </w:rPr>
              <w:t>data</w:t>
            </w:r>
            <w:r>
              <w:rPr>
                <w:spacing w:val="30"/>
                <w:sz w:val="24"/>
              </w:rPr>
              <w:t> </w:t>
            </w:r>
            <w:r>
              <w:rPr>
                <w:sz w:val="24"/>
              </w:rPr>
              <w:t>tidak </w:t>
            </w:r>
            <w:r>
              <w:rPr>
                <w:spacing w:val="-2"/>
                <w:sz w:val="24"/>
              </w:rPr>
              <w:t>muncul</w:t>
            </w:r>
          </w:p>
        </w:tc>
      </w:tr>
      <w:tr>
        <w:trPr>
          <w:trHeight w:val="894" w:hRule="atLeast"/>
        </w:trPr>
        <w:tc>
          <w:tcPr>
            <w:tcW w:w="539" w:type="dxa"/>
          </w:tcPr>
          <w:p>
            <w:pPr>
              <w:pStyle w:val="TableParagraph"/>
              <w:ind w:left="48" w:right="40"/>
              <w:rPr>
                <w:sz w:val="24"/>
              </w:rPr>
            </w:pPr>
            <w:r>
              <w:rPr>
                <w:spacing w:val="-5"/>
                <w:sz w:val="24"/>
              </w:rPr>
              <w:t>21</w:t>
            </w:r>
          </w:p>
        </w:tc>
        <w:tc>
          <w:tcPr>
            <w:tcW w:w="1664" w:type="dxa"/>
          </w:tcPr>
          <w:p>
            <w:pPr>
              <w:pStyle w:val="TableParagraph"/>
              <w:spacing w:line="312" w:lineRule="auto"/>
              <w:ind w:left="122" w:right="279"/>
              <w:jc w:val="left"/>
              <w:rPr>
                <w:sz w:val="24"/>
              </w:rPr>
            </w:pPr>
            <w:r>
              <w:rPr>
                <w:spacing w:val="-2"/>
                <w:sz w:val="24"/>
              </w:rPr>
              <w:t>Metadata Restore</w:t>
            </w:r>
          </w:p>
        </w:tc>
        <w:tc>
          <w:tcPr>
            <w:tcW w:w="3365" w:type="dxa"/>
          </w:tcPr>
          <w:p>
            <w:pPr>
              <w:pStyle w:val="TableParagraph"/>
              <w:spacing w:line="312" w:lineRule="auto"/>
              <w:jc w:val="left"/>
              <w:rPr>
                <w:sz w:val="24"/>
              </w:rPr>
            </w:pPr>
            <w:r>
              <w:rPr>
                <w:spacing w:val="-4"/>
                <w:sz w:val="24"/>
              </w:rPr>
              <w:t>PATCH</w:t>
            </w:r>
            <w:r>
              <w:rPr>
                <w:spacing w:val="-11"/>
                <w:sz w:val="24"/>
              </w:rPr>
              <w:t> </w:t>
            </w:r>
            <w:r>
              <w:rPr>
                <w:spacing w:val="-4"/>
                <w:sz w:val="24"/>
              </w:rPr>
              <w:t>/api/v1/dataset- </w:t>
            </w:r>
            <w:r>
              <w:rPr>
                <w:spacing w:val="-2"/>
                <w:sz w:val="24"/>
              </w:rPr>
              <w:t>meta/&lt;slug&gt;/restore</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jc w:val="left"/>
              <w:rPr>
                <w:sz w:val="24"/>
              </w:rPr>
            </w:pPr>
            <w:r>
              <w:rPr>
                <w:sz w:val="24"/>
              </w:rPr>
              <w:t>Metadata</w:t>
            </w:r>
            <w:r>
              <w:rPr>
                <w:spacing w:val="-10"/>
                <w:sz w:val="24"/>
              </w:rPr>
              <w:t> </w:t>
            </w:r>
            <w:r>
              <w:rPr>
                <w:spacing w:val="-2"/>
                <w:sz w:val="24"/>
              </w:rPr>
              <w:t>dipulihkan</w:t>
            </w:r>
          </w:p>
        </w:tc>
      </w:tr>
      <w:tr>
        <w:trPr>
          <w:trHeight w:val="893" w:hRule="atLeast"/>
        </w:trPr>
        <w:tc>
          <w:tcPr>
            <w:tcW w:w="539" w:type="dxa"/>
            <w:tcBorders>
              <w:bottom w:val="single" w:sz="8" w:space="0" w:color="000000"/>
            </w:tcBorders>
          </w:tcPr>
          <w:p>
            <w:pPr>
              <w:pStyle w:val="TableParagraph"/>
              <w:ind w:left="48" w:right="40"/>
              <w:rPr>
                <w:sz w:val="24"/>
              </w:rPr>
            </w:pPr>
            <w:r>
              <w:rPr>
                <w:spacing w:val="-5"/>
                <w:sz w:val="24"/>
              </w:rPr>
              <w:t>22</w:t>
            </w:r>
          </w:p>
        </w:tc>
        <w:tc>
          <w:tcPr>
            <w:tcW w:w="1664" w:type="dxa"/>
            <w:tcBorders>
              <w:bottom w:val="single" w:sz="8" w:space="0" w:color="000000"/>
            </w:tcBorders>
          </w:tcPr>
          <w:p>
            <w:pPr>
              <w:pStyle w:val="TableParagraph"/>
              <w:spacing w:line="312" w:lineRule="auto"/>
              <w:ind w:left="122"/>
              <w:jc w:val="left"/>
              <w:rPr>
                <w:sz w:val="24"/>
              </w:rPr>
            </w:pPr>
            <w:r>
              <w:rPr>
                <w:spacing w:val="-2"/>
                <w:sz w:val="24"/>
              </w:rPr>
              <w:t>Metadata</w:t>
            </w:r>
            <w:r>
              <w:rPr>
                <w:spacing w:val="-13"/>
                <w:sz w:val="24"/>
              </w:rPr>
              <w:t> </w:t>
            </w:r>
            <w:r>
              <w:rPr>
                <w:spacing w:val="-2"/>
                <w:sz w:val="24"/>
              </w:rPr>
              <w:t>Hard Delete</w:t>
            </w:r>
          </w:p>
        </w:tc>
        <w:tc>
          <w:tcPr>
            <w:tcW w:w="3365" w:type="dxa"/>
            <w:tcBorders>
              <w:bottom w:val="single" w:sz="8" w:space="0" w:color="000000"/>
            </w:tcBorders>
          </w:tcPr>
          <w:p>
            <w:pPr>
              <w:pStyle w:val="TableParagraph"/>
              <w:jc w:val="left"/>
              <w:rPr>
                <w:sz w:val="24"/>
              </w:rPr>
            </w:pPr>
            <w:r>
              <w:rPr>
                <w:spacing w:val="-2"/>
                <w:sz w:val="24"/>
              </w:rPr>
              <w:t>DELETE</w:t>
            </w:r>
          </w:p>
          <w:p>
            <w:pPr>
              <w:pStyle w:val="TableParagraph"/>
              <w:spacing w:before="83"/>
              <w:ind w:left="116"/>
              <w:jc w:val="left"/>
              <w:rPr>
                <w:sz w:val="24"/>
              </w:rPr>
            </w:pPr>
            <w:r>
              <w:rPr>
                <w:spacing w:val="-2"/>
                <w:sz w:val="24"/>
              </w:rPr>
              <w:t>/api/v1/dataset-meta/&lt;slug&gt;</w:t>
            </w:r>
          </w:p>
        </w:tc>
        <w:tc>
          <w:tcPr>
            <w:tcW w:w="778" w:type="dxa"/>
            <w:tcBorders>
              <w:bottom w:val="single" w:sz="8" w:space="0" w:color="000000"/>
            </w:tcBorders>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Borders>
              <w:bottom w:val="single" w:sz="8" w:space="0" w:color="000000"/>
            </w:tcBorders>
          </w:tcPr>
          <w:p>
            <w:pPr>
              <w:pStyle w:val="TableParagraph"/>
              <w:spacing w:line="312" w:lineRule="auto"/>
              <w:jc w:val="left"/>
              <w:rPr>
                <w:sz w:val="24"/>
              </w:rPr>
            </w:pPr>
            <w:r>
              <w:rPr>
                <w:spacing w:val="-4"/>
                <w:sz w:val="24"/>
              </w:rPr>
              <w:t>Metadata</w:t>
            </w:r>
            <w:r>
              <w:rPr>
                <w:spacing w:val="-13"/>
                <w:sz w:val="24"/>
              </w:rPr>
              <w:t> </w:t>
            </w:r>
            <w:r>
              <w:rPr>
                <w:spacing w:val="-4"/>
                <w:sz w:val="24"/>
              </w:rPr>
              <w:t>dan</w:t>
            </w:r>
            <w:r>
              <w:rPr>
                <w:spacing w:val="-11"/>
                <w:sz w:val="24"/>
              </w:rPr>
              <w:t> </w:t>
            </w:r>
            <w:r>
              <w:rPr>
                <w:spacing w:val="-4"/>
                <w:sz w:val="24"/>
              </w:rPr>
              <w:t>koleksi </w:t>
            </w:r>
            <w:r>
              <w:rPr>
                <w:sz w:val="24"/>
              </w:rPr>
              <w:t>terkait terhapus</w:t>
            </w:r>
          </w:p>
        </w:tc>
      </w:tr>
    </w:tbl>
    <w:p>
      <w:pPr>
        <w:spacing w:before="159"/>
        <w:ind w:left="5121" w:right="0" w:firstLine="0"/>
        <w:jc w:val="left"/>
        <w:rPr>
          <w:i/>
          <w:sz w:val="24"/>
        </w:rPr>
      </w:pPr>
      <w:r>
        <w:rPr>
          <w:i/>
          <w:sz w:val="24"/>
        </w:rPr>
        <w:t>Bersambung</w:t>
      </w:r>
      <w:r>
        <w:rPr>
          <w:i/>
          <w:spacing w:val="-13"/>
          <w:sz w:val="24"/>
        </w:rPr>
        <w:t> </w:t>
      </w:r>
      <w:r>
        <w:rPr>
          <w:i/>
          <w:sz w:val="24"/>
        </w:rPr>
        <w:t>ke</w:t>
      </w:r>
      <w:r>
        <w:rPr>
          <w:i/>
          <w:spacing w:val="-12"/>
          <w:sz w:val="24"/>
        </w:rPr>
        <w:t> </w:t>
      </w:r>
      <w:r>
        <w:rPr>
          <w:i/>
          <w:sz w:val="24"/>
        </w:rPr>
        <w:t>halaman</w:t>
      </w:r>
      <w:r>
        <w:rPr>
          <w:i/>
          <w:spacing w:val="-12"/>
          <w:sz w:val="24"/>
        </w:rPr>
        <w:t> </w:t>
      </w:r>
      <w:r>
        <w:rPr>
          <w:i/>
          <w:spacing w:val="-2"/>
          <w:sz w:val="24"/>
        </w:rPr>
        <w:t>berikutnya...</w:t>
      </w:r>
    </w:p>
    <w:p>
      <w:pPr>
        <w:spacing w:after="0"/>
        <w:jc w:val="left"/>
        <w:rPr>
          <w:i/>
          <w:sz w:val="24"/>
        </w:rPr>
        <w:sectPr>
          <w:pgSz w:w="11910" w:h="16840"/>
          <w:pgMar w:header="0" w:footer="1323" w:top="1760" w:bottom="1520" w:left="1700" w:right="992"/>
        </w:sectPr>
      </w:pPr>
    </w:p>
    <w:p>
      <w:pPr>
        <w:pStyle w:val="BodyText"/>
        <w:spacing w:before="75"/>
        <w:ind w:right="56"/>
        <w:jc w:val="center"/>
      </w:pPr>
      <w:r>
        <w:rPr>
          <w:spacing w:val="-2"/>
        </w:rPr>
        <w:t>Lanjutan</w:t>
      </w:r>
      <w:r>
        <w:rPr>
          <w:spacing w:val="-5"/>
        </w:rPr>
        <w:t> </w:t>
      </w:r>
      <w:r>
        <w:rPr>
          <w:spacing w:val="-2"/>
        </w:rPr>
        <w:t>Tabel</w:t>
      </w:r>
      <w:r>
        <w:rPr>
          <w:spacing w:val="-5"/>
        </w:rPr>
        <w:t> 4.5</w:t>
      </w:r>
    </w:p>
    <w:p>
      <w:pPr>
        <w:pStyle w:val="BodyText"/>
        <w:spacing w:before="2"/>
        <w:rPr>
          <w:sz w:val="9"/>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9"/>
        <w:gridCol w:w="1664"/>
        <w:gridCol w:w="3365"/>
        <w:gridCol w:w="778"/>
        <w:gridCol w:w="2231"/>
      </w:tblGrid>
      <w:tr>
        <w:trPr>
          <w:trHeight w:val="894" w:hRule="atLeast"/>
        </w:trPr>
        <w:tc>
          <w:tcPr>
            <w:tcW w:w="539" w:type="dxa"/>
          </w:tcPr>
          <w:p>
            <w:pPr>
              <w:pStyle w:val="TableParagraph"/>
              <w:ind w:left="48" w:right="40"/>
              <w:rPr>
                <w:b/>
                <w:sz w:val="24"/>
              </w:rPr>
            </w:pPr>
            <w:r>
              <w:rPr>
                <w:b/>
                <w:spacing w:val="-5"/>
                <w:sz w:val="24"/>
              </w:rPr>
              <w:t>No</w:t>
            </w:r>
          </w:p>
        </w:tc>
        <w:tc>
          <w:tcPr>
            <w:tcW w:w="1664" w:type="dxa"/>
          </w:tcPr>
          <w:p>
            <w:pPr>
              <w:pStyle w:val="TableParagraph"/>
              <w:spacing w:line="312" w:lineRule="auto"/>
              <w:ind w:left="122" w:right="279"/>
              <w:jc w:val="left"/>
              <w:rPr>
                <w:b/>
                <w:sz w:val="24"/>
              </w:rPr>
            </w:pPr>
            <w:r>
              <w:rPr>
                <w:b/>
                <w:spacing w:val="-2"/>
                <w:sz w:val="24"/>
              </w:rPr>
              <w:t>Kelompok Pengujian</w:t>
            </w:r>
          </w:p>
        </w:tc>
        <w:tc>
          <w:tcPr>
            <w:tcW w:w="3365" w:type="dxa"/>
          </w:tcPr>
          <w:p>
            <w:pPr>
              <w:pStyle w:val="TableParagraph"/>
              <w:jc w:val="left"/>
              <w:rPr>
                <w:b/>
                <w:sz w:val="24"/>
              </w:rPr>
            </w:pPr>
            <w:r>
              <w:rPr>
                <w:b/>
                <w:spacing w:val="-2"/>
                <w:sz w:val="24"/>
              </w:rPr>
              <w:t>Endpoint</w:t>
            </w:r>
          </w:p>
        </w:tc>
        <w:tc>
          <w:tcPr>
            <w:tcW w:w="778" w:type="dxa"/>
          </w:tcPr>
          <w:p>
            <w:pPr>
              <w:pStyle w:val="TableParagraph"/>
              <w:ind w:left="10"/>
              <w:rPr>
                <w:b/>
                <w:sz w:val="24"/>
              </w:rPr>
            </w:pPr>
            <w:r>
              <w:rPr>
                <w:b/>
                <w:spacing w:val="-2"/>
                <w:sz w:val="24"/>
              </w:rPr>
              <w:t>Hasil</w:t>
            </w:r>
          </w:p>
        </w:tc>
        <w:tc>
          <w:tcPr>
            <w:tcW w:w="2231" w:type="dxa"/>
          </w:tcPr>
          <w:p>
            <w:pPr>
              <w:pStyle w:val="TableParagraph"/>
              <w:jc w:val="left"/>
              <w:rPr>
                <w:b/>
                <w:sz w:val="24"/>
              </w:rPr>
            </w:pPr>
            <w:r>
              <w:rPr>
                <w:b/>
                <w:sz w:val="24"/>
              </w:rPr>
              <w:t>Bukti</w:t>
            </w:r>
            <w:r>
              <w:rPr>
                <w:b/>
                <w:spacing w:val="-7"/>
                <w:sz w:val="24"/>
              </w:rPr>
              <w:t> </w:t>
            </w:r>
            <w:r>
              <w:rPr>
                <w:b/>
                <w:spacing w:val="-2"/>
                <w:sz w:val="24"/>
              </w:rPr>
              <w:t>Verifikasi</w:t>
            </w:r>
          </w:p>
        </w:tc>
      </w:tr>
      <w:tr>
        <w:trPr>
          <w:trHeight w:val="894" w:hRule="atLeast"/>
        </w:trPr>
        <w:tc>
          <w:tcPr>
            <w:tcW w:w="539" w:type="dxa"/>
          </w:tcPr>
          <w:p>
            <w:pPr>
              <w:pStyle w:val="TableParagraph"/>
              <w:ind w:left="48" w:right="40"/>
              <w:rPr>
                <w:sz w:val="24"/>
              </w:rPr>
            </w:pPr>
            <w:r>
              <w:rPr>
                <w:spacing w:val="-5"/>
                <w:sz w:val="24"/>
              </w:rPr>
              <w:t>23</w:t>
            </w:r>
          </w:p>
        </w:tc>
        <w:tc>
          <w:tcPr>
            <w:tcW w:w="1664" w:type="dxa"/>
          </w:tcPr>
          <w:p>
            <w:pPr>
              <w:pStyle w:val="TableParagraph"/>
              <w:spacing w:line="312" w:lineRule="auto"/>
              <w:ind w:left="122"/>
              <w:jc w:val="left"/>
              <w:rPr>
                <w:sz w:val="24"/>
              </w:rPr>
            </w:pPr>
            <w:r>
              <w:rPr>
                <w:spacing w:val="-2"/>
                <w:sz w:val="24"/>
              </w:rPr>
              <w:t>Preprocessing Report</w:t>
            </w:r>
          </w:p>
        </w:tc>
        <w:tc>
          <w:tcPr>
            <w:tcW w:w="3365" w:type="dxa"/>
          </w:tcPr>
          <w:p>
            <w:pPr>
              <w:pStyle w:val="TableParagraph"/>
              <w:spacing w:line="312" w:lineRule="auto"/>
              <w:jc w:val="left"/>
              <w:rPr>
                <w:sz w:val="24"/>
              </w:rPr>
            </w:pPr>
            <w:r>
              <w:rPr>
                <w:spacing w:val="-2"/>
                <w:sz w:val="24"/>
              </w:rPr>
              <w:t>GET </w:t>
            </w:r>
            <w:r>
              <w:rPr>
                <w:spacing w:val="-2"/>
                <w:sz w:val="24"/>
              </w:rPr>
              <w:t>/api/v1/preprocessing- report/&lt;id&gt;</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tabs>
                <w:tab w:pos="1335" w:val="left" w:leader="none"/>
              </w:tabs>
              <w:spacing w:line="312" w:lineRule="auto"/>
              <w:ind w:right="110"/>
              <w:jc w:val="left"/>
              <w:rPr>
                <w:sz w:val="24"/>
              </w:rPr>
            </w:pPr>
            <w:r>
              <w:rPr>
                <w:spacing w:val="-2"/>
                <w:sz w:val="24"/>
              </w:rPr>
              <w:t>Laporan</w:t>
            </w:r>
            <w:r>
              <w:rPr>
                <w:sz w:val="24"/>
              </w:rPr>
              <w:tab/>
            </w:r>
            <w:r>
              <w:rPr>
                <w:spacing w:val="-2"/>
                <w:sz w:val="24"/>
              </w:rPr>
              <w:t>berhasil ditampilkan</w:t>
            </w:r>
          </w:p>
        </w:tc>
      </w:tr>
      <w:tr>
        <w:trPr>
          <w:trHeight w:val="1252" w:hRule="atLeast"/>
        </w:trPr>
        <w:tc>
          <w:tcPr>
            <w:tcW w:w="539" w:type="dxa"/>
          </w:tcPr>
          <w:p>
            <w:pPr>
              <w:pStyle w:val="TableParagraph"/>
              <w:ind w:left="48" w:right="40"/>
              <w:rPr>
                <w:sz w:val="24"/>
              </w:rPr>
            </w:pPr>
            <w:r>
              <w:rPr>
                <w:spacing w:val="-5"/>
                <w:sz w:val="24"/>
              </w:rPr>
              <w:t>24</w:t>
            </w:r>
          </w:p>
        </w:tc>
        <w:tc>
          <w:tcPr>
            <w:tcW w:w="1664" w:type="dxa"/>
          </w:tcPr>
          <w:p>
            <w:pPr>
              <w:pStyle w:val="TableParagraph"/>
              <w:ind w:left="122"/>
              <w:jc w:val="left"/>
              <w:rPr>
                <w:sz w:val="24"/>
              </w:rPr>
            </w:pPr>
            <w:r>
              <w:rPr>
                <w:spacing w:val="-2"/>
                <w:sz w:val="24"/>
              </w:rPr>
              <w:t>Decomposition</w:t>
            </w:r>
          </w:p>
        </w:tc>
        <w:tc>
          <w:tcPr>
            <w:tcW w:w="3365" w:type="dxa"/>
          </w:tcPr>
          <w:p>
            <w:pPr>
              <w:pStyle w:val="TableParagraph"/>
              <w:spacing w:line="312" w:lineRule="auto"/>
              <w:jc w:val="left"/>
              <w:rPr>
                <w:sz w:val="24"/>
              </w:rPr>
            </w:pPr>
            <w:r>
              <w:rPr>
                <w:spacing w:val="-2"/>
                <w:sz w:val="24"/>
              </w:rPr>
              <w:t>GET </w:t>
            </w:r>
            <w:r>
              <w:rPr>
                <w:spacing w:val="-2"/>
                <w:sz w:val="24"/>
              </w:rPr>
              <w:t>/api/v1/preprocessing- report/&lt;id&gt;/decomposition</w:t>
            </w:r>
          </w:p>
        </w:tc>
        <w:tc>
          <w:tcPr>
            <w:tcW w:w="778" w:type="dxa"/>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Pr>
          <w:p>
            <w:pPr>
              <w:pStyle w:val="TableParagraph"/>
              <w:spacing w:line="312" w:lineRule="auto"/>
              <w:ind w:right="80"/>
              <w:jc w:val="both"/>
              <w:rPr>
                <w:sz w:val="24"/>
              </w:rPr>
            </w:pPr>
            <w:r>
              <w:rPr>
                <w:sz w:val="24"/>
              </w:rPr>
              <w:t>Komponen </w:t>
            </w:r>
            <w:r>
              <w:rPr>
                <w:sz w:val="24"/>
              </w:rPr>
              <w:t>tren, musiman, residual </w:t>
            </w:r>
            <w:r>
              <w:rPr>
                <w:spacing w:val="-2"/>
                <w:sz w:val="24"/>
              </w:rPr>
              <w:t>terisi</w:t>
            </w:r>
          </w:p>
        </w:tc>
      </w:tr>
      <w:tr>
        <w:trPr>
          <w:trHeight w:val="1251" w:hRule="atLeast"/>
        </w:trPr>
        <w:tc>
          <w:tcPr>
            <w:tcW w:w="539" w:type="dxa"/>
            <w:tcBorders>
              <w:bottom w:val="single" w:sz="8" w:space="0" w:color="000000"/>
            </w:tcBorders>
          </w:tcPr>
          <w:p>
            <w:pPr>
              <w:pStyle w:val="TableParagraph"/>
              <w:ind w:left="48" w:right="40"/>
              <w:rPr>
                <w:sz w:val="24"/>
              </w:rPr>
            </w:pPr>
            <w:r>
              <w:rPr>
                <w:spacing w:val="-5"/>
                <w:sz w:val="24"/>
              </w:rPr>
              <w:t>25</w:t>
            </w:r>
          </w:p>
        </w:tc>
        <w:tc>
          <w:tcPr>
            <w:tcW w:w="1664" w:type="dxa"/>
            <w:tcBorders>
              <w:bottom w:val="single" w:sz="8" w:space="0" w:color="000000"/>
            </w:tcBorders>
          </w:tcPr>
          <w:p>
            <w:pPr>
              <w:pStyle w:val="TableParagraph"/>
              <w:ind w:left="122"/>
              <w:jc w:val="left"/>
              <w:rPr>
                <w:sz w:val="24"/>
              </w:rPr>
            </w:pPr>
            <w:r>
              <w:rPr>
                <w:spacing w:val="-2"/>
                <w:sz w:val="24"/>
              </w:rPr>
              <w:t>Comparison</w:t>
            </w:r>
          </w:p>
        </w:tc>
        <w:tc>
          <w:tcPr>
            <w:tcW w:w="3365" w:type="dxa"/>
            <w:tcBorders>
              <w:bottom w:val="single" w:sz="8" w:space="0" w:color="000000"/>
            </w:tcBorders>
          </w:tcPr>
          <w:p>
            <w:pPr>
              <w:pStyle w:val="TableParagraph"/>
              <w:jc w:val="left"/>
              <w:rPr>
                <w:sz w:val="24"/>
              </w:rPr>
            </w:pPr>
            <w:r>
              <w:rPr>
                <w:spacing w:val="-5"/>
                <w:sz w:val="24"/>
              </w:rPr>
              <w:t>GET</w:t>
            </w:r>
          </w:p>
          <w:p>
            <w:pPr>
              <w:pStyle w:val="TableParagraph"/>
              <w:spacing w:before="83"/>
              <w:ind w:left="116" w:right="-29"/>
              <w:jc w:val="left"/>
              <w:rPr>
                <w:sz w:val="24"/>
              </w:rPr>
            </w:pPr>
            <w:r>
              <w:rPr>
                <w:spacing w:val="-4"/>
                <w:sz w:val="24"/>
              </w:rPr>
              <w:t>/comparison/&lt;original&gt;/&lt;cleaned&gt;</w:t>
            </w:r>
          </w:p>
        </w:tc>
        <w:tc>
          <w:tcPr>
            <w:tcW w:w="778" w:type="dxa"/>
            <w:tcBorders>
              <w:bottom w:val="single" w:sz="8" w:space="0" w:color="000000"/>
            </w:tcBorders>
          </w:tcPr>
          <w:p>
            <w:pPr>
              <w:pStyle w:val="TableParagraph"/>
              <w:spacing w:before="116"/>
              <w:ind w:left="10"/>
              <w:rPr>
                <w:rFonts w:ascii="Segoe UI Symbol" w:hAnsi="Segoe UI Symbol"/>
                <w:sz w:val="24"/>
              </w:rPr>
            </w:pPr>
            <w:r>
              <w:rPr>
                <w:rFonts w:ascii="Segoe UI Symbol" w:hAnsi="Segoe UI Symbol"/>
                <w:spacing w:val="-10"/>
                <w:w w:val="110"/>
                <w:sz w:val="24"/>
              </w:rPr>
              <w:t>✓</w:t>
            </w:r>
          </w:p>
        </w:tc>
        <w:tc>
          <w:tcPr>
            <w:tcW w:w="2231" w:type="dxa"/>
            <w:tcBorders>
              <w:bottom w:val="single" w:sz="8" w:space="0" w:color="000000"/>
            </w:tcBorders>
          </w:tcPr>
          <w:p>
            <w:pPr>
              <w:pStyle w:val="TableParagraph"/>
              <w:spacing w:line="312" w:lineRule="auto"/>
              <w:ind w:right="110"/>
              <w:jc w:val="both"/>
              <w:rPr>
                <w:sz w:val="24"/>
              </w:rPr>
            </w:pPr>
            <w:r>
              <w:rPr>
                <w:sz w:val="24"/>
              </w:rPr>
              <w:t>Perbandingan </w:t>
            </w:r>
            <w:r>
              <w:rPr>
                <w:sz w:val="24"/>
              </w:rPr>
              <w:t>dua dataset original dan cleaned ditampilkan</w:t>
            </w:r>
          </w:p>
        </w:tc>
      </w:tr>
    </w:tbl>
    <w:p>
      <w:pPr>
        <w:pStyle w:val="BodyText"/>
        <w:spacing w:before="200"/>
      </w:pPr>
    </w:p>
    <w:p>
      <w:pPr>
        <w:pStyle w:val="BodyText"/>
        <w:spacing w:line="312" w:lineRule="auto"/>
        <w:ind w:left="861" w:right="665"/>
        <w:jc w:val="both"/>
      </w:pPr>
      <w:r>
        <w:rPr/>
        <w:t>Tabel </w:t>
      </w:r>
      <w:hyperlink w:history="true" w:anchor="_bookmark104">
        <w:r>
          <w:rPr/>
          <w:t>4.5</w:t>
        </w:r>
      </w:hyperlink>
      <w:r>
        <w:rPr/>
        <w:t> menyajikan hasil pengujian integrasi terhadap 25 </w:t>
      </w:r>
      <w:r>
        <w:rPr>
          <w:i/>
        </w:rPr>
        <w:t>endpoint </w:t>
      </w:r>
      <w:r>
        <w:rPr/>
        <w:t>yang mencakup</w:t>
      </w:r>
      <w:r>
        <w:rPr>
          <w:spacing w:val="-15"/>
        </w:rPr>
        <w:t> </w:t>
      </w:r>
      <w:r>
        <w:rPr/>
        <w:t>manajemen</w:t>
      </w:r>
      <w:r>
        <w:rPr>
          <w:spacing w:val="-15"/>
        </w:rPr>
        <w:t> </w:t>
      </w:r>
      <w:r>
        <w:rPr/>
        <w:t>dataset,</w:t>
      </w:r>
      <w:r>
        <w:rPr>
          <w:spacing w:val="-15"/>
        </w:rPr>
        <w:t> </w:t>
      </w:r>
      <w:r>
        <w:rPr/>
        <w:t>preprocessing</w:t>
      </w:r>
      <w:r>
        <w:rPr>
          <w:spacing w:val="-15"/>
        </w:rPr>
        <w:t> </w:t>
      </w:r>
      <w:r>
        <w:rPr/>
        <w:t>BMKG/NASA,</w:t>
      </w:r>
      <w:r>
        <w:rPr>
          <w:spacing w:val="-15"/>
        </w:rPr>
        <w:t> </w:t>
      </w:r>
      <w:r>
        <w:rPr/>
        <w:t>penjadwalan,</w:t>
      </w:r>
      <w:r>
        <w:rPr>
          <w:spacing w:val="-15"/>
        </w:rPr>
        <w:t> </w:t>
      </w:r>
      <w:r>
        <w:rPr/>
        <w:t>serta komunikasi dengan API eksternal NASA POWER. Seluruh </w:t>
      </w:r>
      <w:r>
        <w:rPr>
          <w:i/>
        </w:rPr>
        <w:t>endpoint </w:t>
      </w:r>
      <w:r>
        <w:rPr/>
        <w:t>berhasil dijalankan, dibuktikan dengan kemampuan sistem dalam menyimpan metadata, membentuk koleksi </w:t>
      </w:r>
      <w:r>
        <w:rPr>
          <w:i/>
        </w:rPr>
        <w:t>cleaned</w:t>
      </w:r>
      <w:r>
        <w:rPr/>
        <w:t>, menghasilkan laporan preprocessing dan dekomposisi, serta mengeksekusi </w:t>
      </w:r>
      <w:r>
        <w:rPr>
          <w:i/>
        </w:rPr>
        <w:t>scheduler </w:t>
      </w:r>
      <w:r>
        <w:rPr/>
        <w:t>secara manual maupun otomatis. Keberhasilan</w:t>
      </w:r>
      <w:r>
        <w:rPr>
          <w:spacing w:val="-14"/>
        </w:rPr>
        <w:t> </w:t>
      </w:r>
      <w:r>
        <w:rPr/>
        <w:t>ini</w:t>
      </w:r>
      <w:r>
        <w:rPr>
          <w:spacing w:val="-14"/>
        </w:rPr>
        <w:t> </w:t>
      </w:r>
      <w:r>
        <w:rPr/>
        <w:t>menunjukkan</w:t>
      </w:r>
      <w:r>
        <w:rPr>
          <w:spacing w:val="-14"/>
        </w:rPr>
        <w:t> </w:t>
      </w:r>
      <w:r>
        <w:rPr/>
        <w:t>bahwa</w:t>
      </w:r>
      <w:r>
        <w:rPr>
          <w:spacing w:val="-14"/>
        </w:rPr>
        <w:t> </w:t>
      </w:r>
      <w:r>
        <w:rPr/>
        <w:t>integrasi</w:t>
      </w:r>
      <w:r>
        <w:rPr>
          <w:spacing w:val="-14"/>
        </w:rPr>
        <w:t> </w:t>
      </w:r>
      <w:r>
        <w:rPr/>
        <w:t>antar</w:t>
      </w:r>
      <w:r>
        <w:rPr>
          <w:spacing w:val="-14"/>
        </w:rPr>
        <w:t> </w:t>
      </w:r>
      <w:r>
        <w:rPr>
          <w:i/>
        </w:rPr>
        <w:t>frontend</w:t>
      </w:r>
      <w:r>
        <w:rPr>
          <w:i/>
          <w:spacing w:val="-9"/>
        </w:rPr>
        <w:t> </w:t>
      </w:r>
      <w:r>
        <w:rPr/>
        <w:t>(Next.js),</w:t>
      </w:r>
      <w:r>
        <w:rPr>
          <w:spacing w:val="-14"/>
        </w:rPr>
        <w:t> </w:t>
      </w:r>
      <w:r>
        <w:rPr>
          <w:i/>
        </w:rPr>
        <w:t>backend </w:t>
      </w:r>
      <w:r>
        <w:rPr/>
        <w:t>(Flask/Next.js), MongoDB, dan layanan eksternal telah berfungsi sesuai </w:t>
      </w:r>
      <w:bookmarkStart w:name="Data testing" w:id="153"/>
      <w:bookmarkEnd w:id="153"/>
      <w:r>
        <w:rPr>
          <w:w w:val="101"/>
        </w:rPr>
      </w:r>
      <w:bookmarkStart w:name="_bookmark105" w:id="154"/>
      <w:bookmarkEnd w:id="154"/>
      <w:r>
        <w:rPr/>
        <w:t>k</w:t>
      </w:r>
      <w:r>
        <w:rPr/>
        <w:t>ebutuhan sistem otomasi pemrosesan data iklim.</w:t>
      </w:r>
    </w:p>
    <w:p>
      <w:pPr>
        <w:pStyle w:val="BodyText"/>
        <w:spacing w:before="156"/>
      </w:pPr>
    </w:p>
    <w:p>
      <w:pPr>
        <w:pStyle w:val="Heading5"/>
        <w:numPr>
          <w:ilvl w:val="2"/>
          <w:numId w:val="12"/>
        </w:numPr>
        <w:tabs>
          <w:tab w:pos="1562" w:val="left" w:leader="none"/>
        </w:tabs>
        <w:spacing w:line="240" w:lineRule="auto" w:before="0" w:after="0"/>
        <w:ind w:left="1562" w:right="0" w:hanging="693"/>
        <w:jc w:val="left"/>
      </w:pPr>
      <w:r>
        <w:rPr/>
        <w:t>Data</w:t>
      </w:r>
      <w:r>
        <w:rPr>
          <w:spacing w:val="-6"/>
        </w:rPr>
        <w:t> </w:t>
      </w:r>
      <w:r>
        <w:rPr>
          <w:spacing w:val="-2"/>
        </w:rPr>
        <w:t>testing</w:t>
      </w:r>
    </w:p>
    <w:p>
      <w:pPr>
        <w:pStyle w:val="BodyText"/>
        <w:spacing w:line="312" w:lineRule="auto" w:before="234"/>
        <w:ind w:left="861" w:right="690" w:firstLine="7"/>
        <w:jc w:val="both"/>
      </w:pPr>
      <w:r>
        <w:rPr/>
        <w:t>Pengujian data dilakukan untuk mengevaluasi kualitas hasil preprocessing berdasarkan</w:t>
      </w:r>
      <w:r>
        <w:rPr>
          <w:spacing w:val="-8"/>
        </w:rPr>
        <w:t> </w:t>
      </w:r>
      <w:r>
        <w:rPr/>
        <w:t>tiga</w:t>
      </w:r>
      <w:r>
        <w:rPr>
          <w:spacing w:val="-8"/>
        </w:rPr>
        <w:t> </w:t>
      </w:r>
      <w:r>
        <w:rPr/>
        <w:t>metrik: GCV</w:t>
      </w:r>
      <w:r>
        <w:rPr>
          <w:spacing w:val="-8"/>
        </w:rPr>
        <w:t> </w:t>
      </w:r>
      <w:r>
        <w:rPr/>
        <w:t>(semakin</w:t>
      </w:r>
      <w:r>
        <w:rPr>
          <w:spacing w:val="-8"/>
        </w:rPr>
        <w:t> </w:t>
      </w:r>
      <w:r>
        <w:rPr/>
        <w:t>kecil</w:t>
      </w:r>
      <w:r>
        <w:rPr>
          <w:spacing w:val="-8"/>
        </w:rPr>
        <w:t> </w:t>
      </w:r>
      <w:r>
        <w:rPr/>
        <w:t>semakin</w:t>
      </w:r>
      <w:r>
        <w:rPr>
          <w:spacing w:val="-8"/>
        </w:rPr>
        <w:t> </w:t>
      </w:r>
      <w:r>
        <w:rPr/>
        <w:t>baik),</w:t>
      </w:r>
      <w:r>
        <w:rPr>
          <w:spacing w:val="-8"/>
        </w:rPr>
        <w:t> </w:t>
      </w:r>
      <w:r>
        <w:rPr>
          <w:i/>
        </w:rPr>
        <w:t>trend</w:t>
      </w:r>
      <w:r>
        <w:rPr>
          <w:i/>
          <w:spacing w:val="-8"/>
        </w:rPr>
        <w:t> </w:t>
      </w:r>
      <w:r>
        <w:rPr>
          <w:i/>
        </w:rPr>
        <w:t>preservation </w:t>
      </w:r>
      <w:r>
        <w:rPr>
          <w:spacing w:val="-2"/>
        </w:rPr>
        <w:t>(persentase</w:t>
      </w:r>
      <w:r>
        <w:rPr>
          <w:spacing w:val="-6"/>
        </w:rPr>
        <w:t> </w:t>
      </w:r>
      <w:r>
        <w:rPr>
          <w:spacing w:val="-2"/>
        </w:rPr>
        <w:t>kemiripan</w:t>
      </w:r>
      <w:r>
        <w:rPr>
          <w:spacing w:val="-6"/>
        </w:rPr>
        <w:t> </w:t>
      </w:r>
      <w:r>
        <w:rPr>
          <w:spacing w:val="-2"/>
        </w:rPr>
        <w:t>arah</w:t>
      </w:r>
      <w:r>
        <w:rPr>
          <w:spacing w:val="-5"/>
        </w:rPr>
        <w:t> </w:t>
      </w:r>
      <w:r>
        <w:rPr>
          <w:spacing w:val="-2"/>
        </w:rPr>
        <w:t>tren),</w:t>
      </w:r>
      <w:r>
        <w:rPr>
          <w:spacing w:val="-5"/>
        </w:rPr>
        <w:t> </w:t>
      </w:r>
      <w:r>
        <w:rPr>
          <w:spacing w:val="-2"/>
        </w:rPr>
        <w:t>serta</w:t>
      </w:r>
      <w:r>
        <w:rPr>
          <w:spacing w:val="-6"/>
        </w:rPr>
        <w:t> </w:t>
      </w:r>
      <w:r>
        <w:rPr>
          <w:i/>
          <w:spacing w:val="-2"/>
        </w:rPr>
        <w:t>model</w:t>
      </w:r>
      <w:r>
        <w:rPr>
          <w:i/>
          <w:spacing w:val="-6"/>
        </w:rPr>
        <w:t> </w:t>
      </w:r>
      <w:r>
        <w:rPr>
          <w:i/>
          <w:spacing w:val="-2"/>
        </w:rPr>
        <w:t>coverage</w:t>
      </w:r>
      <w:r>
        <w:rPr>
          <w:i/>
          <w:spacing w:val="-6"/>
        </w:rPr>
        <w:t> </w:t>
      </w:r>
      <w:r>
        <w:rPr>
          <w:spacing w:val="-2"/>
        </w:rPr>
        <w:t>untuk</w:t>
      </w:r>
      <w:r>
        <w:rPr>
          <w:spacing w:val="-6"/>
        </w:rPr>
        <w:t> </w:t>
      </w:r>
      <w:r>
        <w:rPr>
          <w:spacing w:val="-2"/>
        </w:rPr>
        <w:t>Holt-Winters</w:t>
      </w:r>
      <w:r>
        <w:rPr>
          <w:spacing w:val="-6"/>
        </w:rPr>
        <w:t> </w:t>
      </w:r>
      <w:r>
        <w:rPr>
          <w:spacing w:val="-2"/>
        </w:rPr>
        <w:t>(HW) </w:t>
      </w:r>
      <w:r>
        <w:rPr/>
        <w:t>dan LSTM. Hasil pengujian disajikan per sumber data. </w:t>
      </w:r>
      <w:r>
        <w:rPr>
          <w:b/>
        </w:rPr>
        <w:t>Data BMKG </w:t>
      </w:r>
      <w:r>
        <w:rPr/>
        <w:t>Tabel </w:t>
      </w:r>
      <w:hyperlink w:history="true" w:anchor="_bookmark106">
        <w:r>
          <w:rPr/>
          <w:t>4.6</w:t>
        </w:r>
      </w:hyperlink>
      <w:r>
        <w:rPr/>
        <w:t> merangkum nilai GCV, </w:t>
      </w:r>
      <w:r>
        <w:rPr>
          <w:i/>
        </w:rPr>
        <w:t>trend preservation</w:t>
      </w:r>
      <w:r>
        <w:rPr/>
        <w:t>, dan </w:t>
      </w:r>
      <w:r>
        <w:rPr>
          <w:i/>
        </w:rPr>
        <w:t>coverage </w:t>
      </w:r>
      <w:r>
        <w:rPr/>
        <w:t>untuk tiga variabel utama BMKG: TAVG, RH_AVG, dan RR.</w:t>
      </w:r>
    </w:p>
    <w:p>
      <w:pPr>
        <w:pStyle w:val="BodyText"/>
        <w:spacing w:after="0" w:line="312" w:lineRule="auto"/>
        <w:jc w:val="both"/>
        <w:sectPr>
          <w:pgSz w:w="11910" w:h="16840"/>
          <w:pgMar w:header="0" w:footer="1323" w:top="1760" w:bottom="1520" w:left="1700" w:right="992"/>
        </w:sectPr>
      </w:pPr>
    </w:p>
    <w:p>
      <w:pPr>
        <w:pStyle w:val="BodyText"/>
        <w:spacing w:before="81"/>
        <w:ind w:right="429"/>
        <w:jc w:val="center"/>
      </w:pPr>
      <w:bookmarkStart w:name="_bookmark106" w:id="155"/>
      <w:bookmarkEnd w:id="155"/>
      <w:r>
        <w:rPr/>
      </w:r>
      <w:r>
        <w:rPr/>
        <w:t>Tabel</w:t>
      </w:r>
      <w:r>
        <w:rPr>
          <w:spacing w:val="-11"/>
        </w:rPr>
        <w:t> </w:t>
      </w:r>
      <w:r>
        <w:rPr/>
        <w:t>4.6.</w:t>
      </w:r>
      <w:r>
        <w:rPr>
          <w:spacing w:val="3"/>
        </w:rPr>
        <w:t> </w:t>
      </w:r>
      <w:r>
        <w:rPr/>
        <w:t>Hasil</w:t>
      </w:r>
      <w:r>
        <w:rPr>
          <w:spacing w:val="-10"/>
        </w:rPr>
        <w:t> </w:t>
      </w:r>
      <w:r>
        <w:rPr/>
        <w:t>Pengujian</w:t>
      </w:r>
      <w:r>
        <w:rPr>
          <w:spacing w:val="-11"/>
        </w:rPr>
        <w:t> </w:t>
      </w:r>
      <w:r>
        <w:rPr/>
        <w:t>Data</w:t>
      </w:r>
      <w:r>
        <w:rPr>
          <w:spacing w:val="-10"/>
        </w:rPr>
        <w:t> </w:t>
      </w:r>
      <w:r>
        <w:rPr>
          <w:spacing w:val="-4"/>
        </w:rPr>
        <w:t>BMKG</w:t>
      </w:r>
    </w:p>
    <w:p>
      <w:pPr>
        <w:pStyle w:val="BodyText"/>
        <w:spacing w:before="4"/>
        <w:rPr>
          <w:sz w:val="20"/>
        </w:rPr>
      </w:pPr>
    </w:p>
    <w:tbl>
      <w:tblPr>
        <w:tblW w:w="0" w:type="auto"/>
        <w:jc w:val="left"/>
        <w:tblInd w:w="11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9"/>
        <w:gridCol w:w="847"/>
        <w:gridCol w:w="1172"/>
        <w:gridCol w:w="1071"/>
        <w:gridCol w:w="998"/>
        <w:gridCol w:w="1228"/>
      </w:tblGrid>
      <w:tr>
        <w:trPr>
          <w:trHeight w:val="401" w:hRule="atLeast"/>
        </w:trPr>
        <w:tc>
          <w:tcPr>
            <w:tcW w:w="1099" w:type="dxa"/>
          </w:tcPr>
          <w:p>
            <w:pPr>
              <w:pStyle w:val="TableParagraph"/>
              <w:spacing w:before="76"/>
              <w:ind w:left="122"/>
              <w:jc w:val="left"/>
              <w:rPr>
                <w:b/>
                <w:sz w:val="22"/>
              </w:rPr>
            </w:pPr>
            <w:r>
              <w:rPr>
                <w:b/>
                <w:spacing w:val="-2"/>
                <w:sz w:val="22"/>
              </w:rPr>
              <w:t>Variabel</w:t>
            </w:r>
          </w:p>
        </w:tc>
        <w:tc>
          <w:tcPr>
            <w:tcW w:w="847" w:type="dxa"/>
          </w:tcPr>
          <w:p>
            <w:pPr>
              <w:pStyle w:val="TableParagraph"/>
              <w:spacing w:before="76"/>
              <w:ind w:left="8"/>
              <w:rPr>
                <w:b/>
                <w:sz w:val="22"/>
              </w:rPr>
            </w:pPr>
            <w:r>
              <w:rPr>
                <w:b/>
                <w:spacing w:val="-5"/>
                <w:sz w:val="22"/>
              </w:rPr>
              <w:t>GCV</w:t>
            </w:r>
          </w:p>
        </w:tc>
        <w:tc>
          <w:tcPr>
            <w:tcW w:w="1172" w:type="dxa"/>
          </w:tcPr>
          <w:p>
            <w:pPr>
              <w:pStyle w:val="TableParagraph"/>
              <w:spacing w:before="76"/>
              <w:ind w:left="8"/>
              <w:rPr>
                <w:b/>
                <w:sz w:val="22"/>
              </w:rPr>
            </w:pPr>
            <w:r>
              <w:rPr>
                <w:b/>
                <w:spacing w:val="-2"/>
                <w:sz w:val="22"/>
              </w:rPr>
              <w:t>Trend(%)</w:t>
            </w:r>
          </w:p>
        </w:tc>
        <w:tc>
          <w:tcPr>
            <w:tcW w:w="1071" w:type="dxa"/>
          </w:tcPr>
          <w:p>
            <w:pPr>
              <w:pStyle w:val="TableParagraph"/>
              <w:spacing w:before="76"/>
              <w:ind w:left="9"/>
              <w:rPr>
                <w:b/>
                <w:sz w:val="22"/>
              </w:rPr>
            </w:pPr>
            <w:r>
              <w:rPr>
                <w:b/>
                <w:spacing w:val="-2"/>
                <w:sz w:val="22"/>
              </w:rPr>
              <w:t>Status</w:t>
            </w:r>
          </w:p>
        </w:tc>
        <w:tc>
          <w:tcPr>
            <w:tcW w:w="998" w:type="dxa"/>
          </w:tcPr>
          <w:p>
            <w:pPr>
              <w:pStyle w:val="TableParagraph"/>
              <w:spacing w:before="76"/>
              <w:ind w:left="9"/>
              <w:rPr>
                <w:b/>
                <w:sz w:val="22"/>
              </w:rPr>
            </w:pPr>
            <w:r>
              <w:rPr>
                <w:b/>
                <w:spacing w:val="-2"/>
                <w:sz w:val="22"/>
              </w:rPr>
              <w:t>HW(%)</w:t>
            </w:r>
          </w:p>
        </w:tc>
        <w:tc>
          <w:tcPr>
            <w:tcW w:w="1228" w:type="dxa"/>
          </w:tcPr>
          <w:p>
            <w:pPr>
              <w:pStyle w:val="TableParagraph"/>
              <w:spacing w:before="76"/>
              <w:ind w:left="11"/>
              <w:rPr>
                <w:b/>
                <w:sz w:val="22"/>
              </w:rPr>
            </w:pPr>
            <w:r>
              <w:rPr>
                <w:b/>
                <w:spacing w:val="-2"/>
                <w:sz w:val="22"/>
              </w:rPr>
              <w:t>LSTM(%)</w:t>
            </w:r>
          </w:p>
        </w:tc>
      </w:tr>
      <w:tr>
        <w:trPr>
          <w:trHeight w:val="401" w:hRule="atLeast"/>
        </w:trPr>
        <w:tc>
          <w:tcPr>
            <w:tcW w:w="1099" w:type="dxa"/>
          </w:tcPr>
          <w:p>
            <w:pPr>
              <w:pStyle w:val="TableParagraph"/>
              <w:spacing w:before="76"/>
              <w:ind w:left="122"/>
              <w:jc w:val="left"/>
              <w:rPr>
                <w:sz w:val="22"/>
              </w:rPr>
            </w:pPr>
            <w:r>
              <w:rPr>
                <w:spacing w:val="-4"/>
                <w:sz w:val="22"/>
              </w:rPr>
              <w:t>TAVG</w:t>
            </w:r>
          </w:p>
        </w:tc>
        <w:tc>
          <w:tcPr>
            <w:tcW w:w="847" w:type="dxa"/>
          </w:tcPr>
          <w:p>
            <w:pPr>
              <w:pStyle w:val="TableParagraph"/>
              <w:spacing w:before="76"/>
              <w:ind w:left="8"/>
              <w:rPr>
                <w:sz w:val="22"/>
              </w:rPr>
            </w:pPr>
            <w:r>
              <w:rPr>
                <w:spacing w:val="-2"/>
                <w:sz w:val="22"/>
              </w:rPr>
              <w:t>0,0006</w:t>
            </w:r>
          </w:p>
        </w:tc>
        <w:tc>
          <w:tcPr>
            <w:tcW w:w="1172" w:type="dxa"/>
          </w:tcPr>
          <w:p>
            <w:pPr>
              <w:pStyle w:val="TableParagraph"/>
              <w:spacing w:before="76"/>
              <w:ind w:left="8"/>
              <w:rPr>
                <w:sz w:val="22"/>
              </w:rPr>
            </w:pPr>
            <w:r>
              <w:rPr>
                <w:spacing w:val="-2"/>
                <w:sz w:val="22"/>
              </w:rPr>
              <w:t>99,92</w:t>
            </w:r>
          </w:p>
        </w:tc>
        <w:tc>
          <w:tcPr>
            <w:tcW w:w="1071" w:type="dxa"/>
          </w:tcPr>
          <w:p>
            <w:pPr>
              <w:pStyle w:val="TableParagraph"/>
              <w:spacing w:before="76"/>
              <w:ind w:left="9"/>
              <w:rPr>
                <w:sz w:val="22"/>
              </w:rPr>
            </w:pPr>
            <w:r>
              <w:rPr>
                <w:spacing w:val="-2"/>
                <w:sz w:val="22"/>
              </w:rPr>
              <w:t>Excellent</w:t>
            </w:r>
          </w:p>
        </w:tc>
        <w:tc>
          <w:tcPr>
            <w:tcW w:w="998" w:type="dxa"/>
          </w:tcPr>
          <w:p>
            <w:pPr>
              <w:pStyle w:val="TableParagraph"/>
              <w:spacing w:before="76"/>
              <w:ind w:left="9"/>
              <w:rPr>
                <w:sz w:val="22"/>
              </w:rPr>
            </w:pPr>
            <w:r>
              <w:rPr>
                <w:spacing w:val="-2"/>
                <w:sz w:val="22"/>
              </w:rPr>
              <w:t>91,35</w:t>
            </w:r>
          </w:p>
        </w:tc>
        <w:tc>
          <w:tcPr>
            <w:tcW w:w="1228" w:type="dxa"/>
          </w:tcPr>
          <w:p>
            <w:pPr>
              <w:pStyle w:val="TableParagraph"/>
              <w:spacing w:before="76"/>
              <w:ind w:left="11"/>
              <w:rPr>
                <w:sz w:val="22"/>
              </w:rPr>
            </w:pPr>
            <w:r>
              <w:rPr>
                <w:spacing w:val="-2"/>
                <w:sz w:val="22"/>
              </w:rPr>
              <w:t>99,98</w:t>
            </w:r>
          </w:p>
        </w:tc>
      </w:tr>
      <w:tr>
        <w:trPr>
          <w:trHeight w:val="401" w:hRule="atLeast"/>
        </w:trPr>
        <w:tc>
          <w:tcPr>
            <w:tcW w:w="1099" w:type="dxa"/>
          </w:tcPr>
          <w:p>
            <w:pPr>
              <w:pStyle w:val="TableParagraph"/>
              <w:spacing w:before="76"/>
              <w:ind w:left="122"/>
              <w:jc w:val="left"/>
              <w:rPr>
                <w:sz w:val="22"/>
              </w:rPr>
            </w:pPr>
            <w:r>
              <w:rPr>
                <w:spacing w:val="-2"/>
                <w:sz w:val="22"/>
              </w:rPr>
              <w:t>RH_AVG</w:t>
            </w:r>
          </w:p>
        </w:tc>
        <w:tc>
          <w:tcPr>
            <w:tcW w:w="847" w:type="dxa"/>
          </w:tcPr>
          <w:p>
            <w:pPr>
              <w:pStyle w:val="TableParagraph"/>
              <w:spacing w:before="76"/>
              <w:ind w:left="8"/>
              <w:rPr>
                <w:sz w:val="22"/>
              </w:rPr>
            </w:pPr>
            <w:r>
              <w:rPr>
                <w:spacing w:val="-2"/>
                <w:sz w:val="22"/>
              </w:rPr>
              <w:t>0,0009</w:t>
            </w:r>
          </w:p>
        </w:tc>
        <w:tc>
          <w:tcPr>
            <w:tcW w:w="1172" w:type="dxa"/>
          </w:tcPr>
          <w:p>
            <w:pPr>
              <w:pStyle w:val="TableParagraph"/>
              <w:spacing w:before="76"/>
              <w:ind w:left="8"/>
              <w:rPr>
                <w:sz w:val="22"/>
              </w:rPr>
            </w:pPr>
            <w:r>
              <w:rPr>
                <w:spacing w:val="-2"/>
                <w:sz w:val="22"/>
              </w:rPr>
              <w:t>99,94</w:t>
            </w:r>
          </w:p>
        </w:tc>
        <w:tc>
          <w:tcPr>
            <w:tcW w:w="1071" w:type="dxa"/>
          </w:tcPr>
          <w:p>
            <w:pPr>
              <w:pStyle w:val="TableParagraph"/>
              <w:spacing w:before="76"/>
              <w:ind w:left="9"/>
              <w:rPr>
                <w:sz w:val="22"/>
              </w:rPr>
            </w:pPr>
            <w:r>
              <w:rPr>
                <w:spacing w:val="-2"/>
                <w:sz w:val="22"/>
              </w:rPr>
              <w:t>Excellent</w:t>
            </w:r>
          </w:p>
        </w:tc>
        <w:tc>
          <w:tcPr>
            <w:tcW w:w="998" w:type="dxa"/>
          </w:tcPr>
          <w:p>
            <w:pPr>
              <w:pStyle w:val="TableParagraph"/>
              <w:spacing w:before="76"/>
              <w:ind w:left="9"/>
              <w:rPr>
                <w:sz w:val="22"/>
              </w:rPr>
            </w:pPr>
            <w:r>
              <w:rPr>
                <w:spacing w:val="-2"/>
                <w:sz w:val="22"/>
              </w:rPr>
              <w:t>91,74</w:t>
            </w:r>
          </w:p>
        </w:tc>
        <w:tc>
          <w:tcPr>
            <w:tcW w:w="1228" w:type="dxa"/>
          </w:tcPr>
          <w:p>
            <w:pPr>
              <w:pStyle w:val="TableParagraph"/>
              <w:spacing w:before="76"/>
              <w:ind w:left="11"/>
              <w:rPr>
                <w:sz w:val="22"/>
              </w:rPr>
            </w:pPr>
            <w:r>
              <w:rPr>
                <w:spacing w:val="-2"/>
                <w:sz w:val="22"/>
              </w:rPr>
              <w:t>99,96</w:t>
            </w:r>
          </w:p>
        </w:tc>
      </w:tr>
      <w:tr>
        <w:trPr>
          <w:trHeight w:val="401" w:hRule="atLeast"/>
        </w:trPr>
        <w:tc>
          <w:tcPr>
            <w:tcW w:w="1099" w:type="dxa"/>
          </w:tcPr>
          <w:p>
            <w:pPr>
              <w:pStyle w:val="TableParagraph"/>
              <w:spacing w:before="76"/>
              <w:ind w:left="122"/>
              <w:jc w:val="left"/>
              <w:rPr>
                <w:sz w:val="22"/>
              </w:rPr>
            </w:pPr>
            <w:r>
              <w:rPr>
                <w:spacing w:val="-5"/>
                <w:sz w:val="22"/>
              </w:rPr>
              <w:t>RR</w:t>
            </w:r>
          </w:p>
        </w:tc>
        <w:tc>
          <w:tcPr>
            <w:tcW w:w="847" w:type="dxa"/>
          </w:tcPr>
          <w:p>
            <w:pPr>
              <w:pStyle w:val="TableParagraph"/>
              <w:spacing w:before="76"/>
              <w:ind w:left="8"/>
              <w:rPr>
                <w:sz w:val="22"/>
              </w:rPr>
            </w:pPr>
            <w:r>
              <w:rPr>
                <w:spacing w:val="-2"/>
                <w:sz w:val="22"/>
              </w:rPr>
              <w:t>1,3511</w:t>
            </w:r>
          </w:p>
        </w:tc>
        <w:tc>
          <w:tcPr>
            <w:tcW w:w="1172" w:type="dxa"/>
          </w:tcPr>
          <w:p>
            <w:pPr>
              <w:pStyle w:val="TableParagraph"/>
              <w:spacing w:before="76"/>
              <w:ind w:left="8"/>
              <w:rPr>
                <w:sz w:val="22"/>
              </w:rPr>
            </w:pPr>
            <w:r>
              <w:rPr>
                <w:spacing w:val="-2"/>
                <w:sz w:val="22"/>
              </w:rPr>
              <w:t>90,12</w:t>
            </w:r>
          </w:p>
        </w:tc>
        <w:tc>
          <w:tcPr>
            <w:tcW w:w="1071" w:type="dxa"/>
          </w:tcPr>
          <w:p>
            <w:pPr>
              <w:pStyle w:val="TableParagraph"/>
              <w:spacing w:before="76"/>
              <w:ind w:left="9"/>
              <w:rPr>
                <w:sz w:val="22"/>
              </w:rPr>
            </w:pPr>
            <w:r>
              <w:rPr>
                <w:spacing w:val="-2"/>
                <w:sz w:val="22"/>
              </w:rPr>
              <w:t>Excellent</w:t>
            </w:r>
          </w:p>
        </w:tc>
        <w:tc>
          <w:tcPr>
            <w:tcW w:w="998" w:type="dxa"/>
          </w:tcPr>
          <w:p>
            <w:pPr>
              <w:pStyle w:val="TableParagraph"/>
              <w:spacing w:before="76"/>
              <w:ind w:left="9"/>
              <w:rPr>
                <w:sz w:val="22"/>
              </w:rPr>
            </w:pPr>
            <w:r>
              <w:rPr>
                <w:spacing w:val="-2"/>
                <w:sz w:val="22"/>
              </w:rPr>
              <w:t>77,87</w:t>
            </w:r>
          </w:p>
        </w:tc>
        <w:tc>
          <w:tcPr>
            <w:tcW w:w="1228" w:type="dxa"/>
          </w:tcPr>
          <w:p>
            <w:pPr>
              <w:pStyle w:val="TableParagraph"/>
              <w:spacing w:before="76"/>
              <w:ind w:left="11"/>
              <w:rPr>
                <w:sz w:val="22"/>
              </w:rPr>
            </w:pPr>
            <w:r>
              <w:rPr>
                <w:spacing w:val="-2"/>
                <w:sz w:val="22"/>
              </w:rPr>
              <w:t>79,43</w:t>
            </w:r>
          </w:p>
        </w:tc>
      </w:tr>
    </w:tbl>
    <w:p>
      <w:pPr>
        <w:pStyle w:val="BodyText"/>
        <w:spacing w:before="137"/>
      </w:pPr>
    </w:p>
    <w:p>
      <w:pPr>
        <w:pStyle w:val="ListParagraph"/>
        <w:numPr>
          <w:ilvl w:val="0"/>
          <w:numId w:val="21"/>
        </w:numPr>
        <w:tabs>
          <w:tab w:pos="1257" w:val="left" w:leader="none"/>
          <w:tab w:pos="1264" w:val="left" w:leader="none"/>
        </w:tabs>
        <w:spacing w:line="312" w:lineRule="auto" w:before="0" w:after="0"/>
        <w:ind w:left="1257" w:right="676" w:hanging="375"/>
        <w:jc w:val="both"/>
        <w:rPr>
          <w:sz w:val="24"/>
        </w:rPr>
      </w:pPr>
      <w:r>
        <w:rPr>
          <w:b/>
          <w:sz w:val="24"/>
        </w:rPr>
        <w:t>Kualitas</w:t>
      </w:r>
      <w:r>
        <w:rPr>
          <w:b/>
          <w:sz w:val="24"/>
        </w:rPr>
        <w:t> imputasi dan smoothing </w:t>
      </w:r>
      <w:r>
        <w:rPr>
          <w:sz w:val="24"/>
        </w:rPr>
        <w:t>TAVG dan RH_AVG memiliki GCV sangat rendah (&lt;0,001) dan </w:t>
      </w:r>
      <w:r>
        <w:rPr>
          <w:i/>
          <w:sz w:val="24"/>
        </w:rPr>
        <w:t>trend preservation </w:t>
      </w:r>
      <w:r>
        <w:rPr>
          <w:sz w:val="24"/>
        </w:rPr>
        <w:t>hampir sempurna (&gt;99,9%), menandakan bahwa metode </w:t>
      </w:r>
      <w:r>
        <w:rPr>
          <w:i/>
          <w:sz w:val="24"/>
        </w:rPr>
        <w:t>mathematical relationships cubic spline </w:t>
      </w:r>
      <w:r>
        <w:rPr>
          <w:sz w:val="24"/>
        </w:rPr>
        <w:t>dan </w:t>
      </w:r>
      <w:r>
        <w:rPr>
          <w:i/>
          <w:sz w:val="24"/>
        </w:rPr>
        <w:t>dewpoint cubic spline </w:t>
      </w:r>
      <w:r>
        <w:rPr>
          <w:sz w:val="24"/>
        </w:rPr>
        <w:t>berhasil mengisi nilai hilang tanpa merusak pola musiman. RR</w:t>
      </w:r>
      <w:r>
        <w:rPr>
          <w:spacing w:val="-2"/>
          <w:sz w:val="24"/>
        </w:rPr>
        <w:t> </w:t>
      </w:r>
      <w:r>
        <w:rPr>
          <w:sz w:val="24"/>
        </w:rPr>
        <w:t>meskipun</w:t>
      </w:r>
      <w:r>
        <w:rPr>
          <w:spacing w:val="-2"/>
          <w:sz w:val="24"/>
        </w:rPr>
        <w:t> </w:t>
      </w:r>
      <w:r>
        <w:rPr>
          <w:sz w:val="24"/>
        </w:rPr>
        <w:t>memiliki</w:t>
      </w:r>
      <w:r>
        <w:rPr>
          <w:spacing w:val="-2"/>
          <w:sz w:val="24"/>
        </w:rPr>
        <w:t> </w:t>
      </w:r>
      <w:r>
        <w:rPr>
          <w:sz w:val="24"/>
        </w:rPr>
        <w:t>GCV</w:t>
      </w:r>
      <w:r>
        <w:rPr>
          <w:spacing w:val="-2"/>
          <w:sz w:val="24"/>
        </w:rPr>
        <w:t> </w:t>
      </w:r>
      <w:r>
        <w:rPr>
          <w:sz w:val="24"/>
        </w:rPr>
        <w:t>1,35</w:t>
      </w:r>
      <w:r>
        <w:rPr>
          <w:spacing w:val="-2"/>
          <w:sz w:val="24"/>
        </w:rPr>
        <w:t> </w:t>
      </w:r>
      <w:r>
        <w:rPr>
          <w:sz w:val="24"/>
        </w:rPr>
        <w:t>(masih</w:t>
      </w:r>
      <w:r>
        <w:rPr>
          <w:spacing w:val="-2"/>
          <w:sz w:val="24"/>
        </w:rPr>
        <w:t> </w:t>
      </w:r>
      <w:r>
        <w:rPr>
          <w:sz w:val="24"/>
        </w:rPr>
        <w:t>kategori</w:t>
      </w:r>
      <w:r>
        <w:rPr>
          <w:spacing w:val="-2"/>
          <w:sz w:val="24"/>
        </w:rPr>
        <w:t> </w:t>
      </w:r>
      <w:r>
        <w:rPr>
          <w:i/>
          <w:sz w:val="24"/>
        </w:rPr>
        <w:t>excellent</w:t>
      </w:r>
      <w:r>
        <w:rPr>
          <w:sz w:val="24"/>
        </w:rPr>
        <w:t>)</w:t>
      </w:r>
      <w:r>
        <w:rPr>
          <w:spacing w:val="-2"/>
          <w:sz w:val="24"/>
        </w:rPr>
        <w:t> </w:t>
      </w:r>
      <w:r>
        <w:rPr>
          <w:sz w:val="24"/>
        </w:rPr>
        <w:t>dan </w:t>
      </w:r>
      <w:r>
        <w:rPr>
          <w:i/>
          <w:sz w:val="24"/>
        </w:rPr>
        <w:t>trend preservation </w:t>
      </w:r>
      <w:r>
        <w:rPr>
          <w:sz w:val="24"/>
        </w:rPr>
        <w:t>90%, nilai tersebut lebih tinggi karena sifat curah hujan yang fluktuatif dan adanya 725 data yang sengaja tidak diimputasi (kelengkapan hanya 90,4%).</w:t>
      </w:r>
    </w:p>
    <w:p>
      <w:pPr>
        <w:pStyle w:val="ListParagraph"/>
        <w:numPr>
          <w:ilvl w:val="0"/>
          <w:numId w:val="21"/>
        </w:numPr>
        <w:tabs>
          <w:tab w:pos="1265" w:val="left" w:leader="none"/>
        </w:tabs>
        <w:spacing w:line="312" w:lineRule="auto" w:before="98" w:after="0"/>
        <w:ind w:left="1265" w:right="677" w:hanging="396"/>
        <w:jc w:val="both"/>
        <w:rPr>
          <w:sz w:val="24"/>
        </w:rPr>
      </w:pPr>
      <w:r>
        <w:rPr>
          <w:b/>
          <w:sz w:val="24"/>
        </w:rPr>
        <w:t>Forecasting coverage </w:t>
      </w:r>
      <w:r>
        <w:rPr>
          <w:sz w:val="24"/>
        </w:rPr>
        <w:t>Coverage HW/LSTM untuk TAVG dan RH_AVG sangat</w:t>
      </w:r>
      <w:r>
        <w:rPr>
          <w:spacing w:val="-8"/>
          <w:sz w:val="24"/>
        </w:rPr>
        <w:t> </w:t>
      </w:r>
      <w:r>
        <w:rPr>
          <w:sz w:val="24"/>
        </w:rPr>
        <w:t>tinggi</w:t>
      </w:r>
      <w:r>
        <w:rPr>
          <w:spacing w:val="-8"/>
          <w:sz w:val="24"/>
        </w:rPr>
        <w:t> </w:t>
      </w:r>
      <w:r>
        <w:rPr>
          <w:sz w:val="24"/>
        </w:rPr>
        <w:t>(&gt;91%</w:t>
      </w:r>
      <w:r>
        <w:rPr>
          <w:spacing w:val="-8"/>
          <w:sz w:val="24"/>
        </w:rPr>
        <w:t> </w:t>
      </w:r>
      <w:r>
        <w:rPr>
          <w:sz w:val="24"/>
        </w:rPr>
        <w:t>HW,</w:t>
      </w:r>
      <w:r>
        <w:rPr>
          <w:spacing w:val="-8"/>
          <w:sz w:val="24"/>
        </w:rPr>
        <w:t> </w:t>
      </w:r>
      <w:r>
        <w:rPr>
          <w:sz w:val="24"/>
        </w:rPr>
        <w:t>&gt;99%</w:t>
      </w:r>
      <w:r>
        <w:rPr>
          <w:spacing w:val="-8"/>
          <w:sz w:val="24"/>
        </w:rPr>
        <w:t> </w:t>
      </w:r>
      <w:r>
        <w:rPr>
          <w:sz w:val="24"/>
        </w:rPr>
        <w:t>LSTM),</w:t>
      </w:r>
      <w:r>
        <w:rPr>
          <w:spacing w:val="-7"/>
          <w:sz w:val="24"/>
        </w:rPr>
        <w:t> </w:t>
      </w:r>
      <w:r>
        <w:rPr>
          <w:sz w:val="24"/>
        </w:rPr>
        <w:t>mengindikasikan</w:t>
      </w:r>
      <w:r>
        <w:rPr>
          <w:spacing w:val="-7"/>
          <w:sz w:val="24"/>
        </w:rPr>
        <w:t> </w:t>
      </w:r>
      <w:r>
        <w:rPr>
          <w:sz w:val="24"/>
        </w:rPr>
        <w:t>kedua</w:t>
      </w:r>
      <w:r>
        <w:rPr>
          <w:spacing w:val="-8"/>
          <w:sz w:val="24"/>
        </w:rPr>
        <w:t> </w:t>
      </w:r>
      <w:r>
        <w:rPr>
          <w:sz w:val="24"/>
        </w:rPr>
        <w:t>parameter siap untuk pemodelan.</w:t>
      </w:r>
      <w:r>
        <w:rPr>
          <w:spacing w:val="40"/>
          <w:sz w:val="24"/>
        </w:rPr>
        <w:t> </w:t>
      </w:r>
      <w:r>
        <w:rPr>
          <w:sz w:val="24"/>
        </w:rPr>
        <w:t>RR memiliki coverage lebih rendah (HW </w:t>
      </w:r>
      <w:r>
        <w:rPr>
          <w:sz w:val="24"/>
        </w:rPr>
        <w:t>77,9%, LSTM 79,4%), mencerminkan tantangan dalam meramalkan curah hujan akibat sebaran data yang tidak kontinu dan musiman lemah (seasonality strength 0,086).</w:t>
      </w:r>
    </w:p>
    <w:p>
      <w:pPr>
        <w:pStyle w:val="ListParagraph"/>
        <w:numPr>
          <w:ilvl w:val="0"/>
          <w:numId w:val="21"/>
        </w:numPr>
        <w:tabs>
          <w:tab w:pos="1259" w:val="left" w:leader="none"/>
          <w:tab w:pos="1264" w:val="left" w:leader="none"/>
        </w:tabs>
        <w:spacing w:line="312" w:lineRule="auto" w:before="98" w:after="0"/>
        <w:ind w:left="1259" w:right="702" w:hanging="377"/>
        <w:jc w:val="both"/>
        <w:rPr>
          <w:sz w:val="24"/>
        </w:rPr>
      </w:pPr>
      <w:r>
        <w:rPr>
          <w:b/>
          <w:sz w:val="24"/>
        </w:rPr>
        <w:t>Karakteristik</w:t>
      </w:r>
      <w:r>
        <w:rPr>
          <w:b/>
          <w:sz w:val="24"/>
        </w:rPr>
        <w:t> curah hujan (RR) </w:t>
      </w:r>
      <w:r>
        <w:rPr>
          <w:sz w:val="24"/>
        </w:rPr>
        <w:t>Meskipun GCV masih </w:t>
      </w:r>
      <w:r>
        <w:rPr>
          <w:i/>
          <w:sz w:val="24"/>
        </w:rPr>
        <w:t>excellent</w:t>
      </w:r>
      <w:r>
        <w:rPr>
          <w:sz w:val="24"/>
        </w:rPr>
        <w:t>, </w:t>
      </w:r>
      <w:r>
        <w:rPr>
          <w:sz w:val="24"/>
        </w:rPr>
        <w:t>sisa missing</w:t>
      </w:r>
      <w:r>
        <w:rPr>
          <w:spacing w:val="-2"/>
          <w:sz w:val="24"/>
        </w:rPr>
        <w:t> </w:t>
      </w:r>
      <w:r>
        <w:rPr>
          <w:sz w:val="24"/>
        </w:rPr>
        <w:t>yang</w:t>
      </w:r>
      <w:r>
        <w:rPr>
          <w:spacing w:val="-2"/>
          <w:sz w:val="24"/>
        </w:rPr>
        <w:t> </w:t>
      </w:r>
      <w:r>
        <w:rPr>
          <w:sz w:val="24"/>
        </w:rPr>
        <w:t>cukup</w:t>
      </w:r>
      <w:r>
        <w:rPr>
          <w:spacing w:val="-2"/>
          <w:sz w:val="24"/>
        </w:rPr>
        <w:t> </w:t>
      </w:r>
      <w:r>
        <w:rPr>
          <w:sz w:val="24"/>
        </w:rPr>
        <w:t>besar</w:t>
      </w:r>
      <w:r>
        <w:rPr>
          <w:spacing w:val="-2"/>
          <w:sz w:val="24"/>
        </w:rPr>
        <w:t> </w:t>
      </w:r>
      <w:r>
        <w:rPr>
          <w:sz w:val="24"/>
        </w:rPr>
        <w:t>(725</w:t>
      </w:r>
      <w:r>
        <w:rPr>
          <w:spacing w:val="-2"/>
          <w:sz w:val="24"/>
        </w:rPr>
        <w:t> </w:t>
      </w:r>
      <w:r>
        <w:rPr>
          <w:sz w:val="24"/>
        </w:rPr>
        <w:t>dari</w:t>
      </w:r>
      <w:r>
        <w:rPr>
          <w:spacing w:val="-2"/>
          <w:sz w:val="24"/>
        </w:rPr>
        <w:t> </w:t>
      </w:r>
      <w:r>
        <w:rPr>
          <w:sz w:val="24"/>
        </w:rPr>
        <w:t>7565)</w:t>
      </w:r>
      <w:r>
        <w:rPr>
          <w:spacing w:val="-2"/>
          <w:sz w:val="24"/>
        </w:rPr>
        <w:t> </w:t>
      </w:r>
      <w:r>
        <w:rPr>
          <w:sz w:val="24"/>
        </w:rPr>
        <w:t>dan</w:t>
      </w:r>
      <w:r>
        <w:rPr>
          <w:spacing w:val="-2"/>
          <w:sz w:val="24"/>
        </w:rPr>
        <w:t> </w:t>
      </w:r>
      <w:r>
        <w:rPr>
          <w:sz w:val="24"/>
        </w:rPr>
        <w:t>coverage</w:t>
      </w:r>
      <w:r>
        <w:rPr>
          <w:spacing w:val="-2"/>
          <w:sz w:val="24"/>
        </w:rPr>
        <w:t> </w:t>
      </w:r>
      <w:r>
        <w:rPr>
          <w:sz w:val="24"/>
        </w:rPr>
        <w:t>yang</w:t>
      </w:r>
      <w:r>
        <w:rPr>
          <w:spacing w:val="-2"/>
          <w:sz w:val="24"/>
        </w:rPr>
        <w:t> </w:t>
      </w:r>
      <w:r>
        <w:rPr>
          <w:sz w:val="24"/>
        </w:rPr>
        <w:t>hanya</w:t>
      </w:r>
      <w:r>
        <w:rPr>
          <w:spacing w:val="-2"/>
          <w:sz w:val="24"/>
        </w:rPr>
        <w:t> </w:t>
      </w:r>
      <w:r>
        <w:rPr>
          <w:sz w:val="24"/>
        </w:rPr>
        <w:t>sekitar 78–79% menegaskan bahwa RR memerlukan perlakuan khusus pada tahap pemodelan. Sistem</w:t>
      </w:r>
      <w:r>
        <w:rPr>
          <w:spacing w:val="-11"/>
          <w:sz w:val="24"/>
        </w:rPr>
        <w:t> </w:t>
      </w:r>
      <w:r>
        <w:rPr>
          <w:sz w:val="24"/>
        </w:rPr>
        <w:t>merekomendasikan</w:t>
      </w:r>
      <w:r>
        <w:rPr>
          <w:spacing w:val="-11"/>
          <w:sz w:val="24"/>
        </w:rPr>
        <w:t> </w:t>
      </w:r>
      <w:r>
        <w:rPr>
          <w:i/>
          <w:sz w:val="24"/>
        </w:rPr>
        <w:t>LSTM</w:t>
      </w:r>
      <w:r>
        <w:rPr>
          <w:i/>
          <w:spacing w:val="-11"/>
          <w:sz w:val="24"/>
        </w:rPr>
        <w:t> </w:t>
      </w:r>
      <w:r>
        <w:rPr>
          <w:i/>
          <w:sz w:val="24"/>
        </w:rPr>
        <w:t>with</w:t>
      </w:r>
      <w:r>
        <w:rPr>
          <w:i/>
          <w:spacing w:val="-11"/>
          <w:sz w:val="24"/>
        </w:rPr>
        <w:t> </w:t>
      </w:r>
      <w:r>
        <w:rPr>
          <w:i/>
          <w:sz w:val="24"/>
        </w:rPr>
        <w:t>caution</w:t>
      </w:r>
      <w:r>
        <w:rPr>
          <w:i/>
          <w:spacing w:val="-11"/>
          <w:sz w:val="24"/>
        </w:rPr>
        <w:t> </w:t>
      </w:r>
      <w:r>
        <w:rPr>
          <w:sz w:val="24"/>
        </w:rPr>
        <w:t>untuk</w:t>
      </w:r>
      <w:r>
        <w:rPr>
          <w:spacing w:val="-11"/>
          <w:sz w:val="24"/>
        </w:rPr>
        <w:t> </w:t>
      </w:r>
      <w:r>
        <w:rPr>
          <w:sz w:val="24"/>
        </w:rPr>
        <w:t>parameter </w:t>
      </w:r>
      <w:r>
        <w:rPr>
          <w:spacing w:val="-4"/>
          <w:sz w:val="24"/>
        </w:rPr>
        <w:t>ini.</w:t>
      </w:r>
    </w:p>
    <w:p>
      <w:pPr>
        <w:pStyle w:val="BodyText"/>
        <w:spacing w:line="312" w:lineRule="auto" w:before="258"/>
        <w:ind w:left="869" w:right="660"/>
      </w:pPr>
      <w:r>
        <w:rPr>
          <w:b/>
          <w:spacing w:val="-2"/>
        </w:rPr>
        <w:t>Data</w:t>
      </w:r>
      <w:r>
        <w:rPr>
          <w:b/>
          <w:spacing w:val="-13"/>
        </w:rPr>
        <w:t> </w:t>
      </w:r>
      <w:r>
        <w:rPr>
          <w:b/>
          <w:spacing w:val="-2"/>
        </w:rPr>
        <w:t>NASA</w:t>
      </w:r>
      <w:r>
        <w:rPr>
          <w:b/>
          <w:spacing w:val="-13"/>
        </w:rPr>
        <w:t> </w:t>
      </w:r>
      <w:r>
        <w:rPr>
          <w:b/>
          <w:spacing w:val="-2"/>
        </w:rPr>
        <w:t>POWER</w:t>
      </w:r>
      <w:r>
        <w:rPr>
          <w:b/>
          <w:spacing w:val="-13"/>
        </w:rPr>
        <w:t> </w:t>
      </w:r>
      <w:r>
        <w:rPr>
          <w:spacing w:val="-2"/>
        </w:rPr>
        <w:t>Tabel</w:t>
      </w:r>
      <w:r>
        <w:rPr>
          <w:spacing w:val="-13"/>
        </w:rPr>
        <w:t> </w:t>
      </w:r>
      <w:hyperlink w:history="true" w:anchor="_bookmark107">
        <w:r>
          <w:rPr>
            <w:spacing w:val="-2"/>
          </w:rPr>
          <w:t>4.7</w:t>
        </w:r>
      </w:hyperlink>
      <w:r>
        <w:rPr>
          <w:spacing w:val="-13"/>
        </w:rPr>
        <w:t> </w:t>
      </w:r>
      <w:r>
        <w:rPr>
          <w:spacing w:val="-2"/>
        </w:rPr>
        <w:t>menyajikan</w:t>
      </w:r>
      <w:r>
        <w:rPr>
          <w:spacing w:val="-13"/>
        </w:rPr>
        <w:t> </w:t>
      </w:r>
      <w:r>
        <w:rPr>
          <w:spacing w:val="-2"/>
        </w:rPr>
        <w:t>hasil</w:t>
      </w:r>
      <w:r>
        <w:rPr>
          <w:spacing w:val="-13"/>
        </w:rPr>
        <w:t> </w:t>
      </w:r>
      <w:r>
        <w:rPr>
          <w:spacing w:val="-2"/>
        </w:rPr>
        <w:t>pengujian</w:t>
      </w:r>
      <w:r>
        <w:rPr>
          <w:spacing w:val="-13"/>
        </w:rPr>
        <w:t> </w:t>
      </w:r>
      <w:r>
        <w:rPr>
          <w:spacing w:val="-2"/>
        </w:rPr>
        <w:t>untuk</w:t>
      </w:r>
      <w:r>
        <w:rPr>
          <w:spacing w:val="-13"/>
        </w:rPr>
        <w:t> </w:t>
      </w:r>
      <w:r>
        <w:rPr>
          <w:spacing w:val="-2"/>
        </w:rPr>
        <w:t>empat</w:t>
      </w:r>
      <w:r>
        <w:rPr>
          <w:spacing w:val="-13"/>
        </w:rPr>
        <w:t> </w:t>
      </w:r>
      <w:r>
        <w:rPr>
          <w:spacing w:val="-2"/>
        </w:rPr>
        <w:t>variabel utama</w:t>
      </w:r>
      <w:r>
        <w:rPr>
          <w:spacing w:val="-12"/>
        </w:rPr>
        <w:t> </w:t>
      </w:r>
      <w:r>
        <w:rPr>
          <w:spacing w:val="-2"/>
        </w:rPr>
        <w:t>NASA:</w:t>
      </w:r>
      <w:r>
        <w:rPr>
          <w:spacing w:val="-9"/>
        </w:rPr>
        <w:t> </w:t>
      </w:r>
      <w:r>
        <w:rPr>
          <w:spacing w:val="-2"/>
        </w:rPr>
        <w:t>T2M,</w:t>
      </w:r>
      <w:r>
        <w:rPr>
          <w:spacing w:val="-9"/>
        </w:rPr>
        <w:t> </w:t>
      </w:r>
      <w:r>
        <w:rPr>
          <w:spacing w:val="-2"/>
        </w:rPr>
        <w:t>RH2M,</w:t>
      </w:r>
      <w:r>
        <w:rPr>
          <w:spacing w:val="-9"/>
        </w:rPr>
        <w:t> </w:t>
      </w:r>
      <w:r>
        <w:rPr>
          <w:spacing w:val="-2"/>
        </w:rPr>
        <w:t>PRECTOTCORR,</w:t>
      </w:r>
      <w:r>
        <w:rPr>
          <w:spacing w:val="-9"/>
        </w:rPr>
        <w:t> </w:t>
      </w:r>
      <w:r>
        <w:rPr>
          <w:spacing w:val="-2"/>
        </w:rPr>
        <w:t>dan</w:t>
      </w:r>
      <w:r>
        <w:rPr>
          <w:spacing w:val="-8"/>
        </w:rPr>
        <w:t> </w:t>
      </w:r>
      <w:r>
        <w:rPr>
          <w:spacing w:val="-2"/>
        </w:rPr>
        <w:t>ALLSKY_SFC_SW_DWN.</w:t>
      </w:r>
    </w:p>
    <w:p>
      <w:pPr>
        <w:pStyle w:val="BodyText"/>
        <w:spacing w:line="312" w:lineRule="auto"/>
        <w:ind w:left="861" w:right="265" w:firstLine="7"/>
      </w:pPr>
      <w:r>
        <w:rPr/>
        <w:t>Perhatikan bahwa PRECTOTCORR dan ALLSKY tidak dilakukan smoothing </w:t>
      </w:r>
      <w:r>
        <w:rPr>
          <w:spacing w:val="-2"/>
        </w:rPr>
        <w:t>(GCV</w:t>
      </w:r>
      <w:r>
        <w:rPr>
          <w:spacing w:val="-10"/>
        </w:rPr>
        <w:t> </w:t>
      </w:r>
      <w:r>
        <w:rPr>
          <w:spacing w:val="-2"/>
        </w:rPr>
        <w:t>dan</w:t>
      </w:r>
      <w:r>
        <w:rPr>
          <w:spacing w:val="-10"/>
        </w:rPr>
        <w:t> </w:t>
      </w:r>
      <w:r>
        <w:rPr>
          <w:spacing w:val="-2"/>
        </w:rPr>
        <w:t>trend</w:t>
      </w:r>
      <w:r>
        <w:rPr>
          <w:spacing w:val="-10"/>
        </w:rPr>
        <w:t> </w:t>
      </w:r>
      <w:r>
        <w:rPr>
          <w:spacing w:val="-2"/>
        </w:rPr>
        <w:t>preservation</w:t>
      </w:r>
      <w:r>
        <w:rPr>
          <w:spacing w:val="-10"/>
        </w:rPr>
        <w:t> </w:t>
      </w:r>
      <w:r>
        <w:rPr>
          <w:spacing w:val="-2"/>
        </w:rPr>
        <w:t>tidak</w:t>
      </w:r>
      <w:r>
        <w:rPr>
          <w:spacing w:val="-10"/>
        </w:rPr>
        <w:t> </w:t>
      </w:r>
      <w:r>
        <w:rPr>
          <w:spacing w:val="-2"/>
        </w:rPr>
        <w:t>dihitung),</w:t>
      </w:r>
      <w:r>
        <w:rPr>
          <w:spacing w:val="-10"/>
        </w:rPr>
        <w:t> </w:t>
      </w:r>
      <w:r>
        <w:rPr>
          <w:spacing w:val="-2"/>
        </w:rPr>
        <w:t>sehingga</w:t>
      </w:r>
      <w:r>
        <w:rPr>
          <w:spacing w:val="-10"/>
        </w:rPr>
        <w:t> </w:t>
      </w:r>
      <w:r>
        <w:rPr>
          <w:spacing w:val="-2"/>
        </w:rPr>
        <w:t>kolom</w:t>
      </w:r>
      <w:r>
        <w:rPr>
          <w:spacing w:val="-10"/>
        </w:rPr>
        <w:t> </w:t>
      </w:r>
      <w:r>
        <w:rPr>
          <w:spacing w:val="-2"/>
        </w:rPr>
        <w:t>status</w:t>
      </w:r>
      <w:r>
        <w:rPr>
          <w:spacing w:val="-10"/>
        </w:rPr>
        <w:t> </w:t>
      </w:r>
      <w:r>
        <w:rPr>
          <w:spacing w:val="-2"/>
        </w:rPr>
        <w:t>dikosongkan.</w:t>
      </w:r>
    </w:p>
    <w:p>
      <w:pPr>
        <w:pStyle w:val="BodyText"/>
        <w:spacing w:after="0" w:line="312" w:lineRule="auto"/>
        <w:sectPr>
          <w:pgSz w:w="11910" w:h="16840"/>
          <w:pgMar w:header="0" w:footer="1323" w:top="1580" w:bottom="1520" w:left="1700" w:right="992"/>
        </w:sectPr>
      </w:pPr>
    </w:p>
    <w:p>
      <w:pPr>
        <w:pStyle w:val="BodyText"/>
        <w:spacing w:before="81"/>
        <w:ind w:right="429"/>
        <w:jc w:val="center"/>
      </w:pPr>
      <w:bookmarkStart w:name="_bookmark107" w:id="156"/>
      <w:bookmarkEnd w:id="156"/>
      <w:r>
        <w:rPr/>
      </w:r>
      <w:r>
        <w:rPr/>
        <w:t>Tabel</w:t>
      </w:r>
      <w:r>
        <w:rPr>
          <w:spacing w:val="-12"/>
        </w:rPr>
        <w:t> </w:t>
      </w:r>
      <w:r>
        <w:rPr/>
        <w:t>4.7.</w:t>
      </w:r>
      <w:r>
        <w:rPr>
          <w:spacing w:val="2"/>
        </w:rPr>
        <w:t> </w:t>
      </w:r>
      <w:r>
        <w:rPr/>
        <w:t>Hasil</w:t>
      </w:r>
      <w:r>
        <w:rPr>
          <w:spacing w:val="-12"/>
        </w:rPr>
        <w:t> </w:t>
      </w:r>
      <w:r>
        <w:rPr/>
        <w:t>Pengujian</w:t>
      </w:r>
      <w:r>
        <w:rPr>
          <w:spacing w:val="-11"/>
        </w:rPr>
        <w:t> </w:t>
      </w:r>
      <w:r>
        <w:rPr/>
        <w:t>Data</w:t>
      </w:r>
      <w:r>
        <w:rPr>
          <w:spacing w:val="-11"/>
        </w:rPr>
        <w:t> </w:t>
      </w:r>
      <w:r>
        <w:rPr/>
        <w:t>NASA</w:t>
      </w:r>
      <w:r>
        <w:rPr>
          <w:spacing w:val="-11"/>
        </w:rPr>
        <w:t> </w:t>
      </w:r>
      <w:r>
        <w:rPr>
          <w:spacing w:val="-4"/>
        </w:rPr>
        <w:t>POWER</w:t>
      </w:r>
    </w:p>
    <w:p>
      <w:pPr>
        <w:pStyle w:val="BodyText"/>
        <w:spacing w:before="4"/>
        <w:rPr>
          <w:sz w:val="20"/>
        </w:rPr>
      </w:pPr>
    </w:p>
    <w:tbl>
      <w:tblPr>
        <w:tblW w:w="0" w:type="auto"/>
        <w:jc w:val="left"/>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5"/>
        <w:gridCol w:w="847"/>
        <w:gridCol w:w="1172"/>
        <w:gridCol w:w="829"/>
        <w:gridCol w:w="999"/>
        <w:gridCol w:w="1229"/>
      </w:tblGrid>
      <w:tr>
        <w:trPr>
          <w:trHeight w:val="401" w:hRule="atLeast"/>
        </w:trPr>
        <w:tc>
          <w:tcPr>
            <w:tcW w:w="2665" w:type="dxa"/>
          </w:tcPr>
          <w:p>
            <w:pPr>
              <w:pStyle w:val="TableParagraph"/>
              <w:spacing w:before="76"/>
              <w:ind w:left="122"/>
              <w:jc w:val="left"/>
              <w:rPr>
                <w:b/>
                <w:sz w:val="22"/>
              </w:rPr>
            </w:pPr>
            <w:r>
              <w:rPr>
                <w:b/>
                <w:spacing w:val="-2"/>
                <w:sz w:val="22"/>
              </w:rPr>
              <w:t>Variabel</w:t>
            </w:r>
          </w:p>
        </w:tc>
        <w:tc>
          <w:tcPr>
            <w:tcW w:w="847" w:type="dxa"/>
          </w:tcPr>
          <w:p>
            <w:pPr>
              <w:pStyle w:val="TableParagraph"/>
              <w:spacing w:before="76"/>
              <w:ind w:left="8" w:right="1"/>
              <w:rPr>
                <w:b/>
                <w:sz w:val="22"/>
              </w:rPr>
            </w:pPr>
            <w:r>
              <w:rPr>
                <w:b/>
                <w:spacing w:val="-5"/>
                <w:sz w:val="22"/>
              </w:rPr>
              <w:t>GCV</w:t>
            </w:r>
          </w:p>
        </w:tc>
        <w:tc>
          <w:tcPr>
            <w:tcW w:w="1172" w:type="dxa"/>
          </w:tcPr>
          <w:p>
            <w:pPr>
              <w:pStyle w:val="TableParagraph"/>
              <w:spacing w:before="76"/>
              <w:ind w:left="8" w:right="1"/>
              <w:rPr>
                <w:b/>
                <w:sz w:val="22"/>
              </w:rPr>
            </w:pPr>
            <w:r>
              <w:rPr>
                <w:b/>
                <w:spacing w:val="-2"/>
                <w:sz w:val="22"/>
              </w:rPr>
              <w:t>Trend(%)</w:t>
            </w:r>
          </w:p>
        </w:tc>
        <w:tc>
          <w:tcPr>
            <w:tcW w:w="829" w:type="dxa"/>
          </w:tcPr>
          <w:p>
            <w:pPr>
              <w:pStyle w:val="TableParagraph"/>
              <w:spacing w:before="76"/>
              <w:ind w:left="8"/>
              <w:rPr>
                <w:b/>
                <w:sz w:val="22"/>
              </w:rPr>
            </w:pPr>
            <w:r>
              <w:rPr>
                <w:b/>
                <w:spacing w:val="-2"/>
                <w:sz w:val="22"/>
              </w:rPr>
              <w:t>Status</w:t>
            </w:r>
          </w:p>
        </w:tc>
        <w:tc>
          <w:tcPr>
            <w:tcW w:w="999" w:type="dxa"/>
          </w:tcPr>
          <w:p>
            <w:pPr>
              <w:pStyle w:val="TableParagraph"/>
              <w:spacing w:before="76"/>
              <w:ind w:left="7"/>
              <w:rPr>
                <w:b/>
                <w:sz w:val="22"/>
              </w:rPr>
            </w:pPr>
            <w:r>
              <w:rPr>
                <w:b/>
                <w:spacing w:val="-2"/>
                <w:sz w:val="22"/>
              </w:rPr>
              <w:t>HW(%)</w:t>
            </w:r>
          </w:p>
        </w:tc>
        <w:tc>
          <w:tcPr>
            <w:tcW w:w="1229" w:type="dxa"/>
          </w:tcPr>
          <w:p>
            <w:pPr>
              <w:pStyle w:val="TableParagraph"/>
              <w:spacing w:before="76"/>
              <w:ind w:left="7"/>
              <w:rPr>
                <w:b/>
                <w:sz w:val="22"/>
              </w:rPr>
            </w:pPr>
            <w:r>
              <w:rPr>
                <w:b/>
                <w:spacing w:val="-2"/>
                <w:sz w:val="22"/>
              </w:rPr>
              <w:t>LSTM(%)</w:t>
            </w:r>
          </w:p>
        </w:tc>
      </w:tr>
      <w:tr>
        <w:trPr>
          <w:trHeight w:val="401" w:hRule="atLeast"/>
        </w:trPr>
        <w:tc>
          <w:tcPr>
            <w:tcW w:w="2665" w:type="dxa"/>
          </w:tcPr>
          <w:p>
            <w:pPr>
              <w:pStyle w:val="TableParagraph"/>
              <w:spacing w:before="76"/>
              <w:ind w:left="122"/>
              <w:jc w:val="left"/>
              <w:rPr>
                <w:sz w:val="22"/>
              </w:rPr>
            </w:pPr>
            <w:r>
              <w:rPr>
                <w:spacing w:val="-5"/>
                <w:sz w:val="22"/>
              </w:rPr>
              <w:t>T2M</w:t>
            </w:r>
          </w:p>
        </w:tc>
        <w:tc>
          <w:tcPr>
            <w:tcW w:w="847" w:type="dxa"/>
          </w:tcPr>
          <w:p>
            <w:pPr>
              <w:pStyle w:val="TableParagraph"/>
              <w:spacing w:before="76"/>
              <w:ind w:left="8" w:right="1"/>
              <w:rPr>
                <w:sz w:val="22"/>
              </w:rPr>
            </w:pPr>
            <w:r>
              <w:rPr>
                <w:spacing w:val="-2"/>
                <w:sz w:val="22"/>
              </w:rPr>
              <w:t>0,0614</w:t>
            </w:r>
          </w:p>
        </w:tc>
        <w:tc>
          <w:tcPr>
            <w:tcW w:w="1172" w:type="dxa"/>
          </w:tcPr>
          <w:p>
            <w:pPr>
              <w:pStyle w:val="TableParagraph"/>
              <w:spacing w:before="76"/>
              <w:ind w:left="8" w:right="1"/>
              <w:rPr>
                <w:sz w:val="22"/>
              </w:rPr>
            </w:pPr>
            <w:r>
              <w:rPr>
                <w:spacing w:val="-2"/>
                <w:sz w:val="22"/>
              </w:rPr>
              <w:t>83,48</w:t>
            </w:r>
          </w:p>
        </w:tc>
        <w:tc>
          <w:tcPr>
            <w:tcW w:w="829" w:type="dxa"/>
          </w:tcPr>
          <w:p>
            <w:pPr>
              <w:pStyle w:val="TableParagraph"/>
              <w:spacing w:before="76"/>
              <w:ind w:left="8"/>
              <w:rPr>
                <w:sz w:val="22"/>
              </w:rPr>
            </w:pPr>
            <w:r>
              <w:rPr>
                <w:spacing w:val="-4"/>
                <w:sz w:val="22"/>
              </w:rPr>
              <w:t>Good</w:t>
            </w:r>
          </w:p>
        </w:tc>
        <w:tc>
          <w:tcPr>
            <w:tcW w:w="999" w:type="dxa"/>
          </w:tcPr>
          <w:p>
            <w:pPr>
              <w:pStyle w:val="TableParagraph"/>
              <w:spacing w:before="76"/>
              <w:ind w:left="7"/>
              <w:rPr>
                <w:sz w:val="22"/>
              </w:rPr>
            </w:pPr>
            <w:r>
              <w:rPr>
                <w:spacing w:val="-2"/>
                <w:sz w:val="22"/>
              </w:rPr>
              <w:t>87,99</w:t>
            </w:r>
          </w:p>
        </w:tc>
        <w:tc>
          <w:tcPr>
            <w:tcW w:w="1229" w:type="dxa"/>
          </w:tcPr>
          <w:p>
            <w:pPr>
              <w:pStyle w:val="TableParagraph"/>
              <w:spacing w:before="76"/>
              <w:ind w:left="7"/>
              <w:rPr>
                <w:sz w:val="22"/>
              </w:rPr>
            </w:pPr>
            <w:r>
              <w:rPr>
                <w:spacing w:val="-2"/>
                <w:sz w:val="22"/>
              </w:rPr>
              <w:t>90,39</w:t>
            </w:r>
          </w:p>
        </w:tc>
      </w:tr>
      <w:tr>
        <w:trPr>
          <w:trHeight w:val="401" w:hRule="atLeast"/>
        </w:trPr>
        <w:tc>
          <w:tcPr>
            <w:tcW w:w="2665" w:type="dxa"/>
          </w:tcPr>
          <w:p>
            <w:pPr>
              <w:pStyle w:val="TableParagraph"/>
              <w:spacing w:before="76"/>
              <w:ind w:left="122"/>
              <w:jc w:val="left"/>
              <w:rPr>
                <w:sz w:val="22"/>
              </w:rPr>
            </w:pPr>
            <w:r>
              <w:rPr>
                <w:spacing w:val="-4"/>
                <w:sz w:val="22"/>
              </w:rPr>
              <w:t>RH2M</w:t>
            </w:r>
          </w:p>
        </w:tc>
        <w:tc>
          <w:tcPr>
            <w:tcW w:w="847" w:type="dxa"/>
          </w:tcPr>
          <w:p>
            <w:pPr>
              <w:pStyle w:val="TableParagraph"/>
              <w:spacing w:before="76"/>
              <w:ind w:left="8" w:right="1"/>
              <w:rPr>
                <w:sz w:val="22"/>
              </w:rPr>
            </w:pPr>
            <w:r>
              <w:rPr>
                <w:spacing w:val="-2"/>
                <w:sz w:val="22"/>
              </w:rPr>
              <w:t>3,0746</w:t>
            </w:r>
          </w:p>
        </w:tc>
        <w:tc>
          <w:tcPr>
            <w:tcW w:w="1172" w:type="dxa"/>
          </w:tcPr>
          <w:p>
            <w:pPr>
              <w:pStyle w:val="TableParagraph"/>
              <w:spacing w:before="76"/>
              <w:ind w:left="8" w:right="1"/>
              <w:rPr>
                <w:sz w:val="22"/>
              </w:rPr>
            </w:pPr>
            <w:r>
              <w:rPr>
                <w:spacing w:val="-2"/>
                <w:sz w:val="22"/>
              </w:rPr>
              <w:t>82,25</w:t>
            </w:r>
          </w:p>
        </w:tc>
        <w:tc>
          <w:tcPr>
            <w:tcW w:w="829" w:type="dxa"/>
          </w:tcPr>
          <w:p>
            <w:pPr>
              <w:pStyle w:val="TableParagraph"/>
              <w:spacing w:before="76"/>
              <w:ind w:left="8"/>
              <w:rPr>
                <w:sz w:val="22"/>
              </w:rPr>
            </w:pPr>
            <w:r>
              <w:rPr>
                <w:spacing w:val="-4"/>
                <w:sz w:val="22"/>
              </w:rPr>
              <w:t>Poor</w:t>
            </w:r>
          </w:p>
        </w:tc>
        <w:tc>
          <w:tcPr>
            <w:tcW w:w="999" w:type="dxa"/>
          </w:tcPr>
          <w:p>
            <w:pPr>
              <w:pStyle w:val="TableParagraph"/>
              <w:spacing w:before="76"/>
              <w:ind w:left="7"/>
              <w:rPr>
                <w:sz w:val="22"/>
              </w:rPr>
            </w:pPr>
            <w:r>
              <w:rPr>
                <w:spacing w:val="-2"/>
                <w:sz w:val="22"/>
              </w:rPr>
              <w:t>73,00</w:t>
            </w:r>
          </w:p>
        </w:tc>
        <w:tc>
          <w:tcPr>
            <w:tcW w:w="1229" w:type="dxa"/>
          </w:tcPr>
          <w:p>
            <w:pPr>
              <w:pStyle w:val="TableParagraph"/>
              <w:spacing w:before="76"/>
              <w:ind w:left="7"/>
              <w:rPr>
                <w:sz w:val="22"/>
              </w:rPr>
            </w:pPr>
            <w:r>
              <w:rPr>
                <w:spacing w:val="-2"/>
                <w:sz w:val="22"/>
              </w:rPr>
              <w:t>78,40</w:t>
            </w:r>
          </w:p>
        </w:tc>
      </w:tr>
      <w:tr>
        <w:trPr>
          <w:trHeight w:val="401" w:hRule="atLeast"/>
        </w:trPr>
        <w:tc>
          <w:tcPr>
            <w:tcW w:w="2665" w:type="dxa"/>
          </w:tcPr>
          <w:p>
            <w:pPr>
              <w:pStyle w:val="TableParagraph"/>
              <w:spacing w:before="76"/>
              <w:ind w:left="122"/>
              <w:jc w:val="left"/>
              <w:rPr>
                <w:sz w:val="22"/>
              </w:rPr>
            </w:pPr>
            <w:r>
              <w:rPr>
                <w:spacing w:val="-2"/>
                <w:sz w:val="22"/>
              </w:rPr>
              <w:t>PRECTOTCORR</w:t>
            </w:r>
          </w:p>
        </w:tc>
        <w:tc>
          <w:tcPr>
            <w:tcW w:w="847" w:type="dxa"/>
          </w:tcPr>
          <w:p>
            <w:pPr>
              <w:pStyle w:val="TableParagraph"/>
              <w:spacing w:before="76"/>
              <w:ind w:left="8" w:right="1"/>
              <w:rPr>
                <w:sz w:val="22"/>
              </w:rPr>
            </w:pPr>
            <w:r>
              <w:rPr>
                <w:spacing w:val="-10"/>
                <w:sz w:val="22"/>
              </w:rPr>
              <w:t>–</w:t>
            </w:r>
          </w:p>
        </w:tc>
        <w:tc>
          <w:tcPr>
            <w:tcW w:w="1172" w:type="dxa"/>
          </w:tcPr>
          <w:p>
            <w:pPr>
              <w:pStyle w:val="TableParagraph"/>
              <w:spacing w:before="76"/>
              <w:ind w:left="8" w:right="1"/>
              <w:rPr>
                <w:sz w:val="22"/>
              </w:rPr>
            </w:pPr>
            <w:r>
              <w:rPr>
                <w:spacing w:val="-10"/>
                <w:sz w:val="22"/>
              </w:rPr>
              <w:t>–</w:t>
            </w:r>
          </w:p>
        </w:tc>
        <w:tc>
          <w:tcPr>
            <w:tcW w:w="829" w:type="dxa"/>
          </w:tcPr>
          <w:p>
            <w:pPr>
              <w:pStyle w:val="TableParagraph"/>
              <w:spacing w:before="76"/>
              <w:ind w:left="8"/>
              <w:rPr>
                <w:sz w:val="22"/>
              </w:rPr>
            </w:pPr>
            <w:r>
              <w:rPr>
                <w:spacing w:val="-10"/>
                <w:sz w:val="22"/>
              </w:rPr>
              <w:t>–</w:t>
            </w:r>
          </w:p>
        </w:tc>
        <w:tc>
          <w:tcPr>
            <w:tcW w:w="999" w:type="dxa"/>
          </w:tcPr>
          <w:p>
            <w:pPr>
              <w:pStyle w:val="TableParagraph"/>
              <w:spacing w:before="76"/>
              <w:ind w:left="7"/>
              <w:rPr>
                <w:sz w:val="22"/>
              </w:rPr>
            </w:pPr>
            <w:r>
              <w:rPr>
                <w:spacing w:val="-2"/>
                <w:sz w:val="22"/>
              </w:rPr>
              <w:t>78,36</w:t>
            </w:r>
          </w:p>
        </w:tc>
        <w:tc>
          <w:tcPr>
            <w:tcW w:w="1229" w:type="dxa"/>
          </w:tcPr>
          <w:p>
            <w:pPr>
              <w:pStyle w:val="TableParagraph"/>
              <w:spacing w:before="76"/>
              <w:ind w:left="7"/>
              <w:rPr>
                <w:sz w:val="22"/>
              </w:rPr>
            </w:pPr>
            <w:r>
              <w:rPr>
                <w:spacing w:val="-2"/>
                <w:sz w:val="22"/>
              </w:rPr>
              <w:t>96,20</w:t>
            </w:r>
          </w:p>
        </w:tc>
      </w:tr>
      <w:tr>
        <w:trPr>
          <w:trHeight w:val="401" w:hRule="atLeast"/>
        </w:trPr>
        <w:tc>
          <w:tcPr>
            <w:tcW w:w="2665" w:type="dxa"/>
          </w:tcPr>
          <w:p>
            <w:pPr>
              <w:pStyle w:val="TableParagraph"/>
              <w:spacing w:before="76"/>
              <w:ind w:left="122"/>
              <w:jc w:val="left"/>
              <w:rPr>
                <w:sz w:val="22"/>
              </w:rPr>
            </w:pPr>
            <w:r>
              <w:rPr>
                <w:spacing w:val="-2"/>
                <w:sz w:val="22"/>
              </w:rPr>
              <w:t>ALLSKY_SFC_SW_DWN</w:t>
            </w:r>
          </w:p>
        </w:tc>
        <w:tc>
          <w:tcPr>
            <w:tcW w:w="847" w:type="dxa"/>
          </w:tcPr>
          <w:p>
            <w:pPr>
              <w:pStyle w:val="TableParagraph"/>
              <w:spacing w:before="76"/>
              <w:ind w:left="8" w:right="1"/>
              <w:rPr>
                <w:sz w:val="22"/>
              </w:rPr>
            </w:pPr>
            <w:r>
              <w:rPr>
                <w:spacing w:val="-10"/>
                <w:sz w:val="22"/>
              </w:rPr>
              <w:t>–</w:t>
            </w:r>
          </w:p>
        </w:tc>
        <w:tc>
          <w:tcPr>
            <w:tcW w:w="1172" w:type="dxa"/>
          </w:tcPr>
          <w:p>
            <w:pPr>
              <w:pStyle w:val="TableParagraph"/>
              <w:spacing w:before="76"/>
              <w:ind w:left="8" w:right="1"/>
              <w:rPr>
                <w:sz w:val="22"/>
              </w:rPr>
            </w:pPr>
            <w:r>
              <w:rPr>
                <w:spacing w:val="-10"/>
                <w:sz w:val="22"/>
              </w:rPr>
              <w:t>–</w:t>
            </w:r>
          </w:p>
        </w:tc>
        <w:tc>
          <w:tcPr>
            <w:tcW w:w="829" w:type="dxa"/>
          </w:tcPr>
          <w:p>
            <w:pPr>
              <w:pStyle w:val="TableParagraph"/>
              <w:spacing w:before="76"/>
              <w:ind w:left="8"/>
              <w:rPr>
                <w:sz w:val="22"/>
              </w:rPr>
            </w:pPr>
            <w:r>
              <w:rPr>
                <w:spacing w:val="-10"/>
                <w:sz w:val="22"/>
              </w:rPr>
              <w:t>–</w:t>
            </w:r>
          </w:p>
        </w:tc>
        <w:tc>
          <w:tcPr>
            <w:tcW w:w="999" w:type="dxa"/>
          </w:tcPr>
          <w:p>
            <w:pPr>
              <w:pStyle w:val="TableParagraph"/>
              <w:spacing w:before="76"/>
              <w:ind w:left="7"/>
              <w:rPr>
                <w:sz w:val="22"/>
              </w:rPr>
            </w:pPr>
            <w:r>
              <w:rPr>
                <w:spacing w:val="-2"/>
                <w:sz w:val="22"/>
              </w:rPr>
              <w:t>94,96</w:t>
            </w:r>
          </w:p>
        </w:tc>
        <w:tc>
          <w:tcPr>
            <w:tcW w:w="1229" w:type="dxa"/>
          </w:tcPr>
          <w:p>
            <w:pPr>
              <w:pStyle w:val="TableParagraph"/>
              <w:spacing w:before="76"/>
              <w:ind w:left="7"/>
              <w:rPr>
                <w:sz w:val="22"/>
              </w:rPr>
            </w:pPr>
            <w:r>
              <w:rPr>
                <w:spacing w:val="-2"/>
                <w:sz w:val="22"/>
              </w:rPr>
              <w:t>99,96</w:t>
            </w:r>
          </w:p>
        </w:tc>
      </w:tr>
    </w:tbl>
    <w:p>
      <w:pPr>
        <w:pStyle w:val="BodyText"/>
        <w:spacing w:before="138"/>
      </w:pPr>
    </w:p>
    <w:p>
      <w:pPr>
        <w:pStyle w:val="ListParagraph"/>
        <w:numPr>
          <w:ilvl w:val="0"/>
          <w:numId w:val="22"/>
        </w:numPr>
        <w:tabs>
          <w:tab w:pos="1265" w:val="left" w:leader="none"/>
        </w:tabs>
        <w:spacing w:line="312" w:lineRule="auto" w:before="0" w:after="0"/>
        <w:ind w:left="1265" w:right="706" w:hanging="383"/>
        <w:jc w:val="both"/>
        <w:rPr>
          <w:sz w:val="24"/>
        </w:rPr>
      </w:pPr>
      <w:r>
        <w:rPr>
          <w:b/>
          <w:spacing w:val="-2"/>
          <w:sz w:val="24"/>
        </w:rPr>
        <w:t>Kualitas</w:t>
      </w:r>
      <w:r>
        <w:rPr>
          <w:b/>
          <w:spacing w:val="-7"/>
          <w:sz w:val="24"/>
        </w:rPr>
        <w:t> </w:t>
      </w:r>
      <w:r>
        <w:rPr>
          <w:b/>
          <w:spacing w:val="-2"/>
          <w:sz w:val="24"/>
        </w:rPr>
        <w:t>smoothing</w:t>
      </w:r>
      <w:r>
        <w:rPr>
          <w:b/>
          <w:spacing w:val="-6"/>
          <w:sz w:val="24"/>
        </w:rPr>
        <w:t> </w:t>
      </w:r>
      <w:r>
        <w:rPr>
          <w:spacing w:val="-2"/>
          <w:sz w:val="24"/>
        </w:rPr>
        <w:t>T2M</w:t>
      </w:r>
      <w:r>
        <w:rPr>
          <w:spacing w:val="-6"/>
          <w:sz w:val="24"/>
        </w:rPr>
        <w:t> </w:t>
      </w:r>
      <w:r>
        <w:rPr>
          <w:spacing w:val="-2"/>
          <w:sz w:val="24"/>
        </w:rPr>
        <w:t>menunjukkan</w:t>
      </w:r>
      <w:r>
        <w:rPr>
          <w:spacing w:val="-7"/>
          <w:sz w:val="24"/>
        </w:rPr>
        <w:t> </w:t>
      </w:r>
      <w:r>
        <w:rPr>
          <w:spacing w:val="-2"/>
          <w:sz w:val="24"/>
        </w:rPr>
        <w:t>kinerja</w:t>
      </w:r>
      <w:r>
        <w:rPr>
          <w:spacing w:val="-6"/>
          <w:sz w:val="24"/>
        </w:rPr>
        <w:t> </w:t>
      </w:r>
      <w:r>
        <w:rPr>
          <w:i/>
          <w:spacing w:val="-2"/>
          <w:sz w:val="24"/>
        </w:rPr>
        <w:t>good </w:t>
      </w:r>
      <w:r>
        <w:rPr>
          <w:spacing w:val="-2"/>
          <w:sz w:val="24"/>
        </w:rPr>
        <w:t>dengan</w:t>
      </w:r>
      <w:r>
        <w:rPr>
          <w:spacing w:val="-6"/>
          <w:sz w:val="24"/>
        </w:rPr>
        <w:t> </w:t>
      </w:r>
      <w:r>
        <w:rPr>
          <w:spacing w:val="-2"/>
          <w:sz w:val="24"/>
        </w:rPr>
        <w:t>GCV</w:t>
      </w:r>
      <w:r>
        <w:rPr>
          <w:spacing w:val="-7"/>
          <w:sz w:val="24"/>
        </w:rPr>
        <w:t> </w:t>
      </w:r>
      <w:r>
        <w:rPr>
          <w:spacing w:val="-2"/>
          <w:sz w:val="24"/>
        </w:rPr>
        <w:t>0,06</w:t>
      </w:r>
      <w:r>
        <w:rPr>
          <w:spacing w:val="-6"/>
          <w:sz w:val="24"/>
        </w:rPr>
        <w:t> </w:t>
      </w:r>
      <w:r>
        <w:rPr>
          <w:spacing w:val="-2"/>
          <w:sz w:val="24"/>
        </w:rPr>
        <w:t>dan </w:t>
      </w:r>
      <w:r>
        <w:rPr>
          <w:i/>
          <w:sz w:val="24"/>
        </w:rPr>
        <w:t>trend preservation </w:t>
      </w:r>
      <w:r>
        <w:rPr>
          <w:sz w:val="24"/>
        </w:rPr>
        <w:t>83,5%, artinya </w:t>
      </w:r>
      <w:r>
        <w:rPr>
          <w:i/>
          <w:sz w:val="24"/>
        </w:rPr>
        <w:t>adaptive exponential smoothing </w:t>
      </w:r>
      <w:r>
        <w:rPr>
          <w:sz w:val="24"/>
        </w:rPr>
        <w:t>mampu mengurangi noise tanpa mengubah pola tren secara berarti.</w:t>
      </w:r>
      <w:r>
        <w:rPr>
          <w:spacing w:val="40"/>
          <w:sz w:val="24"/>
        </w:rPr>
        <w:t> </w:t>
      </w:r>
      <w:r>
        <w:rPr>
          <w:sz w:val="24"/>
        </w:rPr>
        <w:t>RH2M justru menghasilkan GCV 3,07 (kategori </w:t>
      </w:r>
      <w:r>
        <w:rPr>
          <w:i/>
          <w:sz w:val="24"/>
        </w:rPr>
        <w:t>poor</w:t>
      </w:r>
      <w:r>
        <w:rPr>
          <w:sz w:val="24"/>
        </w:rPr>
        <w:t>), namun </w:t>
      </w:r>
      <w:r>
        <w:rPr>
          <w:i/>
          <w:sz w:val="24"/>
        </w:rPr>
        <w:t>trend preservation </w:t>
      </w:r>
      <w:r>
        <w:rPr>
          <w:sz w:val="24"/>
        </w:rPr>
        <w:t>tetap mencapai 82,3%.</w:t>
      </w:r>
      <w:r>
        <w:rPr>
          <w:spacing w:val="40"/>
          <w:sz w:val="24"/>
        </w:rPr>
        <w:t> </w:t>
      </w:r>
      <w:r>
        <w:rPr>
          <w:sz w:val="24"/>
        </w:rPr>
        <w:t>Fenomena ini penting: smoothing pada RH2M gagal meminimalkan error kuadrat secara optimal, tetapi masih mempertahankan arah perubahan jangka panjang.</w:t>
      </w:r>
      <w:r>
        <w:rPr>
          <w:spacing w:val="40"/>
          <w:sz w:val="24"/>
        </w:rPr>
        <w:t> </w:t>
      </w:r>
      <w:r>
        <w:rPr>
          <w:sz w:val="24"/>
        </w:rPr>
        <w:t>Hal ini mengindikasikan bahwa variabel kelembaban memiliki variabilitas tinggi yang sulit dimuluskan tanpa kehilangan informasi.</w:t>
      </w:r>
    </w:p>
    <w:p>
      <w:pPr>
        <w:pStyle w:val="ListParagraph"/>
        <w:numPr>
          <w:ilvl w:val="0"/>
          <w:numId w:val="22"/>
        </w:numPr>
        <w:tabs>
          <w:tab w:pos="1255" w:val="left" w:leader="none"/>
          <w:tab w:pos="1265" w:val="left" w:leader="none"/>
        </w:tabs>
        <w:spacing w:line="312" w:lineRule="auto" w:before="97" w:after="0"/>
        <w:ind w:left="1265" w:right="700" w:hanging="396"/>
        <w:jc w:val="both"/>
        <w:rPr>
          <w:sz w:val="24"/>
        </w:rPr>
      </w:pPr>
      <w:r>
        <w:rPr>
          <w:b/>
          <w:sz w:val="24"/>
        </w:rPr>
        <w:t>Anomali RH2M </w:t>
      </w:r>
      <w:r>
        <w:rPr>
          <w:sz w:val="24"/>
        </w:rPr>
        <w:t>Meskipun status smoothing </w:t>
      </w:r>
      <w:r>
        <w:rPr>
          <w:i/>
          <w:sz w:val="24"/>
        </w:rPr>
        <w:t>poor</w:t>
      </w:r>
      <w:r>
        <w:rPr>
          <w:sz w:val="24"/>
        </w:rPr>
        <w:t>, coverage LSTM </w:t>
      </w:r>
      <w:r>
        <w:rPr>
          <w:sz w:val="24"/>
        </w:rPr>
        <w:t>untuk RH2M</w:t>
      </w:r>
      <w:r>
        <w:rPr>
          <w:spacing w:val="-12"/>
          <w:sz w:val="24"/>
        </w:rPr>
        <w:t> </w:t>
      </w:r>
      <w:r>
        <w:rPr>
          <w:sz w:val="24"/>
        </w:rPr>
        <w:t>(78,4%)</w:t>
      </w:r>
      <w:r>
        <w:rPr>
          <w:spacing w:val="-12"/>
          <w:sz w:val="24"/>
        </w:rPr>
        <w:t> </w:t>
      </w:r>
      <w:r>
        <w:rPr>
          <w:sz w:val="24"/>
        </w:rPr>
        <w:t>masih</w:t>
      </w:r>
      <w:r>
        <w:rPr>
          <w:spacing w:val="-12"/>
          <w:sz w:val="24"/>
        </w:rPr>
        <w:t> </w:t>
      </w:r>
      <w:r>
        <w:rPr>
          <w:sz w:val="24"/>
        </w:rPr>
        <w:t>sedikit</w:t>
      </w:r>
      <w:r>
        <w:rPr>
          <w:spacing w:val="-12"/>
          <w:sz w:val="24"/>
        </w:rPr>
        <w:t> </w:t>
      </w:r>
      <w:r>
        <w:rPr>
          <w:sz w:val="24"/>
        </w:rPr>
        <w:t>lebih</w:t>
      </w:r>
      <w:r>
        <w:rPr>
          <w:spacing w:val="-12"/>
          <w:sz w:val="24"/>
        </w:rPr>
        <w:t> </w:t>
      </w:r>
      <w:r>
        <w:rPr>
          <w:sz w:val="24"/>
        </w:rPr>
        <w:t>tinggi</w:t>
      </w:r>
      <w:r>
        <w:rPr>
          <w:spacing w:val="-12"/>
          <w:sz w:val="24"/>
        </w:rPr>
        <w:t> </w:t>
      </w:r>
      <w:r>
        <w:rPr>
          <w:sz w:val="24"/>
        </w:rPr>
        <w:t>daripada</w:t>
      </w:r>
      <w:r>
        <w:rPr>
          <w:spacing w:val="-12"/>
          <w:sz w:val="24"/>
        </w:rPr>
        <w:t> </w:t>
      </w:r>
      <w:r>
        <w:rPr>
          <w:sz w:val="24"/>
        </w:rPr>
        <w:t>HW</w:t>
      </w:r>
      <w:r>
        <w:rPr>
          <w:spacing w:val="-12"/>
          <w:sz w:val="24"/>
        </w:rPr>
        <w:t> </w:t>
      </w:r>
      <w:r>
        <w:rPr>
          <w:sz w:val="24"/>
        </w:rPr>
        <w:t>(73,0%),</w:t>
      </w:r>
      <w:r>
        <w:rPr>
          <w:spacing w:val="-12"/>
          <w:sz w:val="24"/>
        </w:rPr>
        <w:t> </w:t>
      </w:r>
      <w:r>
        <w:rPr>
          <w:sz w:val="24"/>
        </w:rPr>
        <w:t>dan</w:t>
      </w:r>
      <w:r>
        <w:rPr>
          <w:spacing w:val="-12"/>
          <w:sz w:val="24"/>
        </w:rPr>
        <w:t> </w:t>
      </w:r>
      <w:r>
        <w:rPr>
          <w:sz w:val="24"/>
        </w:rPr>
        <w:t>sistem merekomendasikan </w:t>
      </w:r>
      <w:r>
        <w:rPr>
          <w:i/>
          <w:sz w:val="24"/>
        </w:rPr>
        <w:t>LSTM with caution</w:t>
      </w:r>
      <w:r>
        <w:rPr>
          <w:sz w:val="24"/>
        </w:rPr>
        <w:t>.</w:t>
      </w:r>
      <w:r>
        <w:rPr>
          <w:spacing w:val="40"/>
          <w:sz w:val="24"/>
        </w:rPr>
        <w:t> </w:t>
      </w:r>
      <w:r>
        <w:rPr>
          <w:sz w:val="24"/>
        </w:rPr>
        <w:t>Hal ini menjelaskan bahwa pemilihan</w:t>
      </w:r>
      <w:r>
        <w:rPr>
          <w:spacing w:val="-6"/>
          <w:sz w:val="24"/>
        </w:rPr>
        <w:t> </w:t>
      </w:r>
      <w:r>
        <w:rPr>
          <w:sz w:val="24"/>
        </w:rPr>
        <w:t>model</w:t>
      </w:r>
      <w:r>
        <w:rPr>
          <w:spacing w:val="-6"/>
          <w:sz w:val="24"/>
        </w:rPr>
        <w:t> </w:t>
      </w:r>
      <w:r>
        <w:rPr>
          <w:sz w:val="24"/>
        </w:rPr>
        <w:t>peramalan</w:t>
      </w:r>
      <w:r>
        <w:rPr>
          <w:spacing w:val="-6"/>
          <w:sz w:val="24"/>
        </w:rPr>
        <w:t> </w:t>
      </w:r>
      <w:r>
        <w:rPr>
          <w:sz w:val="24"/>
        </w:rPr>
        <w:t>tidak</w:t>
      </w:r>
      <w:r>
        <w:rPr>
          <w:spacing w:val="-6"/>
          <w:sz w:val="24"/>
        </w:rPr>
        <w:t> </w:t>
      </w:r>
      <w:r>
        <w:rPr>
          <w:sz w:val="24"/>
        </w:rPr>
        <w:t>semata-mata</w:t>
      </w:r>
      <w:r>
        <w:rPr>
          <w:spacing w:val="-6"/>
          <w:sz w:val="24"/>
        </w:rPr>
        <w:t> </w:t>
      </w:r>
      <w:r>
        <w:rPr>
          <w:sz w:val="24"/>
        </w:rPr>
        <w:t>ditentukan</w:t>
      </w:r>
      <w:r>
        <w:rPr>
          <w:spacing w:val="-6"/>
          <w:sz w:val="24"/>
        </w:rPr>
        <w:t> </w:t>
      </w:r>
      <w:r>
        <w:rPr>
          <w:sz w:val="24"/>
        </w:rPr>
        <w:t>oleh</w:t>
      </w:r>
      <w:r>
        <w:rPr>
          <w:spacing w:val="-6"/>
          <w:sz w:val="24"/>
        </w:rPr>
        <w:t> </w:t>
      </w:r>
      <w:r>
        <w:rPr>
          <w:sz w:val="24"/>
        </w:rPr>
        <w:t>GCV,</w:t>
      </w:r>
      <w:r>
        <w:rPr>
          <w:spacing w:val="-6"/>
          <w:sz w:val="24"/>
        </w:rPr>
        <w:t> </w:t>
      </w:r>
      <w:r>
        <w:rPr>
          <w:sz w:val="24"/>
        </w:rPr>
        <w:t>tetapi juga</w:t>
      </w:r>
      <w:r>
        <w:rPr>
          <w:spacing w:val="-15"/>
          <w:sz w:val="24"/>
        </w:rPr>
        <w:t> </w:t>
      </w:r>
      <w:r>
        <w:rPr>
          <w:sz w:val="24"/>
        </w:rPr>
        <w:t>faktor</w:t>
      </w:r>
      <w:r>
        <w:rPr>
          <w:spacing w:val="-15"/>
          <w:sz w:val="24"/>
        </w:rPr>
        <w:t> </w:t>
      </w:r>
      <w:r>
        <w:rPr>
          <w:sz w:val="24"/>
        </w:rPr>
        <w:t>lain</w:t>
      </w:r>
      <w:r>
        <w:rPr>
          <w:spacing w:val="-15"/>
          <w:sz w:val="24"/>
        </w:rPr>
        <w:t> </w:t>
      </w:r>
      <w:r>
        <w:rPr>
          <w:sz w:val="24"/>
        </w:rPr>
        <w:t>seperti</w:t>
      </w:r>
      <w:r>
        <w:rPr>
          <w:spacing w:val="-15"/>
          <w:sz w:val="24"/>
        </w:rPr>
        <w:t> </w:t>
      </w:r>
      <w:r>
        <w:rPr>
          <w:sz w:val="24"/>
        </w:rPr>
        <w:t>stasioneritas</w:t>
      </w:r>
      <w:r>
        <w:rPr>
          <w:spacing w:val="-15"/>
          <w:sz w:val="24"/>
        </w:rPr>
        <w:t> </w:t>
      </w:r>
      <w:r>
        <w:rPr>
          <w:sz w:val="24"/>
        </w:rPr>
        <w:t>dan</w:t>
      </w:r>
      <w:r>
        <w:rPr>
          <w:spacing w:val="-15"/>
          <w:sz w:val="24"/>
        </w:rPr>
        <w:t> </w:t>
      </w:r>
      <w:r>
        <w:rPr>
          <w:sz w:val="24"/>
        </w:rPr>
        <w:t>kemampuan</w:t>
      </w:r>
      <w:r>
        <w:rPr>
          <w:spacing w:val="-15"/>
          <w:sz w:val="24"/>
        </w:rPr>
        <w:t> </w:t>
      </w:r>
      <w:r>
        <w:rPr>
          <w:sz w:val="24"/>
        </w:rPr>
        <w:t>model</w:t>
      </w:r>
      <w:r>
        <w:rPr>
          <w:spacing w:val="-15"/>
          <w:sz w:val="24"/>
        </w:rPr>
        <w:t> </w:t>
      </w:r>
      <w:r>
        <w:rPr>
          <w:sz w:val="24"/>
        </w:rPr>
        <w:t>menangkap</w:t>
      </w:r>
      <w:r>
        <w:rPr>
          <w:spacing w:val="-15"/>
          <w:sz w:val="24"/>
        </w:rPr>
        <w:t> </w:t>
      </w:r>
      <w:r>
        <w:rPr>
          <w:sz w:val="24"/>
        </w:rPr>
        <w:t>pola </w:t>
      </w:r>
      <w:r>
        <w:rPr>
          <w:spacing w:val="-2"/>
          <w:sz w:val="24"/>
        </w:rPr>
        <w:t>non-linear.</w:t>
      </w:r>
    </w:p>
    <w:p>
      <w:pPr>
        <w:pStyle w:val="ListParagraph"/>
        <w:numPr>
          <w:ilvl w:val="0"/>
          <w:numId w:val="22"/>
        </w:numPr>
        <w:tabs>
          <w:tab w:pos="1265" w:val="left" w:leader="none"/>
        </w:tabs>
        <w:spacing w:line="312" w:lineRule="auto" w:before="99" w:after="0"/>
        <w:ind w:left="1265" w:right="677" w:hanging="383"/>
        <w:jc w:val="both"/>
        <w:rPr>
          <w:sz w:val="24"/>
        </w:rPr>
      </w:pPr>
      <w:r>
        <w:rPr>
          <w:b/>
          <w:sz w:val="24"/>
        </w:rPr>
        <w:t>Forecasting</w:t>
      </w:r>
      <w:r>
        <w:rPr>
          <w:b/>
          <w:spacing w:val="-15"/>
          <w:sz w:val="24"/>
        </w:rPr>
        <w:t> </w:t>
      </w:r>
      <w:r>
        <w:rPr>
          <w:b/>
          <w:sz w:val="24"/>
        </w:rPr>
        <w:t>coverage</w:t>
      </w:r>
      <w:r>
        <w:rPr>
          <w:b/>
          <w:spacing w:val="-15"/>
          <w:sz w:val="24"/>
        </w:rPr>
        <w:t> </w:t>
      </w:r>
      <w:r>
        <w:rPr>
          <w:sz w:val="24"/>
        </w:rPr>
        <w:t>PRECTOTCORR</w:t>
      </w:r>
      <w:r>
        <w:rPr>
          <w:spacing w:val="-15"/>
          <w:sz w:val="24"/>
        </w:rPr>
        <w:t> </w:t>
      </w:r>
      <w:r>
        <w:rPr>
          <w:sz w:val="24"/>
        </w:rPr>
        <w:t>memiliki</w:t>
      </w:r>
      <w:r>
        <w:rPr>
          <w:spacing w:val="-15"/>
          <w:sz w:val="24"/>
        </w:rPr>
        <w:t> </w:t>
      </w:r>
      <w:r>
        <w:rPr>
          <w:sz w:val="24"/>
        </w:rPr>
        <w:t>coverage</w:t>
      </w:r>
      <w:r>
        <w:rPr>
          <w:spacing w:val="-15"/>
          <w:sz w:val="24"/>
        </w:rPr>
        <w:t> </w:t>
      </w:r>
      <w:r>
        <w:rPr>
          <w:sz w:val="24"/>
        </w:rPr>
        <w:t>LSTM</w:t>
      </w:r>
      <w:r>
        <w:rPr>
          <w:spacing w:val="-15"/>
          <w:sz w:val="24"/>
        </w:rPr>
        <w:t> </w:t>
      </w:r>
      <w:r>
        <w:rPr>
          <w:sz w:val="24"/>
        </w:rPr>
        <w:t>(96,2%) jauh di atas HW (78,4%) karena curah hujan bersifat tidak stasioner dan banyak kemunculan nilai nol (zero-inflated). ALLSKY justru sangat cocok untuk</w:t>
      </w:r>
      <w:r>
        <w:rPr>
          <w:spacing w:val="-6"/>
          <w:sz w:val="24"/>
        </w:rPr>
        <w:t> </w:t>
      </w:r>
      <w:r>
        <w:rPr>
          <w:sz w:val="24"/>
        </w:rPr>
        <w:t>kedua</w:t>
      </w:r>
      <w:r>
        <w:rPr>
          <w:spacing w:val="-6"/>
          <w:sz w:val="24"/>
        </w:rPr>
        <w:t> </w:t>
      </w:r>
      <w:r>
        <w:rPr>
          <w:sz w:val="24"/>
        </w:rPr>
        <w:t>model</w:t>
      </w:r>
      <w:r>
        <w:rPr>
          <w:spacing w:val="-6"/>
          <w:sz w:val="24"/>
        </w:rPr>
        <w:t> </w:t>
      </w:r>
      <w:r>
        <w:rPr>
          <w:sz w:val="24"/>
        </w:rPr>
        <w:t>(coverage</w:t>
      </w:r>
      <w:r>
        <w:rPr>
          <w:spacing w:val="-6"/>
          <w:sz w:val="24"/>
        </w:rPr>
        <w:t> </w:t>
      </w:r>
      <w:r>
        <w:rPr>
          <w:sz w:val="24"/>
        </w:rPr>
        <w:t>&gt;94%</w:t>
      </w:r>
      <w:r>
        <w:rPr>
          <w:spacing w:val="-6"/>
          <w:sz w:val="24"/>
        </w:rPr>
        <w:t> </w:t>
      </w:r>
      <w:r>
        <w:rPr>
          <w:sz w:val="24"/>
        </w:rPr>
        <w:t>HW,</w:t>
      </w:r>
      <w:r>
        <w:rPr>
          <w:spacing w:val="-6"/>
          <w:sz w:val="24"/>
        </w:rPr>
        <w:t> </w:t>
      </w:r>
      <w:r>
        <w:rPr>
          <w:sz w:val="24"/>
        </w:rPr>
        <w:t>&gt;99%</w:t>
      </w:r>
      <w:r>
        <w:rPr>
          <w:spacing w:val="-6"/>
          <w:sz w:val="24"/>
        </w:rPr>
        <w:t> </w:t>
      </w:r>
      <w:r>
        <w:rPr>
          <w:sz w:val="24"/>
        </w:rPr>
        <w:t>LSTM)</w:t>
      </w:r>
      <w:r>
        <w:rPr>
          <w:spacing w:val="-6"/>
          <w:sz w:val="24"/>
        </w:rPr>
        <w:t> </w:t>
      </w:r>
      <w:r>
        <w:rPr>
          <w:sz w:val="24"/>
        </w:rPr>
        <w:t>karena</w:t>
      </w:r>
      <w:r>
        <w:rPr>
          <w:spacing w:val="-6"/>
          <w:sz w:val="24"/>
        </w:rPr>
        <w:t> </w:t>
      </w:r>
      <w:r>
        <w:rPr>
          <w:sz w:val="24"/>
        </w:rPr>
        <w:t>pola</w:t>
      </w:r>
      <w:r>
        <w:rPr>
          <w:spacing w:val="-6"/>
          <w:sz w:val="24"/>
        </w:rPr>
        <w:t> </w:t>
      </w:r>
      <w:r>
        <w:rPr>
          <w:sz w:val="24"/>
        </w:rPr>
        <w:t>radiasi matahari yang bersifat musiman kuat dan cenderung stabil. Secara </w:t>
      </w:r>
      <w:r>
        <w:rPr>
          <w:sz w:val="24"/>
        </w:rPr>
        <w:t>umum, parameter dengan variabilitas tinggi dan musiman lemah (RH2M, PRECTOTCORR) cenderung lebih cocok dengan LSTM, sedangkan parameter stabil (T2M, ALLSKY) dapat menggunakan kedua model.</w:t>
      </w:r>
    </w:p>
    <w:p>
      <w:pPr>
        <w:pStyle w:val="ListParagraph"/>
        <w:spacing w:after="0" w:line="312" w:lineRule="auto"/>
        <w:jc w:val="both"/>
        <w:rPr>
          <w:sz w:val="24"/>
        </w:rPr>
        <w:sectPr>
          <w:pgSz w:w="11910" w:h="16840"/>
          <w:pgMar w:header="0" w:footer="1323" w:top="1580" w:bottom="1520" w:left="1700" w:right="992"/>
        </w:sectPr>
      </w:pPr>
    </w:p>
    <w:p>
      <w:pPr>
        <w:pStyle w:val="Heading1"/>
        <w:spacing w:line="321" w:lineRule="auto"/>
        <w:ind w:left="2843" w:right="2358" w:firstLine="1418"/>
        <w:jc w:val="left"/>
      </w:pPr>
      <w:bookmarkStart w:name="KESIMPULAN DAN SARAN" w:id="157"/>
      <w:bookmarkEnd w:id="157"/>
      <w:r>
        <w:rPr>
          <w:b w:val="0"/>
        </w:rPr>
      </w:r>
      <w:bookmarkStart w:name="_bookmark108" w:id="158"/>
      <w:bookmarkEnd w:id="158"/>
      <w:r>
        <w:rPr>
          <w:b w:val="0"/>
        </w:rPr>
      </w:r>
      <w:r>
        <w:rPr/>
        <w:t>BAB V KESIMPULAN DAN </w:t>
      </w:r>
      <w:r>
        <w:rPr/>
        <w:t>SARAN</w:t>
      </w:r>
    </w:p>
    <w:p>
      <w:pPr>
        <w:pStyle w:val="BodyText"/>
        <w:spacing w:before="140"/>
        <w:rPr>
          <w:b/>
          <w:sz w:val="28"/>
        </w:rPr>
      </w:pPr>
    </w:p>
    <w:p>
      <w:pPr>
        <w:pStyle w:val="Heading3"/>
        <w:numPr>
          <w:ilvl w:val="2"/>
          <w:numId w:val="16"/>
        </w:numPr>
        <w:tabs>
          <w:tab w:pos="1574" w:val="left" w:leader="none"/>
        </w:tabs>
        <w:spacing w:line="240" w:lineRule="auto" w:before="0" w:after="0"/>
        <w:ind w:left="1574" w:right="0" w:hanging="705"/>
        <w:jc w:val="left"/>
      </w:pPr>
      <w:bookmarkStart w:name="Kesimpulan" w:id="159"/>
      <w:bookmarkEnd w:id="159"/>
      <w:r>
        <w:rPr>
          <w:b w:val="0"/>
        </w:rPr>
      </w:r>
      <w:bookmarkStart w:name="_bookmark109" w:id="160"/>
      <w:bookmarkEnd w:id="160"/>
      <w:r>
        <w:rPr>
          <w:b w:val="0"/>
        </w:rPr>
      </w:r>
      <w:r>
        <w:rPr>
          <w:spacing w:val="-2"/>
        </w:rPr>
        <w:t>KESIMPULAN</w:t>
      </w:r>
    </w:p>
    <w:p>
      <w:pPr>
        <w:pStyle w:val="BodyText"/>
        <w:spacing w:before="234"/>
        <w:ind w:left="869"/>
      </w:pPr>
      <w:r>
        <w:rPr>
          <w:spacing w:val="-2"/>
        </w:rPr>
        <w:t>Berdasarkan</w:t>
      </w:r>
      <w:r>
        <w:rPr>
          <w:spacing w:val="-11"/>
        </w:rPr>
        <w:t> </w:t>
      </w:r>
      <w:r>
        <w:rPr>
          <w:spacing w:val="-2"/>
        </w:rPr>
        <w:t>hasil</w:t>
      </w:r>
      <w:r>
        <w:rPr>
          <w:spacing w:val="-10"/>
        </w:rPr>
        <w:t> </w:t>
      </w:r>
      <w:r>
        <w:rPr>
          <w:spacing w:val="-2"/>
        </w:rPr>
        <w:t>penelitian</w:t>
      </w:r>
      <w:r>
        <w:rPr>
          <w:spacing w:val="-10"/>
        </w:rPr>
        <w:t> </w:t>
      </w:r>
      <w:r>
        <w:rPr>
          <w:spacing w:val="-2"/>
        </w:rPr>
        <w:t>dan</w:t>
      </w:r>
      <w:r>
        <w:rPr>
          <w:spacing w:val="-11"/>
        </w:rPr>
        <w:t> </w:t>
      </w:r>
      <w:r>
        <w:rPr>
          <w:spacing w:val="-2"/>
        </w:rPr>
        <w:t>pembahasan,</w:t>
      </w:r>
      <w:r>
        <w:rPr>
          <w:spacing w:val="-10"/>
        </w:rPr>
        <w:t> </w:t>
      </w:r>
      <w:r>
        <w:rPr>
          <w:spacing w:val="-2"/>
        </w:rPr>
        <w:t>dapat</w:t>
      </w:r>
      <w:r>
        <w:rPr>
          <w:spacing w:val="-10"/>
        </w:rPr>
        <w:t> </w:t>
      </w:r>
      <w:r>
        <w:rPr>
          <w:spacing w:val="-2"/>
        </w:rPr>
        <w:t>disimpulkan</w:t>
      </w:r>
      <w:r>
        <w:rPr>
          <w:spacing w:val="-11"/>
        </w:rPr>
        <w:t> </w:t>
      </w:r>
      <w:r>
        <w:rPr>
          <w:spacing w:val="-2"/>
        </w:rPr>
        <w:t>sebagai</w:t>
      </w:r>
      <w:r>
        <w:rPr>
          <w:spacing w:val="-10"/>
        </w:rPr>
        <w:t> </w:t>
      </w:r>
      <w:r>
        <w:rPr>
          <w:spacing w:val="-2"/>
        </w:rPr>
        <w:t>berikut:</w:t>
      </w:r>
    </w:p>
    <w:p>
      <w:pPr>
        <w:pStyle w:val="BodyText"/>
        <w:spacing w:before="6"/>
      </w:pPr>
    </w:p>
    <w:p>
      <w:pPr>
        <w:pStyle w:val="ListParagraph"/>
        <w:numPr>
          <w:ilvl w:val="3"/>
          <w:numId w:val="16"/>
        </w:numPr>
        <w:tabs>
          <w:tab w:pos="1384" w:val="left" w:leader="none"/>
        </w:tabs>
        <w:spacing w:line="312" w:lineRule="auto" w:before="0" w:after="0"/>
        <w:ind w:left="1384" w:right="676" w:hanging="383"/>
        <w:jc w:val="both"/>
        <w:rPr>
          <w:sz w:val="24"/>
        </w:rPr>
      </w:pPr>
      <w:r>
        <w:rPr>
          <w:sz w:val="24"/>
        </w:rPr>
        <w:t>Penerapan metode smoothing pada data BMKG dan NASA POWER berhasil meningkatkan kualitas data. Pada BMKG, suhu dan kelembaban mencapai GCV excellent (&gt;99,9% trend preservation), curah hujan excellent (90,12% trend).</w:t>
      </w:r>
      <w:r>
        <w:rPr>
          <w:spacing w:val="40"/>
          <w:sz w:val="24"/>
        </w:rPr>
        <w:t> </w:t>
      </w:r>
      <w:r>
        <w:rPr>
          <w:sz w:val="24"/>
        </w:rPr>
        <w:t>Pada NASA, suhu good (83,5% </w:t>
      </w:r>
      <w:r>
        <w:rPr>
          <w:sz w:val="24"/>
        </w:rPr>
        <w:t>trend), kelembaban poor namun tetap mempertahankan tren (82,3%).</w:t>
      </w:r>
    </w:p>
    <w:p>
      <w:pPr>
        <w:pStyle w:val="ListParagraph"/>
        <w:numPr>
          <w:ilvl w:val="3"/>
          <w:numId w:val="16"/>
        </w:numPr>
        <w:tabs>
          <w:tab w:pos="1384" w:val="left" w:leader="none"/>
        </w:tabs>
        <w:spacing w:line="312" w:lineRule="auto" w:before="98" w:after="0"/>
        <w:ind w:left="1384" w:right="706" w:hanging="396"/>
        <w:jc w:val="both"/>
        <w:rPr>
          <w:sz w:val="24"/>
        </w:rPr>
      </w:pPr>
      <w:r>
        <w:rPr>
          <w:spacing w:val="-4"/>
          <w:sz w:val="24"/>
        </w:rPr>
        <w:t>Otomasi preprocessing dan penjadwalan berhasil diimplementasikan </w:t>
      </w:r>
      <w:r>
        <w:rPr>
          <w:spacing w:val="-4"/>
          <w:sz w:val="24"/>
        </w:rPr>
        <w:t>dengan </w:t>
      </w:r>
      <w:r>
        <w:rPr>
          <w:spacing w:val="-2"/>
          <w:sz w:val="24"/>
        </w:rPr>
        <w:t>integrasi</w:t>
      </w:r>
      <w:r>
        <w:rPr>
          <w:spacing w:val="-13"/>
          <w:sz w:val="24"/>
        </w:rPr>
        <w:t> </w:t>
      </w:r>
      <w:r>
        <w:rPr>
          <w:spacing w:val="-2"/>
          <w:sz w:val="24"/>
        </w:rPr>
        <w:t>Next.js,</w:t>
      </w:r>
      <w:r>
        <w:rPr>
          <w:spacing w:val="-13"/>
          <w:sz w:val="24"/>
        </w:rPr>
        <w:t> </w:t>
      </w:r>
      <w:r>
        <w:rPr>
          <w:spacing w:val="-2"/>
          <w:sz w:val="24"/>
        </w:rPr>
        <w:t>Flask,</w:t>
      </w:r>
      <w:r>
        <w:rPr>
          <w:spacing w:val="-13"/>
          <w:sz w:val="24"/>
        </w:rPr>
        <w:t> </w:t>
      </w:r>
      <w:r>
        <w:rPr>
          <w:spacing w:val="-2"/>
          <w:sz w:val="24"/>
        </w:rPr>
        <w:t>MongoDB,</w:t>
      </w:r>
      <w:r>
        <w:rPr>
          <w:spacing w:val="-13"/>
          <w:sz w:val="24"/>
        </w:rPr>
        <w:t> </w:t>
      </w:r>
      <w:r>
        <w:rPr>
          <w:spacing w:val="-2"/>
          <w:sz w:val="24"/>
        </w:rPr>
        <w:t>dan</w:t>
      </w:r>
      <w:r>
        <w:rPr>
          <w:spacing w:val="-13"/>
          <w:sz w:val="24"/>
        </w:rPr>
        <w:t> </w:t>
      </w:r>
      <w:r>
        <w:rPr>
          <w:spacing w:val="-2"/>
          <w:sz w:val="24"/>
        </w:rPr>
        <w:t>scheduler</w:t>
      </w:r>
      <w:r>
        <w:rPr>
          <w:spacing w:val="-13"/>
          <w:sz w:val="24"/>
        </w:rPr>
        <w:t> </w:t>
      </w:r>
      <w:r>
        <w:rPr>
          <w:spacing w:val="-2"/>
          <w:sz w:val="24"/>
        </w:rPr>
        <w:t>cron.</w:t>
      </w:r>
      <w:r>
        <w:rPr>
          <w:spacing w:val="-13"/>
          <w:sz w:val="24"/>
        </w:rPr>
        <w:t> </w:t>
      </w:r>
      <w:r>
        <w:rPr>
          <w:spacing w:val="-2"/>
          <w:sz w:val="24"/>
        </w:rPr>
        <w:t>Seluruh</w:t>
      </w:r>
      <w:r>
        <w:rPr>
          <w:spacing w:val="-13"/>
          <w:sz w:val="24"/>
        </w:rPr>
        <w:t> </w:t>
      </w:r>
      <w:r>
        <w:rPr>
          <w:spacing w:val="-2"/>
          <w:sz w:val="24"/>
        </w:rPr>
        <w:t>25</w:t>
      </w:r>
      <w:r>
        <w:rPr>
          <w:spacing w:val="-13"/>
          <w:sz w:val="24"/>
        </w:rPr>
        <w:t> </w:t>
      </w:r>
      <w:r>
        <w:rPr>
          <w:spacing w:val="-2"/>
          <w:sz w:val="24"/>
        </w:rPr>
        <w:t>endpoint </w:t>
      </w:r>
      <w:r>
        <w:rPr>
          <w:sz w:val="24"/>
        </w:rPr>
        <w:t>REST API berfungsi sesuai spesifikasi.</w:t>
      </w:r>
    </w:p>
    <w:p>
      <w:pPr>
        <w:pStyle w:val="ListParagraph"/>
        <w:numPr>
          <w:ilvl w:val="3"/>
          <w:numId w:val="16"/>
        </w:numPr>
        <w:tabs>
          <w:tab w:pos="1384" w:val="left" w:leader="none"/>
        </w:tabs>
        <w:spacing w:line="312" w:lineRule="auto" w:before="99" w:after="0"/>
        <w:ind w:left="1384" w:right="706" w:hanging="383"/>
        <w:jc w:val="both"/>
        <w:rPr>
          <w:sz w:val="24"/>
        </w:rPr>
      </w:pPr>
      <w:r>
        <w:rPr>
          <w:sz w:val="24"/>
        </w:rPr>
        <w:t>Pengujian integrasi menunjukkan bahwa seluruh komponen sistem beroperasi secara stabil.</w:t>
      </w:r>
      <w:r>
        <w:rPr>
          <w:spacing w:val="40"/>
          <w:sz w:val="24"/>
        </w:rPr>
        <w:t> </w:t>
      </w:r>
      <w:r>
        <w:rPr>
          <w:sz w:val="24"/>
        </w:rPr>
        <w:t>Data hasil preprocessing berhasil disimpan </w:t>
      </w:r>
      <w:r>
        <w:rPr>
          <w:sz w:val="24"/>
        </w:rPr>
        <w:t>ke MongoDB,</w:t>
      </w:r>
      <w:r>
        <w:rPr>
          <w:spacing w:val="-10"/>
          <w:sz w:val="24"/>
        </w:rPr>
        <w:t> </w:t>
      </w:r>
      <w:r>
        <w:rPr>
          <w:sz w:val="24"/>
        </w:rPr>
        <w:t>ditampilkan</w:t>
      </w:r>
      <w:r>
        <w:rPr>
          <w:spacing w:val="-10"/>
          <w:sz w:val="24"/>
        </w:rPr>
        <w:t> </w:t>
      </w:r>
      <w:r>
        <w:rPr>
          <w:sz w:val="24"/>
        </w:rPr>
        <w:t>melalui</w:t>
      </w:r>
      <w:r>
        <w:rPr>
          <w:spacing w:val="-10"/>
          <w:sz w:val="24"/>
        </w:rPr>
        <w:t> </w:t>
      </w:r>
      <w:r>
        <w:rPr>
          <w:sz w:val="24"/>
        </w:rPr>
        <w:t>API,</w:t>
      </w:r>
      <w:r>
        <w:rPr>
          <w:spacing w:val="-10"/>
          <w:sz w:val="24"/>
        </w:rPr>
        <w:t> </w:t>
      </w:r>
      <w:r>
        <w:rPr>
          <w:sz w:val="24"/>
        </w:rPr>
        <w:t>serta</w:t>
      </w:r>
      <w:r>
        <w:rPr>
          <w:spacing w:val="-10"/>
          <w:sz w:val="24"/>
        </w:rPr>
        <w:t> </w:t>
      </w:r>
      <w:r>
        <w:rPr>
          <w:sz w:val="24"/>
        </w:rPr>
        <w:t>digunakan</w:t>
      </w:r>
      <w:r>
        <w:rPr>
          <w:spacing w:val="-10"/>
          <w:sz w:val="24"/>
        </w:rPr>
        <w:t> </w:t>
      </w:r>
      <w:r>
        <w:rPr>
          <w:sz w:val="24"/>
        </w:rPr>
        <w:t>untuk</w:t>
      </w:r>
      <w:r>
        <w:rPr>
          <w:spacing w:val="-10"/>
          <w:sz w:val="24"/>
        </w:rPr>
        <w:t> </w:t>
      </w:r>
      <w:r>
        <w:rPr>
          <w:sz w:val="24"/>
        </w:rPr>
        <w:t>menghasilkan laporan dan dekomposisi data.</w:t>
      </w:r>
      <w:r>
        <w:rPr>
          <w:spacing w:val="40"/>
          <w:sz w:val="24"/>
        </w:rPr>
        <w:t> </w:t>
      </w:r>
      <w:r>
        <w:rPr>
          <w:sz w:val="24"/>
        </w:rPr>
        <w:t>Hasil </w:t>
      </w:r>
      <w:r>
        <w:rPr>
          <w:i/>
          <w:sz w:val="24"/>
        </w:rPr>
        <w:t>smoothing </w:t>
      </w:r>
      <w:r>
        <w:rPr>
          <w:sz w:val="24"/>
        </w:rPr>
        <w:t>digunakan sebagai masukan untuk pemodelan </w:t>
      </w:r>
      <w:r>
        <w:rPr>
          <w:i/>
          <w:sz w:val="24"/>
        </w:rPr>
        <w:t>forecasting </w:t>
      </w:r>
      <w:r>
        <w:rPr>
          <w:sz w:val="24"/>
        </w:rPr>
        <w:t>Holt-Winters dan LSTM dalam pengembangan kalender tanam digital.</w:t>
      </w:r>
    </w:p>
    <w:p>
      <w:pPr>
        <w:pStyle w:val="BodyText"/>
        <w:spacing w:before="183"/>
      </w:pPr>
    </w:p>
    <w:p>
      <w:pPr>
        <w:pStyle w:val="Heading3"/>
        <w:numPr>
          <w:ilvl w:val="2"/>
          <w:numId w:val="16"/>
        </w:numPr>
        <w:tabs>
          <w:tab w:pos="1574" w:val="left" w:leader="none"/>
        </w:tabs>
        <w:spacing w:line="240" w:lineRule="auto" w:before="0" w:after="0"/>
        <w:ind w:left="1574" w:right="0" w:hanging="705"/>
        <w:jc w:val="left"/>
      </w:pPr>
      <w:bookmarkStart w:name="Saran" w:id="161"/>
      <w:bookmarkEnd w:id="161"/>
      <w:r>
        <w:rPr>
          <w:b w:val="0"/>
        </w:rPr>
      </w:r>
      <w:bookmarkStart w:name="_bookmark110" w:id="162"/>
      <w:bookmarkEnd w:id="162"/>
      <w:r>
        <w:rPr>
          <w:b w:val="0"/>
        </w:rPr>
      </w:r>
      <w:r>
        <w:rPr>
          <w:spacing w:val="-2"/>
        </w:rPr>
        <w:t>SARAN</w:t>
      </w:r>
    </w:p>
    <w:p>
      <w:pPr>
        <w:pStyle w:val="BodyText"/>
        <w:spacing w:line="312" w:lineRule="auto" w:before="234"/>
        <w:ind w:left="869" w:right="693"/>
      </w:pPr>
      <w:r>
        <w:rPr/>
        <w:t>Berdasarkan</w:t>
      </w:r>
      <w:r>
        <w:rPr>
          <w:spacing w:val="-15"/>
        </w:rPr>
        <w:t> </w:t>
      </w:r>
      <w:r>
        <w:rPr/>
        <w:t>hasil</w:t>
      </w:r>
      <w:r>
        <w:rPr>
          <w:spacing w:val="-15"/>
        </w:rPr>
        <w:t> </w:t>
      </w:r>
      <w:r>
        <w:rPr/>
        <w:t>penelitian</w:t>
      </w:r>
      <w:r>
        <w:rPr>
          <w:spacing w:val="-15"/>
        </w:rPr>
        <w:t> </w:t>
      </w:r>
      <w:r>
        <w:rPr/>
        <w:t>yang</w:t>
      </w:r>
      <w:r>
        <w:rPr>
          <w:spacing w:val="-15"/>
        </w:rPr>
        <w:t> </w:t>
      </w:r>
      <w:r>
        <w:rPr/>
        <w:t>telah</w:t>
      </w:r>
      <w:r>
        <w:rPr>
          <w:spacing w:val="-15"/>
        </w:rPr>
        <w:t> </w:t>
      </w:r>
      <w:r>
        <w:rPr/>
        <w:t>dilakukan,</w:t>
      </w:r>
      <w:r>
        <w:rPr>
          <w:spacing w:val="-15"/>
        </w:rPr>
        <w:t> </w:t>
      </w:r>
      <w:r>
        <w:rPr/>
        <w:t>terdapat</w:t>
      </w:r>
      <w:r>
        <w:rPr>
          <w:spacing w:val="-15"/>
        </w:rPr>
        <w:t> </w:t>
      </w:r>
      <w:r>
        <w:rPr/>
        <w:t>beberapa</w:t>
      </w:r>
      <w:r>
        <w:rPr>
          <w:spacing w:val="-15"/>
        </w:rPr>
        <w:t> </w:t>
      </w:r>
      <w:r>
        <w:rPr/>
        <w:t>saran</w:t>
      </w:r>
      <w:r>
        <w:rPr>
          <w:spacing w:val="-15"/>
        </w:rPr>
        <w:t> </w:t>
      </w:r>
      <w:r>
        <w:rPr/>
        <w:t>untuk pengembangan sistem:</w:t>
      </w:r>
    </w:p>
    <w:p>
      <w:pPr>
        <w:pStyle w:val="ListParagraph"/>
        <w:numPr>
          <w:ilvl w:val="3"/>
          <w:numId w:val="16"/>
        </w:numPr>
        <w:tabs>
          <w:tab w:pos="1384" w:val="left" w:leader="none"/>
        </w:tabs>
        <w:spacing w:line="312" w:lineRule="auto" w:before="198" w:after="0"/>
        <w:ind w:left="1384" w:right="690" w:hanging="383"/>
        <w:jc w:val="both"/>
        <w:rPr>
          <w:sz w:val="24"/>
        </w:rPr>
      </w:pPr>
      <w:r>
        <w:rPr>
          <w:sz w:val="24"/>
        </w:rPr>
        <w:t>Meningkatkan</w:t>
      </w:r>
      <w:r>
        <w:rPr>
          <w:spacing w:val="-15"/>
          <w:sz w:val="24"/>
        </w:rPr>
        <w:t> </w:t>
      </w:r>
      <w:r>
        <w:rPr>
          <w:sz w:val="24"/>
        </w:rPr>
        <w:t>kualitas</w:t>
      </w:r>
      <w:r>
        <w:rPr>
          <w:spacing w:val="-15"/>
          <w:sz w:val="24"/>
        </w:rPr>
        <w:t> </w:t>
      </w:r>
      <w:r>
        <w:rPr>
          <w:sz w:val="24"/>
        </w:rPr>
        <w:t>smoothing</w:t>
      </w:r>
      <w:r>
        <w:rPr>
          <w:spacing w:val="-15"/>
          <w:sz w:val="24"/>
        </w:rPr>
        <w:t> </w:t>
      </w:r>
      <w:r>
        <w:rPr>
          <w:sz w:val="24"/>
        </w:rPr>
        <w:t>dan</w:t>
      </w:r>
      <w:r>
        <w:rPr>
          <w:spacing w:val="-15"/>
          <w:sz w:val="24"/>
        </w:rPr>
        <w:t> </w:t>
      </w:r>
      <w:r>
        <w:rPr>
          <w:sz w:val="24"/>
        </w:rPr>
        <w:t>imputasi</w:t>
      </w:r>
      <w:r>
        <w:rPr>
          <w:spacing w:val="-15"/>
          <w:sz w:val="24"/>
        </w:rPr>
        <w:t> </w:t>
      </w:r>
      <w:r>
        <w:rPr>
          <w:sz w:val="24"/>
        </w:rPr>
        <w:t>pada</w:t>
      </w:r>
      <w:r>
        <w:rPr>
          <w:spacing w:val="-15"/>
          <w:sz w:val="24"/>
        </w:rPr>
        <w:t> </w:t>
      </w:r>
      <w:r>
        <w:rPr>
          <w:sz w:val="24"/>
        </w:rPr>
        <w:t>data</w:t>
      </w:r>
      <w:r>
        <w:rPr>
          <w:spacing w:val="-15"/>
          <w:sz w:val="24"/>
        </w:rPr>
        <w:t> </w:t>
      </w:r>
      <w:r>
        <w:rPr>
          <w:sz w:val="24"/>
        </w:rPr>
        <w:t>curah</w:t>
      </w:r>
      <w:r>
        <w:rPr>
          <w:spacing w:val="-15"/>
          <w:sz w:val="24"/>
        </w:rPr>
        <w:t> </w:t>
      </w:r>
      <w:r>
        <w:rPr>
          <w:sz w:val="24"/>
        </w:rPr>
        <w:t>hujan</w:t>
      </w:r>
      <w:r>
        <w:rPr>
          <w:spacing w:val="-15"/>
          <w:sz w:val="24"/>
        </w:rPr>
        <w:t> </w:t>
      </w:r>
      <w:r>
        <w:rPr>
          <w:sz w:val="24"/>
        </w:rPr>
        <w:t>(RR) dan kelembaban (RH2M) menggunakan metode alternatif seperti </w:t>
      </w:r>
      <w:r>
        <w:rPr>
          <w:i/>
          <w:sz w:val="24"/>
        </w:rPr>
        <w:t>wavelet denoising</w:t>
      </w:r>
      <w:r>
        <w:rPr>
          <w:sz w:val="24"/>
        </w:rPr>
        <w:t>, </w:t>
      </w:r>
      <w:r>
        <w:rPr>
          <w:i/>
          <w:sz w:val="24"/>
        </w:rPr>
        <w:t>ensemble smoothing</w:t>
      </w:r>
      <w:r>
        <w:rPr>
          <w:sz w:val="24"/>
        </w:rPr>
        <w:t>, atau integrasi data satelit (GPM) serta stasiun klimatologi terdekat.</w:t>
      </w:r>
    </w:p>
    <w:p>
      <w:pPr>
        <w:pStyle w:val="ListParagraph"/>
        <w:numPr>
          <w:ilvl w:val="3"/>
          <w:numId w:val="16"/>
        </w:numPr>
        <w:tabs>
          <w:tab w:pos="1384" w:val="left" w:leader="none"/>
        </w:tabs>
        <w:spacing w:line="312" w:lineRule="auto" w:before="99" w:after="0"/>
        <w:ind w:left="1384" w:right="700" w:hanging="396"/>
        <w:jc w:val="both"/>
        <w:rPr>
          <w:sz w:val="24"/>
        </w:rPr>
      </w:pPr>
      <w:r>
        <w:rPr>
          <w:sz w:val="24"/>
        </w:rPr>
        <w:t>Memperluas</w:t>
      </w:r>
      <w:r>
        <w:rPr>
          <w:spacing w:val="-6"/>
          <w:sz w:val="24"/>
        </w:rPr>
        <w:t> </w:t>
      </w:r>
      <w:r>
        <w:rPr>
          <w:sz w:val="24"/>
        </w:rPr>
        <w:t>pengujian</w:t>
      </w:r>
      <w:r>
        <w:rPr>
          <w:spacing w:val="-6"/>
          <w:sz w:val="24"/>
        </w:rPr>
        <w:t> </w:t>
      </w:r>
      <w:r>
        <w:rPr>
          <w:sz w:val="24"/>
        </w:rPr>
        <w:t>sistem</w:t>
      </w:r>
      <w:r>
        <w:rPr>
          <w:spacing w:val="-6"/>
          <w:sz w:val="24"/>
        </w:rPr>
        <w:t> </w:t>
      </w:r>
      <w:r>
        <w:rPr>
          <w:sz w:val="24"/>
        </w:rPr>
        <w:t>dengan</w:t>
      </w:r>
      <w:r>
        <w:rPr>
          <w:spacing w:val="-6"/>
          <w:sz w:val="24"/>
        </w:rPr>
        <w:t> </w:t>
      </w:r>
      <w:r>
        <w:rPr>
          <w:i/>
          <w:sz w:val="24"/>
        </w:rPr>
        <w:t>load</w:t>
      </w:r>
      <w:r>
        <w:rPr>
          <w:i/>
          <w:spacing w:val="-6"/>
          <w:sz w:val="24"/>
        </w:rPr>
        <w:t> </w:t>
      </w:r>
      <w:r>
        <w:rPr>
          <w:i/>
          <w:sz w:val="24"/>
        </w:rPr>
        <w:t>testing</w:t>
      </w:r>
      <w:r>
        <w:rPr>
          <w:i/>
          <w:spacing w:val="-6"/>
          <w:sz w:val="24"/>
        </w:rPr>
        <w:t> </w:t>
      </w:r>
      <w:r>
        <w:rPr>
          <w:sz w:val="24"/>
        </w:rPr>
        <w:t>dan</w:t>
      </w:r>
      <w:r>
        <w:rPr>
          <w:spacing w:val="-6"/>
          <w:sz w:val="24"/>
        </w:rPr>
        <w:t> </w:t>
      </w:r>
      <w:r>
        <w:rPr>
          <w:i/>
          <w:sz w:val="24"/>
        </w:rPr>
        <w:t>stress</w:t>
      </w:r>
      <w:r>
        <w:rPr>
          <w:i/>
          <w:spacing w:val="-6"/>
          <w:sz w:val="24"/>
        </w:rPr>
        <w:t> </w:t>
      </w:r>
      <w:r>
        <w:rPr>
          <w:i/>
          <w:sz w:val="24"/>
        </w:rPr>
        <w:t>testing</w:t>
      </w:r>
      <w:r>
        <w:rPr>
          <w:i/>
          <w:spacing w:val="-6"/>
          <w:sz w:val="24"/>
        </w:rPr>
        <w:t> </w:t>
      </w:r>
      <w:r>
        <w:rPr>
          <w:sz w:val="24"/>
        </w:rPr>
        <w:t>untuk mengevaluasi performa API, scheduler, dan database pada skenario akses </w:t>
      </w:r>
      <w:bookmarkStart w:name="DAFTAR PUSTAKA" w:id="163"/>
      <w:bookmarkEnd w:id="163"/>
      <w:r>
        <w:rPr>
          <w:w w:val="101"/>
          <w:sz w:val="24"/>
        </w:rPr>
      </w:r>
      <w:bookmarkStart w:name="_bookmark111" w:id="164"/>
      <w:bookmarkEnd w:id="164"/>
      <w:r>
        <w:rPr>
          <w:sz w:val="24"/>
        </w:rPr>
        <w:t>simultan</w:t>
      </w:r>
      <w:r>
        <w:rPr>
          <w:sz w:val="24"/>
        </w:rPr>
        <w:t> dan beban besar.</w:t>
      </w:r>
    </w:p>
    <w:p>
      <w:pPr>
        <w:pStyle w:val="ListParagraph"/>
        <w:numPr>
          <w:ilvl w:val="3"/>
          <w:numId w:val="16"/>
        </w:numPr>
        <w:tabs>
          <w:tab w:pos="1384" w:val="left" w:leader="none"/>
        </w:tabs>
        <w:spacing w:line="312" w:lineRule="auto" w:before="99" w:after="0"/>
        <w:ind w:left="1384" w:right="706" w:hanging="383"/>
        <w:jc w:val="both"/>
        <w:rPr>
          <w:sz w:val="24"/>
        </w:rPr>
      </w:pPr>
      <w:r>
        <w:rPr>
          <w:sz w:val="24"/>
        </w:rPr>
        <w:t>Meningkatkan infrastruktur deployment ke server fisik di lingkungan kampus atau VPS berbiaya rendah agar sistem berjalan stabil tanpa perlu </w:t>
      </w:r>
      <w:r>
        <w:rPr>
          <w:i/>
          <w:spacing w:val="-2"/>
          <w:sz w:val="24"/>
        </w:rPr>
        <w:t>tunneling</w:t>
      </w:r>
      <w:r>
        <w:rPr>
          <w:spacing w:val="-2"/>
          <w:sz w:val="24"/>
        </w:rPr>
        <w:t>.</w:t>
      </w:r>
    </w:p>
    <w:p>
      <w:pPr>
        <w:pStyle w:val="ListParagraph"/>
        <w:spacing w:after="0" w:line="312" w:lineRule="auto"/>
        <w:jc w:val="both"/>
        <w:rPr>
          <w:sz w:val="24"/>
        </w:rPr>
        <w:sectPr>
          <w:pgSz w:w="11910" w:h="16840"/>
          <w:pgMar w:header="0" w:footer="1323" w:top="1520" w:bottom="1520" w:left="1700" w:right="992"/>
        </w:sectPr>
      </w:pPr>
    </w:p>
    <w:p>
      <w:pPr>
        <w:pStyle w:val="Heading1"/>
        <w:ind w:left="622" w:right="452"/>
      </w:pPr>
      <w:bookmarkStart w:name="LAMPIRAN" w:id="165"/>
      <w:bookmarkEnd w:id="165"/>
      <w:r>
        <w:rPr>
          <w:b w:val="0"/>
        </w:rPr>
      </w:r>
      <w:bookmarkStart w:name="_bookmark112" w:id="166"/>
      <w:bookmarkEnd w:id="166"/>
      <w:r>
        <w:rPr>
          <w:b w:val="0"/>
        </w:rPr>
      </w:r>
      <w:r>
        <w:rPr/>
        <w:t>DAFTAR</w:t>
      </w:r>
      <w:r>
        <w:rPr>
          <w:spacing w:val="-13"/>
        </w:rPr>
        <w:t> </w:t>
      </w:r>
      <w:r>
        <w:rPr>
          <w:spacing w:val="-2"/>
        </w:rPr>
        <w:t>PUSTAKA</w:t>
      </w:r>
    </w:p>
    <w:p>
      <w:pPr>
        <w:pStyle w:val="BodyText"/>
        <w:spacing w:before="81"/>
        <w:rPr>
          <w:b/>
          <w:sz w:val="28"/>
        </w:rPr>
      </w:pPr>
    </w:p>
    <w:p>
      <w:pPr>
        <w:pStyle w:val="BodyText"/>
        <w:ind w:right="677"/>
        <w:jc w:val="right"/>
      </w:pPr>
      <w:bookmarkStart w:name="_bookmark113" w:id="167"/>
      <w:bookmarkEnd w:id="167"/>
      <w:r>
        <w:rPr/>
      </w:r>
      <w:r>
        <w:rPr/>
        <w:t>Azadi,</w:t>
      </w:r>
      <w:r>
        <w:rPr>
          <w:spacing w:val="34"/>
        </w:rPr>
        <w:t> </w:t>
      </w:r>
      <w:r>
        <w:rPr/>
        <w:t>H.,</w:t>
      </w:r>
      <w:r>
        <w:rPr>
          <w:spacing w:val="34"/>
        </w:rPr>
        <w:t> </w:t>
      </w:r>
      <w:r>
        <w:rPr/>
        <w:t>Taheri,</w:t>
      </w:r>
      <w:r>
        <w:rPr>
          <w:spacing w:val="34"/>
        </w:rPr>
        <w:t> </w:t>
      </w:r>
      <w:r>
        <w:rPr/>
        <w:t>F.,</w:t>
      </w:r>
      <w:r>
        <w:rPr>
          <w:spacing w:val="34"/>
        </w:rPr>
        <w:t> </w:t>
      </w:r>
      <w:r>
        <w:rPr/>
        <w:t>Burkart,</w:t>
      </w:r>
      <w:r>
        <w:rPr>
          <w:spacing w:val="34"/>
        </w:rPr>
        <w:t> </w:t>
      </w:r>
      <w:r>
        <w:rPr/>
        <w:t>S.,</w:t>
      </w:r>
      <w:r>
        <w:rPr>
          <w:spacing w:val="34"/>
        </w:rPr>
        <w:t> </w:t>
      </w:r>
      <w:r>
        <w:rPr/>
        <w:t>Mahmoudi,</w:t>
      </w:r>
      <w:r>
        <w:rPr>
          <w:spacing w:val="34"/>
        </w:rPr>
        <w:t> </w:t>
      </w:r>
      <w:r>
        <w:rPr/>
        <w:t>H.,</w:t>
      </w:r>
      <w:r>
        <w:rPr>
          <w:spacing w:val="34"/>
        </w:rPr>
        <w:t> </w:t>
      </w:r>
      <w:r>
        <w:rPr/>
        <w:t>de</w:t>
      </w:r>
      <w:r>
        <w:rPr>
          <w:spacing w:val="27"/>
        </w:rPr>
        <w:t> </w:t>
      </w:r>
      <w:r>
        <w:rPr/>
        <w:t>Maeyer,</w:t>
      </w:r>
      <w:r>
        <w:rPr>
          <w:spacing w:val="34"/>
        </w:rPr>
        <w:t> </w:t>
      </w:r>
      <w:r>
        <w:rPr/>
        <w:t>P.,</w:t>
      </w:r>
      <w:r>
        <w:rPr>
          <w:spacing w:val="34"/>
        </w:rPr>
        <w:t> </w:t>
      </w:r>
      <w:r>
        <w:rPr/>
        <w:t>&amp;</w:t>
      </w:r>
      <w:r>
        <w:rPr>
          <w:spacing w:val="27"/>
        </w:rPr>
        <w:t> </w:t>
      </w:r>
      <w:r>
        <w:rPr>
          <w:spacing w:val="-2"/>
        </w:rPr>
        <w:t>Witlox,</w:t>
      </w:r>
    </w:p>
    <w:p>
      <w:pPr>
        <w:pStyle w:val="BodyText"/>
        <w:tabs>
          <w:tab w:pos="1196" w:val="left" w:leader="none"/>
        </w:tabs>
        <w:spacing w:before="13"/>
        <w:ind w:right="665"/>
        <w:jc w:val="right"/>
      </w:pPr>
      <w:r>
        <w:rPr/>
        <w:t>F.</w:t>
      </w:r>
      <w:r>
        <w:rPr>
          <w:spacing w:val="19"/>
        </w:rPr>
        <w:t> </w:t>
      </w:r>
      <w:r>
        <w:rPr>
          <w:spacing w:val="-2"/>
        </w:rPr>
        <w:t>(2021).</w:t>
      </w:r>
      <w:r>
        <w:rPr/>
        <w:tab/>
        <w:t>Impact</w:t>
      </w:r>
      <w:r>
        <w:rPr>
          <w:spacing w:val="41"/>
        </w:rPr>
        <w:t> </w:t>
      </w:r>
      <w:r>
        <w:rPr/>
        <w:t>of</w:t>
      </w:r>
      <w:r>
        <w:rPr>
          <w:spacing w:val="42"/>
        </w:rPr>
        <w:t> </w:t>
      </w:r>
      <w:r>
        <w:rPr/>
        <w:t>agricultural</w:t>
      </w:r>
      <w:r>
        <w:rPr>
          <w:spacing w:val="42"/>
        </w:rPr>
        <w:t> </w:t>
      </w:r>
      <w:r>
        <w:rPr/>
        <w:t>land</w:t>
      </w:r>
      <w:r>
        <w:rPr>
          <w:spacing w:val="42"/>
        </w:rPr>
        <w:t> </w:t>
      </w:r>
      <w:r>
        <w:rPr/>
        <w:t>conversion</w:t>
      </w:r>
      <w:r>
        <w:rPr>
          <w:spacing w:val="42"/>
        </w:rPr>
        <w:t> </w:t>
      </w:r>
      <w:r>
        <w:rPr/>
        <w:t>on</w:t>
      </w:r>
      <w:r>
        <w:rPr>
          <w:spacing w:val="42"/>
        </w:rPr>
        <w:t> </w:t>
      </w:r>
      <w:r>
        <w:rPr/>
        <w:t>climate</w:t>
      </w:r>
      <w:r>
        <w:rPr>
          <w:spacing w:val="42"/>
        </w:rPr>
        <w:t> </w:t>
      </w:r>
      <w:r>
        <w:rPr>
          <w:spacing w:val="-2"/>
        </w:rPr>
        <w:t>change.</w:t>
      </w:r>
    </w:p>
    <w:p>
      <w:pPr>
        <w:spacing w:before="13"/>
        <w:ind w:left="1459" w:right="0" w:firstLine="0"/>
        <w:jc w:val="left"/>
        <w:rPr>
          <w:i/>
          <w:sz w:val="24"/>
        </w:rPr>
      </w:pPr>
      <w:r>
        <w:rPr>
          <w:i/>
          <w:sz w:val="24"/>
        </w:rPr>
        <w:t>Environment,</w:t>
      </w:r>
      <w:r>
        <w:rPr>
          <w:i/>
          <w:spacing w:val="7"/>
          <w:sz w:val="24"/>
        </w:rPr>
        <w:t> </w:t>
      </w:r>
      <w:r>
        <w:rPr>
          <w:i/>
          <w:sz w:val="24"/>
        </w:rPr>
        <w:t>Development</w:t>
      </w:r>
      <w:r>
        <w:rPr>
          <w:i/>
          <w:spacing w:val="7"/>
          <w:sz w:val="24"/>
        </w:rPr>
        <w:t> </w:t>
      </w:r>
      <w:r>
        <w:rPr>
          <w:i/>
          <w:sz w:val="24"/>
        </w:rPr>
        <w:t>and</w:t>
      </w:r>
      <w:r>
        <w:rPr>
          <w:i/>
          <w:spacing w:val="7"/>
          <w:sz w:val="24"/>
        </w:rPr>
        <w:t> </w:t>
      </w:r>
      <w:r>
        <w:rPr>
          <w:i/>
          <w:sz w:val="24"/>
        </w:rPr>
        <w:t>Sustainability</w:t>
      </w:r>
      <w:r>
        <w:rPr>
          <w:sz w:val="24"/>
        </w:rPr>
        <w:t>,</w:t>
      </w:r>
      <w:r>
        <w:rPr>
          <w:spacing w:val="7"/>
          <w:sz w:val="24"/>
        </w:rPr>
        <w:t> </w:t>
      </w:r>
      <w:r>
        <w:rPr>
          <w:sz w:val="24"/>
        </w:rPr>
        <w:t>23(3):</w:t>
      </w:r>
      <w:r>
        <w:rPr>
          <w:spacing w:val="26"/>
          <w:sz w:val="24"/>
        </w:rPr>
        <w:t> </w:t>
      </w:r>
      <w:r>
        <w:rPr>
          <w:sz w:val="24"/>
        </w:rPr>
        <w:t>3187–3198.</w:t>
      </w:r>
      <w:r>
        <w:rPr>
          <w:spacing w:val="41"/>
          <w:sz w:val="24"/>
        </w:rPr>
        <w:t> </w:t>
      </w:r>
      <w:r>
        <w:rPr>
          <w:i/>
          <w:spacing w:val="-2"/>
          <w:sz w:val="24"/>
        </w:rPr>
        <w:t>https:</w:t>
      </w:r>
    </w:p>
    <w:p>
      <w:pPr>
        <w:spacing w:before="13"/>
        <w:ind w:left="1460" w:right="0" w:firstLine="0"/>
        <w:jc w:val="left"/>
        <w:rPr>
          <w:sz w:val="24"/>
        </w:rPr>
      </w:pPr>
      <w:r>
        <w:rPr>
          <w:i/>
          <w:spacing w:val="-2"/>
          <w:sz w:val="24"/>
        </w:rPr>
        <w:t>//</w:t>
      </w:r>
      <w:r>
        <w:rPr>
          <w:i/>
          <w:spacing w:val="-23"/>
          <w:sz w:val="24"/>
        </w:rPr>
        <w:t> </w:t>
      </w:r>
      <w:r>
        <w:rPr>
          <w:i/>
          <w:spacing w:val="-2"/>
          <w:sz w:val="24"/>
        </w:rPr>
        <w:t>doi.org/</w:t>
      </w:r>
      <w:r>
        <w:rPr>
          <w:i/>
          <w:spacing w:val="-23"/>
          <w:sz w:val="24"/>
        </w:rPr>
        <w:t> </w:t>
      </w:r>
      <w:r>
        <w:rPr>
          <w:i/>
          <w:spacing w:val="-2"/>
          <w:sz w:val="24"/>
        </w:rPr>
        <w:t>https://</w:t>
      </w:r>
      <w:r>
        <w:rPr>
          <w:i/>
          <w:spacing w:val="-22"/>
          <w:sz w:val="24"/>
        </w:rPr>
        <w:t> </w:t>
      </w:r>
      <w:r>
        <w:rPr>
          <w:i/>
          <w:spacing w:val="-2"/>
          <w:sz w:val="24"/>
        </w:rPr>
        <w:t>doi.org/</w:t>
      </w:r>
      <w:r>
        <w:rPr>
          <w:i/>
          <w:spacing w:val="-23"/>
          <w:sz w:val="24"/>
        </w:rPr>
        <w:t> </w:t>
      </w:r>
      <w:r>
        <w:rPr>
          <w:i/>
          <w:spacing w:val="-2"/>
          <w:sz w:val="24"/>
        </w:rPr>
        <w:t>10.1007/</w:t>
      </w:r>
      <w:r>
        <w:rPr>
          <w:i/>
          <w:spacing w:val="-22"/>
          <w:sz w:val="24"/>
        </w:rPr>
        <w:t> </w:t>
      </w:r>
      <w:r>
        <w:rPr>
          <w:i/>
          <w:spacing w:val="-2"/>
          <w:sz w:val="24"/>
        </w:rPr>
        <w:t>s10668-020-00712-</w:t>
      </w:r>
      <w:r>
        <w:rPr>
          <w:i/>
          <w:spacing w:val="-5"/>
          <w:sz w:val="24"/>
        </w:rPr>
        <w:t>2</w:t>
      </w:r>
      <w:r>
        <w:rPr>
          <w:spacing w:val="-5"/>
          <w:sz w:val="24"/>
        </w:rPr>
        <w:t>.</w:t>
      </w:r>
    </w:p>
    <w:p>
      <w:pPr>
        <w:pStyle w:val="BodyText"/>
        <w:spacing w:line="247" w:lineRule="auto" w:before="212"/>
        <w:ind w:left="1467" w:right="667" w:hanging="598"/>
        <w:jc w:val="both"/>
        <w:rPr>
          <w:i/>
        </w:rPr>
      </w:pPr>
      <w:bookmarkStart w:name="_bookmark114" w:id="168"/>
      <w:bookmarkEnd w:id="168"/>
      <w:r>
        <w:rPr/>
      </w:r>
      <w:r>
        <w:rPr/>
        <w:t>Banias</w:t>
      </w:r>
      <w:r>
        <w:rPr>
          <w:position w:val="-2"/>
          <w:sz w:val="12"/>
        </w:rPr>
        <w:t>, </w:t>
      </w:r>
      <w:r>
        <w:rPr/>
        <w:t>, O., Florea, D., Gyalai, R., &amp; Curiac, D.-I. (2021).</w:t>
      </w:r>
      <w:r>
        <w:rPr>
          <w:spacing w:val="40"/>
        </w:rPr>
        <w:t> </w:t>
      </w:r>
      <w:r>
        <w:rPr/>
        <w:t>Automated specification-based</w:t>
      </w:r>
      <w:r>
        <w:rPr>
          <w:spacing w:val="29"/>
        </w:rPr>
        <w:t> </w:t>
      </w:r>
      <w:r>
        <w:rPr/>
        <w:t>testing</w:t>
      </w:r>
      <w:r>
        <w:rPr>
          <w:spacing w:val="29"/>
        </w:rPr>
        <w:t> </w:t>
      </w:r>
      <w:r>
        <w:rPr/>
        <w:t>of</w:t>
      </w:r>
      <w:r>
        <w:rPr>
          <w:spacing w:val="29"/>
        </w:rPr>
        <w:t> </w:t>
      </w:r>
      <w:r>
        <w:rPr/>
        <w:t>rest</w:t>
      </w:r>
      <w:r>
        <w:rPr>
          <w:spacing w:val="29"/>
        </w:rPr>
        <w:t> </w:t>
      </w:r>
      <w:r>
        <w:rPr/>
        <w:t>apis.</w:t>
      </w:r>
      <w:r>
        <w:rPr>
          <w:spacing w:val="29"/>
        </w:rPr>
        <w:t>  </w:t>
      </w:r>
      <w:r>
        <w:rPr>
          <w:i/>
        </w:rPr>
        <w:t>Sensors</w:t>
      </w:r>
      <w:r>
        <w:rPr/>
        <w:t>,</w:t>
      </w:r>
      <w:r>
        <w:rPr>
          <w:spacing w:val="36"/>
        </w:rPr>
        <w:t> </w:t>
      </w:r>
      <w:r>
        <w:rPr/>
        <w:t>21(16):</w:t>
      </w:r>
      <w:r>
        <w:rPr>
          <w:spacing w:val="72"/>
        </w:rPr>
        <w:t> </w:t>
      </w:r>
      <w:r>
        <w:rPr/>
        <w:t>5375.</w:t>
      </w:r>
      <w:r>
        <w:rPr>
          <w:spacing w:val="28"/>
        </w:rPr>
        <w:t>  </w:t>
      </w:r>
      <w:hyperlink r:id="rId64">
        <w:r>
          <w:rPr>
            <w:i/>
            <w:spacing w:val="-2"/>
          </w:rPr>
          <w:t>https:</w:t>
        </w:r>
      </w:hyperlink>
    </w:p>
    <w:p>
      <w:pPr>
        <w:spacing w:before="5"/>
        <w:ind w:left="1460" w:right="0" w:firstLine="0"/>
        <w:jc w:val="left"/>
        <w:rPr>
          <w:sz w:val="24"/>
        </w:rPr>
      </w:pPr>
      <w:hyperlink r:id="rId64">
        <w:r>
          <w:rPr>
            <w:i/>
            <w:spacing w:val="-2"/>
            <w:sz w:val="24"/>
          </w:rPr>
          <w:t>//doi.org/10.3390/s21165375</w:t>
        </w:r>
      </w:hyperlink>
      <w:r>
        <w:rPr>
          <w:spacing w:val="-2"/>
          <w:sz w:val="24"/>
        </w:rPr>
        <w:t>.</w:t>
      </w:r>
    </w:p>
    <w:p>
      <w:pPr>
        <w:tabs>
          <w:tab w:pos="3210" w:val="left" w:leader="none"/>
        </w:tabs>
        <w:spacing w:line="252" w:lineRule="auto" w:before="212"/>
        <w:ind w:left="1461" w:right="665" w:hanging="592"/>
        <w:jc w:val="both"/>
        <w:rPr>
          <w:sz w:val="24"/>
        </w:rPr>
      </w:pPr>
      <w:bookmarkStart w:name="_bookmark115" w:id="169"/>
      <w:bookmarkEnd w:id="169"/>
      <w:r>
        <w:rPr/>
      </w:r>
      <w:r>
        <w:rPr>
          <w:sz w:val="24"/>
        </w:rPr>
        <w:t>BNPB</w:t>
      </w:r>
      <w:r>
        <w:rPr>
          <w:spacing w:val="80"/>
          <w:w w:val="150"/>
          <w:sz w:val="24"/>
        </w:rPr>
        <w:t> </w:t>
      </w:r>
      <w:r>
        <w:rPr>
          <w:sz w:val="24"/>
        </w:rPr>
        <w:t>(2025).</w:t>
        <w:tab/>
        <w:t>Indeks</w:t>
      </w:r>
      <w:r>
        <w:rPr>
          <w:spacing w:val="40"/>
          <w:sz w:val="24"/>
        </w:rPr>
        <w:t> </w:t>
      </w:r>
      <w:r>
        <w:rPr>
          <w:sz w:val="24"/>
        </w:rPr>
        <w:t>risiko</w:t>
      </w:r>
      <w:r>
        <w:rPr>
          <w:spacing w:val="40"/>
          <w:sz w:val="24"/>
        </w:rPr>
        <w:t> </w:t>
      </w:r>
      <w:r>
        <w:rPr>
          <w:sz w:val="24"/>
        </w:rPr>
        <w:t>bencana</w:t>
      </w:r>
      <w:r>
        <w:rPr>
          <w:spacing w:val="40"/>
          <w:sz w:val="24"/>
        </w:rPr>
        <w:t> </w:t>
      </w:r>
      <w:r>
        <w:rPr>
          <w:sz w:val="24"/>
        </w:rPr>
        <w:t>indonesia</w:t>
      </w:r>
      <w:r>
        <w:rPr>
          <w:spacing w:val="40"/>
          <w:sz w:val="24"/>
        </w:rPr>
        <w:t> </w:t>
      </w:r>
      <w:r>
        <w:rPr>
          <w:sz w:val="24"/>
        </w:rPr>
        <w:t>tahun</w:t>
      </w:r>
      <w:r>
        <w:rPr>
          <w:spacing w:val="40"/>
          <w:sz w:val="24"/>
        </w:rPr>
        <w:t> </w:t>
      </w:r>
      <w:r>
        <w:rPr>
          <w:sz w:val="24"/>
        </w:rPr>
        <w:t>2024.</w:t>
      </w:r>
      <w:r>
        <w:rPr>
          <w:spacing w:val="80"/>
          <w:sz w:val="24"/>
        </w:rPr>
        <w:t> </w:t>
      </w:r>
      <w:r>
        <w:rPr>
          <w:sz w:val="24"/>
        </w:rPr>
        <w:t>Laporan 3, Badan Nasional Penanggulangan Bencana, Jakarta. </w:t>
      </w:r>
      <w:hyperlink r:id="rId65">
        <w:r>
          <w:rPr>
            <w:i/>
            <w:spacing w:val="-2"/>
            <w:sz w:val="24"/>
          </w:rPr>
          <w:t>http://bnpb.go.id/storage/app/media/Buku%20BNPB/BUKU%20IRBI%</w:t>
        </w:r>
      </w:hyperlink>
      <w:r>
        <w:rPr>
          <w:i/>
          <w:spacing w:val="-2"/>
          <w:sz w:val="24"/>
        </w:rPr>
        <w:t> </w:t>
      </w:r>
      <w:hyperlink r:id="rId65">
        <w:r>
          <w:rPr>
            <w:i/>
            <w:sz w:val="24"/>
          </w:rPr>
          <w:t>202024_BNPB_lowres.pdf</w:t>
        </w:r>
      </w:hyperlink>
      <w:r>
        <w:rPr>
          <w:i/>
          <w:spacing w:val="-26"/>
          <w:sz w:val="24"/>
        </w:rPr>
        <w:t> </w:t>
      </w:r>
      <w:r>
        <w:rPr>
          <w:sz w:val="24"/>
        </w:rPr>
        <w:t>.</w:t>
      </w:r>
    </w:p>
    <w:p>
      <w:pPr>
        <w:spacing w:line="252" w:lineRule="auto" w:before="196"/>
        <w:ind w:left="1458" w:right="673" w:hanging="590"/>
        <w:jc w:val="both"/>
        <w:rPr>
          <w:sz w:val="24"/>
        </w:rPr>
      </w:pPr>
      <w:bookmarkStart w:name="_bookmark116" w:id="170"/>
      <w:bookmarkEnd w:id="170"/>
      <w:r>
        <w:rPr/>
      </w:r>
      <w:r>
        <w:rPr>
          <w:spacing w:val="9"/>
          <w:sz w:val="24"/>
        </w:rPr>
        <w:t>Boži</w:t>
      </w:r>
      <w:r>
        <w:rPr>
          <w:spacing w:val="-82"/>
          <w:sz w:val="24"/>
        </w:rPr>
        <w:t>c</w:t>
      </w:r>
      <w:r>
        <w:rPr>
          <w:spacing w:val="21"/>
          <w:sz w:val="24"/>
        </w:rPr>
        <w:t>´</w:t>
      </w:r>
      <w:r>
        <w:rPr>
          <w:spacing w:val="9"/>
          <w:sz w:val="24"/>
        </w:rPr>
        <w:t>,</w:t>
      </w:r>
      <w:r>
        <w:rPr>
          <w:spacing w:val="-12"/>
          <w:sz w:val="24"/>
        </w:rPr>
        <w:t> </w:t>
      </w:r>
      <w:r>
        <w:rPr>
          <w:spacing w:val="-2"/>
          <w:sz w:val="24"/>
        </w:rPr>
        <w:t>R.</w:t>
      </w:r>
      <w:r>
        <w:rPr>
          <w:spacing w:val="-13"/>
          <w:sz w:val="24"/>
        </w:rPr>
        <w:t> </w:t>
      </w:r>
      <w:r>
        <w:rPr>
          <w:spacing w:val="-2"/>
          <w:sz w:val="24"/>
        </w:rPr>
        <w:t>(2022).</w:t>
      </w:r>
      <w:r>
        <w:rPr>
          <w:spacing w:val="9"/>
          <w:sz w:val="24"/>
        </w:rPr>
        <w:t> </w:t>
      </w:r>
      <w:r>
        <w:rPr>
          <w:spacing w:val="-2"/>
          <w:sz w:val="24"/>
        </w:rPr>
        <w:t>Advantages</w:t>
      </w:r>
      <w:r>
        <w:rPr>
          <w:spacing w:val="-13"/>
          <w:sz w:val="24"/>
        </w:rPr>
        <w:t> </w:t>
      </w:r>
      <w:r>
        <w:rPr>
          <w:spacing w:val="-2"/>
          <w:sz w:val="24"/>
        </w:rPr>
        <w:t>and</w:t>
      </w:r>
      <w:r>
        <w:rPr>
          <w:spacing w:val="-13"/>
          <w:sz w:val="24"/>
        </w:rPr>
        <w:t> </w:t>
      </w:r>
      <w:r>
        <w:rPr>
          <w:spacing w:val="-2"/>
          <w:sz w:val="24"/>
        </w:rPr>
        <w:t>challenges</w:t>
      </w:r>
      <w:r>
        <w:rPr>
          <w:spacing w:val="-13"/>
          <w:sz w:val="24"/>
        </w:rPr>
        <w:t> </w:t>
      </w:r>
      <w:r>
        <w:rPr>
          <w:spacing w:val="-2"/>
          <w:sz w:val="24"/>
        </w:rPr>
        <w:t>of</w:t>
      </w:r>
      <w:r>
        <w:rPr>
          <w:spacing w:val="-13"/>
          <w:sz w:val="24"/>
        </w:rPr>
        <w:t> </w:t>
      </w:r>
      <w:r>
        <w:rPr>
          <w:spacing w:val="-2"/>
          <w:sz w:val="24"/>
        </w:rPr>
        <w:t>nosql</w:t>
      </w:r>
      <w:r>
        <w:rPr>
          <w:spacing w:val="-13"/>
          <w:sz w:val="24"/>
        </w:rPr>
        <w:t> </w:t>
      </w:r>
      <w:r>
        <w:rPr>
          <w:spacing w:val="-2"/>
          <w:sz w:val="24"/>
        </w:rPr>
        <w:t>compared</w:t>
      </w:r>
      <w:r>
        <w:rPr>
          <w:spacing w:val="-13"/>
          <w:sz w:val="24"/>
        </w:rPr>
        <w:t> </w:t>
      </w:r>
      <w:r>
        <w:rPr>
          <w:spacing w:val="-2"/>
          <w:sz w:val="24"/>
        </w:rPr>
        <w:t>to</w:t>
      </w:r>
      <w:r>
        <w:rPr>
          <w:spacing w:val="-13"/>
          <w:sz w:val="24"/>
        </w:rPr>
        <w:t> </w:t>
      </w:r>
      <w:r>
        <w:rPr>
          <w:spacing w:val="-2"/>
          <w:sz w:val="24"/>
        </w:rPr>
        <w:t>sql</w:t>
      </w:r>
      <w:r>
        <w:rPr>
          <w:spacing w:val="-13"/>
          <w:sz w:val="24"/>
        </w:rPr>
        <w:t> </w:t>
      </w:r>
      <w:r>
        <w:rPr>
          <w:spacing w:val="-2"/>
          <w:sz w:val="24"/>
        </w:rPr>
        <w:t>databases: </w:t>
      </w:r>
      <w:r>
        <w:rPr>
          <w:sz w:val="24"/>
        </w:rPr>
        <w:t>A</w:t>
      </w:r>
      <w:r>
        <w:rPr>
          <w:spacing w:val="-15"/>
          <w:sz w:val="24"/>
        </w:rPr>
        <w:t> </w:t>
      </w:r>
      <w:r>
        <w:rPr>
          <w:sz w:val="24"/>
        </w:rPr>
        <w:t>systematic</w:t>
      </w:r>
      <w:r>
        <w:rPr>
          <w:spacing w:val="-15"/>
          <w:sz w:val="24"/>
        </w:rPr>
        <w:t> </w:t>
      </w:r>
      <w:r>
        <w:rPr>
          <w:sz w:val="24"/>
        </w:rPr>
        <w:t>literature</w:t>
      </w:r>
      <w:r>
        <w:rPr>
          <w:spacing w:val="-15"/>
          <w:sz w:val="24"/>
        </w:rPr>
        <w:t> </w:t>
      </w:r>
      <w:r>
        <w:rPr>
          <w:sz w:val="24"/>
        </w:rPr>
        <w:t>review.</w:t>
      </w:r>
      <w:r>
        <w:rPr>
          <w:spacing w:val="-15"/>
          <w:sz w:val="24"/>
        </w:rPr>
        <w:t> </w:t>
      </w:r>
      <w:r>
        <w:rPr>
          <w:sz w:val="24"/>
        </w:rPr>
        <w:t>In</w:t>
      </w:r>
      <w:r>
        <w:rPr>
          <w:spacing w:val="-15"/>
          <w:sz w:val="24"/>
        </w:rPr>
        <w:t> </w:t>
      </w:r>
      <w:r>
        <w:rPr>
          <w:i/>
          <w:sz w:val="24"/>
        </w:rPr>
        <w:t>Proceedings</w:t>
      </w:r>
      <w:r>
        <w:rPr>
          <w:i/>
          <w:spacing w:val="-15"/>
          <w:sz w:val="24"/>
        </w:rPr>
        <w:t> </w:t>
      </w:r>
      <w:r>
        <w:rPr>
          <w:i/>
          <w:sz w:val="24"/>
        </w:rPr>
        <w:t>of</w:t>
      </w:r>
      <w:r>
        <w:rPr>
          <w:i/>
          <w:spacing w:val="-15"/>
          <w:sz w:val="24"/>
        </w:rPr>
        <w:t> </w:t>
      </w:r>
      <w:r>
        <w:rPr>
          <w:i/>
          <w:sz w:val="24"/>
        </w:rPr>
        <w:t>the</w:t>
      </w:r>
      <w:r>
        <w:rPr>
          <w:i/>
          <w:spacing w:val="-15"/>
          <w:sz w:val="24"/>
        </w:rPr>
        <w:t> </w:t>
      </w:r>
      <w:r>
        <w:rPr>
          <w:i/>
          <w:sz w:val="24"/>
        </w:rPr>
        <w:t>Faculty</w:t>
      </w:r>
      <w:r>
        <w:rPr>
          <w:i/>
          <w:spacing w:val="-15"/>
          <w:sz w:val="24"/>
        </w:rPr>
        <w:t> </w:t>
      </w:r>
      <w:r>
        <w:rPr>
          <w:i/>
          <w:sz w:val="24"/>
        </w:rPr>
        <w:t>of</w:t>
      </w:r>
      <w:r>
        <w:rPr>
          <w:i/>
          <w:spacing w:val="-15"/>
          <w:sz w:val="24"/>
        </w:rPr>
        <w:t> </w:t>
      </w:r>
      <w:r>
        <w:rPr>
          <w:i/>
          <w:sz w:val="24"/>
        </w:rPr>
        <w:t>Economics </w:t>
      </w:r>
      <w:r>
        <w:rPr>
          <w:i/>
          <w:spacing w:val="14"/>
          <w:sz w:val="24"/>
        </w:rPr>
        <w:t>Br</w:t>
      </w:r>
      <w:r>
        <w:rPr>
          <w:i/>
          <w:spacing w:val="-81"/>
          <w:sz w:val="24"/>
        </w:rPr>
        <w:t>c</w:t>
      </w:r>
      <w:r>
        <w:rPr>
          <w:i/>
          <w:spacing w:val="27"/>
          <w:sz w:val="24"/>
        </w:rPr>
        <w:t>ˇ</w:t>
      </w:r>
      <w:r>
        <w:rPr>
          <w:i/>
          <w:spacing w:val="11"/>
          <w:sz w:val="24"/>
        </w:rPr>
        <w:t>k</w:t>
      </w:r>
      <w:r>
        <w:rPr>
          <w:i/>
          <w:spacing w:val="14"/>
          <w:sz w:val="24"/>
        </w:rPr>
        <w:t>o</w:t>
      </w:r>
      <w:r>
        <w:rPr>
          <w:i/>
          <w:spacing w:val="-1"/>
          <w:sz w:val="24"/>
        </w:rPr>
        <w:t> </w:t>
      </w:r>
      <w:r>
        <w:rPr>
          <w:sz w:val="24"/>
        </w:rPr>
        <w:t>(pp. 11–25), </w:t>
      </w:r>
      <w:r>
        <w:rPr>
          <w:spacing w:val="12"/>
          <w:sz w:val="24"/>
        </w:rPr>
        <w:t>Br</w:t>
      </w:r>
      <w:r>
        <w:rPr>
          <w:spacing w:val="-83"/>
          <w:sz w:val="24"/>
        </w:rPr>
        <w:t>c</w:t>
      </w:r>
      <w:r>
        <w:rPr>
          <w:spacing w:val="25"/>
          <w:sz w:val="24"/>
        </w:rPr>
        <w:t>ˇ</w:t>
      </w:r>
      <w:r>
        <w:rPr>
          <w:spacing w:val="9"/>
          <w:sz w:val="24"/>
        </w:rPr>
        <w:t>k</w:t>
      </w:r>
      <w:r>
        <w:rPr>
          <w:spacing w:val="12"/>
          <w:sz w:val="24"/>
        </w:rPr>
        <w:t>o,</w:t>
      </w:r>
      <w:r>
        <w:rPr>
          <w:spacing w:val="-1"/>
          <w:sz w:val="24"/>
        </w:rPr>
        <w:t> </w:t>
      </w:r>
      <w:r>
        <w:rPr>
          <w:sz w:val="24"/>
        </w:rPr>
        <w:t>Bosnia and Herzegovina. University of East Sarajevo. </w:t>
      </w:r>
      <w:hyperlink r:id="rId66">
        <w:r>
          <w:rPr>
            <w:i/>
            <w:sz w:val="24"/>
          </w:rPr>
          <w:t>https://doi.org/10.7251/ZREFB2216011B</w:t>
        </w:r>
      </w:hyperlink>
      <w:r>
        <w:rPr>
          <w:sz w:val="24"/>
        </w:rPr>
        <w:t>.</w:t>
      </w:r>
    </w:p>
    <w:p>
      <w:pPr>
        <w:tabs>
          <w:tab w:pos="1641" w:val="left" w:leader="none"/>
          <w:tab w:pos="2458" w:val="left" w:leader="none"/>
          <w:tab w:pos="2494" w:val="left" w:leader="none"/>
          <w:tab w:pos="3241" w:val="left" w:leader="none"/>
          <w:tab w:pos="3436" w:val="left" w:leader="none"/>
          <w:tab w:pos="3722" w:val="left" w:leader="none"/>
          <w:tab w:pos="4183" w:val="left" w:leader="none"/>
          <w:tab w:pos="4266" w:val="left" w:leader="none"/>
          <w:tab w:pos="4809" w:val="left" w:leader="none"/>
          <w:tab w:pos="5389" w:val="left" w:leader="none"/>
          <w:tab w:pos="5666" w:val="left" w:leader="none"/>
          <w:tab w:pos="6148" w:val="left" w:leader="none"/>
          <w:tab w:pos="6838" w:val="left" w:leader="none"/>
          <w:tab w:pos="7042" w:val="left" w:leader="none"/>
          <w:tab w:pos="7691" w:val="left" w:leader="none"/>
          <w:tab w:pos="8272" w:val="left" w:leader="none"/>
        </w:tabs>
        <w:spacing w:line="252" w:lineRule="auto" w:before="196"/>
        <w:ind w:left="1467" w:right="58" w:hanging="598"/>
        <w:jc w:val="left"/>
        <w:rPr>
          <w:sz w:val="24"/>
        </w:rPr>
      </w:pPr>
      <w:bookmarkStart w:name="_bookmark117" w:id="171"/>
      <w:bookmarkEnd w:id="171"/>
      <w:r>
        <w:rPr/>
      </w:r>
      <w:r>
        <w:rPr>
          <w:spacing w:val="-4"/>
          <w:sz w:val="24"/>
        </w:rPr>
        <w:t>BPS</w:t>
      </w:r>
      <w:r>
        <w:rPr>
          <w:sz w:val="24"/>
        </w:rPr>
        <w:tab/>
        <w:tab/>
      </w:r>
      <w:r>
        <w:rPr>
          <w:spacing w:val="-4"/>
          <w:sz w:val="24"/>
        </w:rPr>
        <w:t>Aceh</w:t>
      </w:r>
      <w:r>
        <w:rPr>
          <w:sz w:val="24"/>
        </w:rPr>
        <w:tab/>
        <w:tab/>
      </w:r>
      <w:r>
        <w:rPr>
          <w:spacing w:val="-2"/>
          <w:sz w:val="24"/>
        </w:rPr>
        <w:t>(2022).</w:t>
      </w:r>
      <w:r>
        <w:rPr>
          <w:sz w:val="24"/>
        </w:rPr>
        <w:tab/>
        <w:tab/>
        <w:tab/>
        <w:tab/>
      </w:r>
      <w:r>
        <w:rPr>
          <w:spacing w:val="-2"/>
          <w:sz w:val="24"/>
        </w:rPr>
        <w:t>Produksi</w:t>
      </w:r>
      <w:r>
        <w:rPr>
          <w:sz w:val="24"/>
        </w:rPr>
        <w:tab/>
      </w:r>
      <w:r>
        <w:rPr>
          <w:spacing w:val="-4"/>
          <w:sz w:val="24"/>
        </w:rPr>
        <w:t>padi</w:t>
      </w:r>
      <w:r>
        <w:rPr>
          <w:sz w:val="24"/>
        </w:rPr>
        <w:tab/>
      </w:r>
      <w:r>
        <w:rPr>
          <w:spacing w:val="-4"/>
          <w:sz w:val="24"/>
        </w:rPr>
        <w:t>dan</w:t>
      </w:r>
      <w:r>
        <w:rPr>
          <w:sz w:val="24"/>
        </w:rPr>
        <w:tab/>
      </w:r>
      <w:r>
        <w:rPr>
          <w:spacing w:val="-2"/>
          <w:sz w:val="24"/>
        </w:rPr>
        <w:t>beras</w:t>
      </w:r>
      <w:r>
        <w:rPr>
          <w:sz w:val="24"/>
        </w:rPr>
        <w:tab/>
      </w:r>
      <w:r>
        <w:rPr>
          <w:spacing w:val="-2"/>
          <w:sz w:val="24"/>
        </w:rPr>
        <w:t>menurut kabupaten/kota</w:t>
      </w:r>
      <w:r>
        <w:rPr>
          <w:sz w:val="24"/>
        </w:rPr>
        <w:tab/>
      </w:r>
      <w:r>
        <w:rPr>
          <w:spacing w:val="-6"/>
          <w:sz w:val="24"/>
        </w:rPr>
        <w:t>di</w:t>
      </w:r>
      <w:r>
        <w:rPr>
          <w:sz w:val="24"/>
        </w:rPr>
        <w:tab/>
        <w:tab/>
      </w:r>
      <w:r>
        <w:rPr>
          <w:spacing w:val="-2"/>
          <w:sz w:val="24"/>
        </w:rPr>
        <w:t>provinsi</w:t>
      </w:r>
      <w:r>
        <w:rPr>
          <w:sz w:val="24"/>
        </w:rPr>
        <w:tab/>
      </w:r>
      <w:r>
        <w:rPr>
          <w:spacing w:val="-2"/>
          <w:sz w:val="24"/>
        </w:rPr>
        <w:t>aceh,</w:t>
      </w:r>
      <w:r>
        <w:rPr>
          <w:sz w:val="24"/>
        </w:rPr>
        <w:tab/>
        <w:tab/>
      </w:r>
      <w:r>
        <w:rPr>
          <w:spacing w:val="-2"/>
          <w:sz w:val="24"/>
        </w:rPr>
        <w:t>2022.</w:t>
      </w:r>
      <w:r>
        <w:rPr>
          <w:sz w:val="24"/>
        </w:rPr>
        <w:tab/>
        <w:tab/>
      </w:r>
      <w:r>
        <w:rPr>
          <w:spacing w:val="-2"/>
          <w:sz w:val="24"/>
        </w:rPr>
        <w:t>Retrieved</w:t>
      </w:r>
      <w:r>
        <w:rPr>
          <w:sz w:val="24"/>
        </w:rPr>
        <w:tab/>
      </w:r>
      <w:r>
        <w:rPr>
          <w:spacing w:val="-6"/>
          <w:sz w:val="24"/>
        </w:rPr>
        <w:t>17</w:t>
      </w:r>
      <w:r>
        <w:rPr>
          <w:spacing w:val="40"/>
          <w:sz w:val="24"/>
        </w:rPr>
        <w:t> </w:t>
      </w:r>
      <w:r>
        <w:rPr>
          <w:spacing w:val="-2"/>
          <w:sz w:val="24"/>
        </w:rPr>
        <w:t>March</w:t>
      </w:r>
      <w:r>
        <w:rPr>
          <w:sz w:val="24"/>
        </w:rPr>
        <w:tab/>
      </w:r>
      <w:r>
        <w:rPr>
          <w:spacing w:val="-2"/>
          <w:sz w:val="24"/>
        </w:rPr>
        <w:t>2022,</w:t>
      </w:r>
      <w:r>
        <w:rPr>
          <w:sz w:val="24"/>
        </w:rPr>
        <w:tab/>
        <w:tab/>
      </w:r>
      <w:r>
        <w:rPr>
          <w:spacing w:val="-4"/>
          <w:sz w:val="24"/>
        </w:rPr>
        <w:t>from</w:t>
      </w:r>
      <w:r>
        <w:rPr>
          <w:sz w:val="24"/>
        </w:rPr>
        <w:tab/>
        <w:tab/>
      </w:r>
      <w:hyperlink r:id="rId67">
        <w:r>
          <w:rPr>
            <w:i/>
            <w:spacing w:val="-2"/>
            <w:sz w:val="24"/>
          </w:rPr>
          <w:t>https://aceh.bps.go.id/id/statistics-table/3/</w:t>
        </w:r>
      </w:hyperlink>
      <w:r>
        <w:rPr>
          <w:i/>
          <w:spacing w:val="80"/>
          <w:sz w:val="24"/>
        </w:rPr>
        <w:t> </w:t>
      </w:r>
      <w:hyperlink r:id="rId67">
        <w:r>
          <w:rPr>
            <w:i/>
            <w:spacing w:val="-2"/>
            <w:sz w:val="24"/>
          </w:rPr>
          <w:t>ZDNaak0yODBUVTlGYW5sa2REUkVUVVY1YVZkbmR6MDkjMw==/</w:t>
        </w:r>
      </w:hyperlink>
      <w:r>
        <w:rPr>
          <w:i/>
          <w:spacing w:val="40"/>
          <w:sz w:val="24"/>
        </w:rPr>
        <w:t> </w:t>
      </w:r>
      <w:hyperlink r:id="rId67">
        <w:r>
          <w:rPr>
            <w:i/>
            <w:spacing w:val="-2"/>
            <w:sz w:val="24"/>
          </w:rPr>
          <w:t>produksi-padi-sup-1--sup--dan-beras-menurut-kabupaten-kota-di-provinsi-</w:t>
        </w:r>
      </w:hyperlink>
      <w:r>
        <w:rPr>
          <w:i/>
          <w:spacing w:val="-2"/>
          <w:sz w:val="24"/>
        </w:rPr>
        <w:t>aceh. </w:t>
      </w:r>
      <w:hyperlink r:id="rId67">
        <w:r>
          <w:rPr>
            <w:i/>
            <w:spacing w:val="-2"/>
            <w:sz w:val="24"/>
          </w:rPr>
          <w:t>html?year=2018</w:t>
        </w:r>
      </w:hyperlink>
      <w:r>
        <w:rPr>
          <w:spacing w:val="-2"/>
          <w:sz w:val="24"/>
        </w:rPr>
        <w:t>.</w:t>
      </w:r>
    </w:p>
    <w:p>
      <w:pPr>
        <w:tabs>
          <w:tab w:pos="2876" w:val="left" w:leader="none"/>
        </w:tabs>
        <w:spacing w:line="252" w:lineRule="auto" w:before="194"/>
        <w:ind w:left="1467" w:right="677" w:hanging="598"/>
        <w:jc w:val="both"/>
        <w:rPr>
          <w:sz w:val="24"/>
        </w:rPr>
      </w:pPr>
      <w:bookmarkStart w:name="_bookmark118" w:id="172"/>
      <w:bookmarkEnd w:id="172"/>
      <w:r>
        <w:rPr/>
      </w:r>
      <w:r>
        <w:rPr>
          <w:sz w:val="24"/>
        </w:rPr>
        <w:t>BPS</w:t>
      </w:r>
      <w:r>
        <w:rPr>
          <w:spacing w:val="80"/>
          <w:w w:val="150"/>
          <w:sz w:val="24"/>
        </w:rPr>
        <w:t> </w:t>
      </w:r>
      <w:r>
        <w:rPr>
          <w:sz w:val="24"/>
        </w:rPr>
        <w:t>Indonesia</w:t>
      </w:r>
      <w:r>
        <w:rPr>
          <w:spacing w:val="80"/>
          <w:w w:val="150"/>
          <w:sz w:val="24"/>
        </w:rPr>
        <w:t> </w:t>
      </w:r>
      <w:r>
        <w:rPr>
          <w:sz w:val="24"/>
        </w:rPr>
        <w:t>(2024).</w:t>
      </w:r>
      <w:r>
        <w:rPr>
          <w:spacing w:val="80"/>
          <w:w w:val="150"/>
          <w:sz w:val="24"/>
        </w:rPr>
        <w:t>   </w:t>
      </w:r>
      <w:r>
        <w:rPr>
          <w:sz w:val="24"/>
        </w:rPr>
        <w:t>Luas</w:t>
      </w:r>
      <w:r>
        <w:rPr>
          <w:spacing w:val="80"/>
          <w:w w:val="150"/>
          <w:sz w:val="24"/>
        </w:rPr>
        <w:t> </w:t>
      </w:r>
      <w:r>
        <w:rPr>
          <w:sz w:val="24"/>
        </w:rPr>
        <w:t>panen,</w:t>
      </w:r>
      <w:r>
        <w:rPr>
          <w:spacing w:val="40"/>
          <w:sz w:val="24"/>
        </w:rPr>
        <w:t>  </w:t>
      </w:r>
      <w:r>
        <w:rPr>
          <w:sz w:val="24"/>
        </w:rPr>
        <w:t>produksi,</w:t>
      </w:r>
      <w:r>
        <w:rPr>
          <w:spacing w:val="40"/>
          <w:sz w:val="24"/>
        </w:rPr>
        <w:t>  </w:t>
      </w:r>
      <w:r>
        <w:rPr>
          <w:sz w:val="24"/>
        </w:rPr>
        <w:t>dan</w:t>
      </w:r>
      <w:r>
        <w:rPr>
          <w:spacing w:val="80"/>
          <w:w w:val="150"/>
          <w:sz w:val="24"/>
        </w:rPr>
        <w:t> </w:t>
      </w:r>
      <w:r>
        <w:rPr>
          <w:sz w:val="24"/>
        </w:rPr>
        <w:t>produktivitas padi</w:t>
      </w:r>
      <w:r>
        <w:rPr>
          <w:spacing w:val="80"/>
          <w:w w:val="150"/>
          <w:sz w:val="24"/>
        </w:rPr>
        <w:t> </w:t>
      </w:r>
      <w:r>
        <w:rPr>
          <w:sz w:val="24"/>
        </w:rPr>
        <w:t>menurut</w:t>
      </w:r>
      <w:r>
        <w:rPr>
          <w:spacing w:val="80"/>
          <w:w w:val="150"/>
          <w:sz w:val="24"/>
        </w:rPr>
        <w:t> </w:t>
      </w:r>
      <w:r>
        <w:rPr>
          <w:sz w:val="24"/>
        </w:rPr>
        <w:t>provinsi,</w:t>
      </w:r>
      <w:r>
        <w:rPr>
          <w:spacing w:val="40"/>
          <w:sz w:val="24"/>
        </w:rPr>
        <w:t>  </w:t>
      </w:r>
      <w:r>
        <w:rPr>
          <w:sz w:val="24"/>
        </w:rPr>
        <w:t>2024.</w:t>
      </w:r>
      <w:r>
        <w:rPr>
          <w:spacing w:val="80"/>
          <w:sz w:val="24"/>
        </w:rPr>
        <w:t>   </w:t>
      </w:r>
      <w:r>
        <w:rPr>
          <w:sz w:val="24"/>
        </w:rPr>
        <w:t>Retrieved</w:t>
      </w:r>
      <w:r>
        <w:rPr>
          <w:spacing w:val="80"/>
          <w:w w:val="150"/>
          <w:sz w:val="24"/>
        </w:rPr>
        <w:t> </w:t>
      </w:r>
      <w:r>
        <w:rPr>
          <w:sz w:val="24"/>
        </w:rPr>
        <w:t>12</w:t>
      </w:r>
      <w:r>
        <w:rPr>
          <w:spacing w:val="80"/>
          <w:w w:val="150"/>
          <w:sz w:val="24"/>
        </w:rPr>
        <w:t> </w:t>
      </w:r>
      <w:r>
        <w:rPr>
          <w:sz w:val="24"/>
        </w:rPr>
        <w:t>February</w:t>
      </w:r>
      <w:r>
        <w:rPr>
          <w:spacing w:val="80"/>
          <w:w w:val="150"/>
          <w:sz w:val="24"/>
        </w:rPr>
        <w:t> </w:t>
      </w:r>
      <w:r>
        <w:rPr>
          <w:sz w:val="24"/>
        </w:rPr>
        <w:t>2024, </w:t>
      </w:r>
      <w:r>
        <w:rPr>
          <w:spacing w:val="-4"/>
          <w:sz w:val="24"/>
        </w:rPr>
        <w:t>from</w:t>
      </w:r>
      <w:r>
        <w:rPr>
          <w:sz w:val="24"/>
        </w:rPr>
        <w:tab/>
      </w:r>
      <w:hyperlink r:id="rId68">
        <w:r>
          <w:rPr>
            <w:i/>
            <w:spacing w:val="-2"/>
            <w:sz w:val="24"/>
          </w:rPr>
          <w:t>https://www.bps.go.id/id/statistics-table/2/MTQ5OCMy/</w:t>
        </w:r>
      </w:hyperlink>
      <w:r>
        <w:rPr>
          <w:i/>
          <w:spacing w:val="-2"/>
          <w:sz w:val="24"/>
        </w:rPr>
        <w:t> </w:t>
      </w:r>
      <w:hyperlink r:id="rId68">
        <w:r>
          <w:rPr>
            <w:i/>
            <w:sz w:val="24"/>
          </w:rPr>
          <w:t>luas-panen--produksi--dan-produktivitas-padi-menurut-provinsi.html</w:t>
        </w:r>
      </w:hyperlink>
      <w:r>
        <w:rPr>
          <w:sz w:val="24"/>
        </w:rPr>
        <w:t>.</w:t>
      </w:r>
    </w:p>
    <w:p>
      <w:pPr>
        <w:spacing w:line="252" w:lineRule="auto" w:before="196"/>
        <w:ind w:left="1455" w:right="665" w:hanging="586"/>
        <w:jc w:val="both"/>
        <w:rPr>
          <w:sz w:val="24"/>
        </w:rPr>
      </w:pPr>
      <w:bookmarkStart w:name="_bookmark119" w:id="173"/>
      <w:bookmarkEnd w:id="173"/>
      <w:r>
        <w:rPr/>
      </w:r>
      <w:r>
        <w:rPr>
          <w:sz w:val="24"/>
        </w:rPr>
        <w:t>Cai, Z., Jönsson, P., Jin, H., &amp; Eklundh, L. (2017).</w:t>
      </w:r>
      <w:r>
        <w:rPr>
          <w:spacing w:val="40"/>
          <w:sz w:val="24"/>
        </w:rPr>
        <w:t> </w:t>
      </w:r>
      <w:r>
        <w:rPr>
          <w:sz w:val="24"/>
        </w:rPr>
        <w:t>Performance of smoothing methods for reconstructing ndvi time-series and estimating vegetation phenology</w:t>
      </w:r>
      <w:r>
        <w:rPr>
          <w:spacing w:val="-3"/>
          <w:sz w:val="24"/>
        </w:rPr>
        <w:t> </w:t>
      </w:r>
      <w:r>
        <w:rPr>
          <w:sz w:val="24"/>
        </w:rPr>
        <w:t>from</w:t>
      </w:r>
      <w:r>
        <w:rPr>
          <w:spacing w:val="-3"/>
          <w:sz w:val="24"/>
        </w:rPr>
        <w:t> </w:t>
      </w:r>
      <w:r>
        <w:rPr>
          <w:sz w:val="24"/>
        </w:rPr>
        <w:t>modis</w:t>
      </w:r>
      <w:r>
        <w:rPr>
          <w:spacing w:val="-2"/>
          <w:sz w:val="24"/>
        </w:rPr>
        <w:t> </w:t>
      </w:r>
      <w:r>
        <w:rPr>
          <w:sz w:val="24"/>
        </w:rPr>
        <w:t>data. </w:t>
      </w:r>
      <w:r>
        <w:rPr>
          <w:i/>
          <w:sz w:val="24"/>
        </w:rPr>
        <w:t>Remote</w:t>
      </w:r>
      <w:r>
        <w:rPr>
          <w:i/>
          <w:spacing w:val="-2"/>
          <w:sz w:val="24"/>
        </w:rPr>
        <w:t> </w:t>
      </w:r>
      <w:r>
        <w:rPr>
          <w:i/>
          <w:sz w:val="24"/>
        </w:rPr>
        <w:t>Sensing</w:t>
      </w:r>
      <w:r>
        <w:rPr>
          <w:sz w:val="24"/>
        </w:rPr>
        <w:t>,</w:t>
      </w:r>
      <w:r>
        <w:rPr>
          <w:spacing w:val="-3"/>
          <w:sz w:val="24"/>
        </w:rPr>
        <w:t> </w:t>
      </w:r>
      <w:r>
        <w:rPr>
          <w:sz w:val="24"/>
        </w:rPr>
        <w:t>9: 1271. </w:t>
      </w:r>
      <w:hyperlink r:id="rId69">
        <w:r>
          <w:rPr>
            <w:i/>
            <w:sz w:val="24"/>
          </w:rPr>
          <w:t>https://doi.org/10.</w:t>
        </w:r>
      </w:hyperlink>
      <w:r>
        <w:rPr>
          <w:i/>
          <w:sz w:val="24"/>
        </w:rPr>
        <w:t> </w:t>
      </w:r>
      <w:hyperlink r:id="rId69">
        <w:r>
          <w:rPr>
            <w:i/>
            <w:spacing w:val="-2"/>
            <w:sz w:val="24"/>
          </w:rPr>
          <w:t>3390/rs9121271</w:t>
        </w:r>
      </w:hyperlink>
      <w:r>
        <w:rPr>
          <w:spacing w:val="-2"/>
          <w:sz w:val="24"/>
        </w:rPr>
        <w:t>.</w:t>
      </w:r>
    </w:p>
    <w:p>
      <w:pPr>
        <w:spacing w:line="252" w:lineRule="auto" w:before="196"/>
        <w:ind w:left="1455" w:right="665" w:hanging="586"/>
        <w:jc w:val="both"/>
        <w:rPr>
          <w:sz w:val="24"/>
        </w:rPr>
      </w:pPr>
      <w:bookmarkStart w:name="_bookmark120" w:id="174"/>
      <w:bookmarkEnd w:id="174"/>
      <w:r>
        <w:rPr/>
      </w:r>
      <w:r>
        <w:rPr>
          <w:sz w:val="24"/>
        </w:rPr>
        <w:t>Castillo, R. C. J. &amp; Mendoza, R. (2022).</w:t>
      </w:r>
      <w:r>
        <w:rPr>
          <w:spacing w:val="40"/>
          <w:sz w:val="24"/>
        </w:rPr>
        <w:t> </w:t>
      </w:r>
      <w:r>
        <w:rPr>
          <w:sz w:val="24"/>
        </w:rPr>
        <w:t>On smoothing of data using sobolev polynomials. </w:t>
      </w:r>
      <w:r>
        <w:rPr>
          <w:i/>
          <w:sz w:val="24"/>
        </w:rPr>
        <w:t>AIMS Mathematics</w:t>
      </w:r>
      <w:r>
        <w:rPr>
          <w:sz w:val="24"/>
        </w:rPr>
        <w:t>, 7: 19202–19220. </w:t>
      </w:r>
      <w:hyperlink r:id="rId70">
        <w:r>
          <w:rPr>
            <w:i/>
            <w:sz w:val="24"/>
          </w:rPr>
          <w:t>https://doi.org/10.</w:t>
        </w:r>
      </w:hyperlink>
      <w:r>
        <w:rPr>
          <w:i/>
          <w:sz w:val="24"/>
        </w:rPr>
        <w:t> </w:t>
      </w:r>
      <w:hyperlink r:id="rId70">
        <w:r>
          <w:rPr>
            <w:i/>
            <w:spacing w:val="-2"/>
            <w:sz w:val="24"/>
          </w:rPr>
          <w:t>3934/math.20221054</w:t>
        </w:r>
      </w:hyperlink>
      <w:r>
        <w:rPr>
          <w:spacing w:val="-2"/>
          <w:sz w:val="24"/>
        </w:rPr>
        <w:t>.</w:t>
      </w:r>
    </w:p>
    <w:p>
      <w:pPr>
        <w:spacing w:line="252" w:lineRule="auto" w:before="196"/>
        <w:ind w:left="1467" w:right="677" w:hanging="598"/>
        <w:jc w:val="both"/>
        <w:rPr>
          <w:sz w:val="24"/>
        </w:rPr>
      </w:pPr>
      <w:bookmarkStart w:name="_bookmark121" w:id="175"/>
      <w:bookmarkEnd w:id="175"/>
      <w:r>
        <w:rPr/>
      </w:r>
      <w:r>
        <w:rPr>
          <w:sz w:val="24"/>
        </w:rPr>
        <w:t>Choi,</w:t>
      </w:r>
      <w:r>
        <w:rPr>
          <w:spacing w:val="40"/>
          <w:sz w:val="24"/>
        </w:rPr>
        <w:t> </w:t>
      </w:r>
      <w:r>
        <w:rPr>
          <w:sz w:val="24"/>
        </w:rPr>
        <w:t>B. (2021).</w:t>
      </w:r>
      <w:r>
        <w:rPr>
          <w:spacing w:val="80"/>
          <w:sz w:val="24"/>
        </w:rPr>
        <w:t> </w:t>
      </w:r>
      <w:r>
        <w:rPr>
          <w:i/>
          <w:sz w:val="24"/>
        </w:rPr>
        <w:t>Python Network Automation Labs:</w:t>
      </w:r>
      <w:r>
        <w:rPr>
          <w:i/>
          <w:spacing w:val="40"/>
          <w:sz w:val="24"/>
        </w:rPr>
        <w:t> </w:t>
      </w:r>
      <w:r>
        <w:rPr>
          <w:i/>
          <w:sz w:val="24"/>
        </w:rPr>
        <w:t>Cron and </w:t>
      </w:r>
      <w:r>
        <w:rPr>
          <w:i/>
          <w:sz w:val="24"/>
        </w:rPr>
        <w:t>SNMPv3</w:t>
      </w:r>
      <w:r>
        <w:rPr>
          <w:sz w:val="24"/>
        </w:rPr>
        <w:t>,</w:t>
      </w:r>
      <w:r>
        <w:rPr>
          <w:spacing w:val="40"/>
          <w:sz w:val="24"/>
        </w:rPr>
        <w:t> </w:t>
      </w:r>
      <w:r>
        <w:rPr>
          <w:sz w:val="24"/>
        </w:rPr>
        <w:t>pages</w:t>
      </w:r>
      <w:r>
        <w:rPr>
          <w:spacing w:val="40"/>
          <w:sz w:val="24"/>
        </w:rPr>
        <w:t> </w:t>
      </w:r>
      <w:r>
        <w:rPr>
          <w:sz w:val="24"/>
        </w:rPr>
        <w:t>629–673.</w:t>
      </w:r>
      <w:r>
        <w:rPr>
          <w:spacing w:val="80"/>
          <w:sz w:val="24"/>
        </w:rPr>
        <w:t>  </w:t>
      </w:r>
      <w:r>
        <w:rPr>
          <w:sz w:val="24"/>
        </w:rPr>
        <w:t>Apress,</w:t>
      </w:r>
      <w:r>
        <w:rPr>
          <w:spacing w:val="80"/>
          <w:sz w:val="24"/>
        </w:rPr>
        <w:t> </w:t>
      </w:r>
      <w:r>
        <w:rPr>
          <w:sz w:val="24"/>
        </w:rPr>
        <w:t>Berkeley,</w:t>
      </w:r>
      <w:r>
        <w:rPr>
          <w:spacing w:val="80"/>
          <w:sz w:val="24"/>
        </w:rPr>
        <w:t> </w:t>
      </w:r>
      <w:r>
        <w:rPr>
          <w:sz w:val="24"/>
        </w:rPr>
        <w:t>CA.</w:t>
      </w:r>
      <w:r>
        <w:rPr>
          <w:spacing w:val="80"/>
          <w:sz w:val="24"/>
        </w:rPr>
        <w:t>  </w:t>
      </w:r>
      <w:hyperlink r:id="rId71">
        <w:r>
          <w:rPr>
            <w:i/>
            <w:sz w:val="24"/>
          </w:rPr>
          <w:t>https://doi.org/10.1007/</w:t>
        </w:r>
      </w:hyperlink>
      <w:r>
        <w:rPr>
          <w:i/>
          <w:sz w:val="24"/>
        </w:rPr>
        <w:t> </w:t>
      </w:r>
      <w:hyperlink r:id="rId71">
        <w:r>
          <w:rPr>
            <w:i/>
            <w:spacing w:val="-2"/>
            <w:sz w:val="24"/>
          </w:rPr>
          <w:t>978-1-4842-6806-3_15</w:t>
        </w:r>
      </w:hyperlink>
      <w:r>
        <w:rPr>
          <w:spacing w:val="-2"/>
          <w:sz w:val="24"/>
        </w:rPr>
        <w:t>.</w:t>
      </w:r>
    </w:p>
    <w:p>
      <w:pPr>
        <w:spacing w:line="252" w:lineRule="auto" w:before="197"/>
        <w:ind w:left="1467" w:right="665" w:hanging="598"/>
        <w:jc w:val="both"/>
        <w:rPr>
          <w:sz w:val="24"/>
        </w:rPr>
      </w:pPr>
      <w:bookmarkStart w:name="_bookmark122" w:id="176"/>
      <w:bookmarkEnd w:id="176"/>
      <w:r>
        <w:rPr/>
      </w:r>
      <w:r>
        <w:rPr>
          <w:spacing w:val="-2"/>
          <w:sz w:val="24"/>
        </w:rPr>
        <w:t>Fitri</w:t>
      </w:r>
      <w:r>
        <w:rPr>
          <w:spacing w:val="-9"/>
          <w:sz w:val="24"/>
        </w:rPr>
        <w:t> </w:t>
      </w:r>
      <w:r>
        <w:rPr>
          <w:spacing w:val="-2"/>
          <w:sz w:val="24"/>
        </w:rPr>
        <w:t>(2024).</w:t>
      </w:r>
      <w:r>
        <w:rPr>
          <w:spacing w:val="12"/>
          <w:sz w:val="24"/>
        </w:rPr>
        <w:t> </w:t>
      </w:r>
      <w:r>
        <w:rPr>
          <w:spacing w:val="-2"/>
          <w:sz w:val="24"/>
        </w:rPr>
        <w:t>Daftar</w:t>
      </w:r>
      <w:r>
        <w:rPr>
          <w:spacing w:val="-9"/>
          <w:sz w:val="24"/>
        </w:rPr>
        <w:t> </w:t>
      </w:r>
      <w:r>
        <w:rPr>
          <w:spacing w:val="-2"/>
          <w:sz w:val="24"/>
        </w:rPr>
        <w:t>http</w:t>
      </w:r>
      <w:r>
        <w:rPr>
          <w:spacing w:val="-9"/>
          <w:sz w:val="24"/>
        </w:rPr>
        <w:t> </w:t>
      </w:r>
      <w:r>
        <w:rPr>
          <w:spacing w:val="-2"/>
          <w:sz w:val="24"/>
        </w:rPr>
        <w:t>status</w:t>
      </w:r>
      <w:r>
        <w:rPr>
          <w:spacing w:val="-9"/>
          <w:sz w:val="24"/>
        </w:rPr>
        <w:t> </w:t>
      </w:r>
      <w:r>
        <w:rPr>
          <w:spacing w:val="-2"/>
          <w:sz w:val="24"/>
        </w:rPr>
        <w:t>code,</w:t>
      </w:r>
      <w:r>
        <w:rPr>
          <w:spacing w:val="-9"/>
          <w:sz w:val="24"/>
        </w:rPr>
        <w:t> </w:t>
      </w:r>
      <w:r>
        <w:rPr>
          <w:spacing w:val="-2"/>
          <w:sz w:val="24"/>
        </w:rPr>
        <w:t>arti,</w:t>
      </w:r>
      <w:r>
        <w:rPr>
          <w:spacing w:val="-8"/>
          <w:sz w:val="24"/>
        </w:rPr>
        <w:t> </w:t>
      </w:r>
      <w:r>
        <w:rPr>
          <w:spacing w:val="-2"/>
          <w:sz w:val="24"/>
        </w:rPr>
        <w:t>dan</w:t>
      </w:r>
      <w:r>
        <w:rPr>
          <w:spacing w:val="-9"/>
          <w:sz w:val="24"/>
        </w:rPr>
        <w:t> </w:t>
      </w:r>
      <w:r>
        <w:rPr>
          <w:spacing w:val="-2"/>
          <w:sz w:val="24"/>
        </w:rPr>
        <w:t>penyebabnya.</w:t>
      </w:r>
      <w:r>
        <w:rPr>
          <w:spacing w:val="12"/>
          <w:sz w:val="24"/>
        </w:rPr>
        <w:t> </w:t>
      </w:r>
      <w:r>
        <w:rPr>
          <w:spacing w:val="-2"/>
          <w:sz w:val="24"/>
        </w:rPr>
        <w:t>Hostinger</w:t>
      </w:r>
      <w:r>
        <w:rPr>
          <w:spacing w:val="-9"/>
          <w:sz w:val="24"/>
        </w:rPr>
        <w:t> </w:t>
      </w:r>
      <w:r>
        <w:rPr>
          <w:spacing w:val="-2"/>
          <w:sz w:val="24"/>
        </w:rPr>
        <w:t>Glosarium. </w:t>
      </w:r>
      <w:r>
        <w:rPr>
          <w:sz w:val="24"/>
        </w:rPr>
        <w:t>Retrieved 21 March 2024, from </w:t>
      </w:r>
      <w:hyperlink r:id="rId72">
        <w:r>
          <w:rPr>
            <w:i/>
            <w:sz w:val="24"/>
          </w:rPr>
          <w:t>https://www.hostinger.com/</w:t>
        </w:r>
        <w:r>
          <w:rPr>
            <w:i/>
            <w:spacing w:val="-15"/>
            <w:sz w:val="24"/>
          </w:rPr>
          <w:t> </w:t>
        </w:r>
        <w:r>
          <w:rPr>
            <w:i/>
            <w:sz w:val="24"/>
          </w:rPr>
          <w:t>id/tutorial/</w:t>
        </w:r>
      </w:hyperlink>
      <w:r>
        <w:rPr>
          <w:i/>
          <w:sz w:val="24"/>
        </w:rPr>
        <w:t> </w:t>
      </w:r>
      <w:hyperlink r:id="rId72">
        <w:r>
          <w:rPr>
            <w:i/>
            <w:spacing w:val="-2"/>
            <w:sz w:val="24"/>
          </w:rPr>
          <w:t>http-status-code</w:t>
        </w:r>
      </w:hyperlink>
      <w:r>
        <w:rPr>
          <w:spacing w:val="-2"/>
          <w:sz w:val="24"/>
        </w:rPr>
        <w:t>.</w:t>
      </w:r>
    </w:p>
    <w:p>
      <w:pPr>
        <w:spacing w:after="0" w:line="252" w:lineRule="auto"/>
        <w:jc w:val="both"/>
        <w:rPr>
          <w:sz w:val="24"/>
        </w:rPr>
        <w:sectPr>
          <w:pgSz w:w="11910" w:h="16840"/>
          <w:pgMar w:header="0" w:footer="1323" w:top="1520" w:bottom="1520" w:left="1700" w:right="992"/>
        </w:sectPr>
      </w:pPr>
    </w:p>
    <w:p>
      <w:pPr>
        <w:spacing w:line="252" w:lineRule="auto" w:before="81"/>
        <w:ind w:left="1467" w:right="676" w:hanging="598"/>
        <w:jc w:val="both"/>
        <w:rPr>
          <w:sz w:val="24"/>
        </w:rPr>
      </w:pPr>
      <w:bookmarkStart w:name="_bookmark123" w:id="177"/>
      <w:bookmarkEnd w:id="177"/>
      <w:r>
        <w:rPr/>
      </w:r>
      <w:r>
        <w:rPr>
          <w:sz w:val="24"/>
        </w:rPr>
        <w:t>Hoffman,</w:t>
      </w:r>
      <w:r>
        <w:rPr>
          <w:spacing w:val="-15"/>
          <w:sz w:val="24"/>
        </w:rPr>
        <w:t> </w:t>
      </w:r>
      <w:r>
        <w:rPr>
          <w:sz w:val="24"/>
        </w:rPr>
        <w:t>J.</w:t>
      </w:r>
      <w:r>
        <w:rPr>
          <w:spacing w:val="-15"/>
          <w:sz w:val="24"/>
        </w:rPr>
        <w:t> </w:t>
      </w:r>
      <w:r>
        <w:rPr>
          <w:sz w:val="24"/>
        </w:rPr>
        <w:t>(2001).</w:t>
      </w:r>
      <w:r>
        <w:rPr>
          <w:spacing w:val="-15"/>
          <w:sz w:val="24"/>
        </w:rPr>
        <w:t> </w:t>
      </w:r>
      <w:r>
        <w:rPr>
          <w:i/>
          <w:sz w:val="24"/>
        </w:rPr>
        <w:t>Introduction</w:t>
      </w:r>
      <w:r>
        <w:rPr>
          <w:i/>
          <w:spacing w:val="-15"/>
          <w:sz w:val="24"/>
        </w:rPr>
        <w:t> </w:t>
      </w:r>
      <w:r>
        <w:rPr>
          <w:i/>
          <w:sz w:val="24"/>
        </w:rPr>
        <w:t>to</w:t>
      </w:r>
      <w:r>
        <w:rPr>
          <w:i/>
          <w:spacing w:val="-15"/>
          <w:sz w:val="24"/>
        </w:rPr>
        <w:t> </w:t>
      </w:r>
      <w:r>
        <w:rPr>
          <w:i/>
          <w:sz w:val="24"/>
        </w:rPr>
        <w:t>Structured</w:t>
      </w:r>
      <w:r>
        <w:rPr>
          <w:i/>
          <w:spacing w:val="-15"/>
          <w:sz w:val="24"/>
        </w:rPr>
        <w:t> </w:t>
      </w:r>
      <w:r>
        <w:rPr>
          <w:i/>
          <w:sz w:val="24"/>
        </w:rPr>
        <w:t>Query</w:t>
      </w:r>
      <w:r>
        <w:rPr>
          <w:i/>
          <w:spacing w:val="-15"/>
          <w:sz w:val="24"/>
        </w:rPr>
        <w:t> </w:t>
      </w:r>
      <w:r>
        <w:rPr>
          <w:i/>
          <w:sz w:val="24"/>
        </w:rPr>
        <w:t>Language</w:t>
      </w:r>
      <w:r>
        <w:rPr>
          <w:sz w:val="24"/>
        </w:rPr>
        <w:t>.</w:t>
      </w:r>
      <w:r>
        <w:rPr>
          <w:spacing w:val="-2"/>
          <w:sz w:val="24"/>
        </w:rPr>
        <w:t> </w:t>
      </w:r>
      <w:r>
        <w:rPr>
          <w:sz w:val="24"/>
        </w:rPr>
        <w:t>Self-</w:t>
      </w:r>
      <w:r>
        <w:rPr>
          <w:sz w:val="24"/>
        </w:rPr>
        <w:t>published, Online,</w:t>
      </w:r>
      <w:r>
        <w:rPr>
          <w:spacing w:val="-8"/>
          <w:sz w:val="24"/>
        </w:rPr>
        <w:t> </w:t>
      </w:r>
      <w:r>
        <w:rPr>
          <w:sz w:val="24"/>
        </w:rPr>
        <w:t>4.66</w:t>
      </w:r>
      <w:r>
        <w:rPr>
          <w:spacing w:val="-8"/>
          <w:sz w:val="24"/>
        </w:rPr>
        <w:t> </w:t>
      </w:r>
      <w:r>
        <w:rPr>
          <w:sz w:val="24"/>
        </w:rPr>
        <w:t>edition. </w:t>
      </w:r>
      <w:hyperlink r:id="rId73">
        <w:r>
          <w:rPr>
            <w:i/>
            <w:sz w:val="24"/>
          </w:rPr>
          <w:t>https://people.orie.cornell.edu/mru8/orie3120/read/</w:t>
        </w:r>
      </w:hyperlink>
      <w:r>
        <w:rPr>
          <w:i/>
          <w:sz w:val="24"/>
        </w:rPr>
        <w:t> </w:t>
      </w:r>
      <w:hyperlink r:id="rId73">
        <w:r>
          <w:rPr>
            <w:i/>
            <w:sz w:val="24"/>
          </w:rPr>
          <w:t>01-HoffmanSQL.pdf</w:t>
        </w:r>
      </w:hyperlink>
      <w:r>
        <w:rPr>
          <w:i/>
          <w:spacing w:val="-28"/>
          <w:sz w:val="24"/>
        </w:rPr>
        <w:t> </w:t>
      </w:r>
      <w:r>
        <w:rPr>
          <w:sz w:val="24"/>
        </w:rPr>
        <w:t>.</w:t>
      </w:r>
    </w:p>
    <w:p>
      <w:pPr>
        <w:spacing w:line="252" w:lineRule="auto" w:before="196"/>
        <w:ind w:left="1459" w:right="664" w:hanging="590"/>
        <w:jc w:val="both"/>
        <w:rPr>
          <w:sz w:val="24"/>
        </w:rPr>
      </w:pPr>
      <w:bookmarkStart w:name="_bookmark124" w:id="178"/>
      <w:bookmarkEnd w:id="178"/>
      <w:r>
        <w:rPr/>
      </w:r>
      <w:r>
        <w:rPr>
          <w:sz w:val="24"/>
        </w:rPr>
        <w:t>IPCC</w:t>
      </w:r>
      <w:r>
        <w:rPr>
          <w:spacing w:val="40"/>
          <w:sz w:val="24"/>
        </w:rPr>
        <w:t> </w:t>
      </w:r>
      <w:r>
        <w:rPr>
          <w:sz w:val="24"/>
        </w:rPr>
        <w:t>(2023).</w:t>
      </w:r>
      <w:r>
        <w:rPr>
          <w:spacing w:val="80"/>
          <w:sz w:val="24"/>
        </w:rPr>
        <w:t> </w:t>
      </w:r>
      <w:r>
        <w:rPr>
          <w:sz w:val="24"/>
        </w:rPr>
        <w:t>Summary</w:t>
      </w:r>
      <w:r>
        <w:rPr>
          <w:spacing w:val="40"/>
          <w:sz w:val="24"/>
        </w:rPr>
        <w:t> </w:t>
      </w:r>
      <w:r>
        <w:rPr>
          <w:sz w:val="24"/>
        </w:rPr>
        <w:t>for</w:t>
      </w:r>
      <w:r>
        <w:rPr>
          <w:spacing w:val="40"/>
          <w:sz w:val="24"/>
        </w:rPr>
        <w:t> </w:t>
      </w:r>
      <w:r>
        <w:rPr>
          <w:sz w:val="24"/>
        </w:rPr>
        <w:t>policymakers.</w:t>
      </w:r>
      <w:r>
        <w:rPr>
          <w:spacing w:val="80"/>
          <w:sz w:val="24"/>
        </w:rPr>
        <w:t> </w:t>
      </w:r>
      <w:r>
        <w:rPr>
          <w:sz w:val="24"/>
        </w:rPr>
        <w:t>In</w:t>
      </w:r>
      <w:r>
        <w:rPr>
          <w:spacing w:val="40"/>
          <w:sz w:val="24"/>
        </w:rPr>
        <w:t> </w:t>
      </w:r>
      <w:r>
        <w:rPr>
          <w:sz w:val="24"/>
        </w:rPr>
        <w:t>Core</w:t>
      </w:r>
      <w:r>
        <w:rPr>
          <w:spacing w:val="40"/>
          <w:sz w:val="24"/>
        </w:rPr>
        <w:t> </w:t>
      </w:r>
      <w:r>
        <w:rPr>
          <w:sz w:val="24"/>
        </w:rPr>
        <w:t>Writing</w:t>
      </w:r>
      <w:r>
        <w:rPr>
          <w:spacing w:val="40"/>
          <w:sz w:val="24"/>
        </w:rPr>
        <w:t> </w:t>
      </w:r>
      <w:r>
        <w:rPr>
          <w:sz w:val="24"/>
        </w:rPr>
        <w:t>Team,</w:t>
      </w:r>
      <w:r>
        <w:rPr>
          <w:spacing w:val="40"/>
          <w:sz w:val="24"/>
        </w:rPr>
        <w:t> </w:t>
      </w:r>
      <w:r>
        <w:rPr>
          <w:sz w:val="24"/>
        </w:rPr>
        <w:t>H.</w:t>
      </w:r>
      <w:r>
        <w:rPr>
          <w:spacing w:val="40"/>
          <w:sz w:val="24"/>
        </w:rPr>
        <w:t> </w:t>
      </w:r>
      <w:r>
        <w:rPr>
          <w:sz w:val="24"/>
        </w:rPr>
        <w:t>Lee and J. Romero (eds.), editor, </w:t>
      </w:r>
      <w:r>
        <w:rPr>
          <w:i/>
          <w:sz w:val="24"/>
        </w:rPr>
        <w:t>Climate Change 2023:</w:t>
      </w:r>
      <w:r>
        <w:rPr>
          <w:i/>
          <w:spacing w:val="40"/>
          <w:sz w:val="24"/>
        </w:rPr>
        <w:t> </w:t>
      </w:r>
      <w:r>
        <w:rPr>
          <w:i/>
          <w:sz w:val="24"/>
        </w:rPr>
        <w:t>Synthesis Report. </w:t>
      </w:r>
      <w:r>
        <w:rPr>
          <w:i/>
          <w:spacing w:val="-2"/>
          <w:sz w:val="24"/>
        </w:rPr>
        <w:t>Contribution</w:t>
      </w:r>
      <w:r>
        <w:rPr>
          <w:i/>
          <w:spacing w:val="-11"/>
          <w:sz w:val="24"/>
        </w:rPr>
        <w:t> </w:t>
      </w:r>
      <w:r>
        <w:rPr>
          <w:i/>
          <w:spacing w:val="-2"/>
          <w:sz w:val="24"/>
        </w:rPr>
        <w:t>of</w:t>
      </w:r>
      <w:r>
        <w:rPr>
          <w:i/>
          <w:spacing w:val="-11"/>
          <w:sz w:val="24"/>
        </w:rPr>
        <w:t> </w:t>
      </w:r>
      <w:r>
        <w:rPr>
          <w:i/>
          <w:spacing w:val="-2"/>
          <w:sz w:val="24"/>
        </w:rPr>
        <w:t>Working</w:t>
      </w:r>
      <w:r>
        <w:rPr>
          <w:i/>
          <w:spacing w:val="-10"/>
          <w:sz w:val="24"/>
        </w:rPr>
        <w:t> </w:t>
      </w:r>
      <w:r>
        <w:rPr>
          <w:i/>
          <w:spacing w:val="-2"/>
          <w:sz w:val="24"/>
        </w:rPr>
        <w:t>Groups</w:t>
      </w:r>
      <w:r>
        <w:rPr>
          <w:i/>
          <w:spacing w:val="-11"/>
          <w:sz w:val="24"/>
        </w:rPr>
        <w:t> </w:t>
      </w:r>
      <w:r>
        <w:rPr>
          <w:i/>
          <w:spacing w:val="-2"/>
          <w:sz w:val="24"/>
        </w:rPr>
        <w:t>I,</w:t>
      </w:r>
      <w:r>
        <w:rPr>
          <w:i/>
          <w:spacing w:val="-10"/>
          <w:sz w:val="24"/>
        </w:rPr>
        <w:t> </w:t>
      </w:r>
      <w:r>
        <w:rPr>
          <w:i/>
          <w:spacing w:val="-2"/>
          <w:sz w:val="24"/>
        </w:rPr>
        <w:t>II</w:t>
      </w:r>
      <w:r>
        <w:rPr>
          <w:i/>
          <w:spacing w:val="-11"/>
          <w:sz w:val="24"/>
        </w:rPr>
        <w:t> </w:t>
      </w:r>
      <w:r>
        <w:rPr>
          <w:i/>
          <w:spacing w:val="-2"/>
          <w:sz w:val="24"/>
        </w:rPr>
        <w:t>and</w:t>
      </w:r>
      <w:r>
        <w:rPr>
          <w:i/>
          <w:spacing w:val="-10"/>
          <w:sz w:val="24"/>
        </w:rPr>
        <w:t> </w:t>
      </w:r>
      <w:r>
        <w:rPr>
          <w:i/>
          <w:spacing w:val="-2"/>
          <w:sz w:val="24"/>
        </w:rPr>
        <w:t>III</w:t>
      </w:r>
      <w:r>
        <w:rPr>
          <w:i/>
          <w:spacing w:val="-10"/>
          <w:sz w:val="24"/>
        </w:rPr>
        <w:t> </w:t>
      </w:r>
      <w:r>
        <w:rPr>
          <w:i/>
          <w:spacing w:val="-2"/>
          <w:sz w:val="24"/>
        </w:rPr>
        <w:t>to</w:t>
      </w:r>
      <w:r>
        <w:rPr>
          <w:i/>
          <w:spacing w:val="-11"/>
          <w:sz w:val="24"/>
        </w:rPr>
        <w:t> </w:t>
      </w:r>
      <w:r>
        <w:rPr>
          <w:i/>
          <w:spacing w:val="-2"/>
          <w:sz w:val="24"/>
        </w:rPr>
        <w:t>the</w:t>
      </w:r>
      <w:r>
        <w:rPr>
          <w:i/>
          <w:spacing w:val="-10"/>
          <w:sz w:val="24"/>
        </w:rPr>
        <w:t> </w:t>
      </w:r>
      <w:r>
        <w:rPr>
          <w:i/>
          <w:spacing w:val="-2"/>
          <w:sz w:val="24"/>
        </w:rPr>
        <w:t>Sixth</w:t>
      </w:r>
      <w:r>
        <w:rPr>
          <w:i/>
          <w:spacing w:val="-11"/>
          <w:sz w:val="24"/>
        </w:rPr>
        <w:t> </w:t>
      </w:r>
      <w:r>
        <w:rPr>
          <w:i/>
          <w:spacing w:val="-2"/>
          <w:sz w:val="24"/>
        </w:rPr>
        <w:t>Assessment</w:t>
      </w:r>
      <w:r>
        <w:rPr>
          <w:i/>
          <w:spacing w:val="-11"/>
          <w:sz w:val="24"/>
        </w:rPr>
        <w:t> </w:t>
      </w:r>
      <w:r>
        <w:rPr>
          <w:i/>
          <w:spacing w:val="-2"/>
          <w:sz w:val="24"/>
        </w:rPr>
        <w:t>Report </w:t>
      </w:r>
      <w:r>
        <w:rPr>
          <w:i/>
          <w:sz w:val="24"/>
        </w:rPr>
        <w:t>of the Intergovernmental Panel on Climate Change </w:t>
      </w:r>
      <w:r>
        <w:rPr>
          <w:sz w:val="24"/>
        </w:rPr>
        <w:t>(pp. 1–34), Geneva, Switzerland.</w:t>
      </w:r>
      <w:r>
        <w:rPr>
          <w:spacing w:val="-13"/>
          <w:sz w:val="24"/>
        </w:rPr>
        <w:t> </w:t>
      </w:r>
      <w:r>
        <w:rPr>
          <w:sz w:val="24"/>
        </w:rPr>
        <w:t>IPCC. </w:t>
      </w:r>
      <w:hyperlink r:id="rId74">
        <w:r>
          <w:rPr>
            <w:i/>
            <w:sz w:val="24"/>
          </w:rPr>
          <w:t>https://doi.org/10.59327/IPCC/AR6-9789291691647.</w:t>
        </w:r>
      </w:hyperlink>
      <w:r>
        <w:rPr>
          <w:i/>
          <w:sz w:val="24"/>
        </w:rPr>
        <w:t> </w:t>
      </w:r>
      <w:hyperlink r:id="rId74">
        <w:r>
          <w:rPr>
            <w:i/>
            <w:spacing w:val="-4"/>
            <w:sz w:val="24"/>
          </w:rPr>
          <w:t>001</w:t>
        </w:r>
      </w:hyperlink>
      <w:r>
        <w:rPr>
          <w:spacing w:val="-4"/>
          <w:sz w:val="24"/>
        </w:rPr>
        <w:t>.</w:t>
      </w:r>
    </w:p>
    <w:p>
      <w:pPr>
        <w:spacing w:line="252" w:lineRule="auto" w:before="195"/>
        <w:ind w:left="1461" w:right="664" w:hanging="592"/>
        <w:jc w:val="both"/>
        <w:rPr>
          <w:sz w:val="24"/>
        </w:rPr>
      </w:pPr>
      <w:bookmarkStart w:name="_bookmark125" w:id="179"/>
      <w:bookmarkEnd w:id="179"/>
      <w:r>
        <w:rPr/>
      </w:r>
      <w:r>
        <w:rPr>
          <w:sz w:val="24"/>
        </w:rPr>
        <w:t>Jovanovic, M., Mesquida, A., Mas, A., &amp; Colomo-Palacios, R. (2020).</w:t>
      </w:r>
      <w:r>
        <w:rPr>
          <w:spacing w:val="40"/>
          <w:sz w:val="24"/>
        </w:rPr>
        <w:t> </w:t>
      </w:r>
      <w:r>
        <w:rPr>
          <w:sz w:val="24"/>
        </w:rPr>
        <w:t>Agile transition and adoption frameworks, issues and factors:</w:t>
      </w:r>
      <w:r>
        <w:rPr>
          <w:spacing w:val="40"/>
          <w:sz w:val="24"/>
        </w:rPr>
        <w:t> </w:t>
      </w:r>
      <w:r>
        <w:rPr>
          <w:sz w:val="24"/>
        </w:rPr>
        <w:t>A systematic mapping. </w:t>
      </w:r>
      <w:r>
        <w:rPr>
          <w:i/>
          <w:sz w:val="24"/>
        </w:rPr>
        <w:t>IEEE Access</w:t>
      </w:r>
      <w:r>
        <w:rPr>
          <w:sz w:val="24"/>
        </w:rPr>
        <w:t>, PP: 1–1. </w:t>
      </w:r>
      <w:hyperlink r:id="rId75">
        <w:r>
          <w:rPr>
            <w:i/>
            <w:sz w:val="24"/>
          </w:rPr>
          <w:t>https://doi.org/10.1109/ACCESS.2020.</w:t>
        </w:r>
      </w:hyperlink>
      <w:r>
        <w:rPr>
          <w:i/>
          <w:sz w:val="24"/>
        </w:rPr>
        <w:t> </w:t>
      </w:r>
      <w:hyperlink r:id="rId75">
        <w:r>
          <w:rPr>
            <w:i/>
            <w:spacing w:val="-2"/>
            <w:sz w:val="24"/>
          </w:rPr>
          <w:t>2967839</w:t>
        </w:r>
      </w:hyperlink>
      <w:r>
        <w:rPr>
          <w:spacing w:val="-2"/>
          <w:sz w:val="24"/>
        </w:rPr>
        <w:t>.</w:t>
      </w:r>
    </w:p>
    <w:p>
      <w:pPr>
        <w:spacing w:line="252" w:lineRule="auto" w:before="195"/>
        <w:ind w:left="1459" w:right="665" w:hanging="590"/>
        <w:jc w:val="both"/>
        <w:rPr>
          <w:sz w:val="24"/>
        </w:rPr>
      </w:pPr>
      <w:bookmarkStart w:name="_bookmark126" w:id="180"/>
      <w:bookmarkEnd w:id="180"/>
      <w:r>
        <w:rPr/>
      </w:r>
      <w:r>
        <w:rPr>
          <w:sz w:val="24"/>
        </w:rPr>
        <w:t>Khan,</w:t>
      </w:r>
      <w:r>
        <w:rPr>
          <w:spacing w:val="40"/>
          <w:sz w:val="24"/>
        </w:rPr>
        <w:t> </w:t>
      </w:r>
      <w:r>
        <w:rPr>
          <w:sz w:val="24"/>
        </w:rPr>
        <w:t>W.,</w:t>
      </w:r>
      <w:r>
        <w:rPr>
          <w:spacing w:val="40"/>
          <w:sz w:val="24"/>
        </w:rPr>
        <w:t> </w:t>
      </w:r>
      <w:r>
        <w:rPr>
          <w:sz w:val="24"/>
        </w:rPr>
        <w:t>Kumar,</w:t>
      </w:r>
      <w:r>
        <w:rPr>
          <w:spacing w:val="40"/>
          <w:sz w:val="24"/>
        </w:rPr>
        <w:t> </w:t>
      </w:r>
      <w:r>
        <w:rPr>
          <w:sz w:val="24"/>
        </w:rPr>
        <w:t>T.,</w:t>
      </w:r>
      <w:r>
        <w:rPr>
          <w:spacing w:val="40"/>
          <w:sz w:val="24"/>
        </w:rPr>
        <w:t> </w:t>
      </w:r>
      <w:r>
        <w:rPr>
          <w:sz w:val="24"/>
        </w:rPr>
        <w:t>Cheng,</w:t>
      </w:r>
      <w:r>
        <w:rPr>
          <w:spacing w:val="40"/>
          <w:sz w:val="24"/>
        </w:rPr>
        <w:t> </w:t>
      </w:r>
      <w:r>
        <w:rPr>
          <w:sz w:val="24"/>
        </w:rPr>
        <w:t>Z.,</w:t>
      </w:r>
      <w:r>
        <w:rPr>
          <w:spacing w:val="40"/>
          <w:sz w:val="24"/>
        </w:rPr>
        <w:t> </w:t>
      </w:r>
      <w:r>
        <w:rPr>
          <w:sz w:val="24"/>
        </w:rPr>
        <w:t>Raj,</w:t>
      </w:r>
      <w:r>
        <w:rPr>
          <w:spacing w:val="40"/>
          <w:sz w:val="24"/>
        </w:rPr>
        <w:t> </w:t>
      </w:r>
      <w:r>
        <w:rPr>
          <w:sz w:val="24"/>
        </w:rPr>
        <w:t>K.,</w:t>
      </w:r>
      <w:r>
        <w:rPr>
          <w:spacing w:val="40"/>
          <w:sz w:val="24"/>
        </w:rPr>
        <w:t> </w:t>
      </w:r>
      <w:r>
        <w:rPr>
          <w:sz w:val="24"/>
        </w:rPr>
        <w:t>Roy,</w:t>
      </w:r>
      <w:r>
        <w:rPr>
          <w:spacing w:val="40"/>
          <w:sz w:val="24"/>
        </w:rPr>
        <w:t> </w:t>
      </w:r>
      <w:r>
        <w:rPr>
          <w:sz w:val="24"/>
        </w:rPr>
        <w:t>A.</w:t>
      </w:r>
      <w:r>
        <w:rPr>
          <w:spacing w:val="39"/>
          <w:sz w:val="24"/>
        </w:rPr>
        <w:t> </w:t>
      </w:r>
      <w:r>
        <w:rPr>
          <w:sz w:val="24"/>
        </w:rPr>
        <w:t>M.,</w:t>
      </w:r>
      <w:r>
        <w:rPr>
          <w:spacing w:val="40"/>
          <w:sz w:val="24"/>
        </w:rPr>
        <w:t> </w:t>
      </w:r>
      <w:r>
        <w:rPr>
          <w:sz w:val="24"/>
        </w:rPr>
        <w:t>&amp;</w:t>
      </w:r>
      <w:r>
        <w:rPr>
          <w:spacing w:val="39"/>
          <w:sz w:val="24"/>
        </w:rPr>
        <w:t> </w:t>
      </w:r>
      <w:r>
        <w:rPr>
          <w:sz w:val="24"/>
        </w:rPr>
        <w:t>Luo,</w:t>
      </w:r>
      <w:r>
        <w:rPr>
          <w:spacing w:val="40"/>
          <w:sz w:val="24"/>
        </w:rPr>
        <w:t> </w:t>
      </w:r>
      <w:r>
        <w:rPr>
          <w:sz w:val="24"/>
        </w:rPr>
        <w:t>B.</w:t>
      </w:r>
      <w:r>
        <w:rPr>
          <w:spacing w:val="38"/>
          <w:sz w:val="24"/>
        </w:rPr>
        <w:t> </w:t>
      </w:r>
      <w:r>
        <w:rPr>
          <w:sz w:val="24"/>
        </w:rPr>
        <w:t>(2022). Sql and nosql databases software architectures performance analysis and assessments – a systematic literature review.</w:t>
      </w:r>
      <w:r>
        <w:rPr>
          <w:spacing w:val="40"/>
          <w:sz w:val="24"/>
        </w:rPr>
        <w:t> </w:t>
      </w:r>
      <w:r>
        <w:rPr>
          <w:i/>
          <w:sz w:val="24"/>
        </w:rPr>
        <w:t>Big Data and Cognitive Computing</w:t>
      </w:r>
      <w:r>
        <w:rPr>
          <w:sz w:val="24"/>
        </w:rPr>
        <w:t>. </w:t>
      </w:r>
      <w:hyperlink r:id="rId76">
        <w:r>
          <w:rPr>
            <w:i/>
            <w:sz w:val="24"/>
          </w:rPr>
          <w:t>https://doi.org/10.48550/arXiv.2209.06977</w:t>
        </w:r>
      </w:hyperlink>
      <w:r>
        <w:rPr>
          <w:sz w:val="24"/>
        </w:rPr>
        <w:t>.</w:t>
      </w:r>
    </w:p>
    <w:p>
      <w:pPr>
        <w:spacing w:line="252" w:lineRule="auto" w:before="196"/>
        <w:ind w:left="1467" w:right="665" w:hanging="598"/>
        <w:jc w:val="both"/>
        <w:rPr>
          <w:sz w:val="24"/>
        </w:rPr>
      </w:pPr>
      <w:bookmarkStart w:name="_bookmark127" w:id="181"/>
      <w:bookmarkEnd w:id="181"/>
      <w:r>
        <w:rPr/>
      </w:r>
      <w:r>
        <w:rPr>
          <w:sz w:val="24"/>
        </w:rPr>
        <w:t>Khatun, A., Chatterjee, C., Sahu, G., &amp; Sahoo, B. (2023).</w:t>
      </w:r>
      <w:r>
        <w:rPr>
          <w:spacing w:val="40"/>
          <w:sz w:val="24"/>
        </w:rPr>
        <w:t> </w:t>
      </w:r>
      <w:r>
        <w:rPr>
          <w:sz w:val="24"/>
        </w:rPr>
        <w:t>A novel smoothing- </w:t>
      </w:r>
      <w:r>
        <w:rPr>
          <w:spacing w:val="-2"/>
          <w:sz w:val="24"/>
        </w:rPr>
        <w:t>based</w:t>
      </w:r>
      <w:r>
        <w:rPr>
          <w:spacing w:val="-9"/>
          <w:sz w:val="24"/>
        </w:rPr>
        <w:t> </w:t>
      </w:r>
      <w:r>
        <w:rPr>
          <w:spacing w:val="-2"/>
          <w:sz w:val="24"/>
        </w:rPr>
        <w:t>long</w:t>
      </w:r>
      <w:r>
        <w:rPr>
          <w:spacing w:val="-9"/>
          <w:sz w:val="24"/>
        </w:rPr>
        <w:t> </w:t>
      </w:r>
      <w:r>
        <w:rPr>
          <w:spacing w:val="-2"/>
          <w:sz w:val="24"/>
        </w:rPr>
        <w:t>short-term</w:t>
      </w:r>
      <w:r>
        <w:rPr>
          <w:spacing w:val="-9"/>
          <w:sz w:val="24"/>
        </w:rPr>
        <w:t> </w:t>
      </w:r>
      <w:r>
        <w:rPr>
          <w:spacing w:val="-2"/>
          <w:sz w:val="24"/>
        </w:rPr>
        <w:t>memory</w:t>
      </w:r>
      <w:r>
        <w:rPr>
          <w:spacing w:val="-9"/>
          <w:sz w:val="24"/>
        </w:rPr>
        <w:t> </w:t>
      </w:r>
      <w:r>
        <w:rPr>
          <w:spacing w:val="-2"/>
          <w:sz w:val="24"/>
        </w:rPr>
        <w:t>framework</w:t>
      </w:r>
      <w:r>
        <w:rPr>
          <w:spacing w:val="-9"/>
          <w:sz w:val="24"/>
        </w:rPr>
        <w:t> </w:t>
      </w:r>
      <w:r>
        <w:rPr>
          <w:spacing w:val="-2"/>
          <w:sz w:val="24"/>
        </w:rPr>
        <w:t>for</w:t>
      </w:r>
      <w:r>
        <w:rPr>
          <w:spacing w:val="-9"/>
          <w:sz w:val="24"/>
        </w:rPr>
        <w:t> </w:t>
      </w:r>
      <w:r>
        <w:rPr>
          <w:spacing w:val="-2"/>
          <w:sz w:val="24"/>
        </w:rPr>
        <w:t>short-to</w:t>
      </w:r>
      <w:r>
        <w:rPr>
          <w:spacing w:val="-9"/>
          <w:sz w:val="24"/>
        </w:rPr>
        <w:t> </w:t>
      </w:r>
      <w:r>
        <w:rPr>
          <w:spacing w:val="-2"/>
          <w:sz w:val="24"/>
        </w:rPr>
        <w:t>medium-range</w:t>
      </w:r>
      <w:r>
        <w:rPr>
          <w:spacing w:val="-9"/>
          <w:sz w:val="24"/>
        </w:rPr>
        <w:t> </w:t>
      </w:r>
      <w:r>
        <w:rPr>
          <w:spacing w:val="-2"/>
          <w:sz w:val="24"/>
        </w:rPr>
        <w:t>flood </w:t>
      </w:r>
      <w:r>
        <w:rPr>
          <w:sz w:val="24"/>
        </w:rPr>
        <w:t>forecasting. </w:t>
      </w:r>
      <w:r>
        <w:rPr>
          <w:i/>
          <w:sz w:val="24"/>
        </w:rPr>
        <w:t>Hydrological Sciences Journal</w:t>
      </w:r>
      <w:r>
        <w:rPr>
          <w:sz w:val="24"/>
        </w:rPr>
        <w:t>, 68(3): 488–506. </w:t>
      </w:r>
      <w:hyperlink r:id="rId77">
        <w:r>
          <w:rPr>
            <w:i/>
            <w:sz w:val="24"/>
          </w:rPr>
          <w:t>https://doi.</w:t>
        </w:r>
      </w:hyperlink>
      <w:r>
        <w:rPr>
          <w:i/>
          <w:sz w:val="24"/>
        </w:rPr>
        <w:t> </w:t>
      </w:r>
      <w:hyperlink r:id="rId77">
        <w:r>
          <w:rPr>
            <w:i/>
            <w:spacing w:val="-2"/>
            <w:sz w:val="24"/>
          </w:rPr>
          <w:t>org/10.1080/02626667.2023.2173012</w:t>
        </w:r>
      </w:hyperlink>
      <w:r>
        <w:rPr>
          <w:spacing w:val="-2"/>
          <w:sz w:val="24"/>
        </w:rPr>
        <w:t>.</w:t>
      </w:r>
    </w:p>
    <w:p>
      <w:pPr>
        <w:spacing w:line="252" w:lineRule="auto" w:before="196"/>
        <w:ind w:left="1467" w:right="706" w:hanging="598"/>
        <w:jc w:val="both"/>
        <w:rPr>
          <w:sz w:val="24"/>
        </w:rPr>
      </w:pPr>
      <w:bookmarkStart w:name="_bookmark128" w:id="182"/>
      <w:bookmarkEnd w:id="182"/>
      <w:r>
        <w:rPr/>
      </w:r>
      <w:r>
        <w:rPr>
          <w:spacing w:val="-4"/>
          <w:sz w:val="24"/>
        </w:rPr>
        <w:t>Khoirunnisa, L.</w:t>
      </w:r>
      <w:r>
        <w:rPr>
          <w:spacing w:val="-6"/>
          <w:sz w:val="24"/>
        </w:rPr>
        <w:t> </w:t>
      </w:r>
      <w:r>
        <w:rPr>
          <w:spacing w:val="-4"/>
          <w:sz w:val="24"/>
        </w:rPr>
        <w:t>(2019).</w:t>
      </w:r>
      <w:r>
        <w:rPr>
          <w:sz w:val="24"/>
        </w:rPr>
        <w:t> </w:t>
      </w:r>
      <w:r>
        <w:rPr>
          <w:spacing w:val="-4"/>
          <w:sz w:val="24"/>
        </w:rPr>
        <w:t>Sistem</w:t>
      </w:r>
      <w:r>
        <w:rPr>
          <w:spacing w:val="-6"/>
          <w:sz w:val="24"/>
        </w:rPr>
        <w:t> </w:t>
      </w:r>
      <w:r>
        <w:rPr>
          <w:spacing w:val="-4"/>
          <w:sz w:val="24"/>
        </w:rPr>
        <w:t>informasi</w:t>
      </w:r>
      <w:r>
        <w:rPr>
          <w:spacing w:val="-6"/>
          <w:sz w:val="24"/>
        </w:rPr>
        <w:t> </w:t>
      </w:r>
      <w:r>
        <w:rPr>
          <w:spacing w:val="-4"/>
          <w:sz w:val="24"/>
        </w:rPr>
        <w:t>geografis</w:t>
      </w:r>
      <w:r>
        <w:rPr>
          <w:spacing w:val="-6"/>
          <w:sz w:val="24"/>
        </w:rPr>
        <w:t> </w:t>
      </w:r>
      <w:r>
        <w:rPr>
          <w:spacing w:val="-4"/>
          <w:sz w:val="24"/>
        </w:rPr>
        <w:t>pemetaan</w:t>
      </w:r>
      <w:r>
        <w:rPr>
          <w:spacing w:val="-6"/>
          <w:sz w:val="24"/>
        </w:rPr>
        <w:t> </w:t>
      </w:r>
      <w:r>
        <w:rPr>
          <w:spacing w:val="-4"/>
          <w:sz w:val="24"/>
        </w:rPr>
        <w:t>komoditas</w:t>
      </w:r>
      <w:r>
        <w:rPr>
          <w:spacing w:val="-6"/>
          <w:sz w:val="24"/>
        </w:rPr>
        <w:t> </w:t>
      </w:r>
      <w:r>
        <w:rPr>
          <w:spacing w:val="-4"/>
          <w:sz w:val="24"/>
        </w:rPr>
        <w:t>pertanian </w:t>
      </w:r>
      <w:r>
        <w:rPr>
          <w:sz w:val="24"/>
        </w:rPr>
        <w:t>dan</w:t>
      </w:r>
      <w:r>
        <w:rPr>
          <w:spacing w:val="-7"/>
          <w:sz w:val="24"/>
        </w:rPr>
        <w:t> </w:t>
      </w:r>
      <w:r>
        <w:rPr>
          <w:sz w:val="24"/>
        </w:rPr>
        <w:t>informasi</w:t>
      </w:r>
      <w:r>
        <w:rPr>
          <w:spacing w:val="-7"/>
          <w:sz w:val="24"/>
        </w:rPr>
        <w:t> </w:t>
      </w:r>
      <w:r>
        <w:rPr>
          <w:sz w:val="24"/>
        </w:rPr>
        <w:t>iklim</w:t>
      </w:r>
      <w:r>
        <w:rPr>
          <w:spacing w:val="-7"/>
          <w:sz w:val="24"/>
        </w:rPr>
        <w:t> </w:t>
      </w:r>
      <w:r>
        <w:rPr>
          <w:sz w:val="24"/>
        </w:rPr>
        <w:t>berbasis</w:t>
      </w:r>
      <w:r>
        <w:rPr>
          <w:spacing w:val="-7"/>
          <w:sz w:val="24"/>
        </w:rPr>
        <w:t> </w:t>
      </w:r>
      <w:r>
        <w:rPr>
          <w:sz w:val="24"/>
        </w:rPr>
        <w:t>slim</w:t>
      </w:r>
      <w:r>
        <w:rPr>
          <w:spacing w:val="-7"/>
          <w:sz w:val="24"/>
        </w:rPr>
        <w:t> </w:t>
      </w:r>
      <w:r>
        <w:rPr>
          <w:sz w:val="24"/>
        </w:rPr>
        <w:t>framework.</w:t>
      </w:r>
      <w:r>
        <w:rPr>
          <w:spacing w:val="18"/>
          <w:sz w:val="24"/>
        </w:rPr>
        <w:t> </w:t>
      </w:r>
      <w:r>
        <w:rPr>
          <w:i/>
          <w:sz w:val="24"/>
        </w:rPr>
        <w:t>Sains,</w:t>
      </w:r>
      <w:r>
        <w:rPr>
          <w:i/>
          <w:spacing w:val="-7"/>
          <w:sz w:val="24"/>
        </w:rPr>
        <w:t> </w:t>
      </w:r>
      <w:r>
        <w:rPr>
          <w:i/>
          <w:sz w:val="24"/>
        </w:rPr>
        <w:t>Aplikasi,</w:t>
      </w:r>
      <w:r>
        <w:rPr>
          <w:i/>
          <w:spacing w:val="-7"/>
          <w:sz w:val="24"/>
        </w:rPr>
        <w:t> </w:t>
      </w:r>
      <w:r>
        <w:rPr>
          <w:i/>
          <w:sz w:val="24"/>
        </w:rPr>
        <w:t>Komputasi dan Teknologi Informasi</w:t>
      </w:r>
      <w:r>
        <w:rPr>
          <w:sz w:val="24"/>
        </w:rPr>
        <w:t>, 1.</w:t>
      </w:r>
      <w:r>
        <w:rPr>
          <w:spacing w:val="40"/>
          <w:sz w:val="24"/>
        </w:rPr>
        <w:t> </w:t>
      </w:r>
      <w:hyperlink r:id="rId78">
        <w:r>
          <w:rPr>
            <w:i/>
            <w:sz w:val="24"/>
          </w:rPr>
          <w:t>https://doi.org/10.30872/jsakti.v1i1.2260</w:t>
        </w:r>
      </w:hyperlink>
      <w:r>
        <w:rPr>
          <w:sz w:val="24"/>
        </w:rPr>
        <w:t>.</w:t>
      </w:r>
    </w:p>
    <w:p>
      <w:pPr>
        <w:spacing w:line="252" w:lineRule="auto" w:before="197"/>
        <w:ind w:left="1459" w:right="706" w:hanging="590"/>
        <w:jc w:val="both"/>
        <w:rPr>
          <w:sz w:val="24"/>
        </w:rPr>
      </w:pPr>
      <w:bookmarkStart w:name="_bookmark129" w:id="183"/>
      <w:bookmarkEnd w:id="183"/>
      <w:r>
        <w:rPr/>
      </w:r>
      <w:r>
        <w:rPr>
          <w:sz w:val="24"/>
        </w:rPr>
        <w:t>Llorente,</w:t>
      </w:r>
      <w:r>
        <w:rPr>
          <w:spacing w:val="-6"/>
          <w:sz w:val="24"/>
        </w:rPr>
        <w:t> </w:t>
      </w:r>
      <w:r>
        <w:rPr>
          <w:sz w:val="24"/>
        </w:rPr>
        <w:t>C.</w:t>
      </w:r>
      <w:r>
        <w:rPr>
          <w:spacing w:val="-6"/>
          <w:sz w:val="24"/>
        </w:rPr>
        <w:t> </w:t>
      </w:r>
      <w:r>
        <w:rPr>
          <w:sz w:val="24"/>
        </w:rPr>
        <w:t>(2019).</w:t>
      </w:r>
      <w:r>
        <w:rPr>
          <w:spacing w:val="18"/>
          <w:sz w:val="24"/>
        </w:rPr>
        <w:t> </w:t>
      </w:r>
      <w:r>
        <w:rPr>
          <w:sz w:val="24"/>
        </w:rPr>
        <w:t>Implementation</w:t>
      </w:r>
      <w:r>
        <w:rPr>
          <w:spacing w:val="-6"/>
          <w:sz w:val="24"/>
        </w:rPr>
        <w:t> </w:t>
      </w:r>
      <w:r>
        <w:rPr>
          <w:sz w:val="24"/>
        </w:rPr>
        <w:t>of</w:t>
      </w:r>
      <w:r>
        <w:rPr>
          <w:spacing w:val="-6"/>
          <w:sz w:val="24"/>
        </w:rPr>
        <w:t> </w:t>
      </w:r>
      <w:r>
        <w:rPr>
          <w:sz w:val="24"/>
        </w:rPr>
        <w:t>a</w:t>
      </w:r>
      <w:r>
        <w:rPr>
          <w:spacing w:val="-6"/>
          <w:sz w:val="24"/>
        </w:rPr>
        <w:t> </w:t>
      </w:r>
      <w:r>
        <w:rPr>
          <w:sz w:val="24"/>
        </w:rPr>
        <w:t>web</w:t>
      </w:r>
      <w:r>
        <w:rPr>
          <w:spacing w:val="-6"/>
          <w:sz w:val="24"/>
        </w:rPr>
        <w:t> </w:t>
      </w:r>
      <w:r>
        <w:rPr>
          <w:sz w:val="24"/>
        </w:rPr>
        <w:t>based</w:t>
      </w:r>
      <w:r>
        <w:rPr>
          <w:spacing w:val="-6"/>
          <w:sz w:val="24"/>
        </w:rPr>
        <w:t> </w:t>
      </w:r>
      <w:r>
        <w:rPr>
          <w:sz w:val="24"/>
        </w:rPr>
        <w:t>weather</w:t>
      </w:r>
      <w:r>
        <w:rPr>
          <w:spacing w:val="-6"/>
          <w:sz w:val="24"/>
        </w:rPr>
        <w:t> </w:t>
      </w:r>
      <w:r>
        <w:rPr>
          <w:sz w:val="24"/>
        </w:rPr>
        <w:t>monitoring</w:t>
      </w:r>
      <w:r>
        <w:rPr>
          <w:spacing w:val="-6"/>
          <w:sz w:val="24"/>
        </w:rPr>
        <w:t> </w:t>
      </w:r>
      <w:r>
        <w:rPr>
          <w:sz w:val="24"/>
        </w:rPr>
        <w:t>station and data storage system.</w:t>
      </w:r>
      <w:r>
        <w:rPr>
          <w:spacing w:val="40"/>
          <w:sz w:val="24"/>
        </w:rPr>
        <w:t> </w:t>
      </w:r>
      <w:r>
        <w:rPr>
          <w:i/>
          <w:sz w:val="24"/>
        </w:rPr>
        <w:t>International Journal of Advanced Trends in </w:t>
      </w:r>
      <w:r>
        <w:rPr>
          <w:i/>
          <w:spacing w:val="-2"/>
          <w:sz w:val="24"/>
        </w:rPr>
        <w:t>Computer</w:t>
      </w:r>
      <w:r>
        <w:rPr>
          <w:i/>
          <w:spacing w:val="-9"/>
          <w:sz w:val="24"/>
        </w:rPr>
        <w:t> </w:t>
      </w:r>
      <w:r>
        <w:rPr>
          <w:i/>
          <w:spacing w:val="-2"/>
          <w:sz w:val="24"/>
        </w:rPr>
        <w:t>Science</w:t>
      </w:r>
      <w:r>
        <w:rPr>
          <w:i/>
          <w:spacing w:val="-9"/>
          <w:sz w:val="24"/>
        </w:rPr>
        <w:t> </w:t>
      </w:r>
      <w:r>
        <w:rPr>
          <w:i/>
          <w:spacing w:val="-2"/>
          <w:sz w:val="24"/>
        </w:rPr>
        <w:t>and</w:t>
      </w:r>
      <w:r>
        <w:rPr>
          <w:i/>
          <w:spacing w:val="-9"/>
          <w:sz w:val="24"/>
        </w:rPr>
        <w:t> </w:t>
      </w:r>
      <w:r>
        <w:rPr>
          <w:i/>
          <w:spacing w:val="-2"/>
          <w:sz w:val="24"/>
        </w:rPr>
        <w:t>Engineering</w:t>
      </w:r>
      <w:r>
        <w:rPr>
          <w:spacing w:val="-2"/>
          <w:sz w:val="24"/>
        </w:rPr>
        <w:t>,</w:t>
      </w:r>
      <w:r>
        <w:rPr>
          <w:spacing w:val="-8"/>
          <w:sz w:val="24"/>
        </w:rPr>
        <w:t> </w:t>
      </w:r>
      <w:r>
        <w:rPr>
          <w:spacing w:val="-2"/>
          <w:sz w:val="24"/>
        </w:rPr>
        <w:t>8: 527–530. </w:t>
      </w:r>
      <w:hyperlink r:id="rId79">
        <w:r>
          <w:rPr>
            <w:i/>
            <w:spacing w:val="-2"/>
            <w:sz w:val="24"/>
          </w:rPr>
          <w:t>https://doi.org/10.30534/</w:t>
        </w:r>
      </w:hyperlink>
      <w:r>
        <w:rPr>
          <w:i/>
          <w:spacing w:val="-2"/>
          <w:sz w:val="24"/>
        </w:rPr>
        <w:t> </w:t>
      </w:r>
      <w:hyperlink r:id="rId79">
        <w:r>
          <w:rPr>
            <w:i/>
            <w:spacing w:val="-2"/>
            <w:sz w:val="24"/>
          </w:rPr>
          <w:t>ijatcse/2019/29832019</w:t>
        </w:r>
      </w:hyperlink>
      <w:r>
        <w:rPr>
          <w:spacing w:val="-2"/>
          <w:sz w:val="24"/>
        </w:rPr>
        <w:t>.</w:t>
      </w:r>
    </w:p>
    <w:p>
      <w:pPr>
        <w:spacing w:line="252" w:lineRule="auto" w:before="195"/>
        <w:ind w:left="1449" w:right="667" w:hanging="580"/>
        <w:jc w:val="both"/>
        <w:rPr>
          <w:sz w:val="24"/>
        </w:rPr>
      </w:pPr>
      <w:bookmarkStart w:name="_bookmark130" w:id="184"/>
      <w:bookmarkEnd w:id="184"/>
      <w:r>
        <w:rPr/>
      </w:r>
      <w:r>
        <w:rPr>
          <w:sz w:val="24"/>
        </w:rPr>
        <w:t>Maharani, M. &amp; Saputro, D. (2021).</w:t>
      </w:r>
      <w:r>
        <w:rPr>
          <w:spacing w:val="40"/>
          <w:sz w:val="24"/>
        </w:rPr>
        <w:t> </w:t>
      </w:r>
      <w:r>
        <w:rPr>
          <w:sz w:val="24"/>
        </w:rPr>
        <w:t>Generalized cross validation (GCV) in smoothing spline nonparametric regression models.</w:t>
      </w:r>
      <w:r>
        <w:rPr>
          <w:spacing w:val="40"/>
          <w:sz w:val="24"/>
        </w:rPr>
        <w:t> </w:t>
      </w:r>
      <w:r>
        <w:rPr>
          <w:i/>
          <w:sz w:val="24"/>
        </w:rPr>
        <w:t>Journal of Physics: Conference Series</w:t>
      </w:r>
      <w:r>
        <w:rPr>
          <w:sz w:val="24"/>
        </w:rPr>
        <w:t>, 1808: 012053.</w:t>
      </w:r>
      <w:r>
        <w:rPr>
          <w:spacing w:val="40"/>
          <w:sz w:val="24"/>
        </w:rPr>
        <w:t> </w:t>
      </w:r>
      <w:hyperlink r:id="rId80">
        <w:r>
          <w:rPr>
            <w:i/>
            <w:sz w:val="24"/>
          </w:rPr>
          <w:t>https://doi.org/10.1088/1742-6596/</w:t>
        </w:r>
      </w:hyperlink>
      <w:r>
        <w:rPr>
          <w:i/>
          <w:sz w:val="24"/>
        </w:rPr>
        <w:t> </w:t>
      </w:r>
      <w:hyperlink r:id="rId80">
        <w:r>
          <w:rPr>
            <w:i/>
            <w:spacing w:val="-2"/>
            <w:sz w:val="24"/>
          </w:rPr>
          <w:t>1808/1/012053</w:t>
        </w:r>
      </w:hyperlink>
      <w:r>
        <w:rPr>
          <w:spacing w:val="-2"/>
          <w:sz w:val="24"/>
        </w:rPr>
        <w:t>.</w:t>
      </w:r>
    </w:p>
    <w:p>
      <w:pPr>
        <w:spacing w:line="252" w:lineRule="auto" w:before="196"/>
        <w:ind w:left="1467" w:right="706" w:hanging="598"/>
        <w:jc w:val="both"/>
        <w:rPr>
          <w:sz w:val="24"/>
        </w:rPr>
      </w:pPr>
      <w:bookmarkStart w:name="_bookmark131" w:id="185"/>
      <w:bookmarkEnd w:id="185"/>
      <w:r>
        <w:rPr/>
      </w:r>
      <w:r>
        <w:rPr>
          <w:sz w:val="24"/>
        </w:rPr>
        <w:t>Mann, H. (2023).</w:t>
      </w:r>
      <w:r>
        <w:rPr>
          <w:spacing w:val="40"/>
          <w:sz w:val="24"/>
        </w:rPr>
        <w:t> </w:t>
      </w:r>
      <w:r>
        <w:rPr>
          <w:sz w:val="24"/>
        </w:rPr>
        <w:t>REST API basics: 4 things you need to know.</w:t>
      </w:r>
      <w:r>
        <w:rPr>
          <w:spacing w:val="40"/>
          <w:sz w:val="24"/>
        </w:rPr>
        <w:t> </w:t>
      </w:r>
      <w:r>
        <w:rPr>
          <w:sz w:val="24"/>
        </w:rPr>
        <w:t>Retrieved </w:t>
      </w:r>
      <w:r>
        <w:rPr>
          <w:sz w:val="24"/>
        </w:rPr>
        <w:t>24 March 2023, from </w:t>
      </w:r>
      <w:hyperlink r:id="rId81">
        <w:r>
          <w:rPr>
            <w:i/>
            <w:sz w:val="24"/>
          </w:rPr>
          <w:t>https://mannhowie.com/rest-api</w:t>
        </w:r>
      </w:hyperlink>
      <w:r>
        <w:rPr>
          <w:sz w:val="24"/>
        </w:rPr>
        <w:t>.</w:t>
      </w:r>
    </w:p>
    <w:p>
      <w:pPr>
        <w:spacing w:line="252" w:lineRule="auto" w:before="198"/>
        <w:ind w:left="1459" w:right="706" w:hanging="590"/>
        <w:jc w:val="both"/>
        <w:rPr>
          <w:sz w:val="24"/>
        </w:rPr>
      </w:pPr>
      <w:bookmarkStart w:name="_bookmark132" w:id="186"/>
      <w:bookmarkEnd w:id="186"/>
      <w:r>
        <w:rPr/>
      </w:r>
      <w:r>
        <w:rPr>
          <w:sz w:val="24"/>
        </w:rPr>
        <w:t>Meiryani, A. S. (2019).</w:t>
      </w:r>
      <w:r>
        <w:rPr>
          <w:spacing w:val="40"/>
          <w:sz w:val="24"/>
        </w:rPr>
        <w:t> </w:t>
      </w:r>
      <w:r>
        <w:rPr>
          <w:sz w:val="24"/>
        </w:rPr>
        <w:t>Database management system.</w:t>
      </w:r>
      <w:r>
        <w:rPr>
          <w:spacing w:val="40"/>
          <w:sz w:val="24"/>
        </w:rPr>
        <w:t> </w:t>
      </w:r>
      <w:r>
        <w:rPr>
          <w:i/>
          <w:sz w:val="24"/>
        </w:rPr>
        <w:t>International </w:t>
      </w:r>
      <w:r>
        <w:rPr>
          <w:i/>
          <w:sz w:val="24"/>
        </w:rPr>
        <w:t>Journal of</w:t>
      </w:r>
      <w:r>
        <w:rPr>
          <w:i/>
          <w:spacing w:val="-15"/>
          <w:sz w:val="24"/>
        </w:rPr>
        <w:t> </w:t>
      </w:r>
      <w:r>
        <w:rPr>
          <w:i/>
          <w:sz w:val="24"/>
        </w:rPr>
        <w:t>Scientific</w:t>
      </w:r>
      <w:r>
        <w:rPr>
          <w:i/>
          <w:spacing w:val="-4"/>
          <w:sz w:val="24"/>
        </w:rPr>
        <w:t> </w:t>
      </w:r>
      <w:r>
        <w:rPr>
          <w:i/>
          <w:sz w:val="24"/>
        </w:rPr>
        <w:t>&amp;</w:t>
      </w:r>
      <w:r>
        <w:rPr>
          <w:i/>
          <w:spacing w:val="-1"/>
          <w:sz w:val="24"/>
        </w:rPr>
        <w:t> </w:t>
      </w:r>
      <w:r>
        <w:rPr>
          <w:i/>
          <w:sz w:val="24"/>
        </w:rPr>
        <w:t>Technology</w:t>
      </w:r>
      <w:r>
        <w:rPr>
          <w:i/>
          <w:spacing w:val="-1"/>
          <w:sz w:val="24"/>
        </w:rPr>
        <w:t> </w:t>
      </w:r>
      <w:r>
        <w:rPr>
          <w:i/>
          <w:sz w:val="24"/>
        </w:rPr>
        <w:t>Research</w:t>
      </w:r>
      <w:r>
        <w:rPr>
          <w:sz w:val="24"/>
        </w:rPr>
        <w:t>, 8.</w:t>
      </w:r>
      <w:r>
        <w:rPr>
          <w:spacing w:val="27"/>
          <w:sz w:val="24"/>
        </w:rPr>
        <w:t> </w:t>
      </w:r>
      <w:r>
        <w:rPr>
          <w:i/>
          <w:sz w:val="24"/>
        </w:rPr>
        <w:t>https://</w:t>
      </w:r>
      <w:r>
        <w:rPr>
          <w:i/>
          <w:spacing w:val="-15"/>
          <w:sz w:val="24"/>
        </w:rPr>
        <w:t> </w:t>
      </w:r>
      <w:r>
        <w:rPr>
          <w:i/>
          <w:sz w:val="24"/>
        </w:rPr>
        <w:t>api.semanticscholar.org/ </w:t>
      </w:r>
      <w:r>
        <w:rPr>
          <w:i/>
          <w:spacing w:val="-2"/>
          <w:sz w:val="24"/>
        </w:rPr>
        <w:t>CorpusID:264229011</w:t>
      </w:r>
      <w:r>
        <w:rPr>
          <w:spacing w:val="-2"/>
          <w:sz w:val="24"/>
        </w:rPr>
        <w:t>.</w:t>
      </w:r>
    </w:p>
    <w:p>
      <w:pPr>
        <w:spacing w:line="252" w:lineRule="auto" w:before="196"/>
        <w:ind w:left="1467" w:right="665" w:hanging="598"/>
        <w:jc w:val="both"/>
        <w:rPr>
          <w:sz w:val="24"/>
        </w:rPr>
      </w:pPr>
      <w:bookmarkStart w:name="_bookmark133" w:id="187"/>
      <w:bookmarkEnd w:id="187"/>
      <w:r>
        <w:rPr/>
      </w:r>
      <w:r>
        <w:rPr>
          <w:sz w:val="24"/>
        </w:rPr>
        <w:t>Pallets Projects (2025).</w:t>
      </w:r>
      <w:r>
        <w:rPr>
          <w:spacing w:val="40"/>
          <w:sz w:val="24"/>
        </w:rPr>
        <w:t> </w:t>
      </w:r>
      <w:r>
        <w:rPr>
          <w:sz w:val="24"/>
        </w:rPr>
        <w:t>Welcome to Flask — Flask documentation (3.1.x). Retrieved 20 October 2025, from </w:t>
      </w:r>
      <w:hyperlink r:id="rId82">
        <w:r>
          <w:rPr>
            <w:i/>
            <w:sz w:val="24"/>
          </w:rPr>
          <w:t>https://flask.palletsprojects.com/en/</w:t>
        </w:r>
      </w:hyperlink>
      <w:r>
        <w:rPr>
          <w:i/>
          <w:sz w:val="24"/>
        </w:rPr>
        <w:t> </w:t>
      </w:r>
      <w:hyperlink r:id="rId82">
        <w:r>
          <w:rPr>
            <w:i/>
            <w:sz w:val="24"/>
          </w:rPr>
          <w:t>stable/</w:t>
        </w:r>
        <w:r>
          <w:rPr>
            <w:i/>
            <w:spacing w:val="-35"/>
            <w:sz w:val="24"/>
          </w:rPr>
          <w:t> </w:t>
        </w:r>
      </w:hyperlink>
      <w:r>
        <w:rPr>
          <w:sz w:val="24"/>
        </w:rPr>
        <w:t>.</w:t>
      </w:r>
    </w:p>
    <w:p>
      <w:pPr>
        <w:spacing w:after="0" w:line="252" w:lineRule="auto"/>
        <w:jc w:val="both"/>
        <w:rPr>
          <w:sz w:val="24"/>
        </w:rPr>
        <w:sectPr>
          <w:pgSz w:w="11910" w:h="16840"/>
          <w:pgMar w:header="0" w:footer="1323" w:top="1540" w:bottom="1520" w:left="1700" w:right="992"/>
        </w:sectPr>
      </w:pPr>
    </w:p>
    <w:p>
      <w:pPr>
        <w:spacing w:line="252" w:lineRule="auto" w:before="81"/>
        <w:ind w:left="1467" w:right="673" w:hanging="598"/>
        <w:jc w:val="both"/>
        <w:rPr>
          <w:sz w:val="24"/>
        </w:rPr>
      </w:pPr>
      <w:bookmarkStart w:name="_bookmark134" w:id="188"/>
      <w:bookmarkEnd w:id="188"/>
      <w:r>
        <w:rPr/>
      </w:r>
      <w:r>
        <w:rPr>
          <w:spacing w:val="-2"/>
          <w:sz w:val="24"/>
        </w:rPr>
        <w:t>Prakasa,</w:t>
      </w:r>
      <w:r>
        <w:rPr>
          <w:spacing w:val="-11"/>
          <w:sz w:val="24"/>
        </w:rPr>
        <w:t> </w:t>
      </w:r>
      <w:r>
        <w:rPr>
          <w:spacing w:val="-2"/>
          <w:sz w:val="24"/>
        </w:rPr>
        <w:t>F.</w:t>
      </w:r>
      <w:r>
        <w:rPr>
          <w:spacing w:val="-13"/>
          <w:sz w:val="24"/>
        </w:rPr>
        <w:t> </w:t>
      </w:r>
      <w:r>
        <w:rPr>
          <w:spacing w:val="-2"/>
          <w:sz w:val="24"/>
        </w:rPr>
        <w:t>D.</w:t>
      </w:r>
      <w:r>
        <w:rPr>
          <w:spacing w:val="-12"/>
          <w:sz w:val="24"/>
        </w:rPr>
        <w:t> </w:t>
      </w:r>
      <w:r>
        <w:rPr>
          <w:spacing w:val="-2"/>
          <w:sz w:val="24"/>
        </w:rPr>
        <w:t>U.</w:t>
      </w:r>
      <w:r>
        <w:rPr>
          <w:spacing w:val="-12"/>
          <w:sz w:val="24"/>
        </w:rPr>
        <w:t> </w:t>
      </w:r>
      <w:r>
        <w:rPr>
          <w:spacing w:val="-2"/>
          <w:sz w:val="24"/>
        </w:rPr>
        <w:t>(2019).</w:t>
      </w:r>
      <w:r>
        <w:rPr>
          <w:sz w:val="24"/>
        </w:rPr>
        <w:t> </w:t>
      </w:r>
      <w:r>
        <w:rPr>
          <w:spacing w:val="-2"/>
          <w:sz w:val="24"/>
        </w:rPr>
        <w:t>Sistem</w:t>
      </w:r>
      <w:r>
        <w:rPr>
          <w:spacing w:val="-12"/>
          <w:sz w:val="24"/>
        </w:rPr>
        <w:t> </w:t>
      </w:r>
      <w:r>
        <w:rPr>
          <w:spacing w:val="-2"/>
          <w:sz w:val="24"/>
        </w:rPr>
        <w:t>informasi</w:t>
      </w:r>
      <w:r>
        <w:rPr>
          <w:spacing w:val="-12"/>
          <w:sz w:val="24"/>
        </w:rPr>
        <w:t> </w:t>
      </w:r>
      <w:r>
        <w:rPr>
          <w:spacing w:val="-2"/>
          <w:sz w:val="24"/>
        </w:rPr>
        <w:t>radar</w:t>
      </w:r>
      <w:r>
        <w:rPr>
          <w:spacing w:val="-13"/>
          <w:sz w:val="24"/>
        </w:rPr>
        <w:t> </w:t>
      </w:r>
      <w:r>
        <w:rPr>
          <w:spacing w:val="-2"/>
          <w:sz w:val="24"/>
        </w:rPr>
        <w:t>cuaca</w:t>
      </w:r>
      <w:r>
        <w:rPr>
          <w:spacing w:val="-12"/>
          <w:sz w:val="24"/>
        </w:rPr>
        <w:t> </w:t>
      </w:r>
      <w:r>
        <w:rPr>
          <w:spacing w:val="-2"/>
          <w:sz w:val="24"/>
        </w:rPr>
        <w:t>terintegrasi</w:t>
      </w:r>
      <w:r>
        <w:rPr>
          <w:spacing w:val="-13"/>
          <w:sz w:val="24"/>
        </w:rPr>
        <w:t> </w:t>
      </w:r>
      <w:r>
        <w:rPr>
          <w:spacing w:val="-2"/>
          <w:sz w:val="24"/>
        </w:rPr>
        <w:t>bmkg.</w:t>
      </w:r>
      <w:r>
        <w:rPr>
          <w:sz w:val="24"/>
        </w:rPr>
        <w:t> </w:t>
      </w:r>
      <w:r>
        <w:rPr>
          <w:i/>
          <w:spacing w:val="-2"/>
          <w:sz w:val="24"/>
        </w:rPr>
        <w:t>Journal </w:t>
      </w:r>
      <w:r>
        <w:rPr>
          <w:i/>
          <w:sz w:val="24"/>
        </w:rPr>
        <w:t>of</w:t>
      </w:r>
      <w:r>
        <w:rPr>
          <w:i/>
          <w:spacing w:val="-11"/>
          <w:sz w:val="24"/>
        </w:rPr>
        <w:t> </w:t>
      </w:r>
      <w:r>
        <w:rPr>
          <w:i/>
          <w:sz w:val="24"/>
        </w:rPr>
        <w:t>Telecommunication,</w:t>
      </w:r>
      <w:r>
        <w:rPr>
          <w:i/>
          <w:spacing w:val="-11"/>
          <w:sz w:val="24"/>
        </w:rPr>
        <w:t> </w:t>
      </w:r>
      <w:r>
        <w:rPr>
          <w:i/>
          <w:sz w:val="24"/>
        </w:rPr>
        <w:t>Electronics,</w:t>
      </w:r>
      <w:r>
        <w:rPr>
          <w:i/>
          <w:spacing w:val="-10"/>
          <w:sz w:val="24"/>
        </w:rPr>
        <w:t> </w:t>
      </w:r>
      <w:r>
        <w:rPr>
          <w:i/>
          <w:sz w:val="24"/>
        </w:rPr>
        <w:t>and</w:t>
      </w:r>
      <w:r>
        <w:rPr>
          <w:i/>
          <w:spacing w:val="-10"/>
          <w:sz w:val="24"/>
        </w:rPr>
        <w:t> </w:t>
      </w:r>
      <w:r>
        <w:rPr>
          <w:i/>
          <w:sz w:val="24"/>
        </w:rPr>
        <w:t>Control</w:t>
      </w:r>
      <w:r>
        <w:rPr>
          <w:i/>
          <w:spacing w:val="-11"/>
          <w:sz w:val="24"/>
        </w:rPr>
        <w:t> </w:t>
      </w:r>
      <w:r>
        <w:rPr>
          <w:i/>
          <w:sz w:val="24"/>
        </w:rPr>
        <w:t>Engineering</w:t>
      </w:r>
      <w:r>
        <w:rPr>
          <w:i/>
          <w:spacing w:val="-11"/>
          <w:sz w:val="24"/>
        </w:rPr>
        <w:t> </w:t>
      </w:r>
      <w:r>
        <w:rPr>
          <w:i/>
          <w:sz w:val="24"/>
        </w:rPr>
        <w:t>(JTECE)</w:t>
      </w:r>
      <w:r>
        <w:rPr>
          <w:sz w:val="24"/>
        </w:rPr>
        <w:t>,</w:t>
      </w:r>
      <w:r>
        <w:rPr>
          <w:spacing w:val="-10"/>
          <w:sz w:val="24"/>
        </w:rPr>
        <w:t> </w:t>
      </w:r>
      <w:r>
        <w:rPr>
          <w:sz w:val="24"/>
        </w:rPr>
        <w:t>1: 86–96. </w:t>
      </w:r>
      <w:hyperlink r:id="rId83">
        <w:r>
          <w:rPr>
            <w:i/>
            <w:sz w:val="24"/>
          </w:rPr>
          <w:t>https://doi.org/10.20895/jtece.v1i02.89</w:t>
        </w:r>
      </w:hyperlink>
      <w:r>
        <w:rPr>
          <w:sz w:val="24"/>
        </w:rPr>
        <w:t>.</w:t>
      </w:r>
    </w:p>
    <w:p>
      <w:pPr>
        <w:spacing w:line="252" w:lineRule="auto" w:before="196"/>
        <w:ind w:left="1457" w:right="706" w:hanging="588"/>
        <w:jc w:val="both"/>
        <w:rPr>
          <w:sz w:val="24"/>
        </w:rPr>
      </w:pPr>
      <w:bookmarkStart w:name="_bookmark135" w:id="189"/>
      <w:bookmarkEnd w:id="189"/>
      <w:r>
        <w:rPr/>
      </w:r>
      <w:r>
        <w:rPr>
          <w:sz w:val="24"/>
        </w:rPr>
        <w:t>Rahmayanti, H. &amp; Ilyasa, F. (2022).</w:t>
      </w:r>
      <w:r>
        <w:rPr>
          <w:spacing w:val="40"/>
          <w:sz w:val="24"/>
        </w:rPr>
        <w:t> </w:t>
      </w:r>
      <w:r>
        <w:rPr>
          <w:sz w:val="24"/>
        </w:rPr>
        <w:t>Pemberdayaan pengetahuan </w:t>
      </w:r>
      <w:r>
        <w:rPr>
          <w:sz w:val="24"/>
        </w:rPr>
        <w:t>masyarakat terkait perubahan iklim.</w:t>
      </w:r>
      <w:r>
        <w:rPr>
          <w:spacing w:val="40"/>
          <w:sz w:val="24"/>
        </w:rPr>
        <w:t> </w:t>
      </w:r>
      <w:r>
        <w:rPr>
          <w:i/>
          <w:sz w:val="24"/>
        </w:rPr>
        <w:t>PERDULI: Jurnal Pengabdian kepada Masyarakat</w:t>
      </w:r>
      <w:r>
        <w:rPr>
          <w:sz w:val="24"/>
        </w:rPr>
        <w:t>, 3: 75–83. </w:t>
      </w:r>
      <w:hyperlink r:id="rId84">
        <w:r>
          <w:rPr>
            <w:i/>
            <w:sz w:val="24"/>
          </w:rPr>
          <w:t>https://doi.org/10.21009/perduli.v3i02.29884</w:t>
        </w:r>
      </w:hyperlink>
      <w:r>
        <w:rPr>
          <w:sz w:val="24"/>
        </w:rPr>
        <w:t>.</w:t>
      </w:r>
    </w:p>
    <w:p>
      <w:pPr>
        <w:spacing w:line="252" w:lineRule="auto" w:before="197"/>
        <w:ind w:left="1452" w:right="665" w:hanging="584"/>
        <w:jc w:val="both"/>
        <w:rPr>
          <w:sz w:val="24"/>
        </w:rPr>
      </w:pPr>
      <w:bookmarkStart w:name="_bookmark136" w:id="190"/>
      <w:bookmarkEnd w:id="190"/>
      <w:r>
        <w:rPr/>
      </w:r>
      <w:r>
        <w:rPr>
          <w:sz w:val="24"/>
        </w:rPr>
        <w:t>Rodrigues,</w:t>
      </w:r>
      <w:r>
        <w:rPr>
          <w:spacing w:val="-10"/>
          <w:sz w:val="24"/>
        </w:rPr>
        <w:t> </w:t>
      </w:r>
      <w:r>
        <w:rPr>
          <w:sz w:val="24"/>
        </w:rPr>
        <w:t>G.</w:t>
      </w:r>
      <w:r>
        <w:rPr>
          <w:spacing w:val="-10"/>
          <w:sz w:val="24"/>
        </w:rPr>
        <w:t> </w:t>
      </w:r>
      <w:r>
        <w:rPr>
          <w:sz w:val="24"/>
        </w:rPr>
        <w:t>&amp;</w:t>
      </w:r>
      <w:r>
        <w:rPr>
          <w:spacing w:val="-10"/>
          <w:sz w:val="24"/>
        </w:rPr>
        <w:t> </w:t>
      </w:r>
      <w:r>
        <w:rPr>
          <w:sz w:val="24"/>
        </w:rPr>
        <w:t>Braga,</w:t>
      </w:r>
      <w:r>
        <w:rPr>
          <w:spacing w:val="-10"/>
          <w:sz w:val="24"/>
        </w:rPr>
        <w:t> </w:t>
      </w:r>
      <w:r>
        <w:rPr>
          <w:sz w:val="24"/>
        </w:rPr>
        <w:t>R.</w:t>
      </w:r>
      <w:r>
        <w:rPr>
          <w:spacing w:val="-10"/>
          <w:sz w:val="24"/>
        </w:rPr>
        <w:t> </w:t>
      </w:r>
      <w:r>
        <w:rPr>
          <w:sz w:val="24"/>
        </w:rPr>
        <w:t>(2021).</w:t>
      </w:r>
      <w:r>
        <w:rPr>
          <w:spacing w:val="11"/>
          <w:sz w:val="24"/>
        </w:rPr>
        <w:t> </w:t>
      </w:r>
      <w:r>
        <w:rPr>
          <w:sz w:val="24"/>
        </w:rPr>
        <w:t>Evaluation</w:t>
      </w:r>
      <w:r>
        <w:rPr>
          <w:spacing w:val="-10"/>
          <w:sz w:val="24"/>
        </w:rPr>
        <w:t> </w:t>
      </w:r>
      <w:r>
        <w:rPr>
          <w:sz w:val="24"/>
        </w:rPr>
        <w:t>of</w:t>
      </w:r>
      <w:r>
        <w:rPr>
          <w:spacing w:val="-10"/>
          <w:sz w:val="24"/>
        </w:rPr>
        <w:t> </w:t>
      </w:r>
      <w:r>
        <w:rPr>
          <w:sz w:val="24"/>
        </w:rPr>
        <w:t>nasa</w:t>
      </w:r>
      <w:r>
        <w:rPr>
          <w:spacing w:val="-10"/>
          <w:sz w:val="24"/>
        </w:rPr>
        <w:t> </w:t>
      </w:r>
      <w:r>
        <w:rPr>
          <w:sz w:val="24"/>
        </w:rPr>
        <w:t>power</w:t>
      </w:r>
      <w:r>
        <w:rPr>
          <w:spacing w:val="-10"/>
          <w:sz w:val="24"/>
        </w:rPr>
        <w:t> </w:t>
      </w:r>
      <w:r>
        <w:rPr>
          <w:sz w:val="24"/>
        </w:rPr>
        <w:t>reanalysis</w:t>
      </w:r>
      <w:r>
        <w:rPr>
          <w:spacing w:val="-10"/>
          <w:sz w:val="24"/>
        </w:rPr>
        <w:t> </w:t>
      </w:r>
      <w:r>
        <w:rPr>
          <w:sz w:val="24"/>
        </w:rPr>
        <w:t>products to</w:t>
      </w:r>
      <w:r>
        <w:rPr>
          <w:spacing w:val="-15"/>
          <w:sz w:val="24"/>
        </w:rPr>
        <w:t> </w:t>
      </w:r>
      <w:r>
        <w:rPr>
          <w:sz w:val="24"/>
        </w:rPr>
        <w:t>estimate</w:t>
      </w:r>
      <w:r>
        <w:rPr>
          <w:spacing w:val="-15"/>
          <w:sz w:val="24"/>
        </w:rPr>
        <w:t> </w:t>
      </w:r>
      <w:r>
        <w:rPr>
          <w:sz w:val="24"/>
        </w:rPr>
        <w:t>daily</w:t>
      </w:r>
      <w:r>
        <w:rPr>
          <w:spacing w:val="-15"/>
          <w:sz w:val="24"/>
        </w:rPr>
        <w:t> </w:t>
      </w:r>
      <w:r>
        <w:rPr>
          <w:sz w:val="24"/>
        </w:rPr>
        <w:t>weather</w:t>
      </w:r>
      <w:r>
        <w:rPr>
          <w:spacing w:val="-15"/>
          <w:sz w:val="24"/>
        </w:rPr>
        <w:t> </w:t>
      </w:r>
      <w:r>
        <w:rPr>
          <w:sz w:val="24"/>
        </w:rPr>
        <w:t>variables</w:t>
      </w:r>
      <w:r>
        <w:rPr>
          <w:spacing w:val="-15"/>
          <w:sz w:val="24"/>
        </w:rPr>
        <w:t> </w:t>
      </w:r>
      <w:r>
        <w:rPr>
          <w:sz w:val="24"/>
        </w:rPr>
        <w:t>in</w:t>
      </w:r>
      <w:r>
        <w:rPr>
          <w:spacing w:val="-15"/>
          <w:sz w:val="24"/>
        </w:rPr>
        <w:t> </w:t>
      </w:r>
      <w:r>
        <w:rPr>
          <w:sz w:val="24"/>
        </w:rPr>
        <w:t>a</w:t>
      </w:r>
      <w:r>
        <w:rPr>
          <w:spacing w:val="-15"/>
          <w:sz w:val="24"/>
        </w:rPr>
        <w:t> </w:t>
      </w:r>
      <w:r>
        <w:rPr>
          <w:sz w:val="24"/>
        </w:rPr>
        <w:t>hot</w:t>
      </w:r>
      <w:r>
        <w:rPr>
          <w:spacing w:val="-15"/>
          <w:sz w:val="24"/>
        </w:rPr>
        <w:t> </w:t>
      </w:r>
      <w:r>
        <w:rPr>
          <w:sz w:val="24"/>
        </w:rPr>
        <w:t>summer</w:t>
      </w:r>
      <w:r>
        <w:rPr>
          <w:spacing w:val="-15"/>
          <w:sz w:val="24"/>
        </w:rPr>
        <w:t> </w:t>
      </w:r>
      <w:r>
        <w:rPr>
          <w:sz w:val="24"/>
        </w:rPr>
        <w:t>mediterranean</w:t>
      </w:r>
      <w:r>
        <w:rPr>
          <w:spacing w:val="-15"/>
          <w:sz w:val="24"/>
        </w:rPr>
        <w:t> </w:t>
      </w:r>
      <w:r>
        <w:rPr>
          <w:sz w:val="24"/>
        </w:rPr>
        <w:t>climate. </w:t>
      </w:r>
      <w:r>
        <w:rPr>
          <w:i/>
          <w:sz w:val="24"/>
        </w:rPr>
        <w:t>Agronomy</w:t>
      </w:r>
      <w:r>
        <w:rPr>
          <w:sz w:val="24"/>
        </w:rPr>
        <w:t>, 11: 1207. </w:t>
      </w:r>
      <w:hyperlink r:id="rId85">
        <w:r>
          <w:rPr>
            <w:i/>
            <w:sz w:val="24"/>
          </w:rPr>
          <w:t>https://doi.org/10.3390/agronomy11061207</w:t>
        </w:r>
      </w:hyperlink>
      <w:r>
        <w:rPr>
          <w:sz w:val="24"/>
        </w:rPr>
        <w:t>.</w:t>
      </w:r>
    </w:p>
    <w:p>
      <w:pPr>
        <w:spacing w:line="252" w:lineRule="auto" w:before="197"/>
        <w:ind w:left="1459" w:right="664" w:hanging="590"/>
        <w:jc w:val="both"/>
        <w:rPr>
          <w:sz w:val="24"/>
        </w:rPr>
      </w:pPr>
      <w:bookmarkStart w:name="_bookmark137" w:id="191"/>
      <w:bookmarkEnd w:id="191"/>
      <w:r>
        <w:rPr/>
      </w:r>
      <w:r>
        <w:rPr>
          <w:sz w:val="24"/>
        </w:rPr>
        <w:t>Sabbrina, A., Sufa, A. O., Ritonga, D. P., Siregar, E. R. S., &amp; Nurbaiti </w:t>
      </w:r>
      <w:r>
        <w:rPr>
          <w:sz w:val="24"/>
        </w:rPr>
        <w:t>(2023). Pengenalan konsep dasar dan penggunaan database manajemen sistem (DBMS). </w:t>
      </w:r>
      <w:r>
        <w:rPr>
          <w:i/>
          <w:sz w:val="24"/>
        </w:rPr>
        <w:t>Jurnal Sains dan Teknologi (JSIT)</w:t>
      </w:r>
      <w:r>
        <w:rPr>
          <w:sz w:val="24"/>
        </w:rPr>
        <w:t>, 3(2): 271–279. </w:t>
      </w:r>
      <w:hyperlink r:id="rId86">
        <w:r>
          <w:rPr>
            <w:i/>
            <w:sz w:val="24"/>
          </w:rPr>
          <w:t>https://doi.</w:t>
        </w:r>
      </w:hyperlink>
      <w:r>
        <w:rPr>
          <w:i/>
          <w:sz w:val="24"/>
        </w:rPr>
        <w:t> </w:t>
      </w:r>
      <w:hyperlink r:id="rId86">
        <w:r>
          <w:rPr>
            <w:i/>
            <w:spacing w:val="-2"/>
            <w:sz w:val="24"/>
          </w:rPr>
          <w:t>org/10.47233/jsit.v3i2.907</w:t>
        </w:r>
      </w:hyperlink>
      <w:r>
        <w:rPr>
          <w:spacing w:val="-2"/>
          <w:sz w:val="24"/>
        </w:rPr>
        <w:t>.</w:t>
      </w:r>
    </w:p>
    <w:p>
      <w:pPr>
        <w:spacing w:line="252" w:lineRule="auto" w:before="196"/>
        <w:ind w:left="1449" w:right="664" w:hanging="580"/>
        <w:jc w:val="both"/>
        <w:rPr>
          <w:sz w:val="24"/>
        </w:rPr>
      </w:pPr>
      <w:bookmarkStart w:name="_bookmark138" w:id="192"/>
      <w:bookmarkEnd w:id="192"/>
      <w:r>
        <w:rPr/>
      </w:r>
      <w:r>
        <w:rPr>
          <w:sz w:val="24"/>
        </w:rPr>
        <w:t>Safitri, N., Ferijal, T., &amp; Syahrul, S. (2023).</w:t>
      </w:r>
      <w:r>
        <w:rPr>
          <w:spacing w:val="40"/>
          <w:sz w:val="24"/>
        </w:rPr>
        <w:t> </w:t>
      </w:r>
      <w:r>
        <w:rPr>
          <w:sz w:val="24"/>
        </w:rPr>
        <w:t>Perubahan iklim di das krueng aceh. </w:t>
      </w:r>
      <w:r>
        <w:rPr>
          <w:i/>
          <w:sz w:val="24"/>
        </w:rPr>
        <w:t>Jurnal</w:t>
      </w:r>
      <w:r>
        <w:rPr>
          <w:i/>
          <w:spacing w:val="-15"/>
          <w:sz w:val="24"/>
        </w:rPr>
        <w:t> </w:t>
      </w:r>
      <w:r>
        <w:rPr>
          <w:i/>
          <w:sz w:val="24"/>
        </w:rPr>
        <w:t>Ilmiah</w:t>
      </w:r>
      <w:r>
        <w:rPr>
          <w:i/>
          <w:spacing w:val="-15"/>
          <w:sz w:val="24"/>
        </w:rPr>
        <w:t> </w:t>
      </w:r>
      <w:r>
        <w:rPr>
          <w:i/>
          <w:sz w:val="24"/>
        </w:rPr>
        <w:t>Mahasiswa</w:t>
      </w:r>
      <w:r>
        <w:rPr>
          <w:i/>
          <w:spacing w:val="-15"/>
          <w:sz w:val="24"/>
        </w:rPr>
        <w:t> </w:t>
      </w:r>
      <w:r>
        <w:rPr>
          <w:i/>
          <w:sz w:val="24"/>
        </w:rPr>
        <w:t>Pertanian</w:t>
      </w:r>
      <w:r>
        <w:rPr>
          <w:sz w:val="24"/>
        </w:rPr>
        <w:t>,</w:t>
      </w:r>
      <w:r>
        <w:rPr>
          <w:spacing w:val="-15"/>
          <w:sz w:val="24"/>
        </w:rPr>
        <w:t> </w:t>
      </w:r>
      <w:r>
        <w:rPr>
          <w:sz w:val="24"/>
        </w:rPr>
        <w:t>8:</w:t>
      </w:r>
      <w:r>
        <w:rPr>
          <w:spacing w:val="-5"/>
          <w:sz w:val="24"/>
        </w:rPr>
        <w:t> </w:t>
      </w:r>
      <w:r>
        <w:rPr>
          <w:sz w:val="24"/>
        </w:rPr>
        <w:t>296–300. </w:t>
      </w:r>
      <w:hyperlink r:id="rId87">
        <w:r>
          <w:rPr>
            <w:i/>
            <w:sz w:val="24"/>
          </w:rPr>
          <w:t>https://doi.org/10.</w:t>
        </w:r>
      </w:hyperlink>
      <w:r>
        <w:rPr>
          <w:i/>
          <w:sz w:val="24"/>
        </w:rPr>
        <w:t> </w:t>
      </w:r>
      <w:hyperlink r:id="rId87">
        <w:r>
          <w:rPr>
            <w:i/>
            <w:spacing w:val="-2"/>
            <w:sz w:val="24"/>
          </w:rPr>
          <w:t>17969/jimfp.v8i1.23268</w:t>
        </w:r>
      </w:hyperlink>
      <w:r>
        <w:rPr>
          <w:spacing w:val="-2"/>
          <w:sz w:val="24"/>
        </w:rPr>
        <w:t>.</w:t>
      </w:r>
    </w:p>
    <w:p>
      <w:pPr>
        <w:spacing w:line="252" w:lineRule="auto" w:before="196"/>
        <w:ind w:left="1459" w:right="665" w:hanging="590"/>
        <w:jc w:val="both"/>
        <w:rPr>
          <w:sz w:val="24"/>
        </w:rPr>
      </w:pPr>
      <w:bookmarkStart w:name="_bookmark139" w:id="193"/>
      <w:bookmarkEnd w:id="193"/>
      <w:r>
        <w:rPr/>
      </w:r>
      <w:r>
        <w:rPr>
          <w:sz w:val="24"/>
        </w:rPr>
        <w:t>Saragih, D. A. P., Tarigan, K., Humaidi, S., Abdulmajid, M. W., &amp; Santoso, B. (2024).</w:t>
      </w:r>
      <w:r>
        <w:rPr>
          <w:spacing w:val="-15"/>
          <w:sz w:val="24"/>
        </w:rPr>
        <w:t> </w:t>
      </w:r>
      <w:r>
        <w:rPr>
          <w:sz w:val="24"/>
        </w:rPr>
        <w:t>Design</w:t>
      </w:r>
      <w:r>
        <w:rPr>
          <w:spacing w:val="-15"/>
          <w:sz w:val="24"/>
        </w:rPr>
        <w:t> </w:t>
      </w:r>
      <w:r>
        <w:rPr>
          <w:sz w:val="24"/>
        </w:rPr>
        <w:t>of</w:t>
      </w:r>
      <w:r>
        <w:rPr>
          <w:spacing w:val="-15"/>
          <w:sz w:val="24"/>
        </w:rPr>
        <w:t> </w:t>
      </w:r>
      <w:r>
        <w:rPr>
          <w:sz w:val="24"/>
        </w:rPr>
        <w:t>IoT-based</w:t>
      </w:r>
      <w:r>
        <w:rPr>
          <w:spacing w:val="-15"/>
          <w:sz w:val="24"/>
        </w:rPr>
        <w:t> </w:t>
      </w:r>
      <w:r>
        <w:rPr>
          <w:sz w:val="24"/>
        </w:rPr>
        <w:t>temperature</w:t>
      </w:r>
      <w:r>
        <w:rPr>
          <w:spacing w:val="-15"/>
          <w:sz w:val="24"/>
        </w:rPr>
        <w:t> </w:t>
      </w:r>
      <w:r>
        <w:rPr>
          <w:sz w:val="24"/>
        </w:rPr>
        <w:t>monitoring</w:t>
      </w:r>
      <w:r>
        <w:rPr>
          <w:spacing w:val="-15"/>
          <w:sz w:val="24"/>
        </w:rPr>
        <w:t> </w:t>
      </w:r>
      <w:r>
        <w:rPr>
          <w:sz w:val="24"/>
        </w:rPr>
        <w:t>system</w:t>
      </w:r>
      <w:r>
        <w:rPr>
          <w:spacing w:val="-15"/>
          <w:sz w:val="24"/>
        </w:rPr>
        <w:t> </w:t>
      </w:r>
      <w:r>
        <w:rPr>
          <w:sz w:val="24"/>
        </w:rPr>
        <w:t>for</w:t>
      </w:r>
      <w:r>
        <w:rPr>
          <w:spacing w:val="-15"/>
          <w:sz w:val="24"/>
        </w:rPr>
        <w:t> </w:t>
      </w:r>
      <w:r>
        <w:rPr>
          <w:sz w:val="24"/>
        </w:rPr>
        <w:t>automated inhomogeneity</w:t>
      </w:r>
      <w:r>
        <w:rPr>
          <w:spacing w:val="-9"/>
          <w:sz w:val="24"/>
        </w:rPr>
        <w:t> </w:t>
      </w:r>
      <w:r>
        <w:rPr>
          <w:sz w:val="24"/>
        </w:rPr>
        <w:t>measurement.</w:t>
      </w:r>
      <w:r>
        <w:rPr>
          <w:spacing w:val="15"/>
          <w:sz w:val="24"/>
        </w:rPr>
        <w:t> </w:t>
      </w:r>
      <w:r>
        <w:rPr>
          <w:i/>
          <w:sz w:val="24"/>
        </w:rPr>
        <w:t>Journal</w:t>
      </w:r>
      <w:r>
        <w:rPr>
          <w:i/>
          <w:spacing w:val="-9"/>
          <w:sz w:val="24"/>
        </w:rPr>
        <w:t> </w:t>
      </w:r>
      <w:r>
        <w:rPr>
          <w:i/>
          <w:sz w:val="24"/>
        </w:rPr>
        <w:t>of</w:t>
      </w:r>
      <w:r>
        <w:rPr>
          <w:i/>
          <w:spacing w:val="-9"/>
          <w:sz w:val="24"/>
        </w:rPr>
        <w:t> </w:t>
      </w:r>
      <w:r>
        <w:rPr>
          <w:i/>
          <w:sz w:val="24"/>
        </w:rPr>
        <w:t>Applied</w:t>
      </w:r>
      <w:r>
        <w:rPr>
          <w:i/>
          <w:spacing w:val="-9"/>
          <w:sz w:val="24"/>
        </w:rPr>
        <w:t> </w:t>
      </w:r>
      <w:r>
        <w:rPr>
          <w:i/>
          <w:sz w:val="24"/>
        </w:rPr>
        <w:t>Geospatial</w:t>
      </w:r>
      <w:r>
        <w:rPr>
          <w:i/>
          <w:spacing w:val="-9"/>
          <w:sz w:val="24"/>
        </w:rPr>
        <w:t> </w:t>
      </w:r>
      <w:r>
        <w:rPr>
          <w:i/>
          <w:sz w:val="24"/>
        </w:rPr>
        <w:t>Information</w:t>
      </w:r>
      <w:r>
        <w:rPr>
          <w:sz w:val="24"/>
        </w:rPr>
        <w:t>, 8(1): 52–62. </w:t>
      </w:r>
      <w:hyperlink r:id="rId88">
        <w:r>
          <w:rPr>
            <w:i/>
            <w:sz w:val="24"/>
          </w:rPr>
          <w:t>https://doi.org/10.52939/jagi.v8i1.363</w:t>
        </w:r>
      </w:hyperlink>
      <w:r>
        <w:rPr>
          <w:sz w:val="24"/>
        </w:rPr>
        <w:t>.</w:t>
      </w:r>
    </w:p>
    <w:p>
      <w:pPr>
        <w:spacing w:line="252" w:lineRule="auto" w:before="196"/>
        <w:ind w:left="1456" w:right="664" w:hanging="588"/>
        <w:jc w:val="both"/>
        <w:rPr>
          <w:sz w:val="24"/>
        </w:rPr>
      </w:pPr>
      <w:bookmarkStart w:name="_bookmark140" w:id="194"/>
      <w:bookmarkEnd w:id="194"/>
      <w:r>
        <w:rPr/>
      </w:r>
      <w:r>
        <w:rPr>
          <w:sz w:val="24"/>
        </w:rPr>
        <w:t>Singh, M., Verma, A., Parasher, A., Chauhan, N., &amp; Budhiraja, G. </w:t>
      </w:r>
      <w:r>
        <w:rPr>
          <w:sz w:val="24"/>
        </w:rPr>
        <w:t>(2019). Implementation</w:t>
      </w:r>
      <w:r>
        <w:rPr>
          <w:spacing w:val="-5"/>
          <w:sz w:val="24"/>
        </w:rPr>
        <w:t> </w:t>
      </w:r>
      <w:r>
        <w:rPr>
          <w:sz w:val="24"/>
        </w:rPr>
        <w:t>of</w:t>
      </w:r>
      <w:r>
        <w:rPr>
          <w:spacing w:val="-5"/>
          <w:sz w:val="24"/>
        </w:rPr>
        <w:t> </w:t>
      </w:r>
      <w:r>
        <w:rPr>
          <w:sz w:val="24"/>
        </w:rPr>
        <w:t>database</w:t>
      </w:r>
      <w:r>
        <w:rPr>
          <w:spacing w:val="-5"/>
          <w:sz w:val="24"/>
        </w:rPr>
        <w:t> </w:t>
      </w:r>
      <w:r>
        <w:rPr>
          <w:sz w:val="24"/>
        </w:rPr>
        <w:t>using</w:t>
      </w:r>
      <w:r>
        <w:rPr>
          <w:spacing w:val="-5"/>
          <w:sz w:val="24"/>
        </w:rPr>
        <w:t> </w:t>
      </w:r>
      <w:r>
        <w:rPr>
          <w:sz w:val="24"/>
        </w:rPr>
        <w:t>Python</w:t>
      </w:r>
      <w:r>
        <w:rPr>
          <w:spacing w:val="-5"/>
          <w:sz w:val="24"/>
        </w:rPr>
        <w:t> </w:t>
      </w:r>
      <w:r>
        <w:rPr>
          <w:sz w:val="24"/>
        </w:rPr>
        <w:t>Flask</w:t>
      </w:r>
      <w:r>
        <w:rPr>
          <w:spacing w:val="-5"/>
          <w:sz w:val="24"/>
        </w:rPr>
        <w:t> </w:t>
      </w:r>
      <w:r>
        <w:rPr>
          <w:sz w:val="24"/>
        </w:rPr>
        <w:t>framework.</w:t>
      </w:r>
      <w:r>
        <w:rPr>
          <w:spacing w:val="20"/>
          <w:sz w:val="24"/>
        </w:rPr>
        <w:t> </w:t>
      </w:r>
      <w:r>
        <w:rPr>
          <w:i/>
          <w:sz w:val="24"/>
        </w:rPr>
        <w:t>International Journal of Engineering and Computer Science</w:t>
      </w:r>
      <w:r>
        <w:rPr>
          <w:sz w:val="24"/>
        </w:rPr>
        <w:t>, 8(12):</w:t>
      </w:r>
      <w:r>
        <w:rPr>
          <w:spacing w:val="40"/>
          <w:sz w:val="24"/>
        </w:rPr>
        <w:t> </w:t>
      </w:r>
      <w:r>
        <w:rPr>
          <w:sz w:val="24"/>
        </w:rPr>
        <w:t>24890–24893. </w:t>
      </w:r>
      <w:hyperlink r:id="rId89">
        <w:r>
          <w:rPr>
            <w:i/>
            <w:spacing w:val="-2"/>
            <w:sz w:val="24"/>
          </w:rPr>
          <w:t>https://doi.org/10.18535/ijecs/v8i12.4421</w:t>
        </w:r>
      </w:hyperlink>
      <w:r>
        <w:rPr>
          <w:spacing w:val="-2"/>
          <w:sz w:val="24"/>
        </w:rPr>
        <w:t>.</w:t>
      </w:r>
    </w:p>
    <w:p>
      <w:pPr>
        <w:spacing w:line="252" w:lineRule="auto" w:before="196"/>
        <w:ind w:left="1467" w:right="676" w:hanging="598"/>
        <w:jc w:val="both"/>
        <w:rPr>
          <w:sz w:val="24"/>
        </w:rPr>
      </w:pPr>
      <w:bookmarkStart w:name="_bookmark141" w:id="195"/>
      <w:bookmarkEnd w:id="195"/>
      <w:r>
        <w:rPr/>
      </w:r>
      <w:r>
        <w:rPr>
          <w:spacing w:val="-2"/>
          <w:sz w:val="24"/>
        </w:rPr>
        <w:t>Sparks,</w:t>
      </w:r>
      <w:r>
        <w:rPr>
          <w:spacing w:val="-11"/>
          <w:sz w:val="24"/>
        </w:rPr>
        <w:t> </w:t>
      </w:r>
      <w:r>
        <w:rPr>
          <w:spacing w:val="-2"/>
          <w:sz w:val="24"/>
        </w:rPr>
        <w:t>A.</w:t>
      </w:r>
      <w:r>
        <w:rPr>
          <w:spacing w:val="-12"/>
          <w:sz w:val="24"/>
        </w:rPr>
        <w:t> </w:t>
      </w:r>
      <w:r>
        <w:rPr>
          <w:spacing w:val="-2"/>
          <w:sz w:val="24"/>
        </w:rPr>
        <w:t>H.</w:t>
      </w:r>
      <w:r>
        <w:rPr>
          <w:spacing w:val="-12"/>
          <w:sz w:val="24"/>
        </w:rPr>
        <w:t> </w:t>
      </w:r>
      <w:r>
        <w:rPr>
          <w:spacing w:val="-2"/>
          <w:sz w:val="24"/>
        </w:rPr>
        <w:t>(2018).</w:t>
      </w:r>
      <w:r>
        <w:rPr>
          <w:spacing w:val="5"/>
          <w:sz w:val="24"/>
        </w:rPr>
        <w:t> </w:t>
      </w:r>
      <w:r>
        <w:rPr>
          <w:spacing w:val="-2"/>
          <w:sz w:val="24"/>
        </w:rPr>
        <w:t>nasapower: A</w:t>
      </w:r>
      <w:r>
        <w:rPr>
          <w:spacing w:val="-12"/>
          <w:sz w:val="24"/>
        </w:rPr>
        <w:t> </w:t>
      </w:r>
      <w:r>
        <w:rPr>
          <w:spacing w:val="-2"/>
          <w:sz w:val="24"/>
        </w:rPr>
        <w:t>nasa</w:t>
      </w:r>
      <w:r>
        <w:rPr>
          <w:spacing w:val="-12"/>
          <w:sz w:val="24"/>
        </w:rPr>
        <w:t> </w:t>
      </w:r>
      <w:r>
        <w:rPr>
          <w:spacing w:val="-2"/>
          <w:sz w:val="24"/>
        </w:rPr>
        <w:t>power</w:t>
      </w:r>
      <w:r>
        <w:rPr>
          <w:spacing w:val="-12"/>
          <w:sz w:val="24"/>
        </w:rPr>
        <w:t> </w:t>
      </w:r>
      <w:r>
        <w:rPr>
          <w:spacing w:val="-2"/>
          <w:sz w:val="24"/>
        </w:rPr>
        <w:t>global</w:t>
      </w:r>
      <w:r>
        <w:rPr>
          <w:spacing w:val="-12"/>
          <w:sz w:val="24"/>
        </w:rPr>
        <w:t> </w:t>
      </w:r>
      <w:r>
        <w:rPr>
          <w:spacing w:val="-2"/>
          <w:sz w:val="24"/>
        </w:rPr>
        <w:t>meteorology,</w:t>
      </w:r>
      <w:r>
        <w:rPr>
          <w:spacing w:val="-11"/>
          <w:sz w:val="24"/>
        </w:rPr>
        <w:t> </w:t>
      </w:r>
      <w:r>
        <w:rPr>
          <w:spacing w:val="-2"/>
          <w:sz w:val="24"/>
        </w:rPr>
        <w:t>surface</w:t>
      </w:r>
      <w:r>
        <w:rPr>
          <w:spacing w:val="-12"/>
          <w:sz w:val="24"/>
        </w:rPr>
        <w:t> </w:t>
      </w:r>
      <w:r>
        <w:rPr>
          <w:spacing w:val="-2"/>
          <w:sz w:val="24"/>
        </w:rPr>
        <w:t>solar </w:t>
      </w:r>
      <w:r>
        <w:rPr>
          <w:sz w:val="24"/>
        </w:rPr>
        <w:t>energy</w:t>
      </w:r>
      <w:r>
        <w:rPr>
          <w:spacing w:val="-15"/>
          <w:sz w:val="24"/>
        </w:rPr>
        <w:t> </w:t>
      </w:r>
      <w:r>
        <w:rPr>
          <w:sz w:val="24"/>
        </w:rPr>
        <w:t>and</w:t>
      </w:r>
      <w:r>
        <w:rPr>
          <w:spacing w:val="-15"/>
          <w:sz w:val="24"/>
        </w:rPr>
        <w:t> </w:t>
      </w:r>
      <w:r>
        <w:rPr>
          <w:sz w:val="24"/>
        </w:rPr>
        <w:t>climatology</w:t>
      </w:r>
      <w:r>
        <w:rPr>
          <w:spacing w:val="-15"/>
          <w:sz w:val="24"/>
        </w:rPr>
        <w:t> </w:t>
      </w:r>
      <w:r>
        <w:rPr>
          <w:sz w:val="24"/>
        </w:rPr>
        <w:t>data</w:t>
      </w:r>
      <w:r>
        <w:rPr>
          <w:spacing w:val="-15"/>
          <w:sz w:val="24"/>
        </w:rPr>
        <w:t> </w:t>
      </w:r>
      <w:r>
        <w:rPr>
          <w:sz w:val="24"/>
        </w:rPr>
        <w:t>client</w:t>
      </w:r>
      <w:r>
        <w:rPr>
          <w:spacing w:val="-15"/>
          <w:sz w:val="24"/>
        </w:rPr>
        <w:t> </w:t>
      </w:r>
      <w:r>
        <w:rPr>
          <w:sz w:val="24"/>
        </w:rPr>
        <w:t>for</w:t>
      </w:r>
      <w:r>
        <w:rPr>
          <w:spacing w:val="-15"/>
          <w:sz w:val="24"/>
        </w:rPr>
        <w:t> </w:t>
      </w:r>
      <w:r>
        <w:rPr>
          <w:sz w:val="24"/>
        </w:rPr>
        <w:t>r.</w:t>
      </w:r>
      <w:r>
        <w:rPr>
          <w:spacing w:val="-7"/>
          <w:sz w:val="24"/>
        </w:rPr>
        <w:t> </w:t>
      </w:r>
      <w:r>
        <w:rPr>
          <w:i/>
          <w:sz w:val="24"/>
        </w:rPr>
        <w:t>Journal</w:t>
      </w:r>
      <w:r>
        <w:rPr>
          <w:i/>
          <w:spacing w:val="-15"/>
          <w:sz w:val="24"/>
        </w:rPr>
        <w:t> </w:t>
      </w:r>
      <w:r>
        <w:rPr>
          <w:i/>
          <w:sz w:val="24"/>
        </w:rPr>
        <w:t>of</w:t>
      </w:r>
      <w:r>
        <w:rPr>
          <w:i/>
          <w:spacing w:val="-15"/>
          <w:sz w:val="24"/>
        </w:rPr>
        <w:t> </w:t>
      </w:r>
      <w:r>
        <w:rPr>
          <w:i/>
          <w:sz w:val="24"/>
        </w:rPr>
        <w:t>Open</w:t>
      </w:r>
      <w:r>
        <w:rPr>
          <w:i/>
          <w:spacing w:val="-15"/>
          <w:sz w:val="24"/>
        </w:rPr>
        <w:t> </w:t>
      </w:r>
      <w:r>
        <w:rPr>
          <w:i/>
          <w:sz w:val="24"/>
        </w:rPr>
        <w:t>Source</w:t>
      </w:r>
      <w:r>
        <w:rPr>
          <w:i/>
          <w:spacing w:val="-15"/>
          <w:sz w:val="24"/>
        </w:rPr>
        <w:t> </w:t>
      </w:r>
      <w:r>
        <w:rPr>
          <w:i/>
          <w:sz w:val="24"/>
        </w:rPr>
        <w:t>Software</w:t>
      </w:r>
      <w:r>
        <w:rPr>
          <w:sz w:val="24"/>
        </w:rPr>
        <w:t>, 3(30): 1035. </w:t>
      </w:r>
      <w:hyperlink r:id="rId90">
        <w:r>
          <w:rPr>
            <w:i/>
            <w:sz w:val="24"/>
          </w:rPr>
          <w:t>https://doi.org/10.21105/joss.01035</w:t>
        </w:r>
      </w:hyperlink>
      <w:r>
        <w:rPr>
          <w:sz w:val="24"/>
        </w:rPr>
        <w:t>.</w:t>
      </w:r>
    </w:p>
    <w:p>
      <w:pPr>
        <w:spacing w:line="252" w:lineRule="auto" w:before="197"/>
        <w:ind w:left="1459" w:right="664" w:hanging="590"/>
        <w:jc w:val="both"/>
        <w:rPr>
          <w:sz w:val="24"/>
        </w:rPr>
      </w:pPr>
      <w:bookmarkStart w:name="_bookmark142" w:id="196"/>
      <w:bookmarkEnd w:id="196"/>
      <w:r>
        <w:rPr/>
      </w:r>
      <w:r>
        <w:rPr>
          <w:sz w:val="24"/>
        </w:rPr>
        <w:t>Sujalu, A., Pulihasih, A., &amp; Biantary, M. (2020).</w:t>
      </w:r>
      <w:r>
        <w:rPr>
          <w:spacing w:val="40"/>
          <w:sz w:val="24"/>
        </w:rPr>
        <w:t> </w:t>
      </w:r>
      <w:r>
        <w:rPr>
          <w:i/>
          <w:sz w:val="24"/>
        </w:rPr>
        <w:t>INSTRUMENTASI KLIMATOLOGI</w:t>
      </w:r>
      <w:r>
        <w:rPr>
          <w:i/>
          <w:spacing w:val="-3"/>
          <w:sz w:val="24"/>
        </w:rPr>
        <w:t> </w:t>
      </w:r>
      <w:r>
        <w:rPr>
          <w:i/>
          <w:sz w:val="24"/>
        </w:rPr>
        <w:t>DAN</w:t>
      </w:r>
      <w:r>
        <w:rPr>
          <w:i/>
          <w:spacing w:val="-3"/>
          <w:sz w:val="24"/>
        </w:rPr>
        <w:t> </w:t>
      </w:r>
      <w:r>
        <w:rPr>
          <w:i/>
          <w:sz w:val="24"/>
        </w:rPr>
        <w:t>METEOROLOGI</w:t>
      </w:r>
      <w:r>
        <w:rPr>
          <w:sz w:val="24"/>
        </w:rPr>
        <w:t>. Zahir</w:t>
      </w:r>
      <w:r>
        <w:rPr>
          <w:spacing w:val="-3"/>
          <w:sz w:val="24"/>
        </w:rPr>
        <w:t> </w:t>
      </w:r>
      <w:r>
        <w:rPr>
          <w:sz w:val="24"/>
        </w:rPr>
        <w:t>Publishing. </w:t>
      </w:r>
      <w:hyperlink r:id="rId91">
        <w:r>
          <w:rPr>
            <w:i/>
            <w:sz w:val="24"/>
          </w:rPr>
          <w:t>https://books.</w:t>
        </w:r>
      </w:hyperlink>
      <w:r>
        <w:rPr>
          <w:i/>
          <w:sz w:val="24"/>
        </w:rPr>
        <w:t> </w:t>
      </w:r>
      <w:hyperlink r:id="rId91">
        <w:r>
          <w:rPr>
            <w:i/>
            <w:spacing w:val="-2"/>
            <w:sz w:val="24"/>
          </w:rPr>
          <w:t>google.co.id/books?id=7dd8EAAAQBAJ</w:t>
        </w:r>
      </w:hyperlink>
      <w:r>
        <w:rPr>
          <w:spacing w:val="-2"/>
          <w:sz w:val="24"/>
        </w:rPr>
        <w:t>.</w:t>
      </w:r>
    </w:p>
    <w:p>
      <w:pPr>
        <w:spacing w:line="252" w:lineRule="auto" w:before="196"/>
        <w:ind w:left="1456" w:right="665" w:hanging="588"/>
        <w:jc w:val="both"/>
        <w:rPr>
          <w:sz w:val="24"/>
        </w:rPr>
      </w:pPr>
      <w:bookmarkStart w:name="_bookmark143" w:id="197"/>
      <w:bookmarkEnd w:id="197"/>
      <w:r>
        <w:rPr/>
      </w:r>
      <w:r>
        <w:rPr>
          <w:sz w:val="24"/>
        </w:rPr>
        <w:t>Susanto, B. &amp; Atmadji, E. (2017).</w:t>
      </w:r>
      <w:r>
        <w:rPr>
          <w:spacing w:val="40"/>
          <w:sz w:val="24"/>
        </w:rPr>
        <w:t> </w:t>
      </w:r>
      <w:r>
        <w:rPr>
          <w:sz w:val="24"/>
        </w:rPr>
        <w:t>Analisa dan penerapan metode single exponentian smoothing dan multi agent sistem pada prediksi penjualan. </w:t>
      </w:r>
      <w:r>
        <w:rPr>
          <w:i/>
          <w:sz w:val="24"/>
        </w:rPr>
        <w:t>Jurnal Ilmiah Inovasi</w:t>
      </w:r>
      <w:r>
        <w:rPr>
          <w:sz w:val="24"/>
        </w:rPr>
        <w:t>, 16.</w:t>
      </w:r>
      <w:r>
        <w:rPr>
          <w:spacing w:val="40"/>
          <w:sz w:val="24"/>
        </w:rPr>
        <w:t> </w:t>
      </w:r>
      <w:hyperlink r:id="rId92">
        <w:r>
          <w:rPr>
            <w:i/>
            <w:sz w:val="24"/>
          </w:rPr>
          <w:t>https://doi.org/10.25047/jii.v16i3.307</w:t>
        </w:r>
      </w:hyperlink>
      <w:r>
        <w:rPr>
          <w:sz w:val="24"/>
        </w:rPr>
        <w:t>.</w:t>
      </w:r>
    </w:p>
    <w:p>
      <w:pPr>
        <w:spacing w:line="252" w:lineRule="auto" w:before="197"/>
        <w:ind w:left="1457" w:right="665" w:hanging="588"/>
        <w:jc w:val="both"/>
        <w:rPr>
          <w:sz w:val="24"/>
        </w:rPr>
      </w:pPr>
      <w:bookmarkStart w:name="_bookmark144" w:id="198"/>
      <w:bookmarkEnd w:id="198"/>
      <w:r>
        <w:rPr/>
      </w:r>
      <w:r>
        <w:rPr>
          <w:sz w:val="24"/>
        </w:rPr>
        <w:t>Trull Dominguez, O., Garcia-Diaz, j., &amp; Troncoso, A. (2020).</w:t>
      </w:r>
      <w:r>
        <w:rPr>
          <w:spacing w:val="40"/>
          <w:sz w:val="24"/>
        </w:rPr>
        <w:t> </w:t>
      </w:r>
      <w:r>
        <w:rPr>
          <w:sz w:val="24"/>
        </w:rPr>
        <w:t>Initialization methods for multiple seasonal holt–winters forecasting models. </w:t>
      </w:r>
      <w:r>
        <w:rPr>
          <w:i/>
          <w:sz w:val="24"/>
        </w:rPr>
        <w:t>Mathematics</w:t>
      </w:r>
      <w:r>
        <w:rPr>
          <w:sz w:val="24"/>
        </w:rPr>
        <w:t>, 8: 268. </w:t>
      </w:r>
      <w:hyperlink r:id="rId93">
        <w:r>
          <w:rPr>
            <w:i/>
            <w:sz w:val="24"/>
          </w:rPr>
          <w:t>https://doi.org/10.3390/math8020268</w:t>
        </w:r>
      </w:hyperlink>
      <w:r>
        <w:rPr>
          <w:sz w:val="24"/>
        </w:rPr>
        <w:t>.</w:t>
      </w:r>
    </w:p>
    <w:p>
      <w:pPr>
        <w:pStyle w:val="BodyText"/>
        <w:spacing w:before="197"/>
        <w:ind w:left="869"/>
        <w:rPr>
          <w:i/>
        </w:rPr>
      </w:pPr>
      <w:bookmarkStart w:name="_bookmark145" w:id="199"/>
      <w:bookmarkEnd w:id="199"/>
      <w:r>
        <w:rPr/>
      </w:r>
      <w:r>
        <w:rPr/>
        <w:t>Vercel</w:t>
      </w:r>
      <w:r>
        <w:rPr>
          <w:spacing w:val="-8"/>
        </w:rPr>
        <w:t> </w:t>
      </w:r>
      <w:r>
        <w:rPr/>
        <w:t>(2025).</w:t>
      </w:r>
      <w:r>
        <w:rPr>
          <w:spacing w:val="20"/>
        </w:rPr>
        <w:t> </w:t>
      </w:r>
      <w:r>
        <w:rPr/>
        <w:t>Next.js</w:t>
      </w:r>
      <w:r>
        <w:rPr>
          <w:spacing w:val="-5"/>
        </w:rPr>
        <w:t> </w:t>
      </w:r>
      <w:r>
        <w:rPr/>
        <w:t>documentation.</w:t>
      </w:r>
      <w:r>
        <w:rPr>
          <w:spacing w:val="20"/>
        </w:rPr>
        <w:t> </w:t>
      </w:r>
      <w:r>
        <w:rPr/>
        <w:t>Retrieved</w:t>
      </w:r>
      <w:r>
        <w:rPr>
          <w:spacing w:val="-5"/>
        </w:rPr>
        <w:t> </w:t>
      </w:r>
      <w:r>
        <w:rPr/>
        <w:t>16</w:t>
      </w:r>
      <w:r>
        <w:rPr>
          <w:spacing w:val="-5"/>
        </w:rPr>
        <w:t> </w:t>
      </w:r>
      <w:r>
        <w:rPr/>
        <w:t>February</w:t>
      </w:r>
      <w:r>
        <w:rPr>
          <w:spacing w:val="-4"/>
        </w:rPr>
        <w:t> </w:t>
      </w:r>
      <w:r>
        <w:rPr/>
        <w:t>2025,</w:t>
      </w:r>
      <w:r>
        <w:rPr>
          <w:spacing w:val="-5"/>
        </w:rPr>
        <w:t> </w:t>
      </w:r>
      <w:r>
        <w:rPr/>
        <w:t>from</w:t>
      </w:r>
      <w:r>
        <w:rPr>
          <w:spacing w:val="-4"/>
        </w:rPr>
        <w:t> </w:t>
      </w:r>
      <w:hyperlink r:id="rId94">
        <w:r>
          <w:rPr>
            <w:i/>
            <w:spacing w:val="-2"/>
          </w:rPr>
          <w:t>https:</w:t>
        </w:r>
      </w:hyperlink>
    </w:p>
    <w:p>
      <w:pPr>
        <w:spacing w:before="13"/>
        <w:ind w:left="1460" w:right="0" w:firstLine="0"/>
        <w:jc w:val="left"/>
        <w:rPr>
          <w:sz w:val="24"/>
        </w:rPr>
      </w:pPr>
      <w:hyperlink r:id="rId94">
        <w:r>
          <w:rPr>
            <w:i/>
            <w:spacing w:val="-2"/>
            <w:sz w:val="24"/>
          </w:rPr>
          <w:t>//nextjs.org/docs</w:t>
        </w:r>
      </w:hyperlink>
      <w:r>
        <w:rPr>
          <w:spacing w:val="-2"/>
          <w:sz w:val="24"/>
        </w:rPr>
        <w:t>.</w:t>
      </w:r>
    </w:p>
    <w:p>
      <w:pPr>
        <w:spacing w:after="0"/>
        <w:jc w:val="left"/>
        <w:rPr>
          <w:sz w:val="24"/>
        </w:rPr>
        <w:sectPr>
          <w:pgSz w:w="11910" w:h="16840"/>
          <w:pgMar w:header="0" w:footer="1323" w:top="1540" w:bottom="1520" w:left="1700" w:right="992"/>
        </w:sectPr>
      </w:pPr>
    </w:p>
    <w:p>
      <w:pPr>
        <w:spacing w:line="252" w:lineRule="auto" w:before="81"/>
        <w:ind w:left="1467" w:right="665" w:hanging="598"/>
        <w:jc w:val="both"/>
        <w:rPr>
          <w:sz w:val="24"/>
        </w:rPr>
      </w:pPr>
      <w:bookmarkStart w:name="_bookmark146" w:id="200"/>
      <w:bookmarkEnd w:id="200"/>
      <w:r>
        <w:rPr/>
      </w:r>
      <w:r>
        <w:rPr>
          <w:sz w:val="24"/>
        </w:rPr>
        <w:t>Wibowo,</w:t>
      </w:r>
      <w:r>
        <w:rPr>
          <w:spacing w:val="40"/>
          <w:sz w:val="24"/>
        </w:rPr>
        <w:t> </w:t>
      </w:r>
      <w:r>
        <w:rPr>
          <w:sz w:val="24"/>
        </w:rPr>
        <w:t>A.,</w:t>
      </w:r>
      <w:r>
        <w:rPr>
          <w:spacing w:val="40"/>
          <w:sz w:val="24"/>
        </w:rPr>
        <w:t> </w:t>
      </w:r>
      <w:r>
        <w:rPr>
          <w:sz w:val="24"/>
        </w:rPr>
        <w:t>Fathimah,</w:t>
      </w:r>
      <w:r>
        <w:rPr>
          <w:spacing w:val="40"/>
          <w:sz w:val="24"/>
        </w:rPr>
        <w:t> </w:t>
      </w:r>
      <w:r>
        <w:rPr>
          <w:sz w:val="24"/>
        </w:rPr>
        <w:t>A.,</w:t>
      </w:r>
      <w:r>
        <w:rPr>
          <w:spacing w:val="40"/>
          <w:sz w:val="24"/>
        </w:rPr>
        <w:t> </w:t>
      </w:r>
      <w:r>
        <w:rPr>
          <w:sz w:val="24"/>
        </w:rPr>
        <w:t>Waskito,</w:t>
      </w:r>
      <w:r>
        <w:rPr>
          <w:spacing w:val="40"/>
          <w:sz w:val="24"/>
        </w:rPr>
        <w:t> </w:t>
      </w:r>
      <w:r>
        <w:rPr>
          <w:sz w:val="24"/>
        </w:rPr>
        <w:t>D.,</w:t>
      </w:r>
      <w:r>
        <w:rPr>
          <w:spacing w:val="40"/>
          <w:sz w:val="24"/>
        </w:rPr>
        <w:t> </w:t>
      </w:r>
      <w:r>
        <w:rPr>
          <w:sz w:val="24"/>
        </w:rPr>
        <w:t>&amp;</w:t>
      </w:r>
      <w:r>
        <w:rPr>
          <w:spacing w:val="34"/>
          <w:sz w:val="24"/>
        </w:rPr>
        <w:t> </w:t>
      </w:r>
      <w:r>
        <w:rPr>
          <w:sz w:val="24"/>
        </w:rPr>
        <w:t>Aprilianto,</w:t>
      </w:r>
      <w:r>
        <w:rPr>
          <w:spacing w:val="40"/>
          <w:sz w:val="24"/>
        </w:rPr>
        <w:t> </w:t>
      </w:r>
      <w:r>
        <w:rPr>
          <w:sz w:val="24"/>
        </w:rPr>
        <w:t>R.</w:t>
      </w:r>
      <w:r>
        <w:rPr>
          <w:spacing w:val="34"/>
          <w:sz w:val="24"/>
        </w:rPr>
        <w:t> </w:t>
      </w:r>
      <w:r>
        <w:rPr>
          <w:sz w:val="24"/>
        </w:rPr>
        <w:t>A.</w:t>
      </w:r>
      <w:r>
        <w:rPr>
          <w:spacing w:val="34"/>
          <w:sz w:val="24"/>
        </w:rPr>
        <w:t> </w:t>
      </w:r>
      <w:r>
        <w:rPr>
          <w:sz w:val="24"/>
        </w:rPr>
        <w:t>(2025).</w:t>
      </w:r>
      <w:r>
        <w:rPr>
          <w:spacing w:val="80"/>
          <w:sz w:val="24"/>
        </w:rPr>
        <w:t> </w:t>
      </w:r>
      <w:r>
        <w:rPr>
          <w:sz w:val="24"/>
        </w:rPr>
        <w:t>Cron job implementation for automated data processing and transfer in cloud infrastructure.</w:t>
      </w:r>
      <w:r>
        <w:rPr>
          <w:spacing w:val="40"/>
          <w:sz w:val="24"/>
        </w:rPr>
        <w:t> </w:t>
      </w:r>
      <w:r>
        <w:rPr>
          <w:i/>
          <w:sz w:val="24"/>
        </w:rPr>
        <w:t>Sainteknol: Jurnal Sains dan Teknologi</w:t>
      </w:r>
      <w:r>
        <w:rPr>
          <w:sz w:val="24"/>
        </w:rPr>
        <w:t>, 23(1): </w:t>
      </w:r>
      <w:r>
        <w:rPr>
          <w:sz w:val="24"/>
        </w:rPr>
        <w:t>11–20. </w:t>
      </w:r>
      <w:r>
        <w:rPr>
          <w:i/>
          <w:sz w:val="24"/>
        </w:rPr>
        <w:t>https://</w:t>
      </w:r>
      <w:r>
        <w:rPr>
          <w:i/>
          <w:spacing w:val="-19"/>
          <w:sz w:val="24"/>
        </w:rPr>
        <w:t> </w:t>
      </w:r>
      <w:r>
        <w:rPr>
          <w:i/>
          <w:sz w:val="24"/>
        </w:rPr>
        <w:t>doi.org/</w:t>
      </w:r>
      <w:r>
        <w:rPr>
          <w:i/>
          <w:spacing w:val="-19"/>
          <w:sz w:val="24"/>
        </w:rPr>
        <w:t> </w:t>
      </w:r>
      <w:r>
        <w:rPr>
          <w:i/>
          <w:sz w:val="24"/>
        </w:rPr>
        <w:t>https://</w:t>
      </w:r>
      <w:r>
        <w:rPr>
          <w:i/>
          <w:spacing w:val="-19"/>
          <w:sz w:val="24"/>
        </w:rPr>
        <w:t> </w:t>
      </w:r>
      <w:r>
        <w:rPr>
          <w:i/>
          <w:sz w:val="24"/>
        </w:rPr>
        <w:t>doi.org/</w:t>
      </w:r>
      <w:r>
        <w:rPr>
          <w:i/>
          <w:spacing w:val="-19"/>
          <w:sz w:val="24"/>
        </w:rPr>
        <w:t> </w:t>
      </w:r>
      <w:r>
        <w:rPr>
          <w:i/>
          <w:sz w:val="24"/>
        </w:rPr>
        <w:t>10.15294/</w:t>
      </w:r>
      <w:r>
        <w:rPr>
          <w:i/>
          <w:spacing w:val="-19"/>
          <w:sz w:val="24"/>
        </w:rPr>
        <w:t> </w:t>
      </w:r>
      <w:r>
        <w:rPr>
          <w:i/>
          <w:sz w:val="24"/>
        </w:rPr>
        <w:t>sainteknol.v23i1.22649</w:t>
      </w:r>
      <w:r>
        <w:rPr>
          <w:sz w:val="24"/>
        </w:rPr>
        <w:t>.</w:t>
      </w:r>
    </w:p>
    <w:p>
      <w:pPr>
        <w:spacing w:after="0" w:line="252" w:lineRule="auto"/>
        <w:jc w:val="both"/>
        <w:rPr>
          <w:sz w:val="24"/>
        </w:rPr>
        <w:sectPr>
          <w:pgSz w:w="11910" w:h="16840"/>
          <w:pgMar w:header="0" w:footer="1323" w:top="1540" w:bottom="1520" w:left="1700" w:right="992"/>
        </w:sectPr>
      </w:pPr>
    </w:p>
    <w:p>
      <w:pPr>
        <w:pStyle w:val="Heading1"/>
        <w:ind w:right="3735"/>
        <w:jc w:val="right"/>
      </w:pPr>
      <w:bookmarkStart w:name="_bookmark147" w:id="201"/>
      <w:bookmarkEnd w:id="201"/>
      <w:r>
        <w:rPr>
          <w:b w:val="0"/>
        </w:rPr>
      </w:r>
      <w:r>
        <w:rPr>
          <w:spacing w:val="-2"/>
        </w:rPr>
        <w:t>LAMPIRAN</w:t>
      </w:r>
    </w:p>
    <w:p>
      <w:pPr>
        <w:pStyle w:val="BodyText"/>
        <w:spacing w:before="250"/>
        <w:rPr>
          <w:b/>
          <w:sz w:val="28"/>
        </w:rPr>
      </w:pPr>
    </w:p>
    <w:p>
      <w:pPr>
        <w:pStyle w:val="Heading3"/>
        <w:ind w:left="0" w:right="3653" w:firstLine="0"/>
        <w:jc w:val="right"/>
      </w:pPr>
      <w:r>
        <w:rPr>
          <w:spacing w:val="-2"/>
        </w:rPr>
        <w:t>LAMPIRAN</w:t>
      </w:r>
      <w:r>
        <w:rPr>
          <w:spacing w:val="-12"/>
        </w:rPr>
        <w:t> </w:t>
      </w:r>
      <w:r>
        <w:rPr>
          <w:spacing w:val="-2"/>
        </w:rPr>
        <w:t>1.</w:t>
      </w:r>
      <w:r>
        <w:rPr>
          <w:spacing w:val="1"/>
        </w:rPr>
        <w:t> </w:t>
      </w:r>
      <w:r>
        <w:rPr>
          <w:spacing w:val="-2"/>
        </w:rPr>
        <w:t>DATA</w:t>
      </w:r>
      <w:r>
        <w:rPr>
          <w:spacing w:val="-11"/>
        </w:rPr>
        <w:t> </w:t>
      </w:r>
      <w:r>
        <w:rPr>
          <w:spacing w:val="-2"/>
        </w:rPr>
        <w:t>KUESIONER</w:t>
      </w:r>
      <w:r>
        <w:rPr>
          <w:spacing w:val="-12"/>
        </w:rPr>
        <w:t> </w:t>
      </w:r>
      <w:r>
        <w:rPr>
          <w:spacing w:val="-2"/>
        </w:rPr>
        <w:t>PETANI</w:t>
      </w:r>
    </w:p>
    <w:p>
      <w:pPr>
        <w:pStyle w:val="BodyText"/>
        <w:spacing w:before="152"/>
        <w:rPr>
          <w:b/>
          <w:sz w:val="20"/>
        </w:rPr>
      </w:pPr>
      <w:r>
        <w:rPr>
          <w:b/>
          <w:sz w:val="20"/>
        </w:rPr>
        <w:drawing>
          <wp:anchor distT="0" distB="0" distL="0" distR="0" allowOverlap="1" layoutInCell="1" locked="0" behindDoc="1" simplePos="0" relativeHeight="487610368">
            <wp:simplePos x="0" y="0"/>
            <wp:positionH relativeFrom="page">
              <wp:posOffset>1260005</wp:posOffset>
            </wp:positionH>
            <wp:positionV relativeFrom="paragraph">
              <wp:posOffset>258056</wp:posOffset>
            </wp:positionV>
            <wp:extent cx="5300757" cy="2530221"/>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95" cstate="print"/>
                    <a:stretch>
                      <a:fillRect/>
                    </a:stretch>
                  </pic:blipFill>
                  <pic:spPr>
                    <a:xfrm>
                      <a:off x="0" y="0"/>
                      <a:ext cx="5300757" cy="2530221"/>
                    </a:xfrm>
                    <a:prstGeom prst="rect">
                      <a:avLst/>
                    </a:prstGeom>
                  </pic:spPr>
                </pic:pic>
              </a:graphicData>
            </a:graphic>
          </wp:anchor>
        </w:drawing>
      </w:r>
    </w:p>
    <w:p>
      <w:pPr>
        <w:pStyle w:val="BodyText"/>
        <w:spacing w:before="116"/>
        <w:ind w:right="422"/>
        <w:jc w:val="center"/>
      </w:pPr>
      <w:bookmarkStart w:name="_bookmark148" w:id="202"/>
      <w:bookmarkEnd w:id="202"/>
      <w:r>
        <w:rPr/>
      </w:r>
      <w:r>
        <w:rPr/>
        <w:t>Gambar</w:t>
      </w:r>
      <w:r>
        <w:rPr>
          <w:spacing w:val="-9"/>
        </w:rPr>
        <w:t> </w:t>
      </w:r>
      <w:r>
        <w:rPr/>
        <w:t>5.1.</w:t>
      </w:r>
      <w:r>
        <w:rPr>
          <w:spacing w:val="5"/>
        </w:rPr>
        <w:t> </w:t>
      </w:r>
      <w:r>
        <w:rPr/>
        <w:t>Kuesioner</w:t>
      </w:r>
      <w:r>
        <w:rPr>
          <w:spacing w:val="-8"/>
        </w:rPr>
        <w:t> </w:t>
      </w:r>
      <w:r>
        <w:rPr/>
        <w:t>petani</w:t>
      </w:r>
      <w:r>
        <w:rPr>
          <w:spacing w:val="-9"/>
        </w:rPr>
        <w:t> </w:t>
      </w:r>
      <w:r>
        <w:rPr/>
        <w:t>di</w:t>
      </w:r>
      <w:r>
        <w:rPr>
          <w:spacing w:val="-8"/>
        </w:rPr>
        <w:t> </w:t>
      </w:r>
      <w:r>
        <w:rPr/>
        <w:t>Kabupaten</w:t>
      </w:r>
      <w:r>
        <w:rPr>
          <w:spacing w:val="-9"/>
        </w:rPr>
        <w:t> </w:t>
      </w:r>
      <w:r>
        <w:rPr/>
        <w:t>Aceh</w:t>
      </w:r>
      <w:r>
        <w:rPr>
          <w:spacing w:val="-8"/>
        </w:rPr>
        <w:t> </w:t>
      </w:r>
      <w:r>
        <w:rPr>
          <w:spacing w:val="-2"/>
        </w:rPr>
        <w:t>Besar</w:t>
      </w:r>
    </w:p>
    <w:p>
      <w:pPr>
        <w:pStyle w:val="BodyText"/>
        <w:spacing w:before="272"/>
      </w:pPr>
    </w:p>
    <w:p>
      <w:pPr>
        <w:pStyle w:val="Heading3"/>
        <w:ind w:left="869" w:firstLine="0"/>
      </w:pPr>
      <w:r>
        <w:rPr>
          <w:spacing w:val="-2"/>
        </w:rPr>
        <w:t>LAMPIRAN</w:t>
      </w:r>
      <w:r>
        <w:rPr>
          <w:spacing w:val="-13"/>
        </w:rPr>
        <w:t> </w:t>
      </w:r>
      <w:r>
        <w:rPr>
          <w:spacing w:val="-2"/>
        </w:rPr>
        <w:t>2.</w:t>
      </w:r>
      <w:r>
        <w:rPr>
          <w:spacing w:val="-10"/>
        </w:rPr>
        <w:t> </w:t>
      </w:r>
      <w:r>
        <w:rPr>
          <w:spacing w:val="-2"/>
        </w:rPr>
        <w:t>DATA</w:t>
      </w:r>
      <w:r>
        <w:rPr>
          <w:spacing w:val="-13"/>
        </w:rPr>
        <w:t> </w:t>
      </w:r>
      <w:r>
        <w:rPr>
          <w:spacing w:val="-2"/>
        </w:rPr>
        <w:t>PENELITIAN</w:t>
      </w:r>
    </w:p>
    <w:p>
      <w:pPr>
        <w:pStyle w:val="BodyText"/>
        <w:spacing w:before="152"/>
        <w:rPr>
          <w:b/>
          <w:sz w:val="20"/>
        </w:rPr>
      </w:pPr>
      <w:r>
        <w:rPr>
          <w:b/>
          <w:sz w:val="20"/>
        </w:rPr>
        <w:drawing>
          <wp:anchor distT="0" distB="0" distL="0" distR="0" allowOverlap="1" layoutInCell="1" locked="0" behindDoc="1" simplePos="0" relativeHeight="487610880">
            <wp:simplePos x="0" y="0"/>
            <wp:positionH relativeFrom="page">
              <wp:posOffset>1260005</wp:posOffset>
            </wp:positionH>
            <wp:positionV relativeFrom="paragraph">
              <wp:posOffset>258153</wp:posOffset>
            </wp:positionV>
            <wp:extent cx="5179218" cy="2024729"/>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96" cstate="print"/>
                    <a:stretch>
                      <a:fillRect/>
                    </a:stretch>
                  </pic:blipFill>
                  <pic:spPr>
                    <a:xfrm>
                      <a:off x="0" y="0"/>
                      <a:ext cx="5179218" cy="2024729"/>
                    </a:xfrm>
                    <a:prstGeom prst="rect">
                      <a:avLst/>
                    </a:prstGeom>
                  </pic:spPr>
                </pic:pic>
              </a:graphicData>
            </a:graphic>
          </wp:anchor>
        </w:drawing>
      </w:r>
    </w:p>
    <w:p>
      <w:pPr>
        <w:pStyle w:val="BodyText"/>
        <w:spacing w:before="202"/>
        <w:ind w:right="422"/>
        <w:jc w:val="center"/>
      </w:pPr>
      <w:bookmarkStart w:name="_bookmark149" w:id="203"/>
      <w:bookmarkEnd w:id="203"/>
      <w:r>
        <w:rPr/>
      </w:r>
      <w:r>
        <w:rPr/>
        <w:t>Gambar</w:t>
      </w:r>
      <w:r>
        <w:rPr>
          <w:spacing w:val="-9"/>
        </w:rPr>
        <w:t> </w:t>
      </w:r>
      <w:r>
        <w:rPr/>
        <w:t>5.2.</w:t>
      </w:r>
      <w:r>
        <w:rPr>
          <w:spacing w:val="5"/>
        </w:rPr>
        <w:t> </w:t>
      </w:r>
      <w:r>
        <w:rPr/>
        <w:t>Data</w:t>
      </w:r>
      <w:r>
        <w:rPr>
          <w:spacing w:val="-8"/>
        </w:rPr>
        <w:t> </w:t>
      </w:r>
      <w:r>
        <w:rPr/>
        <w:t>penelitian</w:t>
      </w:r>
      <w:r>
        <w:rPr>
          <w:spacing w:val="-8"/>
        </w:rPr>
        <w:t> </w:t>
      </w:r>
      <w:r>
        <w:rPr/>
        <w:t>yang</w:t>
      </w:r>
      <w:r>
        <w:rPr>
          <w:spacing w:val="-9"/>
        </w:rPr>
        <w:t> </w:t>
      </w:r>
      <w:r>
        <w:rPr/>
        <w:t>digunakan</w:t>
      </w:r>
      <w:r>
        <w:rPr>
          <w:spacing w:val="-8"/>
        </w:rPr>
        <w:t> </w:t>
      </w:r>
      <w:r>
        <w:rPr/>
        <w:t>(BMKG</w:t>
      </w:r>
      <w:r>
        <w:rPr>
          <w:spacing w:val="-8"/>
        </w:rPr>
        <w:t> </w:t>
      </w:r>
      <w:r>
        <w:rPr/>
        <w:t>dan</w:t>
      </w:r>
      <w:r>
        <w:rPr>
          <w:spacing w:val="-8"/>
        </w:rPr>
        <w:t> </w:t>
      </w:r>
      <w:r>
        <w:rPr/>
        <w:t>NASA</w:t>
      </w:r>
      <w:r>
        <w:rPr>
          <w:spacing w:val="-8"/>
        </w:rPr>
        <w:t> </w:t>
      </w:r>
      <w:r>
        <w:rPr>
          <w:spacing w:val="-2"/>
        </w:rPr>
        <w:t>POWER)</w:t>
      </w:r>
    </w:p>
    <w:p>
      <w:pPr>
        <w:pStyle w:val="BodyText"/>
        <w:spacing w:after="0"/>
        <w:jc w:val="center"/>
        <w:sectPr>
          <w:pgSz w:w="11910" w:h="16840"/>
          <w:pgMar w:header="0" w:footer="1323" w:top="1520" w:bottom="1520" w:left="1700" w:right="992"/>
        </w:sectPr>
      </w:pPr>
    </w:p>
    <w:p>
      <w:pPr>
        <w:pStyle w:val="Heading3"/>
        <w:spacing w:before="90"/>
        <w:ind w:left="869" w:firstLine="0"/>
      </w:pPr>
      <w:r>
        <w:rPr/>
        <w:t>LAMPIRAN</w:t>
      </w:r>
      <w:r>
        <w:rPr>
          <w:spacing w:val="-13"/>
        </w:rPr>
        <w:t> </w:t>
      </w:r>
      <w:r>
        <w:rPr/>
        <w:t>3.</w:t>
      </w:r>
      <w:r>
        <w:rPr>
          <w:spacing w:val="-1"/>
        </w:rPr>
        <w:t> </w:t>
      </w:r>
      <w:r>
        <w:rPr/>
        <w:t>BUKTI</w:t>
      </w:r>
      <w:r>
        <w:rPr>
          <w:spacing w:val="-13"/>
        </w:rPr>
        <w:t> </w:t>
      </w:r>
      <w:r>
        <w:rPr/>
        <w:t>PENGERJAAN</w:t>
      </w:r>
      <w:r>
        <w:rPr>
          <w:spacing w:val="-13"/>
        </w:rPr>
        <w:t> </w:t>
      </w:r>
      <w:r>
        <w:rPr>
          <w:spacing w:val="-2"/>
        </w:rPr>
        <w:t>SPRINT</w:t>
      </w:r>
    </w:p>
    <w:p>
      <w:pPr>
        <w:pStyle w:val="BodyText"/>
        <w:spacing w:before="151"/>
        <w:rPr>
          <w:b/>
          <w:sz w:val="20"/>
        </w:rPr>
      </w:pPr>
      <w:r>
        <w:rPr>
          <w:b/>
          <w:sz w:val="20"/>
        </w:rPr>
        <w:drawing>
          <wp:anchor distT="0" distB="0" distL="0" distR="0" allowOverlap="1" layoutInCell="1" locked="0" behindDoc="1" simplePos="0" relativeHeight="487611392">
            <wp:simplePos x="0" y="0"/>
            <wp:positionH relativeFrom="page">
              <wp:posOffset>1260005</wp:posOffset>
            </wp:positionH>
            <wp:positionV relativeFrom="paragraph">
              <wp:posOffset>257748</wp:posOffset>
            </wp:positionV>
            <wp:extent cx="5303520" cy="2513647"/>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97" cstate="print"/>
                    <a:stretch>
                      <a:fillRect/>
                    </a:stretch>
                  </pic:blipFill>
                  <pic:spPr>
                    <a:xfrm>
                      <a:off x="0" y="0"/>
                      <a:ext cx="5303520" cy="2513647"/>
                    </a:xfrm>
                    <a:prstGeom prst="rect">
                      <a:avLst/>
                    </a:prstGeom>
                  </pic:spPr>
                </pic:pic>
              </a:graphicData>
            </a:graphic>
          </wp:anchor>
        </w:drawing>
      </w:r>
    </w:p>
    <w:p>
      <w:pPr>
        <w:pStyle w:val="BodyText"/>
        <w:spacing w:before="115"/>
        <w:ind w:right="422"/>
        <w:jc w:val="center"/>
      </w:pPr>
      <w:bookmarkStart w:name="_bookmark150" w:id="204"/>
      <w:bookmarkEnd w:id="204"/>
      <w:r>
        <w:rPr/>
      </w:r>
      <w:r>
        <w:rPr/>
        <w:t>Gambar</w:t>
      </w:r>
      <w:r>
        <w:rPr>
          <w:spacing w:val="-11"/>
        </w:rPr>
        <w:t> </w:t>
      </w:r>
      <w:r>
        <w:rPr/>
        <w:t>5.3.</w:t>
      </w:r>
      <w:r>
        <w:rPr>
          <w:spacing w:val="3"/>
        </w:rPr>
        <w:t> </w:t>
      </w:r>
      <w:r>
        <w:rPr/>
        <w:t>Dokumentasi</w:t>
      </w:r>
      <w:r>
        <w:rPr>
          <w:spacing w:val="-10"/>
        </w:rPr>
        <w:t> </w:t>
      </w:r>
      <w:r>
        <w:rPr/>
        <w:t>pengerjaan</w:t>
      </w:r>
      <w:r>
        <w:rPr>
          <w:spacing w:val="-10"/>
        </w:rPr>
        <w:t> </w:t>
      </w:r>
      <w:r>
        <w:rPr/>
        <w:t>sprint</w:t>
      </w:r>
      <w:r>
        <w:rPr>
          <w:spacing w:val="-10"/>
        </w:rPr>
        <w:t> </w:t>
      </w:r>
      <w:r>
        <w:rPr/>
        <w:t>pengembangan</w:t>
      </w:r>
      <w:r>
        <w:rPr>
          <w:spacing w:val="-10"/>
        </w:rPr>
        <w:t> </w:t>
      </w:r>
      <w:r>
        <w:rPr>
          <w:spacing w:val="-2"/>
        </w:rPr>
        <w:t>sistem</w:t>
      </w:r>
    </w:p>
    <w:p>
      <w:pPr>
        <w:pStyle w:val="BodyText"/>
        <w:spacing w:before="271"/>
      </w:pPr>
    </w:p>
    <w:p>
      <w:pPr>
        <w:pStyle w:val="Heading3"/>
        <w:spacing w:before="1"/>
        <w:ind w:left="869" w:firstLine="0"/>
      </w:pPr>
      <w:r>
        <w:rPr>
          <w:spacing w:val="-4"/>
        </w:rPr>
        <w:t>LAMPIRAN 4.</w:t>
      </w:r>
      <w:r>
        <w:rPr>
          <w:spacing w:val="11"/>
        </w:rPr>
        <w:t> </w:t>
      </w:r>
      <w:r>
        <w:rPr>
          <w:spacing w:val="-4"/>
        </w:rPr>
        <w:t>IMPLEMENTASI DATABASE MONGODB</w:t>
      </w:r>
    </w:p>
    <w:p>
      <w:pPr>
        <w:pStyle w:val="BodyText"/>
        <w:spacing w:before="151"/>
        <w:rPr>
          <w:b/>
          <w:sz w:val="20"/>
        </w:rPr>
      </w:pPr>
      <w:r>
        <w:rPr>
          <w:b/>
          <w:sz w:val="20"/>
        </w:rPr>
        <w:drawing>
          <wp:anchor distT="0" distB="0" distL="0" distR="0" allowOverlap="1" layoutInCell="1" locked="0" behindDoc="1" simplePos="0" relativeHeight="487611904">
            <wp:simplePos x="0" y="0"/>
            <wp:positionH relativeFrom="page">
              <wp:posOffset>1260005</wp:posOffset>
            </wp:positionH>
            <wp:positionV relativeFrom="paragraph">
              <wp:posOffset>257763</wp:posOffset>
            </wp:positionV>
            <wp:extent cx="5295233" cy="2856166"/>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98" cstate="print"/>
                    <a:stretch>
                      <a:fillRect/>
                    </a:stretch>
                  </pic:blipFill>
                  <pic:spPr>
                    <a:xfrm>
                      <a:off x="0" y="0"/>
                      <a:ext cx="5295233" cy="2856166"/>
                    </a:xfrm>
                    <a:prstGeom prst="rect">
                      <a:avLst/>
                    </a:prstGeom>
                  </pic:spPr>
                </pic:pic>
              </a:graphicData>
            </a:graphic>
          </wp:anchor>
        </w:drawing>
      </w:r>
    </w:p>
    <w:p>
      <w:pPr>
        <w:pStyle w:val="BodyText"/>
        <w:spacing w:before="113"/>
        <w:ind w:right="422"/>
        <w:jc w:val="center"/>
      </w:pPr>
      <w:bookmarkStart w:name="_bookmark151" w:id="205"/>
      <w:bookmarkEnd w:id="205"/>
      <w:r>
        <w:rPr/>
      </w:r>
      <w:r>
        <w:rPr/>
        <w:t>Gambar</w:t>
      </w:r>
      <w:r>
        <w:rPr>
          <w:spacing w:val="-9"/>
        </w:rPr>
        <w:t> </w:t>
      </w:r>
      <w:r>
        <w:rPr/>
        <w:t>5.4.</w:t>
      </w:r>
      <w:r>
        <w:rPr>
          <w:spacing w:val="4"/>
        </w:rPr>
        <w:t> </w:t>
      </w:r>
      <w:r>
        <w:rPr/>
        <w:t>Implementasi</w:t>
      </w:r>
      <w:r>
        <w:rPr>
          <w:spacing w:val="-9"/>
        </w:rPr>
        <w:t> </w:t>
      </w:r>
      <w:r>
        <w:rPr/>
        <w:t>skema</w:t>
      </w:r>
      <w:r>
        <w:rPr>
          <w:spacing w:val="-9"/>
        </w:rPr>
        <w:t> </w:t>
      </w:r>
      <w:r>
        <w:rPr/>
        <w:t>database</w:t>
      </w:r>
      <w:r>
        <w:rPr>
          <w:spacing w:val="-9"/>
        </w:rPr>
        <w:t> </w:t>
      </w:r>
      <w:r>
        <w:rPr>
          <w:spacing w:val="-2"/>
        </w:rPr>
        <w:t>MongoDB</w:t>
      </w:r>
    </w:p>
    <w:p>
      <w:pPr>
        <w:pStyle w:val="BodyText"/>
        <w:spacing w:after="0"/>
        <w:jc w:val="center"/>
        <w:sectPr>
          <w:pgSz w:w="11910" w:h="16840"/>
          <w:pgMar w:header="0" w:footer="1323" w:top="1620" w:bottom="1520" w:left="1700" w:right="992"/>
        </w:sectPr>
      </w:pPr>
    </w:p>
    <w:p>
      <w:pPr>
        <w:pStyle w:val="Heading3"/>
        <w:spacing w:before="90"/>
        <w:ind w:left="869" w:firstLine="0"/>
      </w:pPr>
      <w:r>
        <w:rPr/>
        <w:t>LAMPIRAN</w:t>
      </w:r>
      <w:r>
        <w:rPr>
          <w:spacing w:val="-13"/>
        </w:rPr>
        <w:t> </w:t>
      </w:r>
      <w:r>
        <w:rPr/>
        <w:t>5.</w:t>
      </w:r>
      <w:r>
        <w:rPr>
          <w:spacing w:val="1"/>
        </w:rPr>
        <w:t> </w:t>
      </w:r>
      <w:r>
        <w:rPr/>
        <w:t>PENGUJIAN</w:t>
      </w:r>
      <w:r>
        <w:rPr>
          <w:spacing w:val="-12"/>
        </w:rPr>
        <w:t> </w:t>
      </w:r>
      <w:r>
        <w:rPr/>
        <w:t>API</w:t>
      </w:r>
      <w:r>
        <w:rPr>
          <w:spacing w:val="-12"/>
        </w:rPr>
        <w:t> </w:t>
      </w:r>
      <w:r>
        <w:rPr/>
        <w:t>MENGGUNAKAN</w:t>
      </w:r>
      <w:r>
        <w:rPr>
          <w:spacing w:val="-12"/>
        </w:rPr>
        <w:t> </w:t>
      </w:r>
      <w:r>
        <w:rPr>
          <w:spacing w:val="-2"/>
        </w:rPr>
        <w:t>POSTMAN</w:t>
      </w:r>
    </w:p>
    <w:p>
      <w:pPr>
        <w:pStyle w:val="BodyText"/>
        <w:spacing w:before="151"/>
        <w:rPr>
          <w:b/>
          <w:sz w:val="20"/>
        </w:rPr>
      </w:pPr>
      <w:r>
        <w:rPr>
          <w:b/>
          <w:sz w:val="20"/>
        </w:rPr>
        <w:drawing>
          <wp:anchor distT="0" distB="0" distL="0" distR="0" allowOverlap="1" layoutInCell="1" locked="0" behindDoc="1" simplePos="0" relativeHeight="487612416">
            <wp:simplePos x="0" y="0"/>
            <wp:positionH relativeFrom="page">
              <wp:posOffset>1260005</wp:posOffset>
            </wp:positionH>
            <wp:positionV relativeFrom="paragraph">
              <wp:posOffset>257770</wp:posOffset>
            </wp:positionV>
            <wp:extent cx="5300757" cy="2707004"/>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99" cstate="print"/>
                    <a:stretch>
                      <a:fillRect/>
                    </a:stretch>
                  </pic:blipFill>
                  <pic:spPr>
                    <a:xfrm>
                      <a:off x="0" y="0"/>
                      <a:ext cx="5300757" cy="2707004"/>
                    </a:xfrm>
                    <a:prstGeom prst="rect">
                      <a:avLst/>
                    </a:prstGeom>
                  </pic:spPr>
                </pic:pic>
              </a:graphicData>
            </a:graphic>
          </wp:anchor>
        </w:drawing>
      </w:r>
    </w:p>
    <w:p>
      <w:pPr>
        <w:pStyle w:val="BodyText"/>
        <w:spacing w:before="112"/>
        <w:ind w:right="422"/>
        <w:jc w:val="center"/>
      </w:pPr>
      <w:bookmarkStart w:name="_bookmark152" w:id="206"/>
      <w:bookmarkEnd w:id="206"/>
      <w:r>
        <w:rPr/>
      </w:r>
      <w:r>
        <w:rPr/>
        <w:t>Gambar</w:t>
      </w:r>
      <w:r>
        <w:rPr>
          <w:spacing w:val="-8"/>
        </w:rPr>
        <w:t> </w:t>
      </w:r>
      <w:r>
        <w:rPr/>
        <w:t>5.5.</w:t>
      </w:r>
      <w:r>
        <w:rPr>
          <w:spacing w:val="6"/>
        </w:rPr>
        <w:t> </w:t>
      </w:r>
      <w:r>
        <w:rPr/>
        <w:t>Pengujian</w:t>
      </w:r>
      <w:r>
        <w:rPr>
          <w:spacing w:val="-8"/>
        </w:rPr>
        <w:t> </w:t>
      </w:r>
      <w:r>
        <w:rPr/>
        <w:t>endpoint</w:t>
      </w:r>
      <w:r>
        <w:rPr>
          <w:spacing w:val="-8"/>
        </w:rPr>
        <w:t> </w:t>
      </w:r>
      <w:r>
        <w:rPr/>
        <w:t>REST</w:t>
      </w:r>
      <w:r>
        <w:rPr>
          <w:spacing w:val="-7"/>
        </w:rPr>
        <w:t> </w:t>
      </w:r>
      <w:r>
        <w:rPr/>
        <w:t>API</w:t>
      </w:r>
      <w:r>
        <w:rPr>
          <w:spacing w:val="-8"/>
        </w:rPr>
        <w:t> </w:t>
      </w:r>
      <w:r>
        <w:rPr/>
        <w:t>dengan</w:t>
      </w:r>
      <w:r>
        <w:rPr>
          <w:spacing w:val="-7"/>
        </w:rPr>
        <w:t> </w:t>
      </w:r>
      <w:r>
        <w:rPr>
          <w:spacing w:val="-2"/>
        </w:rPr>
        <w:t>Postman</w:t>
      </w:r>
    </w:p>
    <w:sectPr>
      <w:pgSz w:w="11910" w:h="16840"/>
      <w:pgMar w:header="0" w:footer="1323" w:top="1620" w:bottom="152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Arial">
    <w:altName w:val="Arial"/>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Segoe UI Symbol">
    <w:altName w:val="Segoe UI Symbol"/>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40896">
              <wp:simplePos x="0" y="0"/>
              <wp:positionH relativeFrom="page">
                <wp:posOffset>3718128</wp:posOffset>
              </wp:positionH>
              <wp:positionV relativeFrom="page">
                <wp:posOffset>9712063</wp:posOffset>
              </wp:positionV>
              <wp:extent cx="227965" cy="2089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27965" cy="208915"/>
                      </a:xfrm>
                      <a:prstGeom prst="rect">
                        <a:avLst/>
                      </a:prstGeom>
                    </wps:spPr>
                    <wps:txbx>
                      <w:txbxContent>
                        <w:p>
                          <w:pPr>
                            <w:pStyle w:val="BodyText"/>
                            <w:spacing w:before="17"/>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765991pt;margin-top:764.729431pt;width:17.95pt;height:16.45pt;mso-position-horizontal-relative:page;mso-position-vertical-relative:page;z-index:-17475584" type="#_x0000_t202" id="docshape1" filled="false" stroked="false">
              <v:textbox inset="0,0,0,0">
                <w:txbxContent>
                  <w:p>
                    <w:pPr>
                      <w:pStyle w:val="BodyText"/>
                      <w:spacing w:before="17"/>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41408">
              <wp:simplePos x="0" y="0"/>
              <wp:positionH relativeFrom="page">
                <wp:posOffset>6243472</wp:posOffset>
              </wp:positionH>
              <wp:positionV relativeFrom="page">
                <wp:posOffset>9712063</wp:posOffset>
              </wp:positionV>
              <wp:extent cx="215900" cy="2089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5900" cy="20891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91.612pt;margin-top:764.729431pt;width:17pt;height:16.45pt;mso-position-horizontal-relative:page;mso-position-vertical-relative:page;z-index:-17475072" type="#_x0000_t202" id="docshape2"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1384" w:hanging="201"/>
      </w:pPr>
      <w:rPr>
        <w:rFonts w:hint="default" w:ascii="Times New Roman" w:hAnsi="Times New Roman" w:eastAsia="Times New Roman" w:cs="Times New Roman"/>
        <w:b w:val="0"/>
        <w:bCs w:val="0"/>
        <w:i w:val="0"/>
        <w:iCs w:val="0"/>
        <w:spacing w:val="0"/>
        <w:w w:val="99"/>
        <w:sz w:val="24"/>
        <w:szCs w:val="24"/>
        <w:lang w:val="id" w:eastAsia="en-US" w:bidi="ar-SA"/>
      </w:rPr>
    </w:lvl>
    <w:lvl w:ilvl="1">
      <w:start w:val="0"/>
      <w:numFmt w:val="bullet"/>
      <w:lvlText w:val="•"/>
      <w:lvlJc w:val="left"/>
      <w:pPr>
        <w:ind w:left="2163" w:hanging="201"/>
      </w:pPr>
      <w:rPr>
        <w:rFonts w:hint="default"/>
        <w:lang w:val="id" w:eastAsia="en-US" w:bidi="ar-SA"/>
      </w:rPr>
    </w:lvl>
    <w:lvl w:ilvl="2">
      <w:start w:val="0"/>
      <w:numFmt w:val="bullet"/>
      <w:lvlText w:val="•"/>
      <w:lvlJc w:val="left"/>
      <w:pPr>
        <w:ind w:left="2946" w:hanging="201"/>
      </w:pPr>
      <w:rPr>
        <w:rFonts w:hint="default"/>
        <w:lang w:val="id" w:eastAsia="en-US" w:bidi="ar-SA"/>
      </w:rPr>
    </w:lvl>
    <w:lvl w:ilvl="3">
      <w:start w:val="0"/>
      <w:numFmt w:val="bullet"/>
      <w:lvlText w:val="•"/>
      <w:lvlJc w:val="left"/>
      <w:pPr>
        <w:ind w:left="3730" w:hanging="201"/>
      </w:pPr>
      <w:rPr>
        <w:rFonts w:hint="default"/>
        <w:lang w:val="id" w:eastAsia="en-US" w:bidi="ar-SA"/>
      </w:rPr>
    </w:lvl>
    <w:lvl w:ilvl="4">
      <w:start w:val="0"/>
      <w:numFmt w:val="bullet"/>
      <w:lvlText w:val="•"/>
      <w:lvlJc w:val="left"/>
      <w:pPr>
        <w:ind w:left="4513" w:hanging="201"/>
      </w:pPr>
      <w:rPr>
        <w:rFonts w:hint="default"/>
        <w:lang w:val="id" w:eastAsia="en-US" w:bidi="ar-SA"/>
      </w:rPr>
    </w:lvl>
    <w:lvl w:ilvl="5">
      <w:start w:val="0"/>
      <w:numFmt w:val="bullet"/>
      <w:lvlText w:val="•"/>
      <w:lvlJc w:val="left"/>
      <w:pPr>
        <w:ind w:left="5296" w:hanging="201"/>
      </w:pPr>
      <w:rPr>
        <w:rFonts w:hint="default"/>
        <w:lang w:val="id" w:eastAsia="en-US" w:bidi="ar-SA"/>
      </w:rPr>
    </w:lvl>
    <w:lvl w:ilvl="6">
      <w:start w:val="0"/>
      <w:numFmt w:val="bullet"/>
      <w:lvlText w:val="•"/>
      <w:lvlJc w:val="left"/>
      <w:pPr>
        <w:ind w:left="6080" w:hanging="201"/>
      </w:pPr>
      <w:rPr>
        <w:rFonts w:hint="default"/>
        <w:lang w:val="id" w:eastAsia="en-US" w:bidi="ar-SA"/>
      </w:rPr>
    </w:lvl>
    <w:lvl w:ilvl="7">
      <w:start w:val="0"/>
      <w:numFmt w:val="bullet"/>
      <w:lvlText w:val="•"/>
      <w:lvlJc w:val="left"/>
      <w:pPr>
        <w:ind w:left="6863" w:hanging="201"/>
      </w:pPr>
      <w:rPr>
        <w:rFonts w:hint="default"/>
        <w:lang w:val="id" w:eastAsia="en-US" w:bidi="ar-SA"/>
      </w:rPr>
    </w:lvl>
    <w:lvl w:ilvl="8">
      <w:start w:val="0"/>
      <w:numFmt w:val="bullet"/>
      <w:lvlText w:val="•"/>
      <w:lvlJc w:val="left"/>
      <w:pPr>
        <w:ind w:left="7646" w:hanging="201"/>
      </w:pPr>
      <w:rPr>
        <w:rFonts w:hint="default"/>
        <w:lang w:val="id" w:eastAsia="en-US" w:bidi="ar-SA"/>
      </w:rPr>
    </w:lvl>
  </w:abstractNum>
  <w:abstractNum w:abstractNumId="16">
    <w:multiLevelType w:val="hybridMultilevel"/>
    <w:lvl w:ilvl="0">
      <w:start w:val="1"/>
      <w:numFmt w:val="lowerLetter"/>
      <w:lvlText w:val="(%1)"/>
      <w:lvlJc w:val="left"/>
      <w:pPr>
        <w:ind w:left="1265" w:hanging="383"/>
        <w:jc w:val="left"/>
      </w:pPr>
      <w:rPr>
        <w:rFonts w:hint="default" w:ascii="Times New Roman" w:hAnsi="Times New Roman" w:eastAsia="Times New Roman" w:cs="Times New Roman"/>
        <w:b w:val="0"/>
        <w:bCs w:val="0"/>
        <w:i w:val="0"/>
        <w:iCs w:val="0"/>
        <w:spacing w:val="0"/>
        <w:w w:val="99"/>
        <w:sz w:val="24"/>
        <w:szCs w:val="24"/>
        <w:lang w:val="id" w:eastAsia="en-US" w:bidi="ar-SA"/>
      </w:rPr>
    </w:lvl>
    <w:lvl w:ilvl="1">
      <w:start w:val="0"/>
      <w:numFmt w:val="bullet"/>
      <w:lvlText w:val="•"/>
      <w:lvlJc w:val="left"/>
      <w:pPr>
        <w:ind w:left="2055" w:hanging="383"/>
      </w:pPr>
      <w:rPr>
        <w:rFonts w:hint="default"/>
        <w:lang w:val="id" w:eastAsia="en-US" w:bidi="ar-SA"/>
      </w:rPr>
    </w:lvl>
    <w:lvl w:ilvl="2">
      <w:start w:val="0"/>
      <w:numFmt w:val="bullet"/>
      <w:lvlText w:val="•"/>
      <w:lvlJc w:val="left"/>
      <w:pPr>
        <w:ind w:left="2850" w:hanging="383"/>
      </w:pPr>
      <w:rPr>
        <w:rFonts w:hint="default"/>
        <w:lang w:val="id" w:eastAsia="en-US" w:bidi="ar-SA"/>
      </w:rPr>
    </w:lvl>
    <w:lvl w:ilvl="3">
      <w:start w:val="0"/>
      <w:numFmt w:val="bullet"/>
      <w:lvlText w:val="•"/>
      <w:lvlJc w:val="left"/>
      <w:pPr>
        <w:ind w:left="3646" w:hanging="383"/>
      </w:pPr>
      <w:rPr>
        <w:rFonts w:hint="default"/>
        <w:lang w:val="id" w:eastAsia="en-US" w:bidi="ar-SA"/>
      </w:rPr>
    </w:lvl>
    <w:lvl w:ilvl="4">
      <w:start w:val="0"/>
      <w:numFmt w:val="bullet"/>
      <w:lvlText w:val="•"/>
      <w:lvlJc w:val="left"/>
      <w:pPr>
        <w:ind w:left="4441" w:hanging="383"/>
      </w:pPr>
      <w:rPr>
        <w:rFonts w:hint="default"/>
        <w:lang w:val="id" w:eastAsia="en-US" w:bidi="ar-SA"/>
      </w:rPr>
    </w:lvl>
    <w:lvl w:ilvl="5">
      <w:start w:val="0"/>
      <w:numFmt w:val="bullet"/>
      <w:lvlText w:val="•"/>
      <w:lvlJc w:val="left"/>
      <w:pPr>
        <w:ind w:left="5236" w:hanging="383"/>
      </w:pPr>
      <w:rPr>
        <w:rFonts w:hint="default"/>
        <w:lang w:val="id" w:eastAsia="en-US" w:bidi="ar-SA"/>
      </w:rPr>
    </w:lvl>
    <w:lvl w:ilvl="6">
      <w:start w:val="0"/>
      <w:numFmt w:val="bullet"/>
      <w:lvlText w:val="•"/>
      <w:lvlJc w:val="left"/>
      <w:pPr>
        <w:ind w:left="6032" w:hanging="383"/>
      </w:pPr>
      <w:rPr>
        <w:rFonts w:hint="default"/>
        <w:lang w:val="id" w:eastAsia="en-US" w:bidi="ar-SA"/>
      </w:rPr>
    </w:lvl>
    <w:lvl w:ilvl="7">
      <w:start w:val="0"/>
      <w:numFmt w:val="bullet"/>
      <w:lvlText w:val="•"/>
      <w:lvlJc w:val="left"/>
      <w:pPr>
        <w:ind w:left="6827" w:hanging="383"/>
      </w:pPr>
      <w:rPr>
        <w:rFonts w:hint="default"/>
        <w:lang w:val="id" w:eastAsia="en-US" w:bidi="ar-SA"/>
      </w:rPr>
    </w:lvl>
    <w:lvl w:ilvl="8">
      <w:start w:val="0"/>
      <w:numFmt w:val="bullet"/>
      <w:lvlText w:val="•"/>
      <w:lvlJc w:val="left"/>
      <w:pPr>
        <w:ind w:left="7622" w:hanging="383"/>
      </w:pPr>
      <w:rPr>
        <w:rFonts w:hint="default"/>
        <w:lang w:val="id" w:eastAsia="en-US" w:bidi="ar-SA"/>
      </w:rPr>
    </w:lvl>
  </w:abstractNum>
  <w:abstractNum w:abstractNumId="17">
    <w:multiLevelType w:val="hybridMultilevel"/>
    <w:lvl w:ilvl="0">
      <w:start w:val="1"/>
      <w:numFmt w:val="lowerLetter"/>
      <w:lvlText w:val="(%1)"/>
      <w:lvlJc w:val="left"/>
      <w:pPr>
        <w:ind w:left="1265" w:hanging="383"/>
        <w:jc w:val="left"/>
      </w:pPr>
      <w:rPr>
        <w:rFonts w:hint="default" w:ascii="Times New Roman" w:hAnsi="Times New Roman" w:eastAsia="Times New Roman" w:cs="Times New Roman"/>
        <w:b w:val="0"/>
        <w:bCs w:val="0"/>
        <w:i w:val="0"/>
        <w:iCs w:val="0"/>
        <w:spacing w:val="0"/>
        <w:w w:val="99"/>
        <w:sz w:val="24"/>
        <w:szCs w:val="24"/>
        <w:lang w:val="id" w:eastAsia="en-US" w:bidi="ar-SA"/>
      </w:rPr>
    </w:lvl>
    <w:lvl w:ilvl="1">
      <w:start w:val="0"/>
      <w:numFmt w:val="bullet"/>
      <w:lvlText w:val="•"/>
      <w:lvlJc w:val="left"/>
      <w:pPr>
        <w:ind w:left="2055" w:hanging="383"/>
      </w:pPr>
      <w:rPr>
        <w:rFonts w:hint="default"/>
        <w:lang w:val="id" w:eastAsia="en-US" w:bidi="ar-SA"/>
      </w:rPr>
    </w:lvl>
    <w:lvl w:ilvl="2">
      <w:start w:val="0"/>
      <w:numFmt w:val="bullet"/>
      <w:lvlText w:val="•"/>
      <w:lvlJc w:val="left"/>
      <w:pPr>
        <w:ind w:left="2850" w:hanging="383"/>
      </w:pPr>
      <w:rPr>
        <w:rFonts w:hint="default"/>
        <w:lang w:val="id" w:eastAsia="en-US" w:bidi="ar-SA"/>
      </w:rPr>
    </w:lvl>
    <w:lvl w:ilvl="3">
      <w:start w:val="0"/>
      <w:numFmt w:val="bullet"/>
      <w:lvlText w:val="•"/>
      <w:lvlJc w:val="left"/>
      <w:pPr>
        <w:ind w:left="3646" w:hanging="383"/>
      </w:pPr>
      <w:rPr>
        <w:rFonts w:hint="default"/>
        <w:lang w:val="id" w:eastAsia="en-US" w:bidi="ar-SA"/>
      </w:rPr>
    </w:lvl>
    <w:lvl w:ilvl="4">
      <w:start w:val="0"/>
      <w:numFmt w:val="bullet"/>
      <w:lvlText w:val="•"/>
      <w:lvlJc w:val="left"/>
      <w:pPr>
        <w:ind w:left="4441" w:hanging="383"/>
      </w:pPr>
      <w:rPr>
        <w:rFonts w:hint="default"/>
        <w:lang w:val="id" w:eastAsia="en-US" w:bidi="ar-SA"/>
      </w:rPr>
    </w:lvl>
    <w:lvl w:ilvl="5">
      <w:start w:val="0"/>
      <w:numFmt w:val="bullet"/>
      <w:lvlText w:val="•"/>
      <w:lvlJc w:val="left"/>
      <w:pPr>
        <w:ind w:left="5236" w:hanging="383"/>
      </w:pPr>
      <w:rPr>
        <w:rFonts w:hint="default"/>
        <w:lang w:val="id" w:eastAsia="en-US" w:bidi="ar-SA"/>
      </w:rPr>
    </w:lvl>
    <w:lvl w:ilvl="6">
      <w:start w:val="0"/>
      <w:numFmt w:val="bullet"/>
      <w:lvlText w:val="•"/>
      <w:lvlJc w:val="left"/>
      <w:pPr>
        <w:ind w:left="6032" w:hanging="383"/>
      </w:pPr>
      <w:rPr>
        <w:rFonts w:hint="default"/>
        <w:lang w:val="id" w:eastAsia="en-US" w:bidi="ar-SA"/>
      </w:rPr>
    </w:lvl>
    <w:lvl w:ilvl="7">
      <w:start w:val="0"/>
      <w:numFmt w:val="bullet"/>
      <w:lvlText w:val="•"/>
      <w:lvlJc w:val="left"/>
      <w:pPr>
        <w:ind w:left="6827" w:hanging="383"/>
      </w:pPr>
      <w:rPr>
        <w:rFonts w:hint="default"/>
        <w:lang w:val="id" w:eastAsia="en-US" w:bidi="ar-SA"/>
      </w:rPr>
    </w:lvl>
    <w:lvl w:ilvl="8">
      <w:start w:val="0"/>
      <w:numFmt w:val="bullet"/>
      <w:lvlText w:val="•"/>
      <w:lvlJc w:val="left"/>
      <w:pPr>
        <w:ind w:left="7622" w:hanging="383"/>
      </w:pPr>
      <w:rPr>
        <w:rFonts w:hint="default"/>
        <w:lang w:val="id" w:eastAsia="en-US" w:bidi="ar-SA"/>
      </w:rPr>
    </w:lvl>
  </w:abstractNum>
  <w:abstractNum w:abstractNumId="21">
    <w:multiLevelType w:val="hybridMultilevel"/>
    <w:lvl w:ilvl="0">
      <w:start w:val="1"/>
      <w:numFmt w:val="lowerLetter"/>
      <w:lvlText w:val="(%1)"/>
      <w:lvlJc w:val="left"/>
      <w:pPr>
        <w:ind w:left="1265" w:hanging="383"/>
        <w:jc w:val="left"/>
      </w:pPr>
      <w:rPr>
        <w:rFonts w:hint="default" w:ascii="Times New Roman" w:hAnsi="Times New Roman" w:eastAsia="Times New Roman" w:cs="Times New Roman"/>
        <w:b w:val="0"/>
        <w:bCs w:val="0"/>
        <w:i w:val="0"/>
        <w:iCs w:val="0"/>
        <w:spacing w:val="0"/>
        <w:w w:val="99"/>
        <w:sz w:val="24"/>
        <w:szCs w:val="24"/>
        <w:lang w:val="id" w:eastAsia="en-US" w:bidi="ar-SA"/>
      </w:rPr>
    </w:lvl>
    <w:lvl w:ilvl="1">
      <w:start w:val="0"/>
      <w:numFmt w:val="bullet"/>
      <w:lvlText w:val="•"/>
      <w:lvlJc w:val="left"/>
      <w:pPr>
        <w:ind w:left="2055" w:hanging="383"/>
      </w:pPr>
      <w:rPr>
        <w:rFonts w:hint="default"/>
        <w:lang w:val="id" w:eastAsia="en-US" w:bidi="ar-SA"/>
      </w:rPr>
    </w:lvl>
    <w:lvl w:ilvl="2">
      <w:start w:val="0"/>
      <w:numFmt w:val="bullet"/>
      <w:lvlText w:val="•"/>
      <w:lvlJc w:val="left"/>
      <w:pPr>
        <w:ind w:left="2850" w:hanging="383"/>
      </w:pPr>
      <w:rPr>
        <w:rFonts w:hint="default"/>
        <w:lang w:val="id" w:eastAsia="en-US" w:bidi="ar-SA"/>
      </w:rPr>
    </w:lvl>
    <w:lvl w:ilvl="3">
      <w:start w:val="0"/>
      <w:numFmt w:val="bullet"/>
      <w:lvlText w:val="•"/>
      <w:lvlJc w:val="left"/>
      <w:pPr>
        <w:ind w:left="3646" w:hanging="383"/>
      </w:pPr>
      <w:rPr>
        <w:rFonts w:hint="default"/>
        <w:lang w:val="id" w:eastAsia="en-US" w:bidi="ar-SA"/>
      </w:rPr>
    </w:lvl>
    <w:lvl w:ilvl="4">
      <w:start w:val="0"/>
      <w:numFmt w:val="bullet"/>
      <w:lvlText w:val="•"/>
      <w:lvlJc w:val="left"/>
      <w:pPr>
        <w:ind w:left="4441" w:hanging="383"/>
      </w:pPr>
      <w:rPr>
        <w:rFonts w:hint="default"/>
        <w:lang w:val="id" w:eastAsia="en-US" w:bidi="ar-SA"/>
      </w:rPr>
    </w:lvl>
    <w:lvl w:ilvl="5">
      <w:start w:val="0"/>
      <w:numFmt w:val="bullet"/>
      <w:lvlText w:val="•"/>
      <w:lvlJc w:val="left"/>
      <w:pPr>
        <w:ind w:left="5236" w:hanging="383"/>
      </w:pPr>
      <w:rPr>
        <w:rFonts w:hint="default"/>
        <w:lang w:val="id" w:eastAsia="en-US" w:bidi="ar-SA"/>
      </w:rPr>
    </w:lvl>
    <w:lvl w:ilvl="6">
      <w:start w:val="0"/>
      <w:numFmt w:val="bullet"/>
      <w:lvlText w:val="•"/>
      <w:lvlJc w:val="left"/>
      <w:pPr>
        <w:ind w:left="6032" w:hanging="383"/>
      </w:pPr>
      <w:rPr>
        <w:rFonts w:hint="default"/>
        <w:lang w:val="id" w:eastAsia="en-US" w:bidi="ar-SA"/>
      </w:rPr>
    </w:lvl>
    <w:lvl w:ilvl="7">
      <w:start w:val="0"/>
      <w:numFmt w:val="bullet"/>
      <w:lvlText w:val="•"/>
      <w:lvlJc w:val="left"/>
      <w:pPr>
        <w:ind w:left="6827" w:hanging="383"/>
      </w:pPr>
      <w:rPr>
        <w:rFonts w:hint="default"/>
        <w:lang w:val="id" w:eastAsia="en-US" w:bidi="ar-SA"/>
      </w:rPr>
    </w:lvl>
    <w:lvl w:ilvl="8">
      <w:start w:val="0"/>
      <w:numFmt w:val="bullet"/>
      <w:lvlText w:val="•"/>
      <w:lvlJc w:val="left"/>
      <w:pPr>
        <w:ind w:left="7622" w:hanging="383"/>
      </w:pPr>
      <w:rPr>
        <w:rFonts w:hint="default"/>
        <w:lang w:val="id" w:eastAsia="en-US" w:bidi="ar-SA"/>
      </w:rPr>
    </w:lvl>
  </w:abstractNum>
  <w:abstractNum w:abstractNumId="20">
    <w:multiLevelType w:val="hybridMultilevel"/>
    <w:lvl w:ilvl="0">
      <w:start w:val="1"/>
      <w:numFmt w:val="lowerLetter"/>
      <w:lvlText w:val="(%1)"/>
      <w:lvlJc w:val="left"/>
      <w:pPr>
        <w:ind w:left="1257" w:hanging="383"/>
        <w:jc w:val="left"/>
      </w:pPr>
      <w:rPr>
        <w:rFonts w:hint="default" w:ascii="Times New Roman" w:hAnsi="Times New Roman" w:eastAsia="Times New Roman" w:cs="Times New Roman"/>
        <w:b w:val="0"/>
        <w:bCs w:val="0"/>
        <w:i w:val="0"/>
        <w:iCs w:val="0"/>
        <w:spacing w:val="0"/>
        <w:w w:val="99"/>
        <w:sz w:val="24"/>
        <w:szCs w:val="24"/>
        <w:lang w:val="id" w:eastAsia="en-US" w:bidi="ar-SA"/>
      </w:rPr>
    </w:lvl>
    <w:lvl w:ilvl="1">
      <w:start w:val="0"/>
      <w:numFmt w:val="bullet"/>
      <w:lvlText w:val="•"/>
      <w:lvlJc w:val="left"/>
      <w:pPr>
        <w:ind w:left="2055" w:hanging="383"/>
      </w:pPr>
      <w:rPr>
        <w:rFonts w:hint="default"/>
        <w:lang w:val="id" w:eastAsia="en-US" w:bidi="ar-SA"/>
      </w:rPr>
    </w:lvl>
    <w:lvl w:ilvl="2">
      <w:start w:val="0"/>
      <w:numFmt w:val="bullet"/>
      <w:lvlText w:val="•"/>
      <w:lvlJc w:val="left"/>
      <w:pPr>
        <w:ind w:left="2850" w:hanging="383"/>
      </w:pPr>
      <w:rPr>
        <w:rFonts w:hint="default"/>
        <w:lang w:val="id" w:eastAsia="en-US" w:bidi="ar-SA"/>
      </w:rPr>
    </w:lvl>
    <w:lvl w:ilvl="3">
      <w:start w:val="0"/>
      <w:numFmt w:val="bullet"/>
      <w:lvlText w:val="•"/>
      <w:lvlJc w:val="left"/>
      <w:pPr>
        <w:ind w:left="3646" w:hanging="383"/>
      </w:pPr>
      <w:rPr>
        <w:rFonts w:hint="default"/>
        <w:lang w:val="id" w:eastAsia="en-US" w:bidi="ar-SA"/>
      </w:rPr>
    </w:lvl>
    <w:lvl w:ilvl="4">
      <w:start w:val="0"/>
      <w:numFmt w:val="bullet"/>
      <w:lvlText w:val="•"/>
      <w:lvlJc w:val="left"/>
      <w:pPr>
        <w:ind w:left="4441" w:hanging="383"/>
      </w:pPr>
      <w:rPr>
        <w:rFonts w:hint="default"/>
        <w:lang w:val="id" w:eastAsia="en-US" w:bidi="ar-SA"/>
      </w:rPr>
    </w:lvl>
    <w:lvl w:ilvl="5">
      <w:start w:val="0"/>
      <w:numFmt w:val="bullet"/>
      <w:lvlText w:val="•"/>
      <w:lvlJc w:val="left"/>
      <w:pPr>
        <w:ind w:left="5236" w:hanging="383"/>
      </w:pPr>
      <w:rPr>
        <w:rFonts w:hint="default"/>
        <w:lang w:val="id" w:eastAsia="en-US" w:bidi="ar-SA"/>
      </w:rPr>
    </w:lvl>
    <w:lvl w:ilvl="6">
      <w:start w:val="0"/>
      <w:numFmt w:val="bullet"/>
      <w:lvlText w:val="•"/>
      <w:lvlJc w:val="left"/>
      <w:pPr>
        <w:ind w:left="6032" w:hanging="383"/>
      </w:pPr>
      <w:rPr>
        <w:rFonts w:hint="default"/>
        <w:lang w:val="id" w:eastAsia="en-US" w:bidi="ar-SA"/>
      </w:rPr>
    </w:lvl>
    <w:lvl w:ilvl="7">
      <w:start w:val="0"/>
      <w:numFmt w:val="bullet"/>
      <w:lvlText w:val="•"/>
      <w:lvlJc w:val="left"/>
      <w:pPr>
        <w:ind w:left="6827" w:hanging="383"/>
      </w:pPr>
      <w:rPr>
        <w:rFonts w:hint="default"/>
        <w:lang w:val="id" w:eastAsia="en-US" w:bidi="ar-SA"/>
      </w:rPr>
    </w:lvl>
    <w:lvl w:ilvl="8">
      <w:start w:val="0"/>
      <w:numFmt w:val="bullet"/>
      <w:lvlText w:val="•"/>
      <w:lvlJc w:val="left"/>
      <w:pPr>
        <w:ind w:left="7622" w:hanging="383"/>
      </w:pPr>
      <w:rPr>
        <w:rFonts w:hint="default"/>
        <w:lang w:val="id" w:eastAsia="en-US" w:bidi="ar-SA"/>
      </w:rPr>
    </w:lvl>
  </w:abstractNum>
  <w:abstractNum w:abstractNumId="19">
    <w:multiLevelType w:val="hybridMultilevel"/>
    <w:lvl w:ilvl="0">
      <w:start w:val="1"/>
      <w:numFmt w:val="lowerLetter"/>
      <w:lvlText w:val="(%1)"/>
      <w:lvlJc w:val="left"/>
      <w:pPr>
        <w:ind w:left="1265" w:hanging="383"/>
        <w:jc w:val="left"/>
      </w:pPr>
      <w:rPr>
        <w:rFonts w:hint="default" w:ascii="Times New Roman" w:hAnsi="Times New Roman" w:eastAsia="Times New Roman" w:cs="Times New Roman"/>
        <w:b w:val="0"/>
        <w:bCs w:val="0"/>
        <w:i w:val="0"/>
        <w:iCs w:val="0"/>
        <w:spacing w:val="0"/>
        <w:w w:val="99"/>
        <w:sz w:val="24"/>
        <w:szCs w:val="24"/>
        <w:lang w:val="id" w:eastAsia="en-US" w:bidi="ar-SA"/>
      </w:rPr>
    </w:lvl>
    <w:lvl w:ilvl="1">
      <w:start w:val="0"/>
      <w:numFmt w:val="bullet"/>
      <w:lvlText w:val="•"/>
      <w:lvlJc w:val="left"/>
      <w:pPr>
        <w:ind w:left="2055" w:hanging="383"/>
      </w:pPr>
      <w:rPr>
        <w:rFonts w:hint="default"/>
        <w:lang w:val="id" w:eastAsia="en-US" w:bidi="ar-SA"/>
      </w:rPr>
    </w:lvl>
    <w:lvl w:ilvl="2">
      <w:start w:val="0"/>
      <w:numFmt w:val="bullet"/>
      <w:lvlText w:val="•"/>
      <w:lvlJc w:val="left"/>
      <w:pPr>
        <w:ind w:left="2850" w:hanging="383"/>
      </w:pPr>
      <w:rPr>
        <w:rFonts w:hint="default"/>
        <w:lang w:val="id" w:eastAsia="en-US" w:bidi="ar-SA"/>
      </w:rPr>
    </w:lvl>
    <w:lvl w:ilvl="3">
      <w:start w:val="0"/>
      <w:numFmt w:val="bullet"/>
      <w:lvlText w:val="•"/>
      <w:lvlJc w:val="left"/>
      <w:pPr>
        <w:ind w:left="3646" w:hanging="383"/>
      </w:pPr>
      <w:rPr>
        <w:rFonts w:hint="default"/>
        <w:lang w:val="id" w:eastAsia="en-US" w:bidi="ar-SA"/>
      </w:rPr>
    </w:lvl>
    <w:lvl w:ilvl="4">
      <w:start w:val="0"/>
      <w:numFmt w:val="bullet"/>
      <w:lvlText w:val="•"/>
      <w:lvlJc w:val="left"/>
      <w:pPr>
        <w:ind w:left="4441" w:hanging="383"/>
      </w:pPr>
      <w:rPr>
        <w:rFonts w:hint="default"/>
        <w:lang w:val="id" w:eastAsia="en-US" w:bidi="ar-SA"/>
      </w:rPr>
    </w:lvl>
    <w:lvl w:ilvl="5">
      <w:start w:val="0"/>
      <w:numFmt w:val="bullet"/>
      <w:lvlText w:val="•"/>
      <w:lvlJc w:val="left"/>
      <w:pPr>
        <w:ind w:left="5236" w:hanging="383"/>
      </w:pPr>
      <w:rPr>
        <w:rFonts w:hint="default"/>
        <w:lang w:val="id" w:eastAsia="en-US" w:bidi="ar-SA"/>
      </w:rPr>
    </w:lvl>
    <w:lvl w:ilvl="6">
      <w:start w:val="0"/>
      <w:numFmt w:val="bullet"/>
      <w:lvlText w:val="•"/>
      <w:lvlJc w:val="left"/>
      <w:pPr>
        <w:ind w:left="6032" w:hanging="383"/>
      </w:pPr>
      <w:rPr>
        <w:rFonts w:hint="default"/>
        <w:lang w:val="id" w:eastAsia="en-US" w:bidi="ar-SA"/>
      </w:rPr>
    </w:lvl>
    <w:lvl w:ilvl="7">
      <w:start w:val="0"/>
      <w:numFmt w:val="bullet"/>
      <w:lvlText w:val="•"/>
      <w:lvlJc w:val="left"/>
      <w:pPr>
        <w:ind w:left="6827" w:hanging="383"/>
      </w:pPr>
      <w:rPr>
        <w:rFonts w:hint="default"/>
        <w:lang w:val="id" w:eastAsia="en-US" w:bidi="ar-SA"/>
      </w:rPr>
    </w:lvl>
    <w:lvl w:ilvl="8">
      <w:start w:val="0"/>
      <w:numFmt w:val="bullet"/>
      <w:lvlText w:val="•"/>
      <w:lvlJc w:val="left"/>
      <w:pPr>
        <w:ind w:left="7622" w:hanging="383"/>
      </w:pPr>
      <w:rPr>
        <w:rFonts w:hint="default"/>
        <w:lang w:val="id" w:eastAsia="en-US" w:bidi="ar-SA"/>
      </w:rPr>
    </w:lvl>
  </w:abstractNum>
  <w:abstractNum w:abstractNumId="18">
    <w:multiLevelType w:val="hybridMultilevel"/>
    <w:lvl w:ilvl="0">
      <w:start w:val="1"/>
      <w:numFmt w:val="lowerLetter"/>
      <w:lvlText w:val="(%1)"/>
      <w:lvlJc w:val="left"/>
      <w:pPr>
        <w:ind w:left="1259" w:hanging="383"/>
        <w:jc w:val="left"/>
      </w:pPr>
      <w:rPr>
        <w:rFonts w:hint="default" w:ascii="Times New Roman" w:hAnsi="Times New Roman" w:eastAsia="Times New Roman" w:cs="Times New Roman"/>
        <w:b w:val="0"/>
        <w:bCs w:val="0"/>
        <w:i w:val="0"/>
        <w:iCs w:val="0"/>
        <w:spacing w:val="0"/>
        <w:w w:val="99"/>
        <w:sz w:val="24"/>
        <w:szCs w:val="24"/>
        <w:lang w:val="id" w:eastAsia="en-US" w:bidi="ar-SA"/>
      </w:rPr>
    </w:lvl>
    <w:lvl w:ilvl="1">
      <w:start w:val="0"/>
      <w:numFmt w:val="bullet"/>
      <w:lvlText w:val="•"/>
      <w:lvlJc w:val="left"/>
      <w:pPr>
        <w:ind w:left="2055" w:hanging="383"/>
      </w:pPr>
      <w:rPr>
        <w:rFonts w:hint="default"/>
        <w:lang w:val="id" w:eastAsia="en-US" w:bidi="ar-SA"/>
      </w:rPr>
    </w:lvl>
    <w:lvl w:ilvl="2">
      <w:start w:val="0"/>
      <w:numFmt w:val="bullet"/>
      <w:lvlText w:val="•"/>
      <w:lvlJc w:val="left"/>
      <w:pPr>
        <w:ind w:left="2850" w:hanging="383"/>
      </w:pPr>
      <w:rPr>
        <w:rFonts w:hint="default"/>
        <w:lang w:val="id" w:eastAsia="en-US" w:bidi="ar-SA"/>
      </w:rPr>
    </w:lvl>
    <w:lvl w:ilvl="3">
      <w:start w:val="0"/>
      <w:numFmt w:val="bullet"/>
      <w:lvlText w:val="•"/>
      <w:lvlJc w:val="left"/>
      <w:pPr>
        <w:ind w:left="3646" w:hanging="383"/>
      </w:pPr>
      <w:rPr>
        <w:rFonts w:hint="default"/>
        <w:lang w:val="id" w:eastAsia="en-US" w:bidi="ar-SA"/>
      </w:rPr>
    </w:lvl>
    <w:lvl w:ilvl="4">
      <w:start w:val="0"/>
      <w:numFmt w:val="bullet"/>
      <w:lvlText w:val="•"/>
      <w:lvlJc w:val="left"/>
      <w:pPr>
        <w:ind w:left="4441" w:hanging="383"/>
      </w:pPr>
      <w:rPr>
        <w:rFonts w:hint="default"/>
        <w:lang w:val="id" w:eastAsia="en-US" w:bidi="ar-SA"/>
      </w:rPr>
    </w:lvl>
    <w:lvl w:ilvl="5">
      <w:start w:val="0"/>
      <w:numFmt w:val="bullet"/>
      <w:lvlText w:val="•"/>
      <w:lvlJc w:val="left"/>
      <w:pPr>
        <w:ind w:left="5236" w:hanging="383"/>
      </w:pPr>
      <w:rPr>
        <w:rFonts w:hint="default"/>
        <w:lang w:val="id" w:eastAsia="en-US" w:bidi="ar-SA"/>
      </w:rPr>
    </w:lvl>
    <w:lvl w:ilvl="6">
      <w:start w:val="0"/>
      <w:numFmt w:val="bullet"/>
      <w:lvlText w:val="•"/>
      <w:lvlJc w:val="left"/>
      <w:pPr>
        <w:ind w:left="6032" w:hanging="383"/>
      </w:pPr>
      <w:rPr>
        <w:rFonts w:hint="default"/>
        <w:lang w:val="id" w:eastAsia="en-US" w:bidi="ar-SA"/>
      </w:rPr>
    </w:lvl>
    <w:lvl w:ilvl="7">
      <w:start w:val="0"/>
      <w:numFmt w:val="bullet"/>
      <w:lvlText w:val="•"/>
      <w:lvlJc w:val="left"/>
      <w:pPr>
        <w:ind w:left="6827" w:hanging="383"/>
      </w:pPr>
      <w:rPr>
        <w:rFonts w:hint="default"/>
        <w:lang w:val="id" w:eastAsia="en-US" w:bidi="ar-SA"/>
      </w:rPr>
    </w:lvl>
    <w:lvl w:ilvl="8">
      <w:start w:val="0"/>
      <w:numFmt w:val="bullet"/>
      <w:lvlText w:val="•"/>
      <w:lvlJc w:val="left"/>
      <w:pPr>
        <w:ind w:left="7622" w:hanging="383"/>
      </w:pPr>
      <w:rPr>
        <w:rFonts w:hint="default"/>
        <w:lang w:val="id" w:eastAsia="en-US" w:bidi="ar-SA"/>
      </w:rPr>
    </w:lvl>
  </w:abstractNum>
  <w:abstractNum w:abstractNumId="15">
    <w:multiLevelType w:val="hybridMultilevel"/>
    <w:lvl w:ilvl="0">
      <w:start w:val="1"/>
      <w:numFmt w:val="lowerLetter"/>
      <w:lvlText w:val="(%1)"/>
      <w:lvlJc w:val="left"/>
      <w:pPr>
        <w:ind w:left="680" w:hanging="383"/>
        <w:jc w:val="left"/>
      </w:pPr>
      <w:rPr>
        <w:rFonts w:hint="default" w:ascii="Times New Roman" w:hAnsi="Times New Roman" w:eastAsia="Times New Roman" w:cs="Times New Roman"/>
        <w:b w:val="0"/>
        <w:bCs w:val="0"/>
        <w:i w:val="0"/>
        <w:iCs w:val="0"/>
        <w:spacing w:val="0"/>
        <w:w w:val="99"/>
        <w:sz w:val="24"/>
        <w:szCs w:val="24"/>
        <w:lang w:val="id" w:eastAsia="en-US" w:bidi="ar-SA"/>
      </w:rPr>
    </w:lvl>
    <w:lvl w:ilvl="1">
      <w:start w:val="1"/>
      <w:numFmt w:val="decimal"/>
      <w:lvlText w:val="%2."/>
      <w:lvlJc w:val="left"/>
      <w:pPr>
        <w:ind w:left="869" w:hanging="297"/>
        <w:jc w:val="left"/>
      </w:pPr>
      <w:rPr>
        <w:rFonts w:hint="default" w:ascii="Times New Roman" w:hAnsi="Times New Roman" w:eastAsia="Times New Roman" w:cs="Times New Roman"/>
        <w:b w:val="0"/>
        <w:bCs w:val="0"/>
        <w:i w:val="0"/>
        <w:iCs w:val="0"/>
        <w:spacing w:val="0"/>
        <w:w w:val="99"/>
        <w:sz w:val="24"/>
        <w:szCs w:val="24"/>
        <w:lang w:val="id" w:eastAsia="en-US" w:bidi="ar-SA"/>
      </w:rPr>
    </w:lvl>
    <w:lvl w:ilvl="2">
      <w:start w:val="1"/>
      <w:numFmt w:val="decimal"/>
      <w:lvlText w:val="%2.%3"/>
      <w:lvlJc w:val="left"/>
      <w:pPr>
        <w:ind w:left="1574" w:hanging="706"/>
        <w:jc w:val="left"/>
      </w:pPr>
      <w:rPr>
        <w:rFonts w:hint="default" w:ascii="Times New Roman" w:hAnsi="Times New Roman" w:eastAsia="Times New Roman" w:cs="Times New Roman"/>
        <w:b/>
        <w:bCs/>
        <w:i w:val="0"/>
        <w:iCs w:val="0"/>
        <w:spacing w:val="0"/>
        <w:w w:val="99"/>
        <w:sz w:val="24"/>
        <w:szCs w:val="24"/>
        <w:lang w:val="id" w:eastAsia="en-US" w:bidi="ar-SA"/>
      </w:rPr>
    </w:lvl>
    <w:lvl w:ilvl="3">
      <w:start w:val="1"/>
      <w:numFmt w:val="lowerLetter"/>
      <w:lvlText w:val="(%4)"/>
      <w:lvlJc w:val="left"/>
      <w:pPr>
        <w:ind w:left="1384" w:hanging="383"/>
        <w:jc w:val="left"/>
      </w:pPr>
      <w:rPr>
        <w:rFonts w:hint="default" w:ascii="Times New Roman" w:hAnsi="Times New Roman" w:eastAsia="Times New Roman" w:cs="Times New Roman"/>
        <w:b w:val="0"/>
        <w:bCs w:val="0"/>
        <w:i w:val="0"/>
        <w:iCs w:val="0"/>
        <w:spacing w:val="0"/>
        <w:w w:val="99"/>
        <w:sz w:val="24"/>
        <w:szCs w:val="24"/>
        <w:lang w:val="id" w:eastAsia="en-US" w:bidi="ar-SA"/>
      </w:rPr>
    </w:lvl>
    <w:lvl w:ilvl="4">
      <w:start w:val="0"/>
      <w:numFmt w:val="bullet"/>
      <w:lvlText w:val="•"/>
      <w:lvlJc w:val="left"/>
      <w:pPr>
        <w:ind w:left="2670" w:hanging="383"/>
      </w:pPr>
      <w:rPr>
        <w:rFonts w:hint="default"/>
        <w:lang w:val="id" w:eastAsia="en-US" w:bidi="ar-SA"/>
      </w:rPr>
    </w:lvl>
    <w:lvl w:ilvl="5">
      <w:start w:val="0"/>
      <w:numFmt w:val="bullet"/>
      <w:lvlText w:val="•"/>
      <w:lvlJc w:val="left"/>
      <w:pPr>
        <w:ind w:left="3761" w:hanging="383"/>
      </w:pPr>
      <w:rPr>
        <w:rFonts w:hint="default"/>
        <w:lang w:val="id" w:eastAsia="en-US" w:bidi="ar-SA"/>
      </w:rPr>
    </w:lvl>
    <w:lvl w:ilvl="6">
      <w:start w:val="0"/>
      <w:numFmt w:val="bullet"/>
      <w:lvlText w:val="•"/>
      <w:lvlJc w:val="left"/>
      <w:pPr>
        <w:ind w:left="4851" w:hanging="383"/>
      </w:pPr>
      <w:rPr>
        <w:rFonts w:hint="default"/>
        <w:lang w:val="id" w:eastAsia="en-US" w:bidi="ar-SA"/>
      </w:rPr>
    </w:lvl>
    <w:lvl w:ilvl="7">
      <w:start w:val="0"/>
      <w:numFmt w:val="bullet"/>
      <w:lvlText w:val="•"/>
      <w:lvlJc w:val="left"/>
      <w:pPr>
        <w:ind w:left="5942" w:hanging="383"/>
      </w:pPr>
      <w:rPr>
        <w:rFonts w:hint="default"/>
        <w:lang w:val="id" w:eastAsia="en-US" w:bidi="ar-SA"/>
      </w:rPr>
    </w:lvl>
    <w:lvl w:ilvl="8">
      <w:start w:val="0"/>
      <w:numFmt w:val="bullet"/>
      <w:lvlText w:val="•"/>
      <w:lvlJc w:val="left"/>
      <w:pPr>
        <w:ind w:left="7032" w:hanging="383"/>
      </w:pPr>
      <w:rPr>
        <w:rFonts w:hint="default"/>
        <w:lang w:val="id" w:eastAsia="en-US" w:bidi="ar-SA"/>
      </w:rPr>
    </w:lvl>
  </w:abstractNum>
  <w:abstractNum w:abstractNumId="14">
    <w:multiLevelType w:val="hybridMultilevel"/>
    <w:lvl w:ilvl="0">
      <w:start w:val="0"/>
      <w:numFmt w:val="bullet"/>
      <w:lvlText w:val="•"/>
      <w:lvlJc w:val="left"/>
      <w:pPr>
        <w:ind w:left="1195" w:hanging="201"/>
      </w:pPr>
      <w:rPr>
        <w:rFonts w:hint="default" w:ascii="Times New Roman" w:hAnsi="Times New Roman" w:eastAsia="Times New Roman" w:cs="Times New Roman"/>
        <w:b w:val="0"/>
        <w:bCs w:val="0"/>
        <w:i w:val="0"/>
        <w:iCs w:val="0"/>
        <w:spacing w:val="0"/>
        <w:w w:val="99"/>
        <w:sz w:val="24"/>
        <w:szCs w:val="24"/>
        <w:lang w:val="id" w:eastAsia="en-US" w:bidi="ar-SA"/>
      </w:rPr>
    </w:lvl>
    <w:lvl w:ilvl="1">
      <w:start w:val="0"/>
      <w:numFmt w:val="bullet"/>
      <w:lvlText w:val="•"/>
      <w:lvlJc w:val="left"/>
      <w:pPr>
        <w:ind w:left="2001" w:hanging="201"/>
      </w:pPr>
      <w:rPr>
        <w:rFonts w:hint="default"/>
        <w:lang w:val="id" w:eastAsia="en-US" w:bidi="ar-SA"/>
      </w:rPr>
    </w:lvl>
    <w:lvl w:ilvl="2">
      <w:start w:val="0"/>
      <w:numFmt w:val="bullet"/>
      <w:lvlText w:val="•"/>
      <w:lvlJc w:val="left"/>
      <w:pPr>
        <w:ind w:left="2802" w:hanging="201"/>
      </w:pPr>
      <w:rPr>
        <w:rFonts w:hint="default"/>
        <w:lang w:val="id" w:eastAsia="en-US" w:bidi="ar-SA"/>
      </w:rPr>
    </w:lvl>
    <w:lvl w:ilvl="3">
      <w:start w:val="0"/>
      <w:numFmt w:val="bullet"/>
      <w:lvlText w:val="•"/>
      <w:lvlJc w:val="left"/>
      <w:pPr>
        <w:ind w:left="3604" w:hanging="201"/>
      </w:pPr>
      <w:rPr>
        <w:rFonts w:hint="default"/>
        <w:lang w:val="id" w:eastAsia="en-US" w:bidi="ar-SA"/>
      </w:rPr>
    </w:lvl>
    <w:lvl w:ilvl="4">
      <w:start w:val="0"/>
      <w:numFmt w:val="bullet"/>
      <w:lvlText w:val="•"/>
      <w:lvlJc w:val="left"/>
      <w:pPr>
        <w:ind w:left="4405" w:hanging="201"/>
      </w:pPr>
      <w:rPr>
        <w:rFonts w:hint="default"/>
        <w:lang w:val="id" w:eastAsia="en-US" w:bidi="ar-SA"/>
      </w:rPr>
    </w:lvl>
    <w:lvl w:ilvl="5">
      <w:start w:val="0"/>
      <w:numFmt w:val="bullet"/>
      <w:lvlText w:val="•"/>
      <w:lvlJc w:val="left"/>
      <w:pPr>
        <w:ind w:left="5206" w:hanging="201"/>
      </w:pPr>
      <w:rPr>
        <w:rFonts w:hint="default"/>
        <w:lang w:val="id" w:eastAsia="en-US" w:bidi="ar-SA"/>
      </w:rPr>
    </w:lvl>
    <w:lvl w:ilvl="6">
      <w:start w:val="0"/>
      <w:numFmt w:val="bullet"/>
      <w:lvlText w:val="•"/>
      <w:lvlJc w:val="left"/>
      <w:pPr>
        <w:ind w:left="6008" w:hanging="201"/>
      </w:pPr>
      <w:rPr>
        <w:rFonts w:hint="default"/>
        <w:lang w:val="id" w:eastAsia="en-US" w:bidi="ar-SA"/>
      </w:rPr>
    </w:lvl>
    <w:lvl w:ilvl="7">
      <w:start w:val="0"/>
      <w:numFmt w:val="bullet"/>
      <w:lvlText w:val="•"/>
      <w:lvlJc w:val="left"/>
      <w:pPr>
        <w:ind w:left="6809" w:hanging="201"/>
      </w:pPr>
      <w:rPr>
        <w:rFonts w:hint="default"/>
        <w:lang w:val="id" w:eastAsia="en-US" w:bidi="ar-SA"/>
      </w:rPr>
    </w:lvl>
    <w:lvl w:ilvl="8">
      <w:start w:val="0"/>
      <w:numFmt w:val="bullet"/>
      <w:lvlText w:val="•"/>
      <w:lvlJc w:val="left"/>
      <w:pPr>
        <w:ind w:left="7610" w:hanging="201"/>
      </w:pPr>
      <w:rPr>
        <w:rFonts w:hint="default"/>
        <w:lang w:val="id" w:eastAsia="en-US" w:bidi="ar-SA"/>
      </w:rPr>
    </w:lvl>
  </w:abstractNum>
  <w:abstractNum w:abstractNumId="13">
    <w:multiLevelType w:val="hybridMultilevel"/>
    <w:lvl w:ilvl="0">
      <w:start w:val="1"/>
      <w:numFmt w:val="lowerLetter"/>
      <w:lvlText w:val="(%1)"/>
      <w:lvlJc w:val="left"/>
      <w:pPr>
        <w:ind w:left="679" w:hanging="383"/>
        <w:jc w:val="left"/>
      </w:pPr>
      <w:rPr>
        <w:rFonts w:hint="default" w:ascii="Times New Roman" w:hAnsi="Times New Roman" w:eastAsia="Times New Roman" w:cs="Times New Roman"/>
        <w:b w:val="0"/>
        <w:bCs w:val="0"/>
        <w:i w:val="0"/>
        <w:iCs w:val="0"/>
        <w:spacing w:val="0"/>
        <w:w w:val="99"/>
        <w:sz w:val="24"/>
        <w:szCs w:val="24"/>
        <w:lang w:val="id" w:eastAsia="en-US" w:bidi="ar-SA"/>
      </w:rPr>
    </w:lvl>
    <w:lvl w:ilvl="1">
      <w:start w:val="0"/>
      <w:numFmt w:val="bullet"/>
      <w:lvlText w:val="•"/>
      <w:lvlJc w:val="left"/>
      <w:pPr>
        <w:ind w:left="1533" w:hanging="383"/>
      </w:pPr>
      <w:rPr>
        <w:rFonts w:hint="default"/>
        <w:lang w:val="id" w:eastAsia="en-US" w:bidi="ar-SA"/>
      </w:rPr>
    </w:lvl>
    <w:lvl w:ilvl="2">
      <w:start w:val="0"/>
      <w:numFmt w:val="bullet"/>
      <w:lvlText w:val="•"/>
      <w:lvlJc w:val="left"/>
      <w:pPr>
        <w:ind w:left="2386" w:hanging="383"/>
      </w:pPr>
      <w:rPr>
        <w:rFonts w:hint="default"/>
        <w:lang w:val="id" w:eastAsia="en-US" w:bidi="ar-SA"/>
      </w:rPr>
    </w:lvl>
    <w:lvl w:ilvl="3">
      <w:start w:val="0"/>
      <w:numFmt w:val="bullet"/>
      <w:lvlText w:val="•"/>
      <w:lvlJc w:val="left"/>
      <w:pPr>
        <w:ind w:left="3240" w:hanging="383"/>
      </w:pPr>
      <w:rPr>
        <w:rFonts w:hint="default"/>
        <w:lang w:val="id" w:eastAsia="en-US" w:bidi="ar-SA"/>
      </w:rPr>
    </w:lvl>
    <w:lvl w:ilvl="4">
      <w:start w:val="0"/>
      <w:numFmt w:val="bullet"/>
      <w:lvlText w:val="•"/>
      <w:lvlJc w:val="left"/>
      <w:pPr>
        <w:ind w:left="4093" w:hanging="383"/>
      </w:pPr>
      <w:rPr>
        <w:rFonts w:hint="default"/>
        <w:lang w:val="id" w:eastAsia="en-US" w:bidi="ar-SA"/>
      </w:rPr>
    </w:lvl>
    <w:lvl w:ilvl="5">
      <w:start w:val="0"/>
      <w:numFmt w:val="bullet"/>
      <w:lvlText w:val="•"/>
      <w:lvlJc w:val="left"/>
      <w:pPr>
        <w:ind w:left="4946" w:hanging="383"/>
      </w:pPr>
      <w:rPr>
        <w:rFonts w:hint="default"/>
        <w:lang w:val="id" w:eastAsia="en-US" w:bidi="ar-SA"/>
      </w:rPr>
    </w:lvl>
    <w:lvl w:ilvl="6">
      <w:start w:val="0"/>
      <w:numFmt w:val="bullet"/>
      <w:lvlText w:val="•"/>
      <w:lvlJc w:val="left"/>
      <w:pPr>
        <w:ind w:left="5800" w:hanging="383"/>
      </w:pPr>
      <w:rPr>
        <w:rFonts w:hint="default"/>
        <w:lang w:val="id" w:eastAsia="en-US" w:bidi="ar-SA"/>
      </w:rPr>
    </w:lvl>
    <w:lvl w:ilvl="7">
      <w:start w:val="0"/>
      <w:numFmt w:val="bullet"/>
      <w:lvlText w:val="•"/>
      <w:lvlJc w:val="left"/>
      <w:pPr>
        <w:ind w:left="6653" w:hanging="383"/>
      </w:pPr>
      <w:rPr>
        <w:rFonts w:hint="default"/>
        <w:lang w:val="id" w:eastAsia="en-US" w:bidi="ar-SA"/>
      </w:rPr>
    </w:lvl>
    <w:lvl w:ilvl="8">
      <w:start w:val="0"/>
      <w:numFmt w:val="bullet"/>
      <w:lvlText w:val="•"/>
      <w:lvlJc w:val="left"/>
      <w:pPr>
        <w:ind w:left="7506" w:hanging="383"/>
      </w:pPr>
      <w:rPr>
        <w:rFonts w:hint="default"/>
        <w:lang w:val="id" w:eastAsia="en-US" w:bidi="ar-SA"/>
      </w:rPr>
    </w:lvl>
  </w:abstractNum>
  <w:abstractNum w:abstractNumId="12">
    <w:multiLevelType w:val="hybridMultilevel"/>
    <w:lvl w:ilvl="0">
      <w:start w:val="3"/>
      <w:numFmt w:val="decimal"/>
      <w:lvlText w:val="%1"/>
      <w:lvlJc w:val="left"/>
      <w:pPr>
        <w:ind w:left="284" w:hanging="196"/>
        <w:jc w:val="left"/>
      </w:pPr>
      <w:rPr>
        <w:rFonts w:hint="default" w:ascii="Times New Roman" w:hAnsi="Times New Roman" w:eastAsia="Times New Roman" w:cs="Times New Roman"/>
        <w:b w:val="0"/>
        <w:bCs w:val="0"/>
        <w:i w:val="0"/>
        <w:iCs w:val="0"/>
        <w:spacing w:val="0"/>
        <w:w w:val="101"/>
        <w:sz w:val="24"/>
        <w:szCs w:val="24"/>
        <w:lang w:val="id" w:eastAsia="en-US" w:bidi="ar-SA"/>
      </w:rPr>
    </w:lvl>
    <w:lvl w:ilvl="1">
      <w:start w:val="1"/>
      <w:numFmt w:val="decimal"/>
      <w:lvlText w:val="%1.%2."/>
      <w:lvlJc w:val="left"/>
      <w:pPr>
        <w:ind w:left="284" w:hanging="515"/>
        <w:jc w:val="left"/>
      </w:pPr>
      <w:rPr>
        <w:rFonts w:hint="default" w:ascii="Times New Roman" w:hAnsi="Times New Roman" w:eastAsia="Times New Roman" w:cs="Times New Roman"/>
        <w:b w:val="0"/>
        <w:bCs w:val="0"/>
        <w:i w:val="0"/>
        <w:iCs w:val="0"/>
        <w:spacing w:val="0"/>
        <w:w w:val="101"/>
        <w:sz w:val="24"/>
        <w:szCs w:val="24"/>
        <w:lang w:val="id" w:eastAsia="en-US" w:bidi="ar-SA"/>
      </w:rPr>
    </w:lvl>
    <w:lvl w:ilvl="2">
      <w:start w:val="0"/>
      <w:numFmt w:val="bullet"/>
      <w:lvlText w:val="•"/>
      <w:lvlJc w:val="left"/>
      <w:pPr>
        <w:ind w:left="2066" w:hanging="515"/>
      </w:pPr>
      <w:rPr>
        <w:rFonts w:hint="default"/>
        <w:lang w:val="id" w:eastAsia="en-US" w:bidi="ar-SA"/>
      </w:rPr>
    </w:lvl>
    <w:lvl w:ilvl="3">
      <w:start w:val="0"/>
      <w:numFmt w:val="bullet"/>
      <w:lvlText w:val="•"/>
      <w:lvlJc w:val="left"/>
      <w:pPr>
        <w:ind w:left="2960" w:hanging="515"/>
      </w:pPr>
      <w:rPr>
        <w:rFonts w:hint="default"/>
        <w:lang w:val="id" w:eastAsia="en-US" w:bidi="ar-SA"/>
      </w:rPr>
    </w:lvl>
    <w:lvl w:ilvl="4">
      <w:start w:val="0"/>
      <w:numFmt w:val="bullet"/>
      <w:lvlText w:val="•"/>
      <w:lvlJc w:val="left"/>
      <w:pPr>
        <w:ind w:left="3853" w:hanging="515"/>
      </w:pPr>
      <w:rPr>
        <w:rFonts w:hint="default"/>
        <w:lang w:val="id" w:eastAsia="en-US" w:bidi="ar-SA"/>
      </w:rPr>
    </w:lvl>
    <w:lvl w:ilvl="5">
      <w:start w:val="0"/>
      <w:numFmt w:val="bullet"/>
      <w:lvlText w:val="•"/>
      <w:lvlJc w:val="left"/>
      <w:pPr>
        <w:ind w:left="4746" w:hanging="515"/>
      </w:pPr>
      <w:rPr>
        <w:rFonts w:hint="default"/>
        <w:lang w:val="id" w:eastAsia="en-US" w:bidi="ar-SA"/>
      </w:rPr>
    </w:lvl>
    <w:lvl w:ilvl="6">
      <w:start w:val="0"/>
      <w:numFmt w:val="bullet"/>
      <w:lvlText w:val="•"/>
      <w:lvlJc w:val="left"/>
      <w:pPr>
        <w:ind w:left="5640" w:hanging="515"/>
      </w:pPr>
      <w:rPr>
        <w:rFonts w:hint="default"/>
        <w:lang w:val="id" w:eastAsia="en-US" w:bidi="ar-SA"/>
      </w:rPr>
    </w:lvl>
    <w:lvl w:ilvl="7">
      <w:start w:val="0"/>
      <w:numFmt w:val="bullet"/>
      <w:lvlText w:val="•"/>
      <w:lvlJc w:val="left"/>
      <w:pPr>
        <w:ind w:left="6533" w:hanging="515"/>
      </w:pPr>
      <w:rPr>
        <w:rFonts w:hint="default"/>
        <w:lang w:val="id" w:eastAsia="en-US" w:bidi="ar-SA"/>
      </w:rPr>
    </w:lvl>
    <w:lvl w:ilvl="8">
      <w:start w:val="0"/>
      <w:numFmt w:val="bullet"/>
      <w:lvlText w:val="•"/>
      <w:lvlJc w:val="left"/>
      <w:pPr>
        <w:ind w:left="7426" w:hanging="515"/>
      </w:pPr>
      <w:rPr>
        <w:rFonts w:hint="default"/>
        <w:lang w:val="id" w:eastAsia="en-US" w:bidi="ar-SA"/>
      </w:rPr>
    </w:lvl>
  </w:abstractNum>
  <w:abstractNum w:abstractNumId="11">
    <w:multiLevelType w:val="hybridMultilevel"/>
    <w:lvl w:ilvl="0">
      <w:start w:val="4"/>
      <w:numFmt w:val="decimal"/>
      <w:lvlText w:val="%1"/>
      <w:lvlJc w:val="left"/>
      <w:pPr>
        <w:ind w:left="989" w:hanging="706"/>
        <w:jc w:val="left"/>
      </w:pPr>
      <w:rPr>
        <w:rFonts w:hint="default"/>
        <w:lang w:val="id" w:eastAsia="en-US" w:bidi="ar-SA"/>
      </w:rPr>
    </w:lvl>
    <w:lvl w:ilvl="1">
      <w:start w:val="1"/>
      <w:numFmt w:val="decimal"/>
      <w:lvlText w:val="%1.%2"/>
      <w:lvlJc w:val="left"/>
      <w:pPr>
        <w:ind w:left="989" w:hanging="706"/>
        <w:jc w:val="right"/>
      </w:pPr>
      <w:rPr>
        <w:rFonts w:hint="default" w:ascii="Times New Roman" w:hAnsi="Times New Roman" w:eastAsia="Times New Roman" w:cs="Times New Roman"/>
        <w:b/>
        <w:bCs/>
        <w:i w:val="0"/>
        <w:iCs w:val="0"/>
        <w:spacing w:val="0"/>
        <w:w w:val="99"/>
        <w:sz w:val="24"/>
        <w:szCs w:val="24"/>
        <w:lang w:val="id" w:eastAsia="en-US" w:bidi="ar-SA"/>
      </w:rPr>
    </w:lvl>
    <w:lvl w:ilvl="2">
      <w:start w:val="1"/>
      <w:numFmt w:val="decimal"/>
      <w:lvlText w:val="%1.%2.%3"/>
      <w:lvlJc w:val="left"/>
      <w:pPr>
        <w:ind w:left="977" w:hanging="694"/>
        <w:jc w:val="right"/>
      </w:pPr>
      <w:rPr>
        <w:rFonts w:hint="default" w:ascii="Times New Roman" w:hAnsi="Times New Roman" w:eastAsia="Times New Roman" w:cs="Times New Roman"/>
        <w:b/>
        <w:bCs/>
        <w:i w:val="0"/>
        <w:iCs w:val="0"/>
        <w:spacing w:val="0"/>
        <w:w w:val="99"/>
        <w:sz w:val="24"/>
        <w:szCs w:val="24"/>
        <w:lang w:val="id" w:eastAsia="en-US" w:bidi="ar-SA"/>
      </w:rPr>
    </w:lvl>
    <w:lvl w:ilvl="3">
      <w:start w:val="0"/>
      <w:numFmt w:val="bullet"/>
      <w:lvlText w:val="•"/>
      <w:lvlJc w:val="left"/>
      <w:pPr>
        <w:ind w:left="3260" w:hanging="694"/>
      </w:pPr>
      <w:rPr>
        <w:rFonts w:hint="default"/>
        <w:lang w:val="id" w:eastAsia="en-US" w:bidi="ar-SA"/>
      </w:rPr>
    </w:lvl>
    <w:lvl w:ilvl="4">
      <w:start w:val="0"/>
      <w:numFmt w:val="bullet"/>
      <w:lvlText w:val="•"/>
      <w:lvlJc w:val="left"/>
      <w:pPr>
        <w:ind w:left="4111" w:hanging="694"/>
      </w:pPr>
      <w:rPr>
        <w:rFonts w:hint="default"/>
        <w:lang w:val="id" w:eastAsia="en-US" w:bidi="ar-SA"/>
      </w:rPr>
    </w:lvl>
    <w:lvl w:ilvl="5">
      <w:start w:val="0"/>
      <w:numFmt w:val="bullet"/>
      <w:lvlText w:val="•"/>
      <w:lvlJc w:val="left"/>
      <w:pPr>
        <w:ind w:left="4961" w:hanging="694"/>
      </w:pPr>
      <w:rPr>
        <w:rFonts w:hint="default"/>
        <w:lang w:val="id" w:eastAsia="en-US" w:bidi="ar-SA"/>
      </w:rPr>
    </w:lvl>
    <w:lvl w:ilvl="6">
      <w:start w:val="0"/>
      <w:numFmt w:val="bullet"/>
      <w:lvlText w:val="•"/>
      <w:lvlJc w:val="left"/>
      <w:pPr>
        <w:ind w:left="5811" w:hanging="694"/>
      </w:pPr>
      <w:rPr>
        <w:rFonts w:hint="default"/>
        <w:lang w:val="id" w:eastAsia="en-US" w:bidi="ar-SA"/>
      </w:rPr>
    </w:lvl>
    <w:lvl w:ilvl="7">
      <w:start w:val="0"/>
      <w:numFmt w:val="bullet"/>
      <w:lvlText w:val="•"/>
      <w:lvlJc w:val="left"/>
      <w:pPr>
        <w:ind w:left="6662" w:hanging="694"/>
      </w:pPr>
      <w:rPr>
        <w:rFonts w:hint="default"/>
        <w:lang w:val="id" w:eastAsia="en-US" w:bidi="ar-SA"/>
      </w:rPr>
    </w:lvl>
    <w:lvl w:ilvl="8">
      <w:start w:val="0"/>
      <w:numFmt w:val="bullet"/>
      <w:lvlText w:val="•"/>
      <w:lvlJc w:val="left"/>
      <w:pPr>
        <w:ind w:left="7512" w:hanging="694"/>
      </w:pPr>
      <w:rPr>
        <w:rFonts w:hint="default"/>
        <w:lang w:val="id" w:eastAsia="en-US" w:bidi="ar-SA"/>
      </w:rPr>
    </w:lvl>
  </w:abstractNum>
  <w:abstractNum w:abstractNumId="9">
    <w:multiLevelType w:val="hybridMultilevel"/>
    <w:lvl w:ilvl="0">
      <w:start w:val="1"/>
      <w:numFmt w:val="decimal"/>
      <w:lvlText w:val="%1."/>
      <w:lvlJc w:val="left"/>
      <w:pPr>
        <w:ind w:left="869" w:hanging="297"/>
        <w:jc w:val="left"/>
      </w:pPr>
      <w:rPr>
        <w:rFonts w:hint="default" w:ascii="Times New Roman" w:hAnsi="Times New Roman" w:eastAsia="Times New Roman" w:cs="Times New Roman"/>
        <w:b w:val="0"/>
        <w:bCs w:val="0"/>
        <w:i w:val="0"/>
        <w:iCs w:val="0"/>
        <w:spacing w:val="0"/>
        <w:w w:val="99"/>
        <w:sz w:val="24"/>
        <w:szCs w:val="24"/>
        <w:lang w:val="id" w:eastAsia="en-US" w:bidi="ar-SA"/>
      </w:rPr>
    </w:lvl>
    <w:lvl w:ilvl="1">
      <w:start w:val="0"/>
      <w:numFmt w:val="bullet"/>
      <w:lvlText w:val="•"/>
      <w:lvlJc w:val="left"/>
      <w:pPr>
        <w:ind w:left="1695" w:hanging="297"/>
      </w:pPr>
      <w:rPr>
        <w:rFonts w:hint="default"/>
        <w:lang w:val="id" w:eastAsia="en-US" w:bidi="ar-SA"/>
      </w:rPr>
    </w:lvl>
    <w:lvl w:ilvl="2">
      <w:start w:val="0"/>
      <w:numFmt w:val="bullet"/>
      <w:lvlText w:val="•"/>
      <w:lvlJc w:val="left"/>
      <w:pPr>
        <w:ind w:left="2530" w:hanging="297"/>
      </w:pPr>
      <w:rPr>
        <w:rFonts w:hint="default"/>
        <w:lang w:val="id" w:eastAsia="en-US" w:bidi="ar-SA"/>
      </w:rPr>
    </w:lvl>
    <w:lvl w:ilvl="3">
      <w:start w:val="0"/>
      <w:numFmt w:val="bullet"/>
      <w:lvlText w:val="•"/>
      <w:lvlJc w:val="left"/>
      <w:pPr>
        <w:ind w:left="3366" w:hanging="297"/>
      </w:pPr>
      <w:rPr>
        <w:rFonts w:hint="default"/>
        <w:lang w:val="id" w:eastAsia="en-US" w:bidi="ar-SA"/>
      </w:rPr>
    </w:lvl>
    <w:lvl w:ilvl="4">
      <w:start w:val="0"/>
      <w:numFmt w:val="bullet"/>
      <w:lvlText w:val="•"/>
      <w:lvlJc w:val="left"/>
      <w:pPr>
        <w:ind w:left="4201" w:hanging="297"/>
      </w:pPr>
      <w:rPr>
        <w:rFonts w:hint="default"/>
        <w:lang w:val="id" w:eastAsia="en-US" w:bidi="ar-SA"/>
      </w:rPr>
    </w:lvl>
    <w:lvl w:ilvl="5">
      <w:start w:val="0"/>
      <w:numFmt w:val="bullet"/>
      <w:lvlText w:val="•"/>
      <w:lvlJc w:val="left"/>
      <w:pPr>
        <w:ind w:left="5036" w:hanging="297"/>
      </w:pPr>
      <w:rPr>
        <w:rFonts w:hint="default"/>
        <w:lang w:val="id" w:eastAsia="en-US" w:bidi="ar-SA"/>
      </w:rPr>
    </w:lvl>
    <w:lvl w:ilvl="6">
      <w:start w:val="0"/>
      <w:numFmt w:val="bullet"/>
      <w:lvlText w:val="•"/>
      <w:lvlJc w:val="left"/>
      <w:pPr>
        <w:ind w:left="5872" w:hanging="297"/>
      </w:pPr>
      <w:rPr>
        <w:rFonts w:hint="default"/>
        <w:lang w:val="id" w:eastAsia="en-US" w:bidi="ar-SA"/>
      </w:rPr>
    </w:lvl>
    <w:lvl w:ilvl="7">
      <w:start w:val="0"/>
      <w:numFmt w:val="bullet"/>
      <w:lvlText w:val="•"/>
      <w:lvlJc w:val="left"/>
      <w:pPr>
        <w:ind w:left="6707" w:hanging="297"/>
      </w:pPr>
      <w:rPr>
        <w:rFonts w:hint="default"/>
        <w:lang w:val="id" w:eastAsia="en-US" w:bidi="ar-SA"/>
      </w:rPr>
    </w:lvl>
    <w:lvl w:ilvl="8">
      <w:start w:val="0"/>
      <w:numFmt w:val="bullet"/>
      <w:lvlText w:val="•"/>
      <w:lvlJc w:val="left"/>
      <w:pPr>
        <w:ind w:left="7542" w:hanging="297"/>
      </w:pPr>
      <w:rPr>
        <w:rFonts w:hint="default"/>
        <w:lang w:val="id" w:eastAsia="en-US" w:bidi="ar-SA"/>
      </w:rPr>
    </w:lvl>
  </w:abstractNum>
  <w:abstractNum w:abstractNumId="8">
    <w:multiLevelType w:val="hybridMultilevel"/>
    <w:lvl w:ilvl="0">
      <w:start w:val="1"/>
      <w:numFmt w:val="lowerLetter"/>
      <w:lvlText w:val="(%1)"/>
      <w:lvlJc w:val="left"/>
      <w:pPr>
        <w:ind w:left="679" w:hanging="383"/>
        <w:jc w:val="left"/>
      </w:pPr>
      <w:rPr>
        <w:rFonts w:hint="default" w:ascii="Times New Roman" w:hAnsi="Times New Roman" w:eastAsia="Times New Roman" w:cs="Times New Roman"/>
        <w:b w:val="0"/>
        <w:bCs w:val="0"/>
        <w:i w:val="0"/>
        <w:iCs w:val="0"/>
        <w:spacing w:val="0"/>
        <w:w w:val="99"/>
        <w:sz w:val="24"/>
        <w:szCs w:val="24"/>
        <w:lang w:val="id" w:eastAsia="en-US" w:bidi="ar-SA"/>
      </w:rPr>
    </w:lvl>
    <w:lvl w:ilvl="1">
      <w:start w:val="0"/>
      <w:numFmt w:val="bullet"/>
      <w:lvlText w:val="•"/>
      <w:lvlJc w:val="left"/>
      <w:pPr>
        <w:ind w:left="1533" w:hanging="383"/>
      </w:pPr>
      <w:rPr>
        <w:rFonts w:hint="default"/>
        <w:lang w:val="id" w:eastAsia="en-US" w:bidi="ar-SA"/>
      </w:rPr>
    </w:lvl>
    <w:lvl w:ilvl="2">
      <w:start w:val="0"/>
      <w:numFmt w:val="bullet"/>
      <w:lvlText w:val="•"/>
      <w:lvlJc w:val="left"/>
      <w:pPr>
        <w:ind w:left="2386" w:hanging="383"/>
      </w:pPr>
      <w:rPr>
        <w:rFonts w:hint="default"/>
        <w:lang w:val="id" w:eastAsia="en-US" w:bidi="ar-SA"/>
      </w:rPr>
    </w:lvl>
    <w:lvl w:ilvl="3">
      <w:start w:val="0"/>
      <w:numFmt w:val="bullet"/>
      <w:lvlText w:val="•"/>
      <w:lvlJc w:val="left"/>
      <w:pPr>
        <w:ind w:left="3240" w:hanging="383"/>
      </w:pPr>
      <w:rPr>
        <w:rFonts w:hint="default"/>
        <w:lang w:val="id" w:eastAsia="en-US" w:bidi="ar-SA"/>
      </w:rPr>
    </w:lvl>
    <w:lvl w:ilvl="4">
      <w:start w:val="0"/>
      <w:numFmt w:val="bullet"/>
      <w:lvlText w:val="•"/>
      <w:lvlJc w:val="left"/>
      <w:pPr>
        <w:ind w:left="4093" w:hanging="383"/>
      </w:pPr>
      <w:rPr>
        <w:rFonts w:hint="default"/>
        <w:lang w:val="id" w:eastAsia="en-US" w:bidi="ar-SA"/>
      </w:rPr>
    </w:lvl>
    <w:lvl w:ilvl="5">
      <w:start w:val="0"/>
      <w:numFmt w:val="bullet"/>
      <w:lvlText w:val="•"/>
      <w:lvlJc w:val="left"/>
      <w:pPr>
        <w:ind w:left="4946" w:hanging="383"/>
      </w:pPr>
      <w:rPr>
        <w:rFonts w:hint="default"/>
        <w:lang w:val="id" w:eastAsia="en-US" w:bidi="ar-SA"/>
      </w:rPr>
    </w:lvl>
    <w:lvl w:ilvl="6">
      <w:start w:val="0"/>
      <w:numFmt w:val="bullet"/>
      <w:lvlText w:val="•"/>
      <w:lvlJc w:val="left"/>
      <w:pPr>
        <w:ind w:left="5800" w:hanging="383"/>
      </w:pPr>
      <w:rPr>
        <w:rFonts w:hint="default"/>
        <w:lang w:val="id" w:eastAsia="en-US" w:bidi="ar-SA"/>
      </w:rPr>
    </w:lvl>
    <w:lvl w:ilvl="7">
      <w:start w:val="0"/>
      <w:numFmt w:val="bullet"/>
      <w:lvlText w:val="•"/>
      <w:lvlJc w:val="left"/>
      <w:pPr>
        <w:ind w:left="6653" w:hanging="383"/>
      </w:pPr>
      <w:rPr>
        <w:rFonts w:hint="default"/>
        <w:lang w:val="id" w:eastAsia="en-US" w:bidi="ar-SA"/>
      </w:rPr>
    </w:lvl>
    <w:lvl w:ilvl="8">
      <w:start w:val="0"/>
      <w:numFmt w:val="bullet"/>
      <w:lvlText w:val="•"/>
      <w:lvlJc w:val="left"/>
      <w:pPr>
        <w:ind w:left="7506" w:hanging="383"/>
      </w:pPr>
      <w:rPr>
        <w:rFonts w:hint="default"/>
        <w:lang w:val="id" w:eastAsia="en-US" w:bidi="ar-SA"/>
      </w:rPr>
    </w:lvl>
  </w:abstractNum>
  <w:abstractNum w:abstractNumId="7">
    <w:multiLevelType w:val="hybridMultilevel"/>
    <w:lvl w:ilvl="0">
      <w:start w:val="3"/>
      <w:numFmt w:val="decimal"/>
      <w:lvlText w:val="%1"/>
      <w:lvlJc w:val="left"/>
      <w:pPr>
        <w:ind w:left="989" w:hanging="706"/>
        <w:jc w:val="left"/>
      </w:pPr>
      <w:rPr>
        <w:rFonts w:hint="default"/>
        <w:lang w:val="id" w:eastAsia="en-US" w:bidi="ar-SA"/>
      </w:rPr>
    </w:lvl>
    <w:lvl w:ilvl="1">
      <w:start w:val="1"/>
      <w:numFmt w:val="decimal"/>
      <w:lvlText w:val="%1.%2"/>
      <w:lvlJc w:val="left"/>
      <w:pPr>
        <w:ind w:left="989" w:hanging="706"/>
        <w:jc w:val="left"/>
      </w:pPr>
      <w:rPr>
        <w:rFonts w:hint="default" w:ascii="Times New Roman" w:hAnsi="Times New Roman" w:eastAsia="Times New Roman" w:cs="Times New Roman"/>
        <w:b/>
        <w:bCs/>
        <w:i w:val="0"/>
        <w:iCs w:val="0"/>
        <w:spacing w:val="0"/>
        <w:w w:val="99"/>
        <w:sz w:val="24"/>
        <w:szCs w:val="24"/>
        <w:lang w:val="id" w:eastAsia="en-US" w:bidi="ar-SA"/>
      </w:rPr>
    </w:lvl>
    <w:lvl w:ilvl="2">
      <w:start w:val="1"/>
      <w:numFmt w:val="decimal"/>
      <w:lvlText w:val="%1.%2.%3"/>
      <w:lvlJc w:val="left"/>
      <w:pPr>
        <w:ind w:left="977" w:hanging="694"/>
        <w:jc w:val="left"/>
      </w:pPr>
      <w:rPr>
        <w:rFonts w:hint="default" w:ascii="Times New Roman" w:hAnsi="Times New Roman" w:eastAsia="Times New Roman" w:cs="Times New Roman"/>
        <w:b/>
        <w:bCs/>
        <w:i w:val="0"/>
        <w:iCs w:val="0"/>
        <w:spacing w:val="0"/>
        <w:w w:val="99"/>
        <w:sz w:val="24"/>
        <w:szCs w:val="24"/>
        <w:lang w:val="id" w:eastAsia="en-US" w:bidi="ar-SA"/>
      </w:rPr>
    </w:lvl>
    <w:lvl w:ilvl="3">
      <w:start w:val="0"/>
      <w:numFmt w:val="bullet"/>
      <w:lvlText w:val="•"/>
      <w:lvlJc w:val="left"/>
      <w:pPr>
        <w:ind w:left="869" w:hanging="201"/>
      </w:pPr>
      <w:rPr>
        <w:rFonts w:hint="default" w:ascii="Times New Roman" w:hAnsi="Times New Roman" w:eastAsia="Times New Roman" w:cs="Times New Roman"/>
        <w:b w:val="0"/>
        <w:bCs w:val="0"/>
        <w:i w:val="0"/>
        <w:iCs w:val="0"/>
        <w:spacing w:val="0"/>
        <w:w w:val="99"/>
        <w:sz w:val="24"/>
        <w:szCs w:val="24"/>
        <w:lang w:val="id" w:eastAsia="en-US" w:bidi="ar-SA"/>
      </w:rPr>
    </w:lvl>
    <w:lvl w:ilvl="4">
      <w:start w:val="0"/>
      <w:numFmt w:val="bullet"/>
      <w:lvlText w:val="•"/>
      <w:lvlJc w:val="left"/>
      <w:pPr>
        <w:ind w:left="3724" w:hanging="201"/>
      </w:pPr>
      <w:rPr>
        <w:rFonts w:hint="default"/>
        <w:lang w:val="id" w:eastAsia="en-US" w:bidi="ar-SA"/>
      </w:rPr>
    </w:lvl>
    <w:lvl w:ilvl="5">
      <w:start w:val="0"/>
      <w:numFmt w:val="bullet"/>
      <w:lvlText w:val="•"/>
      <w:lvlJc w:val="left"/>
      <w:pPr>
        <w:ind w:left="4639" w:hanging="201"/>
      </w:pPr>
      <w:rPr>
        <w:rFonts w:hint="default"/>
        <w:lang w:val="id" w:eastAsia="en-US" w:bidi="ar-SA"/>
      </w:rPr>
    </w:lvl>
    <w:lvl w:ilvl="6">
      <w:start w:val="0"/>
      <w:numFmt w:val="bullet"/>
      <w:lvlText w:val="•"/>
      <w:lvlJc w:val="left"/>
      <w:pPr>
        <w:ind w:left="5554" w:hanging="201"/>
      </w:pPr>
      <w:rPr>
        <w:rFonts w:hint="default"/>
        <w:lang w:val="id" w:eastAsia="en-US" w:bidi="ar-SA"/>
      </w:rPr>
    </w:lvl>
    <w:lvl w:ilvl="7">
      <w:start w:val="0"/>
      <w:numFmt w:val="bullet"/>
      <w:lvlText w:val="•"/>
      <w:lvlJc w:val="left"/>
      <w:pPr>
        <w:ind w:left="6469" w:hanging="201"/>
      </w:pPr>
      <w:rPr>
        <w:rFonts w:hint="default"/>
        <w:lang w:val="id" w:eastAsia="en-US" w:bidi="ar-SA"/>
      </w:rPr>
    </w:lvl>
    <w:lvl w:ilvl="8">
      <w:start w:val="0"/>
      <w:numFmt w:val="bullet"/>
      <w:lvlText w:val="•"/>
      <w:lvlJc w:val="left"/>
      <w:pPr>
        <w:ind w:left="7383" w:hanging="201"/>
      </w:pPr>
      <w:rPr>
        <w:rFonts w:hint="default"/>
        <w:lang w:val="id" w:eastAsia="en-US" w:bidi="ar-SA"/>
      </w:rPr>
    </w:lvl>
  </w:abstractNum>
  <w:abstractNum w:abstractNumId="6">
    <w:multiLevelType w:val="hybridMultilevel"/>
    <w:lvl w:ilvl="0">
      <w:start w:val="2"/>
      <w:numFmt w:val="decimal"/>
      <w:lvlText w:val="%1"/>
      <w:lvlJc w:val="left"/>
      <w:pPr>
        <w:ind w:left="989" w:hanging="706"/>
        <w:jc w:val="left"/>
      </w:pPr>
      <w:rPr>
        <w:rFonts w:hint="default"/>
        <w:lang w:val="id" w:eastAsia="en-US" w:bidi="ar-SA"/>
      </w:rPr>
    </w:lvl>
    <w:lvl w:ilvl="1">
      <w:start w:val="1"/>
      <w:numFmt w:val="decimal"/>
      <w:lvlText w:val="%1.%2"/>
      <w:lvlJc w:val="left"/>
      <w:pPr>
        <w:ind w:left="989" w:hanging="706"/>
        <w:jc w:val="left"/>
      </w:pPr>
      <w:rPr>
        <w:rFonts w:hint="default" w:ascii="Times New Roman" w:hAnsi="Times New Roman" w:eastAsia="Times New Roman" w:cs="Times New Roman"/>
        <w:b/>
        <w:bCs/>
        <w:i w:val="0"/>
        <w:iCs w:val="0"/>
        <w:spacing w:val="0"/>
        <w:w w:val="99"/>
        <w:sz w:val="24"/>
        <w:szCs w:val="24"/>
        <w:lang w:val="id" w:eastAsia="en-US" w:bidi="ar-SA"/>
      </w:rPr>
    </w:lvl>
    <w:lvl w:ilvl="2">
      <w:start w:val="0"/>
      <w:numFmt w:val="bullet"/>
      <w:lvlText w:val="•"/>
      <w:lvlJc w:val="left"/>
      <w:pPr>
        <w:ind w:left="2626" w:hanging="706"/>
      </w:pPr>
      <w:rPr>
        <w:rFonts w:hint="default"/>
        <w:lang w:val="id" w:eastAsia="en-US" w:bidi="ar-SA"/>
      </w:rPr>
    </w:lvl>
    <w:lvl w:ilvl="3">
      <w:start w:val="0"/>
      <w:numFmt w:val="bullet"/>
      <w:lvlText w:val="•"/>
      <w:lvlJc w:val="left"/>
      <w:pPr>
        <w:ind w:left="3450" w:hanging="706"/>
      </w:pPr>
      <w:rPr>
        <w:rFonts w:hint="default"/>
        <w:lang w:val="id" w:eastAsia="en-US" w:bidi="ar-SA"/>
      </w:rPr>
    </w:lvl>
    <w:lvl w:ilvl="4">
      <w:start w:val="0"/>
      <w:numFmt w:val="bullet"/>
      <w:lvlText w:val="•"/>
      <w:lvlJc w:val="left"/>
      <w:pPr>
        <w:ind w:left="4273" w:hanging="706"/>
      </w:pPr>
      <w:rPr>
        <w:rFonts w:hint="default"/>
        <w:lang w:val="id" w:eastAsia="en-US" w:bidi="ar-SA"/>
      </w:rPr>
    </w:lvl>
    <w:lvl w:ilvl="5">
      <w:start w:val="0"/>
      <w:numFmt w:val="bullet"/>
      <w:lvlText w:val="•"/>
      <w:lvlJc w:val="left"/>
      <w:pPr>
        <w:ind w:left="5096" w:hanging="706"/>
      </w:pPr>
      <w:rPr>
        <w:rFonts w:hint="default"/>
        <w:lang w:val="id" w:eastAsia="en-US" w:bidi="ar-SA"/>
      </w:rPr>
    </w:lvl>
    <w:lvl w:ilvl="6">
      <w:start w:val="0"/>
      <w:numFmt w:val="bullet"/>
      <w:lvlText w:val="•"/>
      <w:lvlJc w:val="left"/>
      <w:pPr>
        <w:ind w:left="5920" w:hanging="706"/>
      </w:pPr>
      <w:rPr>
        <w:rFonts w:hint="default"/>
        <w:lang w:val="id" w:eastAsia="en-US" w:bidi="ar-SA"/>
      </w:rPr>
    </w:lvl>
    <w:lvl w:ilvl="7">
      <w:start w:val="0"/>
      <w:numFmt w:val="bullet"/>
      <w:lvlText w:val="•"/>
      <w:lvlJc w:val="left"/>
      <w:pPr>
        <w:ind w:left="6743" w:hanging="706"/>
      </w:pPr>
      <w:rPr>
        <w:rFonts w:hint="default"/>
        <w:lang w:val="id" w:eastAsia="en-US" w:bidi="ar-SA"/>
      </w:rPr>
    </w:lvl>
    <w:lvl w:ilvl="8">
      <w:start w:val="0"/>
      <w:numFmt w:val="bullet"/>
      <w:lvlText w:val="•"/>
      <w:lvlJc w:val="left"/>
      <w:pPr>
        <w:ind w:left="7566" w:hanging="706"/>
      </w:pPr>
      <w:rPr>
        <w:rFonts w:hint="default"/>
        <w:lang w:val="id" w:eastAsia="en-US" w:bidi="ar-SA"/>
      </w:rPr>
    </w:lvl>
  </w:abstractNum>
  <w:abstractNum w:abstractNumId="5">
    <w:multiLevelType w:val="hybridMultilevel"/>
    <w:lvl w:ilvl="0">
      <w:start w:val="1"/>
      <w:numFmt w:val="decimal"/>
      <w:lvlText w:val="%1"/>
      <w:lvlJc w:val="left"/>
      <w:pPr>
        <w:ind w:left="989" w:hanging="706"/>
        <w:jc w:val="left"/>
      </w:pPr>
      <w:rPr>
        <w:rFonts w:hint="default"/>
        <w:lang w:val="id" w:eastAsia="en-US" w:bidi="ar-SA"/>
      </w:rPr>
    </w:lvl>
    <w:lvl w:ilvl="1">
      <w:start w:val="1"/>
      <w:numFmt w:val="decimal"/>
      <w:lvlText w:val="%1.%2"/>
      <w:lvlJc w:val="left"/>
      <w:pPr>
        <w:ind w:left="989" w:hanging="706"/>
        <w:jc w:val="left"/>
      </w:pPr>
      <w:rPr>
        <w:rFonts w:hint="default" w:ascii="Times New Roman" w:hAnsi="Times New Roman" w:eastAsia="Times New Roman" w:cs="Times New Roman"/>
        <w:b/>
        <w:bCs/>
        <w:i w:val="0"/>
        <w:iCs w:val="0"/>
        <w:spacing w:val="0"/>
        <w:w w:val="99"/>
        <w:sz w:val="24"/>
        <w:szCs w:val="24"/>
        <w:lang w:val="id" w:eastAsia="en-US" w:bidi="ar-SA"/>
      </w:rPr>
    </w:lvl>
    <w:lvl w:ilvl="2">
      <w:start w:val="1"/>
      <w:numFmt w:val="decimal"/>
      <w:lvlText w:val="%3."/>
      <w:lvlJc w:val="left"/>
      <w:pPr>
        <w:ind w:left="861" w:hanging="297"/>
        <w:jc w:val="left"/>
      </w:pPr>
      <w:rPr>
        <w:rFonts w:hint="default" w:ascii="Times New Roman" w:hAnsi="Times New Roman" w:eastAsia="Times New Roman" w:cs="Times New Roman"/>
        <w:b w:val="0"/>
        <w:bCs w:val="0"/>
        <w:i w:val="0"/>
        <w:iCs w:val="0"/>
        <w:spacing w:val="0"/>
        <w:w w:val="99"/>
        <w:sz w:val="24"/>
        <w:szCs w:val="24"/>
        <w:lang w:val="id" w:eastAsia="en-US" w:bidi="ar-SA"/>
      </w:rPr>
    </w:lvl>
    <w:lvl w:ilvl="3">
      <w:start w:val="0"/>
      <w:numFmt w:val="bullet"/>
      <w:lvlText w:val="•"/>
      <w:lvlJc w:val="left"/>
      <w:pPr>
        <w:ind w:left="2809" w:hanging="297"/>
      </w:pPr>
      <w:rPr>
        <w:rFonts w:hint="default"/>
        <w:lang w:val="id" w:eastAsia="en-US" w:bidi="ar-SA"/>
      </w:rPr>
    </w:lvl>
    <w:lvl w:ilvl="4">
      <w:start w:val="0"/>
      <w:numFmt w:val="bullet"/>
      <w:lvlText w:val="•"/>
      <w:lvlJc w:val="left"/>
      <w:pPr>
        <w:ind w:left="3724" w:hanging="297"/>
      </w:pPr>
      <w:rPr>
        <w:rFonts w:hint="default"/>
        <w:lang w:val="id" w:eastAsia="en-US" w:bidi="ar-SA"/>
      </w:rPr>
    </w:lvl>
    <w:lvl w:ilvl="5">
      <w:start w:val="0"/>
      <w:numFmt w:val="bullet"/>
      <w:lvlText w:val="•"/>
      <w:lvlJc w:val="left"/>
      <w:pPr>
        <w:ind w:left="4639" w:hanging="297"/>
      </w:pPr>
      <w:rPr>
        <w:rFonts w:hint="default"/>
        <w:lang w:val="id" w:eastAsia="en-US" w:bidi="ar-SA"/>
      </w:rPr>
    </w:lvl>
    <w:lvl w:ilvl="6">
      <w:start w:val="0"/>
      <w:numFmt w:val="bullet"/>
      <w:lvlText w:val="•"/>
      <w:lvlJc w:val="left"/>
      <w:pPr>
        <w:ind w:left="5554" w:hanging="297"/>
      </w:pPr>
      <w:rPr>
        <w:rFonts w:hint="default"/>
        <w:lang w:val="id" w:eastAsia="en-US" w:bidi="ar-SA"/>
      </w:rPr>
    </w:lvl>
    <w:lvl w:ilvl="7">
      <w:start w:val="0"/>
      <w:numFmt w:val="bullet"/>
      <w:lvlText w:val="•"/>
      <w:lvlJc w:val="left"/>
      <w:pPr>
        <w:ind w:left="6469" w:hanging="297"/>
      </w:pPr>
      <w:rPr>
        <w:rFonts w:hint="default"/>
        <w:lang w:val="id" w:eastAsia="en-US" w:bidi="ar-SA"/>
      </w:rPr>
    </w:lvl>
    <w:lvl w:ilvl="8">
      <w:start w:val="0"/>
      <w:numFmt w:val="bullet"/>
      <w:lvlText w:val="•"/>
      <w:lvlJc w:val="left"/>
      <w:pPr>
        <w:ind w:left="7383" w:hanging="297"/>
      </w:pPr>
      <w:rPr>
        <w:rFonts w:hint="default"/>
        <w:lang w:val="id" w:eastAsia="en-US" w:bidi="ar-SA"/>
      </w:rPr>
    </w:lvl>
  </w:abstractNum>
  <w:abstractNum w:abstractNumId="4">
    <w:multiLevelType w:val="hybridMultilevel"/>
    <w:lvl w:ilvl="0">
      <w:start w:val="5"/>
      <w:numFmt w:val="decimal"/>
      <w:lvlText w:val="%1"/>
      <w:lvlJc w:val="left"/>
      <w:pPr>
        <w:ind w:left="1805" w:hanging="469"/>
        <w:jc w:val="left"/>
      </w:pPr>
      <w:rPr>
        <w:rFonts w:hint="default"/>
        <w:lang w:val="id" w:eastAsia="en-US" w:bidi="ar-SA"/>
      </w:rPr>
    </w:lvl>
    <w:lvl w:ilvl="1">
      <w:start w:val="1"/>
      <w:numFmt w:val="decimal"/>
      <w:lvlText w:val="%1.%2."/>
      <w:lvlJc w:val="left"/>
      <w:pPr>
        <w:ind w:left="1805" w:hanging="469"/>
        <w:jc w:val="left"/>
      </w:pPr>
      <w:rPr>
        <w:rFonts w:hint="default" w:ascii="Times New Roman" w:hAnsi="Times New Roman" w:eastAsia="Times New Roman" w:cs="Times New Roman"/>
        <w:b w:val="0"/>
        <w:bCs w:val="0"/>
        <w:i w:val="0"/>
        <w:iCs w:val="0"/>
        <w:spacing w:val="0"/>
        <w:w w:val="99"/>
        <w:sz w:val="24"/>
        <w:szCs w:val="24"/>
        <w:lang w:val="id" w:eastAsia="en-US" w:bidi="ar-SA"/>
      </w:rPr>
    </w:lvl>
    <w:lvl w:ilvl="2">
      <w:start w:val="0"/>
      <w:numFmt w:val="bullet"/>
      <w:lvlText w:val="•"/>
      <w:lvlJc w:val="left"/>
      <w:pPr>
        <w:ind w:left="3282" w:hanging="469"/>
      </w:pPr>
      <w:rPr>
        <w:rFonts w:hint="default"/>
        <w:lang w:val="id" w:eastAsia="en-US" w:bidi="ar-SA"/>
      </w:rPr>
    </w:lvl>
    <w:lvl w:ilvl="3">
      <w:start w:val="0"/>
      <w:numFmt w:val="bullet"/>
      <w:lvlText w:val="•"/>
      <w:lvlJc w:val="left"/>
      <w:pPr>
        <w:ind w:left="4024" w:hanging="469"/>
      </w:pPr>
      <w:rPr>
        <w:rFonts w:hint="default"/>
        <w:lang w:val="id" w:eastAsia="en-US" w:bidi="ar-SA"/>
      </w:rPr>
    </w:lvl>
    <w:lvl w:ilvl="4">
      <w:start w:val="0"/>
      <w:numFmt w:val="bullet"/>
      <w:lvlText w:val="•"/>
      <w:lvlJc w:val="left"/>
      <w:pPr>
        <w:ind w:left="4765" w:hanging="469"/>
      </w:pPr>
      <w:rPr>
        <w:rFonts w:hint="default"/>
        <w:lang w:val="id" w:eastAsia="en-US" w:bidi="ar-SA"/>
      </w:rPr>
    </w:lvl>
    <w:lvl w:ilvl="5">
      <w:start w:val="0"/>
      <w:numFmt w:val="bullet"/>
      <w:lvlText w:val="•"/>
      <w:lvlJc w:val="left"/>
      <w:pPr>
        <w:ind w:left="5506" w:hanging="469"/>
      </w:pPr>
      <w:rPr>
        <w:rFonts w:hint="default"/>
        <w:lang w:val="id" w:eastAsia="en-US" w:bidi="ar-SA"/>
      </w:rPr>
    </w:lvl>
    <w:lvl w:ilvl="6">
      <w:start w:val="0"/>
      <w:numFmt w:val="bullet"/>
      <w:lvlText w:val="•"/>
      <w:lvlJc w:val="left"/>
      <w:pPr>
        <w:ind w:left="6248" w:hanging="469"/>
      </w:pPr>
      <w:rPr>
        <w:rFonts w:hint="default"/>
        <w:lang w:val="id" w:eastAsia="en-US" w:bidi="ar-SA"/>
      </w:rPr>
    </w:lvl>
    <w:lvl w:ilvl="7">
      <w:start w:val="0"/>
      <w:numFmt w:val="bullet"/>
      <w:lvlText w:val="•"/>
      <w:lvlJc w:val="left"/>
      <w:pPr>
        <w:ind w:left="6989" w:hanging="469"/>
      </w:pPr>
      <w:rPr>
        <w:rFonts w:hint="default"/>
        <w:lang w:val="id" w:eastAsia="en-US" w:bidi="ar-SA"/>
      </w:rPr>
    </w:lvl>
    <w:lvl w:ilvl="8">
      <w:start w:val="0"/>
      <w:numFmt w:val="bullet"/>
      <w:lvlText w:val="•"/>
      <w:lvlJc w:val="left"/>
      <w:pPr>
        <w:ind w:left="7730" w:hanging="469"/>
      </w:pPr>
      <w:rPr>
        <w:rFonts w:hint="default"/>
        <w:lang w:val="id" w:eastAsia="en-US" w:bidi="ar-SA"/>
      </w:rPr>
    </w:lvl>
  </w:abstractNum>
  <w:abstractNum w:abstractNumId="3">
    <w:multiLevelType w:val="hybridMultilevel"/>
    <w:lvl w:ilvl="0">
      <w:start w:val="4"/>
      <w:numFmt w:val="decimal"/>
      <w:lvlText w:val="%1"/>
      <w:lvlJc w:val="left"/>
      <w:pPr>
        <w:ind w:left="1805" w:hanging="469"/>
        <w:jc w:val="left"/>
      </w:pPr>
      <w:rPr>
        <w:rFonts w:hint="default"/>
        <w:lang w:val="id" w:eastAsia="en-US" w:bidi="ar-SA"/>
      </w:rPr>
    </w:lvl>
    <w:lvl w:ilvl="1">
      <w:start w:val="1"/>
      <w:numFmt w:val="decimal"/>
      <w:lvlText w:val="%1.%2."/>
      <w:lvlJc w:val="left"/>
      <w:pPr>
        <w:ind w:left="1805" w:hanging="469"/>
        <w:jc w:val="left"/>
      </w:pPr>
      <w:rPr>
        <w:rFonts w:hint="default" w:ascii="Times New Roman" w:hAnsi="Times New Roman" w:eastAsia="Times New Roman" w:cs="Times New Roman"/>
        <w:b w:val="0"/>
        <w:bCs w:val="0"/>
        <w:i w:val="0"/>
        <w:iCs w:val="0"/>
        <w:spacing w:val="0"/>
        <w:w w:val="99"/>
        <w:sz w:val="24"/>
        <w:szCs w:val="24"/>
        <w:lang w:val="id" w:eastAsia="en-US" w:bidi="ar-SA"/>
      </w:rPr>
    </w:lvl>
    <w:lvl w:ilvl="2">
      <w:start w:val="1"/>
      <w:numFmt w:val="decimal"/>
      <w:lvlText w:val="%1.%2.%3."/>
      <w:lvlJc w:val="left"/>
      <w:pPr>
        <w:ind w:left="2507" w:hanging="703"/>
        <w:jc w:val="left"/>
      </w:pPr>
      <w:rPr>
        <w:rFonts w:hint="default" w:ascii="Times New Roman" w:hAnsi="Times New Roman" w:eastAsia="Times New Roman" w:cs="Times New Roman"/>
        <w:b w:val="0"/>
        <w:bCs w:val="0"/>
        <w:i w:val="0"/>
        <w:iCs w:val="0"/>
        <w:spacing w:val="0"/>
        <w:w w:val="99"/>
        <w:sz w:val="24"/>
        <w:szCs w:val="24"/>
        <w:lang w:val="id" w:eastAsia="en-US" w:bidi="ar-SA"/>
      </w:rPr>
    </w:lvl>
    <w:lvl w:ilvl="3">
      <w:start w:val="0"/>
      <w:numFmt w:val="bullet"/>
      <w:lvlText w:val="•"/>
      <w:lvlJc w:val="left"/>
      <w:pPr>
        <w:ind w:left="3991" w:hanging="703"/>
      </w:pPr>
      <w:rPr>
        <w:rFonts w:hint="default"/>
        <w:lang w:val="id" w:eastAsia="en-US" w:bidi="ar-SA"/>
      </w:rPr>
    </w:lvl>
    <w:lvl w:ilvl="4">
      <w:start w:val="0"/>
      <w:numFmt w:val="bullet"/>
      <w:lvlText w:val="•"/>
      <w:lvlJc w:val="left"/>
      <w:pPr>
        <w:ind w:left="4737" w:hanging="703"/>
      </w:pPr>
      <w:rPr>
        <w:rFonts w:hint="default"/>
        <w:lang w:val="id" w:eastAsia="en-US" w:bidi="ar-SA"/>
      </w:rPr>
    </w:lvl>
    <w:lvl w:ilvl="5">
      <w:start w:val="0"/>
      <w:numFmt w:val="bullet"/>
      <w:lvlText w:val="•"/>
      <w:lvlJc w:val="left"/>
      <w:pPr>
        <w:ind w:left="5483" w:hanging="703"/>
      </w:pPr>
      <w:rPr>
        <w:rFonts w:hint="default"/>
        <w:lang w:val="id" w:eastAsia="en-US" w:bidi="ar-SA"/>
      </w:rPr>
    </w:lvl>
    <w:lvl w:ilvl="6">
      <w:start w:val="0"/>
      <w:numFmt w:val="bullet"/>
      <w:lvlText w:val="•"/>
      <w:lvlJc w:val="left"/>
      <w:pPr>
        <w:ind w:left="6229" w:hanging="703"/>
      </w:pPr>
      <w:rPr>
        <w:rFonts w:hint="default"/>
        <w:lang w:val="id" w:eastAsia="en-US" w:bidi="ar-SA"/>
      </w:rPr>
    </w:lvl>
    <w:lvl w:ilvl="7">
      <w:start w:val="0"/>
      <w:numFmt w:val="bullet"/>
      <w:lvlText w:val="•"/>
      <w:lvlJc w:val="left"/>
      <w:pPr>
        <w:ind w:left="6975" w:hanging="703"/>
      </w:pPr>
      <w:rPr>
        <w:rFonts w:hint="default"/>
        <w:lang w:val="id" w:eastAsia="en-US" w:bidi="ar-SA"/>
      </w:rPr>
    </w:lvl>
    <w:lvl w:ilvl="8">
      <w:start w:val="0"/>
      <w:numFmt w:val="bullet"/>
      <w:lvlText w:val="•"/>
      <w:lvlJc w:val="left"/>
      <w:pPr>
        <w:ind w:left="7721" w:hanging="703"/>
      </w:pPr>
      <w:rPr>
        <w:rFonts w:hint="default"/>
        <w:lang w:val="id" w:eastAsia="en-US" w:bidi="ar-SA"/>
      </w:rPr>
    </w:lvl>
  </w:abstractNum>
  <w:abstractNum w:abstractNumId="2">
    <w:multiLevelType w:val="hybridMultilevel"/>
    <w:lvl w:ilvl="0">
      <w:start w:val="3"/>
      <w:numFmt w:val="decimal"/>
      <w:lvlText w:val="%1"/>
      <w:lvlJc w:val="left"/>
      <w:pPr>
        <w:ind w:left="1798" w:hanging="461"/>
        <w:jc w:val="left"/>
      </w:pPr>
      <w:rPr>
        <w:rFonts w:hint="default"/>
        <w:lang w:val="id" w:eastAsia="en-US" w:bidi="ar-SA"/>
      </w:rPr>
    </w:lvl>
    <w:lvl w:ilvl="1">
      <w:start w:val="1"/>
      <w:numFmt w:val="decimal"/>
      <w:lvlText w:val="%1.%2."/>
      <w:lvlJc w:val="left"/>
      <w:pPr>
        <w:ind w:left="1798" w:hanging="461"/>
        <w:jc w:val="left"/>
      </w:pPr>
      <w:rPr>
        <w:rFonts w:hint="default" w:ascii="Times New Roman" w:hAnsi="Times New Roman" w:eastAsia="Times New Roman" w:cs="Times New Roman"/>
        <w:b w:val="0"/>
        <w:bCs w:val="0"/>
        <w:i w:val="0"/>
        <w:iCs w:val="0"/>
        <w:spacing w:val="0"/>
        <w:w w:val="99"/>
        <w:sz w:val="24"/>
        <w:szCs w:val="24"/>
        <w:lang w:val="id" w:eastAsia="en-US" w:bidi="ar-SA"/>
      </w:rPr>
    </w:lvl>
    <w:lvl w:ilvl="2">
      <w:start w:val="1"/>
      <w:numFmt w:val="decimal"/>
      <w:lvlText w:val="%1.%2.%3."/>
      <w:lvlJc w:val="left"/>
      <w:pPr>
        <w:ind w:left="2507" w:hanging="703"/>
        <w:jc w:val="left"/>
      </w:pPr>
      <w:rPr>
        <w:rFonts w:hint="default" w:ascii="Times New Roman" w:hAnsi="Times New Roman" w:eastAsia="Times New Roman" w:cs="Times New Roman"/>
        <w:b w:val="0"/>
        <w:bCs w:val="0"/>
        <w:i w:val="0"/>
        <w:iCs w:val="0"/>
        <w:spacing w:val="0"/>
        <w:w w:val="99"/>
        <w:sz w:val="24"/>
        <w:szCs w:val="24"/>
        <w:lang w:val="id" w:eastAsia="en-US" w:bidi="ar-SA"/>
      </w:rPr>
    </w:lvl>
    <w:lvl w:ilvl="3">
      <w:start w:val="0"/>
      <w:numFmt w:val="bullet"/>
      <w:lvlText w:val="•"/>
      <w:lvlJc w:val="left"/>
      <w:pPr>
        <w:ind w:left="3991" w:hanging="703"/>
      </w:pPr>
      <w:rPr>
        <w:rFonts w:hint="default"/>
        <w:lang w:val="id" w:eastAsia="en-US" w:bidi="ar-SA"/>
      </w:rPr>
    </w:lvl>
    <w:lvl w:ilvl="4">
      <w:start w:val="0"/>
      <w:numFmt w:val="bullet"/>
      <w:lvlText w:val="•"/>
      <w:lvlJc w:val="left"/>
      <w:pPr>
        <w:ind w:left="4737" w:hanging="703"/>
      </w:pPr>
      <w:rPr>
        <w:rFonts w:hint="default"/>
        <w:lang w:val="id" w:eastAsia="en-US" w:bidi="ar-SA"/>
      </w:rPr>
    </w:lvl>
    <w:lvl w:ilvl="5">
      <w:start w:val="0"/>
      <w:numFmt w:val="bullet"/>
      <w:lvlText w:val="•"/>
      <w:lvlJc w:val="left"/>
      <w:pPr>
        <w:ind w:left="5483" w:hanging="703"/>
      </w:pPr>
      <w:rPr>
        <w:rFonts w:hint="default"/>
        <w:lang w:val="id" w:eastAsia="en-US" w:bidi="ar-SA"/>
      </w:rPr>
    </w:lvl>
    <w:lvl w:ilvl="6">
      <w:start w:val="0"/>
      <w:numFmt w:val="bullet"/>
      <w:lvlText w:val="•"/>
      <w:lvlJc w:val="left"/>
      <w:pPr>
        <w:ind w:left="6229" w:hanging="703"/>
      </w:pPr>
      <w:rPr>
        <w:rFonts w:hint="default"/>
        <w:lang w:val="id" w:eastAsia="en-US" w:bidi="ar-SA"/>
      </w:rPr>
    </w:lvl>
    <w:lvl w:ilvl="7">
      <w:start w:val="0"/>
      <w:numFmt w:val="bullet"/>
      <w:lvlText w:val="•"/>
      <w:lvlJc w:val="left"/>
      <w:pPr>
        <w:ind w:left="6975" w:hanging="703"/>
      </w:pPr>
      <w:rPr>
        <w:rFonts w:hint="default"/>
        <w:lang w:val="id" w:eastAsia="en-US" w:bidi="ar-SA"/>
      </w:rPr>
    </w:lvl>
    <w:lvl w:ilvl="8">
      <w:start w:val="0"/>
      <w:numFmt w:val="bullet"/>
      <w:lvlText w:val="•"/>
      <w:lvlJc w:val="left"/>
      <w:pPr>
        <w:ind w:left="7721" w:hanging="703"/>
      </w:pPr>
      <w:rPr>
        <w:rFonts w:hint="default"/>
        <w:lang w:val="id" w:eastAsia="en-US" w:bidi="ar-SA"/>
      </w:rPr>
    </w:lvl>
  </w:abstractNum>
  <w:abstractNum w:abstractNumId="1">
    <w:multiLevelType w:val="hybridMultilevel"/>
    <w:lvl w:ilvl="0">
      <w:start w:val="2"/>
      <w:numFmt w:val="decimal"/>
      <w:lvlText w:val="%1"/>
      <w:lvlJc w:val="left"/>
      <w:pPr>
        <w:ind w:left="1805" w:hanging="469"/>
        <w:jc w:val="left"/>
      </w:pPr>
      <w:rPr>
        <w:rFonts w:hint="default"/>
        <w:lang w:val="id" w:eastAsia="en-US" w:bidi="ar-SA"/>
      </w:rPr>
    </w:lvl>
    <w:lvl w:ilvl="1">
      <w:start w:val="1"/>
      <w:numFmt w:val="decimal"/>
      <w:lvlText w:val="%1.%2."/>
      <w:lvlJc w:val="left"/>
      <w:pPr>
        <w:ind w:left="1805" w:hanging="469"/>
        <w:jc w:val="left"/>
      </w:pPr>
      <w:rPr>
        <w:rFonts w:hint="default" w:ascii="Times New Roman" w:hAnsi="Times New Roman" w:eastAsia="Times New Roman" w:cs="Times New Roman"/>
        <w:b w:val="0"/>
        <w:bCs w:val="0"/>
        <w:i w:val="0"/>
        <w:iCs w:val="0"/>
        <w:spacing w:val="0"/>
        <w:w w:val="99"/>
        <w:sz w:val="24"/>
        <w:szCs w:val="24"/>
        <w:lang w:val="id" w:eastAsia="en-US" w:bidi="ar-SA"/>
      </w:rPr>
    </w:lvl>
    <w:lvl w:ilvl="2">
      <w:start w:val="0"/>
      <w:numFmt w:val="bullet"/>
      <w:lvlText w:val="•"/>
      <w:lvlJc w:val="left"/>
      <w:pPr>
        <w:ind w:left="3282" w:hanging="469"/>
      </w:pPr>
      <w:rPr>
        <w:rFonts w:hint="default"/>
        <w:lang w:val="id" w:eastAsia="en-US" w:bidi="ar-SA"/>
      </w:rPr>
    </w:lvl>
    <w:lvl w:ilvl="3">
      <w:start w:val="0"/>
      <w:numFmt w:val="bullet"/>
      <w:lvlText w:val="•"/>
      <w:lvlJc w:val="left"/>
      <w:pPr>
        <w:ind w:left="4024" w:hanging="469"/>
      </w:pPr>
      <w:rPr>
        <w:rFonts w:hint="default"/>
        <w:lang w:val="id" w:eastAsia="en-US" w:bidi="ar-SA"/>
      </w:rPr>
    </w:lvl>
    <w:lvl w:ilvl="4">
      <w:start w:val="0"/>
      <w:numFmt w:val="bullet"/>
      <w:lvlText w:val="•"/>
      <w:lvlJc w:val="left"/>
      <w:pPr>
        <w:ind w:left="4765" w:hanging="469"/>
      </w:pPr>
      <w:rPr>
        <w:rFonts w:hint="default"/>
        <w:lang w:val="id" w:eastAsia="en-US" w:bidi="ar-SA"/>
      </w:rPr>
    </w:lvl>
    <w:lvl w:ilvl="5">
      <w:start w:val="0"/>
      <w:numFmt w:val="bullet"/>
      <w:lvlText w:val="•"/>
      <w:lvlJc w:val="left"/>
      <w:pPr>
        <w:ind w:left="5506" w:hanging="469"/>
      </w:pPr>
      <w:rPr>
        <w:rFonts w:hint="default"/>
        <w:lang w:val="id" w:eastAsia="en-US" w:bidi="ar-SA"/>
      </w:rPr>
    </w:lvl>
    <w:lvl w:ilvl="6">
      <w:start w:val="0"/>
      <w:numFmt w:val="bullet"/>
      <w:lvlText w:val="•"/>
      <w:lvlJc w:val="left"/>
      <w:pPr>
        <w:ind w:left="6248" w:hanging="469"/>
      </w:pPr>
      <w:rPr>
        <w:rFonts w:hint="default"/>
        <w:lang w:val="id" w:eastAsia="en-US" w:bidi="ar-SA"/>
      </w:rPr>
    </w:lvl>
    <w:lvl w:ilvl="7">
      <w:start w:val="0"/>
      <w:numFmt w:val="bullet"/>
      <w:lvlText w:val="•"/>
      <w:lvlJc w:val="left"/>
      <w:pPr>
        <w:ind w:left="6989" w:hanging="469"/>
      </w:pPr>
      <w:rPr>
        <w:rFonts w:hint="default"/>
        <w:lang w:val="id" w:eastAsia="en-US" w:bidi="ar-SA"/>
      </w:rPr>
    </w:lvl>
    <w:lvl w:ilvl="8">
      <w:start w:val="0"/>
      <w:numFmt w:val="bullet"/>
      <w:lvlText w:val="•"/>
      <w:lvlJc w:val="left"/>
      <w:pPr>
        <w:ind w:left="7730" w:hanging="469"/>
      </w:pPr>
      <w:rPr>
        <w:rFonts w:hint="default"/>
        <w:lang w:val="id" w:eastAsia="en-US" w:bidi="ar-SA"/>
      </w:rPr>
    </w:lvl>
  </w:abstractNum>
  <w:abstractNum w:abstractNumId="0">
    <w:multiLevelType w:val="hybridMultilevel"/>
    <w:lvl w:ilvl="0">
      <w:start w:val="1"/>
      <w:numFmt w:val="decimal"/>
      <w:lvlText w:val="%1."/>
      <w:lvlJc w:val="left"/>
      <w:pPr>
        <w:ind w:left="869" w:hanging="288"/>
        <w:jc w:val="right"/>
      </w:pPr>
      <w:rPr>
        <w:rFonts w:hint="default" w:ascii="Times New Roman" w:hAnsi="Times New Roman" w:eastAsia="Times New Roman" w:cs="Times New Roman"/>
        <w:b w:val="0"/>
        <w:bCs w:val="0"/>
        <w:i w:val="0"/>
        <w:iCs w:val="0"/>
        <w:spacing w:val="0"/>
        <w:w w:val="99"/>
        <w:sz w:val="24"/>
        <w:szCs w:val="24"/>
        <w:lang w:val="id" w:eastAsia="en-US" w:bidi="ar-SA"/>
      </w:rPr>
    </w:lvl>
    <w:lvl w:ilvl="1">
      <w:start w:val="1"/>
      <w:numFmt w:val="decimal"/>
      <w:lvlText w:val="%1.%2."/>
      <w:lvlJc w:val="left"/>
      <w:pPr>
        <w:ind w:left="1805" w:hanging="469"/>
        <w:jc w:val="left"/>
      </w:pPr>
      <w:rPr>
        <w:rFonts w:hint="default" w:ascii="Times New Roman" w:hAnsi="Times New Roman" w:eastAsia="Times New Roman" w:cs="Times New Roman"/>
        <w:b w:val="0"/>
        <w:bCs w:val="0"/>
        <w:i w:val="0"/>
        <w:iCs w:val="0"/>
        <w:spacing w:val="0"/>
        <w:w w:val="99"/>
        <w:sz w:val="24"/>
        <w:szCs w:val="24"/>
        <w:lang w:val="id" w:eastAsia="en-US" w:bidi="ar-SA"/>
      </w:rPr>
    </w:lvl>
    <w:lvl w:ilvl="2">
      <w:start w:val="0"/>
      <w:numFmt w:val="bullet"/>
      <w:lvlText w:val="•"/>
      <w:lvlJc w:val="left"/>
      <w:pPr>
        <w:ind w:left="2623" w:hanging="469"/>
      </w:pPr>
      <w:rPr>
        <w:rFonts w:hint="default"/>
        <w:lang w:val="id" w:eastAsia="en-US" w:bidi="ar-SA"/>
      </w:rPr>
    </w:lvl>
    <w:lvl w:ilvl="3">
      <w:start w:val="0"/>
      <w:numFmt w:val="bullet"/>
      <w:lvlText w:val="•"/>
      <w:lvlJc w:val="left"/>
      <w:pPr>
        <w:ind w:left="3447" w:hanging="469"/>
      </w:pPr>
      <w:rPr>
        <w:rFonts w:hint="default"/>
        <w:lang w:val="id" w:eastAsia="en-US" w:bidi="ar-SA"/>
      </w:rPr>
    </w:lvl>
    <w:lvl w:ilvl="4">
      <w:start w:val="0"/>
      <w:numFmt w:val="bullet"/>
      <w:lvlText w:val="•"/>
      <w:lvlJc w:val="left"/>
      <w:pPr>
        <w:ind w:left="4271" w:hanging="469"/>
      </w:pPr>
      <w:rPr>
        <w:rFonts w:hint="default"/>
        <w:lang w:val="id" w:eastAsia="en-US" w:bidi="ar-SA"/>
      </w:rPr>
    </w:lvl>
    <w:lvl w:ilvl="5">
      <w:start w:val="0"/>
      <w:numFmt w:val="bullet"/>
      <w:lvlText w:val="•"/>
      <w:lvlJc w:val="left"/>
      <w:pPr>
        <w:ind w:left="5094" w:hanging="469"/>
      </w:pPr>
      <w:rPr>
        <w:rFonts w:hint="default"/>
        <w:lang w:val="id" w:eastAsia="en-US" w:bidi="ar-SA"/>
      </w:rPr>
    </w:lvl>
    <w:lvl w:ilvl="6">
      <w:start w:val="0"/>
      <w:numFmt w:val="bullet"/>
      <w:lvlText w:val="•"/>
      <w:lvlJc w:val="left"/>
      <w:pPr>
        <w:ind w:left="5918" w:hanging="469"/>
      </w:pPr>
      <w:rPr>
        <w:rFonts w:hint="default"/>
        <w:lang w:val="id" w:eastAsia="en-US" w:bidi="ar-SA"/>
      </w:rPr>
    </w:lvl>
    <w:lvl w:ilvl="7">
      <w:start w:val="0"/>
      <w:numFmt w:val="bullet"/>
      <w:lvlText w:val="•"/>
      <w:lvlJc w:val="left"/>
      <w:pPr>
        <w:ind w:left="6742" w:hanging="469"/>
      </w:pPr>
      <w:rPr>
        <w:rFonts w:hint="default"/>
        <w:lang w:val="id" w:eastAsia="en-US" w:bidi="ar-SA"/>
      </w:rPr>
    </w:lvl>
    <w:lvl w:ilvl="8">
      <w:start w:val="0"/>
      <w:numFmt w:val="bullet"/>
      <w:lvlText w:val="•"/>
      <w:lvlJc w:val="left"/>
      <w:pPr>
        <w:ind w:left="7566" w:hanging="469"/>
      </w:pPr>
      <w:rPr>
        <w:rFonts w:hint="default"/>
        <w:lang w:val="id" w:eastAsia="en-US" w:bidi="ar-SA"/>
      </w:rPr>
    </w:lvl>
  </w:abstractNum>
  <w:num w:numId="11">
    <w:abstractNumId w:val="10"/>
  </w:num>
  <w:num w:numId="17">
    <w:abstractNumId w:val="16"/>
  </w:num>
  <w:num w:numId="18">
    <w:abstractNumId w:val="17"/>
  </w:num>
  <w:num w:numId="22">
    <w:abstractNumId w:val="21"/>
  </w:num>
  <w:num w:numId="21">
    <w:abstractNumId w:val="20"/>
  </w:num>
  <w:num w:numId="20">
    <w:abstractNumId w:val="19"/>
  </w:num>
  <w:num w:numId="19">
    <w:abstractNumId w:val="18"/>
  </w:num>
  <w:num w:numId="16">
    <w:abstractNumId w:val="15"/>
  </w:num>
  <w:num w:numId="15">
    <w:abstractNumId w:val="14"/>
  </w:num>
  <w:num w:numId="14">
    <w:abstractNumId w:val="13"/>
  </w:num>
  <w:num w:numId="13">
    <w:abstractNumId w:val="12"/>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252"/>
      <w:ind w:right="422"/>
      <w:jc w:val="center"/>
    </w:pPr>
    <w:rPr>
      <w:rFonts w:ascii="Times New Roman" w:hAnsi="Times New Roman" w:eastAsia="Times New Roman" w:cs="Times New Roman"/>
      <w:b/>
      <w:bCs/>
      <w:sz w:val="24"/>
      <w:szCs w:val="24"/>
      <w:lang w:val="id" w:eastAsia="en-US" w:bidi="ar-SA"/>
    </w:rPr>
  </w:style>
  <w:style w:styleId="TOC2" w:type="paragraph">
    <w:name w:val="TOC 2"/>
    <w:basedOn w:val="Normal"/>
    <w:uiPriority w:val="1"/>
    <w:qFormat/>
    <w:pPr>
      <w:spacing w:before="252"/>
      <w:ind w:left="284"/>
    </w:pPr>
    <w:rPr>
      <w:rFonts w:ascii="Times New Roman" w:hAnsi="Times New Roman" w:eastAsia="Times New Roman" w:cs="Times New Roman"/>
      <w:b/>
      <w:bCs/>
      <w:sz w:val="24"/>
      <w:szCs w:val="24"/>
      <w:lang w:val="id" w:eastAsia="en-US" w:bidi="ar-SA"/>
    </w:rPr>
  </w:style>
  <w:style w:styleId="TOC3" w:type="paragraph">
    <w:name w:val="TOC 3"/>
    <w:basedOn w:val="Normal"/>
    <w:uiPriority w:val="1"/>
    <w:qFormat/>
    <w:pPr>
      <w:spacing w:before="13"/>
      <w:ind w:left="284"/>
    </w:pPr>
    <w:rPr>
      <w:rFonts w:ascii="Times New Roman" w:hAnsi="Times New Roman" w:eastAsia="Times New Roman" w:cs="Times New Roman"/>
      <w:sz w:val="24"/>
      <w:szCs w:val="24"/>
      <w:lang w:val="id" w:eastAsia="en-US" w:bidi="ar-SA"/>
    </w:rPr>
  </w:style>
  <w:style w:styleId="TOC4" w:type="paragraph">
    <w:name w:val="TOC 4"/>
    <w:basedOn w:val="Normal"/>
    <w:uiPriority w:val="1"/>
    <w:qFormat/>
    <w:pPr>
      <w:spacing w:before="13"/>
      <w:ind w:left="284"/>
    </w:pPr>
    <w:rPr>
      <w:rFonts w:ascii="Times New Roman" w:hAnsi="Times New Roman" w:eastAsia="Times New Roman" w:cs="Times New Roman"/>
      <w:b/>
      <w:bCs/>
      <w:i/>
      <w:iCs/>
      <w:lang w:val="id" w:eastAsia="en-US" w:bidi="ar-SA"/>
    </w:rPr>
  </w:style>
  <w:style w:styleId="TOC5" w:type="paragraph">
    <w:name w:val="TOC 5"/>
    <w:basedOn w:val="Normal"/>
    <w:uiPriority w:val="1"/>
    <w:qFormat/>
    <w:pPr>
      <w:spacing w:before="13"/>
      <w:ind w:left="1804" w:hanging="467"/>
    </w:pPr>
    <w:rPr>
      <w:rFonts w:ascii="Times New Roman" w:hAnsi="Times New Roman" w:eastAsia="Times New Roman" w:cs="Times New Roman"/>
      <w:sz w:val="24"/>
      <w:szCs w:val="24"/>
      <w:lang w:val="id" w:eastAsia="en-US" w:bidi="ar-SA"/>
    </w:rPr>
  </w:style>
  <w:style w:styleId="TOC6" w:type="paragraph">
    <w:name w:val="TOC 6"/>
    <w:basedOn w:val="Normal"/>
    <w:uiPriority w:val="1"/>
    <w:qFormat/>
    <w:pPr>
      <w:spacing w:before="13"/>
      <w:ind w:left="1795" w:hanging="467"/>
    </w:pPr>
    <w:rPr>
      <w:rFonts w:ascii="Times New Roman" w:hAnsi="Times New Roman" w:eastAsia="Times New Roman" w:cs="Times New Roman"/>
      <w:b/>
      <w:bCs/>
      <w:i/>
      <w:iCs/>
      <w:lang w:val="id" w:eastAsia="en-US" w:bidi="ar-SA"/>
    </w:rPr>
  </w:style>
  <w:style w:styleId="TOC7" w:type="paragraph">
    <w:name w:val="TOC 7"/>
    <w:basedOn w:val="Normal"/>
    <w:uiPriority w:val="1"/>
    <w:qFormat/>
    <w:pPr>
      <w:spacing w:before="13"/>
      <w:ind w:left="2506" w:hanging="701"/>
    </w:pPr>
    <w:rPr>
      <w:rFonts w:ascii="Times New Roman" w:hAnsi="Times New Roman" w:eastAsia="Times New Roman" w:cs="Times New Roman"/>
      <w:sz w:val="24"/>
      <w:szCs w:val="24"/>
      <w:lang w:val="id" w:eastAsia="en-US" w:bidi="ar-SA"/>
    </w:rPr>
  </w:style>
  <w:style w:styleId="TOC8" w:type="paragraph">
    <w:name w:val="TOC 8"/>
    <w:basedOn w:val="Normal"/>
    <w:uiPriority w:val="1"/>
    <w:qFormat/>
    <w:pPr>
      <w:spacing w:before="12"/>
      <w:ind w:left="2497" w:hanging="697"/>
    </w:pPr>
    <w:rPr>
      <w:rFonts w:ascii="Times New Roman" w:hAnsi="Times New Roman" w:eastAsia="Times New Roman" w:cs="Times New Roman"/>
      <w:i/>
      <w:iCs/>
      <w:sz w:val="24"/>
      <w:szCs w:val="24"/>
      <w:lang w:val="id" w:eastAsia="en-US" w:bidi="ar-SA"/>
    </w:rPr>
  </w:style>
  <w:style w:styleId="TOC9" w:type="paragraph">
    <w:name w:val="TOC 9"/>
    <w:basedOn w:val="Normal"/>
    <w:uiPriority w:val="1"/>
    <w:qFormat/>
    <w:pPr>
      <w:spacing w:before="13"/>
      <w:ind w:left="2506" w:hanging="701"/>
    </w:pPr>
    <w:rPr>
      <w:rFonts w:ascii="Times New Roman" w:hAnsi="Times New Roman" w:eastAsia="Times New Roman" w:cs="Times New Roman"/>
      <w:b/>
      <w:bCs/>
      <w:i/>
      <w:iCs/>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99"/>
      <w:ind w:right="422"/>
      <w:jc w:val="center"/>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spacing w:before="98"/>
      <w:ind w:right="452"/>
      <w:jc w:val="center"/>
      <w:outlineLvl w:val="2"/>
    </w:pPr>
    <w:rPr>
      <w:rFonts w:ascii="Times New Roman" w:hAnsi="Times New Roman" w:eastAsia="Times New Roman" w:cs="Times New Roman"/>
      <w:b/>
      <w:bCs/>
      <w:i/>
      <w:iCs/>
      <w:sz w:val="28"/>
      <w:szCs w:val="28"/>
      <w:lang w:val="id" w:eastAsia="en-US" w:bidi="ar-SA"/>
    </w:rPr>
  </w:style>
  <w:style w:styleId="Heading3" w:type="paragraph">
    <w:name w:val="Heading 3"/>
    <w:basedOn w:val="Normal"/>
    <w:uiPriority w:val="1"/>
    <w:qFormat/>
    <w:pPr>
      <w:ind w:left="989" w:hanging="705"/>
      <w:outlineLvl w:val="3"/>
    </w:pPr>
    <w:rPr>
      <w:rFonts w:ascii="Times New Roman" w:hAnsi="Times New Roman" w:eastAsia="Times New Roman" w:cs="Times New Roman"/>
      <w:b/>
      <w:bCs/>
      <w:sz w:val="24"/>
      <w:szCs w:val="24"/>
      <w:lang w:val="id" w:eastAsia="en-US" w:bidi="ar-SA"/>
    </w:rPr>
  </w:style>
  <w:style w:styleId="Heading4" w:type="paragraph">
    <w:name w:val="Heading 4"/>
    <w:basedOn w:val="Normal"/>
    <w:uiPriority w:val="1"/>
    <w:qFormat/>
    <w:pPr>
      <w:ind w:left="977" w:hanging="693"/>
      <w:outlineLvl w:val="4"/>
    </w:pPr>
    <w:rPr>
      <w:rFonts w:ascii="Times New Roman" w:hAnsi="Times New Roman" w:eastAsia="Times New Roman" w:cs="Times New Roman"/>
      <w:b/>
      <w:bCs/>
      <w:sz w:val="24"/>
      <w:szCs w:val="24"/>
      <w:lang w:val="id" w:eastAsia="en-US" w:bidi="ar-SA"/>
    </w:rPr>
  </w:style>
  <w:style w:styleId="Heading5" w:type="paragraph">
    <w:name w:val="Heading 5"/>
    <w:basedOn w:val="Normal"/>
    <w:uiPriority w:val="1"/>
    <w:qFormat/>
    <w:pPr>
      <w:ind w:left="1562" w:hanging="693"/>
      <w:outlineLvl w:val="5"/>
    </w:pPr>
    <w:rPr>
      <w:rFonts w:ascii="Times New Roman" w:hAnsi="Times New Roman" w:eastAsia="Times New Roman" w:cs="Times New Roman"/>
      <w:b/>
      <w:bCs/>
      <w:i/>
      <w:iCs/>
      <w:sz w:val="24"/>
      <w:szCs w:val="24"/>
      <w:lang w:val="id" w:eastAsia="en-US" w:bidi="ar-SA"/>
    </w:rPr>
  </w:style>
  <w:style w:styleId="Title" w:type="paragraph">
    <w:name w:val="Title"/>
    <w:basedOn w:val="Normal"/>
    <w:uiPriority w:val="1"/>
    <w:qFormat/>
    <w:pPr>
      <w:spacing w:before="102"/>
      <w:ind w:left="554" w:right="268"/>
      <w:jc w:val="center"/>
    </w:pPr>
    <w:rPr>
      <w:rFonts w:ascii="Times New Roman" w:hAnsi="Times New Roman" w:eastAsia="Times New Roman" w:cs="Times New Roman"/>
      <w:b/>
      <w:bCs/>
      <w:sz w:val="34"/>
      <w:szCs w:val="34"/>
      <w:lang w:val="id" w:eastAsia="en-US" w:bidi="ar-SA"/>
    </w:rPr>
  </w:style>
  <w:style w:styleId="ListParagraph" w:type="paragraph">
    <w:name w:val="List Paragraph"/>
    <w:basedOn w:val="Normal"/>
    <w:uiPriority w:val="1"/>
    <w:qFormat/>
    <w:pPr>
      <w:ind w:left="869" w:hanging="705"/>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151"/>
      <w:ind w:left="123"/>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pn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jpe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jpeg"/><Relationship Id="rId35" Type="http://schemas.openxmlformats.org/officeDocument/2006/relationships/image" Target="media/image29.jpeg"/><Relationship Id="rId36" Type="http://schemas.openxmlformats.org/officeDocument/2006/relationships/image" Target="media/image30.jpeg"/><Relationship Id="rId37" Type="http://schemas.openxmlformats.org/officeDocument/2006/relationships/image" Target="media/image31.jpeg"/><Relationship Id="rId38" Type="http://schemas.openxmlformats.org/officeDocument/2006/relationships/image" Target="media/image32.jpeg"/><Relationship Id="rId39" Type="http://schemas.openxmlformats.org/officeDocument/2006/relationships/image" Target="media/image33.png"/><Relationship Id="rId40" Type="http://schemas.openxmlformats.org/officeDocument/2006/relationships/image" Target="media/image34.jpeg"/><Relationship Id="rId41" Type="http://schemas.openxmlformats.org/officeDocument/2006/relationships/hyperlink" Target="https://dataonline.bmkg.go.id/" TargetMode="External"/><Relationship Id="rId42" Type="http://schemas.openxmlformats.org/officeDocument/2006/relationships/hyperlink" Target="https://power.larc.nasa.gov/api/temporal/daily/openapi.json" TargetMode="External"/><Relationship Id="rId43" Type="http://schemas.openxmlformats.org/officeDocument/2006/relationships/image" Target="media/image35.jpeg"/><Relationship Id="rId44" Type="http://schemas.openxmlformats.org/officeDocument/2006/relationships/image" Target="media/image36.jpeg"/><Relationship Id="rId45" Type="http://schemas.openxmlformats.org/officeDocument/2006/relationships/image" Target="media/image37.jpeg"/><Relationship Id="rId46" Type="http://schemas.openxmlformats.org/officeDocument/2006/relationships/image" Target="media/image38.jpeg"/><Relationship Id="rId47" Type="http://schemas.openxmlformats.org/officeDocument/2006/relationships/image" Target="media/image39.jpeg"/><Relationship Id="rId48" Type="http://schemas.openxmlformats.org/officeDocument/2006/relationships/image" Target="media/image40.jpeg"/><Relationship Id="rId49" Type="http://schemas.openxmlformats.org/officeDocument/2006/relationships/image" Target="media/image41.jpeg"/><Relationship Id="rId50" Type="http://schemas.openxmlformats.org/officeDocument/2006/relationships/image" Target="media/image42.jpeg"/><Relationship Id="rId51" Type="http://schemas.openxmlformats.org/officeDocument/2006/relationships/image" Target="media/image43.jpeg"/><Relationship Id="rId52" Type="http://schemas.openxmlformats.org/officeDocument/2006/relationships/image" Target="media/image44.jpeg"/><Relationship Id="rId53" Type="http://schemas.openxmlformats.org/officeDocument/2006/relationships/image" Target="media/image45.jpeg"/><Relationship Id="rId54" Type="http://schemas.openxmlformats.org/officeDocument/2006/relationships/image" Target="media/image46.jpeg"/><Relationship Id="rId55" Type="http://schemas.openxmlformats.org/officeDocument/2006/relationships/image" Target="media/image47.jpeg"/><Relationship Id="rId56" Type="http://schemas.openxmlformats.org/officeDocument/2006/relationships/image" Target="media/image48.jpeg"/><Relationship Id="rId57" Type="http://schemas.openxmlformats.org/officeDocument/2006/relationships/image" Target="media/image49.jpeg"/><Relationship Id="rId58" Type="http://schemas.openxmlformats.org/officeDocument/2006/relationships/image" Target="media/image50.jpeg"/><Relationship Id="rId59" Type="http://schemas.openxmlformats.org/officeDocument/2006/relationships/image" Target="media/image51.jpeg"/><Relationship Id="rId60" Type="http://schemas.openxmlformats.org/officeDocument/2006/relationships/image" Target="media/image52.jpeg"/><Relationship Id="rId61" Type="http://schemas.openxmlformats.org/officeDocument/2006/relationships/image" Target="media/image53.jpeg"/><Relationship Id="rId62" Type="http://schemas.openxmlformats.org/officeDocument/2006/relationships/image" Target="media/image54.jpeg"/><Relationship Id="rId63" Type="http://schemas.openxmlformats.org/officeDocument/2006/relationships/image" Target="media/image55.png"/><Relationship Id="rId64" Type="http://schemas.openxmlformats.org/officeDocument/2006/relationships/hyperlink" Target="https://doi.org/10.3390/s21165375" TargetMode="External"/><Relationship Id="rId65" Type="http://schemas.openxmlformats.org/officeDocument/2006/relationships/hyperlink" Target="http://bnpb.go.id/storage/app/media/Buku%20BNPB/BUKU%20IRBI%202024_BNPB_lowres.pdf" TargetMode="External"/><Relationship Id="rId66" Type="http://schemas.openxmlformats.org/officeDocument/2006/relationships/hyperlink" Target="https://doi.org/10.7251/ZREFB2216011B" TargetMode="External"/><Relationship Id="rId67" Type="http://schemas.openxmlformats.org/officeDocument/2006/relationships/hyperlink" Target="https://aceh.bps.go.id/id/statistics-table/3/ZDNaak0yODBUVTlGYW5sa2REUkVUVVY1YVZkbmR6MDkjMw%3D%3D/produksi-padi-sup-1--sup--dan-beras-menurut-kabupaten-kota-di-provinsi-aceh.html?year=2018" TargetMode="External"/><Relationship Id="rId68" Type="http://schemas.openxmlformats.org/officeDocument/2006/relationships/hyperlink" Target="https://www.bps.go.id/id/statistics-table/2/MTQ5OCMy/luas-panen--produksi--dan-produktivitas-padi-menurut-provinsi.html" TargetMode="External"/><Relationship Id="rId69" Type="http://schemas.openxmlformats.org/officeDocument/2006/relationships/hyperlink" Target="https://doi.org/10.3390/rs9121271" TargetMode="External"/><Relationship Id="rId70" Type="http://schemas.openxmlformats.org/officeDocument/2006/relationships/hyperlink" Target="https://doi.org/10.3934/math.20221054" TargetMode="External"/><Relationship Id="rId71" Type="http://schemas.openxmlformats.org/officeDocument/2006/relationships/hyperlink" Target="https://doi.org/10.1007/978-1-4842-6806-3_15" TargetMode="External"/><Relationship Id="rId72" Type="http://schemas.openxmlformats.org/officeDocument/2006/relationships/hyperlink" Target="https://www.hostinger.com/id/tutorial/http-status-code" TargetMode="External"/><Relationship Id="rId73" Type="http://schemas.openxmlformats.org/officeDocument/2006/relationships/hyperlink" Target="https://people.orie.cornell.edu/mru8/orie3120/read/01-HoffmanSQL.pdf" TargetMode="External"/><Relationship Id="rId74" Type="http://schemas.openxmlformats.org/officeDocument/2006/relationships/hyperlink" Target="https://doi.org/10.59327/IPCC/AR6-9789291691647.001" TargetMode="External"/><Relationship Id="rId75" Type="http://schemas.openxmlformats.org/officeDocument/2006/relationships/hyperlink" Target="https://doi.org/10.1109/ACCESS.2020.2967839" TargetMode="External"/><Relationship Id="rId76" Type="http://schemas.openxmlformats.org/officeDocument/2006/relationships/hyperlink" Target="https://doi.org/10.48550/arXiv.2209.06977" TargetMode="External"/><Relationship Id="rId77" Type="http://schemas.openxmlformats.org/officeDocument/2006/relationships/hyperlink" Target="https://doi.org/10.1080/02626667.2023.2173012" TargetMode="External"/><Relationship Id="rId78" Type="http://schemas.openxmlformats.org/officeDocument/2006/relationships/hyperlink" Target="https://doi.org/10.30872/jsakti.v1i1.2260" TargetMode="External"/><Relationship Id="rId79" Type="http://schemas.openxmlformats.org/officeDocument/2006/relationships/hyperlink" Target="https://doi.org/10.30534/ijatcse/2019/29832019" TargetMode="External"/><Relationship Id="rId80" Type="http://schemas.openxmlformats.org/officeDocument/2006/relationships/hyperlink" Target="https://doi.org/10.1088/1742-6596/1808/1/012053" TargetMode="External"/><Relationship Id="rId81" Type="http://schemas.openxmlformats.org/officeDocument/2006/relationships/hyperlink" Target="https://mannhowie.com/rest-api" TargetMode="External"/><Relationship Id="rId82" Type="http://schemas.openxmlformats.org/officeDocument/2006/relationships/hyperlink" Target="https://flask.palletsprojects.com/en/stable/" TargetMode="External"/><Relationship Id="rId83" Type="http://schemas.openxmlformats.org/officeDocument/2006/relationships/hyperlink" Target="https://doi.org/10.20895/jtece.v1i02.89" TargetMode="External"/><Relationship Id="rId84" Type="http://schemas.openxmlformats.org/officeDocument/2006/relationships/hyperlink" Target="https://doi.org/10.21009/perduli.v3i02.29884" TargetMode="External"/><Relationship Id="rId85" Type="http://schemas.openxmlformats.org/officeDocument/2006/relationships/hyperlink" Target="https://doi.org/10.3390/agronomy11061207" TargetMode="External"/><Relationship Id="rId86" Type="http://schemas.openxmlformats.org/officeDocument/2006/relationships/hyperlink" Target="https://doi.org/10.47233/jsit.v3i2.907" TargetMode="External"/><Relationship Id="rId87" Type="http://schemas.openxmlformats.org/officeDocument/2006/relationships/hyperlink" Target="https://doi.org/10.17969/jimfp.v8i1.23268" TargetMode="External"/><Relationship Id="rId88" Type="http://schemas.openxmlformats.org/officeDocument/2006/relationships/hyperlink" Target="https://doi.org/10.52939/jagi.v8i1.363" TargetMode="External"/><Relationship Id="rId89" Type="http://schemas.openxmlformats.org/officeDocument/2006/relationships/hyperlink" Target="https://doi.org/10.18535/ijecs/v8i12.4421" TargetMode="External"/><Relationship Id="rId90" Type="http://schemas.openxmlformats.org/officeDocument/2006/relationships/hyperlink" Target="https://doi.org/10.21105/joss.01035" TargetMode="External"/><Relationship Id="rId91" Type="http://schemas.openxmlformats.org/officeDocument/2006/relationships/hyperlink" Target="https://books.google.co.id/books?id=7dd8EAAAQBAJ" TargetMode="External"/><Relationship Id="rId92" Type="http://schemas.openxmlformats.org/officeDocument/2006/relationships/hyperlink" Target="https://doi.org/10.25047/jii.v16i3.307" TargetMode="External"/><Relationship Id="rId93" Type="http://schemas.openxmlformats.org/officeDocument/2006/relationships/hyperlink" Target="https://doi.org/10.3390/math8020268" TargetMode="External"/><Relationship Id="rId94" Type="http://schemas.openxmlformats.org/officeDocument/2006/relationships/hyperlink" Target="https://nextjs.org/docs" TargetMode="External"/><Relationship Id="rId95" Type="http://schemas.openxmlformats.org/officeDocument/2006/relationships/image" Target="media/image56.jpeg"/><Relationship Id="rId96" Type="http://schemas.openxmlformats.org/officeDocument/2006/relationships/image" Target="media/image57.png"/><Relationship Id="rId97" Type="http://schemas.openxmlformats.org/officeDocument/2006/relationships/image" Target="media/image58.jpeg"/><Relationship Id="rId98" Type="http://schemas.openxmlformats.org/officeDocument/2006/relationships/image" Target="media/image59.jpeg"/><Relationship Id="rId99" Type="http://schemas.openxmlformats.org/officeDocument/2006/relationships/image" Target="media/image60.jpeg"/><Relationship Id="rId10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2026-06-03T10:07:59Z</dcterms:created>
  <dcterms:modified xsi:type="dcterms:W3CDTF">2026-06-03T10:07:59Z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2026-06-03T00:00:00Z</vt:filetime>
  </property>
  <property fmtid="{D5CDD505-2E9C-101B-9397-08002B2CF9AE}" pid="3" name="LastSaved">
    <vt:filetime>2026-06-03T00:00:00Z</vt:filetime>
  </property>
  <property fmtid="{D5CDD505-2E9C-101B-9397-08002B2CF9AE}" pid="4" name="Producer">
    <vt:lpwstr>3-Heights™ PDF Merge Split Shell 6.12.1.11 (http://www.pdf-tools.com)</vt:lpwstr>
  </property>
</Properties>
</file>