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46A4A" w14:textId="77777777" w:rsidR="00C355F1" w:rsidRPr="00C355F1" w:rsidRDefault="00C355F1" w:rsidP="00C355F1">
      <w:pPr>
        <w:rPr>
          <w:rFonts w:ascii="Arial Nova" w:hAnsi="Arial Nova"/>
          <w:i/>
          <w:iCs/>
        </w:rPr>
      </w:pPr>
      <w:r w:rsidRPr="00C355F1">
        <w:rPr>
          <w:rFonts w:ascii="Arial Nova" w:hAnsi="Arial Nova"/>
          <w:i/>
          <w:iCs/>
        </w:rPr>
        <w:t>High Level Concept/Design</w:t>
      </w:r>
    </w:p>
    <w:p w14:paraId="6A1E44B7" w14:textId="77777777" w:rsidR="00C355F1" w:rsidRPr="00C355F1" w:rsidRDefault="00C355F1" w:rsidP="00C355F1">
      <w:pPr>
        <w:rPr>
          <w:rFonts w:ascii="Arial Nova" w:hAnsi="Arial Nova"/>
          <w:b/>
          <w:bCs/>
        </w:rPr>
      </w:pPr>
      <w:r w:rsidRPr="00C355F1">
        <w:rPr>
          <w:rFonts w:ascii="Arial Nova" w:hAnsi="Arial Nova"/>
          <w:b/>
          <w:bCs/>
        </w:rPr>
        <w:t>Game Name</w:t>
      </w:r>
    </w:p>
    <w:p w14:paraId="5A9447B9" w14:textId="052F3E89" w:rsidR="00C355F1" w:rsidRPr="00C355F1" w:rsidRDefault="001E5925" w:rsidP="00C355F1">
      <w:pPr>
        <w:rPr>
          <w:rFonts w:ascii="Arial Nova" w:hAnsi="Arial Nova"/>
        </w:rPr>
      </w:pPr>
      <w:r>
        <w:rPr>
          <w:rFonts w:ascii="Arial Nova" w:hAnsi="Arial Nova"/>
        </w:rPr>
        <w:t>H</w:t>
      </w:r>
      <w:r w:rsidRPr="001E5925">
        <w:rPr>
          <w:rFonts w:ascii="Arial Nova" w:hAnsi="Arial Nova"/>
        </w:rPr>
        <w:t xml:space="preserve">allowed </w:t>
      </w:r>
      <w:r>
        <w:rPr>
          <w:rFonts w:ascii="Arial Nova" w:hAnsi="Arial Nova"/>
        </w:rPr>
        <w:t>D</w:t>
      </w:r>
      <w:r w:rsidRPr="001E5925">
        <w:rPr>
          <w:rFonts w:ascii="Arial Nova" w:hAnsi="Arial Nova"/>
        </w:rPr>
        <w:t>ecay</w:t>
      </w:r>
    </w:p>
    <w:p w14:paraId="059070EF" w14:textId="0C77303C" w:rsidR="00C355F1" w:rsidRPr="00C355F1" w:rsidRDefault="00C355F1" w:rsidP="00C355F1">
      <w:pPr>
        <w:rPr>
          <w:rFonts w:ascii="Arial Nova" w:hAnsi="Arial Nova"/>
          <w:b/>
          <w:bCs/>
        </w:rPr>
      </w:pPr>
      <w:r w:rsidRPr="00C355F1">
        <w:rPr>
          <w:rFonts w:ascii="Arial Nova" w:hAnsi="Arial Nova"/>
          <w:b/>
          <w:bCs/>
        </w:rPr>
        <w:t xml:space="preserve">Team Name </w:t>
      </w:r>
    </w:p>
    <w:p w14:paraId="11492372" w14:textId="1F24872B" w:rsidR="00C355F1" w:rsidRPr="00C355F1" w:rsidRDefault="00C355F1" w:rsidP="00C355F1">
      <w:pPr>
        <w:rPr>
          <w:rFonts w:ascii="Arial Nova" w:hAnsi="Arial Nova"/>
        </w:rPr>
      </w:pPr>
      <w:r>
        <w:rPr>
          <w:rFonts w:ascii="Arial Nova" w:hAnsi="Arial Nova"/>
        </w:rPr>
        <w:t xml:space="preserve">4 </w:t>
      </w:r>
      <w:proofErr w:type="spellStart"/>
      <w:r>
        <w:rPr>
          <w:rFonts w:ascii="Arial Nova" w:hAnsi="Arial Nova"/>
        </w:rPr>
        <w:t>Silahsorler</w:t>
      </w:r>
      <w:proofErr w:type="spellEnd"/>
    </w:p>
    <w:p w14:paraId="3DE17CBE" w14:textId="77777777" w:rsidR="00C355F1" w:rsidRPr="00C355F1" w:rsidRDefault="00C355F1" w:rsidP="00C355F1">
      <w:pPr>
        <w:rPr>
          <w:rFonts w:ascii="Arial Nova" w:hAnsi="Arial Nova"/>
        </w:rPr>
      </w:pPr>
    </w:p>
    <w:p w14:paraId="0E7B64EF" w14:textId="57623A70" w:rsidR="00C355F1" w:rsidRPr="00C355F1" w:rsidRDefault="00C355F1" w:rsidP="00C355F1">
      <w:pPr>
        <w:rPr>
          <w:rFonts w:ascii="Arial Nova" w:hAnsi="Arial Nova"/>
          <w:b/>
          <w:bCs/>
        </w:rPr>
      </w:pPr>
      <w:r w:rsidRPr="00C355F1">
        <w:rPr>
          <w:rFonts w:ascii="Arial Nova" w:hAnsi="Arial Nova"/>
          <w:b/>
          <w:bCs/>
        </w:rPr>
        <w:t xml:space="preserve">Team Members </w:t>
      </w:r>
    </w:p>
    <w:p w14:paraId="45E5B289" w14:textId="083CDAF9" w:rsidR="00C355F1" w:rsidRDefault="00C355F1" w:rsidP="00C355F1">
      <w:pPr>
        <w:rPr>
          <w:rFonts w:ascii="Arial Nova" w:hAnsi="Arial Nova"/>
        </w:rPr>
      </w:pPr>
      <w:r>
        <w:rPr>
          <w:rFonts w:ascii="Arial Nova" w:hAnsi="Arial Nova"/>
        </w:rPr>
        <w:t>Sevval Cagan: 3D</w:t>
      </w:r>
      <w:r w:rsidRPr="00C355F1">
        <w:rPr>
          <w:rFonts w:ascii="Arial Nova" w:hAnsi="Arial Nova"/>
        </w:rPr>
        <w:t xml:space="preserve"> Art, Cinematics, UI Design, </w:t>
      </w:r>
      <w:r>
        <w:rPr>
          <w:rFonts w:ascii="Arial Nova" w:hAnsi="Arial Nova"/>
        </w:rPr>
        <w:t>Documentation</w:t>
      </w:r>
      <w:r w:rsidR="00AD1F60">
        <w:rPr>
          <w:rFonts w:ascii="Arial Nova" w:hAnsi="Arial Nova"/>
        </w:rPr>
        <w:t>, Illustration</w:t>
      </w:r>
    </w:p>
    <w:p w14:paraId="541A61A5" w14:textId="1673C5A0" w:rsidR="00A57C0D" w:rsidRDefault="00A57C0D" w:rsidP="00C355F1">
      <w:pPr>
        <w:rPr>
          <w:rFonts w:ascii="Arial Nova" w:hAnsi="Arial Nova"/>
        </w:rPr>
      </w:pPr>
      <w:r>
        <w:rPr>
          <w:rFonts w:ascii="Arial Nova" w:hAnsi="Arial Nova"/>
        </w:rPr>
        <w:t xml:space="preserve">Selinay Can: 3D Art, Cinematics, </w:t>
      </w:r>
      <w:r w:rsidR="00936458">
        <w:rPr>
          <w:rFonts w:ascii="Arial Nova" w:hAnsi="Arial Nova"/>
        </w:rPr>
        <w:t xml:space="preserve">UI Design, </w:t>
      </w:r>
      <w:r w:rsidR="004C0DDC">
        <w:rPr>
          <w:rFonts w:ascii="Arial Nova" w:hAnsi="Arial Nova"/>
        </w:rPr>
        <w:t>Audio</w:t>
      </w:r>
      <w:r w:rsidR="00B9111A">
        <w:rPr>
          <w:rFonts w:ascii="Arial Nova" w:hAnsi="Arial Nova"/>
        </w:rPr>
        <w:t xml:space="preserve"> </w:t>
      </w:r>
      <w:r w:rsidR="00513A2B">
        <w:rPr>
          <w:rFonts w:ascii="Arial Nova" w:hAnsi="Arial Nova"/>
        </w:rPr>
        <w:t>Design</w:t>
      </w:r>
      <w:r w:rsidR="00D046C2">
        <w:rPr>
          <w:rFonts w:ascii="Arial Nova" w:hAnsi="Arial Nova"/>
        </w:rPr>
        <w:t>, Animation</w:t>
      </w:r>
    </w:p>
    <w:p w14:paraId="7D99345E" w14:textId="737E43E2" w:rsidR="00314CAA" w:rsidRDefault="00314CAA" w:rsidP="00C355F1">
      <w:pPr>
        <w:rPr>
          <w:rFonts w:ascii="Arial Nova" w:hAnsi="Arial Nova"/>
        </w:rPr>
      </w:pPr>
      <w:r>
        <w:rPr>
          <w:rFonts w:ascii="Arial Nova" w:hAnsi="Arial Nova"/>
        </w:rPr>
        <w:t xml:space="preserve">Alp Hasan </w:t>
      </w:r>
      <w:proofErr w:type="spellStart"/>
      <w:r>
        <w:rPr>
          <w:rFonts w:ascii="Arial Nova" w:hAnsi="Arial Nova"/>
        </w:rPr>
        <w:t>Se</w:t>
      </w:r>
      <w:r w:rsidR="00AD1F60">
        <w:rPr>
          <w:rFonts w:ascii="Arial Nova" w:hAnsi="Arial Nova"/>
        </w:rPr>
        <w:t>c</w:t>
      </w:r>
      <w:r>
        <w:rPr>
          <w:rFonts w:ascii="Arial Nova" w:hAnsi="Arial Nova"/>
        </w:rPr>
        <w:t>il</w:t>
      </w:r>
      <w:proofErr w:type="spellEnd"/>
      <w:r>
        <w:rPr>
          <w:rFonts w:ascii="Arial Nova" w:hAnsi="Arial Nova"/>
        </w:rPr>
        <w:t>: Programmer, Animation, Storywriter, Project Manager</w:t>
      </w:r>
    </w:p>
    <w:p w14:paraId="17FF1E58" w14:textId="01B20BD5" w:rsidR="00C355F1" w:rsidRPr="00C355F1" w:rsidRDefault="00AD1F60" w:rsidP="00C355F1">
      <w:pPr>
        <w:rPr>
          <w:rFonts w:ascii="Arial Nova" w:hAnsi="Arial Nova"/>
        </w:rPr>
      </w:pPr>
      <w:r w:rsidRPr="00AD1F60">
        <w:rPr>
          <w:rFonts w:ascii="Arial Nova" w:hAnsi="Arial Nova"/>
        </w:rPr>
        <w:t>Furkan Yıldız: Programmer, Level Designer, Game Designer</w:t>
      </w:r>
    </w:p>
    <w:p w14:paraId="2954A857" w14:textId="77777777" w:rsidR="00C355F1" w:rsidRPr="00C355F1" w:rsidRDefault="00C355F1" w:rsidP="00C355F1">
      <w:pPr>
        <w:rPr>
          <w:rFonts w:ascii="Arial Nova" w:hAnsi="Arial Nova"/>
        </w:rPr>
      </w:pPr>
    </w:p>
    <w:p w14:paraId="14E59B0A" w14:textId="0297AFD6" w:rsidR="00C355F1" w:rsidRPr="00C355F1" w:rsidRDefault="00C355F1" w:rsidP="00C355F1">
      <w:pPr>
        <w:rPr>
          <w:rFonts w:ascii="Arial Nova" w:hAnsi="Arial Nova"/>
        </w:rPr>
      </w:pPr>
      <w:r w:rsidRPr="00C355F1">
        <w:rPr>
          <w:rFonts w:ascii="Arial Nova" w:hAnsi="Arial Nova"/>
          <w:b/>
          <w:bCs/>
        </w:rPr>
        <w:t xml:space="preserve">Concept </w:t>
      </w:r>
    </w:p>
    <w:p w14:paraId="37494A36" w14:textId="52266049" w:rsidR="00314CAA" w:rsidRPr="00314CAA" w:rsidRDefault="00314CAA" w:rsidP="00314CAA">
      <w:pPr>
        <w:rPr>
          <w:rFonts w:ascii="Arial Nova" w:hAnsi="Arial Nova"/>
          <w:b/>
          <w:bCs/>
          <w:lang w:val="tr-TR"/>
        </w:rPr>
      </w:pPr>
      <w:r w:rsidRPr="00314CAA">
        <w:rPr>
          <w:rFonts w:ascii="Arial Nova" w:hAnsi="Arial Nova"/>
          <w:b/>
          <w:bCs/>
          <w:lang w:val="tr-TR"/>
        </w:rPr>
        <w:t>3D First-Person, Narrative-Driven,</w:t>
      </w:r>
      <w:r>
        <w:rPr>
          <w:rFonts w:ascii="Arial Nova" w:hAnsi="Arial Nova"/>
          <w:b/>
          <w:bCs/>
          <w:lang w:val="tr-TR"/>
        </w:rPr>
        <w:t xml:space="preserve"> </w:t>
      </w:r>
      <w:r w:rsidRPr="00314CAA">
        <w:rPr>
          <w:rFonts w:ascii="Arial Nova" w:hAnsi="Arial Nova"/>
          <w:b/>
          <w:bCs/>
        </w:rPr>
        <w:t>Choice-</w:t>
      </w:r>
      <w:r>
        <w:rPr>
          <w:rFonts w:ascii="Arial Nova" w:hAnsi="Arial Nova"/>
          <w:b/>
          <w:bCs/>
        </w:rPr>
        <w:t>B</w:t>
      </w:r>
      <w:r w:rsidRPr="00314CAA">
        <w:rPr>
          <w:rFonts w:ascii="Arial Nova" w:hAnsi="Arial Nova"/>
          <w:b/>
          <w:bCs/>
        </w:rPr>
        <w:t>ase</w:t>
      </w:r>
      <w:r>
        <w:rPr>
          <w:rFonts w:ascii="Arial Nova" w:hAnsi="Arial Nova"/>
          <w:b/>
          <w:bCs/>
        </w:rPr>
        <w:t>d,</w:t>
      </w:r>
      <w:r w:rsidRPr="00314CAA">
        <w:rPr>
          <w:rFonts w:ascii="Arial Nova" w:hAnsi="Arial Nova"/>
          <w:b/>
          <w:bCs/>
          <w:lang w:val="tr-TR"/>
        </w:rPr>
        <w:t xml:space="preserve"> Psychological Horror</w:t>
      </w:r>
      <w:r>
        <w:rPr>
          <w:rFonts w:ascii="Arial Nova" w:hAnsi="Arial Nova"/>
          <w:b/>
          <w:bCs/>
          <w:lang w:val="tr-TR"/>
        </w:rPr>
        <w:t>, Puzzle</w:t>
      </w:r>
    </w:p>
    <w:p w14:paraId="1DC023FB" w14:textId="572FEF54" w:rsidR="00C355F1" w:rsidRPr="00C355F1" w:rsidRDefault="00C355F1" w:rsidP="00314CAA">
      <w:pPr>
        <w:rPr>
          <w:rFonts w:ascii="Arial Nova" w:hAnsi="Arial Nova"/>
          <w:b/>
          <w:bCs/>
        </w:rPr>
      </w:pPr>
      <w:r w:rsidRPr="00C355F1">
        <w:rPr>
          <w:rFonts w:ascii="Arial Nova" w:hAnsi="Arial Nova"/>
          <w:b/>
          <w:bCs/>
        </w:rPr>
        <w:t>Genre(s)</w:t>
      </w:r>
    </w:p>
    <w:p w14:paraId="654F4C97" w14:textId="542B934E" w:rsidR="002C2515" w:rsidRPr="00BF331E" w:rsidRDefault="00C355F1" w:rsidP="00BF331E">
      <w:pPr>
        <w:rPr>
          <w:rFonts w:ascii="Arial Nova" w:hAnsi="Arial Nova"/>
        </w:rPr>
      </w:pPr>
      <w:r>
        <w:rPr>
          <w:rFonts w:ascii="Arial Nova" w:hAnsi="Arial Nova"/>
        </w:rPr>
        <w:t>Horror</w:t>
      </w:r>
    </w:p>
    <w:p w14:paraId="4C342792" w14:textId="77777777" w:rsidR="001E5925" w:rsidRDefault="001E5925" w:rsidP="00314CAA">
      <w:pPr>
        <w:rPr>
          <w:rFonts w:ascii="Arial Nova" w:hAnsi="Arial Nova"/>
          <w:b/>
          <w:bCs/>
        </w:rPr>
      </w:pPr>
    </w:p>
    <w:p w14:paraId="0A6DA3D3" w14:textId="088AB450" w:rsidR="002C2515" w:rsidRPr="00314CAA" w:rsidRDefault="00314CAA" w:rsidP="00314CAA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Storyline</w:t>
      </w:r>
    </w:p>
    <w:p w14:paraId="3479842B" w14:textId="77777777" w:rsidR="00446265" w:rsidRPr="00446265" w:rsidRDefault="00446265" w:rsidP="00446265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446265">
        <w:rPr>
          <w:rFonts w:ascii="Arial Nova" w:eastAsia="Times New Roman" w:hAnsi="Arial Nova" w:cs="Times New Roman"/>
          <w:kern w:val="0"/>
          <w:lang w:val="tr-TR"/>
          <w14:ligatures w14:val="none"/>
        </w:rPr>
        <w:t>Blake the Sinner… Blake, the damned.</w:t>
      </w:r>
      <w:r w:rsidRPr="00446265">
        <w:rPr>
          <w:rFonts w:ascii="Arial Nova" w:eastAsia="Times New Roman" w:hAnsi="Arial Nova" w:cs="Times New Roman"/>
          <w:kern w:val="0"/>
          <w:lang w:val="tr-TR"/>
          <w14:ligatures w14:val="none"/>
        </w:rPr>
        <w:br/>
        <w:t>His story begins with the gruesome imagery of a serial killer dancing with death, cutting through life as if it were nothing. One fateful night, after flawlessly executing his plan and leaving his victim’s home without a trace, Blake walks into the dark streets, unaware that his life is about to change forever.</w:t>
      </w:r>
    </w:p>
    <w:p w14:paraId="34D034AC" w14:textId="77777777" w:rsidR="00446265" w:rsidRPr="00446265" w:rsidRDefault="00446265" w:rsidP="00446265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446265">
        <w:rPr>
          <w:rFonts w:ascii="Arial Nova" w:eastAsia="Times New Roman" w:hAnsi="Arial Nova" w:cs="Times New Roman"/>
          <w:kern w:val="0"/>
          <w:lang w:val="tr-TR"/>
          <w14:ligatures w14:val="none"/>
        </w:rPr>
        <w:t>As he strides along the desolate highway, the blinding headlights of a speeding motorcycle rush toward him. In that split second before impact, a stranger pulls him away. For a moment, Blake sees the silhouette of his long-lost brother, a vision that shakes him to his core.</w:t>
      </w:r>
    </w:p>
    <w:p w14:paraId="3281762A" w14:textId="77777777" w:rsidR="00446265" w:rsidRPr="00446265" w:rsidRDefault="00446265" w:rsidP="00446265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446265">
        <w:rPr>
          <w:rFonts w:ascii="Arial Nova" w:eastAsia="Times New Roman" w:hAnsi="Arial Nova" w:cs="Times New Roman"/>
          <w:kern w:val="0"/>
          <w:lang w:val="tr-TR"/>
          <w14:ligatures w14:val="none"/>
        </w:rPr>
        <w:t xml:space="preserve">Something inside him shifts. For the first time in years, he feels compelled to do something selfless. With the money he wins from a slot machine, he makes a donation </w:t>
      </w:r>
      <w:r w:rsidRPr="00446265">
        <w:rPr>
          <w:rFonts w:ascii="Arial Nova" w:eastAsia="Times New Roman" w:hAnsi="Arial Nova" w:cs="Times New Roman"/>
          <w:kern w:val="0"/>
          <w:lang w:val="tr-TR"/>
          <w14:ligatures w14:val="none"/>
        </w:rPr>
        <w:lastRenderedPageBreak/>
        <w:t>that ends up saving the lives of many children. But the turmoil within him lingers. Seeking solace, he walks toward an abandoned church behind a graveyard.</w:t>
      </w:r>
    </w:p>
    <w:p w14:paraId="2B9EEE45" w14:textId="77777777" w:rsidR="00446265" w:rsidRPr="00446265" w:rsidRDefault="00446265" w:rsidP="00446265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446265">
        <w:rPr>
          <w:rFonts w:ascii="Arial Nova" w:eastAsia="Times New Roman" w:hAnsi="Arial Nova" w:cs="Times New Roman"/>
          <w:kern w:val="0"/>
          <w:lang w:val="tr-TR"/>
          <w14:ligatures w14:val="none"/>
        </w:rPr>
        <w:t>Just as he steps inside to pray, a shadowed figure emerges from the darkness and stabs him.</w:t>
      </w:r>
    </w:p>
    <w:p w14:paraId="0B278BB6" w14:textId="77777777" w:rsidR="00446265" w:rsidRPr="00446265" w:rsidRDefault="00446265" w:rsidP="00446265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446265">
        <w:rPr>
          <w:rFonts w:ascii="Arial Nova" w:eastAsia="Times New Roman" w:hAnsi="Arial Nova" w:cs="Times New Roman"/>
          <w:kern w:val="0"/>
          <w:lang w:val="tr-TR"/>
          <w14:ligatures w14:val="none"/>
        </w:rPr>
        <w:t>Hours later, Blake awakens—without a single wound. Yet, the world around him is not the same. It is darker, eerily silent. The graveyard is now a cage, and he cannot leave. The only path left is forward—deeper into the decaying church.</w:t>
      </w:r>
    </w:p>
    <w:p w14:paraId="072772E7" w14:textId="77777777" w:rsidR="00446265" w:rsidRPr="00446265" w:rsidRDefault="00446265" w:rsidP="00446265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446265">
        <w:rPr>
          <w:rFonts w:ascii="Arial Nova" w:eastAsia="Times New Roman" w:hAnsi="Arial Nova" w:cs="Times New Roman"/>
          <w:kern w:val="0"/>
          <w:lang w:val="tr-TR"/>
          <w14:ligatures w14:val="none"/>
        </w:rPr>
        <w:t>Can Blake resist the decay and uncover the truth?</w:t>
      </w:r>
      <w:r w:rsidRPr="00446265">
        <w:rPr>
          <w:rFonts w:ascii="Arial Nova" w:eastAsia="Times New Roman" w:hAnsi="Arial Nova" w:cs="Times New Roman"/>
          <w:kern w:val="0"/>
          <w:lang w:val="tr-TR"/>
          <w14:ligatures w14:val="none"/>
        </w:rPr>
        <w:br/>
        <w:t>Or will the weight of his sins consume him entirely?</w:t>
      </w:r>
    </w:p>
    <w:p w14:paraId="328EE6A1" w14:textId="053188CB" w:rsidR="0004103D" w:rsidRPr="00BF331E" w:rsidRDefault="00BF331E" w:rsidP="00BF331E">
      <w:pPr>
        <w:rPr>
          <w:rFonts w:ascii="Arial Nova" w:hAnsi="Arial Nova"/>
          <w:b/>
          <w:bCs/>
        </w:rPr>
      </w:pPr>
      <w:r w:rsidRPr="00C355F1">
        <w:rPr>
          <w:rFonts w:ascii="Arial Nova" w:hAnsi="Arial Nova"/>
          <w:b/>
          <w:bCs/>
        </w:rPr>
        <w:t>Theme(s)</w:t>
      </w:r>
    </w:p>
    <w:p w14:paraId="3883CD38" w14:textId="4651D54A" w:rsidR="00AD1F60" w:rsidRPr="00AD1F60" w:rsidRDefault="00AD1F60" w:rsidP="00AD1F60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kern w:val="0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14:ligatures w14:val="none"/>
        </w:rPr>
        <w:t xml:space="preserve">  Psychological and Supernatural Horror</w:t>
      </w:r>
    </w:p>
    <w:p w14:paraId="3364B29D" w14:textId="06AA1770" w:rsidR="00AD1F60" w:rsidRPr="00AD1F60" w:rsidRDefault="00AD1F60" w:rsidP="00AD1F60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kern w:val="0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14:ligatures w14:val="none"/>
        </w:rPr>
        <w:t xml:space="preserve">  Sin and Redemption</w:t>
      </w:r>
    </w:p>
    <w:p w14:paraId="3924FFA3" w14:textId="300338E3" w:rsidR="00AD1F60" w:rsidRPr="00AD1F60" w:rsidRDefault="00AD1F60" w:rsidP="00AD1F60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kern w:val="0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14:ligatures w14:val="none"/>
        </w:rPr>
        <w:t xml:space="preserve">  Mystery and Suspense</w:t>
      </w:r>
    </w:p>
    <w:p w14:paraId="5B6FD872" w14:textId="6B9436B2" w:rsidR="00AD1F60" w:rsidRPr="00AD1F60" w:rsidRDefault="00AD1F60" w:rsidP="00AD1F60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kern w:val="0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14:ligatures w14:val="none"/>
        </w:rPr>
        <w:t xml:space="preserve">  Gothic and Dark Fantasy</w:t>
      </w:r>
    </w:p>
    <w:p w14:paraId="76165810" w14:textId="77777777" w:rsidR="00314CAA" w:rsidRDefault="00314CAA" w:rsidP="002C2515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b/>
          <w:bCs/>
          <w:kern w:val="0"/>
          <w14:ligatures w14:val="none"/>
        </w:rPr>
      </w:pPr>
    </w:p>
    <w:p w14:paraId="7EE42D01" w14:textId="4C550E67" w:rsidR="002C2515" w:rsidRPr="002C2515" w:rsidRDefault="002C2515" w:rsidP="002C2515">
      <w:pPr>
        <w:spacing w:before="100" w:beforeAutospacing="1" w:after="100" w:afterAutospacing="1" w:line="240" w:lineRule="auto"/>
        <w:outlineLvl w:val="1"/>
        <w:rPr>
          <w:rFonts w:ascii="Arial Nova" w:eastAsia="Times New Roman" w:hAnsi="Arial Nova" w:cs="Times New Roman"/>
          <w:b/>
          <w:bCs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Visual &amp; Audio Style</w:t>
      </w:r>
    </w:p>
    <w:p w14:paraId="129F6C2A" w14:textId="77777777" w:rsidR="002C2515" w:rsidRPr="002C2515" w:rsidRDefault="002C2515" w:rsidP="002C2515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Art Style</w:t>
      </w:r>
    </w:p>
    <w:p w14:paraId="090530D9" w14:textId="77777777" w:rsidR="002C2515" w:rsidRPr="002C2515" w:rsidRDefault="002C2515" w:rsidP="002C2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A mix of comic-style vector drawings and sculpted 3D assets.</w:t>
      </w:r>
    </w:p>
    <w:p w14:paraId="272FA10B" w14:textId="77777777" w:rsidR="002C2515" w:rsidRPr="002C2515" w:rsidRDefault="002C2515" w:rsidP="002C2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Hand-painted textures will be created using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Blender, Krita, and Procreate.</w:t>
      </w:r>
    </w:p>
    <w:p w14:paraId="6941DCEA" w14:textId="77777777" w:rsidR="002C2515" w:rsidRPr="002C2515" w:rsidRDefault="002C2515" w:rsidP="002C2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The church will feature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gothic architecture, massive stained-glass windows, towering stone columns, and dust-covered relics of the past.</w:t>
      </w:r>
    </w:p>
    <w:p w14:paraId="1EC4E682" w14:textId="77777777" w:rsidR="002C2515" w:rsidRPr="002C2515" w:rsidRDefault="002C2515" w:rsidP="002C25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Animations should have smooth transitions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while maintaining a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sense of realism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to enhance immersion.</w:t>
      </w:r>
    </w:p>
    <w:p w14:paraId="02CBD97B" w14:textId="77777777" w:rsidR="002C2515" w:rsidRPr="002C2515" w:rsidRDefault="002C2515" w:rsidP="002C2515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Lighting</w:t>
      </w:r>
    </w:p>
    <w:p w14:paraId="6162E566" w14:textId="77777777" w:rsidR="002C2515" w:rsidRPr="002C2515" w:rsidRDefault="002C2515" w:rsidP="002C25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Early game: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Dim, cold lighting with a hazy atmosphere.</w:t>
      </w:r>
    </w:p>
    <w:p w14:paraId="2A077038" w14:textId="77777777" w:rsidR="002C2515" w:rsidRPr="002C2515" w:rsidRDefault="002C2515" w:rsidP="002C25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Key locations: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Enhanced by vibrant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stained-glass light projections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>.</w:t>
      </w:r>
    </w:p>
    <w:p w14:paraId="7A68EFFA" w14:textId="77777777" w:rsidR="002C2515" w:rsidRPr="002C2515" w:rsidRDefault="002C2515" w:rsidP="002C25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Chase sequences: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Drastic lighting shifts, shadow play, and dramatic effects will increase intensity.</w:t>
      </w:r>
    </w:p>
    <w:p w14:paraId="0CB59F75" w14:textId="77777777" w:rsidR="001E5925" w:rsidRDefault="001E5925" w:rsidP="002C2515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kern w:val="0"/>
          <w14:ligatures w14:val="none"/>
        </w:rPr>
      </w:pPr>
    </w:p>
    <w:p w14:paraId="26CB4FA5" w14:textId="07DEE2F6" w:rsidR="002C2515" w:rsidRPr="002C2515" w:rsidRDefault="002C2515" w:rsidP="002C2515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lastRenderedPageBreak/>
        <w:t>Color Palette</w:t>
      </w:r>
    </w:p>
    <w:p w14:paraId="60BB304D" w14:textId="77777777" w:rsidR="002C2515" w:rsidRPr="002C2515" w:rsidRDefault="002C2515" w:rsidP="002C2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Main tones: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Cool shades –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blue, purple, and gray.</w:t>
      </w:r>
    </w:p>
    <w:p w14:paraId="0838DF21" w14:textId="77777777" w:rsidR="002C2515" w:rsidRPr="002C2515" w:rsidRDefault="002C2515" w:rsidP="002C2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Contrasts: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Red, yellow, and orange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reflections from stained-glass windows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>.</w:t>
      </w:r>
    </w:p>
    <w:p w14:paraId="08D4B0B6" w14:textId="77777777" w:rsidR="002C2515" w:rsidRPr="002C2515" w:rsidRDefault="002C2515" w:rsidP="002C2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Chase sequences: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Darker environments and unsettling shadows heighten the sense of danger.</w:t>
      </w:r>
    </w:p>
    <w:p w14:paraId="628BE0AD" w14:textId="77777777" w:rsidR="002C2515" w:rsidRPr="002C2515" w:rsidRDefault="002C2515" w:rsidP="002C2515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Character Design</w:t>
      </w:r>
    </w:p>
    <w:p w14:paraId="2B372D48" w14:textId="77777777" w:rsidR="002C2515" w:rsidRPr="002C2515" w:rsidRDefault="002C2515" w:rsidP="002C25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Player Character: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A mystical entity that has taken a humanoid form but is not fully human.</w:t>
      </w:r>
    </w:p>
    <w:p w14:paraId="7ED0F43A" w14:textId="77777777" w:rsidR="002C2515" w:rsidRPr="002C2515" w:rsidRDefault="002C2515" w:rsidP="002C25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Enemies: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Shadowy beings, formless figures, silent monks, and entities that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react dynamically to light.</w:t>
      </w:r>
    </w:p>
    <w:p w14:paraId="31364371" w14:textId="77777777" w:rsidR="002C2515" w:rsidRPr="002C2515" w:rsidRDefault="002C2515" w:rsidP="002C2515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Music &amp; Sound Effects</w:t>
      </w:r>
    </w:p>
    <w:p w14:paraId="09C60EF6" w14:textId="77777777" w:rsidR="002C2515" w:rsidRPr="002C2515" w:rsidRDefault="002C2515" w:rsidP="002C25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Music:</w:t>
      </w:r>
    </w:p>
    <w:p w14:paraId="0E389CBB" w14:textId="77777777" w:rsidR="002C2515" w:rsidRPr="002C2515" w:rsidRDefault="002C2515" w:rsidP="002C25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A dynamic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ambient soundtrack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that evolves as the game progresses.</w:t>
      </w:r>
    </w:p>
    <w:p w14:paraId="2CE16F9A" w14:textId="77777777" w:rsidR="002C2515" w:rsidRPr="002C2515" w:rsidRDefault="002C2515" w:rsidP="002C25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Gothic choirs, echoing church organs, and distant reverberations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enhance the mystical tone.</w:t>
      </w:r>
    </w:p>
    <w:p w14:paraId="5F832D3A" w14:textId="77777777" w:rsidR="002C2515" w:rsidRPr="002C2515" w:rsidRDefault="002C2515" w:rsidP="002C25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Sound Effects:</w:t>
      </w:r>
    </w:p>
    <w:p w14:paraId="466AF272" w14:textId="77777777" w:rsidR="002C2515" w:rsidRPr="002C2515" w:rsidRDefault="002C2515" w:rsidP="002C25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kern w:val="0"/>
          <w14:ligatures w14:val="none"/>
        </w:rPr>
        <w:t>Echoing footsteps, whispering voices, and wind howls add depth.</w:t>
      </w:r>
    </w:p>
    <w:p w14:paraId="0FE3DA3B" w14:textId="77777777" w:rsidR="002C2515" w:rsidRPr="002C2515" w:rsidRDefault="002C2515" w:rsidP="002C25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Chase sequences will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intensify with rapid beats, breathing effects, and tension-building audio cues.</w:t>
      </w:r>
    </w:p>
    <w:p w14:paraId="5E2DEE4C" w14:textId="77777777" w:rsidR="002C2515" w:rsidRDefault="002C2515" w:rsidP="002C2515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kern w:val="0"/>
          <w14:ligatures w14:val="none"/>
        </w:rPr>
      </w:pPr>
    </w:p>
    <w:p w14:paraId="5C6AEFC6" w14:textId="7D4BC0BC" w:rsidR="002C2515" w:rsidRPr="002C2515" w:rsidRDefault="002C2515" w:rsidP="002C2515">
      <w:pPr>
        <w:spacing w:before="100" w:beforeAutospacing="1" w:after="100" w:afterAutospacing="1" w:line="240" w:lineRule="auto"/>
        <w:outlineLvl w:val="2"/>
        <w:rPr>
          <w:rFonts w:ascii="Arial Nova" w:eastAsia="Times New Roman" w:hAnsi="Arial Nova" w:cs="Times New Roman"/>
          <w:b/>
          <w:bCs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Setting &amp; Atmosphere</w:t>
      </w:r>
    </w:p>
    <w:p w14:paraId="0D7D6B6E" w14:textId="77777777" w:rsidR="002C2515" w:rsidRPr="002C2515" w:rsidRDefault="002C2515" w:rsidP="002C2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Environment: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The game takes place in a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decaying, gothic church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that has resisted time but is slowly falling apart. This space carries traces of the past, creating a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haunting yet mesmerizing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setting.</w:t>
      </w:r>
    </w:p>
    <w:p w14:paraId="1F8F0F0A" w14:textId="77777777" w:rsidR="002C2515" w:rsidRPr="002C2515" w:rsidRDefault="002C2515" w:rsidP="002C2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Emotions to Evoke:</w:t>
      </w:r>
    </w:p>
    <w:p w14:paraId="4E40AF53" w14:textId="77777777" w:rsidR="002C2515" w:rsidRPr="002C2515" w:rsidRDefault="002C2515" w:rsidP="002C2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The player should feel a sense of </w:t>
      </w:r>
      <w:proofErr w:type="gramStart"/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isolation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>, yet</w:t>
      </w:r>
      <w:proofErr w:type="gramEnd"/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also perceive the guidance of an unseen force.</w:t>
      </w:r>
    </w:p>
    <w:p w14:paraId="2292E1F0" w14:textId="77777777" w:rsidR="002C2515" w:rsidRPr="002C2515" w:rsidRDefault="002C2515" w:rsidP="002C2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The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spirit of the location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 should create a deep, immersive experience.</w:t>
      </w:r>
    </w:p>
    <w:p w14:paraId="77F28568" w14:textId="77777777" w:rsidR="002C2515" w:rsidRPr="002C2515" w:rsidRDefault="002C2515" w:rsidP="002C25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14:ligatures w14:val="none"/>
        </w:rPr>
      </w:pP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Solving puzzles should bring moments of peace</w:t>
      </w:r>
      <w:r w:rsidRPr="002C2515">
        <w:rPr>
          <w:rFonts w:ascii="Arial Nova" w:eastAsia="Times New Roman" w:hAnsi="Arial Nova" w:cs="Times New Roman"/>
          <w:kern w:val="0"/>
          <w14:ligatures w14:val="none"/>
        </w:rPr>
        <w:t xml:space="preserve">, while </w:t>
      </w:r>
      <w:r w:rsidRPr="002C2515">
        <w:rPr>
          <w:rFonts w:ascii="Arial Nova" w:eastAsia="Times New Roman" w:hAnsi="Arial Nova" w:cs="Times New Roman"/>
          <w:b/>
          <w:bCs/>
          <w:kern w:val="0"/>
          <w14:ligatures w14:val="none"/>
        </w:rPr>
        <w:t>chase sequences should evoke panic and adrenaline rushes.</w:t>
      </w:r>
    </w:p>
    <w:p w14:paraId="04787751" w14:textId="77777777" w:rsidR="008116E6" w:rsidRPr="008116E6" w:rsidRDefault="008116E6" w:rsidP="007F15B3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Engagement Mechanics</w:t>
      </w:r>
    </w:p>
    <w:p w14:paraId="1C86186C" w14:textId="77777777" w:rsidR="008116E6" w:rsidRPr="008116E6" w:rsidRDefault="008116E6" w:rsidP="008116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 xml:space="preserve">Puzzles &amp; Exploration: </w:t>
      </w: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The player must constantly search for clues and uncover the church’s secrets.</w:t>
      </w:r>
    </w:p>
    <w:p w14:paraId="5F63B156" w14:textId="77777777" w:rsidR="008116E6" w:rsidRPr="008116E6" w:rsidRDefault="008116E6" w:rsidP="008116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 xml:space="preserve">Chase Sequences: </w:t>
      </w: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Tension should rise gradually, leading to timed-action moments.</w:t>
      </w:r>
    </w:p>
    <w:p w14:paraId="7B96051F" w14:textId="558796B4" w:rsidR="001E5925" w:rsidRDefault="008116E6" w:rsidP="001E59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lastRenderedPageBreak/>
        <w:t xml:space="preserve">Story Immersion: </w:t>
      </w: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The player should feel connected to the protagonist’s transformation and be eager to reach the climax of the story.</w:t>
      </w:r>
    </w:p>
    <w:p w14:paraId="0DAA6F41" w14:textId="77777777" w:rsidR="001E5925" w:rsidRPr="001E5925" w:rsidRDefault="001E5925" w:rsidP="001E59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</w:p>
    <w:p w14:paraId="571C4EC0" w14:textId="07DE70B2" w:rsidR="008116E6" w:rsidRPr="008116E6" w:rsidRDefault="008116E6" w:rsidP="008116E6">
      <w:pPr>
        <w:spacing w:before="100" w:beforeAutospacing="1" w:after="100" w:afterAutospacing="1" w:line="240" w:lineRule="auto"/>
        <w:ind w:left="720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Game Engine</w:t>
      </w:r>
    </w:p>
    <w:p w14:paraId="74060E63" w14:textId="77777777" w:rsidR="008116E6" w:rsidRPr="008116E6" w:rsidRDefault="008116E6" w:rsidP="008116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Unreal Engine</w:t>
      </w:r>
    </w:p>
    <w:p w14:paraId="2762E8B9" w14:textId="77777777" w:rsidR="008116E6" w:rsidRPr="008116E6" w:rsidRDefault="008116E6" w:rsidP="008116E6">
      <w:pPr>
        <w:spacing w:before="100" w:beforeAutospacing="1" w:after="100" w:afterAutospacing="1" w:line="240" w:lineRule="auto"/>
        <w:ind w:left="720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Coding Language</w:t>
      </w:r>
    </w:p>
    <w:p w14:paraId="1886C552" w14:textId="77777777" w:rsidR="008116E6" w:rsidRPr="008116E6" w:rsidRDefault="008116E6" w:rsidP="008116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Blueprint</w:t>
      </w:r>
    </w:p>
    <w:p w14:paraId="054C928A" w14:textId="77777777" w:rsidR="008116E6" w:rsidRPr="008116E6" w:rsidRDefault="008116E6" w:rsidP="008116E6">
      <w:pPr>
        <w:spacing w:before="100" w:beforeAutospacing="1" w:after="100" w:afterAutospacing="1" w:line="240" w:lineRule="auto"/>
        <w:ind w:left="720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Target Platform</w:t>
      </w:r>
    </w:p>
    <w:p w14:paraId="3DCD1B37" w14:textId="0364F2E5" w:rsidR="008116E6" w:rsidRPr="007F15B3" w:rsidRDefault="008116E6" w:rsidP="008116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PC (Windows)</w:t>
      </w:r>
    </w:p>
    <w:p w14:paraId="35ECBA37" w14:textId="77777777" w:rsidR="008116E6" w:rsidRPr="008116E6" w:rsidRDefault="008116E6" w:rsidP="008116E6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</w:p>
    <w:p w14:paraId="0A620809" w14:textId="57B15F1C" w:rsidR="008116E6" w:rsidRPr="008116E6" w:rsidRDefault="008116E6" w:rsidP="008116E6">
      <w:pPr>
        <w:spacing w:before="100" w:beforeAutospacing="1" w:after="100" w:afterAutospacing="1" w:line="240" w:lineRule="auto"/>
        <w:ind w:left="720"/>
        <w:rPr>
          <w:rFonts w:ascii="Arial Nova" w:eastAsia="Times New Roman" w:hAnsi="Arial Nova" w:cs="Times New Roman"/>
          <w:b/>
          <w:bCs/>
          <w:kern w:val="0"/>
          <w:sz w:val="28"/>
          <w:szCs w:val="28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b/>
          <w:bCs/>
          <w:kern w:val="0"/>
          <w:sz w:val="28"/>
          <w:szCs w:val="28"/>
          <w:lang w:val="tr-TR"/>
          <w14:ligatures w14:val="none"/>
        </w:rPr>
        <w:t>Core Game Features</w:t>
      </w:r>
    </w:p>
    <w:p w14:paraId="6DDAFE7C" w14:textId="571B4EC8" w:rsidR="008116E6" w:rsidRPr="008116E6" w:rsidRDefault="008116E6" w:rsidP="008116E6">
      <w:pPr>
        <w:spacing w:before="100" w:beforeAutospacing="1" w:after="100" w:afterAutospacing="1" w:line="240" w:lineRule="auto"/>
        <w:ind w:left="720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  <w:r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**</w:t>
      </w:r>
      <w:r w:rsidRPr="008116E6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AI &amp; Enemy Behavior</w:t>
      </w:r>
    </w:p>
    <w:p w14:paraId="0561C440" w14:textId="77777777" w:rsidR="008116E6" w:rsidRPr="008116E6" w:rsidRDefault="008116E6" w:rsidP="008116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Chase AI will adapt to player movements and surroundings.</w:t>
      </w:r>
    </w:p>
    <w:p w14:paraId="12B27FA1" w14:textId="12234C70" w:rsidR="008116E6" w:rsidRPr="008116E6" w:rsidRDefault="008116E6" w:rsidP="008116E6">
      <w:pPr>
        <w:spacing w:before="100" w:beforeAutospacing="1" w:after="100" w:afterAutospacing="1" w:line="240" w:lineRule="auto"/>
        <w:ind w:left="720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  <w:r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**</w:t>
      </w:r>
      <w:r w:rsidRPr="008116E6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Lighting &amp; Environmental Interactions</w:t>
      </w:r>
    </w:p>
    <w:p w14:paraId="64D6F5B0" w14:textId="77777777" w:rsidR="008116E6" w:rsidRPr="008116E6" w:rsidRDefault="008116E6" w:rsidP="008116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Shadows play a major role in gameplay.</w:t>
      </w:r>
    </w:p>
    <w:p w14:paraId="259C559A" w14:textId="77777777" w:rsidR="008116E6" w:rsidRPr="008116E6" w:rsidRDefault="008116E6" w:rsidP="008116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Environmental decay effects occur over time.</w:t>
      </w:r>
    </w:p>
    <w:p w14:paraId="798CC7AA" w14:textId="5A004705" w:rsidR="008116E6" w:rsidRPr="008116E6" w:rsidRDefault="008116E6" w:rsidP="008116E6">
      <w:pPr>
        <w:spacing w:before="100" w:beforeAutospacing="1" w:after="100" w:afterAutospacing="1" w:line="240" w:lineRule="auto"/>
        <w:ind w:left="720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  <w:r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**</w:t>
      </w:r>
      <w:r w:rsidRPr="008116E6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Player Movement &amp; Interaction</w:t>
      </w:r>
    </w:p>
    <w:p w14:paraId="28D4B2FB" w14:textId="77777777" w:rsidR="008116E6" w:rsidRPr="008116E6" w:rsidRDefault="008116E6" w:rsidP="008116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First-Person Movement: Standard WASD controls for walking. Shift for running.</w:t>
      </w:r>
    </w:p>
    <w:p w14:paraId="02E30228" w14:textId="77777777" w:rsidR="008116E6" w:rsidRPr="008116E6" w:rsidRDefault="008116E6" w:rsidP="008116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Collision Detection: Smooth interaction with environment objects.</w:t>
      </w:r>
    </w:p>
    <w:p w14:paraId="59D66A22" w14:textId="77777777" w:rsidR="008116E6" w:rsidRPr="008116E6" w:rsidRDefault="008116E6" w:rsidP="008116E6">
      <w:pPr>
        <w:spacing w:before="100" w:beforeAutospacing="1" w:after="100" w:afterAutospacing="1" w:line="240" w:lineRule="auto"/>
        <w:ind w:left="720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Object Interaction</w:t>
      </w:r>
    </w:p>
    <w:p w14:paraId="11B27DA3" w14:textId="77777777" w:rsidR="008116E6" w:rsidRPr="008116E6" w:rsidRDefault="008116E6" w:rsidP="008116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"E" to Grab: Pick up and hold objects (physics-based interaction).</w:t>
      </w:r>
    </w:p>
    <w:p w14:paraId="078A942F" w14:textId="77777777" w:rsidR="008116E6" w:rsidRPr="008116E6" w:rsidRDefault="008116E6" w:rsidP="008116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Dynamic Object Placement: Certain objects can be placed in specific slots.</w:t>
      </w:r>
    </w:p>
    <w:p w14:paraId="6A638ADD" w14:textId="77777777" w:rsidR="008116E6" w:rsidRPr="008116E6" w:rsidRDefault="008116E6" w:rsidP="008116E6">
      <w:pPr>
        <w:spacing w:before="100" w:beforeAutospacing="1" w:after="100" w:afterAutospacing="1" w:line="240" w:lineRule="auto"/>
        <w:ind w:left="720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Mini Puzzles &amp; Logic Gates</w:t>
      </w:r>
    </w:p>
    <w:p w14:paraId="07D33E8B" w14:textId="77777777" w:rsidR="008116E6" w:rsidRPr="008116E6" w:rsidRDefault="008116E6" w:rsidP="008116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Key &amp; Lock System: Find keys to unlock specific doors.</w:t>
      </w:r>
    </w:p>
    <w:p w14:paraId="4E131072" w14:textId="77777777" w:rsidR="008116E6" w:rsidRPr="008116E6" w:rsidRDefault="008116E6" w:rsidP="008116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Symbol &amp; Pattern Recognition: Solve visual or logical puzzles.</w:t>
      </w:r>
    </w:p>
    <w:p w14:paraId="2B34EABA" w14:textId="03C9605B" w:rsidR="00446265" w:rsidRDefault="008116E6" w:rsidP="00C355F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8116E6">
        <w:rPr>
          <w:rFonts w:ascii="Arial Nova" w:eastAsia="Times New Roman" w:hAnsi="Arial Nova" w:cs="Times New Roman"/>
          <w:kern w:val="0"/>
          <w:lang w:val="tr-TR"/>
          <w14:ligatures w14:val="none"/>
        </w:rPr>
        <w:t>Lever &amp; Mechanism Activation: Pull levers or align objects to trigger events.</w:t>
      </w:r>
    </w:p>
    <w:p w14:paraId="27339A45" w14:textId="77777777" w:rsid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</w:p>
    <w:p w14:paraId="14FEFF4A" w14:textId="77777777" w:rsidR="001E5925" w:rsidRDefault="001E5925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</w:p>
    <w:p w14:paraId="1663E5BD" w14:textId="454F79C3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Week 1:</w:t>
      </w: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 xml:space="preserve"> Core Mechanics &amp; Environmental Interaction</w:t>
      </w:r>
    </w:p>
    <w:p w14:paraId="11714873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Player Movement: Implement WASD movement, sprinting (Shift), jumping, and crouching.</w:t>
      </w:r>
    </w:p>
    <w:p w14:paraId="41F50D83" w14:textId="6EE24549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14:ligatures w14:val="none"/>
        </w:rPr>
        <w:t>Designer: Start modeling 3D assets and monsters, as well as creating 2D illustrations.</w:t>
      </w:r>
    </w:p>
    <w:p w14:paraId="71143B18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Collision Detection: Ensure smooth interaction between the player and the environment.</w:t>
      </w:r>
    </w:p>
    <w:p w14:paraId="302C0620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</w:p>
    <w:p w14:paraId="23F3BD96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Basic Interaction System: Enable players to pick up and drop objects using the “E” key.</w:t>
      </w:r>
    </w:p>
    <w:p w14:paraId="58BCF3AA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</w:p>
    <w:p w14:paraId="63DCA83B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Lock &amp; Key Mechanism: Develop a basic system for unlocking doors with keys.</w:t>
      </w:r>
    </w:p>
    <w:p w14:paraId="232ED9B8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</w:p>
    <w:p w14:paraId="57632C1A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Week 2:</w:t>
      </w: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 xml:space="preserve"> AI &amp; Enemy Behavior</w:t>
      </w:r>
    </w:p>
    <w:p w14:paraId="129FCD7F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Basic AI Chase System: Implement an enemy that detects and follows the player.</w:t>
      </w:r>
    </w:p>
    <w:p w14:paraId="2B23F1AD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14:ligatures w14:val="none"/>
        </w:rPr>
        <w:t>Designer: Complete 3D assets and 2D illustrations</w:t>
      </w:r>
    </w:p>
    <w:p w14:paraId="179B31C5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</w:p>
    <w:p w14:paraId="37D1019F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Hiding Mechanic: Allow the player to hide in designated areas to evade the enemy.</w:t>
      </w:r>
    </w:p>
    <w:p w14:paraId="68380D4C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</w:p>
    <w:p w14:paraId="496302F6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AI Awareness System: Introduce mechanics where AI reacts to player noise, visibility, and shadows.</w:t>
      </w:r>
    </w:p>
    <w:p w14:paraId="767575D9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</w:p>
    <w:p w14:paraId="133707E9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Initial Chase Sequences: Implement first versions of chase scenarios.</w:t>
      </w:r>
    </w:p>
    <w:p w14:paraId="413735B5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</w:p>
    <w:p w14:paraId="7CC0B6BC" w14:textId="77777777" w:rsidR="001E5925" w:rsidRDefault="001E5925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</w:p>
    <w:p w14:paraId="17025C6E" w14:textId="77777777" w:rsidR="001E5925" w:rsidRDefault="001E5925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</w:p>
    <w:p w14:paraId="3B4A16F0" w14:textId="77777777" w:rsidR="001E5925" w:rsidRDefault="001E5925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</w:pPr>
    </w:p>
    <w:p w14:paraId="7E144634" w14:textId="50A09392" w:rsidR="00AD1F60" w:rsidRPr="00AD1F60" w:rsidRDefault="00AD1F60" w:rsidP="001E5925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Week 3:</w:t>
      </w: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 xml:space="preserve"> Puzzles &amp; Environmental Dynamics</w:t>
      </w:r>
    </w:p>
    <w:p w14:paraId="6AD636D8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Puzzle Mechanics: Develop logic-based puzzles, including symbol and pattern recognition.</w:t>
      </w:r>
    </w:p>
    <w:p w14:paraId="04D88FF2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Environmental Changes: Implement progressive decay effects and dynamic lighting.</w:t>
      </w:r>
    </w:p>
    <w:p w14:paraId="0316FCC0" w14:textId="714F2AF9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14:ligatures w14:val="none"/>
        </w:rPr>
        <w:t>Designer: Finish modeling 3D monsters and start their animations</w:t>
      </w:r>
    </w:p>
    <w:p w14:paraId="23EB1051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Mechanical Interactions: Enable lever pulls, button presses, and door mechanics.</w:t>
      </w:r>
    </w:p>
    <w:p w14:paraId="0BDDC09C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</w:p>
    <w:p w14:paraId="5532C83C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Visual &amp; Sound Effects: Integrate dynamic sound and visual effects based on player actions.</w:t>
      </w:r>
    </w:p>
    <w:p w14:paraId="18387C0B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</w:p>
    <w:p w14:paraId="49FB6818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b/>
          <w:bCs/>
          <w:kern w:val="0"/>
          <w:lang w:val="tr-TR"/>
          <w14:ligatures w14:val="none"/>
        </w:rPr>
        <w:t>Week 4:</w:t>
      </w: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 xml:space="preserve"> Optimization &amp; Testing</w:t>
      </w:r>
    </w:p>
    <w:p w14:paraId="4CD5401A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Performance Optimization: Improve FPS, refine Blueprints, and optimize asset usage.</w:t>
      </w:r>
    </w:p>
    <w:p w14:paraId="2C09080D" w14:textId="246EC4FC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14:ligatures w14:val="none"/>
        </w:rPr>
        <w:t>Designer: Complete animations, create in-game music, and design the UI.</w:t>
      </w:r>
    </w:p>
    <w:p w14:paraId="7186B60F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Bug Fixing &amp; Testing: Conduct debugging and playtesting to ensure a smooth experience.</w:t>
      </w:r>
    </w:p>
    <w:p w14:paraId="58034766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</w:p>
    <w:p w14:paraId="10D6E7E7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Game Flow Adjustments: Ensure the story and gameplay elements align properly.</w:t>
      </w:r>
    </w:p>
    <w:p w14:paraId="1F8B4636" w14:textId="77777777" w:rsidR="00AD1F60" w:rsidRPr="00AD1F60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</w:p>
    <w:p w14:paraId="14D3110E" w14:textId="3D114F6C" w:rsidR="00AD1F60" w:rsidRPr="007F15B3" w:rsidRDefault="00AD1F60" w:rsidP="00AD1F60">
      <w:pPr>
        <w:spacing w:before="100" w:beforeAutospacing="1" w:after="100" w:afterAutospacing="1" w:line="240" w:lineRule="auto"/>
        <w:rPr>
          <w:rFonts w:ascii="Arial Nova" w:eastAsia="Times New Roman" w:hAnsi="Arial Nova" w:cs="Times New Roman"/>
          <w:kern w:val="0"/>
          <w:lang w:val="tr-TR"/>
          <w14:ligatures w14:val="none"/>
        </w:rPr>
      </w:pPr>
      <w:r w:rsidRPr="00AD1F60">
        <w:rPr>
          <w:rFonts w:ascii="Arial Nova" w:eastAsia="Times New Roman" w:hAnsi="Arial Nova" w:cs="Times New Roman"/>
          <w:kern w:val="0"/>
          <w:lang w:val="tr-TR"/>
          <w14:ligatures w14:val="none"/>
        </w:rPr>
        <w:t>Final Adjustments: Review UI/UX, fine-tune animations, and polish interactions.</w:t>
      </w:r>
    </w:p>
    <w:sectPr w:rsidR="00AD1F60" w:rsidRPr="007F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3B66"/>
    <w:multiLevelType w:val="multilevel"/>
    <w:tmpl w:val="072A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6817"/>
    <w:multiLevelType w:val="multilevel"/>
    <w:tmpl w:val="2EBA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06F18"/>
    <w:multiLevelType w:val="multilevel"/>
    <w:tmpl w:val="7C54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A639E"/>
    <w:multiLevelType w:val="hybridMultilevel"/>
    <w:tmpl w:val="E9F6081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57235"/>
    <w:multiLevelType w:val="multilevel"/>
    <w:tmpl w:val="446C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D5048"/>
    <w:multiLevelType w:val="multilevel"/>
    <w:tmpl w:val="23CC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37CAB"/>
    <w:multiLevelType w:val="multilevel"/>
    <w:tmpl w:val="18B8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5021A"/>
    <w:multiLevelType w:val="multilevel"/>
    <w:tmpl w:val="8958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A0388"/>
    <w:multiLevelType w:val="multilevel"/>
    <w:tmpl w:val="69D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C1C57"/>
    <w:multiLevelType w:val="multilevel"/>
    <w:tmpl w:val="F600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4480D"/>
    <w:multiLevelType w:val="multilevel"/>
    <w:tmpl w:val="AEAE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4332E"/>
    <w:multiLevelType w:val="multilevel"/>
    <w:tmpl w:val="4A88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07065"/>
    <w:multiLevelType w:val="multilevel"/>
    <w:tmpl w:val="160C22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B3144C"/>
    <w:multiLevelType w:val="multilevel"/>
    <w:tmpl w:val="D20A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57511"/>
    <w:multiLevelType w:val="hybridMultilevel"/>
    <w:tmpl w:val="DFC4F02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72FDB"/>
    <w:multiLevelType w:val="multilevel"/>
    <w:tmpl w:val="408C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166C7"/>
    <w:multiLevelType w:val="multilevel"/>
    <w:tmpl w:val="5828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74FA9"/>
    <w:multiLevelType w:val="multilevel"/>
    <w:tmpl w:val="7F5E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830E58"/>
    <w:multiLevelType w:val="multilevel"/>
    <w:tmpl w:val="017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283029"/>
    <w:multiLevelType w:val="multilevel"/>
    <w:tmpl w:val="997E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9D5D8C"/>
    <w:multiLevelType w:val="multilevel"/>
    <w:tmpl w:val="FE42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54D01"/>
    <w:multiLevelType w:val="hybridMultilevel"/>
    <w:tmpl w:val="A3A2317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2147F"/>
    <w:multiLevelType w:val="multilevel"/>
    <w:tmpl w:val="0D22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239028">
    <w:abstractNumId w:val="16"/>
  </w:num>
  <w:num w:numId="2" w16cid:durableId="527642054">
    <w:abstractNumId w:val="1"/>
  </w:num>
  <w:num w:numId="3" w16cid:durableId="2012753014">
    <w:abstractNumId w:val="11"/>
  </w:num>
  <w:num w:numId="4" w16cid:durableId="1633556312">
    <w:abstractNumId w:val="13"/>
  </w:num>
  <w:num w:numId="5" w16cid:durableId="1474441945">
    <w:abstractNumId w:val="6"/>
  </w:num>
  <w:num w:numId="6" w16cid:durableId="938492528">
    <w:abstractNumId w:val="20"/>
  </w:num>
  <w:num w:numId="7" w16cid:durableId="1640115268">
    <w:abstractNumId w:val="22"/>
  </w:num>
  <w:num w:numId="8" w16cid:durableId="1743797374">
    <w:abstractNumId w:val="19"/>
  </w:num>
  <w:num w:numId="9" w16cid:durableId="1828746573">
    <w:abstractNumId w:val="14"/>
  </w:num>
  <w:num w:numId="10" w16cid:durableId="1321274349">
    <w:abstractNumId w:val="12"/>
  </w:num>
  <w:num w:numId="11" w16cid:durableId="120077109">
    <w:abstractNumId w:val="3"/>
  </w:num>
  <w:num w:numId="12" w16cid:durableId="1099910925">
    <w:abstractNumId w:val="21"/>
  </w:num>
  <w:num w:numId="13" w16cid:durableId="1037239137">
    <w:abstractNumId w:val="4"/>
  </w:num>
  <w:num w:numId="14" w16cid:durableId="1127313965">
    <w:abstractNumId w:val="17"/>
  </w:num>
  <w:num w:numId="15" w16cid:durableId="1793480312">
    <w:abstractNumId w:val="8"/>
  </w:num>
  <w:num w:numId="16" w16cid:durableId="1894274298">
    <w:abstractNumId w:val="2"/>
  </w:num>
  <w:num w:numId="17" w16cid:durableId="1778794424">
    <w:abstractNumId w:val="9"/>
  </w:num>
  <w:num w:numId="18" w16cid:durableId="1712340819">
    <w:abstractNumId w:val="5"/>
  </w:num>
  <w:num w:numId="19" w16cid:durableId="871839783">
    <w:abstractNumId w:val="0"/>
  </w:num>
  <w:num w:numId="20" w16cid:durableId="103237852">
    <w:abstractNumId w:val="15"/>
  </w:num>
  <w:num w:numId="21" w16cid:durableId="376467449">
    <w:abstractNumId w:val="10"/>
  </w:num>
  <w:num w:numId="22" w16cid:durableId="892623532">
    <w:abstractNumId w:val="18"/>
  </w:num>
  <w:num w:numId="23" w16cid:durableId="3305659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F1"/>
    <w:rsid w:val="00000EAB"/>
    <w:rsid w:val="0004103D"/>
    <w:rsid w:val="00087004"/>
    <w:rsid w:val="00135E89"/>
    <w:rsid w:val="001E5925"/>
    <w:rsid w:val="002C2515"/>
    <w:rsid w:val="002E1B84"/>
    <w:rsid w:val="00314CAA"/>
    <w:rsid w:val="00446265"/>
    <w:rsid w:val="004A2CAD"/>
    <w:rsid w:val="004C0DDC"/>
    <w:rsid w:val="00513A2B"/>
    <w:rsid w:val="00525CAA"/>
    <w:rsid w:val="007048E9"/>
    <w:rsid w:val="007F15B3"/>
    <w:rsid w:val="008116E6"/>
    <w:rsid w:val="00895CCA"/>
    <w:rsid w:val="00936458"/>
    <w:rsid w:val="00A57C0D"/>
    <w:rsid w:val="00AB3CC9"/>
    <w:rsid w:val="00AB778E"/>
    <w:rsid w:val="00AD1F60"/>
    <w:rsid w:val="00B9111A"/>
    <w:rsid w:val="00BF331E"/>
    <w:rsid w:val="00C355F1"/>
    <w:rsid w:val="00CA1BC5"/>
    <w:rsid w:val="00D046C2"/>
    <w:rsid w:val="00D77EC3"/>
    <w:rsid w:val="00DD178A"/>
    <w:rsid w:val="00DE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AF0A"/>
  <w15:chartTrackingRefBased/>
  <w15:docId w15:val="{29767A3C-0C91-4432-9F20-F6ECB2DB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5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5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5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5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5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5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5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5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5F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11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64793-8D44-4CF8-A64E-DD7DF98AD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1032</Words>
  <Characters>5885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sevvalcagan@posta.mu.edu.tr</dc:creator>
  <cp:keywords/>
  <dc:description/>
  <cp:lastModifiedBy>sevvalcagan@posta.mu.edu.tr</cp:lastModifiedBy>
  <cp:revision>7</cp:revision>
  <dcterms:created xsi:type="dcterms:W3CDTF">2025-04-02T20:56:00Z</dcterms:created>
  <dcterms:modified xsi:type="dcterms:W3CDTF">2025-04-04T09:35:00Z</dcterms:modified>
</cp:coreProperties>
</file>