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4EA0" w14:textId="77777777" w:rsidR="0073688D" w:rsidRPr="00EA0A57" w:rsidRDefault="0073688D" w:rsidP="0073688D">
      <w:pPr>
        <w:jc w:val="right"/>
        <w:rPr>
          <w:lang w:val="en-US"/>
        </w:rPr>
      </w:pPr>
      <w:r w:rsidRPr="00EA0A57">
        <w:rPr>
          <w:lang w:val="en-US"/>
        </w:rPr>
        <w:t xml:space="preserve">14/02/2018 – CE </w:t>
      </w:r>
    </w:p>
    <w:p w14:paraId="682117D4" w14:textId="77777777" w:rsidR="0073688D" w:rsidRPr="00EA0A57" w:rsidRDefault="0073688D" w:rsidP="00F86167">
      <w:pPr>
        <w:pStyle w:val="ListParagraph"/>
        <w:rPr>
          <w:lang w:val="en-US"/>
        </w:rPr>
      </w:pPr>
    </w:p>
    <w:p w14:paraId="1A2B7828" w14:textId="77777777" w:rsidR="004C56D9" w:rsidRPr="00EA0A57" w:rsidRDefault="004C56D9" w:rsidP="00F86167">
      <w:pPr>
        <w:pStyle w:val="ListParagraph"/>
        <w:rPr>
          <w:lang w:val="en-US"/>
        </w:rPr>
      </w:pPr>
    </w:p>
    <w:p w14:paraId="589C19B3" w14:textId="3C593DEA" w:rsidR="0073688D" w:rsidRPr="00EA0A57" w:rsidRDefault="00264C3F" w:rsidP="00195D48">
      <w:pPr>
        <w:pStyle w:val="ListParagraph"/>
        <w:ind w:left="0"/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>What to do, if as</w:t>
      </w:r>
      <w:r w:rsidR="00D154B8" w:rsidRPr="00EA0A57">
        <w:rPr>
          <w:rFonts w:ascii="Calibri" w:hAnsi="Calibri"/>
          <w:lang w:val="en-US"/>
        </w:rPr>
        <w:t xml:space="preserve"> a </w:t>
      </w:r>
      <w:r w:rsidR="001F4BB5" w:rsidRPr="00EA0A57">
        <w:rPr>
          <w:rFonts w:ascii="Calibri" w:hAnsi="Calibri"/>
          <w:b/>
          <w:lang w:val="en-US"/>
        </w:rPr>
        <w:t>co-worker</w:t>
      </w:r>
      <w:r w:rsidR="00BF6369" w:rsidRPr="00EA0A57">
        <w:rPr>
          <w:rFonts w:ascii="Calibri" w:hAnsi="Calibri"/>
          <w:lang w:val="en-US"/>
        </w:rPr>
        <w:t xml:space="preserve"> you </w:t>
      </w:r>
      <w:r w:rsidR="0073688D" w:rsidRPr="00EA0A57">
        <w:rPr>
          <w:rFonts w:ascii="Calibri" w:hAnsi="Calibri"/>
          <w:lang w:val="en-US"/>
        </w:rPr>
        <w:t>are confron</w:t>
      </w:r>
      <w:r w:rsidRPr="00EA0A57">
        <w:rPr>
          <w:rFonts w:ascii="Calibri" w:hAnsi="Calibri"/>
          <w:lang w:val="en-US"/>
        </w:rPr>
        <w:t xml:space="preserve">ted with </w:t>
      </w:r>
      <w:r w:rsidR="00EA0A57">
        <w:rPr>
          <w:rFonts w:ascii="Calibri" w:hAnsi="Calibri"/>
          <w:lang w:val="en-US"/>
        </w:rPr>
        <w:t>sexism, sexual harassment, or violence?</w:t>
      </w:r>
    </w:p>
    <w:p w14:paraId="7792C144" w14:textId="77777777" w:rsidR="0073688D" w:rsidRPr="00EA0A57" w:rsidRDefault="0073688D" w:rsidP="00195D48">
      <w:pPr>
        <w:pStyle w:val="ListParagraph"/>
        <w:ind w:left="0"/>
        <w:rPr>
          <w:rFonts w:ascii="Calibri" w:hAnsi="Calibri"/>
          <w:lang w:val="en-US"/>
        </w:rPr>
      </w:pPr>
    </w:p>
    <w:p w14:paraId="540D345B" w14:textId="5A8026E4" w:rsidR="0073688D" w:rsidRPr="00EA0A57" w:rsidRDefault="00BF6369" w:rsidP="00B84B7E">
      <w:pPr>
        <w:pStyle w:val="ListParagraph"/>
        <w:numPr>
          <w:ilvl w:val="0"/>
          <w:numId w:val="17"/>
        </w:numPr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>What could be</w:t>
      </w:r>
      <w:r w:rsidR="0073688D" w:rsidRPr="00EA0A57">
        <w:rPr>
          <w:rFonts w:ascii="Calibri" w:hAnsi="Calibri"/>
          <w:lang w:val="en-US"/>
        </w:rPr>
        <w:t xml:space="preserve"> do</w:t>
      </w:r>
      <w:r w:rsidRPr="00EA0A57">
        <w:rPr>
          <w:rFonts w:ascii="Calibri" w:hAnsi="Calibri"/>
          <w:lang w:val="en-US"/>
        </w:rPr>
        <w:t>ne</w:t>
      </w:r>
      <w:r w:rsidR="00585BF0" w:rsidRPr="00EA0A57">
        <w:rPr>
          <w:rFonts w:ascii="Calibri" w:hAnsi="Calibri"/>
          <w:lang w:val="en-US"/>
        </w:rPr>
        <w:t xml:space="preserve"> by your own means</w:t>
      </w:r>
      <w:r w:rsidR="0073688D" w:rsidRPr="00EA0A57">
        <w:rPr>
          <w:rFonts w:ascii="Calibri" w:hAnsi="Calibri"/>
          <w:lang w:val="en-US"/>
        </w:rPr>
        <w:t>?</w:t>
      </w:r>
    </w:p>
    <w:p w14:paraId="199E5B35" w14:textId="77777777" w:rsidR="0073688D" w:rsidRPr="00EA0A57" w:rsidRDefault="0073688D" w:rsidP="00195D48">
      <w:pPr>
        <w:pStyle w:val="ListParagraph"/>
        <w:ind w:left="0"/>
        <w:rPr>
          <w:rFonts w:ascii="Calibri" w:hAnsi="Calibri"/>
          <w:lang w:val="en-US"/>
        </w:rPr>
      </w:pPr>
    </w:p>
    <w:p w14:paraId="6B1DB30E" w14:textId="2EC21236" w:rsidR="0073688D" w:rsidRPr="00EA0A57" w:rsidRDefault="00C278C5" w:rsidP="00195D48">
      <w:pPr>
        <w:pStyle w:val="ListParagraph"/>
        <w:ind w:left="0"/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 xml:space="preserve">Say « No » </w:t>
      </w:r>
      <w:r w:rsidR="0073688D" w:rsidRPr="00EA0A57">
        <w:rPr>
          <w:rFonts w:ascii="Calibri" w:hAnsi="Calibri"/>
          <w:lang w:val="en-US"/>
        </w:rPr>
        <w:t xml:space="preserve">to </w:t>
      </w:r>
      <w:r w:rsidRPr="00EA0A57">
        <w:rPr>
          <w:rFonts w:ascii="Calibri" w:hAnsi="Calibri"/>
          <w:lang w:val="en-US"/>
        </w:rPr>
        <w:t>the</w:t>
      </w:r>
      <w:r w:rsidR="0073688D" w:rsidRPr="00EA0A57">
        <w:rPr>
          <w:rFonts w:ascii="Calibri" w:hAnsi="Calibri"/>
          <w:lang w:val="en-US"/>
        </w:rPr>
        <w:t xml:space="preserve"> person whose </w:t>
      </w:r>
      <w:proofErr w:type="spellStart"/>
      <w:r w:rsidR="0073688D" w:rsidRPr="00EA0A57">
        <w:rPr>
          <w:rFonts w:ascii="Calibri" w:hAnsi="Calibri"/>
          <w:lang w:val="en-US"/>
        </w:rPr>
        <w:t>beh</w:t>
      </w:r>
      <w:r w:rsidRPr="00EA0A57">
        <w:rPr>
          <w:rFonts w:ascii="Calibri" w:hAnsi="Calibri"/>
          <w:lang w:val="en-US"/>
        </w:rPr>
        <w:t>aviour</w:t>
      </w:r>
      <w:proofErr w:type="spellEnd"/>
      <w:r w:rsidRPr="00EA0A57">
        <w:rPr>
          <w:rFonts w:ascii="Calibri" w:hAnsi="Calibri"/>
          <w:lang w:val="en-US"/>
        </w:rPr>
        <w:t xml:space="preserve"> towards you is </w:t>
      </w:r>
      <w:r w:rsidR="00EA0A57" w:rsidRPr="00EA0A57">
        <w:rPr>
          <w:rFonts w:ascii="Calibri" w:hAnsi="Calibri"/>
          <w:lang w:val="en-US"/>
        </w:rPr>
        <w:t xml:space="preserve">displaced. It is important to </w:t>
      </w:r>
      <w:r w:rsidR="00EA0A57">
        <w:rPr>
          <w:rFonts w:ascii="Calibri" w:hAnsi="Calibri"/>
          <w:lang w:val="en-US"/>
        </w:rPr>
        <w:t>set</w:t>
      </w:r>
      <w:r w:rsidR="00EA0A57" w:rsidRPr="00EA0A57">
        <w:rPr>
          <w:rFonts w:ascii="Calibri" w:hAnsi="Calibri"/>
          <w:lang w:val="en-US"/>
        </w:rPr>
        <w:t xml:space="preserve"> your own boundaries, because they are different for everyone. If you feel in a position where you can talk, make sure this person knows that he/she/they</w:t>
      </w:r>
      <w:r w:rsidR="00EA0A57">
        <w:rPr>
          <w:rFonts w:ascii="Calibri" w:hAnsi="Calibri"/>
          <w:lang w:val="en-US"/>
        </w:rPr>
        <w:t xml:space="preserve"> went too far. Make clear how you would like to see the incident solved.</w:t>
      </w:r>
    </w:p>
    <w:p w14:paraId="6D6AFFC4" w14:textId="006143E9" w:rsidR="0073688D" w:rsidRPr="00EA0A57" w:rsidRDefault="00EA0A57" w:rsidP="00195D48">
      <w:pPr>
        <w:pStyle w:val="ListParagraph"/>
        <w:ind w:left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Ask for support and help from a colleague</w:t>
      </w:r>
      <w:r w:rsidRPr="00EA0A57">
        <w:rPr>
          <w:rFonts w:ascii="Calibri" w:hAnsi="Calibri"/>
          <w:lang w:val="en-US"/>
        </w:rPr>
        <w:t xml:space="preserve"> or </w:t>
      </w:r>
      <w:r>
        <w:rPr>
          <w:rFonts w:ascii="Calibri" w:hAnsi="Calibri"/>
          <w:lang w:val="en-US"/>
        </w:rPr>
        <w:t>a person you trust.</w:t>
      </w:r>
    </w:p>
    <w:p w14:paraId="3CE300C2" w14:textId="77777777" w:rsidR="009A007C" w:rsidRPr="00EA0A57" w:rsidRDefault="009A007C" w:rsidP="00195D48">
      <w:pPr>
        <w:pStyle w:val="ListParagraph"/>
        <w:ind w:left="0"/>
        <w:rPr>
          <w:rFonts w:ascii="Calibri" w:hAnsi="Calibri"/>
          <w:lang w:val="en-US"/>
        </w:rPr>
      </w:pPr>
    </w:p>
    <w:p w14:paraId="6BA0E45F" w14:textId="02B08A5B" w:rsidR="00D42089" w:rsidRPr="00EA0A57" w:rsidRDefault="0073688D" w:rsidP="00B84B7E">
      <w:pPr>
        <w:pStyle w:val="ListParagraph"/>
        <w:numPr>
          <w:ilvl w:val="0"/>
          <w:numId w:val="17"/>
        </w:numPr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>If your work is linked to an orga</w:t>
      </w:r>
      <w:r w:rsidR="003142A3" w:rsidRPr="00EA0A57">
        <w:rPr>
          <w:rFonts w:ascii="Calibri" w:hAnsi="Calibri"/>
          <w:lang w:val="en-US"/>
        </w:rPr>
        <w:t>nization, institution or an ent</w:t>
      </w:r>
      <w:r w:rsidRPr="00EA0A57">
        <w:rPr>
          <w:rFonts w:ascii="Calibri" w:hAnsi="Calibri"/>
          <w:lang w:val="en-US"/>
        </w:rPr>
        <w:t>e</w:t>
      </w:r>
      <w:r w:rsidR="003142A3" w:rsidRPr="00EA0A57">
        <w:rPr>
          <w:rFonts w:ascii="Calibri" w:hAnsi="Calibri"/>
          <w:lang w:val="en-US"/>
        </w:rPr>
        <w:t>r</w:t>
      </w:r>
      <w:r w:rsidRPr="00EA0A57">
        <w:rPr>
          <w:rFonts w:ascii="Calibri" w:hAnsi="Calibri"/>
          <w:lang w:val="en-US"/>
        </w:rPr>
        <w:t>prise:</w:t>
      </w:r>
    </w:p>
    <w:p w14:paraId="7F293896" w14:textId="77777777" w:rsidR="00B84B7E" w:rsidRPr="00EA0A57" w:rsidRDefault="00B84B7E" w:rsidP="00B84B7E">
      <w:pPr>
        <w:rPr>
          <w:rFonts w:ascii="Calibri" w:hAnsi="Calibri"/>
          <w:lang w:val="en-US"/>
        </w:rPr>
      </w:pPr>
    </w:p>
    <w:p w14:paraId="61ED0D0F" w14:textId="2188792F" w:rsidR="0073688D" w:rsidRPr="00EB0FCC" w:rsidRDefault="000E0288" w:rsidP="00EB0FCC">
      <w:pPr>
        <w:pStyle w:val="ListParagraph"/>
        <w:numPr>
          <w:ilvl w:val="0"/>
          <w:numId w:val="15"/>
        </w:numPr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 xml:space="preserve">Talk about it to </w:t>
      </w:r>
      <w:r w:rsidR="00EB0FCC">
        <w:rPr>
          <w:rFonts w:ascii="Calibri" w:hAnsi="Calibri"/>
          <w:lang w:val="en-US"/>
        </w:rPr>
        <w:t>a person in charge</w:t>
      </w:r>
      <w:r w:rsidR="00EA0A57">
        <w:rPr>
          <w:rFonts w:ascii="Calibri" w:hAnsi="Calibri"/>
          <w:lang w:val="en-US"/>
        </w:rPr>
        <w:t xml:space="preserve"> (</w:t>
      </w:r>
      <w:r w:rsidR="000F17BC" w:rsidRPr="00EA0A57">
        <w:rPr>
          <w:rFonts w:ascii="Calibri" w:hAnsi="Calibri"/>
          <w:lang w:val="en-US"/>
        </w:rPr>
        <w:t>head of</w:t>
      </w:r>
      <w:r w:rsidR="0050271D" w:rsidRPr="00EA0A57">
        <w:rPr>
          <w:rFonts w:ascii="Calibri" w:hAnsi="Calibri"/>
          <w:lang w:val="en-US"/>
        </w:rPr>
        <w:t xml:space="preserve"> the</w:t>
      </w:r>
      <w:r w:rsidR="0073688D" w:rsidRPr="00EA0A57">
        <w:rPr>
          <w:rFonts w:ascii="Calibri" w:hAnsi="Calibri"/>
          <w:lang w:val="en-US"/>
        </w:rPr>
        <w:t xml:space="preserve"> project</w:t>
      </w:r>
      <w:r w:rsidR="00EA0A57">
        <w:rPr>
          <w:rFonts w:ascii="Calibri" w:hAnsi="Calibri"/>
          <w:lang w:val="en-US"/>
        </w:rPr>
        <w:t>, your employer,</w:t>
      </w:r>
      <w:r w:rsidR="00EB0FCC">
        <w:rPr>
          <w:rFonts w:ascii="Calibri" w:hAnsi="Calibri"/>
          <w:lang w:val="en-US"/>
        </w:rPr>
        <w:t xml:space="preserve"> director of the venue,</w:t>
      </w:r>
      <w:r w:rsidR="00EA0A57">
        <w:rPr>
          <w:rFonts w:ascii="Calibri" w:hAnsi="Calibri"/>
          <w:lang w:val="en-US"/>
        </w:rPr>
        <w:t xml:space="preserve"> </w:t>
      </w:r>
      <w:r w:rsidRPr="00EA0A57">
        <w:rPr>
          <w:rFonts w:ascii="Calibri" w:hAnsi="Calibri"/>
          <w:lang w:val="en-US"/>
        </w:rPr>
        <w:t>a</w:t>
      </w:r>
      <w:r w:rsidR="003142A3" w:rsidRPr="00EA0A57">
        <w:rPr>
          <w:rFonts w:ascii="Calibri" w:hAnsi="Calibri"/>
          <w:lang w:val="en-US"/>
        </w:rPr>
        <w:t xml:space="preserve"> superio</w:t>
      </w:r>
      <w:r w:rsidR="00EA0A57">
        <w:rPr>
          <w:rFonts w:ascii="Calibri" w:hAnsi="Calibri"/>
          <w:lang w:val="en-US"/>
        </w:rPr>
        <w:t>r,</w:t>
      </w:r>
      <w:r w:rsidR="00EB0FCC">
        <w:rPr>
          <w:rFonts w:ascii="Calibri" w:hAnsi="Calibri"/>
          <w:lang w:val="en-US"/>
        </w:rPr>
        <w:t xml:space="preserve"> </w:t>
      </w:r>
      <w:r w:rsidR="00B450B2" w:rsidRPr="00EB0FCC">
        <w:rPr>
          <w:rFonts w:ascii="Calibri" w:hAnsi="Calibri"/>
          <w:lang w:val="en-US"/>
        </w:rPr>
        <w:t xml:space="preserve">a </w:t>
      </w:r>
      <w:r w:rsidR="0073688D" w:rsidRPr="00EB0FCC">
        <w:rPr>
          <w:rFonts w:ascii="Calibri" w:hAnsi="Calibri"/>
          <w:lang w:val="en-US"/>
        </w:rPr>
        <w:t xml:space="preserve">union </w:t>
      </w:r>
      <w:proofErr w:type="gramStart"/>
      <w:r w:rsidR="0073688D" w:rsidRPr="00EB0FCC">
        <w:rPr>
          <w:rFonts w:ascii="Calibri" w:hAnsi="Calibri"/>
          <w:lang w:val="en-US"/>
        </w:rPr>
        <w:t>representative,…</w:t>
      </w:r>
      <w:r w:rsidR="00EA0A57" w:rsidRPr="00EB0FCC">
        <w:rPr>
          <w:rFonts w:ascii="Calibri" w:hAnsi="Calibri"/>
          <w:lang w:val="en-US"/>
        </w:rPr>
        <w:t>)</w:t>
      </w:r>
      <w:proofErr w:type="gramEnd"/>
    </w:p>
    <w:p w14:paraId="5E1AEBB0" w14:textId="77777777" w:rsidR="009A007C" w:rsidRPr="00EA0A57" w:rsidRDefault="009A007C" w:rsidP="00195D48">
      <w:pPr>
        <w:pStyle w:val="ListParagraph"/>
        <w:ind w:left="0"/>
        <w:rPr>
          <w:rFonts w:ascii="Calibri" w:hAnsi="Calibri"/>
          <w:lang w:val="en-US"/>
        </w:rPr>
      </w:pPr>
    </w:p>
    <w:p w14:paraId="4A095BC8" w14:textId="76F525F4" w:rsidR="001F4BB5" w:rsidRPr="00EB0FCC" w:rsidRDefault="00EB0FCC" w:rsidP="00EB0FCC">
      <w:pPr>
        <w:pStyle w:val="ListParagraph"/>
        <w:numPr>
          <w:ilvl w:val="0"/>
          <w:numId w:val="1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Talk to a</w:t>
      </w:r>
      <w:r w:rsidR="0073688D" w:rsidRPr="00EA0A57">
        <w:rPr>
          <w:rFonts w:ascii="Calibri" w:hAnsi="Calibri"/>
          <w:lang w:val="en-US"/>
        </w:rPr>
        <w:t xml:space="preserve"> person specifically assigned for th</w:t>
      </w:r>
      <w:r>
        <w:rPr>
          <w:rFonts w:ascii="Calibri" w:hAnsi="Calibri"/>
          <w:lang w:val="en-US"/>
        </w:rPr>
        <w:t>is purpose (c</w:t>
      </w:r>
      <w:r w:rsidR="00313127" w:rsidRPr="00EB0FCC">
        <w:rPr>
          <w:rFonts w:ascii="Calibri" w:hAnsi="Calibri"/>
          <w:lang w:val="en-US"/>
        </w:rPr>
        <w:t>onfidential</w:t>
      </w:r>
      <w:r>
        <w:rPr>
          <w:rFonts w:ascii="Calibri" w:hAnsi="Calibri"/>
          <w:lang w:val="en-US"/>
        </w:rPr>
        <w:t xml:space="preserve"> person, an </w:t>
      </w:r>
      <w:r w:rsidR="001512D7" w:rsidRPr="00EB0FCC">
        <w:rPr>
          <w:rFonts w:ascii="Calibri" w:hAnsi="Calibri"/>
          <w:lang w:val="en-US"/>
        </w:rPr>
        <w:t>advisor in prevention of p</w:t>
      </w:r>
      <w:r w:rsidR="00313127" w:rsidRPr="00EB0FCC">
        <w:rPr>
          <w:rFonts w:ascii="Calibri" w:hAnsi="Calibri"/>
          <w:lang w:val="en-US"/>
        </w:rPr>
        <w:t>syc</w:t>
      </w:r>
      <w:r w:rsidR="001512D7" w:rsidRPr="00EB0FCC">
        <w:rPr>
          <w:rFonts w:ascii="Calibri" w:hAnsi="Calibri"/>
          <w:lang w:val="en-US"/>
        </w:rPr>
        <w:t>h</w:t>
      </w:r>
      <w:r w:rsidR="00313127" w:rsidRPr="00EB0FCC">
        <w:rPr>
          <w:rFonts w:ascii="Calibri" w:hAnsi="Calibri"/>
          <w:lang w:val="en-US"/>
        </w:rPr>
        <w:t>o</w:t>
      </w:r>
      <w:r w:rsidR="009A007C" w:rsidRPr="00EB0FCC">
        <w:rPr>
          <w:rFonts w:ascii="Calibri" w:hAnsi="Calibri"/>
          <w:lang w:val="en-US"/>
        </w:rPr>
        <w:t>socia</w:t>
      </w:r>
      <w:r w:rsidR="00313127" w:rsidRPr="00EB0FCC">
        <w:rPr>
          <w:rFonts w:ascii="Calibri" w:hAnsi="Calibri"/>
          <w:lang w:val="en-US"/>
        </w:rPr>
        <w:t>l aspects</w:t>
      </w:r>
      <w:r>
        <w:rPr>
          <w:rFonts w:ascii="Calibri" w:hAnsi="Calibri"/>
          <w:lang w:val="en-US"/>
        </w:rPr>
        <w:t>, an external service)</w:t>
      </w:r>
    </w:p>
    <w:p w14:paraId="465594CC" w14:textId="3C59F5C2" w:rsidR="00F86167" w:rsidRPr="00EA0A57" w:rsidRDefault="00D261C6" w:rsidP="00EB0FCC">
      <w:pPr>
        <w:pStyle w:val="ListParagraph"/>
        <w:ind w:left="0"/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 xml:space="preserve">        </w:t>
      </w:r>
      <w:r w:rsidR="001F4BB5" w:rsidRPr="00EA0A57">
        <w:rPr>
          <w:rFonts w:ascii="Calibri" w:hAnsi="Calibri"/>
          <w:lang w:val="en-US"/>
        </w:rPr>
        <w:t xml:space="preserve">   </w:t>
      </w:r>
      <w:r w:rsidR="00F86167" w:rsidRPr="00EA0A57">
        <w:rPr>
          <w:rFonts w:ascii="Calibri" w:hAnsi="Calibri"/>
          <w:lang w:val="en-US"/>
        </w:rPr>
        <w:t xml:space="preserve"> </w:t>
      </w:r>
      <w:r w:rsidR="00B84B7E" w:rsidRPr="00EA0A57">
        <w:rPr>
          <w:rFonts w:ascii="Calibri" w:hAnsi="Calibri"/>
          <w:lang w:val="en-US"/>
        </w:rPr>
        <w:t xml:space="preserve">      </w:t>
      </w:r>
      <w:r w:rsidR="008F0902" w:rsidRPr="00EA0A57">
        <w:rPr>
          <w:rFonts w:ascii="Calibri" w:hAnsi="Calibri"/>
          <w:lang w:val="en-US"/>
        </w:rPr>
        <w:t xml:space="preserve"> </w:t>
      </w:r>
      <w:r w:rsidR="00B84B7E" w:rsidRPr="00EA0A57">
        <w:rPr>
          <w:rFonts w:ascii="Calibri" w:hAnsi="Calibri"/>
          <w:lang w:val="en-US"/>
        </w:rPr>
        <w:t xml:space="preserve"> </w:t>
      </w:r>
    </w:p>
    <w:p w14:paraId="5C3A25D5" w14:textId="5007F839" w:rsidR="009A007C" w:rsidRPr="00EA0A57" w:rsidRDefault="009A007C" w:rsidP="00195D48">
      <w:pPr>
        <w:pStyle w:val="ListParagraph"/>
        <w:ind w:left="0"/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>The coordinates of th</w:t>
      </w:r>
      <w:r w:rsidR="00313127" w:rsidRPr="00EA0A57">
        <w:rPr>
          <w:rFonts w:ascii="Calibri" w:hAnsi="Calibri"/>
          <w:lang w:val="en-US"/>
        </w:rPr>
        <w:t>ose persons (or of an</w:t>
      </w:r>
      <w:r w:rsidRPr="00EA0A57">
        <w:rPr>
          <w:rFonts w:ascii="Calibri" w:hAnsi="Calibri"/>
          <w:lang w:val="en-US"/>
        </w:rPr>
        <w:t xml:space="preserve"> </w:t>
      </w:r>
      <w:r w:rsidR="001F4BB5" w:rsidRPr="00EA0A57">
        <w:rPr>
          <w:rFonts w:ascii="Calibri" w:hAnsi="Calibri"/>
          <w:lang w:val="en-US"/>
        </w:rPr>
        <w:t>ex</w:t>
      </w:r>
      <w:r w:rsidR="00313127" w:rsidRPr="00EA0A57">
        <w:rPr>
          <w:rFonts w:ascii="Calibri" w:hAnsi="Calibri"/>
          <w:lang w:val="en-US"/>
        </w:rPr>
        <w:t>ternal service) have to be present</w:t>
      </w:r>
      <w:r w:rsidR="00B84B7E" w:rsidRPr="00EA0A57">
        <w:rPr>
          <w:rFonts w:ascii="Calibri" w:hAnsi="Calibri"/>
          <w:lang w:val="en-US"/>
        </w:rPr>
        <w:t xml:space="preserve"> in work </w:t>
      </w:r>
      <w:r w:rsidRPr="00EA0A57">
        <w:rPr>
          <w:rFonts w:ascii="Calibri" w:hAnsi="Calibri"/>
          <w:lang w:val="en-US"/>
        </w:rPr>
        <w:t>regulations and be accessible</w:t>
      </w:r>
      <w:r w:rsidR="00D261C6" w:rsidRPr="00EA0A57">
        <w:rPr>
          <w:rFonts w:ascii="Calibri" w:hAnsi="Calibri"/>
          <w:lang w:val="en-US"/>
        </w:rPr>
        <w:t xml:space="preserve"> </w:t>
      </w:r>
      <w:r w:rsidR="00313127" w:rsidRPr="00EA0A57">
        <w:rPr>
          <w:rFonts w:ascii="Calibri" w:hAnsi="Calibri"/>
          <w:lang w:val="en-US"/>
        </w:rPr>
        <w:t>from the place of the enterp</w:t>
      </w:r>
      <w:r w:rsidR="0007361F" w:rsidRPr="00EA0A57">
        <w:rPr>
          <w:rFonts w:ascii="Calibri" w:hAnsi="Calibri"/>
          <w:lang w:val="en-US"/>
        </w:rPr>
        <w:t>r</w:t>
      </w:r>
      <w:r w:rsidR="00313127" w:rsidRPr="00EA0A57">
        <w:rPr>
          <w:rFonts w:ascii="Calibri" w:hAnsi="Calibri"/>
          <w:lang w:val="en-US"/>
        </w:rPr>
        <w:t>ise that has been communicated to you</w:t>
      </w:r>
      <w:r w:rsidR="00673983" w:rsidRPr="00EA0A57">
        <w:rPr>
          <w:rFonts w:ascii="Calibri" w:hAnsi="Calibri"/>
          <w:lang w:val="en-US"/>
        </w:rPr>
        <w:t>. Temporary co-workers</w:t>
      </w:r>
      <w:r w:rsidR="00327764" w:rsidRPr="00EA0A57">
        <w:rPr>
          <w:rFonts w:ascii="Calibri" w:hAnsi="Calibri"/>
          <w:lang w:val="en-US"/>
        </w:rPr>
        <w:t xml:space="preserve"> have to receive this</w:t>
      </w:r>
      <w:r w:rsidR="00D261C6" w:rsidRPr="00EA0A57">
        <w:rPr>
          <w:rFonts w:ascii="Calibri" w:hAnsi="Calibri"/>
          <w:lang w:val="en-US"/>
        </w:rPr>
        <w:t xml:space="preserve"> info</w:t>
      </w:r>
      <w:r w:rsidR="0007361F" w:rsidRPr="00EA0A57">
        <w:rPr>
          <w:rFonts w:ascii="Calibri" w:hAnsi="Calibri"/>
          <w:lang w:val="en-US"/>
        </w:rPr>
        <w:t>r</w:t>
      </w:r>
      <w:r w:rsidR="00D261C6" w:rsidRPr="00EA0A57">
        <w:rPr>
          <w:rFonts w:ascii="Calibri" w:hAnsi="Calibri"/>
          <w:lang w:val="en-US"/>
        </w:rPr>
        <w:t>mation</w:t>
      </w:r>
      <w:r w:rsidR="00673983" w:rsidRPr="00EA0A57">
        <w:rPr>
          <w:rFonts w:ascii="Calibri" w:hAnsi="Calibri"/>
          <w:lang w:val="en-US"/>
        </w:rPr>
        <w:t xml:space="preserve"> as well and be able to </w:t>
      </w:r>
      <w:r w:rsidR="00B84B7E" w:rsidRPr="00EA0A57">
        <w:rPr>
          <w:rFonts w:ascii="Calibri" w:hAnsi="Calibri"/>
          <w:lang w:val="en-US"/>
        </w:rPr>
        <w:t>get the assistance.</w:t>
      </w:r>
    </w:p>
    <w:p w14:paraId="3DCA4069" w14:textId="77777777" w:rsidR="001F4BB5" w:rsidRPr="00EA0A57" w:rsidRDefault="001F4BB5" w:rsidP="00195D48">
      <w:pPr>
        <w:pStyle w:val="ListParagraph"/>
        <w:ind w:left="0"/>
        <w:rPr>
          <w:rFonts w:ascii="Calibri" w:hAnsi="Calibri"/>
          <w:color w:val="FF0000"/>
          <w:lang w:val="en-US"/>
        </w:rPr>
      </w:pPr>
    </w:p>
    <w:p w14:paraId="162EA646" w14:textId="1EE3E6DE" w:rsidR="00673983" w:rsidRPr="00EA0A57" w:rsidRDefault="001F4BB5" w:rsidP="00B84B7E">
      <w:pPr>
        <w:pStyle w:val="ListParagraph"/>
        <w:numPr>
          <w:ilvl w:val="0"/>
          <w:numId w:val="14"/>
        </w:numPr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>Examine wh</w:t>
      </w:r>
      <w:r w:rsidR="00673983" w:rsidRPr="00EA0A57">
        <w:rPr>
          <w:rFonts w:ascii="Calibri" w:hAnsi="Calibri"/>
          <w:lang w:val="en-US"/>
        </w:rPr>
        <w:t>at are the actions to undertake</w:t>
      </w:r>
      <w:r w:rsidR="00BF6369" w:rsidRPr="00EA0A57">
        <w:rPr>
          <w:rFonts w:ascii="Calibri" w:hAnsi="Calibri"/>
          <w:lang w:val="en-US"/>
        </w:rPr>
        <w:t xml:space="preserve"> within the organiz</w:t>
      </w:r>
      <w:r w:rsidR="00F86167" w:rsidRPr="00EA0A57">
        <w:rPr>
          <w:rFonts w:ascii="Calibri" w:hAnsi="Calibri"/>
          <w:lang w:val="en-US"/>
        </w:rPr>
        <w:t xml:space="preserve">ation. </w:t>
      </w:r>
      <w:r w:rsidR="00673983" w:rsidRPr="00EA0A57">
        <w:rPr>
          <w:rFonts w:ascii="Calibri" w:hAnsi="Calibri"/>
          <w:lang w:val="en-US"/>
        </w:rPr>
        <w:t xml:space="preserve">Sometimes, </w:t>
      </w:r>
      <w:r w:rsidR="008F0902" w:rsidRPr="00EA0A57">
        <w:rPr>
          <w:rFonts w:ascii="Calibri" w:hAnsi="Calibri"/>
          <w:lang w:val="en-US"/>
        </w:rPr>
        <w:t>f</w:t>
      </w:r>
      <w:r w:rsidR="00673983" w:rsidRPr="00EA0A57">
        <w:rPr>
          <w:rFonts w:ascii="Calibri" w:hAnsi="Calibri"/>
          <w:lang w:val="en-US"/>
        </w:rPr>
        <w:t>ew</w:t>
      </w:r>
      <w:r w:rsidR="00327764" w:rsidRPr="00EA0A57">
        <w:rPr>
          <w:rFonts w:ascii="Calibri" w:hAnsi="Calibri"/>
          <w:lang w:val="en-US"/>
        </w:rPr>
        <w:t xml:space="preserve"> conversations</w:t>
      </w:r>
      <w:r w:rsidR="00673983" w:rsidRPr="00EA0A57">
        <w:rPr>
          <w:rFonts w:ascii="Calibri" w:hAnsi="Calibri"/>
          <w:lang w:val="en-US"/>
        </w:rPr>
        <w:t xml:space="preserve"> can already help you, you could initiat</w:t>
      </w:r>
      <w:r w:rsidR="00672E01" w:rsidRPr="00EA0A57">
        <w:rPr>
          <w:rFonts w:ascii="Calibri" w:hAnsi="Calibri"/>
          <w:lang w:val="en-US"/>
        </w:rPr>
        <w:t xml:space="preserve">e an </w:t>
      </w:r>
      <w:r w:rsidR="00F86167" w:rsidRPr="00EA0A57">
        <w:rPr>
          <w:rFonts w:ascii="Calibri" w:hAnsi="Calibri"/>
          <w:lang w:val="en-US"/>
        </w:rPr>
        <w:t>“informal</w:t>
      </w:r>
      <w:r w:rsidR="008F0902" w:rsidRPr="00EA0A57">
        <w:rPr>
          <w:rFonts w:ascii="Calibri" w:hAnsi="Calibri"/>
          <w:lang w:val="en-US"/>
        </w:rPr>
        <w:t xml:space="preserve"> procedure </w:t>
      </w:r>
      <w:r w:rsidR="00673983" w:rsidRPr="00EA0A57">
        <w:rPr>
          <w:rFonts w:ascii="Calibri" w:hAnsi="Calibri"/>
          <w:lang w:val="en-US"/>
        </w:rPr>
        <w:t>(the employer is not informed in th</w:t>
      </w:r>
      <w:r w:rsidR="008F0902" w:rsidRPr="00EA0A57">
        <w:rPr>
          <w:rFonts w:ascii="Calibri" w:hAnsi="Calibri"/>
          <w:lang w:val="en-US"/>
        </w:rPr>
        <w:t xml:space="preserve">is case) or you might opt for </w:t>
      </w:r>
      <w:r w:rsidR="00327764" w:rsidRPr="00EA0A57">
        <w:rPr>
          <w:rFonts w:ascii="Calibri" w:hAnsi="Calibri"/>
          <w:lang w:val="en-US"/>
        </w:rPr>
        <w:t xml:space="preserve">a </w:t>
      </w:r>
      <w:r w:rsidR="00673983" w:rsidRPr="00EA0A57">
        <w:rPr>
          <w:rFonts w:ascii="Calibri" w:hAnsi="Calibri"/>
          <w:lang w:val="en-US"/>
        </w:rPr>
        <w:t xml:space="preserve">“formal procedure” </w:t>
      </w:r>
      <w:proofErr w:type="gramStart"/>
      <w:r w:rsidR="00673983" w:rsidRPr="00EA0A57">
        <w:rPr>
          <w:rFonts w:ascii="Calibri" w:hAnsi="Calibri"/>
          <w:lang w:val="en-US"/>
        </w:rPr>
        <w:t>( the</w:t>
      </w:r>
      <w:proofErr w:type="gramEnd"/>
      <w:r w:rsidR="00673983" w:rsidRPr="00EA0A57">
        <w:rPr>
          <w:rFonts w:ascii="Calibri" w:hAnsi="Calibri"/>
          <w:lang w:val="en-US"/>
        </w:rPr>
        <w:t xml:space="preserve"> employer is th</w:t>
      </w:r>
      <w:r w:rsidR="00327764" w:rsidRPr="00EA0A57">
        <w:rPr>
          <w:rFonts w:ascii="Calibri" w:hAnsi="Calibri"/>
          <w:lang w:val="en-US"/>
        </w:rPr>
        <w:t>en informed and investigation</w:t>
      </w:r>
      <w:r w:rsidR="00EB0FCC">
        <w:rPr>
          <w:rFonts w:ascii="Calibri" w:hAnsi="Calibri"/>
          <w:lang w:val="en-US"/>
        </w:rPr>
        <w:t xml:space="preserve"> initiated)</w:t>
      </w:r>
    </w:p>
    <w:p w14:paraId="16AD849A" w14:textId="6509C55A" w:rsidR="00672E01" w:rsidRPr="00EA0A57" w:rsidRDefault="00673983" w:rsidP="00B84B7E">
      <w:pPr>
        <w:pStyle w:val="ListParagraph"/>
        <w:numPr>
          <w:ilvl w:val="0"/>
          <w:numId w:val="14"/>
        </w:numPr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>If you work with BSA (Social Bureau for A</w:t>
      </w:r>
      <w:r w:rsidR="00672E01" w:rsidRPr="00EA0A57">
        <w:rPr>
          <w:rFonts w:ascii="Calibri" w:hAnsi="Calibri"/>
          <w:lang w:val="en-US"/>
        </w:rPr>
        <w:t xml:space="preserve">rtists), speak to them about  </w:t>
      </w:r>
    </w:p>
    <w:p w14:paraId="19C4D221" w14:textId="77777777" w:rsidR="00D261C6" w:rsidRPr="00EA0A57" w:rsidRDefault="00672E01" w:rsidP="00195D48">
      <w:pPr>
        <w:pStyle w:val="ListParagraph"/>
        <w:ind w:left="0"/>
        <w:rPr>
          <w:rFonts w:ascii="Calibri" w:hAnsi="Calibri"/>
          <w:lang w:val="en-US"/>
        </w:rPr>
      </w:pPr>
      <w:r w:rsidRPr="00EA0A57">
        <w:rPr>
          <w:rFonts w:ascii="Calibri" w:hAnsi="Calibri"/>
          <w:lang w:val="en-US"/>
        </w:rPr>
        <w:t xml:space="preserve">       </w:t>
      </w:r>
      <w:proofErr w:type="gramStart"/>
      <w:r w:rsidRPr="00EA0A57">
        <w:rPr>
          <w:rFonts w:ascii="Calibri" w:hAnsi="Calibri"/>
          <w:lang w:val="en-US"/>
        </w:rPr>
        <w:t>the</w:t>
      </w:r>
      <w:proofErr w:type="gramEnd"/>
      <w:r w:rsidRPr="00EA0A57">
        <w:rPr>
          <w:rFonts w:ascii="Calibri" w:hAnsi="Calibri"/>
          <w:lang w:val="en-US"/>
        </w:rPr>
        <w:t xml:space="preserve"> </w:t>
      </w:r>
      <w:r w:rsidR="00673983" w:rsidRPr="00EA0A57">
        <w:rPr>
          <w:rFonts w:ascii="Calibri" w:hAnsi="Calibri"/>
          <w:lang w:val="en-US"/>
        </w:rPr>
        <w:t>problem.</w:t>
      </w:r>
    </w:p>
    <w:p w14:paraId="0AB4F805" w14:textId="77777777" w:rsidR="00B84B7E" w:rsidRPr="00EA0A57" w:rsidRDefault="00B84B7E" w:rsidP="00B84B7E">
      <w:pPr>
        <w:rPr>
          <w:rFonts w:ascii="Calibri" w:hAnsi="Calibri"/>
          <w:lang w:val="en-US"/>
        </w:rPr>
      </w:pPr>
    </w:p>
    <w:p w14:paraId="4695C58B" w14:textId="53957F3E" w:rsidR="00672E01" w:rsidRPr="00EA0A57" w:rsidRDefault="002E7CB3" w:rsidP="00B84B7E">
      <w:pPr>
        <w:pStyle w:val="ListParagraph"/>
        <w:numPr>
          <w:ilvl w:val="0"/>
          <w:numId w:val="17"/>
        </w:numPr>
        <w:rPr>
          <w:rFonts w:ascii="Calibri" w:hAnsi="Calibri"/>
          <w:color w:val="FF0000"/>
          <w:lang w:val="en-US"/>
        </w:rPr>
      </w:pPr>
      <w:r w:rsidRPr="00EA0A57">
        <w:rPr>
          <w:rFonts w:ascii="Calibri" w:hAnsi="Calibri"/>
          <w:lang w:val="en-US"/>
        </w:rPr>
        <w:t xml:space="preserve">First </w:t>
      </w:r>
      <w:r w:rsidR="003142A3" w:rsidRPr="00EA0A57">
        <w:rPr>
          <w:rFonts w:ascii="Calibri" w:hAnsi="Calibri"/>
          <w:lang w:val="en-US"/>
        </w:rPr>
        <w:t>l</w:t>
      </w:r>
      <w:r w:rsidRPr="00EA0A57">
        <w:rPr>
          <w:rFonts w:ascii="Calibri" w:hAnsi="Calibri"/>
          <w:lang w:val="en-US"/>
        </w:rPr>
        <w:t>ook for an attentive ear,</w:t>
      </w:r>
      <w:r w:rsidR="00327764" w:rsidRPr="00EA0A57">
        <w:rPr>
          <w:rFonts w:ascii="Calibri" w:hAnsi="Calibri"/>
          <w:lang w:val="en-US"/>
        </w:rPr>
        <w:t xml:space="preserve"> an advice and p</w:t>
      </w:r>
      <w:r w:rsidR="00672E01" w:rsidRPr="00EA0A57">
        <w:rPr>
          <w:rFonts w:ascii="Calibri" w:hAnsi="Calibri"/>
          <w:lang w:val="en-US"/>
        </w:rPr>
        <w:t>syc</w:t>
      </w:r>
      <w:r w:rsidR="00327764" w:rsidRPr="00EA0A57">
        <w:rPr>
          <w:rFonts w:ascii="Calibri" w:hAnsi="Calibri"/>
          <w:lang w:val="en-US"/>
        </w:rPr>
        <w:t>h</w:t>
      </w:r>
      <w:r w:rsidR="00672E01" w:rsidRPr="00EA0A57">
        <w:rPr>
          <w:rFonts w:ascii="Calibri" w:hAnsi="Calibri"/>
          <w:lang w:val="en-US"/>
        </w:rPr>
        <w:t>ological support…</w:t>
      </w:r>
      <w:r w:rsidRPr="00EA0A57">
        <w:rPr>
          <w:rFonts w:ascii="Calibri" w:hAnsi="Calibri"/>
          <w:lang w:val="en-US"/>
        </w:rPr>
        <w:t xml:space="preserve">that </w:t>
      </w:r>
      <w:proofErr w:type="gramStart"/>
      <w:r w:rsidRPr="00EA0A57">
        <w:rPr>
          <w:rFonts w:ascii="Calibri" w:hAnsi="Calibri"/>
          <w:lang w:val="en-US"/>
        </w:rPr>
        <w:t>is</w:t>
      </w:r>
      <w:proofErr w:type="gramEnd"/>
      <w:r w:rsidRPr="00EA0A57">
        <w:rPr>
          <w:rFonts w:ascii="Calibri" w:hAnsi="Calibri"/>
          <w:lang w:val="en-US"/>
        </w:rPr>
        <w:t xml:space="preserve"> not</w:t>
      </w:r>
      <w:r w:rsidR="00B84B7E" w:rsidRPr="00EA0A57">
        <w:rPr>
          <w:rFonts w:ascii="Calibri" w:hAnsi="Calibri"/>
          <w:lang w:val="en-US"/>
        </w:rPr>
        <w:t xml:space="preserve"> linked to </w:t>
      </w:r>
      <w:r w:rsidRPr="00EA0A57">
        <w:rPr>
          <w:rFonts w:ascii="Calibri" w:hAnsi="Calibri"/>
          <w:lang w:val="en-US"/>
        </w:rPr>
        <w:t xml:space="preserve">the </w:t>
      </w:r>
      <w:r w:rsidR="00B84B7E" w:rsidRPr="00EA0A57">
        <w:rPr>
          <w:rFonts w:ascii="Calibri" w:hAnsi="Calibri"/>
          <w:lang w:val="en-US"/>
        </w:rPr>
        <w:t>organiz</w:t>
      </w:r>
      <w:r w:rsidR="00327764" w:rsidRPr="00EA0A57">
        <w:rPr>
          <w:rFonts w:ascii="Calibri" w:hAnsi="Calibri"/>
          <w:lang w:val="en-US"/>
        </w:rPr>
        <w:t>ation, institution or the ent</w:t>
      </w:r>
      <w:r w:rsidR="00672E01" w:rsidRPr="00EA0A57">
        <w:rPr>
          <w:rFonts w:ascii="Calibri" w:hAnsi="Calibri"/>
          <w:lang w:val="en-US"/>
        </w:rPr>
        <w:t>e</w:t>
      </w:r>
      <w:r w:rsidR="00327764" w:rsidRPr="00EA0A57">
        <w:rPr>
          <w:rFonts w:ascii="Calibri" w:hAnsi="Calibri"/>
          <w:lang w:val="en-US"/>
        </w:rPr>
        <w:t>r</w:t>
      </w:r>
      <w:r w:rsidR="00672E01" w:rsidRPr="00EA0A57">
        <w:rPr>
          <w:rFonts w:ascii="Calibri" w:hAnsi="Calibri"/>
          <w:lang w:val="en-US"/>
        </w:rPr>
        <w:t xml:space="preserve">prise </w:t>
      </w:r>
      <w:r w:rsidR="00327764" w:rsidRPr="00EA0A57">
        <w:rPr>
          <w:rFonts w:ascii="Calibri" w:hAnsi="Calibri"/>
          <w:lang w:val="en-US"/>
        </w:rPr>
        <w:t>where you work at the moment</w:t>
      </w:r>
      <w:r w:rsidR="00313127" w:rsidRPr="00EA0A57">
        <w:rPr>
          <w:rFonts w:ascii="Calibri" w:hAnsi="Calibri"/>
          <w:lang w:val="en-US"/>
        </w:rPr>
        <w:t xml:space="preserve"> of</w:t>
      </w:r>
      <w:r w:rsidR="009A33FA" w:rsidRPr="00EA0A57">
        <w:rPr>
          <w:rFonts w:ascii="Calibri" w:hAnsi="Calibri"/>
          <w:lang w:val="en-US"/>
        </w:rPr>
        <w:t xml:space="preserve"> the offence.</w:t>
      </w:r>
    </w:p>
    <w:p w14:paraId="7AC83225" w14:textId="77777777" w:rsidR="00672E01" w:rsidRPr="00EA0A57" w:rsidRDefault="00672E01" w:rsidP="00195D48">
      <w:pPr>
        <w:pStyle w:val="ListParagraph"/>
        <w:ind w:left="0"/>
        <w:rPr>
          <w:rFonts w:ascii="Calibri" w:hAnsi="Calibri"/>
          <w:color w:val="FF0000"/>
          <w:lang w:val="en-US"/>
        </w:rPr>
      </w:pPr>
    </w:p>
    <w:p w14:paraId="0A1D0A58" w14:textId="667F9693" w:rsidR="00327764" w:rsidRPr="00EA0A57" w:rsidRDefault="00672E01" w:rsidP="00521F26">
      <w:pPr>
        <w:pStyle w:val="ListParagraph"/>
        <w:numPr>
          <w:ilvl w:val="0"/>
          <w:numId w:val="13"/>
        </w:numPr>
        <w:rPr>
          <w:rStyle w:val="Hyperlink"/>
          <w:rFonts w:ascii="Calibri" w:hAnsi="Calibri"/>
          <w:color w:val="auto"/>
          <w:u w:val="none"/>
          <w:lang w:val="en-US"/>
        </w:rPr>
      </w:pPr>
      <w:r w:rsidRPr="00EA0A57">
        <w:rPr>
          <w:rFonts w:ascii="Calibri" w:hAnsi="Calibri"/>
          <w:lang w:val="en-US"/>
        </w:rPr>
        <w:t xml:space="preserve">If you wish to have an anonymous talk, without the weight of </w:t>
      </w:r>
      <w:proofErr w:type="gramStart"/>
      <w:r w:rsidRPr="00EA0A57">
        <w:rPr>
          <w:rFonts w:ascii="Calibri" w:hAnsi="Calibri"/>
          <w:lang w:val="en-US"/>
        </w:rPr>
        <w:t>someone</w:t>
      </w:r>
      <w:r w:rsidR="00195D48" w:rsidRPr="00EA0A57">
        <w:rPr>
          <w:rFonts w:ascii="Calibri" w:hAnsi="Calibri"/>
          <w:lang w:val="en-US"/>
        </w:rPr>
        <w:t xml:space="preserve">’s </w:t>
      </w:r>
      <w:r w:rsidRPr="00EA0A57">
        <w:rPr>
          <w:rFonts w:ascii="Calibri" w:hAnsi="Calibri"/>
          <w:lang w:val="en-US"/>
        </w:rPr>
        <w:t xml:space="preserve"> opinion</w:t>
      </w:r>
      <w:proofErr w:type="gramEnd"/>
      <w:r w:rsidRPr="00EA0A57">
        <w:rPr>
          <w:rFonts w:ascii="Calibri" w:hAnsi="Calibri"/>
          <w:lang w:val="en-US"/>
        </w:rPr>
        <w:t>: call</w:t>
      </w:r>
    </w:p>
    <w:p w14:paraId="47C077D1" w14:textId="1F2C2223" w:rsidR="00521F26" w:rsidRPr="00EA0A57" w:rsidRDefault="00C278C5" w:rsidP="00521F26">
      <w:pPr>
        <w:pStyle w:val="ListParagraph"/>
        <w:ind w:left="360"/>
        <w:rPr>
          <w:rFonts w:ascii="Calibri" w:hAnsi="Calibri"/>
          <w:lang w:val="en-US"/>
        </w:rPr>
      </w:pPr>
      <w:hyperlink r:id="rId7" w:history="1">
        <w:r w:rsidR="00521F26" w:rsidRPr="00EA0A57">
          <w:rPr>
            <w:rStyle w:val="Hyperlink"/>
            <w:lang w:val="en-US"/>
          </w:rPr>
          <w:t>1712</w:t>
        </w:r>
      </w:hyperlink>
    </w:p>
    <w:p w14:paraId="5B58CDFB" w14:textId="0EEA0988" w:rsidR="00195D48" w:rsidRPr="00EA0A57" w:rsidRDefault="0007361F" w:rsidP="00B84B7E">
      <w:pPr>
        <w:pStyle w:val="ListParagraph"/>
        <w:numPr>
          <w:ilvl w:val="0"/>
          <w:numId w:val="13"/>
        </w:numPr>
        <w:rPr>
          <w:rStyle w:val="Hyperlink"/>
          <w:lang w:val="en-US"/>
        </w:rPr>
      </w:pPr>
      <w:r w:rsidRPr="00EA0A57">
        <w:rPr>
          <w:rFonts w:ascii="Calibri" w:hAnsi="Calibri"/>
          <w:lang w:val="en-US"/>
        </w:rPr>
        <w:t>If it’s about sexual harass</w:t>
      </w:r>
      <w:r w:rsidR="00195D48" w:rsidRPr="00EA0A57">
        <w:rPr>
          <w:rFonts w:ascii="Calibri" w:hAnsi="Calibri"/>
          <w:lang w:val="en-US"/>
        </w:rPr>
        <w:t>ment, contact one of the</w:t>
      </w:r>
      <w:r w:rsidR="009A33FA" w:rsidRPr="00EA0A57">
        <w:rPr>
          <w:rFonts w:ascii="Calibri" w:hAnsi="Calibri"/>
          <w:lang w:val="en-US"/>
        </w:rPr>
        <w:t xml:space="preserve"> </w:t>
      </w:r>
      <w:r w:rsidR="00195D48" w:rsidRPr="00EA0A57">
        <w:rPr>
          <w:lang w:val="en-US"/>
        </w:rPr>
        <w:t>Belgia</w:t>
      </w:r>
      <w:r w:rsidR="009A33FA" w:rsidRPr="00EA0A57">
        <w:rPr>
          <w:lang w:val="en-US"/>
        </w:rPr>
        <w:t xml:space="preserve">n Centers of taking in   charge </w:t>
      </w:r>
      <w:proofErr w:type="spellStart"/>
      <w:r w:rsidR="00195D48" w:rsidRPr="00EA0A57">
        <w:rPr>
          <w:lang w:val="en-US"/>
        </w:rPr>
        <w:t>victimes</w:t>
      </w:r>
      <w:proofErr w:type="spellEnd"/>
      <w:r w:rsidR="00195D48" w:rsidRPr="00EA0A57">
        <w:rPr>
          <w:lang w:val="en-US"/>
        </w:rPr>
        <w:t xml:space="preserve"> of Sexual Violence</w:t>
      </w:r>
      <w:r w:rsidR="00B84B7E" w:rsidRPr="00EA0A57">
        <w:rPr>
          <w:lang w:val="en-US"/>
        </w:rPr>
        <w:t>,</w:t>
      </w:r>
      <w:r w:rsidR="00195D48" w:rsidRPr="00EA0A57">
        <w:rPr>
          <w:lang w:val="en-US"/>
        </w:rPr>
        <w:t xml:space="preserve"> (</w:t>
      </w:r>
      <w:r w:rsidR="00195D48" w:rsidRPr="00EA0A57">
        <w:rPr>
          <w:lang w:val="en-US"/>
        </w:rPr>
        <w:fldChar w:fldCharType="begin"/>
      </w:r>
      <w:r w:rsidR="00195D48" w:rsidRPr="00EA0A57">
        <w:rPr>
          <w:lang w:val="en-US"/>
        </w:rPr>
        <w:instrText xml:space="preserve"> HYPERLINK "https://www.seksueelgeweld.be/zorgcentra-na-seksueel-geweld-wat-voor-wie-waar" </w:instrText>
      </w:r>
      <w:r w:rsidR="00195D48" w:rsidRPr="00EA0A57">
        <w:rPr>
          <w:lang w:val="en-US"/>
        </w:rPr>
        <w:fldChar w:fldCharType="separate"/>
      </w:r>
      <w:proofErr w:type="spellStart"/>
      <w:r w:rsidR="00195D48" w:rsidRPr="00EA0A57">
        <w:rPr>
          <w:rStyle w:val="Hyperlink"/>
          <w:lang w:val="en-US"/>
        </w:rPr>
        <w:t>Centres</w:t>
      </w:r>
      <w:proofErr w:type="spellEnd"/>
      <w:r w:rsidR="00195D48" w:rsidRPr="00EA0A57">
        <w:rPr>
          <w:rStyle w:val="Hyperlink"/>
          <w:lang w:val="en-US"/>
        </w:rPr>
        <w:t xml:space="preserve"> de </w:t>
      </w:r>
      <w:proofErr w:type="spellStart"/>
      <w:r w:rsidR="00195D48" w:rsidRPr="00EA0A57">
        <w:rPr>
          <w:rStyle w:val="Hyperlink"/>
          <w:lang w:val="en-US"/>
        </w:rPr>
        <w:t>Prise</w:t>
      </w:r>
      <w:proofErr w:type="spellEnd"/>
      <w:r w:rsidR="00195D48" w:rsidRPr="00EA0A57">
        <w:rPr>
          <w:rStyle w:val="Hyperlink"/>
          <w:lang w:val="en-US"/>
        </w:rPr>
        <w:t xml:space="preserve"> en charge des </w:t>
      </w:r>
      <w:proofErr w:type="spellStart"/>
      <w:r w:rsidR="00195D48" w:rsidRPr="00EA0A57">
        <w:rPr>
          <w:rStyle w:val="Hyperlink"/>
          <w:lang w:val="en-US"/>
        </w:rPr>
        <w:t>victimes</w:t>
      </w:r>
      <w:proofErr w:type="spellEnd"/>
      <w:r w:rsidR="00195D48" w:rsidRPr="00EA0A57">
        <w:rPr>
          <w:rStyle w:val="Hyperlink"/>
          <w:lang w:val="en-US"/>
        </w:rPr>
        <w:t xml:space="preserve"> de </w:t>
      </w:r>
      <w:proofErr w:type="spellStart"/>
      <w:r w:rsidR="00195D48" w:rsidRPr="00EA0A57">
        <w:rPr>
          <w:rStyle w:val="Hyperlink"/>
          <w:lang w:val="en-US"/>
        </w:rPr>
        <w:t>Violences</w:t>
      </w:r>
      <w:proofErr w:type="spellEnd"/>
      <w:r w:rsidR="00195D48" w:rsidRPr="00EA0A57">
        <w:rPr>
          <w:rStyle w:val="Hyperlink"/>
          <w:lang w:val="en-US"/>
        </w:rPr>
        <w:t xml:space="preserve"> </w:t>
      </w:r>
      <w:proofErr w:type="spellStart"/>
      <w:r w:rsidR="00195D48" w:rsidRPr="00EA0A57">
        <w:rPr>
          <w:rStyle w:val="Hyperlink"/>
          <w:lang w:val="en-US"/>
        </w:rPr>
        <w:t>Sexuelles</w:t>
      </w:r>
      <w:proofErr w:type="spellEnd"/>
      <w:r w:rsidR="00195D48" w:rsidRPr="00EA0A57">
        <w:rPr>
          <w:rStyle w:val="Hyperlink"/>
          <w:lang w:val="en-US"/>
        </w:rPr>
        <w:t xml:space="preserve"> (CPVS) </w:t>
      </w:r>
      <w:proofErr w:type="spellStart"/>
      <w:r w:rsidR="00195D48" w:rsidRPr="00EA0A57">
        <w:rPr>
          <w:rStyle w:val="Hyperlink"/>
          <w:lang w:val="en-US"/>
        </w:rPr>
        <w:t>belges</w:t>
      </w:r>
      <w:proofErr w:type="spellEnd"/>
      <w:r w:rsidR="00195D48" w:rsidRPr="00EA0A57">
        <w:rPr>
          <w:rStyle w:val="Hyperlink"/>
          <w:lang w:val="en-US"/>
        </w:rPr>
        <w:t>)</w:t>
      </w:r>
    </w:p>
    <w:p w14:paraId="003B4C90" w14:textId="27D326BA" w:rsidR="00195D48" w:rsidRPr="00EA0A57" w:rsidRDefault="00195D48" w:rsidP="00B84B7E">
      <w:pPr>
        <w:pStyle w:val="ListParagraph"/>
        <w:numPr>
          <w:ilvl w:val="0"/>
          <w:numId w:val="12"/>
        </w:numPr>
        <w:rPr>
          <w:lang w:val="en-US"/>
        </w:rPr>
      </w:pPr>
      <w:r w:rsidRPr="00EA0A57">
        <w:rPr>
          <w:lang w:val="en-US"/>
        </w:rPr>
        <w:fldChar w:fldCharType="end"/>
      </w:r>
      <w:r w:rsidR="00B84B7E" w:rsidRPr="00EA0A57">
        <w:rPr>
          <w:lang w:val="en-US"/>
        </w:rPr>
        <w:t>If it</w:t>
      </w:r>
      <w:r w:rsidR="009A33FA" w:rsidRPr="00EA0A57">
        <w:rPr>
          <w:lang w:val="en-US"/>
        </w:rPr>
        <w:t>’</w:t>
      </w:r>
      <w:r w:rsidR="00B84B7E" w:rsidRPr="00EA0A57">
        <w:rPr>
          <w:lang w:val="en-US"/>
        </w:rPr>
        <w:t xml:space="preserve">s about </w:t>
      </w:r>
      <w:proofErr w:type="spellStart"/>
      <w:proofErr w:type="gramStart"/>
      <w:r w:rsidR="00B84B7E" w:rsidRPr="00EA0A57">
        <w:rPr>
          <w:lang w:val="en-US"/>
        </w:rPr>
        <w:t>descrimination</w:t>
      </w:r>
      <w:proofErr w:type="spellEnd"/>
      <w:r w:rsidR="00B84B7E" w:rsidRPr="00EA0A57">
        <w:rPr>
          <w:lang w:val="en-US"/>
        </w:rPr>
        <w:t> :</w:t>
      </w:r>
      <w:proofErr w:type="gramEnd"/>
      <w:r w:rsidR="00B84B7E" w:rsidRPr="00EA0A57">
        <w:rPr>
          <w:lang w:val="en-US"/>
        </w:rPr>
        <w:t xml:space="preserve"> signal the incident to </w:t>
      </w:r>
      <w:hyperlink r:id="rId8" w:history="1">
        <w:proofErr w:type="spellStart"/>
        <w:r w:rsidR="00874D8E" w:rsidRPr="00EA0A57">
          <w:rPr>
            <w:rStyle w:val="Hyperlink"/>
            <w:lang w:val="en-US"/>
          </w:rPr>
          <w:t>Unia</w:t>
        </w:r>
        <w:proofErr w:type="spellEnd"/>
      </w:hyperlink>
      <w:r w:rsidR="00B84B7E" w:rsidRPr="00EA0A57">
        <w:rPr>
          <w:lang w:val="en-US"/>
        </w:rPr>
        <w:t xml:space="preserve"> (Centre for equality of chances and against discrimination)</w:t>
      </w:r>
    </w:p>
    <w:p w14:paraId="77597028" w14:textId="022E5890" w:rsidR="00B84B7E" w:rsidRPr="00EA0A57" w:rsidRDefault="00B84B7E" w:rsidP="00B84B7E">
      <w:pPr>
        <w:pStyle w:val="ListParagraph"/>
        <w:numPr>
          <w:ilvl w:val="0"/>
          <w:numId w:val="12"/>
        </w:numPr>
        <w:rPr>
          <w:lang w:val="en-US"/>
        </w:rPr>
      </w:pPr>
      <w:r w:rsidRPr="00EA0A57">
        <w:rPr>
          <w:lang w:val="en-US"/>
        </w:rPr>
        <w:t xml:space="preserve">You can get consultation and guidance in regard to all </w:t>
      </w:r>
      <w:proofErr w:type="spellStart"/>
      <w:r w:rsidRPr="00EA0A57">
        <w:rPr>
          <w:lang w:val="en-US"/>
        </w:rPr>
        <w:t>problematics</w:t>
      </w:r>
      <w:proofErr w:type="spellEnd"/>
      <w:r w:rsidRPr="00EA0A57">
        <w:rPr>
          <w:lang w:val="en-US"/>
        </w:rPr>
        <w:t xml:space="preserve"> related to </w:t>
      </w:r>
      <w:proofErr w:type="gramStart"/>
      <w:r w:rsidRPr="00EA0A57">
        <w:rPr>
          <w:lang w:val="en-US"/>
        </w:rPr>
        <w:t>well-being</w:t>
      </w:r>
      <w:proofErr w:type="gramEnd"/>
      <w:r w:rsidR="009A33FA" w:rsidRPr="00EA0A57">
        <w:rPr>
          <w:lang w:val="en-US"/>
        </w:rPr>
        <w:t>,</w:t>
      </w:r>
      <w:r w:rsidRPr="00EA0A57">
        <w:rPr>
          <w:lang w:val="en-US"/>
        </w:rPr>
        <w:t xml:space="preserve"> free of charge at </w:t>
      </w:r>
      <w:hyperlink r:id="rId9" w:history="1">
        <w:r w:rsidRPr="00EA0A57">
          <w:rPr>
            <w:rStyle w:val="Hyperlink"/>
            <w:lang w:val="en-US"/>
          </w:rPr>
          <w:t>CAW</w:t>
        </w:r>
      </w:hyperlink>
      <w:r w:rsidR="009A33FA" w:rsidRPr="00EA0A57">
        <w:rPr>
          <w:lang w:val="en-US"/>
        </w:rPr>
        <w:t xml:space="preserve">. You </w:t>
      </w:r>
      <w:r w:rsidRPr="00EA0A57">
        <w:rPr>
          <w:lang w:val="en-US"/>
        </w:rPr>
        <w:t xml:space="preserve">will find </w:t>
      </w:r>
      <w:proofErr w:type="gramStart"/>
      <w:r w:rsidRPr="00EA0A57">
        <w:rPr>
          <w:lang w:val="en-US"/>
        </w:rPr>
        <w:t>there</w:t>
      </w:r>
      <w:proofErr w:type="gramEnd"/>
      <w:r w:rsidRPr="00EA0A57">
        <w:rPr>
          <w:lang w:val="en-US"/>
        </w:rPr>
        <w:t xml:space="preserve"> juridical help</w:t>
      </w:r>
      <w:r w:rsidR="009A33FA" w:rsidRPr="00EA0A57">
        <w:rPr>
          <w:lang w:val="en-US"/>
        </w:rPr>
        <w:t xml:space="preserve"> too</w:t>
      </w:r>
      <w:r w:rsidRPr="00EA0A57">
        <w:rPr>
          <w:lang w:val="en-US"/>
        </w:rPr>
        <w:t>.</w:t>
      </w:r>
    </w:p>
    <w:p w14:paraId="0F5504CC" w14:textId="7C4B9B69" w:rsidR="00B84B7E" w:rsidRPr="00EA0A57" w:rsidRDefault="00B84B7E" w:rsidP="00B84B7E">
      <w:pPr>
        <w:pStyle w:val="ListParagraph"/>
        <w:numPr>
          <w:ilvl w:val="0"/>
          <w:numId w:val="12"/>
        </w:numPr>
        <w:rPr>
          <w:lang w:val="en-US"/>
        </w:rPr>
      </w:pPr>
      <w:r w:rsidRPr="00EA0A57">
        <w:rPr>
          <w:lang w:val="en-US"/>
        </w:rPr>
        <w:t>If you are affiliated to a trade union organization, ask them for an advice.</w:t>
      </w:r>
    </w:p>
    <w:p w14:paraId="5A785E5D" w14:textId="30C3CBA5" w:rsidR="00B84B7E" w:rsidRPr="00EA0A57" w:rsidRDefault="00B84B7E" w:rsidP="00B84B7E">
      <w:pPr>
        <w:pStyle w:val="ListParagraph"/>
        <w:numPr>
          <w:ilvl w:val="0"/>
          <w:numId w:val="12"/>
        </w:numPr>
        <w:rPr>
          <w:lang w:val="en-US"/>
        </w:rPr>
      </w:pPr>
      <w:r w:rsidRPr="00EA0A57">
        <w:rPr>
          <w:lang w:val="en-US"/>
        </w:rPr>
        <w:lastRenderedPageBreak/>
        <w:t>Talk about it to your doctor.</w:t>
      </w:r>
    </w:p>
    <w:p w14:paraId="61131A75" w14:textId="77777777" w:rsidR="00B84B7E" w:rsidRPr="00EA0A57" w:rsidRDefault="00B84B7E" w:rsidP="00B84B7E">
      <w:pPr>
        <w:rPr>
          <w:lang w:val="en-US"/>
        </w:rPr>
      </w:pPr>
    </w:p>
    <w:p w14:paraId="617ADBD4" w14:textId="246EEFBE" w:rsidR="00B84B7E" w:rsidRPr="00EA0A57" w:rsidRDefault="00EB0FCC" w:rsidP="00B84B7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You want to share your story or </w:t>
      </w:r>
      <w:r w:rsidR="00B84B7E" w:rsidRPr="00EA0A57">
        <w:rPr>
          <w:lang w:val="en-US"/>
        </w:rPr>
        <w:t xml:space="preserve">look for </w:t>
      </w:r>
      <w:r>
        <w:rPr>
          <w:lang w:val="en-US"/>
        </w:rPr>
        <w:t>people</w:t>
      </w:r>
      <w:r w:rsidR="00B84B7E" w:rsidRPr="00EA0A57">
        <w:rPr>
          <w:lang w:val="en-US"/>
        </w:rPr>
        <w:t xml:space="preserve"> who wen</w:t>
      </w:r>
      <w:r>
        <w:rPr>
          <w:lang w:val="en-US"/>
        </w:rPr>
        <w:t>t through a similar experience</w:t>
      </w:r>
      <w:r w:rsidR="00B84B7E" w:rsidRPr="00EA0A57">
        <w:rPr>
          <w:lang w:val="en-US"/>
        </w:rPr>
        <w:t>?</w:t>
      </w:r>
    </w:p>
    <w:p w14:paraId="69022895" w14:textId="77777777" w:rsidR="00B84B7E" w:rsidRPr="00EA0A57" w:rsidRDefault="00B84B7E" w:rsidP="00B84B7E">
      <w:pPr>
        <w:pStyle w:val="ListParagraph"/>
        <w:ind w:left="360"/>
        <w:rPr>
          <w:lang w:val="en-US"/>
        </w:rPr>
      </w:pPr>
    </w:p>
    <w:p w14:paraId="51454202" w14:textId="50508E4E" w:rsidR="00B84B7E" w:rsidRDefault="00C278C5" w:rsidP="00B84B7E">
      <w:pPr>
        <w:pStyle w:val="ListParagraph"/>
        <w:numPr>
          <w:ilvl w:val="0"/>
          <w:numId w:val="18"/>
        </w:numPr>
        <w:rPr>
          <w:lang w:val="en-US"/>
        </w:rPr>
      </w:pPr>
      <w:hyperlink r:id="rId10" w:history="1">
        <w:proofErr w:type="spellStart"/>
        <w:r w:rsidR="00B84B7E" w:rsidRPr="00EA0A57">
          <w:rPr>
            <w:rStyle w:val="Hyperlink"/>
            <w:lang w:val="en-US"/>
          </w:rPr>
          <w:t>Wij</w:t>
        </w:r>
        <w:proofErr w:type="spellEnd"/>
        <w:r w:rsidR="00B84B7E" w:rsidRPr="00EA0A57">
          <w:rPr>
            <w:rStyle w:val="Hyperlink"/>
            <w:lang w:val="en-US"/>
          </w:rPr>
          <w:t xml:space="preserve"> </w:t>
        </w:r>
        <w:proofErr w:type="spellStart"/>
        <w:r w:rsidR="00B84B7E" w:rsidRPr="00EA0A57">
          <w:rPr>
            <w:rStyle w:val="Hyperlink"/>
            <w:lang w:val="en-US"/>
          </w:rPr>
          <w:t>spreken</w:t>
        </w:r>
        <w:proofErr w:type="spellEnd"/>
        <w:r w:rsidR="00B84B7E" w:rsidRPr="00EA0A57">
          <w:rPr>
            <w:rStyle w:val="Hyperlink"/>
            <w:lang w:val="en-US"/>
          </w:rPr>
          <w:t xml:space="preserve"> </w:t>
        </w:r>
        <w:proofErr w:type="spellStart"/>
        <w:r w:rsidR="00B84B7E" w:rsidRPr="00EA0A57">
          <w:rPr>
            <w:rStyle w:val="Hyperlink"/>
            <w:lang w:val="en-US"/>
          </w:rPr>
          <w:t>voor</w:t>
        </w:r>
        <w:proofErr w:type="spellEnd"/>
        <w:r w:rsidR="00B84B7E" w:rsidRPr="00EA0A57">
          <w:rPr>
            <w:rStyle w:val="Hyperlink"/>
            <w:lang w:val="en-US"/>
          </w:rPr>
          <w:t xml:space="preserve"> </w:t>
        </w:r>
        <w:proofErr w:type="spellStart"/>
        <w:r w:rsidR="00B84B7E" w:rsidRPr="00EA0A57">
          <w:rPr>
            <w:rStyle w:val="Hyperlink"/>
            <w:lang w:val="en-US"/>
          </w:rPr>
          <w:t>onszelf</w:t>
        </w:r>
        <w:proofErr w:type="spellEnd"/>
      </w:hyperlink>
      <w:proofErr w:type="gramStart"/>
      <w:r w:rsidR="00B84B7E" w:rsidRPr="00EA0A57">
        <w:rPr>
          <w:rStyle w:val="Hyperlink"/>
          <w:lang w:val="en-US"/>
        </w:rPr>
        <w:t xml:space="preserve"> </w:t>
      </w:r>
      <w:r w:rsidR="009A33FA" w:rsidRPr="00EA0A57">
        <w:rPr>
          <w:lang w:val="en-US"/>
        </w:rPr>
        <w:t xml:space="preserve"> is</w:t>
      </w:r>
      <w:proofErr w:type="gramEnd"/>
      <w:r w:rsidR="009A33FA" w:rsidRPr="00EA0A57">
        <w:rPr>
          <w:lang w:val="en-US"/>
        </w:rPr>
        <w:t xml:space="preserve"> a forum that</w:t>
      </w:r>
      <w:r w:rsidR="00EB0FCC">
        <w:rPr>
          <w:lang w:val="en-US"/>
        </w:rPr>
        <w:t xml:space="preserve"> allows </w:t>
      </w:r>
      <w:r w:rsidR="00EB0FCC" w:rsidRPr="00EA0A57">
        <w:rPr>
          <w:lang w:val="en-US"/>
        </w:rPr>
        <w:t>victims</w:t>
      </w:r>
      <w:r w:rsidR="00B84B7E" w:rsidRPr="00EA0A57">
        <w:rPr>
          <w:lang w:val="en-US"/>
        </w:rPr>
        <w:t xml:space="preserve"> and </w:t>
      </w:r>
      <w:r w:rsidR="00EB0FCC" w:rsidRPr="00EA0A57">
        <w:rPr>
          <w:lang w:val="en-US"/>
        </w:rPr>
        <w:t>survivors</w:t>
      </w:r>
      <w:r w:rsidR="00B84B7E" w:rsidRPr="00EA0A57">
        <w:rPr>
          <w:lang w:val="en-US"/>
        </w:rPr>
        <w:t xml:space="preserve"> of sexual violence or </w:t>
      </w:r>
      <w:r w:rsidR="00EB0FCC" w:rsidRPr="00EA0A57">
        <w:rPr>
          <w:lang w:val="en-US"/>
        </w:rPr>
        <w:t>harassment</w:t>
      </w:r>
      <w:r w:rsidR="00B84B7E" w:rsidRPr="00EA0A57">
        <w:rPr>
          <w:lang w:val="en-US"/>
        </w:rPr>
        <w:t xml:space="preserve"> to share their experience.</w:t>
      </w:r>
    </w:p>
    <w:p w14:paraId="4EF021BE" w14:textId="4B450CA1" w:rsidR="00EB0FCC" w:rsidRPr="00EA0A57" w:rsidRDefault="00EB0FCC" w:rsidP="00B84B7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There is a closed Facebook-group called #</w:t>
      </w:r>
      <w:proofErr w:type="spellStart"/>
      <w:r>
        <w:rPr>
          <w:lang w:val="en-US"/>
        </w:rPr>
        <w:t>wetoo</w:t>
      </w:r>
      <w:proofErr w:type="spellEnd"/>
      <w:r>
        <w:rPr>
          <w:lang w:val="en-US"/>
        </w:rPr>
        <w:t xml:space="preserve"> #</w:t>
      </w:r>
      <w:proofErr w:type="spellStart"/>
      <w:r>
        <w:rPr>
          <w:lang w:val="en-US"/>
        </w:rPr>
        <w:t>makemovement</w:t>
      </w:r>
      <w:proofErr w:type="spellEnd"/>
      <w:r>
        <w:rPr>
          <w:lang w:val="en-US"/>
        </w:rPr>
        <w:t xml:space="preserve"> where experiences can be share anonymously through the administrators.</w:t>
      </w:r>
    </w:p>
    <w:p w14:paraId="365ABCA0" w14:textId="03B8488C" w:rsidR="00B84B7E" w:rsidRPr="00EA0A57" w:rsidRDefault="00025E3D" w:rsidP="00B84B7E">
      <w:pPr>
        <w:pStyle w:val="ListParagraph"/>
        <w:numPr>
          <w:ilvl w:val="0"/>
          <w:numId w:val="18"/>
        </w:numPr>
        <w:rPr>
          <w:lang w:val="en-US"/>
        </w:rPr>
      </w:pPr>
      <w:r w:rsidRPr="00EA0A57">
        <w:rPr>
          <w:lang w:val="en-US"/>
        </w:rPr>
        <w:t xml:space="preserve">You will find </w:t>
      </w:r>
      <w:hyperlink r:id="rId11" w:history="1">
        <w:r w:rsidR="00874D8E" w:rsidRPr="00EA0A57">
          <w:rPr>
            <w:rStyle w:val="Hyperlink"/>
            <w:lang w:val="en-US"/>
          </w:rPr>
          <w:t>here</w:t>
        </w:r>
      </w:hyperlink>
      <w:r w:rsidRPr="00EA0A57">
        <w:rPr>
          <w:lang w:val="en-US"/>
        </w:rPr>
        <w:t xml:space="preserve"> other organizations that put in contact </w:t>
      </w:r>
      <w:r w:rsidR="00EB0FCC" w:rsidRPr="00EA0A57">
        <w:rPr>
          <w:lang w:val="en-US"/>
        </w:rPr>
        <w:t>victims</w:t>
      </w:r>
    </w:p>
    <w:p w14:paraId="0B547D96" w14:textId="77777777" w:rsidR="00025E3D" w:rsidRPr="00EA0A57" w:rsidRDefault="00025E3D" w:rsidP="00025E3D">
      <w:pPr>
        <w:rPr>
          <w:lang w:val="en-US"/>
        </w:rPr>
      </w:pPr>
    </w:p>
    <w:p w14:paraId="71B9B36D" w14:textId="7BF0C216" w:rsidR="00025E3D" w:rsidRPr="00EA0A57" w:rsidRDefault="00025E3D" w:rsidP="00025E3D">
      <w:pPr>
        <w:pStyle w:val="ListParagraph"/>
        <w:numPr>
          <w:ilvl w:val="0"/>
          <w:numId w:val="17"/>
        </w:numPr>
        <w:rPr>
          <w:lang w:val="en-US"/>
        </w:rPr>
      </w:pPr>
      <w:r w:rsidRPr="00EA0A57">
        <w:rPr>
          <w:lang w:val="en-US"/>
        </w:rPr>
        <w:t xml:space="preserve">Do you </w:t>
      </w:r>
      <w:r w:rsidR="00556221" w:rsidRPr="00EA0A57">
        <w:rPr>
          <w:lang w:val="en-US"/>
        </w:rPr>
        <w:t xml:space="preserve">want to pursue your </w:t>
      </w:r>
      <w:r w:rsidR="00EB0FCC" w:rsidRPr="00EA0A57">
        <w:rPr>
          <w:lang w:val="en-US"/>
        </w:rPr>
        <w:t>aggressor?</w:t>
      </w:r>
      <w:r w:rsidR="00556221" w:rsidRPr="00EA0A57">
        <w:rPr>
          <w:lang w:val="en-US"/>
        </w:rPr>
        <w:t xml:space="preserve"> </w:t>
      </w:r>
      <w:r w:rsidRPr="00EA0A57">
        <w:rPr>
          <w:lang w:val="en-US"/>
        </w:rPr>
        <w:t>From this moment you can go to the work</w:t>
      </w:r>
      <w:r w:rsidR="00327764" w:rsidRPr="00EA0A57">
        <w:rPr>
          <w:lang w:val="en-US"/>
        </w:rPr>
        <w:t xml:space="preserve"> inspection, police, court for</w:t>
      </w:r>
      <w:r w:rsidRPr="00EA0A57">
        <w:rPr>
          <w:lang w:val="en-US"/>
        </w:rPr>
        <w:t xml:space="preserve"> </w:t>
      </w:r>
      <w:r w:rsidR="00EB0FCC">
        <w:rPr>
          <w:lang w:val="en-US"/>
        </w:rPr>
        <w:t>civil procedure (</w:t>
      </w:r>
      <w:r w:rsidRPr="00EA0A57">
        <w:rPr>
          <w:lang w:val="en-US"/>
        </w:rPr>
        <w:t>legal damages) or penalty.</w:t>
      </w:r>
    </w:p>
    <w:p w14:paraId="10AD4464" w14:textId="77777777" w:rsidR="004C56D9" w:rsidRPr="00EA0A57" w:rsidRDefault="004C56D9" w:rsidP="004C56D9">
      <w:pPr>
        <w:rPr>
          <w:u w:val="single"/>
          <w:lang w:val="en-US"/>
        </w:rPr>
      </w:pPr>
    </w:p>
    <w:p w14:paraId="3832DA03" w14:textId="77777777" w:rsidR="000E2F3A" w:rsidRPr="00EA0A57" w:rsidRDefault="000E2F3A" w:rsidP="000E2F3A">
      <w:pPr>
        <w:pBdr>
          <w:bottom w:val="single" w:sz="4" w:space="1" w:color="auto"/>
        </w:pBdr>
        <w:rPr>
          <w:lang w:val="en-US"/>
        </w:rPr>
      </w:pPr>
    </w:p>
    <w:p w14:paraId="11E26E00" w14:textId="77777777" w:rsidR="000E2F3A" w:rsidRPr="00EA0A57" w:rsidRDefault="000E2F3A" w:rsidP="00025E3D">
      <w:pPr>
        <w:rPr>
          <w:lang w:val="en-US"/>
        </w:rPr>
      </w:pPr>
    </w:p>
    <w:p w14:paraId="63A47DFA" w14:textId="4E681CFB" w:rsidR="00025E3D" w:rsidRPr="00EA0A57" w:rsidRDefault="00571511" w:rsidP="00025E3D">
      <w:pPr>
        <w:rPr>
          <w:lang w:val="en-US"/>
        </w:rPr>
      </w:pPr>
      <w:r w:rsidRPr="00EA0A57">
        <w:rPr>
          <w:lang w:val="en-US"/>
        </w:rPr>
        <w:t xml:space="preserve">What to undertake as an </w:t>
      </w:r>
      <w:r w:rsidRPr="00EA0A57">
        <w:rPr>
          <w:b/>
          <w:lang w:val="en-US"/>
        </w:rPr>
        <w:t xml:space="preserve">employer, </w:t>
      </w:r>
      <w:r w:rsidR="00EB0FCC" w:rsidRPr="00EA0A57">
        <w:rPr>
          <w:b/>
          <w:lang w:val="en-US"/>
        </w:rPr>
        <w:t>organization</w:t>
      </w:r>
      <w:r w:rsidRPr="00EA0A57">
        <w:rPr>
          <w:b/>
          <w:lang w:val="en-US"/>
        </w:rPr>
        <w:t>, institution</w:t>
      </w:r>
      <w:r w:rsidR="000E2F3A" w:rsidRPr="00EA0A57">
        <w:rPr>
          <w:lang w:val="en-US"/>
        </w:rPr>
        <w:t xml:space="preserve"> to prevent and attack</w:t>
      </w:r>
      <w:r w:rsidRPr="00EA0A57">
        <w:rPr>
          <w:lang w:val="en-US"/>
        </w:rPr>
        <w:t xml:space="preserve"> </w:t>
      </w:r>
      <w:r w:rsidR="00EB0FCC" w:rsidRPr="00EA0A57">
        <w:rPr>
          <w:lang w:val="en-US"/>
        </w:rPr>
        <w:t>harassment</w:t>
      </w:r>
      <w:r w:rsidRPr="00EA0A57">
        <w:rPr>
          <w:lang w:val="en-US"/>
        </w:rPr>
        <w:t xml:space="preserve"> in the professional </w:t>
      </w:r>
      <w:proofErr w:type="gramStart"/>
      <w:r w:rsidRPr="00EA0A57">
        <w:rPr>
          <w:lang w:val="en-US"/>
        </w:rPr>
        <w:t>context :</w:t>
      </w:r>
      <w:proofErr w:type="gramEnd"/>
    </w:p>
    <w:p w14:paraId="06853775" w14:textId="77777777" w:rsidR="00571511" w:rsidRPr="00EA0A57" w:rsidRDefault="00571511" w:rsidP="00025E3D">
      <w:pPr>
        <w:rPr>
          <w:lang w:val="en-US"/>
        </w:rPr>
      </w:pPr>
    </w:p>
    <w:p w14:paraId="52B08F5A" w14:textId="4D9BCAA4" w:rsidR="00B84B7E" w:rsidRPr="00EA0A57" w:rsidRDefault="00571511" w:rsidP="00571511">
      <w:pPr>
        <w:pStyle w:val="ListParagraph"/>
        <w:numPr>
          <w:ilvl w:val="0"/>
          <w:numId w:val="19"/>
        </w:numPr>
        <w:rPr>
          <w:lang w:val="en-US"/>
        </w:rPr>
      </w:pPr>
      <w:r w:rsidRPr="00EA0A57">
        <w:rPr>
          <w:lang w:val="en-US"/>
        </w:rPr>
        <w:t xml:space="preserve">Affirm that your organization gives importance to the leadership ethics, to the appropriate relations with each </w:t>
      </w:r>
      <w:proofErr w:type="gramStart"/>
      <w:r w:rsidRPr="00EA0A57">
        <w:rPr>
          <w:lang w:val="en-US"/>
        </w:rPr>
        <w:t>others</w:t>
      </w:r>
      <w:proofErr w:type="gramEnd"/>
      <w:r w:rsidRPr="00EA0A57">
        <w:rPr>
          <w:lang w:val="en-US"/>
        </w:rPr>
        <w:t xml:space="preserve"> and that zero to</w:t>
      </w:r>
      <w:r w:rsidR="009A33FA" w:rsidRPr="00EA0A57">
        <w:rPr>
          <w:lang w:val="en-US"/>
        </w:rPr>
        <w:t>lerance is practiced in regard</w:t>
      </w:r>
      <w:r w:rsidRPr="00EA0A57">
        <w:rPr>
          <w:lang w:val="en-US"/>
        </w:rPr>
        <w:t xml:space="preserve"> to </w:t>
      </w:r>
      <w:r w:rsidR="00EB0FCC" w:rsidRPr="00EA0A57">
        <w:rPr>
          <w:lang w:val="en-US"/>
        </w:rPr>
        <w:t>harassment</w:t>
      </w:r>
      <w:r w:rsidRPr="00EA0A57">
        <w:rPr>
          <w:lang w:val="en-US"/>
        </w:rPr>
        <w:t xml:space="preserve">… For example, you could make your position explicit in the welcoming brochure, conduct code, </w:t>
      </w:r>
      <w:proofErr w:type="gramStart"/>
      <w:r w:rsidRPr="00EA0A57">
        <w:rPr>
          <w:lang w:val="en-US"/>
        </w:rPr>
        <w:t>chart,…</w:t>
      </w:r>
      <w:proofErr w:type="gramEnd"/>
    </w:p>
    <w:p w14:paraId="52F0D889" w14:textId="77777777" w:rsidR="003D0D34" w:rsidRPr="00EA0A57" w:rsidRDefault="003D0D34" w:rsidP="003D0D34">
      <w:pPr>
        <w:pStyle w:val="ListParagraph"/>
        <w:ind w:left="360"/>
        <w:rPr>
          <w:lang w:val="en-US"/>
        </w:rPr>
      </w:pPr>
    </w:p>
    <w:p w14:paraId="74675069" w14:textId="2ED2D37E" w:rsidR="00571511" w:rsidRPr="00EA0A57" w:rsidRDefault="009A33FA" w:rsidP="00571511">
      <w:pPr>
        <w:pStyle w:val="ListParagraph"/>
        <w:numPr>
          <w:ilvl w:val="0"/>
          <w:numId w:val="19"/>
        </w:numPr>
        <w:rPr>
          <w:lang w:val="en-US"/>
        </w:rPr>
      </w:pPr>
      <w:r w:rsidRPr="00EA0A57">
        <w:rPr>
          <w:lang w:val="en-US"/>
        </w:rPr>
        <w:t>Discuss concretely during performance review meetings</w:t>
      </w:r>
      <w:r w:rsidR="003D0D34" w:rsidRPr="00EA0A57">
        <w:rPr>
          <w:lang w:val="en-US"/>
        </w:rPr>
        <w:t xml:space="preserve"> </w:t>
      </w:r>
      <w:r w:rsidR="00327764" w:rsidRPr="00EA0A57">
        <w:rPr>
          <w:lang w:val="en-US"/>
        </w:rPr>
        <w:t xml:space="preserve">the conduct to be adopted, </w:t>
      </w:r>
      <w:r w:rsidR="00EB0FCC" w:rsidRPr="00EA0A57">
        <w:rPr>
          <w:lang w:val="en-US"/>
        </w:rPr>
        <w:t>particularly</w:t>
      </w:r>
      <w:r w:rsidR="003D0D34" w:rsidRPr="00EA0A57">
        <w:rPr>
          <w:lang w:val="en-US"/>
        </w:rPr>
        <w:t xml:space="preserve"> with those in head positions.</w:t>
      </w:r>
    </w:p>
    <w:p w14:paraId="5537A63A" w14:textId="77777777" w:rsidR="003D0D34" w:rsidRPr="00EA0A57" w:rsidRDefault="003D0D34" w:rsidP="003D0D34">
      <w:pPr>
        <w:pStyle w:val="ListParagraph"/>
        <w:ind w:left="360"/>
        <w:rPr>
          <w:lang w:val="en-US"/>
        </w:rPr>
      </w:pPr>
    </w:p>
    <w:p w14:paraId="2273F2D5" w14:textId="1D0D895F" w:rsidR="003D0D34" w:rsidRPr="00EA0A57" w:rsidRDefault="003D0D34" w:rsidP="00571511">
      <w:pPr>
        <w:pStyle w:val="ListParagraph"/>
        <w:numPr>
          <w:ilvl w:val="0"/>
          <w:numId w:val="19"/>
        </w:numPr>
        <w:rPr>
          <w:lang w:val="en-US"/>
        </w:rPr>
      </w:pPr>
      <w:r w:rsidRPr="00EA0A57">
        <w:rPr>
          <w:lang w:val="en-US"/>
        </w:rPr>
        <w:t>Make aware and inform your workers of the subject, in a way that wo</w:t>
      </w:r>
      <w:r w:rsidR="00450515" w:rsidRPr="00EA0A57">
        <w:rPr>
          <w:lang w:val="en-US"/>
        </w:rPr>
        <w:t xml:space="preserve">uld not make </w:t>
      </w:r>
      <w:proofErr w:type="gramStart"/>
      <w:r w:rsidR="00450515" w:rsidRPr="00EA0A57">
        <w:rPr>
          <w:lang w:val="en-US"/>
        </w:rPr>
        <w:t xml:space="preserve">it </w:t>
      </w:r>
      <w:r w:rsidRPr="00EA0A57">
        <w:rPr>
          <w:lang w:val="en-US"/>
        </w:rPr>
        <w:t xml:space="preserve"> </w:t>
      </w:r>
      <w:r w:rsidR="009A33FA" w:rsidRPr="00EA0A57">
        <w:rPr>
          <w:lang w:val="en-US"/>
        </w:rPr>
        <w:t>a</w:t>
      </w:r>
      <w:proofErr w:type="gramEnd"/>
      <w:r w:rsidR="009A33FA" w:rsidRPr="00EA0A57">
        <w:rPr>
          <w:lang w:val="en-US"/>
        </w:rPr>
        <w:t xml:space="preserve"> </w:t>
      </w:r>
      <w:r w:rsidR="00EB0FCC" w:rsidRPr="00EA0A57">
        <w:rPr>
          <w:lang w:val="en-US"/>
        </w:rPr>
        <w:t>taboo</w:t>
      </w:r>
      <w:r w:rsidRPr="00EA0A57">
        <w:rPr>
          <w:lang w:val="en-US"/>
        </w:rPr>
        <w:t xml:space="preserve">, create the culture of openness and transparency in communication. This way you will minimize the risk </w:t>
      </w:r>
      <w:r w:rsidR="007C6852" w:rsidRPr="00EA0A57">
        <w:rPr>
          <w:lang w:val="en-US"/>
        </w:rPr>
        <w:t xml:space="preserve">of </w:t>
      </w:r>
      <w:r w:rsidR="00EB0FCC" w:rsidRPr="00EA0A57">
        <w:rPr>
          <w:lang w:val="en-US"/>
        </w:rPr>
        <w:t>victims</w:t>
      </w:r>
      <w:r w:rsidR="007C6852" w:rsidRPr="00EA0A57">
        <w:rPr>
          <w:lang w:val="en-US"/>
        </w:rPr>
        <w:t xml:space="preserve"> to remain</w:t>
      </w:r>
      <w:r w:rsidR="00054F3F" w:rsidRPr="00EA0A57">
        <w:rPr>
          <w:lang w:val="en-US"/>
        </w:rPr>
        <w:t xml:space="preserve"> silent. Make sure, if nece</w:t>
      </w:r>
      <w:r w:rsidR="009A33FA" w:rsidRPr="00EA0A57">
        <w:rPr>
          <w:lang w:val="en-US"/>
        </w:rPr>
        <w:t>ssary, to propose formations,</w:t>
      </w:r>
      <w:r w:rsidR="00054F3F" w:rsidRPr="00EA0A57">
        <w:rPr>
          <w:lang w:val="en-US"/>
        </w:rPr>
        <w:t xml:space="preserve"> </w:t>
      </w:r>
      <w:r w:rsidR="007C6852" w:rsidRPr="00EA0A57">
        <w:rPr>
          <w:lang w:val="en-US"/>
        </w:rPr>
        <w:t xml:space="preserve">as </w:t>
      </w:r>
      <w:r w:rsidR="00054F3F" w:rsidRPr="00EA0A57">
        <w:rPr>
          <w:lang w:val="en-US"/>
        </w:rPr>
        <w:t>on i</w:t>
      </w:r>
      <w:r w:rsidR="007C6852" w:rsidRPr="00EA0A57">
        <w:rPr>
          <w:lang w:val="en-US"/>
        </w:rPr>
        <w:t xml:space="preserve">ndividual as </w:t>
      </w:r>
      <w:r w:rsidR="009A33FA" w:rsidRPr="00EA0A57">
        <w:rPr>
          <w:lang w:val="en-US"/>
        </w:rPr>
        <w:t>on the level of</w:t>
      </w:r>
      <w:r w:rsidR="00054F3F" w:rsidRPr="00EA0A57">
        <w:rPr>
          <w:lang w:val="en-US"/>
        </w:rPr>
        <w:t xml:space="preserve"> </w:t>
      </w:r>
      <w:r w:rsidR="007C6852" w:rsidRPr="00EA0A57">
        <w:rPr>
          <w:lang w:val="en-US"/>
        </w:rPr>
        <w:t xml:space="preserve">the </w:t>
      </w:r>
      <w:r w:rsidR="00054F3F" w:rsidRPr="00EA0A57">
        <w:rPr>
          <w:lang w:val="en-US"/>
        </w:rPr>
        <w:t>entire organization.</w:t>
      </w:r>
    </w:p>
    <w:p w14:paraId="48DF61F9" w14:textId="77777777" w:rsidR="00054F3F" w:rsidRPr="00EA0A57" w:rsidRDefault="00054F3F" w:rsidP="00054F3F">
      <w:pPr>
        <w:rPr>
          <w:lang w:val="en-US"/>
        </w:rPr>
      </w:pPr>
    </w:p>
    <w:p w14:paraId="415DDC76" w14:textId="6A0F1252" w:rsidR="00054F3F" w:rsidRPr="00EA0A57" w:rsidRDefault="00054F3F" w:rsidP="00571511">
      <w:pPr>
        <w:pStyle w:val="ListParagraph"/>
        <w:numPr>
          <w:ilvl w:val="0"/>
          <w:numId w:val="19"/>
        </w:numPr>
        <w:rPr>
          <w:lang w:val="en-US"/>
        </w:rPr>
      </w:pPr>
      <w:r w:rsidRPr="00EA0A57">
        <w:rPr>
          <w:lang w:val="en-US"/>
        </w:rPr>
        <w:t xml:space="preserve">Inform yourself of the legal </w:t>
      </w:r>
      <w:proofErr w:type="gramStart"/>
      <w:r w:rsidRPr="00EA0A57">
        <w:rPr>
          <w:lang w:val="en-US"/>
        </w:rPr>
        <w:t>frame :</w:t>
      </w:r>
      <w:proofErr w:type="gramEnd"/>
    </w:p>
    <w:p w14:paraId="04413806" w14:textId="77777777" w:rsidR="00054F3F" w:rsidRPr="00EA0A57" w:rsidRDefault="00054F3F" w:rsidP="00054F3F">
      <w:pPr>
        <w:rPr>
          <w:lang w:val="en-US"/>
        </w:rPr>
      </w:pPr>
    </w:p>
    <w:p w14:paraId="5F3EB8B7" w14:textId="0D083650" w:rsidR="00054F3F" w:rsidRPr="00EA0A57" w:rsidRDefault="00054F3F" w:rsidP="00054F3F">
      <w:pPr>
        <w:pStyle w:val="ListParagraph"/>
        <w:numPr>
          <w:ilvl w:val="0"/>
          <w:numId w:val="20"/>
        </w:numPr>
        <w:rPr>
          <w:lang w:val="en-US"/>
        </w:rPr>
      </w:pPr>
      <w:r w:rsidRPr="00EA0A57">
        <w:rPr>
          <w:lang w:val="en-US"/>
        </w:rPr>
        <w:t>You can form one or several confidential persons</w:t>
      </w:r>
      <w:r w:rsidR="000E2F3A" w:rsidRPr="00EA0A57">
        <w:rPr>
          <w:lang w:val="en-US"/>
        </w:rPr>
        <w:t>.</w:t>
      </w:r>
    </w:p>
    <w:p w14:paraId="41A774E9" w14:textId="2B5BBE18" w:rsidR="00054F3F" w:rsidRPr="00EA0A57" w:rsidRDefault="00054F3F" w:rsidP="00B0341C">
      <w:pPr>
        <w:pStyle w:val="ListParagraph"/>
        <w:numPr>
          <w:ilvl w:val="0"/>
          <w:numId w:val="20"/>
        </w:numPr>
        <w:rPr>
          <w:lang w:val="en-US"/>
        </w:rPr>
      </w:pPr>
      <w:r w:rsidRPr="00EA0A57">
        <w:rPr>
          <w:lang w:val="en-US"/>
        </w:rPr>
        <w:t xml:space="preserve">Make sure that it is clear for everyone who is the person to consult on </w:t>
      </w:r>
      <w:r w:rsidR="009A33FA" w:rsidRPr="00EA0A57">
        <w:rPr>
          <w:lang w:val="en-US"/>
        </w:rPr>
        <w:t>prevention of psychosocial aspects</w:t>
      </w:r>
      <w:r w:rsidR="000E2F3A" w:rsidRPr="00EA0A57">
        <w:rPr>
          <w:lang w:val="en-US"/>
        </w:rPr>
        <w:t xml:space="preserve"> (possible starting from</w:t>
      </w:r>
      <w:r w:rsidRPr="00EA0A57">
        <w:rPr>
          <w:lang w:val="en-US"/>
        </w:rPr>
        <w:t xml:space="preserve"> 5O workers), or inform which service you are working with</w:t>
      </w:r>
      <w:r w:rsidR="000E2F3A" w:rsidRPr="00EA0A57">
        <w:rPr>
          <w:lang w:val="en-US"/>
        </w:rPr>
        <w:t>.</w:t>
      </w:r>
    </w:p>
    <w:p w14:paraId="2408AFC3" w14:textId="77777777" w:rsidR="00B84B7E" w:rsidRPr="00EA0A57" w:rsidRDefault="00B84B7E" w:rsidP="00B84B7E">
      <w:pPr>
        <w:rPr>
          <w:lang w:val="en-US"/>
        </w:rPr>
      </w:pPr>
    </w:p>
    <w:p w14:paraId="2D0BE8A6" w14:textId="65A2B23B" w:rsidR="00B84B7E" w:rsidRPr="00EA0A57" w:rsidRDefault="00054F3F" w:rsidP="000131A8">
      <w:pPr>
        <w:pStyle w:val="ListParagraph"/>
        <w:numPr>
          <w:ilvl w:val="0"/>
          <w:numId w:val="22"/>
        </w:numPr>
        <w:rPr>
          <w:lang w:val="en-US"/>
        </w:rPr>
      </w:pPr>
      <w:r w:rsidRPr="00EA0A57">
        <w:rPr>
          <w:lang w:val="en-US"/>
        </w:rPr>
        <w:t xml:space="preserve">Take those </w:t>
      </w:r>
      <w:r w:rsidR="00EB0FCC" w:rsidRPr="00EA0A57">
        <w:rPr>
          <w:lang w:val="en-US"/>
        </w:rPr>
        <w:t>information</w:t>
      </w:r>
      <w:bookmarkStart w:id="0" w:name="_GoBack"/>
      <w:bookmarkEnd w:id="0"/>
      <w:r w:rsidRPr="00EA0A57">
        <w:rPr>
          <w:lang w:val="en-US"/>
        </w:rPr>
        <w:t xml:space="preserve"> from work regulations and make sure they are communicated </w:t>
      </w:r>
      <w:r w:rsidR="00447D28" w:rsidRPr="00EA0A57">
        <w:rPr>
          <w:lang w:val="en-US"/>
        </w:rPr>
        <w:t xml:space="preserve">clearly </w:t>
      </w:r>
      <w:r w:rsidRPr="00EA0A57">
        <w:rPr>
          <w:lang w:val="en-US"/>
        </w:rPr>
        <w:t xml:space="preserve">and </w:t>
      </w:r>
      <w:r w:rsidR="000E2F3A" w:rsidRPr="00EA0A57">
        <w:rPr>
          <w:lang w:val="en-US"/>
        </w:rPr>
        <w:t xml:space="preserve">are </w:t>
      </w:r>
      <w:r w:rsidRPr="00EA0A57">
        <w:rPr>
          <w:lang w:val="en-US"/>
        </w:rPr>
        <w:t xml:space="preserve">visible </w:t>
      </w:r>
      <w:r w:rsidR="00447D28" w:rsidRPr="00EA0A57">
        <w:rPr>
          <w:lang w:val="en-US"/>
        </w:rPr>
        <w:t>somewhere (intranet, valves,…)</w:t>
      </w:r>
      <w:r w:rsidR="000E2F3A" w:rsidRPr="00EA0A57">
        <w:rPr>
          <w:lang w:val="en-US"/>
        </w:rPr>
        <w:t>.</w:t>
      </w:r>
    </w:p>
    <w:p w14:paraId="4FE7ED66" w14:textId="7CD27FD4" w:rsidR="00447D28" w:rsidRPr="00EA0A57" w:rsidRDefault="00447D28" w:rsidP="00054F3F">
      <w:pPr>
        <w:pStyle w:val="ListParagraph"/>
        <w:numPr>
          <w:ilvl w:val="0"/>
          <w:numId w:val="22"/>
        </w:numPr>
        <w:rPr>
          <w:lang w:val="en-US"/>
        </w:rPr>
      </w:pPr>
      <w:r w:rsidRPr="00EA0A57">
        <w:rPr>
          <w:lang w:val="en-US"/>
        </w:rPr>
        <w:t>Arrange so that temporary workers would also know where to address</w:t>
      </w:r>
      <w:r w:rsidR="000E2F3A" w:rsidRPr="00EA0A57">
        <w:rPr>
          <w:lang w:val="en-US"/>
        </w:rPr>
        <w:t>.</w:t>
      </w:r>
    </w:p>
    <w:p w14:paraId="6E6B307F" w14:textId="4967627D" w:rsidR="00447D28" w:rsidRPr="00EA0A57" w:rsidRDefault="00447D28" w:rsidP="00054F3F">
      <w:pPr>
        <w:pStyle w:val="ListParagraph"/>
        <w:numPr>
          <w:ilvl w:val="0"/>
          <w:numId w:val="22"/>
        </w:numPr>
        <w:rPr>
          <w:lang w:val="en-US"/>
        </w:rPr>
      </w:pPr>
      <w:r w:rsidRPr="00EA0A57">
        <w:rPr>
          <w:lang w:val="en-US"/>
        </w:rPr>
        <w:t>Mention eventually possible sanc</w:t>
      </w:r>
      <w:r w:rsidR="007C6852" w:rsidRPr="00EA0A57">
        <w:rPr>
          <w:lang w:val="en-US"/>
        </w:rPr>
        <w:t>t</w:t>
      </w:r>
      <w:r w:rsidRPr="00EA0A57">
        <w:rPr>
          <w:lang w:val="en-US"/>
        </w:rPr>
        <w:t>ions (warnings,</w:t>
      </w:r>
      <w:r w:rsidR="007C6852" w:rsidRPr="00EA0A57">
        <w:rPr>
          <w:lang w:val="en-US"/>
        </w:rPr>
        <w:t xml:space="preserve"> penalties, suspens</w:t>
      </w:r>
      <w:r w:rsidRPr="00EA0A57">
        <w:rPr>
          <w:lang w:val="en-US"/>
        </w:rPr>
        <w:t>ion</w:t>
      </w:r>
      <w:r w:rsidR="007D52AC" w:rsidRPr="00EA0A57">
        <w:rPr>
          <w:lang w:val="en-US"/>
        </w:rPr>
        <w:t>s</w:t>
      </w:r>
      <w:r w:rsidRPr="00EA0A57">
        <w:rPr>
          <w:lang w:val="en-US"/>
        </w:rPr>
        <w:t xml:space="preserve"> of the working </w:t>
      </w:r>
      <w:proofErr w:type="gramStart"/>
      <w:r w:rsidRPr="00EA0A57">
        <w:rPr>
          <w:lang w:val="en-US"/>
        </w:rPr>
        <w:t>contract,…)</w:t>
      </w:r>
      <w:proofErr w:type="gramEnd"/>
      <w:r w:rsidR="000E2F3A" w:rsidRPr="00EA0A57">
        <w:rPr>
          <w:lang w:val="en-US"/>
        </w:rPr>
        <w:t>.</w:t>
      </w:r>
    </w:p>
    <w:p w14:paraId="54512783" w14:textId="77777777" w:rsidR="00B0341C" w:rsidRPr="00EA0A57" w:rsidRDefault="00B0341C" w:rsidP="00B0341C">
      <w:pPr>
        <w:pStyle w:val="ListParagraph"/>
        <w:ind w:left="360"/>
        <w:rPr>
          <w:lang w:val="en-US"/>
        </w:rPr>
      </w:pPr>
    </w:p>
    <w:p w14:paraId="0E26AE82" w14:textId="0C0508E4" w:rsidR="00447D28" w:rsidRPr="00EA0A57" w:rsidRDefault="00447D28" w:rsidP="00B0341C">
      <w:pPr>
        <w:pStyle w:val="ListParagraph"/>
        <w:numPr>
          <w:ilvl w:val="0"/>
          <w:numId w:val="19"/>
        </w:numPr>
        <w:rPr>
          <w:lang w:val="en-US"/>
        </w:rPr>
      </w:pPr>
      <w:r w:rsidRPr="00EA0A57">
        <w:rPr>
          <w:lang w:val="en-US"/>
        </w:rPr>
        <w:t>Provide (</w:t>
      </w:r>
      <w:r w:rsidR="000131A8" w:rsidRPr="00EA0A57">
        <w:rPr>
          <w:lang w:val="en-US"/>
        </w:rPr>
        <w:t xml:space="preserve">possibly </w:t>
      </w:r>
      <w:r w:rsidR="000E2F3A" w:rsidRPr="00EA0A57">
        <w:rPr>
          <w:lang w:val="en-US"/>
        </w:rPr>
        <w:t>send to</w:t>
      </w:r>
      <w:r w:rsidR="003142A3" w:rsidRPr="00EA0A57">
        <w:rPr>
          <w:lang w:val="en-US"/>
        </w:rPr>
        <w:t>) p</w:t>
      </w:r>
      <w:r w:rsidRPr="00EA0A57">
        <w:rPr>
          <w:lang w:val="en-US"/>
        </w:rPr>
        <w:t>syc</w:t>
      </w:r>
      <w:r w:rsidR="003142A3" w:rsidRPr="00EA0A57">
        <w:rPr>
          <w:lang w:val="en-US"/>
        </w:rPr>
        <w:t>h</w:t>
      </w:r>
      <w:r w:rsidRPr="00EA0A57">
        <w:rPr>
          <w:lang w:val="en-US"/>
        </w:rPr>
        <w:t>ological sup</w:t>
      </w:r>
      <w:r w:rsidR="003142A3" w:rsidRPr="00EA0A57">
        <w:rPr>
          <w:lang w:val="en-US"/>
        </w:rPr>
        <w:t>port, if despite all</w:t>
      </w:r>
      <w:r w:rsidR="000E2F3A" w:rsidRPr="00EA0A57">
        <w:rPr>
          <w:lang w:val="en-US"/>
        </w:rPr>
        <w:t>,</w:t>
      </w:r>
      <w:r w:rsidR="003142A3" w:rsidRPr="00EA0A57">
        <w:rPr>
          <w:lang w:val="en-US"/>
        </w:rPr>
        <w:t xml:space="preserve"> harass</w:t>
      </w:r>
      <w:r w:rsidRPr="00EA0A57">
        <w:rPr>
          <w:lang w:val="en-US"/>
        </w:rPr>
        <w:t>ment took place</w:t>
      </w:r>
      <w:r w:rsidR="000131A8" w:rsidRPr="00EA0A57">
        <w:rPr>
          <w:lang w:val="en-US"/>
        </w:rPr>
        <w:t>.</w:t>
      </w:r>
    </w:p>
    <w:sectPr w:rsidR="00447D28" w:rsidRPr="00EA0A57" w:rsidSect="00025E3D">
      <w:pgSz w:w="11900" w:h="16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8A3"/>
    <w:multiLevelType w:val="hybridMultilevel"/>
    <w:tmpl w:val="74CC1282"/>
    <w:lvl w:ilvl="0" w:tplc="48ECE82C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4A26"/>
    <w:multiLevelType w:val="hybridMultilevel"/>
    <w:tmpl w:val="AF8280BA"/>
    <w:lvl w:ilvl="0" w:tplc="48ECE82C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650253"/>
    <w:multiLevelType w:val="hybridMultilevel"/>
    <w:tmpl w:val="AEFC6446"/>
    <w:lvl w:ilvl="0" w:tplc="575023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76FE2"/>
    <w:multiLevelType w:val="hybridMultilevel"/>
    <w:tmpl w:val="E1E834A4"/>
    <w:lvl w:ilvl="0" w:tplc="48ECE82C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7F0039"/>
    <w:multiLevelType w:val="hybridMultilevel"/>
    <w:tmpl w:val="84BCA746"/>
    <w:lvl w:ilvl="0" w:tplc="48ECE82C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3A5A91"/>
    <w:multiLevelType w:val="hybridMultilevel"/>
    <w:tmpl w:val="2980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A68F2"/>
    <w:multiLevelType w:val="hybridMultilevel"/>
    <w:tmpl w:val="A8AC6A0E"/>
    <w:lvl w:ilvl="0" w:tplc="5750230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F76429"/>
    <w:multiLevelType w:val="hybridMultilevel"/>
    <w:tmpl w:val="B42C8AC6"/>
    <w:lvl w:ilvl="0" w:tplc="935479EC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B074B"/>
    <w:multiLevelType w:val="hybridMultilevel"/>
    <w:tmpl w:val="9BE40C54"/>
    <w:lvl w:ilvl="0" w:tplc="48ECE82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20D16"/>
    <w:multiLevelType w:val="hybridMultilevel"/>
    <w:tmpl w:val="80942C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12CC1"/>
    <w:multiLevelType w:val="hybridMultilevel"/>
    <w:tmpl w:val="55A655F4"/>
    <w:lvl w:ilvl="0" w:tplc="575023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FA3F67"/>
    <w:multiLevelType w:val="hybridMultilevel"/>
    <w:tmpl w:val="B06C9ADA"/>
    <w:lvl w:ilvl="0" w:tplc="319EC3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A21BC"/>
    <w:multiLevelType w:val="hybridMultilevel"/>
    <w:tmpl w:val="D2B28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B76CB"/>
    <w:multiLevelType w:val="hybridMultilevel"/>
    <w:tmpl w:val="77A2DE1A"/>
    <w:lvl w:ilvl="0" w:tplc="72849DC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94043A"/>
    <w:multiLevelType w:val="hybridMultilevel"/>
    <w:tmpl w:val="B92C6400"/>
    <w:lvl w:ilvl="0" w:tplc="48ECE82C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862AEE"/>
    <w:multiLevelType w:val="hybridMultilevel"/>
    <w:tmpl w:val="40E29A72"/>
    <w:lvl w:ilvl="0" w:tplc="575023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47019E"/>
    <w:multiLevelType w:val="hybridMultilevel"/>
    <w:tmpl w:val="9BF6B1EC"/>
    <w:lvl w:ilvl="0" w:tplc="4724BC2C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D84B33"/>
    <w:multiLevelType w:val="hybridMultilevel"/>
    <w:tmpl w:val="43A21312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8">
    <w:nsid w:val="64CE7FDE"/>
    <w:multiLevelType w:val="hybridMultilevel"/>
    <w:tmpl w:val="4A9214B0"/>
    <w:lvl w:ilvl="0" w:tplc="20F0FAC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830303"/>
    <w:multiLevelType w:val="hybridMultilevel"/>
    <w:tmpl w:val="73DC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B46EF"/>
    <w:multiLevelType w:val="hybridMultilevel"/>
    <w:tmpl w:val="1B923308"/>
    <w:lvl w:ilvl="0" w:tplc="48ECE82C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ECE82C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FB4CF6"/>
    <w:multiLevelType w:val="hybridMultilevel"/>
    <w:tmpl w:val="7A9C46B0"/>
    <w:lvl w:ilvl="0" w:tplc="563494F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C2E7E"/>
    <w:multiLevelType w:val="hybridMultilevel"/>
    <w:tmpl w:val="85C8CA6A"/>
    <w:lvl w:ilvl="0" w:tplc="48ECE82C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3"/>
  </w:num>
  <w:num w:numId="5">
    <w:abstractNumId w:val="7"/>
  </w:num>
  <w:num w:numId="6">
    <w:abstractNumId w:val="21"/>
  </w:num>
  <w:num w:numId="7">
    <w:abstractNumId w:val="19"/>
  </w:num>
  <w:num w:numId="8">
    <w:abstractNumId w:val="16"/>
  </w:num>
  <w:num w:numId="9">
    <w:abstractNumId w:val="17"/>
  </w:num>
  <w:num w:numId="10">
    <w:abstractNumId w:val="11"/>
  </w:num>
  <w:num w:numId="11">
    <w:abstractNumId w:val="18"/>
  </w:num>
  <w:num w:numId="12">
    <w:abstractNumId w:val="3"/>
  </w:num>
  <w:num w:numId="13">
    <w:abstractNumId w:val="14"/>
  </w:num>
  <w:num w:numId="14">
    <w:abstractNumId w:val="22"/>
  </w:num>
  <w:num w:numId="15">
    <w:abstractNumId w:val="20"/>
  </w:num>
  <w:num w:numId="16">
    <w:abstractNumId w:val="12"/>
  </w:num>
  <w:num w:numId="17">
    <w:abstractNumId w:val="10"/>
  </w:num>
  <w:num w:numId="18">
    <w:abstractNumId w:val="4"/>
  </w:num>
  <w:num w:numId="19">
    <w:abstractNumId w:val="15"/>
  </w:num>
  <w:num w:numId="20">
    <w:abstractNumId w:val="0"/>
  </w:num>
  <w:num w:numId="21">
    <w:abstractNumId w:val="6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8D"/>
    <w:rsid w:val="000131A8"/>
    <w:rsid w:val="00025E3D"/>
    <w:rsid w:val="00054F3F"/>
    <w:rsid w:val="0007361F"/>
    <w:rsid w:val="000E0288"/>
    <w:rsid w:val="000E2F3A"/>
    <w:rsid w:val="000F17BC"/>
    <w:rsid w:val="001260B7"/>
    <w:rsid w:val="001512D7"/>
    <w:rsid w:val="00195D48"/>
    <w:rsid w:val="001F4BB5"/>
    <w:rsid w:val="00264C3F"/>
    <w:rsid w:val="002E7CB3"/>
    <w:rsid w:val="00313127"/>
    <w:rsid w:val="003142A3"/>
    <w:rsid w:val="00327764"/>
    <w:rsid w:val="003D0D34"/>
    <w:rsid w:val="00447D28"/>
    <w:rsid w:val="00450515"/>
    <w:rsid w:val="004C56D9"/>
    <w:rsid w:val="0050271D"/>
    <w:rsid w:val="00521F26"/>
    <w:rsid w:val="00556221"/>
    <w:rsid w:val="00571511"/>
    <w:rsid w:val="00585BF0"/>
    <w:rsid w:val="00672E01"/>
    <w:rsid w:val="00673983"/>
    <w:rsid w:val="0073688D"/>
    <w:rsid w:val="007C6852"/>
    <w:rsid w:val="007D52AC"/>
    <w:rsid w:val="008661C7"/>
    <w:rsid w:val="00874D8E"/>
    <w:rsid w:val="008F0902"/>
    <w:rsid w:val="009A007C"/>
    <w:rsid w:val="009A33FA"/>
    <w:rsid w:val="00A33F4D"/>
    <w:rsid w:val="00B0341C"/>
    <w:rsid w:val="00B450B2"/>
    <w:rsid w:val="00B847DC"/>
    <w:rsid w:val="00B84B7E"/>
    <w:rsid w:val="00BF6369"/>
    <w:rsid w:val="00C278C5"/>
    <w:rsid w:val="00D154B8"/>
    <w:rsid w:val="00D261C6"/>
    <w:rsid w:val="00D42089"/>
    <w:rsid w:val="00DE1D52"/>
    <w:rsid w:val="00EA0A57"/>
    <w:rsid w:val="00EB0FCC"/>
    <w:rsid w:val="00ED108A"/>
    <w:rsid w:val="00F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74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8D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9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D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8D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9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9c540x8i9rp3to5/20151014_folder_lotgenoten.pdf?dl=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1712.be/" TargetMode="External"/><Relationship Id="rId8" Type="http://schemas.openxmlformats.org/officeDocument/2006/relationships/hyperlink" Target="https://www.unia.be/en" TargetMode="External"/><Relationship Id="rId9" Type="http://schemas.openxmlformats.org/officeDocument/2006/relationships/hyperlink" Target="http://www.caw.be/" TargetMode="External"/><Relationship Id="rId10" Type="http://schemas.openxmlformats.org/officeDocument/2006/relationships/hyperlink" Target="http://wijsprekenvooronszelf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112557-716E-DC48-9F74-B3A48A43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732</Words>
  <Characters>4177</Characters>
  <Application>Microsoft Macintosh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</dc:creator>
  <cp:keywords/>
  <dc:description/>
  <cp:lastModifiedBy>ILSE</cp:lastModifiedBy>
  <cp:revision>13</cp:revision>
  <dcterms:created xsi:type="dcterms:W3CDTF">2018-02-19T10:43:00Z</dcterms:created>
  <dcterms:modified xsi:type="dcterms:W3CDTF">2018-02-22T23:18:00Z</dcterms:modified>
</cp:coreProperties>
</file>